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2CC" w:rsidRPr="00CC1049" w:rsidRDefault="00D212CC" w:rsidP="00556E74">
      <w:pPr>
        <w:suppressAutoHyphens/>
        <w:spacing w:line="240" w:lineRule="auto"/>
        <w:contextualSpacing/>
        <w:jc w:val="center"/>
        <w:rPr>
          <w:rFonts w:asciiTheme="majorHAnsi" w:hAnsiTheme="majorHAnsi" w:cstheme="majorHAnsi"/>
        </w:rPr>
      </w:pPr>
      <w:bookmarkStart w:id="0" w:name="_GoBack"/>
      <w:bookmarkEnd w:id="0"/>
    </w:p>
    <w:p w:rsidR="00D212CC" w:rsidRPr="00CC1049" w:rsidRDefault="00D212CC" w:rsidP="00556E74">
      <w:pPr>
        <w:suppressAutoHyphens/>
        <w:spacing w:line="240" w:lineRule="auto"/>
        <w:contextualSpacing/>
        <w:jc w:val="center"/>
        <w:rPr>
          <w:rFonts w:asciiTheme="majorHAnsi" w:hAnsiTheme="majorHAnsi" w:cstheme="majorHAnsi"/>
        </w:rPr>
      </w:pPr>
    </w:p>
    <w:p w:rsidR="00D212CC" w:rsidRPr="00CC1049" w:rsidRDefault="00D212CC" w:rsidP="00556E74">
      <w:pPr>
        <w:suppressAutoHyphens/>
        <w:spacing w:line="240" w:lineRule="auto"/>
        <w:contextualSpacing/>
        <w:jc w:val="center"/>
        <w:rPr>
          <w:rFonts w:asciiTheme="majorHAnsi" w:hAnsiTheme="majorHAnsi" w:cstheme="majorHAnsi"/>
        </w:rPr>
      </w:pPr>
    </w:p>
    <w:p w:rsidR="00D212CC" w:rsidRPr="00CC1049" w:rsidRDefault="00D212CC" w:rsidP="00556E74">
      <w:pPr>
        <w:suppressAutoHyphens/>
        <w:spacing w:line="240" w:lineRule="auto"/>
        <w:contextualSpacing/>
        <w:jc w:val="center"/>
        <w:rPr>
          <w:rFonts w:asciiTheme="majorHAnsi" w:hAnsiTheme="majorHAnsi" w:cstheme="majorHAnsi"/>
        </w:rPr>
      </w:pPr>
    </w:p>
    <w:p w:rsidR="00D212CC" w:rsidRPr="00CC1049" w:rsidRDefault="00D212CC" w:rsidP="00556E74">
      <w:pPr>
        <w:suppressAutoHyphens/>
        <w:spacing w:line="240" w:lineRule="auto"/>
        <w:contextualSpacing/>
        <w:jc w:val="center"/>
        <w:rPr>
          <w:rFonts w:asciiTheme="majorHAnsi" w:hAnsiTheme="majorHAnsi" w:cstheme="majorHAnsi"/>
        </w:rPr>
      </w:pPr>
    </w:p>
    <w:p w:rsidR="00D212CC" w:rsidRPr="00CC1049" w:rsidRDefault="00D212CC" w:rsidP="00556E74">
      <w:pPr>
        <w:suppressAutoHyphens/>
        <w:spacing w:line="240" w:lineRule="auto"/>
        <w:contextualSpacing/>
        <w:jc w:val="center"/>
        <w:rPr>
          <w:rFonts w:asciiTheme="majorHAnsi" w:hAnsiTheme="majorHAnsi" w:cstheme="majorHAnsi"/>
        </w:rPr>
      </w:pPr>
    </w:p>
    <w:p w:rsidR="00D212CC" w:rsidRPr="00CC1049" w:rsidRDefault="00D212CC" w:rsidP="00556E74">
      <w:pPr>
        <w:suppressAutoHyphens/>
        <w:spacing w:line="240" w:lineRule="auto"/>
        <w:contextualSpacing/>
        <w:jc w:val="center"/>
        <w:rPr>
          <w:rFonts w:asciiTheme="majorHAnsi" w:hAnsiTheme="majorHAnsi" w:cstheme="majorHAnsi"/>
        </w:rPr>
      </w:pPr>
    </w:p>
    <w:p w:rsidR="00D212CC" w:rsidRPr="00CC1049" w:rsidRDefault="00D212CC" w:rsidP="00556E74">
      <w:pPr>
        <w:suppressAutoHyphens/>
        <w:spacing w:line="240" w:lineRule="auto"/>
        <w:contextualSpacing/>
        <w:jc w:val="center"/>
        <w:rPr>
          <w:rFonts w:asciiTheme="majorHAnsi" w:hAnsiTheme="majorHAnsi" w:cstheme="majorHAnsi"/>
        </w:rPr>
      </w:pPr>
    </w:p>
    <w:p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rsidR="00CC1049" w:rsidRPr="00CC1049" w:rsidRDefault="00CC1049" w:rsidP="00556E74">
      <w:pPr>
        <w:suppressAutoHyphens/>
        <w:spacing w:line="240" w:lineRule="auto"/>
        <w:contextualSpacing/>
        <w:jc w:val="center"/>
        <w:rPr>
          <w:rFonts w:asciiTheme="majorHAnsi" w:hAnsiTheme="majorHAnsi" w:cstheme="majorHAnsi"/>
        </w:rPr>
      </w:pPr>
    </w:p>
    <w:p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rsidR="00CC1049" w:rsidRPr="00CC1049" w:rsidRDefault="00CC1049" w:rsidP="00556E74">
      <w:pPr>
        <w:suppressAutoHyphens/>
        <w:spacing w:line="240" w:lineRule="auto"/>
        <w:contextualSpacing/>
        <w:jc w:val="center"/>
        <w:rPr>
          <w:rFonts w:asciiTheme="majorHAnsi" w:hAnsiTheme="majorHAnsi" w:cstheme="majorHAnsi"/>
        </w:rPr>
      </w:pPr>
    </w:p>
    <w:p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w:t>
      </w:r>
      <w:r w:rsidR="000D1467">
        <w:rPr>
          <w:rFonts w:asciiTheme="majorHAnsi" w:hAnsiTheme="majorHAnsi" w:cstheme="majorHAnsi"/>
        </w:rPr>
        <w:t xml:space="preserve">Luna </w:t>
      </w:r>
      <w:proofErr w:type="spellStart"/>
      <w:r w:rsidR="000D1467">
        <w:rPr>
          <w:rFonts w:asciiTheme="majorHAnsi" w:hAnsiTheme="majorHAnsi" w:cstheme="majorHAnsi"/>
        </w:rPr>
        <w:t>Saccoia</w:t>
      </w:r>
      <w:proofErr w:type="spellEnd"/>
      <w:r w:rsidRPr="00CC1049">
        <w:rPr>
          <w:rFonts w:asciiTheme="majorHAnsi" w:hAnsiTheme="majorHAnsi" w:cstheme="majorHAnsi"/>
        </w:rPr>
        <w:t>]</w:t>
      </w:r>
    </w:p>
    <w:p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w:t>
      </w:r>
      <w:r w:rsidR="000D1467">
        <w:rPr>
          <w:rFonts w:asciiTheme="majorHAnsi" w:hAnsiTheme="majorHAnsi" w:cstheme="majorHAnsi"/>
        </w:rPr>
        <w:t>Luna.Saccoia@snhu.edu</w:t>
      </w:r>
      <w:r w:rsidRPr="00CC1049">
        <w:rPr>
          <w:rFonts w:asciiTheme="majorHAnsi" w:hAnsiTheme="majorHAnsi" w:cstheme="majorHAnsi"/>
        </w:rPr>
        <w:t>]</w:t>
      </w:r>
    </w:p>
    <w:p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rsidR="00CC1049" w:rsidRPr="00CC1049" w:rsidRDefault="00CC1049" w:rsidP="00556E74">
      <w:pPr>
        <w:pStyle w:val="NoSpacing"/>
      </w:pPr>
      <w:r w:rsidRPr="00CC1049">
        <w:br w:type="page"/>
      </w:r>
    </w:p>
    <w:p w:rsidR="00D212CC" w:rsidRDefault="00606195" w:rsidP="00556E74">
      <w:pPr>
        <w:pStyle w:val="Heading2"/>
        <w:suppressAutoHyphens/>
        <w:contextualSpacing/>
      </w:pPr>
      <w:bookmarkStart w:id="1" w:name="_u60el17urd42" w:colFirst="0" w:colLast="0"/>
      <w:bookmarkEnd w:id="1"/>
      <w:r w:rsidRPr="00CC1049">
        <w:lastRenderedPageBreak/>
        <w:t xml:space="preserve">1. Introduction </w:t>
      </w:r>
    </w:p>
    <w:p w:rsidR="00CC1049" w:rsidRPr="00CC1049" w:rsidRDefault="00CC1049" w:rsidP="00556E74">
      <w:pPr>
        <w:suppressAutoHyphens/>
        <w:spacing w:line="240" w:lineRule="auto"/>
        <w:contextualSpacing/>
      </w:pPr>
    </w:p>
    <w:p w:rsidR="000D1467" w:rsidRDefault="000D146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data sets I will be working with are the credit default data set and the economic data set. These results might be used by a credit company looking into whether they should extend a loan to an applicant. Information obtained through these models can help them assess the risk of an applicant defaulting on a loan.</w:t>
      </w:r>
    </w:p>
    <w:p w:rsidR="000D1467" w:rsidRDefault="000D1467" w:rsidP="00556E74">
      <w:pPr>
        <w:suppressAutoHyphens/>
        <w:spacing w:line="240" w:lineRule="auto"/>
        <w:contextualSpacing/>
        <w:rPr>
          <w:rFonts w:asciiTheme="majorHAnsi" w:eastAsia="Calibri" w:hAnsiTheme="majorHAnsi" w:cstheme="majorHAnsi"/>
          <w:i/>
        </w:rPr>
      </w:pPr>
    </w:p>
    <w:p w:rsidR="000D1467" w:rsidRDefault="000D146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 will be creating and analyzing decision trees. These are good at visualizing risk by looking at two scenarios for each branch of the tree.</w:t>
      </w:r>
    </w:p>
    <w:p w:rsidR="000D1467" w:rsidRDefault="000D1467" w:rsidP="00556E74">
      <w:pPr>
        <w:suppressAutoHyphens/>
        <w:spacing w:line="240" w:lineRule="auto"/>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eastAsia="Calibri" w:hAnsiTheme="majorHAnsi" w:cstheme="majorHAnsi"/>
          <w:highlight w:val="yellow"/>
        </w:rPr>
      </w:pPr>
    </w:p>
    <w:p w:rsidR="00D212CC" w:rsidRDefault="00606195" w:rsidP="00556E74">
      <w:pPr>
        <w:pStyle w:val="Heading2"/>
        <w:suppressAutoHyphens/>
        <w:contextualSpacing/>
      </w:pPr>
      <w:bookmarkStart w:id="2" w:name="_p9mn72pivp60" w:colFirst="0" w:colLast="0"/>
      <w:bookmarkEnd w:id="2"/>
      <w:r w:rsidRPr="00CC1049">
        <w:t xml:space="preserve">2. Data Preparation </w:t>
      </w:r>
    </w:p>
    <w:p w:rsidR="00CC1049" w:rsidRPr="00CC1049" w:rsidRDefault="00CC1049" w:rsidP="00556E74">
      <w:pPr>
        <w:suppressAutoHyphens/>
        <w:spacing w:line="240" w:lineRule="auto"/>
        <w:contextualSpacing/>
      </w:pPr>
    </w:p>
    <w:p w:rsidR="000D1467" w:rsidRDefault="000D146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variables relevant to the analysis </w:t>
      </w:r>
      <w:r w:rsidR="00E3116D">
        <w:rPr>
          <w:rFonts w:asciiTheme="majorHAnsi" w:eastAsia="Calibri" w:hAnsiTheme="majorHAnsi" w:cstheme="majorHAnsi"/>
          <w:i/>
        </w:rPr>
        <w:t xml:space="preserve">of the credit default data set </w:t>
      </w:r>
      <w:r>
        <w:rPr>
          <w:rFonts w:asciiTheme="majorHAnsi" w:eastAsia="Calibri" w:hAnsiTheme="majorHAnsi" w:cstheme="majorHAnsi"/>
          <w:i/>
        </w:rPr>
        <w:t xml:space="preserve">are </w:t>
      </w:r>
      <w:r w:rsidRPr="00E3116D">
        <w:rPr>
          <w:rFonts w:asciiTheme="majorHAnsi" w:eastAsia="Calibri" w:hAnsiTheme="majorHAnsi" w:cstheme="majorHAnsi"/>
          <w:i/>
        </w:rPr>
        <w:t xml:space="preserve">assets, whether a payment has been missed in the last 3 months, </w:t>
      </w:r>
      <w:r w:rsidR="00E3116D" w:rsidRPr="00E3116D">
        <w:rPr>
          <w:rFonts w:asciiTheme="majorHAnsi" w:eastAsia="Calibri" w:hAnsiTheme="majorHAnsi" w:cstheme="majorHAnsi"/>
          <w:i/>
        </w:rPr>
        <w:t>and credit</w:t>
      </w:r>
      <w:r w:rsidRPr="00E3116D">
        <w:rPr>
          <w:rFonts w:asciiTheme="majorHAnsi" w:eastAsia="Calibri" w:hAnsiTheme="majorHAnsi" w:cstheme="majorHAnsi"/>
          <w:i/>
        </w:rPr>
        <w:t xml:space="preserve"> utilization</w:t>
      </w:r>
      <w:r w:rsidR="00E3116D">
        <w:rPr>
          <w:rFonts w:asciiTheme="majorHAnsi" w:eastAsia="Calibri" w:hAnsiTheme="majorHAnsi" w:cstheme="majorHAnsi"/>
          <w:i/>
        </w:rPr>
        <w:t xml:space="preserve"> as predictor variables. The response variable is whether or not</w:t>
      </w:r>
      <w:r w:rsidRPr="00E3116D">
        <w:rPr>
          <w:rFonts w:asciiTheme="majorHAnsi" w:eastAsia="Calibri" w:hAnsiTheme="majorHAnsi" w:cstheme="majorHAnsi"/>
          <w:i/>
        </w:rPr>
        <w:t xml:space="preserve"> the individual has defaulted on their credit.</w:t>
      </w:r>
    </w:p>
    <w:p w:rsidR="00E3116D" w:rsidRDefault="00E3116D" w:rsidP="00556E74">
      <w:pPr>
        <w:suppressAutoHyphens/>
        <w:spacing w:line="240" w:lineRule="auto"/>
        <w:contextualSpacing/>
        <w:rPr>
          <w:rFonts w:asciiTheme="majorHAnsi" w:eastAsia="Calibri" w:hAnsiTheme="majorHAnsi" w:cstheme="majorHAnsi"/>
          <w:i/>
        </w:rPr>
      </w:pPr>
    </w:p>
    <w:p w:rsidR="00E3116D" w:rsidRDefault="00E3116D"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variables relevant to the analysis of the economic data set are whether the economy is in a recession or not, unemployment rate, and GDP as predictors. The response variable is wage growth.</w:t>
      </w:r>
    </w:p>
    <w:p w:rsidR="000D1467" w:rsidRDefault="000D1467" w:rsidP="00556E74">
      <w:pPr>
        <w:suppressAutoHyphens/>
        <w:spacing w:line="240" w:lineRule="auto"/>
        <w:contextualSpacing/>
        <w:rPr>
          <w:rFonts w:asciiTheme="majorHAnsi" w:eastAsia="Calibri" w:hAnsiTheme="majorHAnsi" w:cstheme="majorHAnsi"/>
          <w:i/>
        </w:rPr>
      </w:pPr>
    </w:p>
    <w:p w:rsidR="000D1467" w:rsidRDefault="000D146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There are </w:t>
      </w:r>
      <w:r w:rsidR="00E3116D">
        <w:rPr>
          <w:rFonts w:asciiTheme="majorHAnsi" w:eastAsia="Calibri" w:hAnsiTheme="majorHAnsi" w:cstheme="majorHAnsi"/>
          <w:i/>
        </w:rPr>
        <w:t>600</w:t>
      </w:r>
      <w:r>
        <w:rPr>
          <w:rFonts w:asciiTheme="majorHAnsi" w:eastAsia="Calibri" w:hAnsiTheme="majorHAnsi" w:cstheme="majorHAnsi"/>
          <w:i/>
        </w:rPr>
        <w:t xml:space="preserve"> rows</w:t>
      </w:r>
      <w:r w:rsidR="00E3116D">
        <w:rPr>
          <w:rFonts w:asciiTheme="majorHAnsi" w:eastAsia="Calibri" w:hAnsiTheme="majorHAnsi" w:cstheme="majorHAnsi"/>
          <w:i/>
        </w:rPr>
        <w:t xml:space="preserve"> and 8</w:t>
      </w:r>
      <w:r>
        <w:rPr>
          <w:rFonts w:asciiTheme="majorHAnsi" w:eastAsia="Calibri" w:hAnsiTheme="majorHAnsi" w:cstheme="majorHAnsi"/>
          <w:i/>
        </w:rPr>
        <w:t xml:space="preserve"> columns in the credit default data set.  </w:t>
      </w:r>
      <w:r w:rsidR="00E3116D">
        <w:rPr>
          <w:rFonts w:asciiTheme="majorHAnsi" w:eastAsia="Calibri" w:hAnsiTheme="majorHAnsi" w:cstheme="majorHAnsi"/>
          <w:i/>
        </w:rPr>
        <w:t>There are 99 rows and 6 columns in the economic data set.</w:t>
      </w:r>
    </w:p>
    <w:p w:rsidR="000D1467" w:rsidRDefault="000D1467" w:rsidP="00556E74">
      <w:pPr>
        <w:suppressAutoHyphens/>
        <w:spacing w:line="240" w:lineRule="auto"/>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eastAsia="Calibri" w:hAnsiTheme="majorHAnsi" w:cstheme="majorHAnsi"/>
        </w:rPr>
      </w:pPr>
    </w:p>
    <w:p w:rsidR="00D212CC" w:rsidRDefault="00606195" w:rsidP="00556E74">
      <w:pPr>
        <w:pStyle w:val="Heading2"/>
        <w:suppressAutoHyphens/>
        <w:contextualSpacing/>
      </w:pPr>
      <w:bookmarkStart w:id="3" w:name="_s44jnkz3r4g0" w:colFirst="0" w:colLast="0"/>
      <w:bookmarkEnd w:id="3"/>
      <w:r w:rsidRPr="00CC1049">
        <w:t>3. Classification Decision Tree</w:t>
      </w:r>
    </w:p>
    <w:p w:rsidR="00CC1049" w:rsidRPr="00CC1049" w:rsidRDefault="00CC1049" w:rsidP="00556E74">
      <w:pPr>
        <w:suppressAutoHyphens/>
        <w:spacing w:line="240" w:lineRule="auto"/>
        <w:contextualSpacing/>
      </w:pPr>
    </w:p>
    <w:p w:rsidR="00D212CC" w:rsidRDefault="00606195" w:rsidP="00556E74">
      <w:pPr>
        <w:pStyle w:val="Heading3"/>
        <w:suppressAutoHyphens/>
        <w:contextualSpacing/>
      </w:pPr>
      <w:r w:rsidRPr="00CC1049">
        <w:t xml:space="preserve">Reporting Results </w:t>
      </w:r>
    </w:p>
    <w:p w:rsidR="00CC1049" w:rsidRPr="00CC1049" w:rsidRDefault="00CC1049" w:rsidP="00556E74">
      <w:pPr>
        <w:suppressAutoHyphens/>
        <w:spacing w:line="240" w:lineRule="auto"/>
        <w:contextualSpacing/>
        <w:rPr>
          <w:rFonts w:asciiTheme="majorHAnsi" w:eastAsia="Calibri" w:hAnsiTheme="majorHAnsi" w:cstheme="majorHAnsi"/>
          <w:b/>
        </w:rPr>
      </w:pPr>
    </w:p>
    <w:p w:rsidR="00D212CC" w:rsidRDefault="00E3116D" w:rsidP="00556E74">
      <w:pPr>
        <w:numPr>
          <w:ilvl w:val="0"/>
          <w:numId w:val="6"/>
        </w:num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Using</w:t>
      </w:r>
      <w:r w:rsidR="00606195" w:rsidRPr="00CC1049">
        <w:rPr>
          <w:rFonts w:asciiTheme="majorHAnsi" w:eastAsia="Calibri" w:hAnsiTheme="majorHAnsi" w:cstheme="majorHAnsi"/>
          <w:i/>
        </w:rPr>
        <w:t xml:space="preserve"> </w:t>
      </w:r>
      <w:proofErr w:type="spellStart"/>
      <w:proofErr w:type="gramStart"/>
      <w:r w:rsidR="00606195" w:rsidRPr="00CC1049">
        <w:rPr>
          <w:rFonts w:asciiTheme="majorHAnsi" w:eastAsia="Calibri" w:hAnsiTheme="majorHAnsi" w:cstheme="majorHAnsi"/>
          <w:i/>
        </w:rPr>
        <w:t>set.seed</w:t>
      </w:r>
      <w:proofErr w:type="spellEnd"/>
      <w:r w:rsidR="00606195" w:rsidRPr="00CC1049">
        <w:rPr>
          <w:rFonts w:asciiTheme="majorHAnsi" w:eastAsia="Calibri" w:hAnsiTheme="majorHAnsi" w:cstheme="majorHAnsi"/>
          <w:i/>
        </w:rPr>
        <w:t>(</w:t>
      </w:r>
      <w:proofErr w:type="gramEnd"/>
      <w:r w:rsidR="00606195" w:rsidRPr="00CC1049">
        <w:rPr>
          <w:rFonts w:asciiTheme="majorHAnsi" w:eastAsia="Calibri" w:hAnsiTheme="majorHAnsi" w:cstheme="majorHAnsi"/>
          <w:i/>
        </w:rPr>
        <w:t>705526) and split</w:t>
      </w:r>
      <w:r>
        <w:rPr>
          <w:rFonts w:asciiTheme="majorHAnsi" w:eastAsia="Calibri" w:hAnsiTheme="majorHAnsi" w:cstheme="majorHAnsi"/>
          <w:i/>
        </w:rPr>
        <w:t>ting</w:t>
      </w:r>
      <w:r w:rsidR="00606195" w:rsidRPr="00CC1049">
        <w:rPr>
          <w:rFonts w:asciiTheme="majorHAnsi" w:eastAsia="Calibri" w:hAnsiTheme="majorHAnsi" w:cstheme="majorHAnsi"/>
          <w:i/>
        </w:rPr>
        <w:t xml:space="preserve"> the credit card default data</w:t>
      </w:r>
      <w:r w:rsidR="00B25FDC">
        <w:rPr>
          <w:rFonts w:asciiTheme="majorHAnsi" w:eastAsia="Calibri" w:hAnsiTheme="majorHAnsi" w:cstheme="majorHAnsi"/>
          <w:i/>
        </w:rPr>
        <w:t xml:space="preserve"> </w:t>
      </w:r>
      <w:r w:rsidR="00606195" w:rsidRPr="00CC1049">
        <w:rPr>
          <w:rFonts w:asciiTheme="majorHAnsi" w:eastAsia="Calibri" w:hAnsiTheme="majorHAnsi" w:cstheme="majorHAnsi"/>
          <w:i/>
        </w:rPr>
        <w:t>set into training and validat</w:t>
      </w:r>
      <w:r>
        <w:rPr>
          <w:rFonts w:asciiTheme="majorHAnsi" w:eastAsia="Calibri" w:hAnsiTheme="majorHAnsi" w:cstheme="majorHAnsi"/>
          <w:i/>
        </w:rPr>
        <w:t xml:space="preserve">ion sets using 70% and 30% split, gives 600 rows in the original data set, 420 rows in the training set, and 180 rows in the validation set. </w:t>
      </w: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Cost-complexity (cp) table for this set:</w:t>
      </w:r>
    </w:p>
    <w:p w:rsidR="005D062D" w:rsidRDefault="005D062D" w:rsidP="005D062D">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4205785" cy="4305300"/>
            <wp:effectExtent l="19050" t="0" r="426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05785" cy="4305300"/>
                    </a:xfrm>
                    <a:prstGeom prst="rect">
                      <a:avLst/>
                    </a:prstGeom>
                    <a:noFill/>
                    <a:ln w="9525">
                      <a:noFill/>
                      <a:miter lim="800000"/>
                      <a:headEnd/>
                      <a:tailEnd/>
                    </a:ln>
                  </pic:spPr>
                </pic:pic>
              </a:graphicData>
            </a:graphic>
          </wp:inline>
        </w:drawing>
      </w:r>
    </w:p>
    <w:p w:rsidR="005D062D" w:rsidRPr="00CC1049" w:rsidRDefault="005D062D" w:rsidP="005D062D">
      <w:pPr>
        <w:suppressAutoHyphens/>
        <w:spacing w:line="240" w:lineRule="auto"/>
        <w:contextualSpacing/>
        <w:rPr>
          <w:rFonts w:asciiTheme="majorHAnsi" w:eastAsia="Calibri" w:hAnsiTheme="majorHAnsi" w:cstheme="majorHAnsi"/>
          <w:i/>
        </w:rPr>
      </w:pPr>
    </w:p>
    <w:p w:rsidR="00D212CC" w:rsidRPr="00CC1049" w:rsidRDefault="00A04FED" w:rsidP="00556E74">
      <w:pPr>
        <w:numPr>
          <w:ilvl w:val="0"/>
          <w:numId w:val="6"/>
        </w:num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w:t>
      </w:r>
      <w:r w:rsidR="00606195" w:rsidRPr="00CC1049">
        <w:rPr>
          <w:rFonts w:asciiTheme="majorHAnsi" w:eastAsia="Calibri" w:hAnsiTheme="majorHAnsi" w:cstheme="majorHAnsi"/>
          <w:i/>
        </w:rPr>
        <w:t>n appropriate cp v</w:t>
      </w:r>
      <w:r>
        <w:rPr>
          <w:rFonts w:asciiTheme="majorHAnsi" w:eastAsia="Calibri" w:hAnsiTheme="majorHAnsi" w:cstheme="majorHAnsi"/>
          <w:i/>
        </w:rPr>
        <w:t>alue to use in pruning the tree is 0.028 as this is the leftmost value for which the mean lies below the red line denoting one standard error above the minimum error.</w:t>
      </w:r>
    </w:p>
    <w:p w:rsidR="00D212CC" w:rsidRDefault="005D062D" w:rsidP="00556E74">
      <w:pPr>
        <w:numPr>
          <w:ilvl w:val="0"/>
          <w:numId w:val="6"/>
        </w:num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Using</w:t>
      </w:r>
      <w:r w:rsidR="00606195" w:rsidRPr="00CC1049">
        <w:rPr>
          <w:rFonts w:asciiTheme="majorHAnsi" w:eastAsia="Calibri" w:hAnsiTheme="majorHAnsi" w:cstheme="majorHAnsi"/>
          <w:i/>
        </w:rPr>
        <w:t xml:space="preserve"> </w:t>
      </w:r>
      <w:proofErr w:type="spellStart"/>
      <w:proofErr w:type="gramStart"/>
      <w:r w:rsidR="00606195" w:rsidRPr="00CC1049">
        <w:rPr>
          <w:rFonts w:asciiTheme="majorHAnsi" w:eastAsia="Calibri" w:hAnsiTheme="majorHAnsi" w:cstheme="majorHAnsi"/>
          <w:i/>
        </w:rPr>
        <w:t>set.seed</w:t>
      </w:r>
      <w:proofErr w:type="spellEnd"/>
      <w:r w:rsidR="00606195" w:rsidRPr="00CC1049">
        <w:rPr>
          <w:rFonts w:asciiTheme="majorHAnsi" w:eastAsia="Calibri" w:hAnsiTheme="majorHAnsi" w:cstheme="majorHAnsi"/>
          <w:i/>
        </w:rPr>
        <w:t>(</w:t>
      </w:r>
      <w:proofErr w:type="gramEnd"/>
      <w:r w:rsidR="00606195" w:rsidRPr="00CC1049">
        <w:rPr>
          <w:rFonts w:asciiTheme="majorHAnsi" w:eastAsia="Calibri" w:hAnsiTheme="majorHAnsi" w:cstheme="majorHAnsi"/>
          <w:i/>
        </w:rPr>
        <w:t>7055</w:t>
      </w:r>
      <w:r>
        <w:rPr>
          <w:rFonts w:asciiTheme="majorHAnsi" w:eastAsia="Calibri" w:hAnsiTheme="majorHAnsi" w:cstheme="majorHAnsi"/>
          <w:i/>
        </w:rPr>
        <w:t>26) and pruning</w:t>
      </w:r>
      <w:r w:rsidR="00606195" w:rsidRPr="00CC1049">
        <w:rPr>
          <w:rFonts w:asciiTheme="majorHAnsi" w:eastAsia="Calibri" w:hAnsiTheme="majorHAnsi" w:cstheme="majorHAnsi"/>
          <w:i/>
        </w:rPr>
        <w:t xml:space="preserve"> the tree using the appropriate cp value </w:t>
      </w:r>
      <w:r>
        <w:rPr>
          <w:rFonts w:asciiTheme="majorHAnsi" w:eastAsia="Calibri" w:hAnsiTheme="majorHAnsi" w:cstheme="majorHAnsi"/>
          <w:i/>
        </w:rPr>
        <w:t>gives a resulting decision tree as seen below.</w:t>
      </w:r>
    </w:p>
    <w:p w:rsidR="005D062D" w:rsidRDefault="005D062D" w:rsidP="005D062D">
      <w:pPr>
        <w:suppressAutoHyphens/>
        <w:spacing w:line="240" w:lineRule="auto"/>
        <w:contextualSpacing/>
        <w:rPr>
          <w:rFonts w:asciiTheme="majorHAnsi" w:eastAsia="Calibri" w:hAnsiTheme="majorHAnsi" w:cstheme="majorHAnsi"/>
          <w:i/>
        </w:rPr>
      </w:pPr>
    </w:p>
    <w:p w:rsidR="005D062D" w:rsidRDefault="005D062D" w:rsidP="005D062D">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lastRenderedPageBreak/>
        <w:drawing>
          <wp:inline distT="0" distB="0" distL="0" distR="0">
            <wp:extent cx="4333875" cy="327150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34223" cy="3271768"/>
                    </a:xfrm>
                    <a:prstGeom prst="rect">
                      <a:avLst/>
                    </a:prstGeom>
                    <a:noFill/>
                    <a:ln w="9525">
                      <a:noFill/>
                      <a:miter lim="800000"/>
                      <a:headEnd/>
                      <a:tailEnd/>
                    </a:ln>
                  </pic:spPr>
                </pic:pic>
              </a:graphicData>
            </a:graphic>
          </wp:inline>
        </w:drawing>
      </w:r>
    </w:p>
    <w:p w:rsidR="00CC1049" w:rsidRPr="00CC1049" w:rsidRDefault="00CC1049" w:rsidP="00556E74">
      <w:pPr>
        <w:suppressAutoHyphens/>
        <w:spacing w:line="240" w:lineRule="auto"/>
        <w:ind w:left="720"/>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eastAsia="Calibri" w:hAnsiTheme="majorHAnsi" w:cstheme="majorHAnsi"/>
          <w:highlight w:val="yellow"/>
        </w:rPr>
      </w:pPr>
    </w:p>
    <w:p w:rsidR="00D212CC" w:rsidRDefault="00606195" w:rsidP="00556E74">
      <w:pPr>
        <w:pStyle w:val="Heading3"/>
        <w:suppressAutoHyphens/>
        <w:contextualSpacing/>
      </w:pPr>
      <w:r w:rsidRPr="00CC1049">
        <w:t xml:space="preserve">Evaluating Utility of Model </w:t>
      </w:r>
    </w:p>
    <w:p w:rsidR="00CC1049" w:rsidRPr="00CC1049" w:rsidRDefault="00CC1049" w:rsidP="00556E74">
      <w:pPr>
        <w:suppressAutoHyphens/>
        <w:spacing w:line="240" w:lineRule="auto"/>
        <w:contextualSpacing/>
        <w:rPr>
          <w:rFonts w:asciiTheme="majorHAnsi" w:eastAsia="Calibri" w:hAnsiTheme="majorHAnsi" w:cstheme="majorHAnsi"/>
          <w:b/>
        </w:rPr>
      </w:pPr>
    </w:p>
    <w:p w:rsidR="005D062D" w:rsidRDefault="005D062D"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confusi</w:t>
      </w:r>
      <w:r w:rsidR="001D3CD1">
        <w:rPr>
          <w:rFonts w:asciiTheme="majorHAnsi" w:eastAsia="Calibri" w:hAnsiTheme="majorHAnsi" w:cstheme="majorHAnsi"/>
          <w:i/>
        </w:rPr>
        <w:t>on matrix for this analysis:</w:t>
      </w:r>
    </w:p>
    <w:p w:rsidR="001D3CD1" w:rsidRDefault="001D3CD1" w:rsidP="00556E74">
      <w:pPr>
        <w:suppressAutoHyphens/>
        <w:spacing w:line="240" w:lineRule="auto"/>
        <w:contextualSpacing/>
        <w:rPr>
          <w:rFonts w:asciiTheme="majorHAnsi" w:eastAsia="Calibri" w:hAnsiTheme="majorHAnsi" w:cstheme="majorHAnsi"/>
          <w:i/>
        </w:rPr>
      </w:pPr>
    </w:p>
    <w:p w:rsidR="001D3CD1" w:rsidRDefault="001D3CD1" w:rsidP="001D3CD1">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4371975" cy="94297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371975" cy="942975"/>
                    </a:xfrm>
                    <a:prstGeom prst="rect">
                      <a:avLst/>
                    </a:prstGeom>
                    <a:noFill/>
                    <a:ln w="9525">
                      <a:noFill/>
                      <a:miter lim="800000"/>
                      <a:headEnd/>
                      <a:tailEnd/>
                    </a:ln>
                  </pic:spPr>
                </pic:pic>
              </a:graphicData>
            </a:graphic>
          </wp:inline>
        </w:drawing>
      </w:r>
    </w:p>
    <w:p w:rsidR="001D3CD1" w:rsidRDefault="001D3CD1" w:rsidP="001D3CD1">
      <w:pPr>
        <w:suppressAutoHyphens/>
        <w:spacing w:line="240" w:lineRule="auto"/>
        <w:contextualSpacing/>
        <w:jc w:val="center"/>
        <w:rPr>
          <w:rFonts w:asciiTheme="majorHAnsi" w:eastAsia="Calibri" w:hAnsiTheme="majorHAnsi" w:cstheme="majorHAnsi"/>
          <w:i/>
        </w:rPr>
      </w:pPr>
    </w:p>
    <w:p w:rsidR="001D3CD1" w:rsidRDefault="001D3CD1" w:rsidP="001D3CD1">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confusion matrix results are:</w:t>
      </w:r>
    </w:p>
    <w:p w:rsidR="001D3CD1" w:rsidRPr="001D3CD1" w:rsidRDefault="001D3CD1" w:rsidP="001D3CD1">
      <w:pPr>
        <w:pStyle w:val="ListParagraph"/>
        <w:numPr>
          <w:ilvl w:val="0"/>
          <w:numId w:val="17"/>
        </w:numPr>
        <w:suppressAutoHyphens/>
        <w:spacing w:line="240" w:lineRule="auto"/>
        <w:rPr>
          <w:rFonts w:asciiTheme="majorHAnsi" w:eastAsia="Calibri" w:hAnsiTheme="majorHAnsi" w:cstheme="majorHAnsi"/>
          <w:i/>
        </w:rPr>
      </w:pPr>
      <w:r w:rsidRPr="001D3CD1">
        <w:rPr>
          <w:rFonts w:asciiTheme="majorHAnsi" w:eastAsia="Calibri" w:hAnsiTheme="majorHAnsi" w:cstheme="majorHAnsi"/>
          <w:i/>
        </w:rPr>
        <w:t>84 true positives</w:t>
      </w:r>
    </w:p>
    <w:p w:rsidR="001D3CD1" w:rsidRPr="001D3CD1" w:rsidRDefault="001D3CD1" w:rsidP="001D3CD1">
      <w:pPr>
        <w:pStyle w:val="ListParagraph"/>
        <w:numPr>
          <w:ilvl w:val="0"/>
          <w:numId w:val="17"/>
        </w:numPr>
        <w:suppressAutoHyphens/>
        <w:spacing w:line="240" w:lineRule="auto"/>
        <w:rPr>
          <w:rFonts w:asciiTheme="majorHAnsi" w:eastAsia="Calibri" w:hAnsiTheme="majorHAnsi" w:cstheme="majorHAnsi"/>
          <w:i/>
        </w:rPr>
      </w:pPr>
      <w:r w:rsidRPr="001D3CD1">
        <w:rPr>
          <w:rFonts w:asciiTheme="majorHAnsi" w:eastAsia="Calibri" w:hAnsiTheme="majorHAnsi" w:cstheme="majorHAnsi"/>
          <w:i/>
        </w:rPr>
        <w:t>87 true negatives</w:t>
      </w:r>
    </w:p>
    <w:p w:rsidR="001D3CD1" w:rsidRPr="001D3CD1" w:rsidRDefault="001D3CD1" w:rsidP="001D3CD1">
      <w:pPr>
        <w:pStyle w:val="ListParagraph"/>
        <w:numPr>
          <w:ilvl w:val="0"/>
          <w:numId w:val="17"/>
        </w:numPr>
        <w:suppressAutoHyphens/>
        <w:spacing w:line="240" w:lineRule="auto"/>
        <w:rPr>
          <w:rFonts w:asciiTheme="majorHAnsi" w:eastAsia="Calibri" w:hAnsiTheme="majorHAnsi" w:cstheme="majorHAnsi"/>
          <w:i/>
        </w:rPr>
      </w:pPr>
      <w:r w:rsidRPr="001D3CD1">
        <w:rPr>
          <w:rFonts w:asciiTheme="majorHAnsi" w:eastAsia="Calibri" w:hAnsiTheme="majorHAnsi" w:cstheme="majorHAnsi"/>
          <w:i/>
        </w:rPr>
        <w:t>5 false positives</w:t>
      </w:r>
    </w:p>
    <w:p w:rsidR="001D3CD1" w:rsidRDefault="001D3CD1" w:rsidP="001D3CD1">
      <w:pPr>
        <w:pStyle w:val="ListParagraph"/>
        <w:numPr>
          <w:ilvl w:val="0"/>
          <w:numId w:val="17"/>
        </w:numPr>
        <w:suppressAutoHyphens/>
        <w:spacing w:line="240" w:lineRule="auto"/>
        <w:rPr>
          <w:rFonts w:asciiTheme="majorHAnsi" w:eastAsia="Calibri" w:hAnsiTheme="majorHAnsi" w:cstheme="majorHAnsi"/>
          <w:i/>
        </w:rPr>
      </w:pPr>
      <w:r>
        <w:rPr>
          <w:rFonts w:asciiTheme="majorHAnsi" w:eastAsia="Calibri" w:hAnsiTheme="majorHAnsi" w:cstheme="majorHAnsi"/>
          <w:i/>
        </w:rPr>
        <w:t>4 false negatives</w:t>
      </w:r>
    </w:p>
    <w:p w:rsidR="001D3CD1" w:rsidRDefault="001D3CD1" w:rsidP="001D3CD1">
      <w:pPr>
        <w:suppressAutoHyphens/>
        <w:spacing w:line="240" w:lineRule="auto"/>
        <w:rPr>
          <w:rFonts w:asciiTheme="majorHAnsi" w:eastAsia="Calibri" w:hAnsiTheme="majorHAnsi" w:cstheme="majorHAnsi"/>
          <w:i/>
        </w:rPr>
      </w:pPr>
    </w:p>
    <w:p w:rsidR="001D3CD1" w:rsidRPr="001D3CD1" w:rsidRDefault="001D3CD1" w:rsidP="001D3CD1">
      <w:pPr>
        <w:numPr>
          <w:ilvl w:val="0"/>
          <w:numId w:val="18"/>
        </w:numPr>
        <w:suppressAutoHyphens/>
        <w:spacing w:line="240" w:lineRule="auto"/>
        <w:rPr>
          <w:rFonts w:asciiTheme="majorHAnsi" w:eastAsia="Calibri" w:hAnsiTheme="majorHAnsi" w:cstheme="majorHAnsi"/>
          <w:i/>
          <w:lang w:val="en-US"/>
        </w:rPr>
      </w:pPr>
      <w:r w:rsidRPr="001D3CD1">
        <w:rPr>
          <w:rFonts w:asciiTheme="majorHAnsi" w:eastAsia="Calibri" w:hAnsiTheme="majorHAnsi" w:cstheme="majorHAnsi"/>
          <w:i/>
          <w:lang w:val="en-US"/>
        </w:rPr>
        <w:t>True Posi</w:t>
      </w:r>
      <w:r>
        <w:rPr>
          <w:rFonts w:asciiTheme="majorHAnsi" w:eastAsia="Calibri" w:hAnsiTheme="majorHAnsi" w:cstheme="majorHAnsi"/>
          <w:i/>
          <w:lang w:val="en-US"/>
        </w:rPr>
        <w:t>tive (TP): The actual value is yes (default = yes) and the predicted value is yes (default = yes</w:t>
      </w:r>
      <w:r w:rsidRPr="001D3CD1">
        <w:rPr>
          <w:rFonts w:asciiTheme="majorHAnsi" w:eastAsia="Calibri" w:hAnsiTheme="majorHAnsi" w:cstheme="majorHAnsi"/>
          <w:i/>
          <w:lang w:val="en-US"/>
        </w:rPr>
        <w:t>). Hence a true positive.</w:t>
      </w:r>
    </w:p>
    <w:p w:rsidR="001D3CD1" w:rsidRPr="001D3CD1" w:rsidRDefault="001D3CD1" w:rsidP="001D3CD1">
      <w:pPr>
        <w:numPr>
          <w:ilvl w:val="0"/>
          <w:numId w:val="18"/>
        </w:numPr>
        <w:suppressAutoHyphens/>
        <w:spacing w:line="240" w:lineRule="auto"/>
        <w:rPr>
          <w:rFonts w:asciiTheme="majorHAnsi" w:eastAsia="Calibri" w:hAnsiTheme="majorHAnsi" w:cstheme="majorHAnsi"/>
          <w:i/>
          <w:lang w:val="en-US"/>
        </w:rPr>
      </w:pPr>
      <w:r w:rsidRPr="001D3CD1">
        <w:rPr>
          <w:rFonts w:asciiTheme="majorHAnsi" w:eastAsia="Calibri" w:hAnsiTheme="majorHAnsi" w:cstheme="majorHAnsi"/>
          <w:i/>
          <w:lang w:val="en-US"/>
        </w:rPr>
        <w:t>True Nega</w:t>
      </w:r>
      <w:r>
        <w:rPr>
          <w:rFonts w:asciiTheme="majorHAnsi" w:eastAsia="Calibri" w:hAnsiTheme="majorHAnsi" w:cstheme="majorHAnsi"/>
          <w:i/>
          <w:lang w:val="en-US"/>
        </w:rPr>
        <w:t>tive (TN): The actual value is no (default = no) and the predicted value is no (default = no</w:t>
      </w:r>
      <w:r w:rsidRPr="001D3CD1">
        <w:rPr>
          <w:rFonts w:asciiTheme="majorHAnsi" w:eastAsia="Calibri" w:hAnsiTheme="majorHAnsi" w:cstheme="majorHAnsi"/>
          <w:i/>
          <w:lang w:val="en-US"/>
        </w:rPr>
        <w:t>). Hence a true negative.</w:t>
      </w:r>
    </w:p>
    <w:p w:rsidR="001D3CD1" w:rsidRPr="001D3CD1" w:rsidRDefault="001D3CD1" w:rsidP="001D3CD1">
      <w:pPr>
        <w:numPr>
          <w:ilvl w:val="0"/>
          <w:numId w:val="18"/>
        </w:numPr>
        <w:suppressAutoHyphens/>
        <w:spacing w:line="240" w:lineRule="auto"/>
        <w:rPr>
          <w:rFonts w:asciiTheme="majorHAnsi" w:eastAsia="Calibri" w:hAnsiTheme="majorHAnsi" w:cstheme="majorHAnsi"/>
          <w:i/>
          <w:lang w:val="en-US"/>
        </w:rPr>
      </w:pPr>
      <w:r w:rsidRPr="001D3CD1">
        <w:rPr>
          <w:rFonts w:asciiTheme="majorHAnsi" w:eastAsia="Calibri" w:hAnsiTheme="majorHAnsi" w:cstheme="majorHAnsi"/>
          <w:i/>
          <w:lang w:val="en-US"/>
        </w:rPr>
        <w:t xml:space="preserve">False Positive </w:t>
      </w:r>
      <w:r>
        <w:rPr>
          <w:rFonts w:asciiTheme="majorHAnsi" w:eastAsia="Calibri" w:hAnsiTheme="majorHAnsi" w:cstheme="majorHAnsi"/>
          <w:i/>
          <w:lang w:val="en-US"/>
        </w:rPr>
        <w:t>(FP): The actual value is no (default = no) and the predicted value is yes (default = yes</w:t>
      </w:r>
      <w:r w:rsidRPr="001D3CD1">
        <w:rPr>
          <w:rFonts w:asciiTheme="majorHAnsi" w:eastAsia="Calibri" w:hAnsiTheme="majorHAnsi" w:cstheme="majorHAnsi"/>
          <w:i/>
          <w:lang w:val="en-US"/>
        </w:rPr>
        <w:t>). Hence a false positive. This is also a Type 1 Error.</w:t>
      </w:r>
    </w:p>
    <w:p w:rsidR="001D3CD1" w:rsidRPr="001D3CD1" w:rsidRDefault="001D3CD1" w:rsidP="001D3CD1">
      <w:pPr>
        <w:numPr>
          <w:ilvl w:val="0"/>
          <w:numId w:val="18"/>
        </w:numPr>
        <w:suppressAutoHyphens/>
        <w:spacing w:line="240" w:lineRule="auto"/>
        <w:rPr>
          <w:rFonts w:asciiTheme="majorHAnsi" w:eastAsia="Calibri" w:hAnsiTheme="majorHAnsi" w:cstheme="majorHAnsi"/>
          <w:i/>
          <w:lang w:val="en-US"/>
        </w:rPr>
      </w:pPr>
      <w:r w:rsidRPr="001D3CD1">
        <w:rPr>
          <w:rFonts w:asciiTheme="majorHAnsi" w:eastAsia="Calibri" w:hAnsiTheme="majorHAnsi" w:cstheme="majorHAnsi"/>
          <w:i/>
          <w:lang w:val="en-US"/>
        </w:rPr>
        <w:t>False Nega</w:t>
      </w:r>
      <w:r>
        <w:rPr>
          <w:rFonts w:asciiTheme="majorHAnsi" w:eastAsia="Calibri" w:hAnsiTheme="majorHAnsi" w:cstheme="majorHAnsi"/>
          <w:i/>
          <w:lang w:val="en-US"/>
        </w:rPr>
        <w:t>tive (FN): The actual value is yes (default = yes) and the predicted value is no (default = no</w:t>
      </w:r>
      <w:r w:rsidRPr="001D3CD1">
        <w:rPr>
          <w:rFonts w:asciiTheme="majorHAnsi" w:eastAsia="Calibri" w:hAnsiTheme="majorHAnsi" w:cstheme="majorHAnsi"/>
          <w:i/>
          <w:lang w:val="en-US"/>
        </w:rPr>
        <w:t>). Hence a false negative. This is also a Type 2 Error.</w:t>
      </w:r>
    </w:p>
    <w:p w:rsidR="001D3CD1" w:rsidRPr="001D3CD1" w:rsidRDefault="001D3CD1" w:rsidP="001D3CD1">
      <w:pPr>
        <w:suppressAutoHyphens/>
        <w:spacing w:line="240" w:lineRule="auto"/>
        <w:rPr>
          <w:rFonts w:asciiTheme="majorHAnsi" w:eastAsia="Calibri" w:hAnsiTheme="majorHAnsi" w:cstheme="majorHAnsi"/>
          <w:i/>
        </w:rPr>
      </w:pPr>
    </w:p>
    <w:p w:rsidR="005D062D" w:rsidRDefault="005D062D" w:rsidP="00556E74">
      <w:pPr>
        <w:suppressAutoHyphens/>
        <w:spacing w:line="240" w:lineRule="auto"/>
        <w:contextualSpacing/>
        <w:rPr>
          <w:rFonts w:asciiTheme="majorHAnsi" w:eastAsia="Calibri" w:hAnsiTheme="majorHAnsi" w:cstheme="majorHAnsi"/>
          <w:i/>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r w:rsidRPr="001D3CD1">
        <w:rPr>
          <w:rFonts w:asciiTheme="majorHAnsi" w:eastAsia="Calibri" w:hAnsiTheme="majorHAnsi" w:cstheme="majorHAnsi"/>
          <w:b/>
          <w:bCs/>
          <w:i/>
          <w:lang w:val="en-US"/>
        </w:rPr>
        <w:lastRenderedPageBreak/>
        <w:t>Accuracy</w:t>
      </w:r>
      <w:r w:rsidRPr="001D3CD1">
        <w:rPr>
          <w:rFonts w:asciiTheme="majorHAnsi" w:eastAsia="Calibri" w:hAnsiTheme="majorHAnsi" w:cstheme="majorHAnsi"/>
          <w:i/>
          <w:lang w:val="en-US"/>
        </w:rPr>
        <w:t> is the ratio of the number of correct predictions to the total number of observations.</w:t>
      </w: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TP+TN</m:t>
              </m:r>
            </m:num>
            <m:den>
              <m:r>
                <w:rPr>
                  <w:rFonts w:ascii="Cambria Math" w:eastAsia="Calibri" w:hAnsi="Cambria Math" w:cstheme="majorHAnsi"/>
                  <w:lang w:val="en-US"/>
                </w:rPr>
                <m:t>TP+TN+FP+FN</m:t>
              </m:r>
            </m:den>
          </m:f>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f>
            <m:fPr>
              <m:ctrlPr>
                <w:rPr>
                  <w:rFonts w:ascii="Cambria Math" w:eastAsia="Calibri" w:hAnsi="Cambria Math" w:cstheme="majorHAnsi"/>
                  <w:i/>
                  <w:lang w:val="en-US"/>
                </w:rPr>
              </m:ctrlPr>
            </m:fPr>
            <m:num>
              <m:r>
                <w:rPr>
                  <w:rFonts w:ascii="Cambria Math" w:eastAsia="Calibri" w:hAnsi="Cambria Math" w:cstheme="majorHAnsi"/>
                  <w:lang w:val="en-US"/>
                </w:rPr>
                <m:t>84+87</m:t>
              </m:r>
            </m:num>
            <m:den>
              <m:r>
                <w:rPr>
                  <w:rFonts w:ascii="Cambria Math" w:eastAsia="Calibri" w:hAnsi="Cambria Math" w:cstheme="majorHAnsi"/>
                  <w:lang w:val="en-US"/>
                </w:rPr>
                <m:t>84+87+5+4</m:t>
              </m:r>
            </m:den>
          </m:f>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Accuracy</m:t>
          </m:r>
          <m:r>
            <w:rPr>
              <w:rFonts w:ascii="Cambria Math" w:eastAsia="Calibri" w:hAnsi="Cambria Math" w:cstheme="majorHAnsi"/>
              <w:lang w:val="en-US"/>
            </w:rPr>
            <m:t>=0.95</m:t>
          </m:r>
          <m:r>
            <w:rPr>
              <w:rFonts w:ascii="Cambria Math" w:eastAsia="Calibri" w:hAnsi="Cambria Math" w:cstheme="majorHAnsi"/>
              <w:lang w:val="en-US"/>
            </w:rPr>
            <m:t xml:space="preserve"> or</m:t>
          </m:r>
          <m:r>
            <w:rPr>
              <w:rFonts w:ascii="Cambria Math" w:eastAsia="Calibri" w:hAnsi="Cambria Math" w:cstheme="majorHAnsi"/>
              <w:lang w:val="en-US"/>
            </w:rPr>
            <m:t xml:space="preserve"> 95</m:t>
          </m:r>
          <m:r>
            <w:rPr>
              <w:rFonts w:ascii="Cambria Math" w:eastAsia="Calibri" w:hAnsi="Cambria Math" w:cstheme="majorHAnsi"/>
              <w:lang w:val="en-US"/>
            </w:rPr>
            <m:t>%</m:t>
          </m:r>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b/>
          <w:bCs/>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r w:rsidRPr="001D3CD1">
        <w:rPr>
          <w:rFonts w:asciiTheme="majorHAnsi" w:eastAsia="Calibri" w:hAnsiTheme="majorHAnsi" w:cstheme="majorHAnsi"/>
          <w:b/>
          <w:bCs/>
          <w:i/>
          <w:lang w:val="en-US"/>
        </w:rPr>
        <w:t>Precision</w:t>
      </w:r>
      <w:r w:rsidRPr="001D3CD1">
        <w:rPr>
          <w:rFonts w:asciiTheme="majorHAnsi" w:eastAsia="Calibri" w:hAnsiTheme="majorHAnsi" w:cstheme="majorHAnsi"/>
          <w:i/>
          <w:lang w:val="en-US"/>
        </w:rPr>
        <w:t> is the ratio of correct positive predictions to the total predicted positives.</w:t>
      </w: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m:t>
          </m:r>
          <m:r>
            <w:rPr>
              <w:rFonts w:ascii="Cambria Math" w:eastAsia="Calibri" w:hAnsi="Cambria Math" w:cstheme="majorHAnsi"/>
              <w:lang w:val="en-US"/>
            </w:rPr>
            <m:t>on=</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TP+FP</m:t>
              </m:r>
            </m:den>
          </m:f>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f>
            <m:fPr>
              <m:ctrlPr>
                <w:rPr>
                  <w:rFonts w:ascii="Cambria Math" w:eastAsia="Calibri" w:hAnsi="Cambria Math" w:cstheme="majorHAnsi"/>
                  <w:i/>
                  <w:lang w:val="en-US"/>
                </w:rPr>
              </m:ctrlPr>
            </m:fPr>
            <m:num>
              <m:r>
                <w:rPr>
                  <w:rFonts w:ascii="Cambria Math" w:eastAsia="Calibri" w:hAnsi="Cambria Math" w:cstheme="majorHAnsi"/>
                  <w:lang w:val="en-US"/>
                </w:rPr>
                <m:t>84</m:t>
              </m:r>
            </m:num>
            <m:den>
              <m:r>
                <w:rPr>
                  <w:rFonts w:ascii="Cambria Math" w:eastAsia="Calibri" w:hAnsi="Cambria Math" w:cstheme="majorHAnsi"/>
                  <w:lang w:val="en-US"/>
                </w:rPr>
                <m:t>84+5</m:t>
              </m:r>
            </m:den>
          </m:f>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Precision</m:t>
          </m:r>
          <m:r>
            <w:rPr>
              <w:rFonts w:ascii="Cambria Math" w:eastAsia="Calibri" w:hAnsi="Cambria Math" w:cstheme="majorHAnsi"/>
              <w:lang w:val="en-US"/>
            </w:rPr>
            <m:t>=0.944</m:t>
          </m:r>
          <m:r>
            <w:rPr>
              <w:rFonts w:ascii="Cambria Math" w:eastAsia="Calibri" w:hAnsi="Cambria Math" w:cstheme="majorHAnsi"/>
              <w:lang w:val="en-US"/>
            </w:rPr>
            <m:t xml:space="preserve"> or</m:t>
          </m:r>
          <m:r>
            <w:rPr>
              <w:rFonts w:ascii="Cambria Math" w:eastAsia="Calibri" w:hAnsi="Cambria Math" w:cstheme="majorHAnsi"/>
              <w:lang w:val="en-US"/>
            </w:rPr>
            <m:t xml:space="preserve"> 94.4</m:t>
          </m:r>
          <m:r>
            <w:rPr>
              <w:rFonts w:ascii="Cambria Math" w:eastAsia="Calibri" w:hAnsi="Cambria Math" w:cstheme="majorHAnsi"/>
              <w:lang w:val="en-US"/>
            </w:rPr>
            <m:t>%</m:t>
          </m:r>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r w:rsidRPr="001D3CD1">
        <w:rPr>
          <w:rFonts w:asciiTheme="majorHAnsi" w:eastAsia="Calibri" w:hAnsiTheme="majorHAnsi" w:cstheme="majorHAnsi"/>
          <w:b/>
          <w:bCs/>
          <w:i/>
          <w:lang w:val="en-US"/>
        </w:rPr>
        <w:t>Recall</w:t>
      </w:r>
      <w:r w:rsidRPr="001D3CD1">
        <w:rPr>
          <w:rFonts w:asciiTheme="majorHAnsi" w:eastAsia="Calibri" w:hAnsiTheme="majorHAnsi" w:cstheme="majorHAnsi"/>
          <w:i/>
          <w:lang w:val="en-US"/>
        </w:rPr>
        <w:t> is the ratio of correct positive predictions to the total positives examples.</w:t>
      </w: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TP</m:t>
              </m:r>
            </m:num>
            <m:den>
              <m:r>
                <w:rPr>
                  <w:rFonts w:ascii="Cambria Math" w:eastAsia="Calibri" w:hAnsi="Cambria Math" w:cstheme="majorHAnsi"/>
                  <w:lang w:val="en-US"/>
                </w:rPr>
                <m:t>TP+FN</m:t>
              </m:r>
            </m:den>
          </m:f>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Recall=</m:t>
          </m:r>
          <m:f>
            <m:fPr>
              <m:ctrlPr>
                <w:rPr>
                  <w:rFonts w:ascii="Cambria Math" w:eastAsia="Calibri" w:hAnsi="Cambria Math" w:cstheme="majorHAnsi"/>
                  <w:i/>
                  <w:lang w:val="en-US"/>
                </w:rPr>
              </m:ctrlPr>
            </m:fPr>
            <m:num>
              <m:r>
                <w:rPr>
                  <w:rFonts w:ascii="Cambria Math" w:eastAsia="Calibri" w:hAnsi="Cambria Math" w:cstheme="majorHAnsi"/>
                  <w:lang w:val="en-US"/>
                </w:rPr>
                <m:t>84</m:t>
              </m:r>
            </m:num>
            <m:den>
              <m:r>
                <w:rPr>
                  <w:rFonts w:ascii="Cambria Math" w:eastAsia="Calibri" w:hAnsi="Cambria Math" w:cstheme="majorHAnsi"/>
                  <w:lang w:val="en-US"/>
                </w:rPr>
                <m:t>84+4</m:t>
              </m:r>
            </m:den>
          </m:f>
        </m:oMath>
      </m:oMathPara>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Pr="001D3CD1" w:rsidRDefault="001D3CD1" w:rsidP="001D3CD1">
      <w:pPr>
        <w:suppressAutoHyphens/>
        <w:spacing w:line="240" w:lineRule="auto"/>
        <w:contextualSpacing/>
        <w:rPr>
          <w:rFonts w:asciiTheme="majorHAnsi" w:eastAsia="Calibri" w:hAnsiTheme="majorHAnsi" w:cstheme="majorHAnsi"/>
          <w:i/>
          <w:lang w:val="en-US"/>
        </w:rPr>
      </w:pPr>
    </w:p>
    <w:p w:rsidR="001D3CD1" w:rsidRDefault="001D3CD1" w:rsidP="001D3CD1">
      <w:pPr>
        <w:suppressAutoHyphens/>
        <w:spacing w:line="240" w:lineRule="auto"/>
        <w:contextualSpacing/>
        <w:rPr>
          <w:rFonts w:asciiTheme="majorHAnsi" w:eastAsia="Calibri" w:hAnsiTheme="majorHAnsi" w:cstheme="majorHAnsi"/>
          <w:i/>
        </w:rPr>
      </w:pPr>
      <m:oMathPara>
        <m:oMath>
          <m:r>
            <w:rPr>
              <w:rFonts w:ascii="Cambria Math" w:eastAsia="Calibri" w:hAnsi="Cambria Math" w:cstheme="majorHAnsi"/>
              <w:lang w:val="en-US"/>
            </w:rPr>
            <m:t>Recall</m:t>
          </m:r>
          <m:r>
            <w:rPr>
              <w:rFonts w:ascii="Cambria Math" w:eastAsia="Calibri" w:hAnsi="Cambria Math" w:cstheme="majorHAnsi"/>
              <w:lang w:val="en-US"/>
            </w:rPr>
            <m:t>=0.9545</m:t>
          </m:r>
          <m:r>
            <w:rPr>
              <w:rFonts w:ascii="Cambria Math" w:eastAsia="Calibri" w:hAnsi="Cambria Math" w:cstheme="majorHAnsi"/>
              <w:lang w:val="en-US"/>
            </w:rPr>
            <m:t xml:space="preserve"> or</m:t>
          </m:r>
          <m:r>
            <w:rPr>
              <w:rFonts w:ascii="Cambria Math" w:eastAsia="Calibri" w:hAnsi="Cambria Math" w:cstheme="majorHAnsi"/>
              <w:lang w:val="en-US"/>
            </w:rPr>
            <m:t xml:space="preserve"> 95.45</m:t>
          </m:r>
          <m:r>
            <w:rPr>
              <w:rFonts w:ascii="Cambria Math" w:eastAsia="Calibri" w:hAnsi="Cambria Math" w:cstheme="majorHAnsi"/>
              <w:lang w:val="en-US"/>
            </w:rPr>
            <m:t>%</m:t>
          </m:r>
        </m:oMath>
      </m:oMathPara>
    </w:p>
    <w:p w:rsidR="001D3CD1" w:rsidRDefault="001D3CD1" w:rsidP="00556E74">
      <w:pPr>
        <w:suppressAutoHyphens/>
        <w:spacing w:line="240" w:lineRule="auto"/>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eastAsia="Calibri" w:hAnsiTheme="majorHAnsi" w:cstheme="majorHAnsi"/>
          <w:highlight w:val="yellow"/>
        </w:rPr>
      </w:pPr>
    </w:p>
    <w:p w:rsidR="00D212CC" w:rsidRDefault="00606195" w:rsidP="00556E74">
      <w:pPr>
        <w:pStyle w:val="Heading3"/>
        <w:suppressAutoHyphens/>
        <w:contextualSpacing/>
      </w:pPr>
      <w:r w:rsidRPr="00CC1049">
        <w:t xml:space="preserve">Making Predictions Using Model </w:t>
      </w:r>
    </w:p>
    <w:p w:rsidR="00CC1049" w:rsidRDefault="00CC1049" w:rsidP="00556E74">
      <w:pPr>
        <w:suppressAutoHyphens/>
        <w:spacing w:line="240" w:lineRule="auto"/>
        <w:contextualSpacing/>
        <w:rPr>
          <w:rFonts w:asciiTheme="majorHAnsi" w:eastAsia="Calibri" w:hAnsiTheme="majorHAnsi" w:cstheme="majorHAnsi"/>
          <w:b/>
        </w:rPr>
      </w:pPr>
    </w:p>
    <w:p w:rsidR="00AE64F9" w:rsidRPr="00AE64F9" w:rsidRDefault="00AE64F9" w:rsidP="00556E74">
      <w:pPr>
        <w:suppressAutoHyphens/>
        <w:spacing w:line="240" w:lineRule="auto"/>
        <w:contextualSpacing/>
        <w:rPr>
          <w:rFonts w:asciiTheme="majorHAnsi" w:eastAsia="Calibri" w:hAnsiTheme="majorHAnsi" w:cstheme="majorHAnsi"/>
          <w:b/>
          <w:i/>
        </w:rPr>
      </w:pPr>
      <w:r w:rsidRPr="00AE64F9">
        <w:rPr>
          <w:rFonts w:asciiTheme="majorHAnsi" w:eastAsia="Calibri" w:hAnsiTheme="majorHAnsi" w:cstheme="majorHAnsi"/>
          <w:b/>
          <w:i/>
        </w:rPr>
        <w:t>Prediction 1</w:t>
      </w:r>
    </w:p>
    <w:p w:rsidR="00AE64F9" w:rsidRDefault="00AE64F9" w:rsidP="00556E74">
      <w:pPr>
        <w:suppressAutoHyphens/>
        <w:spacing w:line="240" w:lineRule="auto"/>
        <w:contextualSpacing/>
        <w:rPr>
          <w:rFonts w:asciiTheme="majorHAnsi" w:eastAsia="Calibri" w:hAnsiTheme="majorHAnsi" w:cstheme="majorHAnsi"/>
          <w:i/>
        </w:rPr>
      </w:pPr>
    </w:p>
    <w:p w:rsidR="001D3CD1" w:rsidRDefault="001D3CD1"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prediction for defaulting on credit for an </w:t>
      </w:r>
      <w:r w:rsidRPr="00CC1049">
        <w:rPr>
          <w:rFonts w:asciiTheme="majorHAnsi" w:eastAsia="Calibri" w:hAnsiTheme="majorHAnsi" w:cstheme="majorHAnsi"/>
          <w:i/>
        </w:rPr>
        <w:t>individual who has not missed payments, owns a car and a house, and has a 30% credit utilization</w:t>
      </w:r>
      <w:r>
        <w:rPr>
          <w:rFonts w:asciiTheme="majorHAnsi" w:eastAsia="Calibri" w:hAnsiTheme="majorHAnsi" w:cstheme="majorHAnsi"/>
          <w:i/>
        </w:rPr>
        <w:t xml:space="preserve"> is </w:t>
      </w:r>
      <w:r w:rsidR="00AE64F9">
        <w:rPr>
          <w:rFonts w:asciiTheme="majorHAnsi" w:eastAsia="Calibri" w:hAnsiTheme="majorHAnsi" w:cstheme="majorHAnsi"/>
          <w:i/>
        </w:rPr>
        <w:t>no. This means this individual is not predicted to default on their credit.</w:t>
      </w:r>
    </w:p>
    <w:p w:rsidR="00AE64F9" w:rsidRDefault="00AE64F9" w:rsidP="00556E74">
      <w:pPr>
        <w:suppressAutoHyphens/>
        <w:spacing w:line="240" w:lineRule="auto"/>
        <w:contextualSpacing/>
        <w:rPr>
          <w:rFonts w:asciiTheme="majorHAnsi" w:eastAsia="Calibri" w:hAnsiTheme="majorHAnsi" w:cstheme="majorHAnsi"/>
          <w:i/>
        </w:rPr>
      </w:pPr>
    </w:p>
    <w:p w:rsidR="00AE64F9" w:rsidRPr="00AE64F9" w:rsidRDefault="00AE64F9" w:rsidP="00556E74">
      <w:pPr>
        <w:suppressAutoHyphens/>
        <w:spacing w:line="240" w:lineRule="auto"/>
        <w:contextualSpacing/>
        <w:rPr>
          <w:rFonts w:asciiTheme="majorHAnsi" w:eastAsia="Calibri" w:hAnsiTheme="majorHAnsi" w:cstheme="majorHAnsi"/>
          <w:b/>
          <w:i/>
        </w:rPr>
      </w:pPr>
      <w:r w:rsidRPr="00AE64F9">
        <w:rPr>
          <w:rFonts w:asciiTheme="majorHAnsi" w:eastAsia="Calibri" w:hAnsiTheme="majorHAnsi" w:cstheme="majorHAnsi"/>
          <w:b/>
          <w:i/>
        </w:rPr>
        <w:t>Prediction 2</w:t>
      </w:r>
    </w:p>
    <w:p w:rsidR="00AE64F9" w:rsidRDefault="00AE64F9"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 xml:space="preserve">The </w:t>
      </w:r>
      <w:r w:rsidRPr="00CC1049">
        <w:rPr>
          <w:rFonts w:asciiTheme="majorHAnsi" w:eastAsia="Calibri" w:hAnsiTheme="majorHAnsi" w:cstheme="majorHAnsi"/>
          <w:i/>
        </w:rPr>
        <w:t xml:space="preserve">prediction for defaulting on credit for an individual who has missed payments, does not have any assets, and has </w:t>
      </w:r>
      <w:proofErr w:type="gramStart"/>
      <w:r w:rsidRPr="00CC1049">
        <w:rPr>
          <w:rFonts w:asciiTheme="majorHAnsi" w:eastAsia="Calibri" w:hAnsiTheme="majorHAnsi" w:cstheme="majorHAnsi"/>
          <w:i/>
        </w:rPr>
        <w:t>a 30</w:t>
      </w:r>
      <w:proofErr w:type="gramEnd"/>
      <w:r w:rsidRPr="00CC1049">
        <w:rPr>
          <w:rFonts w:asciiTheme="majorHAnsi" w:eastAsia="Calibri" w:hAnsiTheme="majorHAnsi" w:cstheme="majorHAnsi"/>
          <w:i/>
        </w:rPr>
        <w:t>% credit utilization</w:t>
      </w:r>
      <w:r>
        <w:rPr>
          <w:rFonts w:asciiTheme="majorHAnsi" w:eastAsia="Calibri" w:hAnsiTheme="majorHAnsi" w:cstheme="majorHAnsi"/>
          <w:i/>
        </w:rPr>
        <w:t xml:space="preserve"> is yes. This means this individual is predicted to default on their credit.</w:t>
      </w:r>
    </w:p>
    <w:p w:rsidR="001D3CD1" w:rsidRDefault="001D3CD1" w:rsidP="00556E74">
      <w:pPr>
        <w:suppressAutoHyphens/>
        <w:spacing w:line="240" w:lineRule="auto"/>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hAnsiTheme="majorHAnsi" w:cstheme="majorHAnsi"/>
        </w:rPr>
      </w:pPr>
    </w:p>
    <w:p w:rsidR="00D212CC" w:rsidRDefault="00606195" w:rsidP="00556E74">
      <w:pPr>
        <w:pStyle w:val="Heading2"/>
        <w:suppressAutoHyphens/>
        <w:contextualSpacing/>
      </w:pPr>
      <w:bookmarkStart w:id="4" w:name="_hve1w6gk4e8b" w:colFirst="0" w:colLast="0"/>
      <w:bookmarkEnd w:id="4"/>
      <w:r w:rsidRPr="00CC1049">
        <w:t>4. Regression Decision Tree</w:t>
      </w:r>
    </w:p>
    <w:p w:rsidR="00CC1049" w:rsidRPr="00CC1049" w:rsidRDefault="00CC1049" w:rsidP="00556E74">
      <w:pPr>
        <w:suppressAutoHyphens/>
        <w:spacing w:line="240" w:lineRule="auto"/>
        <w:contextualSpacing/>
      </w:pPr>
    </w:p>
    <w:p w:rsidR="00D212CC" w:rsidRDefault="00606195" w:rsidP="00556E74">
      <w:pPr>
        <w:pStyle w:val="Heading3"/>
        <w:suppressAutoHyphens/>
        <w:contextualSpacing/>
      </w:pPr>
      <w:r w:rsidRPr="00CC1049">
        <w:t xml:space="preserve">Reporting Results </w:t>
      </w:r>
    </w:p>
    <w:p w:rsidR="00CC1049" w:rsidRPr="00CC1049" w:rsidRDefault="00CC1049" w:rsidP="00556E74">
      <w:pPr>
        <w:suppressAutoHyphens/>
        <w:spacing w:line="240" w:lineRule="auto"/>
        <w:contextualSpacing/>
        <w:rPr>
          <w:rFonts w:asciiTheme="majorHAnsi" w:eastAsia="Calibri" w:hAnsiTheme="majorHAnsi" w:cstheme="majorHAnsi"/>
          <w:b/>
        </w:rPr>
      </w:pPr>
    </w:p>
    <w:p w:rsidR="00D212CC" w:rsidRDefault="00AE64F9" w:rsidP="00556E74">
      <w:pPr>
        <w:numPr>
          <w:ilvl w:val="0"/>
          <w:numId w:val="6"/>
        </w:num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Using</w:t>
      </w:r>
      <w:r w:rsidR="00606195" w:rsidRPr="00CC1049">
        <w:rPr>
          <w:rFonts w:asciiTheme="majorHAnsi" w:eastAsia="Calibri" w:hAnsiTheme="majorHAnsi" w:cstheme="majorHAnsi"/>
          <w:i/>
        </w:rPr>
        <w:t xml:space="preserve"> </w:t>
      </w:r>
      <w:proofErr w:type="spellStart"/>
      <w:r w:rsidR="00606195" w:rsidRPr="00CC1049">
        <w:rPr>
          <w:rFonts w:asciiTheme="majorHAnsi" w:eastAsia="Calibri" w:hAnsiTheme="majorHAnsi" w:cstheme="majorHAnsi"/>
          <w:i/>
        </w:rPr>
        <w:t>set.seed</w:t>
      </w:r>
      <w:proofErr w:type="spellEnd"/>
      <w:r w:rsidR="00606195" w:rsidRPr="00CC1049">
        <w:rPr>
          <w:rFonts w:asciiTheme="majorHAnsi" w:eastAsia="Calibri" w:hAnsiTheme="majorHAnsi" w:cstheme="majorHAnsi"/>
          <w:i/>
        </w:rPr>
        <w:t>(705526) and split</w:t>
      </w:r>
      <w:r>
        <w:rPr>
          <w:rFonts w:asciiTheme="majorHAnsi" w:eastAsia="Calibri" w:hAnsiTheme="majorHAnsi" w:cstheme="majorHAnsi"/>
          <w:i/>
        </w:rPr>
        <w:t>ting the economic</w:t>
      </w:r>
      <w:r w:rsidR="00606195" w:rsidRPr="00CC1049">
        <w:rPr>
          <w:rFonts w:asciiTheme="majorHAnsi" w:eastAsia="Calibri" w:hAnsiTheme="majorHAnsi" w:cstheme="majorHAnsi"/>
          <w:i/>
        </w:rPr>
        <w:t xml:space="preserve"> data</w:t>
      </w:r>
      <w:r w:rsidR="00B25FDC">
        <w:rPr>
          <w:rFonts w:asciiTheme="majorHAnsi" w:eastAsia="Calibri" w:hAnsiTheme="majorHAnsi" w:cstheme="majorHAnsi"/>
          <w:i/>
        </w:rPr>
        <w:t xml:space="preserve"> </w:t>
      </w:r>
      <w:r w:rsidR="00606195" w:rsidRPr="00CC1049">
        <w:rPr>
          <w:rFonts w:asciiTheme="majorHAnsi" w:eastAsia="Calibri" w:hAnsiTheme="majorHAnsi" w:cstheme="majorHAnsi"/>
          <w:i/>
        </w:rPr>
        <w:t>set into training and validat</w:t>
      </w:r>
      <w:r>
        <w:rPr>
          <w:rFonts w:asciiTheme="majorHAnsi" w:eastAsia="Calibri" w:hAnsiTheme="majorHAnsi" w:cstheme="majorHAnsi"/>
          <w:i/>
        </w:rPr>
        <w:t>ion sets using 80% and 20% split gives 99 rows in the original data set, 79 rows in the training set and 20 rows in the validation set</w:t>
      </w:r>
      <w:r w:rsidR="00606195" w:rsidRPr="00CC1049">
        <w:rPr>
          <w:rFonts w:asciiTheme="majorHAnsi" w:eastAsia="Calibri" w:hAnsiTheme="majorHAnsi" w:cstheme="majorHAnsi"/>
          <w:i/>
        </w:rPr>
        <w:t xml:space="preserve">. </w:t>
      </w:r>
    </w:p>
    <w:p w:rsidR="00AE64F9" w:rsidRDefault="00AE64F9" w:rsidP="00AE64F9">
      <w:pPr>
        <w:suppressAutoHyphens/>
        <w:spacing w:line="240" w:lineRule="auto"/>
        <w:contextualSpacing/>
        <w:rPr>
          <w:rFonts w:asciiTheme="majorHAnsi" w:eastAsia="Calibri" w:hAnsiTheme="majorHAnsi" w:cstheme="majorHAnsi"/>
          <w:i/>
        </w:rPr>
      </w:pPr>
    </w:p>
    <w:p w:rsidR="00AE64F9" w:rsidRDefault="00AE64F9" w:rsidP="00AE64F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Cost-complexity (cp) table for this set:</w:t>
      </w:r>
    </w:p>
    <w:p w:rsidR="00AE64F9" w:rsidRDefault="00AE64F9" w:rsidP="00AE64F9">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drawing>
          <wp:inline distT="0" distB="0" distL="0" distR="0">
            <wp:extent cx="4344589" cy="433387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347810" cy="4337089"/>
                    </a:xfrm>
                    <a:prstGeom prst="rect">
                      <a:avLst/>
                    </a:prstGeom>
                    <a:noFill/>
                    <a:ln w="9525">
                      <a:noFill/>
                      <a:miter lim="800000"/>
                      <a:headEnd/>
                      <a:tailEnd/>
                    </a:ln>
                  </pic:spPr>
                </pic:pic>
              </a:graphicData>
            </a:graphic>
          </wp:inline>
        </w:drawing>
      </w:r>
    </w:p>
    <w:p w:rsidR="00AE64F9" w:rsidRPr="00CC1049" w:rsidRDefault="00AE64F9" w:rsidP="00AE64F9">
      <w:pPr>
        <w:suppressAutoHyphens/>
        <w:spacing w:line="240" w:lineRule="auto"/>
        <w:contextualSpacing/>
        <w:rPr>
          <w:rFonts w:asciiTheme="majorHAnsi" w:eastAsia="Calibri" w:hAnsiTheme="majorHAnsi" w:cstheme="majorHAnsi"/>
          <w:i/>
        </w:rPr>
      </w:pPr>
    </w:p>
    <w:p w:rsidR="00D212CC" w:rsidRPr="00CC1049" w:rsidRDefault="00AE64F9" w:rsidP="00556E74">
      <w:pPr>
        <w:numPr>
          <w:ilvl w:val="0"/>
          <w:numId w:val="6"/>
        </w:num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w:t>
      </w:r>
      <w:r w:rsidRPr="00CC1049">
        <w:rPr>
          <w:rFonts w:asciiTheme="majorHAnsi" w:eastAsia="Calibri" w:hAnsiTheme="majorHAnsi" w:cstheme="majorHAnsi"/>
          <w:i/>
        </w:rPr>
        <w:t>n appropriate cp v</w:t>
      </w:r>
      <w:r>
        <w:rPr>
          <w:rFonts w:asciiTheme="majorHAnsi" w:eastAsia="Calibri" w:hAnsiTheme="majorHAnsi" w:cstheme="majorHAnsi"/>
          <w:i/>
        </w:rPr>
        <w:t xml:space="preserve">alue to use in pruning the tree is </w:t>
      </w:r>
      <w:r w:rsidR="005159C5">
        <w:rPr>
          <w:rFonts w:asciiTheme="majorHAnsi" w:eastAsia="Calibri" w:hAnsiTheme="majorHAnsi" w:cstheme="majorHAnsi"/>
          <w:i/>
        </w:rPr>
        <w:t>0.018</w:t>
      </w:r>
      <w:r>
        <w:rPr>
          <w:rFonts w:asciiTheme="majorHAnsi" w:eastAsia="Calibri" w:hAnsiTheme="majorHAnsi" w:cstheme="majorHAnsi"/>
          <w:i/>
        </w:rPr>
        <w:t xml:space="preserve"> as this is the leftmost value for which the mean lies below the red line denoting one standard error above the minimum error</w:t>
      </w:r>
      <w:r w:rsidR="005159C5">
        <w:rPr>
          <w:rFonts w:asciiTheme="majorHAnsi" w:eastAsia="Calibri" w:hAnsiTheme="majorHAnsi" w:cstheme="majorHAnsi"/>
          <w:i/>
        </w:rPr>
        <w:t xml:space="preserve"> (it is right on the line and all the ones left of it are clearly above it)</w:t>
      </w:r>
      <w:r>
        <w:rPr>
          <w:rFonts w:asciiTheme="majorHAnsi" w:eastAsia="Calibri" w:hAnsiTheme="majorHAnsi" w:cstheme="majorHAnsi"/>
          <w:i/>
        </w:rPr>
        <w:t>.</w:t>
      </w:r>
    </w:p>
    <w:p w:rsidR="005159C5" w:rsidRDefault="005159C5" w:rsidP="00556E74">
      <w:pPr>
        <w:numPr>
          <w:ilvl w:val="0"/>
          <w:numId w:val="6"/>
        </w:num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Using </w:t>
      </w:r>
      <w:proofErr w:type="spellStart"/>
      <w:proofErr w:type="gramStart"/>
      <w:r>
        <w:rPr>
          <w:rFonts w:asciiTheme="majorHAnsi" w:eastAsia="Calibri" w:hAnsiTheme="majorHAnsi" w:cstheme="majorHAnsi"/>
          <w:i/>
        </w:rPr>
        <w:t>set.seed</w:t>
      </w:r>
      <w:proofErr w:type="spellEnd"/>
      <w:r>
        <w:rPr>
          <w:rFonts w:asciiTheme="majorHAnsi" w:eastAsia="Calibri" w:hAnsiTheme="majorHAnsi" w:cstheme="majorHAnsi"/>
          <w:i/>
        </w:rPr>
        <w:t>(</w:t>
      </w:r>
      <w:proofErr w:type="gramEnd"/>
      <w:r>
        <w:rPr>
          <w:rFonts w:asciiTheme="majorHAnsi" w:eastAsia="Calibri" w:hAnsiTheme="majorHAnsi" w:cstheme="majorHAnsi"/>
          <w:i/>
        </w:rPr>
        <w:t>705526) and pruning</w:t>
      </w:r>
      <w:r w:rsidR="00606195" w:rsidRPr="00CC1049">
        <w:rPr>
          <w:rFonts w:asciiTheme="majorHAnsi" w:eastAsia="Calibri" w:hAnsiTheme="majorHAnsi" w:cstheme="majorHAnsi"/>
          <w:i/>
        </w:rPr>
        <w:t xml:space="preserve"> the tree using the appr</w:t>
      </w:r>
      <w:r>
        <w:rPr>
          <w:rFonts w:asciiTheme="majorHAnsi" w:eastAsia="Calibri" w:hAnsiTheme="majorHAnsi" w:cstheme="majorHAnsi"/>
          <w:i/>
        </w:rPr>
        <w:t>opriate cp value and gives</w:t>
      </w:r>
      <w:r w:rsidR="00606195" w:rsidRPr="00CC1049">
        <w:rPr>
          <w:rFonts w:asciiTheme="majorHAnsi" w:eastAsia="Calibri" w:hAnsiTheme="majorHAnsi" w:cstheme="majorHAnsi"/>
          <w:i/>
        </w:rPr>
        <w:t xml:space="preserve"> </w:t>
      </w:r>
      <w:r w:rsidR="00664D8B">
        <w:rPr>
          <w:rFonts w:asciiTheme="majorHAnsi" w:eastAsia="Calibri" w:hAnsiTheme="majorHAnsi" w:cstheme="majorHAnsi"/>
          <w:i/>
        </w:rPr>
        <w:t xml:space="preserve">the </w:t>
      </w:r>
      <w:r w:rsidR="00606195" w:rsidRPr="00CC1049">
        <w:rPr>
          <w:rFonts w:asciiTheme="majorHAnsi" w:eastAsia="Calibri" w:hAnsiTheme="majorHAnsi" w:cstheme="majorHAnsi"/>
          <w:i/>
        </w:rPr>
        <w:t>resulting decision tree</w:t>
      </w:r>
      <w:r>
        <w:rPr>
          <w:rFonts w:asciiTheme="majorHAnsi" w:eastAsia="Calibri" w:hAnsiTheme="majorHAnsi" w:cstheme="majorHAnsi"/>
          <w:i/>
        </w:rPr>
        <w:t xml:space="preserve"> seen below</w:t>
      </w:r>
      <w:r w:rsidR="00606195" w:rsidRPr="00CC1049">
        <w:rPr>
          <w:rFonts w:asciiTheme="majorHAnsi" w:eastAsia="Calibri" w:hAnsiTheme="majorHAnsi" w:cstheme="majorHAnsi"/>
          <w:i/>
        </w:rPr>
        <w:t>.</w:t>
      </w:r>
    </w:p>
    <w:p w:rsidR="005159C5" w:rsidRDefault="005159C5" w:rsidP="005159C5">
      <w:pPr>
        <w:suppressAutoHyphens/>
        <w:spacing w:line="240" w:lineRule="auto"/>
        <w:contextualSpacing/>
        <w:rPr>
          <w:rFonts w:asciiTheme="majorHAnsi" w:eastAsia="Calibri" w:hAnsiTheme="majorHAnsi" w:cstheme="majorHAnsi"/>
          <w:i/>
        </w:rPr>
      </w:pPr>
    </w:p>
    <w:p w:rsidR="00D212CC" w:rsidRDefault="005159C5" w:rsidP="005159C5">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lang w:val="en-US"/>
        </w:rPr>
        <w:lastRenderedPageBreak/>
        <w:drawing>
          <wp:inline distT="0" distB="0" distL="0" distR="0">
            <wp:extent cx="4781550" cy="2795737"/>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781550" cy="2795737"/>
                    </a:xfrm>
                    <a:prstGeom prst="rect">
                      <a:avLst/>
                    </a:prstGeom>
                    <a:noFill/>
                    <a:ln w="9525">
                      <a:noFill/>
                      <a:miter lim="800000"/>
                      <a:headEnd/>
                      <a:tailEnd/>
                    </a:ln>
                  </pic:spPr>
                </pic:pic>
              </a:graphicData>
            </a:graphic>
          </wp:inline>
        </w:drawing>
      </w:r>
    </w:p>
    <w:p w:rsidR="00CC1049" w:rsidRPr="00CC1049" w:rsidRDefault="00CC1049" w:rsidP="00556E74">
      <w:pPr>
        <w:suppressAutoHyphens/>
        <w:spacing w:line="240" w:lineRule="auto"/>
        <w:ind w:left="720"/>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eastAsia="Calibri" w:hAnsiTheme="majorHAnsi" w:cstheme="majorHAnsi"/>
          <w:highlight w:val="yellow"/>
        </w:rPr>
      </w:pPr>
    </w:p>
    <w:p w:rsidR="00D212CC" w:rsidRDefault="00606195" w:rsidP="00556E74">
      <w:pPr>
        <w:pStyle w:val="Heading3"/>
        <w:suppressAutoHyphens/>
        <w:contextualSpacing/>
      </w:pPr>
      <w:r w:rsidRPr="00CC1049">
        <w:t xml:space="preserve">Evaluating Utility of Model </w:t>
      </w:r>
    </w:p>
    <w:p w:rsidR="00CC1049" w:rsidRPr="00CC1049" w:rsidRDefault="00CC1049" w:rsidP="00556E74">
      <w:pPr>
        <w:suppressAutoHyphens/>
        <w:spacing w:line="240" w:lineRule="auto"/>
        <w:contextualSpacing/>
        <w:rPr>
          <w:rFonts w:asciiTheme="majorHAnsi" w:eastAsia="Calibri" w:hAnsiTheme="majorHAnsi" w:cstheme="majorHAnsi"/>
          <w:b/>
        </w:rPr>
      </w:pPr>
    </w:p>
    <w:p w:rsidR="005159C5" w:rsidRDefault="005159C5"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root mean squared error for the regression decision tree is </w:t>
      </w:r>
      <w:r w:rsidRPr="005159C5">
        <w:rPr>
          <w:rFonts w:asciiTheme="majorHAnsi" w:eastAsia="Calibri" w:hAnsiTheme="majorHAnsi" w:cstheme="majorHAnsi"/>
          <w:i/>
        </w:rPr>
        <w:t>0.8386</w:t>
      </w:r>
      <w:r>
        <w:rPr>
          <w:rFonts w:asciiTheme="majorHAnsi" w:eastAsia="Calibri" w:hAnsiTheme="majorHAnsi" w:cstheme="majorHAnsi"/>
          <w:i/>
        </w:rPr>
        <w:t xml:space="preserve">. This is the standard deviation of </w:t>
      </w:r>
      <w:r w:rsidR="003C7F47">
        <w:rPr>
          <w:rFonts w:asciiTheme="majorHAnsi" w:eastAsia="Calibri" w:hAnsiTheme="majorHAnsi" w:cstheme="majorHAnsi"/>
          <w:i/>
        </w:rPr>
        <w:t xml:space="preserve">the </w:t>
      </w:r>
      <w:r>
        <w:rPr>
          <w:rFonts w:asciiTheme="majorHAnsi" w:eastAsia="Calibri" w:hAnsiTheme="majorHAnsi" w:cstheme="majorHAnsi"/>
          <w:i/>
        </w:rPr>
        <w:t>residuals.</w:t>
      </w:r>
      <w:r w:rsidR="003C7F47">
        <w:rPr>
          <w:rFonts w:asciiTheme="majorHAnsi" w:eastAsia="Calibri" w:hAnsiTheme="majorHAnsi" w:cstheme="majorHAnsi"/>
          <w:i/>
        </w:rPr>
        <w:t xml:space="preserve"> </w:t>
      </w:r>
    </w:p>
    <w:p w:rsidR="005159C5" w:rsidRDefault="005159C5" w:rsidP="00556E74">
      <w:pPr>
        <w:suppressAutoHyphens/>
        <w:spacing w:line="240" w:lineRule="auto"/>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eastAsia="Calibri" w:hAnsiTheme="majorHAnsi" w:cstheme="majorHAnsi"/>
          <w:highlight w:val="yellow"/>
        </w:rPr>
      </w:pPr>
    </w:p>
    <w:p w:rsidR="00D212CC" w:rsidRDefault="00606195" w:rsidP="00556E74">
      <w:pPr>
        <w:pStyle w:val="Heading3"/>
        <w:suppressAutoHyphens/>
        <w:contextualSpacing/>
      </w:pPr>
      <w:r w:rsidRPr="00CC1049">
        <w:t xml:space="preserve">Making Predictions Using Model </w:t>
      </w:r>
    </w:p>
    <w:p w:rsidR="00CC1049" w:rsidRPr="00CC1049" w:rsidRDefault="00CC1049" w:rsidP="00556E74">
      <w:pPr>
        <w:suppressAutoHyphens/>
        <w:spacing w:line="240" w:lineRule="auto"/>
        <w:contextualSpacing/>
        <w:rPr>
          <w:rFonts w:asciiTheme="majorHAnsi" w:eastAsia="Calibri" w:hAnsiTheme="majorHAnsi" w:cstheme="majorHAnsi"/>
          <w:b/>
        </w:rPr>
      </w:pPr>
    </w:p>
    <w:p w:rsidR="003C7F47" w:rsidRPr="003C7F47" w:rsidRDefault="003C7F47" w:rsidP="00556E74">
      <w:pPr>
        <w:suppressAutoHyphens/>
        <w:spacing w:line="240" w:lineRule="auto"/>
        <w:contextualSpacing/>
        <w:rPr>
          <w:rFonts w:asciiTheme="majorHAnsi" w:eastAsia="Calibri" w:hAnsiTheme="majorHAnsi" w:cstheme="majorHAnsi"/>
          <w:b/>
          <w:i/>
        </w:rPr>
      </w:pPr>
      <w:r w:rsidRPr="003C7F47">
        <w:rPr>
          <w:rFonts w:asciiTheme="majorHAnsi" w:eastAsia="Calibri" w:hAnsiTheme="majorHAnsi" w:cstheme="majorHAnsi"/>
          <w:b/>
          <w:i/>
        </w:rPr>
        <w:t>Prediction 1</w:t>
      </w:r>
    </w:p>
    <w:p w:rsidR="003C7F47" w:rsidRDefault="003C7F47" w:rsidP="00556E74">
      <w:pPr>
        <w:suppressAutoHyphens/>
        <w:spacing w:line="240" w:lineRule="auto"/>
        <w:contextualSpacing/>
        <w:rPr>
          <w:rFonts w:asciiTheme="majorHAnsi" w:eastAsia="Calibri" w:hAnsiTheme="majorHAnsi" w:cstheme="majorHAnsi"/>
          <w:i/>
        </w:rPr>
      </w:pPr>
    </w:p>
    <w:p w:rsidR="003C7F47" w:rsidRDefault="003C7F4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w:t>
      </w:r>
      <w:r w:rsidRPr="00CC1049">
        <w:rPr>
          <w:rFonts w:asciiTheme="majorHAnsi" w:eastAsia="Calibri" w:hAnsiTheme="majorHAnsi" w:cstheme="majorHAnsi"/>
          <w:i/>
        </w:rPr>
        <w:t>he predicted wage growth if the economy is not in recession, unemployment is at 3.4%</w:t>
      </w:r>
      <w:r>
        <w:rPr>
          <w:rFonts w:asciiTheme="majorHAnsi" w:eastAsia="Calibri" w:hAnsiTheme="majorHAnsi" w:cstheme="majorHAnsi"/>
          <w:i/>
        </w:rPr>
        <w:t>,</w:t>
      </w:r>
      <w:r w:rsidRPr="00CC1049">
        <w:rPr>
          <w:rFonts w:asciiTheme="majorHAnsi" w:eastAsia="Calibri" w:hAnsiTheme="majorHAnsi" w:cstheme="majorHAnsi"/>
          <w:i/>
        </w:rPr>
        <w:t xml:space="preserve"> and the </w:t>
      </w:r>
      <w:r>
        <w:rPr>
          <w:rFonts w:asciiTheme="majorHAnsi" w:eastAsia="Calibri" w:hAnsiTheme="majorHAnsi" w:cstheme="majorHAnsi"/>
          <w:i/>
        </w:rPr>
        <w:t>GDP</w:t>
      </w:r>
      <w:r w:rsidRPr="00CC1049">
        <w:rPr>
          <w:rFonts w:asciiTheme="majorHAnsi" w:eastAsia="Calibri" w:hAnsiTheme="majorHAnsi" w:cstheme="majorHAnsi"/>
          <w:i/>
        </w:rPr>
        <w:t xml:space="preserve"> growth rate is 3.5%</w:t>
      </w:r>
      <w:r>
        <w:rPr>
          <w:rFonts w:asciiTheme="majorHAnsi" w:eastAsia="Calibri" w:hAnsiTheme="majorHAnsi" w:cstheme="majorHAnsi"/>
          <w:i/>
        </w:rPr>
        <w:t xml:space="preserve"> is 7.7924.</w:t>
      </w:r>
    </w:p>
    <w:p w:rsidR="003C7F47" w:rsidRDefault="003C7F47" w:rsidP="00556E74">
      <w:pPr>
        <w:suppressAutoHyphens/>
        <w:spacing w:line="240" w:lineRule="auto"/>
        <w:contextualSpacing/>
        <w:rPr>
          <w:rFonts w:asciiTheme="majorHAnsi" w:eastAsia="Calibri" w:hAnsiTheme="majorHAnsi" w:cstheme="majorHAnsi"/>
          <w:i/>
        </w:rPr>
      </w:pPr>
    </w:p>
    <w:p w:rsidR="003C7F47" w:rsidRPr="003C7F47" w:rsidRDefault="003C7F47" w:rsidP="00556E74">
      <w:pPr>
        <w:suppressAutoHyphens/>
        <w:spacing w:line="240" w:lineRule="auto"/>
        <w:contextualSpacing/>
        <w:rPr>
          <w:rFonts w:asciiTheme="majorHAnsi" w:eastAsia="Calibri" w:hAnsiTheme="majorHAnsi" w:cstheme="majorHAnsi"/>
          <w:b/>
          <w:i/>
        </w:rPr>
      </w:pPr>
      <w:r w:rsidRPr="003C7F47">
        <w:rPr>
          <w:rFonts w:asciiTheme="majorHAnsi" w:eastAsia="Calibri" w:hAnsiTheme="majorHAnsi" w:cstheme="majorHAnsi"/>
          <w:b/>
          <w:i/>
        </w:rPr>
        <w:t>Prediction 2</w:t>
      </w:r>
    </w:p>
    <w:p w:rsidR="003C7F47" w:rsidRDefault="003C7F47" w:rsidP="00556E74">
      <w:pPr>
        <w:suppressAutoHyphens/>
        <w:spacing w:line="240" w:lineRule="auto"/>
        <w:contextualSpacing/>
        <w:rPr>
          <w:rFonts w:asciiTheme="majorHAnsi" w:eastAsia="Calibri" w:hAnsiTheme="majorHAnsi" w:cstheme="majorHAnsi"/>
          <w:i/>
        </w:rPr>
      </w:pPr>
    </w:p>
    <w:p w:rsidR="003C7F47" w:rsidRDefault="003C7F4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r w:rsidRPr="00CC1049">
        <w:rPr>
          <w:rFonts w:asciiTheme="majorHAnsi" w:eastAsia="Calibri" w:hAnsiTheme="majorHAnsi" w:cstheme="majorHAnsi"/>
          <w:i/>
        </w:rPr>
        <w:t>predicted wage growth if the economy is in recession, unemployment is at 7.4%</w:t>
      </w:r>
      <w:r>
        <w:rPr>
          <w:rFonts w:asciiTheme="majorHAnsi" w:eastAsia="Calibri" w:hAnsiTheme="majorHAnsi" w:cstheme="majorHAnsi"/>
          <w:i/>
        </w:rPr>
        <w:t>,</w:t>
      </w:r>
      <w:r w:rsidRPr="00CC1049">
        <w:rPr>
          <w:rFonts w:asciiTheme="majorHAnsi" w:eastAsia="Calibri" w:hAnsiTheme="majorHAnsi" w:cstheme="majorHAnsi"/>
          <w:i/>
        </w:rPr>
        <w:t xml:space="preserve"> and the </w:t>
      </w:r>
      <w:r>
        <w:rPr>
          <w:rFonts w:asciiTheme="majorHAnsi" w:eastAsia="Calibri" w:hAnsiTheme="majorHAnsi" w:cstheme="majorHAnsi"/>
          <w:i/>
        </w:rPr>
        <w:t>GDP</w:t>
      </w:r>
      <w:r w:rsidRPr="00CC1049">
        <w:rPr>
          <w:rFonts w:asciiTheme="majorHAnsi" w:eastAsia="Calibri" w:hAnsiTheme="majorHAnsi" w:cstheme="majorHAnsi"/>
          <w:i/>
        </w:rPr>
        <w:t xml:space="preserve"> growth rate is 1.5%</w:t>
      </w:r>
      <w:r>
        <w:rPr>
          <w:rFonts w:asciiTheme="majorHAnsi" w:eastAsia="Calibri" w:hAnsiTheme="majorHAnsi" w:cstheme="majorHAnsi"/>
          <w:i/>
        </w:rPr>
        <w:t xml:space="preserve"> is 2.6364</w:t>
      </w:r>
    </w:p>
    <w:p w:rsidR="003C7F47" w:rsidRDefault="003C7F47" w:rsidP="00556E74">
      <w:pPr>
        <w:suppressAutoHyphens/>
        <w:spacing w:line="240" w:lineRule="auto"/>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eastAsia="Calibri" w:hAnsiTheme="majorHAnsi" w:cstheme="majorHAnsi"/>
          <w:highlight w:val="yellow"/>
        </w:rPr>
      </w:pPr>
    </w:p>
    <w:p w:rsidR="00D212CC" w:rsidRDefault="00606195" w:rsidP="00556E74">
      <w:pPr>
        <w:pStyle w:val="Heading2"/>
        <w:suppressAutoHyphens/>
        <w:contextualSpacing/>
      </w:pPr>
      <w:bookmarkStart w:id="5" w:name="_q1522kmx6b85" w:colFirst="0" w:colLast="0"/>
      <w:bookmarkEnd w:id="5"/>
      <w:r w:rsidRPr="00CC1049">
        <w:t xml:space="preserve">5. Conclusion </w:t>
      </w:r>
    </w:p>
    <w:p w:rsidR="00CC1049" w:rsidRPr="00CC1049" w:rsidRDefault="00CC1049" w:rsidP="00556E74">
      <w:pPr>
        <w:suppressAutoHyphens/>
        <w:spacing w:line="240" w:lineRule="auto"/>
        <w:contextualSpacing/>
      </w:pPr>
    </w:p>
    <w:p w:rsidR="003C7F47" w:rsidRDefault="003C7F4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Decision trees seem to be a great way to visually see risk calculation results between two scenarios. Each branch can compare 2 scenarios and based on the results and other variables, move down to a new branch and further compare two variables at a time until all information has been analyzed. This can give good predictions of the differences in risk between two scenarios. </w:t>
      </w:r>
    </w:p>
    <w:p w:rsidR="003C7F47" w:rsidRDefault="003C7F47" w:rsidP="00556E74">
      <w:pPr>
        <w:suppressAutoHyphens/>
        <w:spacing w:line="240" w:lineRule="auto"/>
        <w:contextualSpacing/>
        <w:rPr>
          <w:rFonts w:asciiTheme="majorHAnsi" w:eastAsia="Calibri" w:hAnsiTheme="majorHAnsi" w:cstheme="majorHAnsi"/>
          <w:i/>
        </w:rPr>
      </w:pPr>
    </w:p>
    <w:p w:rsidR="003C7F47" w:rsidRDefault="003C7F4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practical importance of the analyses performed are that companies can use them to predict what will happen to wage growth under different scenarios in the case of the model for the economic data set. Credit companies can use the model for the credit default data set to evaluate the risk of extending a </w:t>
      </w:r>
      <w:r>
        <w:rPr>
          <w:rFonts w:asciiTheme="majorHAnsi" w:eastAsia="Calibri" w:hAnsiTheme="majorHAnsi" w:cstheme="majorHAnsi"/>
          <w:i/>
        </w:rPr>
        <w:lastRenderedPageBreak/>
        <w:t>new loan to an individual that has applied, based on information give to the loan c</w:t>
      </w:r>
      <w:r w:rsidR="00E60A1A">
        <w:rPr>
          <w:rFonts w:asciiTheme="majorHAnsi" w:eastAsia="Calibri" w:hAnsiTheme="majorHAnsi" w:cstheme="majorHAnsi"/>
          <w:i/>
        </w:rPr>
        <w:t>ompany about the individual.</w:t>
      </w:r>
    </w:p>
    <w:p w:rsidR="003C7F47" w:rsidRDefault="003C7F47" w:rsidP="00556E74">
      <w:pPr>
        <w:suppressAutoHyphens/>
        <w:spacing w:line="240" w:lineRule="auto"/>
        <w:contextualSpacing/>
        <w:rPr>
          <w:rFonts w:asciiTheme="majorHAnsi" w:eastAsia="Calibri" w:hAnsiTheme="majorHAnsi" w:cstheme="majorHAnsi"/>
          <w:i/>
        </w:rPr>
      </w:pPr>
    </w:p>
    <w:p w:rsidR="00D212CC" w:rsidRPr="00CC1049" w:rsidRDefault="00D212CC" w:rsidP="00556E74">
      <w:pPr>
        <w:suppressAutoHyphens/>
        <w:spacing w:line="240" w:lineRule="auto"/>
        <w:contextualSpacing/>
        <w:rPr>
          <w:rFonts w:asciiTheme="majorHAnsi" w:hAnsiTheme="majorHAnsi" w:cstheme="majorHAnsi"/>
          <w:highlight w:val="yellow"/>
        </w:rPr>
      </w:pPr>
    </w:p>
    <w:p w:rsidR="00D212CC" w:rsidRDefault="00606195" w:rsidP="00556E74">
      <w:pPr>
        <w:pStyle w:val="Heading2"/>
        <w:suppressAutoHyphens/>
        <w:contextualSpacing/>
      </w:pPr>
      <w:bookmarkStart w:id="6" w:name="_ouscmtvfz9b8" w:colFirst="0" w:colLast="0"/>
      <w:bookmarkEnd w:id="6"/>
      <w:r w:rsidRPr="00CC1049">
        <w:t xml:space="preserve">6. Citations </w:t>
      </w:r>
    </w:p>
    <w:p w:rsidR="00CC1049" w:rsidRPr="00CC1049" w:rsidRDefault="00CC1049" w:rsidP="00556E74">
      <w:pPr>
        <w:suppressAutoHyphens/>
        <w:spacing w:line="240" w:lineRule="auto"/>
        <w:contextualSpacing/>
      </w:pPr>
    </w:p>
    <w:p w:rsidR="00E60A1A" w:rsidRPr="00E60A1A" w:rsidRDefault="00E60A1A" w:rsidP="00E60A1A">
      <w:pPr>
        <w:suppressAutoHyphens/>
        <w:spacing w:line="240" w:lineRule="auto"/>
        <w:contextualSpacing/>
        <w:rPr>
          <w:rFonts w:asciiTheme="majorHAnsi" w:eastAsia="Calibri" w:hAnsiTheme="majorHAnsi" w:cstheme="majorHAnsi"/>
          <w:i/>
          <w:lang w:val="en-US"/>
        </w:rPr>
      </w:pPr>
      <w:proofErr w:type="spellStart"/>
      <w:r w:rsidRPr="00E60A1A">
        <w:rPr>
          <w:rFonts w:asciiTheme="majorHAnsi" w:eastAsia="Calibri" w:hAnsiTheme="majorHAnsi" w:cstheme="majorHAnsi"/>
          <w:i/>
          <w:lang w:val="en-US"/>
        </w:rPr>
        <w:t>Zybooks</w:t>
      </w:r>
      <w:proofErr w:type="spellEnd"/>
      <w:r w:rsidRPr="00E60A1A">
        <w:rPr>
          <w:rFonts w:asciiTheme="majorHAnsi" w:eastAsia="Calibri" w:hAnsiTheme="majorHAnsi" w:cstheme="majorHAnsi"/>
          <w:i/>
          <w:lang w:val="en-US"/>
        </w:rPr>
        <w:t xml:space="preserve"> MAT 303: Applied Statistics II for Science, (2016, August). </w:t>
      </w:r>
    </w:p>
    <w:p w:rsidR="00E60A1A" w:rsidRPr="00E60A1A" w:rsidRDefault="00E60A1A" w:rsidP="00E60A1A">
      <w:pPr>
        <w:suppressAutoHyphens/>
        <w:spacing w:line="240" w:lineRule="auto"/>
        <w:contextualSpacing/>
        <w:rPr>
          <w:rFonts w:asciiTheme="majorHAnsi" w:eastAsia="Calibri" w:hAnsiTheme="majorHAnsi" w:cstheme="majorHAnsi"/>
          <w:i/>
          <w:lang w:val="en-US"/>
        </w:rPr>
      </w:pPr>
      <w:r w:rsidRPr="00E60A1A">
        <w:rPr>
          <w:rFonts w:asciiTheme="majorHAnsi" w:eastAsia="Calibri" w:hAnsiTheme="majorHAnsi" w:cstheme="majorHAnsi"/>
          <w:i/>
          <w:lang w:val="en-US"/>
        </w:rPr>
        <w:t xml:space="preserve">                Retrieved April 1, 2020, from https://learn.zybooks.com/zybook/SNHUMAT303v1 </w:t>
      </w:r>
    </w:p>
    <w:p w:rsidR="00D212CC" w:rsidRDefault="00D212CC" w:rsidP="00E60A1A">
      <w:pPr>
        <w:suppressAutoHyphens/>
        <w:spacing w:line="240" w:lineRule="auto"/>
        <w:contextualSpacing/>
        <w:rPr>
          <w:rFonts w:asciiTheme="majorHAnsi" w:hAnsiTheme="majorHAnsi" w:cstheme="majorHAnsi"/>
        </w:rPr>
      </w:pPr>
    </w:p>
    <w:p w:rsidR="00E60A1A" w:rsidRPr="00CC1049" w:rsidRDefault="00E60A1A" w:rsidP="00E60A1A">
      <w:pPr>
        <w:suppressAutoHyphens/>
        <w:spacing w:line="240" w:lineRule="auto"/>
        <w:contextualSpacing/>
        <w:rPr>
          <w:rFonts w:asciiTheme="majorHAnsi" w:hAnsiTheme="majorHAnsi" w:cstheme="majorHAnsi"/>
        </w:rPr>
      </w:pPr>
    </w:p>
    <w:sectPr w:rsidR="00E60A1A" w:rsidRPr="00CC1049" w:rsidSect="001E3FC8">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426" w:rsidRDefault="00C24426">
      <w:pPr>
        <w:spacing w:line="240" w:lineRule="auto"/>
      </w:pPr>
      <w:r>
        <w:separator/>
      </w:r>
    </w:p>
  </w:endnote>
  <w:endnote w:type="continuationSeparator" w:id="0">
    <w:p w:rsidR="00C24426" w:rsidRDefault="00C244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2CC" w:rsidRPr="00CC1049" w:rsidRDefault="001E3FC8" w:rsidP="00CC1049">
    <w:pPr>
      <w:jc w:val="center"/>
      <w:rPr>
        <w:rFonts w:asciiTheme="majorHAnsi" w:hAnsiTheme="majorHAnsi" w:cstheme="majorHAnsi"/>
      </w:rPr>
    </w:pPr>
    <w:r w:rsidRPr="00CC1049">
      <w:rPr>
        <w:rFonts w:asciiTheme="majorHAnsi" w:hAnsiTheme="majorHAnsi" w:cstheme="majorHAnsi"/>
      </w:rPr>
      <w:fldChar w:fldCharType="begin"/>
    </w:r>
    <w:r w:rsidR="00606195" w:rsidRPr="00CC1049">
      <w:rPr>
        <w:rFonts w:asciiTheme="majorHAnsi" w:hAnsiTheme="majorHAnsi" w:cstheme="majorHAnsi"/>
      </w:rPr>
      <w:instrText>PAGE</w:instrText>
    </w:r>
    <w:r w:rsidRPr="00CC1049">
      <w:rPr>
        <w:rFonts w:asciiTheme="majorHAnsi" w:hAnsiTheme="majorHAnsi" w:cstheme="majorHAnsi"/>
      </w:rPr>
      <w:fldChar w:fldCharType="separate"/>
    </w:r>
    <w:r w:rsidR="00E60A1A">
      <w:rPr>
        <w:rFonts w:asciiTheme="majorHAnsi" w:hAnsiTheme="majorHAnsi" w:cstheme="majorHAnsi"/>
        <w:noProof/>
      </w:rPr>
      <w:t>6</w:t>
    </w:r>
    <w:r w:rsidRPr="00CC1049">
      <w:rPr>
        <w:rFonts w:asciiTheme="majorHAnsi" w:hAnsiTheme="majorHAnsi" w:cs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426" w:rsidRDefault="00C24426">
      <w:pPr>
        <w:spacing w:line="240" w:lineRule="auto"/>
      </w:pPr>
      <w:r>
        <w:separator/>
      </w:r>
    </w:p>
  </w:footnote>
  <w:footnote w:type="continuationSeparator" w:id="0">
    <w:p w:rsidR="00C24426" w:rsidRDefault="00C2442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A8A2BE"/>
    <w:lvl w:ilvl="0">
      <w:start w:val="1"/>
      <w:numFmt w:val="decimal"/>
      <w:lvlText w:val="%1."/>
      <w:lvlJc w:val="left"/>
      <w:pPr>
        <w:tabs>
          <w:tab w:val="num" w:pos="1800"/>
        </w:tabs>
        <w:ind w:left="1800" w:hanging="360"/>
      </w:pPr>
    </w:lvl>
  </w:abstractNum>
  <w:abstractNum w:abstractNumId="1">
    <w:nsid w:val="FFFFFF7D"/>
    <w:multiLevelType w:val="singleLevel"/>
    <w:tmpl w:val="BF2801B2"/>
    <w:lvl w:ilvl="0">
      <w:start w:val="1"/>
      <w:numFmt w:val="decimal"/>
      <w:lvlText w:val="%1."/>
      <w:lvlJc w:val="left"/>
      <w:pPr>
        <w:tabs>
          <w:tab w:val="num" w:pos="1440"/>
        </w:tabs>
        <w:ind w:left="1440" w:hanging="360"/>
      </w:pPr>
    </w:lvl>
  </w:abstractNum>
  <w:abstractNum w:abstractNumId="2">
    <w:nsid w:val="FFFFFF7E"/>
    <w:multiLevelType w:val="singleLevel"/>
    <w:tmpl w:val="FFF604AE"/>
    <w:lvl w:ilvl="0">
      <w:start w:val="1"/>
      <w:numFmt w:val="decimal"/>
      <w:lvlText w:val="%1."/>
      <w:lvlJc w:val="left"/>
      <w:pPr>
        <w:tabs>
          <w:tab w:val="num" w:pos="1080"/>
        </w:tabs>
        <w:ind w:left="1080" w:hanging="360"/>
      </w:pPr>
    </w:lvl>
  </w:abstractNum>
  <w:abstractNum w:abstractNumId="3">
    <w:nsid w:val="FFFFFF7F"/>
    <w:multiLevelType w:val="singleLevel"/>
    <w:tmpl w:val="9F864492"/>
    <w:lvl w:ilvl="0">
      <w:start w:val="1"/>
      <w:numFmt w:val="decimal"/>
      <w:lvlText w:val="%1."/>
      <w:lvlJc w:val="left"/>
      <w:pPr>
        <w:tabs>
          <w:tab w:val="num" w:pos="720"/>
        </w:tabs>
        <w:ind w:left="720" w:hanging="360"/>
      </w:pPr>
    </w:lvl>
  </w:abstractNum>
  <w:abstractNum w:abstractNumId="4">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CE0ECF2"/>
    <w:lvl w:ilvl="0">
      <w:start w:val="1"/>
      <w:numFmt w:val="decimal"/>
      <w:lvlText w:val="%1."/>
      <w:lvlJc w:val="left"/>
      <w:pPr>
        <w:tabs>
          <w:tab w:val="num" w:pos="360"/>
        </w:tabs>
        <w:ind w:left="360" w:hanging="360"/>
      </w:pPr>
    </w:lvl>
  </w:abstractNum>
  <w:abstractNum w:abstractNumId="9">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D2721A8"/>
    <w:multiLevelType w:val="hybridMultilevel"/>
    <w:tmpl w:val="E71A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D032DA2"/>
    <w:multiLevelType w:val="hybridMultilevel"/>
    <w:tmpl w:val="B03440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3"/>
  </w:num>
  <w:num w:numId="2">
    <w:abstractNumId w:val="16"/>
  </w:num>
  <w:num w:numId="3">
    <w:abstractNumId w:val="15"/>
  </w:num>
  <w:num w:numId="4">
    <w:abstractNumId w:val="10"/>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20"/>
  <w:characterSpacingControl w:val="doNotCompress"/>
  <w:footnotePr>
    <w:footnote w:id="-1"/>
    <w:footnote w:id="0"/>
  </w:footnotePr>
  <w:endnotePr>
    <w:endnote w:id="-1"/>
    <w:endnote w:id="0"/>
  </w:endnotePr>
  <w:compat/>
  <w:rsids>
    <w:rsidRoot w:val="00D212CC"/>
    <w:rsid w:val="000D1467"/>
    <w:rsid w:val="001D3CD1"/>
    <w:rsid w:val="001E3FC8"/>
    <w:rsid w:val="003C7F47"/>
    <w:rsid w:val="004A62FB"/>
    <w:rsid w:val="005159C5"/>
    <w:rsid w:val="00556E74"/>
    <w:rsid w:val="005D062D"/>
    <w:rsid w:val="00606195"/>
    <w:rsid w:val="00664D8B"/>
    <w:rsid w:val="007C7F1E"/>
    <w:rsid w:val="00806ABB"/>
    <w:rsid w:val="008142A8"/>
    <w:rsid w:val="00A04FED"/>
    <w:rsid w:val="00AE64F9"/>
    <w:rsid w:val="00B25FDC"/>
    <w:rsid w:val="00BA27EA"/>
    <w:rsid w:val="00BB5B9C"/>
    <w:rsid w:val="00C24426"/>
    <w:rsid w:val="00CC1049"/>
    <w:rsid w:val="00D212CC"/>
    <w:rsid w:val="00E3116D"/>
    <w:rsid w:val="00E35156"/>
    <w:rsid w:val="00E60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1049"/>
  </w:style>
  <w:style w:type="paragraph" w:styleId="Heading1">
    <w:name w:val="heading 1"/>
    <w:basedOn w:val="Normal"/>
    <w:next w:val="Normal"/>
    <w:rsid w:val="001E3FC8"/>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rsid w:val="001E3FC8"/>
    <w:pPr>
      <w:keepNext/>
      <w:keepLines/>
      <w:spacing w:before="280" w:after="80"/>
      <w:outlineLvl w:val="3"/>
    </w:pPr>
    <w:rPr>
      <w:color w:val="666666"/>
      <w:sz w:val="24"/>
      <w:szCs w:val="24"/>
    </w:rPr>
  </w:style>
  <w:style w:type="paragraph" w:styleId="Heading5">
    <w:name w:val="heading 5"/>
    <w:basedOn w:val="Normal"/>
    <w:next w:val="Normal"/>
    <w:rsid w:val="001E3FC8"/>
    <w:pPr>
      <w:keepNext/>
      <w:keepLines/>
      <w:spacing w:before="240" w:after="80"/>
      <w:outlineLvl w:val="4"/>
    </w:pPr>
    <w:rPr>
      <w:color w:val="666666"/>
    </w:rPr>
  </w:style>
  <w:style w:type="paragraph" w:styleId="Heading6">
    <w:name w:val="heading 6"/>
    <w:basedOn w:val="Normal"/>
    <w:next w:val="Normal"/>
    <w:rsid w:val="001E3FC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3FC8"/>
    <w:pPr>
      <w:keepNext/>
      <w:keepLines/>
      <w:spacing w:after="60"/>
    </w:pPr>
    <w:rPr>
      <w:sz w:val="52"/>
      <w:szCs w:val="52"/>
    </w:rPr>
  </w:style>
  <w:style w:type="paragraph" w:styleId="Subtitle">
    <w:name w:val="Subtitle"/>
    <w:basedOn w:val="Normal"/>
    <w:next w:val="Normal"/>
    <w:rsid w:val="001E3FC8"/>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paragraph" w:styleId="ListParagraph">
    <w:name w:val="List Paragraph"/>
    <w:basedOn w:val="Normal"/>
    <w:uiPriority w:val="34"/>
    <w:qFormat/>
    <w:rsid w:val="001D3CD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Luna Saccoia</cp:lastModifiedBy>
  <cp:revision>3</cp:revision>
  <dcterms:created xsi:type="dcterms:W3CDTF">2020-04-13T19:41:00Z</dcterms:created>
  <dcterms:modified xsi:type="dcterms:W3CDTF">2020-04-13T20:40:00Z</dcterms:modified>
</cp:coreProperties>
</file>