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B252D" w14:textId="6C082A58" w:rsidR="00754FA0" w:rsidRDefault="00754FA0" w:rsidP="00754FA0">
      <w:pPr>
        <w:jc w:val="center"/>
        <w:rPr>
          <w:rFonts w:ascii="Arial" w:hAnsi="Arial" w:cs="Arial"/>
          <w:b/>
          <w:bCs/>
          <w:sz w:val="36"/>
          <w:szCs w:val="36"/>
        </w:rPr>
      </w:pPr>
      <w:r w:rsidRPr="00754FA0">
        <w:rPr>
          <w:rFonts w:ascii="Arial" w:hAnsi="Arial" w:cs="Arial"/>
          <w:b/>
          <w:bCs/>
          <w:sz w:val="36"/>
          <w:szCs w:val="36"/>
        </w:rPr>
        <w:t>Comp4211 PA1 Report</w:t>
      </w:r>
    </w:p>
    <w:p w14:paraId="369E3987" w14:textId="08796A34" w:rsidR="00754FA0" w:rsidRDefault="00754FA0" w:rsidP="00754FA0">
      <w:pPr>
        <w:rPr>
          <w:rFonts w:ascii="Arial" w:hAnsi="Arial" w:cs="Arial"/>
          <w:b/>
          <w:bCs/>
        </w:rPr>
      </w:pPr>
      <w:r>
        <w:rPr>
          <w:rFonts w:ascii="Arial" w:hAnsi="Arial" w:cs="Arial"/>
          <w:b/>
          <w:bCs/>
        </w:rPr>
        <w:t>Q1 Dataset Overview</w:t>
      </w:r>
    </w:p>
    <w:p w14:paraId="1F45494C" w14:textId="7DBA0763" w:rsidR="002236B9" w:rsidRDefault="002236B9" w:rsidP="00754FA0">
      <w:pPr>
        <w:rPr>
          <w:rFonts w:ascii="Arial" w:hAnsi="Arial" w:cs="Arial"/>
        </w:rPr>
      </w:pPr>
      <w:r w:rsidRPr="002236B9">
        <w:rPr>
          <w:rFonts w:ascii="Arial" w:hAnsi="Arial" w:cs="Arial"/>
        </w:rPr>
        <w:t>The dataset has 3539 instances and 33 features, including 31 data features and two targets. Besides, the dataset has 18 numerical features and 15 categorical features.</w:t>
      </w:r>
    </w:p>
    <w:p w14:paraId="14ED95A1" w14:textId="435B43D0" w:rsidR="00754FA0" w:rsidRPr="002236B9" w:rsidRDefault="00754FA0" w:rsidP="00754FA0">
      <w:pPr>
        <w:rPr>
          <w:rFonts w:ascii="Arial" w:hAnsi="Arial" w:cs="Arial"/>
          <w:b/>
          <w:bCs/>
        </w:rPr>
      </w:pPr>
      <w:r w:rsidRPr="002236B9">
        <w:rPr>
          <w:rFonts w:ascii="Arial" w:hAnsi="Arial" w:cs="Arial"/>
          <w:b/>
          <w:bCs/>
        </w:rPr>
        <w:t>Q2 Missing Values</w:t>
      </w:r>
    </w:p>
    <w:p w14:paraId="0B26BC45" w14:textId="4E7BB57A" w:rsidR="001B3193" w:rsidRPr="001B3193" w:rsidRDefault="001B3193" w:rsidP="00754FA0">
      <w:pPr>
        <w:rPr>
          <w:rFonts w:ascii="Arial" w:hAnsi="Arial" w:cs="Arial"/>
        </w:rPr>
      </w:pPr>
      <w:r w:rsidRPr="001B3193">
        <w:rPr>
          <w:rFonts w:ascii="Arial" w:hAnsi="Arial" w:cs="Arial"/>
        </w:rPr>
        <w:t xml:space="preserve">After using the info() functions, it provides all the information on the features. The feature with missing values and their corresponding non-null counts are as </w:t>
      </w:r>
      <w:r>
        <w:rPr>
          <w:rFonts w:ascii="Arial" w:hAnsi="Arial" w:cs="Arial"/>
        </w:rPr>
        <w:t>follows:</w:t>
      </w:r>
    </w:p>
    <w:p w14:paraId="3B18CA17" w14:textId="29966ED5" w:rsidR="00754FA0" w:rsidRPr="00754FA0" w:rsidRDefault="00754FA0" w:rsidP="00754FA0">
      <w:pPr>
        <w:rPr>
          <w:rFonts w:ascii="Arial" w:hAnsi="Arial" w:cs="Arial"/>
        </w:rPr>
      </w:pPr>
      <w:r w:rsidRPr="00754FA0">
        <w:rPr>
          <w:rFonts w:ascii="Arial" w:hAnsi="Arial" w:cs="Arial"/>
        </w:rPr>
        <w:t>C0: 3510 non-null values</w:t>
      </w:r>
      <w:r>
        <w:rPr>
          <w:rFonts w:ascii="Arial" w:hAnsi="Arial" w:cs="Arial"/>
        </w:rPr>
        <w:t xml:space="preserve"> (29 missing)</w:t>
      </w:r>
    </w:p>
    <w:p w14:paraId="410DB04B" w14:textId="1681982B" w:rsidR="00754FA0" w:rsidRPr="00754FA0" w:rsidRDefault="00754FA0" w:rsidP="00754FA0">
      <w:pPr>
        <w:rPr>
          <w:rFonts w:ascii="Arial" w:hAnsi="Arial" w:cs="Arial"/>
        </w:rPr>
      </w:pPr>
      <w:r w:rsidRPr="00754FA0">
        <w:rPr>
          <w:rFonts w:ascii="Arial" w:hAnsi="Arial" w:cs="Arial"/>
        </w:rPr>
        <w:t>C4: 3490 non-null values</w:t>
      </w:r>
      <w:r>
        <w:rPr>
          <w:rFonts w:ascii="Arial" w:hAnsi="Arial" w:cs="Arial"/>
        </w:rPr>
        <w:t xml:space="preserve"> (49 missing)</w:t>
      </w:r>
    </w:p>
    <w:p w14:paraId="45310237" w14:textId="7121F694" w:rsidR="00754FA0" w:rsidRPr="00754FA0" w:rsidRDefault="00754FA0" w:rsidP="00754FA0">
      <w:pPr>
        <w:rPr>
          <w:rFonts w:ascii="Arial" w:hAnsi="Arial" w:cs="Arial"/>
        </w:rPr>
      </w:pPr>
      <w:r w:rsidRPr="00754FA0">
        <w:rPr>
          <w:rFonts w:ascii="Arial" w:hAnsi="Arial" w:cs="Arial"/>
        </w:rPr>
        <w:t>C5: 3431 non-null values</w:t>
      </w:r>
      <w:r>
        <w:rPr>
          <w:rFonts w:ascii="Arial" w:hAnsi="Arial" w:cs="Arial"/>
        </w:rPr>
        <w:t xml:space="preserve"> (108missing)</w:t>
      </w:r>
    </w:p>
    <w:p w14:paraId="042ED113" w14:textId="16E675B3" w:rsidR="00754FA0" w:rsidRPr="00754FA0" w:rsidRDefault="00754FA0" w:rsidP="00754FA0">
      <w:pPr>
        <w:rPr>
          <w:rFonts w:ascii="Arial" w:hAnsi="Arial" w:cs="Arial"/>
        </w:rPr>
      </w:pPr>
      <w:r w:rsidRPr="00754FA0">
        <w:rPr>
          <w:rFonts w:ascii="Arial" w:hAnsi="Arial" w:cs="Arial"/>
        </w:rPr>
        <w:t>C8: 3457 non-null values</w:t>
      </w:r>
      <w:r>
        <w:rPr>
          <w:rFonts w:ascii="Arial" w:hAnsi="Arial" w:cs="Arial"/>
        </w:rPr>
        <w:t xml:space="preserve"> (82missing)</w:t>
      </w:r>
    </w:p>
    <w:p w14:paraId="13177842" w14:textId="6F818B85" w:rsidR="00754FA0" w:rsidRPr="00754FA0" w:rsidRDefault="00754FA0" w:rsidP="00754FA0">
      <w:pPr>
        <w:rPr>
          <w:rFonts w:ascii="Arial" w:hAnsi="Arial" w:cs="Arial"/>
        </w:rPr>
      </w:pPr>
      <w:r w:rsidRPr="00754FA0">
        <w:rPr>
          <w:rFonts w:ascii="Arial" w:hAnsi="Arial" w:cs="Arial"/>
        </w:rPr>
        <w:t>C9: 3397 non-null values</w:t>
      </w:r>
      <w:r>
        <w:rPr>
          <w:rFonts w:ascii="Arial" w:hAnsi="Arial" w:cs="Arial"/>
        </w:rPr>
        <w:t xml:space="preserve"> (142missing)</w:t>
      </w:r>
    </w:p>
    <w:p w14:paraId="066D31DB" w14:textId="4F3914B3" w:rsidR="00754FA0" w:rsidRPr="00754FA0" w:rsidRDefault="00754FA0" w:rsidP="00754FA0">
      <w:pPr>
        <w:rPr>
          <w:rFonts w:ascii="Arial" w:hAnsi="Arial" w:cs="Arial"/>
        </w:rPr>
      </w:pPr>
      <w:r w:rsidRPr="00754FA0">
        <w:rPr>
          <w:rFonts w:ascii="Arial" w:hAnsi="Arial" w:cs="Arial"/>
        </w:rPr>
        <w:t>C11: 3381 non-null values</w:t>
      </w:r>
      <w:r>
        <w:rPr>
          <w:rFonts w:ascii="Arial" w:hAnsi="Arial" w:cs="Arial"/>
        </w:rPr>
        <w:t xml:space="preserve"> (158missing)</w:t>
      </w:r>
    </w:p>
    <w:p w14:paraId="261E42AD" w14:textId="5B252435" w:rsidR="00754FA0" w:rsidRPr="00754FA0" w:rsidRDefault="00754FA0" w:rsidP="00754FA0">
      <w:pPr>
        <w:rPr>
          <w:rFonts w:ascii="Arial" w:hAnsi="Arial" w:cs="Arial"/>
        </w:rPr>
      </w:pPr>
      <w:r w:rsidRPr="00754FA0">
        <w:rPr>
          <w:rFonts w:ascii="Arial" w:hAnsi="Arial" w:cs="Arial"/>
        </w:rPr>
        <w:t>C12: 3369 non-null values</w:t>
      </w:r>
      <w:r>
        <w:rPr>
          <w:rFonts w:ascii="Arial" w:hAnsi="Arial" w:cs="Arial"/>
        </w:rPr>
        <w:t xml:space="preserve"> (170missing)</w:t>
      </w:r>
    </w:p>
    <w:p w14:paraId="71F0AF73" w14:textId="4E0F8ADD" w:rsidR="00754FA0" w:rsidRPr="00754FA0" w:rsidRDefault="00754FA0" w:rsidP="00754FA0">
      <w:pPr>
        <w:rPr>
          <w:rFonts w:ascii="Arial" w:hAnsi="Arial" w:cs="Arial"/>
        </w:rPr>
      </w:pPr>
      <w:r w:rsidRPr="00754FA0">
        <w:rPr>
          <w:rFonts w:ascii="Arial" w:hAnsi="Arial" w:cs="Arial"/>
        </w:rPr>
        <w:t>C13: 3419 non-null values</w:t>
      </w:r>
      <w:r>
        <w:rPr>
          <w:rFonts w:ascii="Arial" w:hAnsi="Arial" w:cs="Arial"/>
        </w:rPr>
        <w:t xml:space="preserve"> (120missing)</w:t>
      </w:r>
    </w:p>
    <w:p w14:paraId="3987CF5B" w14:textId="5A6661FA" w:rsidR="00754FA0" w:rsidRPr="00754FA0" w:rsidRDefault="00754FA0" w:rsidP="00754FA0">
      <w:pPr>
        <w:rPr>
          <w:rFonts w:ascii="Arial" w:hAnsi="Arial" w:cs="Arial"/>
        </w:rPr>
      </w:pPr>
      <w:r w:rsidRPr="00754FA0">
        <w:rPr>
          <w:rFonts w:ascii="Arial" w:hAnsi="Arial" w:cs="Arial"/>
        </w:rPr>
        <w:t>C15: 3401 non-null values</w:t>
      </w:r>
      <w:r>
        <w:rPr>
          <w:rFonts w:ascii="Arial" w:hAnsi="Arial" w:cs="Arial"/>
        </w:rPr>
        <w:t xml:space="preserve"> (138missing)</w:t>
      </w:r>
    </w:p>
    <w:p w14:paraId="2A2AA436" w14:textId="11F0191C" w:rsidR="00754FA0" w:rsidRPr="00754FA0" w:rsidRDefault="00754FA0" w:rsidP="00754FA0">
      <w:pPr>
        <w:rPr>
          <w:rFonts w:ascii="Arial" w:hAnsi="Arial" w:cs="Arial"/>
        </w:rPr>
      </w:pPr>
      <w:r w:rsidRPr="00754FA0">
        <w:rPr>
          <w:rFonts w:ascii="Arial" w:hAnsi="Arial" w:cs="Arial"/>
        </w:rPr>
        <w:t>C17: 3391 non-null values</w:t>
      </w:r>
      <w:r>
        <w:rPr>
          <w:rFonts w:ascii="Arial" w:hAnsi="Arial" w:cs="Arial"/>
        </w:rPr>
        <w:t xml:space="preserve"> (148missing)</w:t>
      </w:r>
    </w:p>
    <w:p w14:paraId="40EA7067" w14:textId="72EC7168" w:rsidR="00754FA0" w:rsidRPr="00754FA0" w:rsidRDefault="00754FA0" w:rsidP="00754FA0">
      <w:pPr>
        <w:rPr>
          <w:rFonts w:ascii="Arial" w:hAnsi="Arial" w:cs="Arial"/>
        </w:rPr>
      </w:pPr>
      <w:r w:rsidRPr="00754FA0">
        <w:rPr>
          <w:rFonts w:ascii="Arial" w:hAnsi="Arial" w:cs="Arial"/>
        </w:rPr>
        <w:t>C20: 3368 non-null values</w:t>
      </w:r>
      <w:r>
        <w:rPr>
          <w:rFonts w:ascii="Arial" w:hAnsi="Arial" w:cs="Arial"/>
        </w:rPr>
        <w:t xml:space="preserve"> (171missing)</w:t>
      </w:r>
    </w:p>
    <w:p w14:paraId="7CE6EF83" w14:textId="451995DF" w:rsidR="00754FA0" w:rsidRPr="00754FA0" w:rsidRDefault="00754FA0" w:rsidP="00754FA0">
      <w:pPr>
        <w:rPr>
          <w:rFonts w:ascii="Arial" w:hAnsi="Arial" w:cs="Arial"/>
        </w:rPr>
      </w:pPr>
      <w:r w:rsidRPr="00754FA0">
        <w:rPr>
          <w:rFonts w:ascii="Arial" w:hAnsi="Arial" w:cs="Arial"/>
        </w:rPr>
        <w:t>C22: 3523 non-null values</w:t>
      </w:r>
      <w:r>
        <w:rPr>
          <w:rFonts w:ascii="Arial" w:hAnsi="Arial" w:cs="Arial"/>
        </w:rPr>
        <w:t xml:space="preserve"> (16missing)</w:t>
      </w:r>
    </w:p>
    <w:p w14:paraId="427F7B76" w14:textId="5E1DEC38" w:rsidR="00754FA0" w:rsidRPr="00754FA0" w:rsidRDefault="00754FA0" w:rsidP="00754FA0">
      <w:pPr>
        <w:rPr>
          <w:rFonts w:ascii="Arial" w:hAnsi="Arial" w:cs="Arial"/>
        </w:rPr>
      </w:pPr>
      <w:r w:rsidRPr="00754FA0">
        <w:rPr>
          <w:rFonts w:ascii="Arial" w:hAnsi="Arial" w:cs="Arial"/>
        </w:rPr>
        <w:t>C23: 3511 non-null values</w:t>
      </w:r>
      <w:r>
        <w:rPr>
          <w:rFonts w:ascii="Arial" w:hAnsi="Arial" w:cs="Arial"/>
        </w:rPr>
        <w:t xml:space="preserve"> (28missing)</w:t>
      </w:r>
    </w:p>
    <w:p w14:paraId="2FB035E9" w14:textId="19D22EA5" w:rsidR="00754FA0" w:rsidRPr="00754FA0" w:rsidRDefault="00754FA0" w:rsidP="00754FA0">
      <w:pPr>
        <w:rPr>
          <w:rFonts w:ascii="Arial" w:hAnsi="Arial" w:cs="Arial"/>
        </w:rPr>
      </w:pPr>
      <w:r w:rsidRPr="00754FA0">
        <w:rPr>
          <w:rFonts w:ascii="Arial" w:hAnsi="Arial" w:cs="Arial"/>
        </w:rPr>
        <w:t>C25: 3395 non-null values</w:t>
      </w:r>
      <w:r>
        <w:rPr>
          <w:rFonts w:ascii="Arial" w:hAnsi="Arial" w:cs="Arial"/>
        </w:rPr>
        <w:t xml:space="preserve"> (144missing)</w:t>
      </w:r>
    </w:p>
    <w:p w14:paraId="1610EF88" w14:textId="7ED72F14" w:rsidR="00754FA0" w:rsidRPr="00754FA0" w:rsidRDefault="00754FA0" w:rsidP="00754FA0">
      <w:pPr>
        <w:rPr>
          <w:rFonts w:ascii="Arial" w:hAnsi="Arial" w:cs="Arial"/>
        </w:rPr>
      </w:pPr>
      <w:r w:rsidRPr="00754FA0">
        <w:rPr>
          <w:rFonts w:ascii="Arial" w:hAnsi="Arial" w:cs="Arial"/>
        </w:rPr>
        <w:t>C29: 3379 non-null values</w:t>
      </w:r>
      <w:r>
        <w:rPr>
          <w:rFonts w:ascii="Arial" w:hAnsi="Arial" w:cs="Arial"/>
        </w:rPr>
        <w:t xml:space="preserve"> (160missing)</w:t>
      </w:r>
    </w:p>
    <w:p w14:paraId="11DA06C3" w14:textId="143A0B7F" w:rsidR="00754FA0" w:rsidRDefault="001B3193" w:rsidP="000B1913">
      <w:pPr>
        <w:rPr>
          <w:rFonts w:ascii="Arial" w:hAnsi="Arial" w:cs="Arial"/>
        </w:rPr>
      </w:pPr>
      <w:r w:rsidRPr="001B3193">
        <w:rPr>
          <w:rFonts w:ascii="Arial" w:hAnsi="Arial" w:cs="Arial"/>
        </w:rPr>
        <w:t>These features have missing values in the data frame</w:t>
      </w:r>
      <w:r w:rsidR="00B02759">
        <w:rPr>
          <w:rFonts w:ascii="Arial" w:hAnsi="Arial" w:cs="Arial"/>
        </w:rPr>
        <w:t>.</w:t>
      </w:r>
    </w:p>
    <w:p w14:paraId="1E869CE7" w14:textId="4CF3197C" w:rsidR="00754FA0" w:rsidRDefault="00754FA0" w:rsidP="000B1913">
      <w:pPr>
        <w:rPr>
          <w:rFonts w:ascii="Arial" w:hAnsi="Arial" w:cs="Arial"/>
        </w:rPr>
      </w:pPr>
    </w:p>
    <w:p w14:paraId="3433D614" w14:textId="11D7CB40" w:rsidR="00754FA0" w:rsidRDefault="008232AA" w:rsidP="000B1913">
      <w:pPr>
        <w:rPr>
          <w:rFonts w:ascii="Arial" w:hAnsi="Arial" w:cs="Arial"/>
        </w:rPr>
      </w:pPr>
      <w:r w:rsidRPr="008232AA">
        <w:rPr>
          <w:rFonts w:ascii="Arial" w:hAnsi="Arial" w:cs="Arial"/>
        </w:rPr>
        <w:t>Missing values can have a potential impact on data analysis and model performance in several ways</w:t>
      </w:r>
      <w:r w:rsidR="00754FA0">
        <w:rPr>
          <w:rFonts w:ascii="Arial" w:hAnsi="Arial" w:cs="Arial"/>
        </w:rPr>
        <w:t xml:space="preserve">: </w:t>
      </w:r>
    </w:p>
    <w:p w14:paraId="592E1C8D" w14:textId="77777777" w:rsidR="008232AA" w:rsidRPr="008232AA" w:rsidRDefault="008232AA" w:rsidP="008232AA">
      <w:pPr>
        <w:rPr>
          <w:rFonts w:ascii="Arial" w:hAnsi="Arial" w:cs="Arial"/>
        </w:rPr>
      </w:pPr>
      <w:r w:rsidRPr="008232AA">
        <w:rPr>
          <w:rFonts w:ascii="Arial" w:hAnsi="Arial" w:cs="Arial"/>
        </w:rPr>
        <w:t>First is biased analysis, which means the missing value may be related to the target variable. So, it is an essential feature in target prediction. Missing it would lead to biased results and incorrect predictions.</w:t>
      </w:r>
    </w:p>
    <w:p w14:paraId="35109B34" w14:textId="2A931342" w:rsidR="00E20C03" w:rsidRDefault="00E20C03" w:rsidP="000B1913">
      <w:pPr>
        <w:rPr>
          <w:rFonts w:ascii="Arial" w:hAnsi="Arial" w:cs="Arial"/>
        </w:rPr>
      </w:pPr>
      <w:r w:rsidRPr="00E20C03">
        <w:rPr>
          <w:rFonts w:ascii="Arial" w:hAnsi="Arial" w:cs="Arial"/>
        </w:rPr>
        <w:lastRenderedPageBreak/>
        <w:t xml:space="preserve">The second is reducing the training samples. The missing value may decrease the adequate training size, limiting </w:t>
      </w:r>
      <w:r w:rsidR="00A51D9C">
        <w:rPr>
          <w:rFonts w:ascii="Arial" w:hAnsi="Arial" w:cs="Arial"/>
        </w:rPr>
        <w:t>statistical test power and leading to unreliable</w:t>
      </w:r>
      <w:r w:rsidRPr="00E20C03">
        <w:rPr>
          <w:rFonts w:ascii="Arial" w:hAnsi="Arial" w:cs="Arial"/>
        </w:rPr>
        <w:t xml:space="preserve"> estimates. With fewer data points, the analysis may have reduced precision.</w:t>
      </w:r>
    </w:p>
    <w:p w14:paraId="298D895B" w14:textId="7F519660" w:rsidR="00754FA0" w:rsidRDefault="00E20C03" w:rsidP="000B1913">
      <w:pPr>
        <w:rPr>
          <w:rFonts w:ascii="Arial" w:hAnsi="Arial" w:cs="Arial"/>
        </w:rPr>
      </w:pPr>
      <w:r w:rsidRPr="00E20C03">
        <w:rPr>
          <w:rFonts w:ascii="Arial" w:hAnsi="Arial" w:cs="Arial"/>
        </w:rPr>
        <w:t xml:space="preserve">For the model performance, many algorithms in machine learning, like MLP classification, can not handle the missing data, which leads to errors or biased results. So, training the model with missing values will decrease </w:t>
      </w:r>
      <w:r w:rsidR="00A51D9C">
        <w:rPr>
          <w:rFonts w:ascii="Arial" w:hAnsi="Arial" w:cs="Arial"/>
        </w:rPr>
        <w:t>its</w:t>
      </w:r>
      <w:r w:rsidRPr="00E20C03">
        <w:rPr>
          <w:rFonts w:ascii="Arial" w:hAnsi="Arial" w:cs="Arial"/>
        </w:rPr>
        <w:t xml:space="preserve"> performance and may cause it to struggle to generalize well to new data.</w:t>
      </w:r>
    </w:p>
    <w:p w14:paraId="4E6792EF" w14:textId="77777777" w:rsidR="00E20C03" w:rsidRPr="00E20C03" w:rsidRDefault="00E20C03" w:rsidP="000B1913">
      <w:pPr>
        <w:rPr>
          <w:rFonts w:ascii="Arial" w:hAnsi="Arial" w:cs="Arial"/>
        </w:rPr>
      </w:pPr>
    </w:p>
    <w:p w14:paraId="13362C75" w14:textId="3A8DDAE8" w:rsidR="00754FA0" w:rsidRPr="00E20C03" w:rsidRDefault="00754FA0" w:rsidP="000B1913">
      <w:pPr>
        <w:rPr>
          <w:rFonts w:ascii="Arial" w:hAnsi="Arial" w:cs="Arial"/>
          <w:b/>
          <w:bCs/>
        </w:rPr>
      </w:pPr>
      <w:r w:rsidRPr="00E20C03">
        <w:rPr>
          <w:rFonts w:ascii="Arial" w:hAnsi="Arial" w:cs="Arial"/>
          <w:b/>
          <w:bCs/>
        </w:rPr>
        <w:t>Q3: Feature Distribution</w:t>
      </w:r>
    </w:p>
    <w:p w14:paraId="2E3629CA" w14:textId="77777777" w:rsidR="00A129C2" w:rsidRPr="00A129C2" w:rsidRDefault="00A129C2" w:rsidP="000B1913">
      <w:pPr>
        <w:rPr>
          <w:rFonts w:ascii="Arial" w:hAnsi="Arial" w:cs="Arial"/>
        </w:rPr>
      </w:pPr>
    </w:p>
    <w:p w14:paraId="53101750" w14:textId="77777777" w:rsidR="0076085B" w:rsidRPr="0076085B" w:rsidRDefault="0076085B" w:rsidP="0076085B">
      <w:pPr>
        <w:rPr>
          <w:rFonts w:ascii="Arial" w:hAnsi="Arial" w:cs="Arial"/>
        </w:rPr>
      </w:pPr>
      <w:r w:rsidRPr="0076085B">
        <w:rPr>
          <w:rFonts w:ascii="Arial" w:hAnsi="Arial" w:cs="Arial"/>
        </w:rPr>
        <w:t>Discrete features: C16,C21,C22,C27</w:t>
      </w:r>
    </w:p>
    <w:p w14:paraId="19B91D7F" w14:textId="2B5B3C3E" w:rsidR="00A129C2" w:rsidRDefault="0076085B" w:rsidP="0076085B">
      <w:pPr>
        <w:rPr>
          <w:rFonts w:ascii="Arial" w:hAnsi="Arial" w:cs="Arial"/>
        </w:rPr>
      </w:pPr>
      <w:r w:rsidRPr="0076085B">
        <w:rPr>
          <w:rFonts w:ascii="Arial" w:hAnsi="Arial" w:cs="Arial"/>
        </w:rPr>
        <w:t>Continuous features:C6,C14,C15,C17:C20,C23:C26,C28:30</w:t>
      </w:r>
    </w:p>
    <w:p w14:paraId="21F01636" w14:textId="77777777" w:rsidR="0076085B" w:rsidRPr="0076085B" w:rsidRDefault="0076085B" w:rsidP="0076085B">
      <w:pPr>
        <w:rPr>
          <w:rFonts w:ascii="Arial" w:hAnsi="Arial" w:cs="Arial"/>
        </w:rPr>
      </w:pPr>
    </w:p>
    <w:p w14:paraId="54F01426" w14:textId="342A9977" w:rsidR="0076085B" w:rsidRPr="0076085B" w:rsidRDefault="0076085B" w:rsidP="0076085B">
      <w:pPr>
        <w:rPr>
          <w:rFonts w:ascii="Arial" w:hAnsi="Arial" w:cs="Arial"/>
          <w:noProof/>
        </w:rPr>
      </w:pPr>
      <w:r w:rsidRPr="0076085B">
        <w:rPr>
          <w:rFonts w:ascii="Arial" w:hAnsi="Arial" w:cs="Arial"/>
          <w:noProof/>
        </w:rPr>
        <w:t>The first three numerical features are C6, C14, and C16. The district-</w:t>
      </w:r>
    </w:p>
    <w:p w14:paraId="63000F08" w14:textId="0F771C2B" w:rsidR="00754FA0" w:rsidRPr="0076085B" w:rsidRDefault="0076085B" w:rsidP="0076085B">
      <w:pPr>
        <w:rPr>
          <w:rFonts w:ascii="Arial" w:hAnsi="Arial" w:cs="Arial"/>
        </w:rPr>
      </w:pPr>
      <w:r w:rsidRPr="0076085B">
        <w:rPr>
          <w:rFonts w:ascii="Arial" w:hAnsi="Arial" w:cs="Arial"/>
          <w:noProof/>
        </w:rPr>
        <w:t>button (e.g., mean, median, range, variance) of them are the following</w:t>
      </w:r>
      <w:r w:rsidR="00244282" w:rsidRPr="0076085B">
        <w:rPr>
          <w:rFonts w:ascii="Arial" w:hAnsi="Arial" w:cs="Arial"/>
        </w:rPr>
        <w:t>:</w:t>
      </w:r>
    </w:p>
    <w:p w14:paraId="5D753ABB" w14:textId="614E2F3D" w:rsidR="00244282" w:rsidRDefault="0076085B" w:rsidP="000B1913">
      <w:pPr>
        <w:rPr>
          <w:rFonts w:ascii="Arial" w:hAnsi="Arial" w:cs="Arial"/>
        </w:rPr>
      </w:pPr>
      <w:r w:rsidRPr="00244282">
        <w:rPr>
          <w:noProof/>
        </w:rPr>
        <w:drawing>
          <wp:anchor distT="0" distB="0" distL="114300" distR="114300" simplePos="0" relativeHeight="251658752" behindDoc="0" locked="0" layoutInCell="1" allowOverlap="1" wp14:anchorId="6F69AC9E" wp14:editId="5F2719A8">
            <wp:simplePos x="0" y="0"/>
            <wp:positionH relativeFrom="margin">
              <wp:posOffset>45720</wp:posOffset>
            </wp:positionH>
            <wp:positionV relativeFrom="paragraph">
              <wp:posOffset>6985</wp:posOffset>
            </wp:positionV>
            <wp:extent cx="2415540" cy="3329940"/>
            <wp:effectExtent l="0" t="0" r="3810" b="3810"/>
            <wp:wrapSquare wrapText="bothSides"/>
            <wp:docPr id="9632367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6792" name="图片 1" descr="文本&#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415540" cy="3329940"/>
                    </a:xfrm>
                    <a:prstGeom prst="rect">
                      <a:avLst/>
                    </a:prstGeom>
                  </pic:spPr>
                </pic:pic>
              </a:graphicData>
            </a:graphic>
            <wp14:sizeRelH relativeFrom="margin">
              <wp14:pctWidth>0</wp14:pctWidth>
            </wp14:sizeRelH>
          </wp:anchor>
        </w:drawing>
      </w:r>
      <w:r w:rsidR="00244282">
        <w:br w:type="textWrapping" w:clear="all"/>
      </w:r>
    </w:p>
    <w:p w14:paraId="3CFA0A9A" w14:textId="77777777" w:rsidR="00244282" w:rsidRDefault="00244282" w:rsidP="000B1913">
      <w:pPr>
        <w:rPr>
          <w:rFonts w:ascii="Arial" w:hAnsi="Arial" w:cs="Arial"/>
        </w:rPr>
      </w:pPr>
    </w:p>
    <w:p w14:paraId="3C0E6436" w14:textId="77777777" w:rsidR="00244282" w:rsidRDefault="00244282" w:rsidP="000B1913">
      <w:pPr>
        <w:rPr>
          <w:rFonts w:ascii="Arial" w:hAnsi="Arial" w:cs="Arial"/>
        </w:rPr>
      </w:pPr>
    </w:p>
    <w:p w14:paraId="6D47D1B6" w14:textId="77777777" w:rsidR="00244282" w:rsidRDefault="00244282" w:rsidP="000B1913">
      <w:pPr>
        <w:rPr>
          <w:rFonts w:ascii="Arial" w:hAnsi="Arial" w:cs="Arial"/>
        </w:rPr>
      </w:pPr>
    </w:p>
    <w:p w14:paraId="34CEA289" w14:textId="77777777" w:rsidR="00244282" w:rsidRDefault="00244282" w:rsidP="000B1913">
      <w:pPr>
        <w:rPr>
          <w:rFonts w:ascii="Arial" w:hAnsi="Arial" w:cs="Arial"/>
        </w:rPr>
      </w:pPr>
    </w:p>
    <w:p w14:paraId="4D7E95F6" w14:textId="77777777" w:rsidR="00244282" w:rsidRDefault="00244282" w:rsidP="000B1913">
      <w:pPr>
        <w:rPr>
          <w:rFonts w:ascii="Arial" w:hAnsi="Arial" w:cs="Arial"/>
        </w:rPr>
      </w:pPr>
    </w:p>
    <w:p w14:paraId="57CB973B" w14:textId="77777777" w:rsidR="00244282" w:rsidRDefault="00244282" w:rsidP="000B1913">
      <w:pPr>
        <w:rPr>
          <w:rFonts w:ascii="Arial" w:hAnsi="Arial" w:cs="Arial"/>
        </w:rPr>
      </w:pPr>
    </w:p>
    <w:p w14:paraId="1287549A" w14:textId="77777777" w:rsidR="00244282" w:rsidRDefault="00244282" w:rsidP="000B1913">
      <w:pPr>
        <w:rPr>
          <w:rFonts w:ascii="Arial" w:hAnsi="Arial" w:cs="Arial"/>
        </w:rPr>
      </w:pPr>
    </w:p>
    <w:p w14:paraId="335A15D2" w14:textId="7ECC1752" w:rsidR="00754FA0" w:rsidRPr="00102BCE" w:rsidRDefault="00102BCE" w:rsidP="000B1913">
      <w:pPr>
        <w:rPr>
          <w:rFonts w:ascii="Arial" w:hAnsi="Arial" w:cs="Arial"/>
        </w:rPr>
      </w:pPr>
      <w:r w:rsidRPr="00102BCE">
        <w:rPr>
          <w:rFonts w:ascii="Arial" w:hAnsi="Arial" w:cs="Arial"/>
        </w:rPr>
        <w:t>The box plots about the three numerical features are the following:</w:t>
      </w:r>
    </w:p>
    <w:p w14:paraId="7D506C80" w14:textId="73F07DB9" w:rsidR="00244282" w:rsidRPr="00244282" w:rsidRDefault="00244282" w:rsidP="000B1913">
      <w:pPr>
        <w:rPr>
          <w:rFonts w:ascii="Arial" w:hAnsi="Arial" w:cs="Arial"/>
        </w:rPr>
      </w:pPr>
      <w:r w:rsidRPr="00244282">
        <w:rPr>
          <w:rFonts w:ascii="Arial" w:hAnsi="Arial" w:cs="Arial"/>
          <w:noProof/>
        </w:rPr>
        <w:drawing>
          <wp:inline distT="0" distB="0" distL="0" distR="0" wp14:anchorId="6C142ACD" wp14:editId="400BB23F">
            <wp:extent cx="4351386" cy="3078480"/>
            <wp:effectExtent l="0" t="0" r="0" b="7620"/>
            <wp:docPr id="1424508447"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08447" name="图片 1" descr="图表, 箱线图&#10;&#10;描述已自动生成"/>
                    <pic:cNvPicPr/>
                  </pic:nvPicPr>
                  <pic:blipFill>
                    <a:blip r:embed="rId11"/>
                    <a:stretch>
                      <a:fillRect/>
                    </a:stretch>
                  </pic:blipFill>
                  <pic:spPr>
                    <a:xfrm>
                      <a:off x="0" y="0"/>
                      <a:ext cx="4366570" cy="3089222"/>
                    </a:xfrm>
                    <a:prstGeom prst="rect">
                      <a:avLst/>
                    </a:prstGeom>
                  </pic:spPr>
                </pic:pic>
              </a:graphicData>
            </a:graphic>
          </wp:inline>
        </w:drawing>
      </w:r>
    </w:p>
    <w:p w14:paraId="7C024B99" w14:textId="5AF90955" w:rsidR="00244282" w:rsidRDefault="00244282" w:rsidP="000B1913">
      <w:pPr>
        <w:rPr>
          <w:rFonts w:ascii="Arial" w:hAnsi="Arial" w:cs="Arial"/>
        </w:rPr>
      </w:pPr>
      <w:r>
        <w:rPr>
          <w:rFonts w:ascii="Arial" w:hAnsi="Arial" w:cs="Arial"/>
        </w:rPr>
        <w:t xml:space="preserve">So, from the above box plot, </w:t>
      </w:r>
      <w:r w:rsidRPr="00C378B9">
        <w:rPr>
          <w:rFonts w:ascii="Arial" w:hAnsi="Arial" w:cs="Arial"/>
          <w:b/>
          <w:bCs/>
        </w:rPr>
        <w:t xml:space="preserve">we can see </w:t>
      </w:r>
      <w:r w:rsidR="00A51D9C">
        <w:rPr>
          <w:rFonts w:ascii="Arial" w:hAnsi="Arial" w:cs="Arial"/>
          <w:b/>
          <w:bCs/>
        </w:rPr>
        <w:t xml:space="preserve">that C6 and C14 are continuous, but </w:t>
      </w:r>
      <w:r w:rsidRPr="00C378B9">
        <w:rPr>
          <w:rFonts w:ascii="Arial" w:hAnsi="Arial" w:cs="Arial"/>
          <w:b/>
          <w:bCs/>
        </w:rPr>
        <w:t>C16 is discrete</w:t>
      </w:r>
      <w:r>
        <w:rPr>
          <w:rFonts w:ascii="Arial" w:hAnsi="Arial" w:cs="Arial"/>
        </w:rPr>
        <w:t xml:space="preserve">. </w:t>
      </w:r>
      <w:r w:rsidR="00A51D9C">
        <w:rPr>
          <w:rFonts w:ascii="Arial" w:hAnsi="Arial" w:cs="Arial"/>
        </w:rPr>
        <w:t>For</w:t>
      </w:r>
      <w:r w:rsidR="00C378B9" w:rsidRPr="00C378B9">
        <w:rPr>
          <w:rFonts w:ascii="Arial" w:hAnsi="Arial" w:cs="Arial"/>
        </w:rPr>
        <w:t xml:space="preserve"> continuous features, the box plot shows the quantile of the data, including the minimum, first quartile (lower quartile), median, third quartile (upper quartile), and maximum.</w:t>
      </w:r>
      <w:r w:rsidR="00C378B9">
        <w:rPr>
          <w:rFonts w:ascii="Arial" w:hAnsi="Arial" w:cs="Arial"/>
        </w:rPr>
        <w:t xml:space="preserve"> However,</w:t>
      </w:r>
      <w:r w:rsidR="00EC6713">
        <w:rPr>
          <w:rFonts w:ascii="Arial" w:hAnsi="Arial" w:cs="Arial"/>
        </w:rPr>
        <w:t xml:space="preserve"> </w:t>
      </w:r>
      <w:r w:rsidR="00C378B9">
        <w:rPr>
          <w:rFonts w:ascii="Arial" w:hAnsi="Arial" w:cs="Arial"/>
        </w:rPr>
        <w:t>for the discrete feature,</w:t>
      </w:r>
      <w:r w:rsidR="00C378B9" w:rsidRPr="00C378B9">
        <w:t xml:space="preserve"> </w:t>
      </w:r>
      <w:r w:rsidR="00C378B9" w:rsidRPr="00C378B9">
        <w:rPr>
          <w:rFonts w:ascii="Arial" w:hAnsi="Arial" w:cs="Arial"/>
        </w:rPr>
        <w:t>the box plot may show some discrete values or a horizontal line.</w:t>
      </w:r>
      <w:r w:rsidR="00C378B9">
        <w:rPr>
          <w:rFonts w:ascii="Arial" w:hAnsi="Arial" w:cs="Arial"/>
        </w:rPr>
        <w:t xml:space="preserve"> </w:t>
      </w:r>
      <w:r w:rsidR="00C378B9" w:rsidRPr="00C378B9">
        <w:rPr>
          <w:rFonts w:ascii="Arial" w:hAnsi="Arial" w:cs="Arial"/>
        </w:rPr>
        <w:t>Box lengths are usually small or invisible because most data points have the same value.</w:t>
      </w:r>
    </w:p>
    <w:p w14:paraId="18D6CB37" w14:textId="77777777" w:rsidR="00C378B9" w:rsidRDefault="00C378B9" w:rsidP="000B1913">
      <w:pPr>
        <w:rPr>
          <w:rFonts w:ascii="Arial" w:hAnsi="Arial" w:cs="Arial"/>
        </w:rPr>
      </w:pPr>
    </w:p>
    <w:p w14:paraId="5A576CF1" w14:textId="5C729BC0" w:rsidR="00C378B9" w:rsidRDefault="00A129C2" w:rsidP="000B1913">
      <w:pPr>
        <w:rPr>
          <w:rFonts w:ascii="Arial" w:hAnsi="Arial" w:cs="Arial"/>
        </w:rPr>
      </w:pPr>
      <w:r>
        <w:rPr>
          <w:rFonts w:ascii="Arial" w:hAnsi="Arial" w:cs="Arial"/>
        </w:rPr>
        <w:t>Categorical Feature</w:t>
      </w:r>
    </w:p>
    <w:p w14:paraId="0828CE97" w14:textId="77777777" w:rsidR="00A129C2" w:rsidRPr="00A129C2" w:rsidRDefault="00A129C2" w:rsidP="000B1913">
      <w:pPr>
        <w:rPr>
          <w:rFonts w:ascii="Arial" w:hAnsi="Arial" w:cs="Arial"/>
        </w:rPr>
      </w:pPr>
    </w:p>
    <w:p w14:paraId="591E8E9A" w14:textId="09554C36" w:rsidR="00A129C2" w:rsidRPr="00A129C2" w:rsidRDefault="00A129C2" w:rsidP="00A129C2">
      <w:pPr>
        <w:rPr>
          <w:rFonts w:ascii="Arial" w:hAnsi="Arial" w:cs="Arial"/>
        </w:rPr>
      </w:pPr>
      <w:r w:rsidRPr="00A129C2">
        <w:rPr>
          <w:rFonts w:ascii="Arial" w:hAnsi="Arial" w:cs="Arial"/>
        </w:rPr>
        <w:t>Binary:C4,</w:t>
      </w:r>
      <w:r w:rsidR="00EC6713">
        <w:rPr>
          <w:rFonts w:ascii="Arial" w:hAnsi="Arial" w:cs="Arial"/>
        </w:rPr>
        <w:t>C</w:t>
      </w:r>
      <w:r w:rsidRPr="00A129C2">
        <w:rPr>
          <w:rFonts w:ascii="Arial" w:hAnsi="Arial" w:cs="Arial"/>
        </w:rPr>
        <w:t>8,</w:t>
      </w:r>
      <w:r w:rsidR="00EC6713">
        <w:rPr>
          <w:rFonts w:ascii="Arial" w:hAnsi="Arial" w:cs="Arial"/>
        </w:rPr>
        <w:t>C</w:t>
      </w:r>
      <w:r w:rsidRPr="00A129C2">
        <w:rPr>
          <w:rFonts w:ascii="Arial" w:hAnsi="Arial" w:cs="Arial"/>
        </w:rPr>
        <w:t>9,</w:t>
      </w:r>
      <w:r w:rsidR="00EC6713">
        <w:rPr>
          <w:rFonts w:ascii="Arial" w:hAnsi="Arial" w:cs="Arial"/>
        </w:rPr>
        <w:t>C</w:t>
      </w:r>
      <w:r w:rsidRPr="00A129C2">
        <w:rPr>
          <w:rFonts w:ascii="Arial" w:hAnsi="Arial" w:cs="Arial"/>
        </w:rPr>
        <w:t>10,C11,C12,C13,C15</w:t>
      </w:r>
    </w:p>
    <w:p w14:paraId="04519176" w14:textId="77777777" w:rsidR="00A129C2" w:rsidRPr="00A129C2" w:rsidRDefault="00A129C2" w:rsidP="00A129C2">
      <w:pPr>
        <w:rPr>
          <w:rFonts w:ascii="Arial" w:hAnsi="Arial" w:cs="Arial"/>
        </w:rPr>
      </w:pPr>
      <w:r w:rsidRPr="00A129C2">
        <w:rPr>
          <w:rFonts w:ascii="Arial" w:hAnsi="Arial" w:cs="Arial"/>
        </w:rPr>
        <w:t>Ordinal:C1,C2,C5</w:t>
      </w:r>
    </w:p>
    <w:p w14:paraId="19AD8B87" w14:textId="4846200D" w:rsidR="00C378B9" w:rsidRPr="00C378B9" w:rsidRDefault="00A129C2" w:rsidP="00A129C2">
      <w:pPr>
        <w:rPr>
          <w:rFonts w:ascii="Arial" w:hAnsi="Arial" w:cs="Arial"/>
        </w:rPr>
      </w:pPr>
      <w:r w:rsidRPr="00A129C2">
        <w:rPr>
          <w:rFonts w:ascii="Arial" w:hAnsi="Arial" w:cs="Arial"/>
        </w:rPr>
        <w:t>Nominal:C0,C3,C7</w:t>
      </w:r>
    </w:p>
    <w:p w14:paraId="1DF77339" w14:textId="390C251A" w:rsidR="00C378B9" w:rsidRPr="0076746D" w:rsidRDefault="00C378B9" w:rsidP="000B1913">
      <w:pPr>
        <w:rPr>
          <w:rFonts w:ascii="Arial" w:hAnsi="Arial" w:cs="Arial"/>
        </w:rPr>
      </w:pPr>
      <w:r>
        <w:rPr>
          <w:rFonts w:ascii="Arial" w:hAnsi="Arial" w:cs="Arial"/>
        </w:rPr>
        <w:t xml:space="preserve"> </w:t>
      </w:r>
    </w:p>
    <w:p w14:paraId="0A945027" w14:textId="1E21491E" w:rsidR="00A129C2" w:rsidRDefault="00A129C2" w:rsidP="000B1913">
      <w:pPr>
        <w:rPr>
          <w:rFonts w:ascii="Arial" w:hAnsi="Arial" w:cs="Arial"/>
        </w:rPr>
      </w:pPr>
      <w:r>
        <w:rPr>
          <w:rFonts w:ascii="Arial" w:hAnsi="Arial" w:cs="Arial"/>
        </w:rPr>
        <w:t>The first three categorical features are</w:t>
      </w:r>
      <w:r w:rsidR="0076746D">
        <w:rPr>
          <w:rFonts w:ascii="Arial" w:hAnsi="Arial" w:cs="Arial"/>
        </w:rPr>
        <w:t xml:space="preserve"> C0, C1, C2</w:t>
      </w:r>
    </w:p>
    <w:p w14:paraId="654703AC" w14:textId="1075333F" w:rsidR="0076746D" w:rsidRDefault="0076746D" w:rsidP="0076746D">
      <w:pPr>
        <w:rPr>
          <w:rFonts w:ascii="Arial" w:hAnsi="Arial" w:cs="Arial"/>
        </w:rPr>
      </w:pPr>
      <w:r w:rsidRPr="00A129C2">
        <w:rPr>
          <w:noProof/>
        </w:rPr>
        <w:lastRenderedPageBreak/>
        <w:drawing>
          <wp:anchor distT="0" distB="0" distL="114300" distR="114300" simplePos="0" relativeHeight="251659264" behindDoc="0" locked="0" layoutInCell="1" allowOverlap="1" wp14:anchorId="0AEDC357" wp14:editId="6DBA8875">
            <wp:simplePos x="0" y="0"/>
            <wp:positionH relativeFrom="margin">
              <wp:align>left</wp:align>
            </wp:positionH>
            <wp:positionV relativeFrom="paragraph">
              <wp:posOffset>0</wp:posOffset>
            </wp:positionV>
            <wp:extent cx="3208020" cy="3665220"/>
            <wp:effectExtent l="0" t="0" r="0" b="0"/>
            <wp:wrapSquare wrapText="bothSides"/>
            <wp:docPr id="124861040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10407" name="图片 1" descr="图表, 直方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208298" cy="3665538"/>
                    </a:xfrm>
                    <a:prstGeom prst="rect">
                      <a:avLst/>
                    </a:prstGeom>
                  </pic:spPr>
                </pic:pic>
              </a:graphicData>
            </a:graphic>
            <wp14:sizeRelV relativeFrom="margin">
              <wp14:pctHeight>0</wp14:pctHeight>
            </wp14:sizeRelV>
          </wp:anchor>
        </w:drawing>
      </w:r>
      <w:r>
        <w:rPr>
          <w:rFonts w:ascii="Arial" w:hAnsi="Arial" w:cs="Arial"/>
        </w:rPr>
        <w:t>Here is the figure of C0</w:t>
      </w:r>
    </w:p>
    <w:p w14:paraId="72E1C8E6" w14:textId="2E59FCF0" w:rsidR="0076746D" w:rsidRPr="0076746D" w:rsidRDefault="0076746D" w:rsidP="0076746D">
      <w:pPr>
        <w:pStyle w:val="HTML0"/>
        <w:shd w:val="clear" w:color="auto" w:fill="FFFFFF"/>
        <w:wordWrap w:val="0"/>
        <w:textAlignment w:val="baseline"/>
        <w:rPr>
          <w:color w:val="000000"/>
          <w:sz w:val="21"/>
          <w:szCs w:val="21"/>
        </w:rPr>
      </w:pPr>
      <w:r w:rsidRPr="0076746D">
        <w:rPr>
          <w:color w:val="000000"/>
          <w:sz w:val="21"/>
          <w:szCs w:val="21"/>
        </w:rPr>
        <w:t>single              3115</w:t>
      </w:r>
    </w:p>
    <w:p w14:paraId="5AE51F02" w14:textId="4D4955FC" w:rsidR="0076746D" w:rsidRPr="0076746D" w:rsidRDefault="0076746D" w:rsidP="00767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76746D">
        <w:rPr>
          <w:rFonts w:ascii="Courier New" w:eastAsia="Times New Roman" w:hAnsi="Courier New" w:cs="Courier New"/>
          <w:color w:val="000000"/>
          <w:kern w:val="0"/>
          <w:sz w:val="21"/>
          <w:szCs w:val="21"/>
          <w14:ligatures w14:val="none"/>
        </w:rPr>
        <w:t>married              296</w:t>
      </w:r>
    </w:p>
    <w:p w14:paraId="22E36885" w14:textId="11747360" w:rsidR="0076746D" w:rsidRPr="0076746D" w:rsidRDefault="0076746D" w:rsidP="00767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76746D">
        <w:rPr>
          <w:rFonts w:ascii="Courier New" w:eastAsia="Times New Roman" w:hAnsi="Courier New" w:cs="Courier New"/>
          <w:color w:val="000000"/>
          <w:kern w:val="0"/>
          <w:sz w:val="21"/>
          <w:szCs w:val="21"/>
          <w14:ligatures w14:val="none"/>
        </w:rPr>
        <w:t>divorced              75</w:t>
      </w:r>
    </w:p>
    <w:p w14:paraId="092D7329" w14:textId="3B7AE0A6" w:rsidR="0076746D" w:rsidRPr="0076746D" w:rsidRDefault="0076746D" w:rsidP="00767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76746D">
        <w:rPr>
          <w:rFonts w:ascii="Courier New" w:eastAsia="Times New Roman" w:hAnsi="Courier New" w:cs="Courier New"/>
          <w:color w:val="000000"/>
          <w:kern w:val="0"/>
          <w:sz w:val="21"/>
          <w:szCs w:val="21"/>
          <w14:ligatures w14:val="none"/>
        </w:rPr>
        <w:t>facto union           18</w:t>
      </w:r>
    </w:p>
    <w:p w14:paraId="2FA7B241" w14:textId="740911AD" w:rsidR="0076746D" w:rsidRPr="0076746D" w:rsidRDefault="0076746D" w:rsidP="00767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76746D">
        <w:rPr>
          <w:rFonts w:ascii="Courier New" w:eastAsia="Times New Roman" w:hAnsi="Courier New" w:cs="Courier New"/>
          <w:color w:val="000000"/>
          <w:kern w:val="0"/>
          <w:sz w:val="21"/>
          <w:szCs w:val="21"/>
          <w14:ligatures w14:val="none"/>
        </w:rPr>
        <w:t>legally separated      3</w:t>
      </w:r>
    </w:p>
    <w:p w14:paraId="4F6E3098" w14:textId="1AF7FDBB" w:rsidR="0076746D" w:rsidRPr="0076746D" w:rsidRDefault="0076746D" w:rsidP="00767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76746D">
        <w:rPr>
          <w:rFonts w:ascii="Courier New" w:eastAsia="Times New Roman" w:hAnsi="Courier New" w:cs="Courier New"/>
          <w:color w:val="000000"/>
          <w:kern w:val="0"/>
          <w:sz w:val="21"/>
          <w:szCs w:val="21"/>
          <w14:ligatures w14:val="none"/>
        </w:rPr>
        <w:t>widower                3</w:t>
      </w:r>
    </w:p>
    <w:p w14:paraId="361166B2" w14:textId="4E7A077D" w:rsidR="0076746D" w:rsidRDefault="0076746D" w:rsidP="000B1913">
      <w:pPr>
        <w:rPr>
          <w:rFonts w:ascii="Arial" w:hAnsi="Arial" w:cs="Arial"/>
        </w:rPr>
      </w:pPr>
    </w:p>
    <w:p w14:paraId="68826F81" w14:textId="77777777" w:rsidR="0076746D" w:rsidRDefault="0076746D" w:rsidP="000B1913">
      <w:pPr>
        <w:rPr>
          <w:rFonts w:ascii="Arial" w:hAnsi="Arial" w:cs="Arial"/>
        </w:rPr>
      </w:pPr>
    </w:p>
    <w:p w14:paraId="6CDCB073" w14:textId="77777777" w:rsidR="0076746D" w:rsidRDefault="0076746D" w:rsidP="000B1913">
      <w:pPr>
        <w:rPr>
          <w:rFonts w:ascii="Arial" w:hAnsi="Arial" w:cs="Arial"/>
        </w:rPr>
      </w:pPr>
    </w:p>
    <w:p w14:paraId="27FB1B62" w14:textId="77777777" w:rsidR="0076746D" w:rsidRDefault="0076746D" w:rsidP="000B1913">
      <w:pPr>
        <w:rPr>
          <w:rFonts w:ascii="Arial" w:hAnsi="Arial" w:cs="Arial"/>
        </w:rPr>
      </w:pPr>
    </w:p>
    <w:p w14:paraId="72C3044D" w14:textId="77777777" w:rsidR="0076746D" w:rsidRDefault="0076746D" w:rsidP="000B1913">
      <w:pPr>
        <w:rPr>
          <w:rFonts w:ascii="Arial" w:hAnsi="Arial" w:cs="Arial"/>
        </w:rPr>
      </w:pPr>
    </w:p>
    <w:p w14:paraId="29A2A97A" w14:textId="77777777" w:rsidR="0076746D" w:rsidRDefault="0076746D" w:rsidP="000B1913">
      <w:pPr>
        <w:rPr>
          <w:rFonts w:ascii="Arial" w:hAnsi="Arial" w:cs="Arial"/>
        </w:rPr>
      </w:pPr>
    </w:p>
    <w:p w14:paraId="706EBE25" w14:textId="77777777" w:rsidR="0076746D" w:rsidRDefault="0076746D" w:rsidP="000B1913">
      <w:pPr>
        <w:rPr>
          <w:rFonts w:ascii="Arial" w:hAnsi="Arial" w:cs="Arial"/>
        </w:rPr>
      </w:pPr>
    </w:p>
    <w:p w14:paraId="674EA926" w14:textId="2BD5DDB6" w:rsidR="0076746D" w:rsidRDefault="0076746D" w:rsidP="000B1913">
      <w:pPr>
        <w:rPr>
          <w:rFonts w:ascii="Arial" w:hAnsi="Arial" w:cs="Arial"/>
        </w:rPr>
      </w:pPr>
      <w:r w:rsidRPr="00A129C2">
        <w:rPr>
          <w:noProof/>
        </w:rPr>
        <w:drawing>
          <wp:anchor distT="0" distB="0" distL="114300" distR="114300" simplePos="0" relativeHeight="251660288" behindDoc="0" locked="0" layoutInCell="1" allowOverlap="1" wp14:anchorId="4F8BE47A" wp14:editId="2CF7637C">
            <wp:simplePos x="0" y="0"/>
            <wp:positionH relativeFrom="margin">
              <wp:posOffset>15240</wp:posOffset>
            </wp:positionH>
            <wp:positionV relativeFrom="paragraph">
              <wp:posOffset>10160</wp:posOffset>
            </wp:positionV>
            <wp:extent cx="3025140" cy="4678680"/>
            <wp:effectExtent l="0" t="0" r="3810" b="7620"/>
            <wp:wrapSquare wrapText="bothSides"/>
            <wp:docPr id="165877906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79061" name="图片 1" descr="图表,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025140" cy="4678680"/>
                    </a:xfrm>
                    <a:prstGeom prst="rect">
                      <a:avLst/>
                    </a:prstGeom>
                  </pic:spPr>
                </pic:pic>
              </a:graphicData>
            </a:graphic>
            <wp14:sizeRelH relativeFrom="margin">
              <wp14:pctWidth>0</wp14:pctWidth>
            </wp14:sizeRelH>
          </wp:anchor>
        </w:drawing>
      </w:r>
      <w:r>
        <w:rPr>
          <w:rFonts w:ascii="Arial" w:hAnsi="Arial" w:cs="Arial"/>
        </w:rPr>
        <w:t>Here is the figure of C1</w:t>
      </w:r>
    </w:p>
    <w:p w14:paraId="37418569" w14:textId="5EF07AE0" w:rsidR="0076746D" w:rsidRDefault="0076746D" w:rsidP="0076746D">
      <w:pPr>
        <w:pStyle w:val="HTML0"/>
        <w:shd w:val="clear" w:color="auto" w:fill="FFFFFF"/>
        <w:wordWrap w:val="0"/>
        <w:textAlignment w:val="baseline"/>
        <w:rPr>
          <w:color w:val="000000"/>
          <w:sz w:val="21"/>
          <w:szCs w:val="21"/>
        </w:rPr>
      </w:pPr>
      <w:r>
        <w:rPr>
          <w:color w:val="000000"/>
          <w:sz w:val="21"/>
          <w:szCs w:val="21"/>
        </w:rPr>
        <w:t>1st phase - general contingent                1351</w:t>
      </w:r>
    </w:p>
    <w:p w14:paraId="67A7ECE7" w14:textId="3DBFB414" w:rsidR="0076746D" w:rsidRDefault="0076746D" w:rsidP="0076746D">
      <w:pPr>
        <w:pStyle w:val="HTML0"/>
        <w:shd w:val="clear" w:color="auto" w:fill="FFFFFF"/>
        <w:wordWrap w:val="0"/>
        <w:textAlignment w:val="baseline"/>
        <w:rPr>
          <w:color w:val="000000"/>
          <w:sz w:val="21"/>
          <w:szCs w:val="21"/>
        </w:rPr>
      </w:pPr>
      <w:r>
        <w:rPr>
          <w:color w:val="000000"/>
          <w:sz w:val="21"/>
          <w:szCs w:val="21"/>
        </w:rPr>
        <w:t>2nd phase - general contingent                   708</w:t>
      </w:r>
    </w:p>
    <w:p w14:paraId="30383901" w14:textId="415D8293" w:rsidR="0076746D" w:rsidRDefault="0076746D" w:rsidP="0076746D">
      <w:pPr>
        <w:pStyle w:val="HTML0"/>
        <w:shd w:val="clear" w:color="auto" w:fill="FFFFFF"/>
        <w:wordWrap w:val="0"/>
        <w:textAlignment w:val="baseline"/>
        <w:rPr>
          <w:color w:val="000000"/>
          <w:sz w:val="21"/>
          <w:szCs w:val="21"/>
        </w:rPr>
      </w:pPr>
      <w:r>
        <w:rPr>
          <w:color w:val="000000"/>
          <w:sz w:val="21"/>
          <w:szCs w:val="21"/>
        </w:rPr>
        <w:t>Over 23 years old</w:t>
      </w:r>
      <w:r w:rsidR="00EC6713">
        <w:rPr>
          <w:color w:val="000000"/>
          <w:sz w:val="21"/>
          <w:szCs w:val="21"/>
        </w:rPr>
        <w:t xml:space="preserve">, </w:t>
      </w:r>
      <w:r>
        <w:rPr>
          <w:color w:val="000000"/>
          <w:sz w:val="21"/>
          <w:szCs w:val="21"/>
        </w:rPr>
        <w:t>630</w:t>
      </w:r>
    </w:p>
    <w:p w14:paraId="77EFA218" w14:textId="5CA00BFF" w:rsidR="0076746D" w:rsidRDefault="0076746D" w:rsidP="0076746D">
      <w:pPr>
        <w:pStyle w:val="HTML0"/>
        <w:shd w:val="clear" w:color="auto" w:fill="FFFFFF"/>
        <w:wordWrap w:val="0"/>
        <w:textAlignment w:val="baseline"/>
        <w:rPr>
          <w:color w:val="000000"/>
          <w:sz w:val="21"/>
          <w:szCs w:val="21"/>
        </w:rPr>
      </w:pPr>
      <w:r>
        <w:rPr>
          <w:color w:val="000000"/>
          <w:sz w:val="21"/>
          <w:szCs w:val="21"/>
        </w:rPr>
        <w:t>Change of course       253</w:t>
      </w:r>
    </w:p>
    <w:p w14:paraId="3F2A5E8A" w14:textId="5F80219C" w:rsidR="0076746D" w:rsidRDefault="0076746D" w:rsidP="0076746D">
      <w:pPr>
        <w:pStyle w:val="HTML0"/>
        <w:shd w:val="clear" w:color="auto" w:fill="FFFFFF"/>
        <w:wordWrap w:val="0"/>
        <w:textAlignment w:val="baseline"/>
        <w:rPr>
          <w:color w:val="000000"/>
          <w:sz w:val="21"/>
          <w:szCs w:val="21"/>
        </w:rPr>
      </w:pPr>
      <w:r>
        <w:rPr>
          <w:color w:val="000000"/>
          <w:sz w:val="21"/>
          <w:szCs w:val="21"/>
        </w:rPr>
        <w:t>Technological specialization diploma holders     160</w:t>
      </w:r>
    </w:p>
    <w:p w14:paraId="5779BCA8" w14:textId="2EBEE1A8" w:rsidR="0076746D" w:rsidRDefault="0076746D" w:rsidP="0076746D">
      <w:pPr>
        <w:pStyle w:val="HTML0"/>
        <w:shd w:val="clear" w:color="auto" w:fill="FFFFFF"/>
        <w:wordWrap w:val="0"/>
        <w:textAlignment w:val="baseline"/>
        <w:rPr>
          <w:color w:val="000000"/>
          <w:sz w:val="21"/>
          <w:szCs w:val="21"/>
        </w:rPr>
      </w:pPr>
      <w:r>
        <w:rPr>
          <w:color w:val="000000"/>
          <w:sz w:val="21"/>
          <w:szCs w:val="21"/>
        </w:rPr>
        <w:t>Holders of other higher courses                  109</w:t>
      </w:r>
    </w:p>
    <w:p w14:paraId="744761C7" w14:textId="1CEC31F1" w:rsidR="0076746D" w:rsidRDefault="0076746D" w:rsidP="0076746D">
      <w:pPr>
        <w:pStyle w:val="HTML0"/>
        <w:shd w:val="clear" w:color="auto" w:fill="FFFFFF"/>
        <w:wordWrap w:val="0"/>
        <w:textAlignment w:val="baseline"/>
        <w:rPr>
          <w:color w:val="000000"/>
          <w:sz w:val="21"/>
          <w:szCs w:val="21"/>
        </w:rPr>
      </w:pPr>
      <w:r>
        <w:rPr>
          <w:color w:val="000000"/>
          <w:sz w:val="21"/>
          <w:szCs w:val="21"/>
        </w:rPr>
        <w:t>3rd phase - general contingent                   105</w:t>
      </w:r>
    </w:p>
    <w:p w14:paraId="717F0CF2" w14:textId="71FC8F03" w:rsidR="0076746D" w:rsidRDefault="0076746D" w:rsidP="0076746D">
      <w:pPr>
        <w:pStyle w:val="HTML0"/>
        <w:shd w:val="clear" w:color="auto" w:fill="FFFFFF"/>
        <w:wordWrap w:val="0"/>
        <w:textAlignment w:val="baseline"/>
        <w:rPr>
          <w:color w:val="000000"/>
          <w:sz w:val="21"/>
          <w:szCs w:val="21"/>
        </w:rPr>
      </w:pPr>
      <w:r>
        <w:rPr>
          <w:color w:val="000000"/>
          <w:sz w:val="21"/>
          <w:szCs w:val="21"/>
        </w:rPr>
        <w:t>Transfer                67</w:t>
      </w:r>
    </w:p>
    <w:p w14:paraId="32209148" w14:textId="2C8AA082" w:rsidR="0076746D" w:rsidRDefault="0076746D" w:rsidP="0076746D">
      <w:pPr>
        <w:pStyle w:val="HTML0"/>
        <w:shd w:val="clear" w:color="auto" w:fill="FFFFFF"/>
        <w:wordWrap w:val="0"/>
        <w:textAlignment w:val="baseline"/>
        <w:rPr>
          <w:color w:val="000000"/>
          <w:sz w:val="21"/>
          <w:szCs w:val="21"/>
        </w:rPr>
      </w:pPr>
      <w:r>
        <w:rPr>
          <w:color w:val="000000"/>
          <w:sz w:val="21"/>
          <w:szCs w:val="21"/>
        </w:rPr>
        <w:t>Change of institution/course                      45</w:t>
      </w:r>
    </w:p>
    <w:p w14:paraId="26724A41" w14:textId="6DC2F363" w:rsidR="0076746D" w:rsidRDefault="0076746D" w:rsidP="0076746D">
      <w:pPr>
        <w:pStyle w:val="HTML0"/>
        <w:shd w:val="clear" w:color="auto" w:fill="FFFFFF"/>
        <w:wordWrap w:val="0"/>
        <w:textAlignment w:val="baseline"/>
        <w:rPr>
          <w:color w:val="000000"/>
          <w:sz w:val="21"/>
          <w:szCs w:val="21"/>
        </w:rPr>
      </w:pPr>
      <w:r>
        <w:rPr>
          <w:color w:val="000000"/>
          <w:sz w:val="21"/>
          <w:szCs w:val="21"/>
        </w:rPr>
        <w:t>Short cycle diploma holders                       30</w:t>
      </w:r>
    </w:p>
    <w:p w14:paraId="099763F4" w14:textId="34BF19F9" w:rsidR="0076746D" w:rsidRDefault="0076746D" w:rsidP="0076746D">
      <w:pPr>
        <w:pStyle w:val="HTML0"/>
        <w:shd w:val="clear" w:color="auto" w:fill="FFFFFF"/>
        <w:wordWrap w:val="0"/>
        <w:textAlignment w:val="baseline"/>
        <w:rPr>
          <w:color w:val="000000"/>
          <w:sz w:val="21"/>
          <w:szCs w:val="21"/>
        </w:rPr>
      </w:pPr>
      <w:r>
        <w:rPr>
          <w:color w:val="000000"/>
          <w:sz w:val="21"/>
          <w:szCs w:val="21"/>
        </w:rPr>
        <w:t>1st phase - special contingent(Madeira Island)    29</w:t>
      </w:r>
    </w:p>
    <w:p w14:paraId="0FE22DEF" w14:textId="54A731E3" w:rsidR="0076746D" w:rsidRDefault="0076746D" w:rsidP="0076746D">
      <w:pPr>
        <w:pStyle w:val="HTML0"/>
        <w:shd w:val="clear" w:color="auto" w:fill="FFFFFF"/>
        <w:wordWrap w:val="0"/>
        <w:textAlignment w:val="baseline"/>
        <w:rPr>
          <w:color w:val="000000"/>
          <w:sz w:val="21"/>
          <w:szCs w:val="21"/>
        </w:rPr>
      </w:pPr>
      <w:r>
        <w:rPr>
          <w:color w:val="000000"/>
          <w:sz w:val="21"/>
          <w:szCs w:val="21"/>
        </w:rPr>
        <w:t>International student (bachelor)                  26</w:t>
      </w:r>
    </w:p>
    <w:p w14:paraId="7308D654" w14:textId="2C3986D5" w:rsidR="0076746D" w:rsidRDefault="0076746D" w:rsidP="0076746D">
      <w:pPr>
        <w:pStyle w:val="HTML0"/>
        <w:shd w:val="clear" w:color="auto" w:fill="FFFFFF"/>
        <w:wordWrap w:val="0"/>
        <w:textAlignment w:val="baseline"/>
        <w:rPr>
          <w:color w:val="000000"/>
          <w:sz w:val="21"/>
          <w:szCs w:val="21"/>
        </w:rPr>
      </w:pPr>
      <w:r>
        <w:rPr>
          <w:color w:val="000000"/>
          <w:sz w:val="21"/>
          <w:szCs w:val="21"/>
        </w:rPr>
        <w:t>1st phase - special contingent(Azores Island)     14</w:t>
      </w:r>
    </w:p>
    <w:p w14:paraId="351350AC" w14:textId="32E543D1" w:rsidR="0076746D" w:rsidRDefault="0076746D" w:rsidP="0076746D">
      <w:pPr>
        <w:pStyle w:val="HTML0"/>
        <w:shd w:val="clear" w:color="auto" w:fill="FFFFFF"/>
        <w:wordWrap w:val="0"/>
        <w:textAlignment w:val="baseline"/>
        <w:rPr>
          <w:color w:val="000000"/>
          <w:sz w:val="21"/>
          <w:szCs w:val="21"/>
        </w:rPr>
      </w:pPr>
      <w:r>
        <w:rPr>
          <w:color w:val="000000"/>
          <w:sz w:val="21"/>
          <w:szCs w:val="21"/>
        </w:rPr>
        <w:t>Ordinance No. 854-B/99   7</w:t>
      </w:r>
    </w:p>
    <w:p w14:paraId="410AAF93" w14:textId="3A2DD79F" w:rsidR="0076746D" w:rsidRDefault="0076746D" w:rsidP="0076746D">
      <w:pPr>
        <w:pStyle w:val="HTML0"/>
        <w:shd w:val="clear" w:color="auto" w:fill="FFFFFF"/>
        <w:wordWrap w:val="0"/>
        <w:textAlignment w:val="baseline"/>
        <w:rPr>
          <w:color w:val="000000"/>
          <w:sz w:val="21"/>
          <w:szCs w:val="21"/>
        </w:rPr>
      </w:pPr>
      <w:r>
        <w:rPr>
          <w:color w:val="000000"/>
          <w:sz w:val="21"/>
          <w:szCs w:val="21"/>
        </w:rPr>
        <w:t>Ordinance No. 612/93     2</w:t>
      </w:r>
    </w:p>
    <w:p w14:paraId="51FE731E" w14:textId="1EC018B2" w:rsidR="0076746D" w:rsidRDefault="0076746D" w:rsidP="0076746D">
      <w:pPr>
        <w:pStyle w:val="HTML0"/>
        <w:shd w:val="clear" w:color="auto" w:fill="FFFFFF"/>
        <w:wordWrap w:val="0"/>
        <w:textAlignment w:val="baseline"/>
        <w:rPr>
          <w:color w:val="000000"/>
          <w:sz w:val="21"/>
          <w:szCs w:val="21"/>
        </w:rPr>
      </w:pPr>
      <w:r>
        <w:rPr>
          <w:color w:val="000000"/>
          <w:sz w:val="21"/>
          <w:szCs w:val="21"/>
        </w:rPr>
        <w:t>Ordinance No. 533-A/99, item b3 (Other Institution)1</w:t>
      </w:r>
    </w:p>
    <w:p w14:paraId="29932223" w14:textId="77777777" w:rsidR="0076746D" w:rsidRDefault="0076746D" w:rsidP="0076746D">
      <w:pPr>
        <w:pStyle w:val="HTML0"/>
        <w:shd w:val="clear" w:color="auto" w:fill="FFFFFF"/>
        <w:wordWrap w:val="0"/>
        <w:textAlignment w:val="baseline"/>
        <w:rPr>
          <w:color w:val="000000"/>
          <w:sz w:val="21"/>
          <w:szCs w:val="21"/>
        </w:rPr>
      </w:pPr>
      <w:r>
        <w:rPr>
          <w:color w:val="000000"/>
          <w:sz w:val="21"/>
          <w:szCs w:val="21"/>
        </w:rPr>
        <w:t>Ordinance No. 533-A/99, item b2) (Different Plan)         1</w:t>
      </w:r>
    </w:p>
    <w:p w14:paraId="0C916332" w14:textId="773C931A" w:rsidR="0076746D" w:rsidRDefault="0076746D" w:rsidP="0076746D">
      <w:pPr>
        <w:pStyle w:val="HTML0"/>
        <w:shd w:val="clear" w:color="auto" w:fill="FFFFFF"/>
        <w:wordWrap w:val="0"/>
        <w:textAlignment w:val="baseline"/>
        <w:rPr>
          <w:color w:val="000000"/>
          <w:sz w:val="21"/>
          <w:szCs w:val="21"/>
        </w:rPr>
      </w:pPr>
      <w:r>
        <w:rPr>
          <w:color w:val="000000"/>
          <w:sz w:val="21"/>
          <w:szCs w:val="21"/>
        </w:rPr>
        <w:tab/>
      </w:r>
      <w:r>
        <w:rPr>
          <w:rFonts w:eastAsiaTheme="minorEastAsia"/>
          <w:color w:val="000000"/>
          <w:sz w:val="21"/>
          <w:szCs w:val="21"/>
        </w:rPr>
        <w:tab/>
      </w:r>
      <w:r>
        <w:rPr>
          <w:color w:val="000000"/>
          <w:sz w:val="21"/>
          <w:szCs w:val="21"/>
        </w:rPr>
        <w:t>Change of institution/course (International)      1</w:t>
      </w:r>
    </w:p>
    <w:p w14:paraId="5C2DF981" w14:textId="77777777" w:rsidR="0076746D" w:rsidRPr="0076746D" w:rsidRDefault="0076746D" w:rsidP="000B1913">
      <w:pPr>
        <w:rPr>
          <w:rFonts w:ascii="Arial" w:hAnsi="Arial" w:cs="Arial"/>
        </w:rPr>
      </w:pPr>
    </w:p>
    <w:p w14:paraId="09CFEA7A" w14:textId="233BB32C" w:rsidR="00754FA0" w:rsidRDefault="00A129C2" w:rsidP="000B1913">
      <w:r w:rsidRPr="00A129C2">
        <w:rPr>
          <w:noProof/>
        </w:rPr>
        <w:lastRenderedPageBreak/>
        <w:drawing>
          <wp:anchor distT="0" distB="0" distL="114300" distR="114300" simplePos="0" relativeHeight="251661312" behindDoc="0" locked="0" layoutInCell="1" allowOverlap="1" wp14:anchorId="61A4CFBF" wp14:editId="1D6A2AE8">
            <wp:simplePos x="0" y="0"/>
            <wp:positionH relativeFrom="column">
              <wp:posOffset>0</wp:posOffset>
            </wp:positionH>
            <wp:positionV relativeFrom="paragraph">
              <wp:posOffset>0</wp:posOffset>
            </wp:positionV>
            <wp:extent cx="3170195" cy="4023709"/>
            <wp:effectExtent l="0" t="0" r="0" b="0"/>
            <wp:wrapSquare wrapText="bothSides"/>
            <wp:docPr id="109335014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50141" name="图片 1" descr="图表, 直方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170195" cy="4023709"/>
                    </a:xfrm>
                    <a:prstGeom prst="rect">
                      <a:avLst/>
                    </a:prstGeom>
                  </pic:spPr>
                </pic:pic>
              </a:graphicData>
            </a:graphic>
          </wp:anchor>
        </w:drawing>
      </w:r>
      <w:r w:rsidR="0076746D">
        <w:t>Here is the figure of C2</w:t>
      </w:r>
    </w:p>
    <w:p w14:paraId="61FA6F5C" w14:textId="0CE65B19" w:rsidR="00D76AD9" w:rsidRDefault="00D76AD9" w:rsidP="00D76AD9">
      <w:pPr>
        <w:pStyle w:val="HTML0"/>
        <w:shd w:val="clear" w:color="auto" w:fill="FFFFFF"/>
        <w:wordWrap w:val="0"/>
        <w:textAlignment w:val="baseline"/>
        <w:rPr>
          <w:color w:val="000000"/>
          <w:sz w:val="21"/>
          <w:szCs w:val="21"/>
        </w:rPr>
      </w:pPr>
      <w:r>
        <w:rPr>
          <w:color w:val="000000"/>
          <w:sz w:val="21"/>
          <w:szCs w:val="21"/>
        </w:rPr>
        <w:t>second choice     2402</w:t>
      </w:r>
    </w:p>
    <w:p w14:paraId="5F8EFB34" w14:textId="77777777" w:rsidR="00D76AD9" w:rsidRDefault="00D76AD9" w:rsidP="00D76AD9">
      <w:pPr>
        <w:pStyle w:val="HTML0"/>
        <w:shd w:val="clear" w:color="auto" w:fill="FFFFFF"/>
        <w:wordWrap w:val="0"/>
        <w:textAlignment w:val="baseline"/>
        <w:rPr>
          <w:color w:val="000000"/>
          <w:sz w:val="21"/>
          <w:szCs w:val="21"/>
        </w:rPr>
      </w:pPr>
      <w:r>
        <w:rPr>
          <w:color w:val="000000"/>
          <w:sz w:val="21"/>
          <w:szCs w:val="21"/>
        </w:rPr>
        <w:t>third choice       457</w:t>
      </w:r>
    </w:p>
    <w:p w14:paraId="0B47F17B" w14:textId="7FC02D60" w:rsidR="00D76AD9" w:rsidRDefault="00D76AD9" w:rsidP="00D76AD9">
      <w:pPr>
        <w:pStyle w:val="HTML0"/>
        <w:shd w:val="clear" w:color="auto" w:fill="FFFFFF"/>
        <w:wordWrap w:val="0"/>
        <w:textAlignment w:val="baseline"/>
        <w:rPr>
          <w:color w:val="000000"/>
          <w:sz w:val="21"/>
          <w:szCs w:val="21"/>
        </w:rPr>
      </w:pPr>
      <w:r>
        <w:rPr>
          <w:color w:val="000000"/>
          <w:sz w:val="21"/>
          <w:szCs w:val="21"/>
        </w:rPr>
        <w:t>fourth choice      247</w:t>
      </w:r>
    </w:p>
    <w:p w14:paraId="6207AB43" w14:textId="2A9A092D" w:rsidR="00D76AD9" w:rsidRDefault="00D76AD9" w:rsidP="00D76AD9">
      <w:pPr>
        <w:pStyle w:val="HTML0"/>
        <w:shd w:val="clear" w:color="auto" w:fill="FFFFFF"/>
        <w:wordWrap w:val="0"/>
        <w:textAlignment w:val="baseline"/>
        <w:rPr>
          <w:color w:val="000000"/>
          <w:sz w:val="21"/>
          <w:szCs w:val="21"/>
        </w:rPr>
      </w:pPr>
      <w:r>
        <w:rPr>
          <w:color w:val="000000"/>
          <w:sz w:val="21"/>
          <w:szCs w:val="21"/>
        </w:rPr>
        <w:t>fifth choice       194</w:t>
      </w:r>
    </w:p>
    <w:p w14:paraId="5B42104A" w14:textId="1BB7ECB2" w:rsidR="00D76AD9" w:rsidRDefault="00D76AD9" w:rsidP="00D76AD9">
      <w:pPr>
        <w:pStyle w:val="HTML0"/>
        <w:shd w:val="clear" w:color="auto" w:fill="FFFFFF"/>
        <w:wordWrap w:val="0"/>
        <w:textAlignment w:val="baseline"/>
        <w:rPr>
          <w:color w:val="000000"/>
          <w:sz w:val="21"/>
          <w:szCs w:val="21"/>
        </w:rPr>
      </w:pPr>
      <w:r>
        <w:rPr>
          <w:color w:val="000000"/>
          <w:sz w:val="21"/>
          <w:szCs w:val="21"/>
        </w:rPr>
        <w:t>sixth choice       125</w:t>
      </w:r>
    </w:p>
    <w:p w14:paraId="1077D6C1" w14:textId="77777777" w:rsidR="00D76AD9" w:rsidRDefault="00D76AD9" w:rsidP="00D76AD9">
      <w:pPr>
        <w:pStyle w:val="HTML0"/>
        <w:shd w:val="clear" w:color="auto" w:fill="FFFFFF"/>
        <w:wordWrap w:val="0"/>
        <w:textAlignment w:val="baseline"/>
        <w:rPr>
          <w:color w:val="000000"/>
          <w:sz w:val="21"/>
          <w:szCs w:val="21"/>
        </w:rPr>
      </w:pPr>
      <w:r>
        <w:rPr>
          <w:color w:val="000000"/>
          <w:sz w:val="21"/>
          <w:szCs w:val="21"/>
        </w:rPr>
        <w:t>seventh choice     112</w:t>
      </w:r>
    </w:p>
    <w:p w14:paraId="607664DB" w14:textId="1BA9DB74" w:rsidR="00D76AD9" w:rsidRDefault="00D76AD9" w:rsidP="00D76AD9">
      <w:pPr>
        <w:pStyle w:val="HTML0"/>
        <w:shd w:val="clear" w:color="auto" w:fill="FFFFFF"/>
        <w:wordWrap w:val="0"/>
        <w:textAlignment w:val="baseline"/>
        <w:rPr>
          <w:color w:val="000000"/>
          <w:sz w:val="21"/>
          <w:szCs w:val="21"/>
        </w:rPr>
      </w:pPr>
      <w:r>
        <w:rPr>
          <w:color w:val="000000"/>
          <w:sz w:val="21"/>
          <w:szCs w:val="21"/>
        </w:rPr>
        <w:t>last choice          1</w:t>
      </w:r>
    </w:p>
    <w:p w14:paraId="39080EFC" w14:textId="4B02AFE7" w:rsidR="00D76AD9" w:rsidRDefault="00D76AD9" w:rsidP="00D76AD9">
      <w:pPr>
        <w:pStyle w:val="HTML0"/>
        <w:shd w:val="clear" w:color="auto" w:fill="FFFFFF"/>
        <w:wordWrap w:val="0"/>
        <w:textAlignment w:val="baseline"/>
        <w:rPr>
          <w:color w:val="000000"/>
          <w:sz w:val="21"/>
          <w:szCs w:val="21"/>
        </w:rPr>
      </w:pPr>
      <w:r>
        <w:rPr>
          <w:color w:val="000000"/>
          <w:sz w:val="21"/>
          <w:szCs w:val="21"/>
        </w:rPr>
        <w:t>first choice         1</w:t>
      </w:r>
    </w:p>
    <w:p w14:paraId="1BFDDFDD" w14:textId="0BBD621D" w:rsidR="0076746D" w:rsidRPr="0076746D" w:rsidRDefault="0076746D" w:rsidP="000B1913"/>
    <w:p w14:paraId="5B10B15D" w14:textId="75EC12C7" w:rsidR="00754FA0" w:rsidRDefault="00754FA0" w:rsidP="000B1913"/>
    <w:p w14:paraId="50B9FB92" w14:textId="79B7DD4C" w:rsidR="00754FA0" w:rsidRDefault="00754FA0" w:rsidP="000B1913"/>
    <w:p w14:paraId="14BA2308" w14:textId="3D09D390" w:rsidR="00754FA0" w:rsidRDefault="00754FA0" w:rsidP="000B1913"/>
    <w:p w14:paraId="515C26D6" w14:textId="582F230D" w:rsidR="00754FA0" w:rsidRDefault="00754FA0" w:rsidP="000B1913"/>
    <w:p w14:paraId="6BEEB612" w14:textId="254CA3BB" w:rsidR="00754FA0" w:rsidRDefault="00754FA0" w:rsidP="000B1913"/>
    <w:p w14:paraId="7F8608AD" w14:textId="77777777" w:rsidR="009F5E0A" w:rsidRDefault="009F5E0A" w:rsidP="000B1913"/>
    <w:p w14:paraId="714A327A" w14:textId="5407C504" w:rsidR="0076746D" w:rsidRDefault="009F5E0A" w:rsidP="000B1913">
      <w:r w:rsidRPr="009F5E0A">
        <w:rPr>
          <w:noProof/>
        </w:rPr>
        <w:drawing>
          <wp:anchor distT="0" distB="0" distL="114300" distR="114300" simplePos="0" relativeHeight="251662336" behindDoc="0" locked="0" layoutInCell="1" allowOverlap="1" wp14:anchorId="057E1A4B" wp14:editId="68FFD21D">
            <wp:simplePos x="0" y="0"/>
            <wp:positionH relativeFrom="margin">
              <wp:align>right</wp:align>
            </wp:positionH>
            <wp:positionV relativeFrom="paragraph">
              <wp:posOffset>180340</wp:posOffset>
            </wp:positionV>
            <wp:extent cx="1935480" cy="2057400"/>
            <wp:effectExtent l="0" t="0" r="7620" b="0"/>
            <wp:wrapSquare wrapText="bothSides"/>
            <wp:docPr id="99399315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93151" name="图片 1" descr="表格&#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935480" cy="2057400"/>
                    </a:xfrm>
                    <a:prstGeom prst="rect">
                      <a:avLst/>
                    </a:prstGeom>
                  </pic:spPr>
                </pic:pic>
              </a:graphicData>
            </a:graphic>
          </wp:anchor>
        </w:drawing>
      </w:r>
      <w:r w:rsidR="00D76AD9">
        <w:t>Q4 Outliers</w:t>
      </w:r>
    </w:p>
    <w:p w14:paraId="71F6B63D" w14:textId="096D2E8A" w:rsidR="009F5E0A" w:rsidRPr="00EC6713" w:rsidRDefault="00D76AD9" w:rsidP="000B1913">
      <w:pPr>
        <w:rPr>
          <w:rFonts w:ascii="Arial" w:hAnsi="Arial" w:cs="Arial"/>
        </w:rPr>
      </w:pPr>
      <w:r w:rsidRPr="00EC6713">
        <w:rPr>
          <w:rFonts w:ascii="Arial" w:hAnsi="Arial" w:cs="Arial"/>
        </w:rPr>
        <w:t xml:space="preserve">To identify the potential outliers in the first </w:t>
      </w:r>
      <w:r w:rsidR="00EC6713" w:rsidRPr="00EC6713">
        <w:rPr>
          <w:rFonts w:ascii="Arial" w:hAnsi="Arial" w:cs="Arial"/>
        </w:rPr>
        <w:t>three</w:t>
      </w:r>
      <w:r w:rsidRPr="00EC6713">
        <w:rPr>
          <w:rFonts w:ascii="Arial" w:hAnsi="Arial" w:cs="Arial"/>
        </w:rPr>
        <w:t xml:space="preserve"> numerical features. </w:t>
      </w:r>
    </w:p>
    <w:p w14:paraId="24D65EAD" w14:textId="5FFFC2F9" w:rsidR="00D76AD9" w:rsidRPr="00EC6713" w:rsidRDefault="00D76AD9" w:rsidP="000B1913">
      <w:pPr>
        <w:rPr>
          <w:rFonts w:ascii="Arial" w:hAnsi="Arial" w:cs="Arial"/>
        </w:rPr>
      </w:pPr>
      <w:r w:rsidRPr="00EC6713">
        <w:rPr>
          <w:rFonts w:ascii="Arial" w:hAnsi="Arial" w:cs="Arial"/>
          <w:b/>
          <w:bCs/>
        </w:rPr>
        <w:t>The first method is using the Z-score</w:t>
      </w:r>
      <w:r w:rsidR="00AC4BF4" w:rsidRPr="00EC6713">
        <w:rPr>
          <w:rFonts w:ascii="Arial" w:hAnsi="Arial" w:cs="Arial"/>
          <w:b/>
          <w:bCs/>
        </w:rPr>
        <w:t>.</w:t>
      </w:r>
      <w:r w:rsidR="00AC4BF4" w:rsidRPr="00EC6713">
        <w:rPr>
          <w:rFonts w:ascii="Arial" w:hAnsi="Arial" w:cs="Arial"/>
        </w:rPr>
        <w:t xml:space="preserve"> Import the states from </w:t>
      </w:r>
      <w:r w:rsidR="00EC6713" w:rsidRPr="00EC6713">
        <w:rPr>
          <w:rFonts w:ascii="Arial" w:hAnsi="Arial" w:cs="Arial"/>
        </w:rPr>
        <w:t xml:space="preserve">the Scipy library and use the Zscore function to calculate the first </w:t>
      </w:r>
      <w:r w:rsidR="00EC6713">
        <w:rPr>
          <w:rFonts w:ascii="Arial" w:hAnsi="Arial" w:cs="Arial"/>
        </w:rPr>
        <w:t>three</w:t>
      </w:r>
      <w:r w:rsidR="00EC6713" w:rsidRPr="00EC6713">
        <w:rPr>
          <w:rFonts w:ascii="Arial" w:hAnsi="Arial" w:cs="Arial"/>
        </w:rPr>
        <w:t xml:space="preserve"> numerical features of </w:t>
      </w:r>
      <w:r w:rsidR="00AC4BF4" w:rsidRPr="00EC6713">
        <w:rPr>
          <w:rFonts w:ascii="Arial" w:hAnsi="Arial" w:cs="Arial"/>
        </w:rPr>
        <w:t xml:space="preserve">Zscore. To check which samples the </w:t>
      </w:r>
      <w:r w:rsidR="00EC6713">
        <w:rPr>
          <w:rFonts w:ascii="Arial" w:hAnsi="Arial" w:cs="Arial"/>
        </w:rPr>
        <w:t>Z</w:t>
      </w:r>
      <w:r w:rsidR="00AC4BF4" w:rsidRPr="00EC6713">
        <w:rPr>
          <w:rFonts w:ascii="Arial" w:hAnsi="Arial" w:cs="Arial"/>
        </w:rPr>
        <w:t xml:space="preserve">scores are </w:t>
      </w:r>
      <w:r w:rsidR="00EC6713">
        <w:rPr>
          <w:rFonts w:ascii="Arial" w:hAnsi="Arial" w:cs="Arial"/>
        </w:rPr>
        <w:t>more significant</w:t>
      </w:r>
      <w:r w:rsidR="00AC4BF4" w:rsidRPr="00EC6713">
        <w:rPr>
          <w:rFonts w:ascii="Arial" w:hAnsi="Arial" w:cs="Arial"/>
        </w:rPr>
        <w:t xml:space="preserve"> than </w:t>
      </w:r>
      <w:r w:rsidR="00EC6713">
        <w:rPr>
          <w:rFonts w:ascii="Arial" w:hAnsi="Arial" w:cs="Arial"/>
        </w:rPr>
        <w:t>three</w:t>
      </w:r>
      <w:r w:rsidR="00AC4BF4" w:rsidRPr="00EC6713">
        <w:rPr>
          <w:rFonts w:ascii="Arial" w:hAnsi="Arial" w:cs="Arial"/>
        </w:rPr>
        <w:t xml:space="preserve"> or</w:t>
      </w:r>
      <w:r w:rsidR="00EC6713">
        <w:rPr>
          <w:rFonts w:ascii="Arial" w:hAnsi="Arial" w:cs="Arial"/>
        </w:rPr>
        <w:t xml:space="preserve"> </w:t>
      </w:r>
      <w:r w:rsidR="00AC4BF4" w:rsidRPr="00EC6713">
        <w:rPr>
          <w:rFonts w:ascii="Arial" w:hAnsi="Arial" w:cs="Arial"/>
        </w:rPr>
        <w:t>smaller than -3, those samples will be the outliers.</w:t>
      </w:r>
      <w:r w:rsidR="009F5E0A" w:rsidRPr="00EC6713">
        <w:rPr>
          <w:rFonts w:ascii="Arial" w:hAnsi="Arial" w:cs="Arial"/>
          <w:noProof/>
        </w:rPr>
        <w:t xml:space="preserve"> </w:t>
      </w:r>
    </w:p>
    <w:p w14:paraId="5A60C635" w14:textId="67996821" w:rsidR="009F5E0A" w:rsidRDefault="009F5E0A" w:rsidP="000B1913">
      <w:r w:rsidRPr="009F5E0A">
        <w:rPr>
          <w:noProof/>
        </w:rPr>
        <w:drawing>
          <wp:anchor distT="0" distB="0" distL="114300" distR="114300" simplePos="0" relativeHeight="251663360" behindDoc="0" locked="0" layoutInCell="1" allowOverlap="1" wp14:anchorId="5807D196" wp14:editId="4B78088A">
            <wp:simplePos x="0" y="0"/>
            <wp:positionH relativeFrom="margin">
              <wp:posOffset>3413760</wp:posOffset>
            </wp:positionH>
            <wp:positionV relativeFrom="paragraph">
              <wp:posOffset>125730</wp:posOffset>
            </wp:positionV>
            <wp:extent cx="1965960" cy="2148840"/>
            <wp:effectExtent l="0" t="0" r="0" b="3810"/>
            <wp:wrapSquare wrapText="bothSides"/>
            <wp:docPr id="90019441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4412" name="图片 1" descr="表格&#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1965960" cy="2148840"/>
                    </a:xfrm>
                    <a:prstGeom prst="rect">
                      <a:avLst/>
                    </a:prstGeom>
                  </pic:spPr>
                </pic:pic>
              </a:graphicData>
            </a:graphic>
            <wp14:sizeRelV relativeFrom="margin">
              <wp14:pctHeight>0</wp14:pctHeight>
            </wp14:sizeRelV>
          </wp:anchor>
        </w:drawing>
      </w:r>
    </w:p>
    <w:p w14:paraId="34FC7FFB" w14:textId="71E7C436" w:rsidR="00D76AD9" w:rsidRPr="00EC6713" w:rsidRDefault="009F5E0A" w:rsidP="000B1913">
      <w:pPr>
        <w:rPr>
          <w:rFonts w:ascii="Arial" w:hAnsi="Arial" w:cs="Arial"/>
        </w:rPr>
      </w:pPr>
      <w:r w:rsidRPr="00EC6713">
        <w:rPr>
          <w:rFonts w:ascii="Arial" w:hAnsi="Arial" w:cs="Arial"/>
          <w:b/>
          <w:bCs/>
        </w:rPr>
        <w:t>The second method is using the isolation forest.</w:t>
      </w:r>
      <w:r w:rsidRPr="00EC6713">
        <w:rPr>
          <w:rFonts w:ascii="Arial" w:hAnsi="Arial" w:cs="Arial"/>
        </w:rPr>
        <w:t xml:space="preserve"> Import the IsolationForest from sklearn.ensemble. Set the contamination rate to 0.05962136</w:t>
      </w:r>
      <w:r w:rsidR="00EC6713">
        <w:rPr>
          <w:rFonts w:ascii="Arial" w:hAnsi="Arial" w:cs="Arial"/>
        </w:rPr>
        <w:t xml:space="preserve"> because I want to show the same number of sample Z-score outputs</w:t>
      </w:r>
      <w:r w:rsidRPr="00EC6713">
        <w:rPr>
          <w:rFonts w:ascii="Arial" w:hAnsi="Arial" w:cs="Arial"/>
        </w:rPr>
        <w:t xml:space="preserve">. After the isolation forest </w:t>
      </w:r>
      <w:r w:rsidR="00EC6713">
        <w:rPr>
          <w:rFonts w:ascii="Arial" w:hAnsi="Arial" w:cs="Arial"/>
        </w:rPr>
        <w:t>prediction, it gives out a true-false array; the false mean is the outlier</w:t>
      </w:r>
      <w:r w:rsidRPr="00EC6713">
        <w:rPr>
          <w:rFonts w:ascii="Arial" w:hAnsi="Arial" w:cs="Arial"/>
        </w:rPr>
        <w:t>.</w:t>
      </w:r>
      <w:r w:rsidRPr="00EC6713">
        <w:rPr>
          <w:rFonts w:ascii="Arial" w:hAnsi="Arial" w:cs="Arial"/>
          <w:noProof/>
        </w:rPr>
        <w:t xml:space="preserve"> </w:t>
      </w:r>
    </w:p>
    <w:p w14:paraId="3C43EA0E" w14:textId="77777777" w:rsidR="00D76AD9" w:rsidRDefault="00D76AD9" w:rsidP="000B1913"/>
    <w:p w14:paraId="5CA5C349" w14:textId="35F139F8" w:rsidR="00A641C5" w:rsidRPr="00A641C5" w:rsidRDefault="007F5BAC" w:rsidP="00A641C5">
      <w:pPr>
        <w:rPr>
          <w:rFonts w:ascii="Arial" w:hAnsi="Arial" w:cs="Arial"/>
        </w:rPr>
      </w:pPr>
      <w:r>
        <w:rPr>
          <w:rFonts w:ascii="Arial" w:hAnsi="Arial" w:cs="Arial"/>
        </w:rPr>
        <w:lastRenderedPageBreak/>
        <w:t xml:space="preserve">How do outliers </w:t>
      </w:r>
      <w:r w:rsidR="00A641C5" w:rsidRPr="00A641C5">
        <w:rPr>
          <w:rFonts w:ascii="Arial" w:hAnsi="Arial" w:cs="Arial"/>
        </w:rPr>
        <w:t xml:space="preserve">affect </w:t>
      </w:r>
      <w:r w:rsidR="00A641C5">
        <w:rPr>
          <w:rFonts w:ascii="Arial" w:hAnsi="Arial" w:cs="Arial"/>
        </w:rPr>
        <w:t>my</w:t>
      </w:r>
      <w:r w:rsidR="00A641C5" w:rsidRPr="00A641C5">
        <w:rPr>
          <w:rFonts w:ascii="Arial" w:hAnsi="Arial" w:cs="Arial"/>
        </w:rPr>
        <w:t xml:space="preserve"> preprocessing and modeling</w:t>
      </w:r>
      <w:r w:rsidR="00A641C5">
        <w:rPr>
          <w:rFonts w:ascii="Arial" w:hAnsi="Arial" w:cs="Arial"/>
        </w:rPr>
        <w:t xml:space="preserve"> </w:t>
      </w:r>
      <w:r w:rsidR="00A641C5" w:rsidRPr="00A641C5">
        <w:rPr>
          <w:rFonts w:ascii="Arial" w:hAnsi="Arial" w:cs="Arial"/>
        </w:rPr>
        <w:t>strategy</w:t>
      </w:r>
      <w:r w:rsidR="00A641C5">
        <w:rPr>
          <w:rFonts w:ascii="Arial" w:hAnsi="Arial" w:cs="Arial"/>
        </w:rPr>
        <w:t xml:space="preserve">? </w:t>
      </w:r>
    </w:p>
    <w:p w14:paraId="69F1E0DA" w14:textId="1EC9B230" w:rsidR="00D76AD9" w:rsidRDefault="00C5493B" w:rsidP="000B1913">
      <w:pPr>
        <w:rPr>
          <w:rFonts w:ascii="Arial" w:hAnsi="Arial" w:cs="Arial"/>
        </w:rPr>
      </w:pPr>
      <w:r>
        <w:rPr>
          <w:rFonts w:ascii="Arial" w:hAnsi="Arial" w:cs="Arial"/>
        </w:rPr>
        <w:t>First,</w:t>
      </w:r>
      <w:r w:rsidR="007F5BAC">
        <w:rPr>
          <w:rFonts w:ascii="Arial" w:hAnsi="Arial" w:cs="Arial"/>
        </w:rPr>
        <w:t xml:space="preserve"> </w:t>
      </w:r>
      <w:r>
        <w:rPr>
          <w:rFonts w:ascii="Arial" w:hAnsi="Arial" w:cs="Arial"/>
        </w:rPr>
        <w:t>w</w:t>
      </w:r>
      <w:r w:rsidR="00A641C5">
        <w:rPr>
          <w:rFonts w:ascii="Arial" w:hAnsi="Arial" w:cs="Arial"/>
        </w:rPr>
        <w:t xml:space="preserve">hen </w:t>
      </w:r>
      <w:r w:rsidR="007F5BAC">
        <w:rPr>
          <w:rFonts w:ascii="Arial" w:hAnsi="Arial" w:cs="Arial"/>
        </w:rPr>
        <w:t>considering the outliers, one must carefully evaluate their</w:t>
      </w:r>
      <w:r w:rsidR="00A641C5" w:rsidRPr="00A641C5">
        <w:rPr>
          <w:rFonts w:ascii="Arial" w:hAnsi="Arial" w:cs="Arial"/>
        </w:rPr>
        <w:t xml:space="preserve"> nature</w:t>
      </w:r>
      <w:r w:rsidR="00A641C5">
        <w:rPr>
          <w:rFonts w:ascii="Arial" w:hAnsi="Arial" w:cs="Arial"/>
        </w:rPr>
        <w:t xml:space="preserve"> before deciding how to handle them. Because</w:t>
      </w:r>
      <w:r w:rsidR="007F5BAC">
        <w:rPr>
          <w:rFonts w:ascii="Arial" w:hAnsi="Arial" w:cs="Arial"/>
        </w:rPr>
        <w:t xml:space="preserve"> to duel with different outliers, we need to choose unique methods (e.g.,</w:t>
      </w:r>
      <w:r w:rsidR="00A641C5">
        <w:rPr>
          <w:rFonts w:ascii="Arial" w:hAnsi="Arial" w:cs="Arial"/>
        </w:rPr>
        <w:t xml:space="preserve"> remove it, replace it with mean or median). </w:t>
      </w:r>
      <w:r w:rsidR="007F5BAC">
        <w:rPr>
          <w:rFonts w:ascii="Arial" w:hAnsi="Arial" w:cs="Arial"/>
        </w:rPr>
        <w:t>Other</w:t>
      </w:r>
      <w:r w:rsidR="00A641C5">
        <w:rPr>
          <w:rFonts w:ascii="Arial" w:hAnsi="Arial" w:cs="Arial"/>
        </w:rPr>
        <w:t xml:space="preserve"> </w:t>
      </w:r>
      <w:r w:rsidR="007F5BAC">
        <w:rPr>
          <w:rFonts w:ascii="Arial" w:hAnsi="Arial" w:cs="Arial"/>
        </w:rPr>
        <w:t>skills will have different effects on future training</w:t>
      </w:r>
      <w:r w:rsidR="00A641C5">
        <w:rPr>
          <w:rFonts w:ascii="Arial" w:hAnsi="Arial" w:cs="Arial"/>
        </w:rPr>
        <w:t>.</w:t>
      </w:r>
    </w:p>
    <w:p w14:paraId="2A015A56" w14:textId="1F22F719" w:rsidR="00A641C5" w:rsidRPr="00C5493B" w:rsidRDefault="00C5493B" w:rsidP="000B1913">
      <w:pPr>
        <w:rPr>
          <w:rFonts w:ascii="Arial" w:hAnsi="Arial" w:cs="Arial"/>
        </w:rPr>
      </w:pPr>
      <w:r>
        <w:rPr>
          <w:rFonts w:ascii="Arial" w:hAnsi="Arial" w:cs="Arial"/>
        </w:rPr>
        <w:t>Second,</w:t>
      </w:r>
      <w:r w:rsidRPr="00C5493B">
        <w:t xml:space="preserve"> </w:t>
      </w:r>
      <w:r>
        <w:rPr>
          <w:rFonts w:ascii="Arial" w:hAnsi="Arial" w:cs="Arial"/>
        </w:rPr>
        <w:t>the o</w:t>
      </w:r>
      <w:r w:rsidRPr="00C5493B">
        <w:rPr>
          <w:rFonts w:ascii="Arial" w:hAnsi="Arial" w:cs="Arial"/>
        </w:rPr>
        <w:t>utliers can affect feature engineering techniques such as scaling, binning, or encoding.</w:t>
      </w:r>
      <w:r w:rsidRPr="00C5493B">
        <w:t xml:space="preserve"> </w:t>
      </w:r>
      <w:r w:rsidRPr="00C5493B">
        <w:rPr>
          <w:rFonts w:ascii="Arial" w:hAnsi="Arial" w:cs="Arial"/>
        </w:rPr>
        <w:t>For example</w:t>
      </w:r>
      <w:r w:rsidR="00887846">
        <w:rPr>
          <w:rFonts w:ascii="Arial" w:hAnsi="Arial" w:cs="Arial"/>
        </w:rPr>
        <w:t>, outliers can disproportionately influence the scaling process and distort the data distribution if we use a scaling method like standardization or min-max scaling</w:t>
      </w:r>
      <w:r w:rsidRPr="00C5493B">
        <w:rPr>
          <w:rFonts w:ascii="Arial" w:hAnsi="Arial" w:cs="Arial"/>
        </w:rPr>
        <w:t>.</w:t>
      </w:r>
    </w:p>
    <w:p w14:paraId="238657EB" w14:textId="49C61422" w:rsidR="00D76AD9" w:rsidRPr="00C5493B" w:rsidRDefault="00C5493B" w:rsidP="000B1913">
      <w:pPr>
        <w:rPr>
          <w:rFonts w:ascii="Arial" w:hAnsi="Arial" w:cs="Arial"/>
        </w:rPr>
      </w:pPr>
      <w:r>
        <w:rPr>
          <w:rFonts w:ascii="Arial" w:hAnsi="Arial" w:cs="Arial"/>
        </w:rPr>
        <w:t>For the model strategy, outliers may affect the model selection. Since some of the models, such as linear regression, are sensitive to the outliers. So</w:t>
      </w:r>
      <w:r w:rsidR="00887846">
        <w:rPr>
          <w:rFonts w:ascii="Arial" w:hAnsi="Arial" w:cs="Arial"/>
        </w:rPr>
        <w:t>, the existing outliers will cause the model to fit the data poorly and may lead to a biased prediction</w:t>
      </w:r>
      <w:r>
        <w:rPr>
          <w:rFonts w:ascii="Arial" w:hAnsi="Arial" w:cs="Arial"/>
        </w:rPr>
        <w:t>. So</w:t>
      </w:r>
      <w:r w:rsidR="00887846">
        <w:rPr>
          <w:rFonts w:ascii="Arial" w:hAnsi="Arial" w:cs="Arial"/>
        </w:rPr>
        <w:t xml:space="preserve">, in this situation, we might consider using robust models </w:t>
      </w:r>
      <w:r>
        <w:rPr>
          <w:rFonts w:ascii="Arial" w:hAnsi="Arial" w:cs="Arial"/>
        </w:rPr>
        <w:t>less affected by the outliers. Therefore</w:t>
      </w:r>
      <w:r w:rsidR="00887846">
        <w:rPr>
          <w:rFonts w:ascii="Arial" w:hAnsi="Arial" w:cs="Arial"/>
        </w:rPr>
        <w:t>,</w:t>
      </w:r>
      <w:r>
        <w:rPr>
          <w:rFonts w:ascii="Arial" w:hAnsi="Arial" w:cs="Arial"/>
        </w:rPr>
        <w:t xml:space="preserve"> we need to </w:t>
      </w:r>
      <w:r w:rsidR="00887846">
        <w:rPr>
          <w:rFonts w:ascii="Arial" w:hAnsi="Arial" w:cs="Arial"/>
        </w:rPr>
        <w:t>select</w:t>
      </w:r>
      <w:r>
        <w:rPr>
          <w:rFonts w:ascii="Arial" w:hAnsi="Arial" w:cs="Arial"/>
        </w:rPr>
        <w:t xml:space="preserve"> a suitable model.</w:t>
      </w:r>
    </w:p>
    <w:p w14:paraId="16CF876F" w14:textId="77777777" w:rsidR="00D76AD9" w:rsidRPr="00ED547E" w:rsidRDefault="00D76AD9" w:rsidP="000B1913">
      <w:pPr>
        <w:rPr>
          <w:rFonts w:ascii="Arial" w:hAnsi="Arial" w:cs="Arial"/>
        </w:rPr>
      </w:pPr>
    </w:p>
    <w:p w14:paraId="7CAEAB0E" w14:textId="48B6F996" w:rsidR="00D96E6A" w:rsidRPr="00ED547E" w:rsidRDefault="00D96E6A" w:rsidP="000B1913">
      <w:pPr>
        <w:rPr>
          <w:rFonts w:ascii="Arial" w:hAnsi="Arial" w:cs="Arial"/>
        </w:rPr>
      </w:pPr>
      <w:r w:rsidRPr="00ED547E">
        <w:rPr>
          <w:rFonts w:ascii="Arial" w:hAnsi="Arial" w:cs="Arial"/>
        </w:rPr>
        <w:t>Q5 Correlation Analysis</w:t>
      </w:r>
    </w:p>
    <w:p w14:paraId="2C310062" w14:textId="759EC4AA" w:rsidR="00D96E6A" w:rsidRPr="00ED547E" w:rsidRDefault="00D96E6A" w:rsidP="000B1913">
      <w:pPr>
        <w:rPr>
          <w:rFonts w:ascii="Arial" w:hAnsi="Arial" w:cs="Arial"/>
        </w:rPr>
      </w:pPr>
      <w:r w:rsidRPr="00ED547E">
        <w:rPr>
          <w:rFonts w:ascii="Arial" w:hAnsi="Arial" w:cs="Arial"/>
        </w:rPr>
        <w:t>The heatmap is the following:</w:t>
      </w:r>
    </w:p>
    <w:p w14:paraId="27B7ECA4" w14:textId="69A64DF4" w:rsidR="00D96E6A" w:rsidRPr="00D96E6A" w:rsidRDefault="00ED547E" w:rsidP="000B1913">
      <w:r w:rsidRPr="00ED547E">
        <w:rPr>
          <w:noProof/>
        </w:rPr>
        <w:drawing>
          <wp:inline distT="0" distB="0" distL="0" distR="0" wp14:anchorId="2C097131" wp14:editId="6F1E5872">
            <wp:extent cx="5585460" cy="4180215"/>
            <wp:effectExtent l="0" t="0" r="0" b="0"/>
            <wp:docPr id="1449685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85817" name="图片 1"/>
                    <pic:cNvPicPr/>
                  </pic:nvPicPr>
                  <pic:blipFill rotWithShape="1">
                    <a:blip r:embed="rId17">
                      <a:extLst>
                        <a:ext uri="{28A0092B-C50C-407E-A947-70E740481C1C}">
                          <a14:useLocalDpi xmlns:a14="http://schemas.microsoft.com/office/drawing/2010/main" val="0"/>
                        </a:ext>
                      </a:extLst>
                    </a:blip>
                    <a:srcRect l="8958" t="-426"/>
                    <a:stretch/>
                  </pic:blipFill>
                  <pic:spPr bwMode="auto">
                    <a:xfrm>
                      <a:off x="0" y="0"/>
                      <a:ext cx="5589803" cy="4183465"/>
                    </a:xfrm>
                    <a:prstGeom prst="rect">
                      <a:avLst/>
                    </a:prstGeom>
                    <a:ln>
                      <a:noFill/>
                    </a:ln>
                    <a:extLst>
                      <a:ext uri="{53640926-AAD7-44D8-BBD7-CCE9431645EC}">
                        <a14:shadowObscured xmlns:a14="http://schemas.microsoft.com/office/drawing/2010/main"/>
                      </a:ext>
                    </a:extLst>
                  </pic:spPr>
                </pic:pic>
              </a:graphicData>
            </a:graphic>
          </wp:inline>
        </w:drawing>
      </w:r>
    </w:p>
    <w:p w14:paraId="0152F2E2" w14:textId="20DCFC0D" w:rsidR="00ED547E" w:rsidRPr="00ED547E" w:rsidRDefault="00D96E6A" w:rsidP="000B1913">
      <w:pPr>
        <w:rPr>
          <w:rFonts w:ascii="Arial" w:hAnsi="Arial" w:cs="Arial"/>
        </w:rPr>
      </w:pPr>
      <w:r w:rsidRPr="00ED547E">
        <w:rPr>
          <w:rFonts w:ascii="Arial" w:hAnsi="Arial" w:cs="Arial"/>
        </w:rPr>
        <w:t>By analyzing the heatmap, you can identify strong correlations between features.  The higher the related</w:t>
      </w:r>
      <w:r w:rsidR="00887846">
        <w:rPr>
          <w:rFonts w:ascii="Arial" w:hAnsi="Arial" w:cs="Arial"/>
        </w:rPr>
        <w:t>,</w:t>
      </w:r>
      <w:r w:rsidRPr="00ED547E">
        <w:rPr>
          <w:rFonts w:ascii="Arial" w:hAnsi="Arial" w:cs="Arial"/>
        </w:rPr>
        <w:t xml:space="preserve"> the deeper the colors. Strong positive </w:t>
      </w:r>
      <w:r w:rsidRPr="00ED547E">
        <w:rPr>
          <w:rFonts w:ascii="Arial" w:hAnsi="Arial" w:cs="Arial"/>
        </w:rPr>
        <w:lastRenderedPageBreak/>
        <w:t xml:space="preserve">correlations (values close to 1) indicate that the features tend to increase or decrease together, while strong negative correlations (values </w:t>
      </w:r>
      <w:r w:rsidR="00B612E7">
        <w:rPr>
          <w:rFonts w:ascii="Arial" w:hAnsi="Arial" w:cs="Arial"/>
        </w:rPr>
        <w:t>relative</w:t>
      </w:r>
      <w:r w:rsidRPr="00ED547E">
        <w:rPr>
          <w:rFonts w:ascii="Arial" w:hAnsi="Arial" w:cs="Arial"/>
        </w:rPr>
        <w:t xml:space="preserve"> to -1) </w:t>
      </w:r>
      <w:r w:rsidR="00B612E7">
        <w:rPr>
          <w:rFonts w:ascii="Arial" w:hAnsi="Arial" w:cs="Arial"/>
        </w:rPr>
        <w:t>show</w:t>
      </w:r>
      <w:r w:rsidRPr="00ED547E">
        <w:rPr>
          <w:rFonts w:ascii="Arial" w:hAnsi="Arial" w:cs="Arial"/>
        </w:rPr>
        <w:t xml:space="preserve"> an inverse relationship.</w:t>
      </w:r>
    </w:p>
    <w:p w14:paraId="0CF87BD8" w14:textId="3455954F" w:rsidR="00ED547E" w:rsidRPr="006635A3" w:rsidRDefault="00B612E7" w:rsidP="000B1913">
      <w:pPr>
        <w:rPr>
          <w:rFonts w:ascii="Arial" w:hAnsi="Arial" w:cs="Arial"/>
        </w:rPr>
      </w:pPr>
      <w:r>
        <w:rPr>
          <w:rFonts w:ascii="Arial" w:hAnsi="Arial" w:cs="Arial"/>
        </w:rPr>
        <w:t>The heatmap shows</w:t>
      </w:r>
      <w:r w:rsidR="00ED547E" w:rsidRPr="00ED547E">
        <w:rPr>
          <w:rFonts w:ascii="Arial" w:hAnsi="Arial" w:cs="Arial"/>
        </w:rPr>
        <w:t xml:space="preserve"> </w:t>
      </w:r>
      <w:r w:rsidR="006635A3">
        <w:rPr>
          <w:rFonts w:ascii="Arial" w:hAnsi="Arial" w:cs="Arial"/>
        </w:rPr>
        <w:t xml:space="preserve">that C6 </w:t>
      </w:r>
      <w:r>
        <w:rPr>
          <w:rFonts w:ascii="Arial" w:hAnsi="Arial" w:cs="Arial"/>
        </w:rPr>
        <w:t>has the highest correlation with the regression target; the second one is the C20, and the third is</w:t>
      </w:r>
      <w:r w:rsidR="006635A3">
        <w:rPr>
          <w:rFonts w:ascii="Arial" w:hAnsi="Arial" w:cs="Arial"/>
        </w:rPr>
        <w:t xml:space="preserve"> the C26. In </w:t>
      </w:r>
      <w:r>
        <w:rPr>
          <w:rFonts w:ascii="Arial" w:hAnsi="Arial" w:cs="Arial"/>
        </w:rPr>
        <w:t xml:space="preserve">feature engineering, if we use Kbestselection, we will select k features with a </w:t>
      </w:r>
      <w:r w:rsidR="006635A3">
        <w:rPr>
          <w:rFonts w:ascii="Arial" w:hAnsi="Arial" w:cs="Arial"/>
        </w:rPr>
        <w:t xml:space="preserve">higher correlation with the target label, which we can look at </w:t>
      </w:r>
      <w:r w:rsidR="004E3F87">
        <w:rPr>
          <w:rFonts w:ascii="Arial" w:hAnsi="Arial" w:cs="Arial"/>
        </w:rPr>
        <w:t>heatmap: the</w:t>
      </w:r>
      <w:r w:rsidR="006635A3">
        <w:rPr>
          <w:rFonts w:ascii="Arial" w:hAnsi="Arial" w:cs="Arial"/>
        </w:rPr>
        <w:t xml:space="preserve"> </w:t>
      </w:r>
      <w:r>
        <w:rPr>
          <w:rFonts w:ascii="Arial" w:hAnsi="Arial" w:cs="Arial"/>
        </w:rPr>
        <w:t xml:space="preserve">higher </w:t>
      </w:r>
      <w:r w:rsidR="004E3F87">
        <w:rPr>
          <w:rFonts w:ascii="Arial" w:hAnsi="Arial" w:cs="Arial"/>
        </w:rPr>
        <w:t xml:space="preserve">the </w:t>
      </w:r>
      <w:r>
        <w:rPr>
          <w:rFonts w:ascii="Arial" w:hAnsi="Arial" w:cs="Arial"/>
        </w:rPr>
        <w:t>correlation,</w:t>
      </w:r>
      <w:r w:rsidR="006635A3">
        <w:rPr>
          <w:rFonts w:ascii="Arial" w:hAnsi="Arial" w:cs="Arial"/>
        </w:rPr>
        <w:t xml:space="preserve"> the more </w:t>
      </w:r>
      <w:r w:rsidR="004E3F87">
        <w:rPr>
          <w:rFonts w:ascii="Arial" w:hAnsi="Arial" w:cs="Arial"/>
        </w:rPr>
        <w:t>critical</w:t>
      </w:r>
      <w:r w:rsidR="006635A3">
        <w:rPr>
          <w:rFonts w:ascii="Arial" w:hAnsi="Arial" w:cs="Arial"/>
        </w:rPr>
        <w:t xml:space="preserve"> in feature engineering.</w:t>
      </w:r>
    </w:p>
    <w:p w14:paraId="1972AFC7" w14:textId="77777777" w:rsidR="006635A3" w:rsidRDefault="006635A3" w:rsidP="000B1913"/>
    <w:p w14:paraId="57D6A87D" w14:textId="7CE2876F" w:rsidR="000B1913" w:rsidRPr="000B1913" w:rsidRDefault="000B1913" w:rsidP="000B1913">
      <w:r>
        <w:rPr>
          <w:rFonts w:hint="eastAsia"/>
        </w:rPr>
        <w:t>Q</w:t>
      </w:r>
      <w:r>
        <w:t>6</w:t>
      </w:r>
    </w:p>
    <w:p w14:paraId="5FFDB480" w14:textId="00504803" w:rsidR="000B1913" w:rsidRPr="00836FAD" w:rsidRDefault="006635A3" w:rsidP="000B1913">
      <w:pPr>
        <w:rPr>
          <w:rFonts w:ascii="Arial" w:hAnsi="Arial" w:cs="Arial"/>
        </w:rPr>
      </w:pPr>
      <w:r w:rsidRPr="00836FAD">
        <w:rPr>
          <w:rFonts w:ascii="Arial" w:hAnsi="Arial" w:cs="Arial"/>
        </w:rPr>
        <w:t xml:space="preserve">Necessary </w:t>
      </w:r>
      <w:r w:rsidR="000B1913" w:rsidRPr="00836FAD">
        <w:rPr>
          <w:rFonts w:ascii="Arial" w:hAnsi="Arial" w:cs="Arial"/>
        </w:rPr>
        <w:t>preprocessing steps for regression models or neural networks to run effectively:</w:t>
      </w:r>
    </w:p>
    <w:p w14:paraId="2CB5AD6C" w14:textId="4B32EA9E" w:rsidR="00836FAD" w:rsidRPr="00836FAD" w:rsidRDefault="009C31C1" w:rsidP="00836FAD">
      <w:pPr>
        <w:rPr>
          <w:rFonts w:ascii="Arial" w:eastAsia="Times New Roman" w:hAnsi="Arial" w:cs="Arial"/>
          <w:kern w:val="0"/>
          <w14:ligatures w14:val="none"/>
        </w:rPr>
      </w:pPr>
      <w:r w:rsidRPr="00836FAD">
        <w:rPr>
          <w:rFonts w:ascii="Arial" w:hAnsi="Arial" w:cs="Arial"/>
        </w:rPr>
        <w:t>First,</w:t>
      </w:r>
      <w:r w:rsidR="004E3F87">
        <w:rPr>
          <w:rFonts w:ascii="Arial" w:hAnsi="Arial" w:cs="Arial"/>
        </w:rPr>
        <w:t xml:space="preserve"> </w:t>
      </w:r>
      <w:r w:rsidRPr="00836FAD">
        <w:rPr>
          <w:rFonts w:ascii="Arial" w:hAnsi="Arial" w:cs="Arial"/>
        </w:rPr>
        <w:t>H</w:t>
      </w:r>
      <w:r w:rsidR="000B1913" w:rsidRPr="00836FAD">
        <w:rPr>
          <w:rFonts w:ascii="Arial" w:hAnsi="Arial" w:cs="Arial"/>
        </w:rPr>
        <w:t xml:space="preserve">andling Missing Values: </w:t>
      </w:r>
      <w:r w:rsidR="00836FAD" w:rsidRPr="00836FAD">
        <w:rPr>
          <w:rFonts w:ascii="Arial" w:eastAsia="Times New Roman" w:hAnsi="Arial" w:cs="Arial"/>
          <w:kern w:val="0"/>
          <w14:ligatures w14:val="none"/>
        </w:rPr>
        <w:t xml:space="preserve">The dataset's missing values must be </w:t>
      </w:r>
      <w:r w:rsidR="001A25DE">
        <w:rPr>
          <w:rFonts w:ascii="Arial" w:eastAsia="Times New Roman" w:hAnsi="Arial" w:cs="Arial"/>
          <w:kern w:val="0"/>
          <w14:ligatures w14:val="none"/>
        </w:rPr>
        <w:t>considered</w:t>
      </w:r>
      <w:r w:rsidR="00836FAD" w:rsidRPr="00836FAD">
        <w:rPr>
          <w:rFonts w:ascii="Arial" w:eastAsia="Times New Roman" w:hAnsi="Arial" w:cs="Arial"/>
          <w:kern w:val="0"/>
          <w14:ligatures w14:val="none"/>
        </w:rPr>
        <w:t xml:space="preserve"> if they exist. The missing values can be imputed using methods like mean, median, or interpolation, or they can be removed from the rows or columns that contain them.</w:t>
      </w:r>
    </w:p>
    <w:p w14:paraId="22423DC3" w14:textId="38617E4B" w:rsidR="00836FAD" w:rsidRPr="00836FAD" w:rsidRDefault="000B1913" w:rsidP="00836FAD">
      <w:pPr>
        <w:rPr>
          <w:rFonts w:ascii="Arial" w:eastAsia="Times New Roman" w:hAnsi="Arial" w:cs="Arial"/>
          <w:kern w:val="0"/>
          <w14:ligatures w14:val="none"/>
        </w:rPr>
      </w:pPr>
      <w:r w:rsidRPr="00836FAD">
        <w:rPr>
          <w:rFonts w:ascii="Arial" w:hAnsi="Arial" w:cs="Arial"/>
        </w:rPr>
        <w:t xml:space="preserve">Encoding Categorical Variables: </w:t>
      </w:r>
      <w:r w:rsidR="00836FAD" w:rsidRPr="00836FAD">
        <w:rPr>
          <w:rFonts w:ascii="Arial" w:eastAsia="Times New Roman" w:hAnsi="Arial" w:cs="Arial"/>
          <w:kern w:val="0"/>
          <w14:ligatures w14:val="none"/>
        </w:rPr>
        <w:t>The dataset's categorical variables must be converted into numerical values if they exist. Depending on the structure and cardinality of the category variables, methods like Ordinal encoding or one-hot encoding can be used to accomplish this.</w:t>
      </w:r>
    </w:p>
    <w:p w14:paraId="07EDE1F9" w14:textId="1D45C222" w:rsidR="00836FAD" w:rsidRDefault="000B1913" w:rsidP="000B1913">
      <w:pPr>
        <w:rPr>
          <w:rFonts w:ascii="Arial" w:eastAsia="Times New Roman" w:hAnsi="Arial" w:cs="Arial"/>
          <w:kern w:val="0"/>
          <w14:ligatures w14:val="none"/>
        </w:rPr>
      </w:pPr>
      <w:r w:rsidRPr="00836FAD">
        <w:rPr>
          <w:rFonts w:ascii="Arial" w:hAnsi="Arial" w:cs="Arial"/>
        </w:rPr>
        <w:t xml:space="preserve">Scaling/Normalization: </w:t>
      </w:r>
      <w:r w:rsidR="00836FAD" w:rsidRPr="00836FAD">
        <w:rPr>
          <w:rFonts w:ascii="Arial" w:eastAsia="Times New Roman" w:hAnsi="Arial" w:cs="Arial"/>
          <w:kern w:val="0"/>
          <w14:ligatures w14:val="none"/>
        </w:rPr>
        <w:t xml:space="preserve">Numerical features should ideally be scaled or normalized to a similar range. This aids in keeping characteristics with higher magnitudes from controlling how the model learns. </w:t>
      </w:r>
      <w:r w:rsidR="001A25DE">
        <w:rPr>
          <w:rFonts w:ascii="Arial" w:eastAsia="Times New Roman" w:hAnsi="Arial" w:cs="Arial"/>
          <w:kern w:val="0"/>
          <w14:ligatures w14:val="none"/>
        </w:rPr>
        <w:t>Standard</w:t>
      </w:r>
      <w:r w:rsidR="00836FAD" w:rsidRPr="00836FAD">
        <w:rPr>
          <w:rFonts w:ascii="Arial" w:eastAsia="Times New Roman" w:hAnsi="Arial" w:cs="Arial"/>
          <w:kern w:val="0"/>
          <w14:ligatures w14:val="none"/>
        </w:rPr>
        <w:t xml:space="preserve"> scaling techniques include standardization or min-max scaling.</w:t>
      </w:r>
    </w:p>
    <w:p w14:paraId="7507E051" w14:textId="27F1FDDF" w:rsidR="000B1913" w:rsidRPr="00060F94" w:rsidRDefault="000B1913" w:rsidP="000B1913">
      <w:pPr>
        <w:rPr>
          <w:rFonts w:ascii="Arial" w:eastAsia="Times New Roman" w:hAnsi="Arial" w:cs="Arial"/>
          <w:kern w:val="0"/>
          <w14:ligatures w14:val="none"/>
        </w:rPr>
      </w:pPr>
      <w:r w:rsidRPr="00836FAD">
        <w:rPr>
          <w:rFonts w:ascii="Arial" w:hAnsi="Arial" w:cs="Arial"/>
        </w:rPr>
        <w:t xml:space="preserve">Handling Outliers: </w:t>
      </w:r>
      <w:r w:rsidR="00836FAD" w:rsidRPr="00836FAD">
        <w:rPr>
          <w:rFonts w:ascii="Arial" w:eastAsia="Times New Roman" w:hAnsi="Arial" w:cs="Arial"/>
          <w:kern w:val="0"/>
          <w14:ligatures w14:val="none"/>
        </w:rPr>
        <w:t>If outliers are present, they can significantly affect neural networks or regression models. It's critical to recognize and deal with outliers correctly. This can entail capping</w:t>
      </w:r>
      <w:r w:rsidR="001A25DE">
        <w:rPr>
          <w:rFonts w:ascii="Arial" w:eastAsia="Times New Roman" w:hAnsi="Arial" w:cs="Arial"/>
          <w:kern w:val="0"/>
          <w14:ligatures w14:val="none"/>
        </w:rPr>
        <w:t xml:space="preserve"> and </w:t>
      </w:r>
      <w:r w:rsidR="00836FAD" w:rsidRPr="00836FAD">
        <w:rPr>
          <w:rFonts w:ascii="Arial" w:eastAsia="Times New Roman" w:hAnsi="Arial" w:cs="Arial"/>
          <w:kern w:val="0"/>
          <w14:ligatures w14:val="none"/>
        </w:rPr>
        <w:t xml:space="preserve">eliminating outliers based on statistical measurements like Z-score or </w:t>
      </w:r>
      <w:r w:rsidR="00060F94">
        <w:rPr>
          <w:rFonts w:ascii="Arial" w:eastAsia="Times New Roman" w:hAnsi="Arial" w:cs="Arial"/>
          <w:kern w:val="0"/>
          <w14:ligatures w14:val="none"/>
        </w:rPr>
        <w:t>I</w:t>
      </w:r>
      <w:r w:rsidR="00060F94">
        <w:rPr>
          <w:rFonts w:ascii="Arial" w:hAnsi="Arial" w:cs="Arial"/>
          <w:kern w:val="0"/>
          <w14:ligatures w14:val="none"/>
        </w:rPr>
        <w:t>solation Forest.</w:t>
      </w:r>
    </w:p>
    <w:p w14:paraId="4A356F52" w14:textId="1B763413" w:rsidR="000B1913" w:rsidRPr="00060F94" w:rsidRDefault="000B1913" w:rsidP="00060F94">
      <w:pPr>
        <w:rPr>
          <w:rFonts w:ascii="Arial" w:hAnsi="Arial" w:cs="Arial"/>
        </w:rPr>
      </w:pPr>
      <w:r w:rsidRPr="00060F94">
        <w:rPr>
          <w:rFonts w:ascii="Arial" w:hAnsi="Arial" w:cs="Arial"/>
        </w:rPr>
        <w:t xml:space="preserve">Feature Selection: If the dataset has </w:t>
      </w:r>
      <w:r w:rsidR="001A25DE">
        <w:rPr>
          <w:rFonts w:ascii="Arial" w:hAnsi="Arial" w:cs="Arial"/>
        </w:rPr>
        <w:t>many</w:t>
      </w:r>
      <w:r w:rsidRPr="00060F94">
        <w:rPr>
          <w:rFonts w:ascii="Arial" w:hAnsi="Arial" w:cs="Arial"/>
        </w:rPr>
        <w:t xml:space="preserve"> features, it may be beneficial to perform feature selection techniques to reduce the complexity of the model and improve performance. Techniques such as</w:t>
      </w:r>
      <w:r w:rsidR="00060F94" w:rsidRPr="00060F94">
        <w:rPr>
          <w:rFonts w:ascii="Arial" w:hAnsi="Arial" w:cs="Arial"/>
        </w:rPr>
        <w:t xml:space="preserve"> VarianceThreshold and SelectKBest</w:t>
      </w:r>
      <w:r w:rsidRPr="00060F94">
        <w:rPr>
          <w:rFonts w:ascii="Arial" w:hAnsi="Arial" w:cs="Arial"/>
        </w:rPr>
        <w:t xml:space="preserve"> can be used for this purpose.</w:t>
      </w:r>
    </w:p>
    <w:p w14:paraId="7EFC8C34" w14:textId="77777777" w:rsidR="000B1913" w:rsidRDefault="000B1913" w:rsidP="000B1913"/>
    <w:p w14:paraId="399BAAEA" w14:textId="375213D6" w:rsidR="000B1913" w:rsidRPr="00060F94" w:rsidRDefault="000B1913" w:rsidP="000B1913">
      <w:pPr>
        <w:rPr>
          <w:rFonts w:ascii="Arial" w:hAnsi="Arial" w:cs="Arial"/>
        </w:rPr>
      </w:pPr>
      <w:r w:rsidRPr="00060F94">
        <w:rPr>
          <w:rFonts w:ascii="Arial" w:hAnsi="Arial" w:cs="Arial"/>
        </w:rPr>
        <w:t>Specific challenges include:</w:t>
      </w:r>
    </w:p>
    <w:p w14:paraId="23F8AEF2" w14:textId="77777777" w:rsidR="000B1913" w:rsidRDefault="000B1913" w:rsidP="000B1913"/>
    <w:p w14:paraId="1FED6FA2" w14:textId="47E13A89" w:rsidR="00060F94" w:rsidRDefault="000B1913" w:rsidP="000B1913">
      <w:pPr>
        <w:rPr>
          <w:rFonts w:ascii="Arial" w:eastAsia="Times New Roman" w:hAnsi="Arial" w:cs="Arial"/>
          <w:kern w:val="0"/>
          <w14:ligatures w14:val="none"/>
        </w:rPr>
      </w:pPr>
      <w:r w:rsidRPr="00060F94">
        <w:rPr>
          <w:rFonts w:ascii="Arial" w:hAnsi="Arial" w:cs="Arial"/>
        </w:rPr>
        <w:lastRenderedPageBreak/>
        <w:t xml:space="preserve">Imbalanced Data: </w:t>
      </w:r>
      <w:r w:rsidR="00060F94" w:rsidRPr="00060F94">
        <w:rPr>
          <w:rFonts w:ascii="Arial" w:eastAsia="Times New Roman" w:hAnsi="Arial" w:cs="Arial"/>
          <w:kern w:val="0"/>
          <w14:ligatures w14:val="none"/>
        </w:rPr>
        <w:t xml:space="preserve">Biased models may result from imbalanced classes, in which one class significantly outweighs the others. </w:t>
      </w:r>
      <w:r w:rsidR="001A25DE">
        <w:rPr>
          <w:rFonts w:ascii="Arial" w:eastAsia="Times New Roman" w:hAnsi="Arial" w:cs="Arial"/>
          <w:kern w:val="0"/>
          <w14:ligatures w14:val="none"/>
        </w:rPr>
        <w:t xml:space="preserve">Strategies like undersampling, oversampling, or employing synthetic </w:t>
      </w:r>
      <w:r w:rsidR="0021403E">
        <w:rPr>
          <w:rFonts w:ascii="Arial" w:eastAsia="Times New Roman" w:hAnsi="Arial" w:cs="Arial"/>
          <w:kern w:val="0"/>
          <w14:ligatures w14:val="none"/>
        </w:rPr>
        <w:t>data-generating</w:t>
      </w:r>
      <w:r w:rsidR="001A25DE">
        <w:rPr>
          <w:rFonts w:ascii="Arial" w:eastAsia="Times New Roman" w:hAnsi="Arial" w:cs="Arial"/>
          <w:kern w:val="0"/>
          <w14:ligatures w14:val="none"/>
        </w:rPr>
        <w:t xml:space="preserve"> techniques can be used to balance the data</w:t>
      </w:r>
      <w:r w:rsidR="00060F94" w:rsidRPr="00060F94">
        <w:rPr>
          <w:rFonts w:ascii="Arial" w:eastAsia="Times New Roman" w:hAnsi="Arial" w:cs="Arial"/>
          <w:kern w:val="0"/>
          <w14:ligatures w14:val="none"/>
        </w:rPr>
        <w:t>.</w:t>
      </w:r>
    </w:p>
    <w:p w14:paraId="4930A747" w14:textId="268F757C" w:rsidR="000B1913" w:rsidRPr="006C0725" w:rsidRDefault="000B1913" w:rsidP="000B1913">
      <w:pPr>
        <w:rPr>
          <w:rFonts w:ascii="Arial" w:eastAsia="Times New Roman" w:hAnsi="Arial" w:cs="Arial"/>
          <w:kern w:val="0"/>
          <w14:ligatures w14:val="none"/>
        </w:rPr>
      </w:pPr>
      <w:r w:rsidRPr="006C0725">
        <w:rPr>
          <w:rFonts w:ascii="Arial" w:hAnsi="Arial" w:cs="Arial"/>
        </w:rPr>
        <w:t>Feature Engineering: During exploration, specific patterns or relationships between variables are identified that can be captured by creating new features. This involves creating derived features or combining existing features to provide more meaningful information to the model</w:t>
      </w:r>
      <w:r w:rsidR="006C0725" w:rsidRPr="006C0725">
        <w:rPr>
          <w:rFonts w:ascii="Arial" w:hAnsi="Arial" w:cs="Arial"/>
        </w:rPr>
        <w:t>. So the performance or the model can be enhanced.</w:t>
      </w:r>
    </w:p>
    <w:p w14:paraId="53523A2B" w14:textId="62D6D657" w:rsidR="006C0725" w:rsidRPr="006C0725" w:rsidRDefault="000B1913" w:rsidP="006C0725">
      <w:pPr>
        <w:rPr>
          <w:rFonts w:ascii="Arial" w:eastAsia="Times New Roman" w:hAnsi="Arial" w:cs="Arial"/>
          <w:kern w:val="0"/>
          <w14:ligatures w14:val="none"/>
        </w:rPr>
      </w:pPr>
      <w:r w:rsidRPr="006C0725">
        <w:rPr>
          <w:rFonts w:ascii="Arial" w:hAnsi="Arial" w:cs="Arial"/>
        </w:rPr>
        <w:t xml:space="preserve">Handling Multicollinearity: </w:t>
      </w:r>
      <w:r w:rsidR="0021403E">
        <w:rPr>
          <w:rFonts w:ascii="Arial" w:eastAsia="Times New Roman" w:hAnsi="Arial" w:cs="Arial"/>
          <w:kern w:val="0"/>
          <w14:ligatures w14:val="none"/>
        </w:rPr>
        <w:t>A high</w:t>
      </w:r>
      <w:r w:rsidR="006C0725" w:rsidRPr="006C0725">
        <w:rPr>
          <w:rFonts w:ascii="Arial" w:eastAsia="Times New Roman" w:hAnsi="Arial" w:cs="Arial"/>
          <w:kern w:val="0"/>
          <w14:ligatures w14:val="none"/>
        </w:rPr>
        <w:t xml:space="preserve"> correlation between predictor variables can cause problems with multicollinearity and </w:t>
      </w:r>
      <w:r w:rsidR="0021403E">
        <w:rPr>
          <w:rFonts w:ascii="Arial" w:eastAsia="Times New Roman" w:hAnsi="Arial" w:cs="Arial"/>
          <w:kern w:val="0"/>
          <w14:ligatures w14:val="none"/>
        </w:rPr>
        <w:t>impact</w:t>
      </w:r>
      <w:r w:rsidR="006C0725" w:rsidRPr="006C0725">
        <w:rPr>
          <w:rFonts w:ascii="Arial" w:eastAsia="Times New Roman" w:hAnsi="Arial" w:cs="Arial"/>
          <w:kern w:val="0"/>
          <w14:ligatures w14:val="none"/>
        </w:rPr>
        <w:t xml:space="preserve"> model performance. </w:t>
      </w:r>
      <w:r w:rsidR="0021403E">
        <w:rPr>
          <w:rFonts w:ascii="Arial" w:eastAsia="Times New Roman" w:hAnsi="Arial" w:cs="Arial"/>
          <w:kern w:val="0"/>
          <w14:ligatures w14:val="none"/>
        </w:rPr>
        <w:t>One can employ methods like variance inflation factor (VIF) analysis or correlation analysis to detect and manage multicollinearity</w:t>
      </w:r>
      <w:r w:rsidR="006C0725" w:rsidRPr="006C0725">
        <w:rPr>
          <w:rFonts w:ascii="Arial" w:eastAsia="Times New Roman" w:hAnsi="Arial" w:cs="Arial"/>
          <w:kern w:val="0"/>
          <w14:ligatures w14:val="none"/>
        </w:rPr>
        <w:t xml:space="preserve">. </w:t>
      </w:r>
    </w:p>
    <w:p w14:paraId="4FF63EC3" w14:textId="148E664E" w:rsidR="006C0725" w:rsidRDefault="006C0725" w:rsidP="000B1913"/>
    <w:p w14:paraId="616D7882" w14:textId="362F4EFE" w:rsidR="00CC434C" w:rsidRDefault="00CC434C" w:rsidP="000B1913">
      <w:r>
        <w:t>Q7:</w:t>
      </w:r>
    </w:p>
    <w:p w14:paraId="36715D1E" w14:textId="62C9E304" w:rsidR="00072B9B" w:rsidRDefault="0021403E" w:rsidP="000B1913">
      <w:pPr>
        <w:rPr>
          <w:rFonts w:ascii="Arial" w:hAnsi="Arial" w:cs="Arial"/>
        </w:rPr>
      </w:pPr>
      <w:r>
        <w:rPr>
          <w:rFonts w:ascii="Arial" w:hAnsi="Arial" w:cs="Arial"/>
        </w:rPr>
        <w:t>We can impute mean, median, mode, and constant with zero to the numerical features during the Imputation</w:t>
      </w:r>
      <w:r w:rsidR="007113E7" w:rsidRPr="00A53231">
        <w:rPr>
          <w:rFonts w:ascii="Arial" w:hAnsi="Arial" w:cs="Arial"/>
        </w:rPr>
        <w:t xml:space="preserve">. But for the </w:t>
      </w:r>
      <w:r>
        <w:rPr>
          <w:rFonts w:ascii="Arial" w:hAnsi="Arial" w:cs="Arial"/>
        </w:rPr>
        <w:t>categories features, we can only apply the mode and constant imputer cause we can calculate</w:t>
      </w:r>
      <w:r w:rsidR="00D91CF3" w:rsidRPr="00A53231">
        <w:rPr>
          <w:rFonts w:ascii="Arial" w:hAnsi="Arial" w:cs="Arial"/>
        </w:rPr>
        <w:t xml:space="preserve"> the string’s mean or median.</w:t>
      </w:r>
      <w:r w:rsidR="00187AF7" w:rsidRPr="00A53231">
        <w:rPr>
          <w:rFonts w:ascii="Arial" w:hAnsi="Arial" w:cs="Arial"/>
        </w:rPr>
        <w:t xml:space="preserve"> </w:t>
      </w:r>
    </w:p>
    <w:p w14:paraId="37F4F7AF" w14:textId="6D0C5888" w:rsidR="000E0D07" w:rsidRPr="000E0D07" w:rsidRDefault="000E0D07" w:rsidP="000E0D07">
      <w:pPr>
        <w:rPr>
          <w:rFonts w:ascii="Arial" w:hAnsi="Arial" w:cs="Arial"/>
        </w:rPr>
      </w:pPr>
      <w:r w:rsidRPr="000E0D07">
        <w:rPr>
          <w:rFonts w:ascii="Arial" w:hAnsi="Arial" w:cs="Arial"/>
        </w:rPr>
        <w:t xml:space="preserve">Impact on feature distribution </w:t>
      </w:r>
      <w:r w:rsidR="0021403E">
        <w:rPr>
          <w:rFonts w:ascii="Arial" w:hAnsi="Arial" w:cs="Arial"/>
        </w:rPr>
        <w:t>and model</w:t>
      </w:r>
      <w:r w:rsidRPr="000E0D07">
        <w:rPr>
          <w:rFonts w:ascii="Arial" w:hAnsi="Arial" w:cs="Arial"/>
        </w:rPr>
        <w:t xml:space="preserve"> performance</w:t>
      </w:r>
      <w:r>
        <w:rPr>
          <w:rFonts w:ascii="Arial" w:hAnsi="Arial" w:cs="Arial"/>
        </w:rPr>
        <w:t>:</w:t>
      </w:r>
    </w:p>
    <w:p w14:paraId="167096C4" w14:textId="77777777" w:rsidR="00CC434C" w:rsidRPr="00A53231" w:rsidRDefault="00CC434C" w:rsidP="00A53231">
      <w:pPr>
        <w:rPr>
          <w:rFonts w:ascii="Arial" w:hAnsi="Arial" w:cs="Arial"/>
        </w:rPr>
      </w:pPr>
      <w:r w:rsidRPr="00A53231">
        <w:rPr>
          <w:rFonts w:ascii="Arial" w:hAnsi="Arial" w:cs="Arial"/>
        </w:rPr>
        <w:t>Mean Imputation:</w:t>
      </w:r>
    </w:p>
    <w:p w14:paraId="78549B17" w14:textId="50D26DC9" w:rsidR="00CC434C" w:rsidRPr="0063756E" w:rsidRDefault="00CC434C" w:rsidP="0063756E">
      <w:pPr>
        <w:pStyle w:val="a9"/>
        <w:numPr>
          <w:ilvl w:val="0"/>
          <w:numId w:val="17"/>
        </w:numPr>
        <w:rPr>
          <w:rFonts w:ascii="Arial" w:eastAsia="Times New Roman" w:hAnsi="Arial" w:cs="Arial"/>
          <w:kern w:val="0"/>
          <w14:ligatures w14:val="none"/>
        </w:rPr>
      </w:pPr>
      <w:r w:rsidRPr="0063756E">
        <w:rPr>
          <w:rFonts w:ascii="Arial" w:hAnsi="Arial" w:cs="Arial"/>
        </w:rPr>
        <w:t>Impact on Feature Distribution:</w:t>
      </w:r>
      <w:r w:rsidR="0063756E" w:rsidRPr="0063756E">
        <w:t xml:space="preserve"> </w:t>
      </w:r>
      <w:r w:rsidR="0096372A">
        <w:rPr>
          <w:rFonts w:ascii="Arial" w:eastAsia="Times New Roman" w:hAnsi="Arial" w:cs="Arial"/>
          <w:kern w:val="0"/>
          <w14:ligatures w14:val="none"/>
        </w:rPr>
        <w:t>The mean of the available values is used to fill in the missing variables by using mean imputation</w:t>
      </w:r>
      <w:r w:rsidR="0063756E" w:rsidRPr="0063756E">
        <w:rPr>
          <w:rFonts w:ascii="Arial" w:eastAsia="Times New Roman" w:hAnsi="Arial" w:cs="Arial"/>
          <w:kern w:val="0"/>
          <w14:ligatures w14:val="none"/>
        </w:rPr>
        <w:t>. This method maintains the feature mean and, barring extreme outliers, has little effect on the distribution.</w:t>
      </w:r>
    </w:p>
    <w:p w14:paraId="582814FB" w14:textId="389A4B6B" w:rsidR="001A400C" w:rsidRPr="001A400C" w:rsidRDefault="00CC434C" w:rsidP="001A400C">
      <w:pPr>
        <w:pStyle w:val="a9"/>
        <w:numPr>
          <w:ilvl w:val="0"/>
          <w:numId w:val="17"/>
        </w:numPr>
        <w:rPr>
          <w:rFonts w:ascii="Arial" w:eastAsia="Times New Roman" w:hAnsi="Arial" w:cs="Arial"/>
          <w:kern w:val="0"/>
          <w14:ligatures w14:val="none"/>
        </w:rPr>
      </w:pPr>
      <w:r w:rsidRPr="001A400C">
        <w:rPr>
          <w:rFonts w:ascii="Arial" w:hAnsi="Arial" w:cs="Arial"/>
        </w:rPr>
        <w:t xml:space="preserve">Model Performance: </w:t>
      </w:r>
      <w:r w:rsidR="0096372A">
        <w:rPr>
          <w:rFonts w:ascii="Arial" w:eastAsia="Times New Roman" w:hAnsi="Arial" w:cs="Arial"/>
          <w:kern w:val="0"/>
          <w14:ligatures w14:val="none"/>
        </w:rPr>
        <w:t>Mean imputation is appropriate when the feature has a continuous numerical distribution, and the missing values are assumed to be missing at random (MAR)</w:t>
      </w:r>
      <w:r w:rsidR="001A400C" w:rsidRPr="001A400C">
        <w:rPr>
          <w:rFonts w:ascii="Arial" w:eastAsia="Times New Roman" w:hAnsi="Arial" w:cs="Arial"/>
          <w:kern w:val="0"/>
          <w14:ligatures w14:val="none"/>
        </w:rPr>
        <w:t xml:space="preserve">. </w:t>
      </w:r>
      <w:r w:rsidR="001A400C">
        <w:rPr>
          <w:rFonts w:ascii="Arial" w:eastAsia="Times New Roman" w:hAnsi="Arial" w:cs="Arial"/>
          <w:kern w:val="0"/>
          <w14:ligatures w14:val="none"/>
        </w:rPr>
        <w:t>B</w:t>
      </w:r>
      <w:r w:rsidR="001A400C">
        <w:rPr>
          <w:rFonts w:ascii="Arial" w:hAnsi="Arial" w:cs="Arial"/>
          <w:kern w:val="0"/>
          <w14:ligatures w14:val="none"/>
        </w:rPr>
        <w:t xml:space="preserve">esides, </w:t>
      </w:r>
      <w:r w:rsidR="001A400C">
        <w:rPr>
          <w:rFonts w:ascii="Arial" w:eastAsia="Times New Roman" w:hAnsi="Arial" w:cs="Arial"/>
          <w:kern w:val="0"/>
          <w14:ligatures w14:val="none"/>
        </w:rPr>
        <w:t>f</w:t>
      </w:r>
      <w:r w:rsidR="001A400C" w:rsidRPr="001A400C">
        <w:rPr>
          <w:rFonts w:ascii="Arial" w:eastAsia="Times New Roman" w:hAnsi="Arial" w:cs="Arial"/>
          <w:kern w:val="0"/>
          <w14:ligatures w14:val="none"/>
        </w:rPr>
        <w:t>eatures without extreme outliers or a skewed distribution do well with it.</w:t>
      </w:r>
    </w:p>
    <w:p w14:paraId="77181A5D" w14:textId="14B9D327" w:rsidR="00CC434C" w:rsidRPr="001A400C" w:rsidRDefault="00CC434C" w:rsidP="001A400C">
      <w:pPr>
        <w:rPr>
          <w:rFonts w:ascii="Arial" w:hAnsi="Arial" w:cs="Arial"/>
        </w:rPr>
      </w:pPr>
      <w:r w:rsidRPr="001A400C">
        <w:rPr>
          <w:rFonts w:ascii="Arial" w:hAnsi="Arial" w:cs="Arial"/>
        </w:rPr>
        <w:t>Median Imputation:</w:t>
      </w:r>
    </w:p>
    <w:p w14:paraId="72B86B0D" w14:textId="77777777" w:rsidR="00CC434C" w:rsidRPr="001766EA" w:rsidRDefault="00CC434C" w:rsidP="001766EA">
      <w:pPr>
        <w:pStyle w:val="a9"/>
        <w:numPr>
          <w:ilvl w:val="0"/>
          <w:numId w:val="18"/>
        </w:numPr>
        <w:rPr>
          <w:rFonts w:ascii="Arial" w:hAnsi="Arial" w:cs="Arial"/>
        </w:rPr>
      </w:pPr>
      <w:r w:rsidRPr="001766EA">
        <w:rPr>
          <w:rFonts w:ascii="Arial" w:hAnsi="Arial" w:cs="Arial"/>
        </w:rPr>
        <w:t>Impact on Feature Distribution: Median imputation replaces missing values with the median of the available values. This strategy is robust to outliers and does not affect the median of the feature.</w:t>
      </w:r>
    </w:p>
    <w:p w14:paraId="432D6528" w14:textId="0F42C2F2" w:rsidR="00511446" w:rsidRPr="00511446" w:rsidRDefault="00CC434C" w:rsidP="00511446">
      <w:pPr>
        <w:pStyle w:val="a9"/>
        <w:numPr>
          <w:ilvl w:val="0"/>
          <w:numId w:val="18"/>
        </w:numPr>
        <w:rPr>
          <w:rFonts w:ascii="Arial" w:eastAsia="Times New Roman" w:hAnsi="Arial" w:cs="Arial"/>
          <w:kern w:val="0"/>
          <w14:ligatures w14:val="none"/>
        </w:rPr>
      </w:pPr>
      <w:r w:rsidRPr="00511446">
        <w:rPr>
          <w:rFonts w:ascii="Arial" w:hAnsi="Arial" w:cs="Arial"/>
        </w:rPr>
        <w:t>Model Performance: Median imputation is suitable when the missing values are assumed to be missing</w:t>
      </w:r>
      <w:r w:rsidR="0096372A">
        <w:rPr>
          <w:rFonts w:ascii="Arial" w:hAnsi="Arial" w:cs="Arial"/>
        </w:rPr>
        <w:t>, not at random (MNAR),</w:t>
      </w:r>
      <w:r w:rsidRPr="00511446">
        <w:rPr>
          <w:rFonts w:ascii="Arial" w:hAnsi="Arial" w:cs="Arial"/>
        </w:rPr>
        <w:t xml:space="preserve"> and the feature has a skewed distribution or outliers. </w:t>
      </w:r>
      <w:r w:rsidR="00511446" w:rsidRPr="00511446">
        <w:rPr>
          <w:rFonts w:ascii="Arial" w:eastAsia="Times New Roman" w:hAnsi="Arial" w:cs="Arial"/>
          <w:kern w:val="0"/>
          <w14:ligatures w14:val="none"/>
        </w:rPr>
        <w:t>It offers a reliable estimate for missing values and performs well with continuous numerical features.</w:t>
      </w:r>
    </w:p>
    <w:p w14:paraId="34FC525D" w14:textId="3F8E7F1B" w:rsidR="00CC434C" w:rsidRPr="00511446" w:rsidRDefault="00CC434C" w:rsidP="00FF6F3A">
      <w:pPr>
        <w:rPr>
          <w:rFonts w:ascii="Arial" w:hAnsi="Arial" w:cs="Arial"/>
        </w:rPr>
      </w:pPr>
      <w:r w:rsidRPr="00511446">
        <w:rPr>
          <w:rFonts w:ascii="Arial" w:hAnsi="Arial" w:cs="Arial"/>
        </w:rPr>
        <w:lastRenderedPageBreak/>
        <w:t>Mode Imputation:</w:t>
      </w:r>
    </w:p>
    <w:p w14:paraId="4EF095F2" w14:textId="44255023" w:rsidR="00CC434C" w:rsidRPr="00ED72B4" w:rsidRDefault="00CC434C" w:rsidP="00ED72B4">
      <w:pPr>
        <w:pStyle w:val="a9"/>
        <w:numPr>
          <w:ilvl w:val="0"/>
          <w:numId w:val="19"/>
        </w:numPr>
        <w:rPr>
          <w:rFonts w:ascii="Arial" w:hAnsi="Arial" w:cs="Arial"/>
        </w:rPr>
      </w:pPr>
      <w:r w:rsidRPr="00ED72B4">
        <w:rPr>
          <w:rFonts w:ascii="Arial" w:hAnsi="Arial" w:cs="Arial"/>
        </w:rPr>
        <w:t xml:space="preserve">Impact on Feature Distribution: Mode imputation replaces missing values with the most </w:t>
      </w:r>
      <w:r w:rsidR="0096372A">
        <w:rPr>
          <w:rFonts w:ascii="Arial" w:hAnsi="Arial" w:cs="Arial"/>
        </w:rPr>
        <w:t>frequently</w:t>
      </w:r>
      <w:r w:rsidRPr="00ED72B4">
        <w:rPr>
          <w:rFonts w:ascii="Arial" w:hAnsi="Arial" w:cs="Arial"/>
        </w:rPr>
        <w:t xml:space="preserve"> available values. </w:t>
      </w:r>
      <w:r w:rsidR="00AA6CBC" w:rsidRPr="00ED72B4">
        <w:rPr>
          <w:rFonts w:ascii="Arial" w:hAnsi="Arial" w:cs="Arial"/>
        </w:rPr>
        <w:t xml:space="preserve">So that can </w:t>
      </w:r>
      <w:r w:rsidR="00B874E0" w:rsidRPr="00ED72B4">
        <w:rPr>
          <w:rFonts w:ascii="Arial" w:hAnsi="Arial" w:cs="Arial"/>
        </w:rPr>
        <w:t xml:space="preserve">keep </w:t>
      </w:r>
      <w:r w:rsidRPr="00ED72B4">
        <w:rPr>
          <w:rFonts w:ascii="Arial" w:hAnsi="Arial" w:cs="Arial"/>
        </w:rPr>
        <w:t>the mode of the feature and does not affect the shape of the distribution.</w:t>
      </w:r>
    </w:p>
    <w:p w14:paraId="7EB54EC9" w14:textId="5A43DE18" w:rsidR="00CC434C" w:rsidRPr="00ED72B4" w:rsidRDefault="00CC434C" w:rsidP="00ED72B4">
      <w:pPr>
        <w:pStyle w:val="a9"/>
        <w:numPr>
          <w:ilvl w:val="0"/>
          <w:numId w:val="19"/>
        </w:numPr>
        <w:rPr>
          <w:rFonts w:ascii="Arial" w:hAnsi="Arial" w:cs="Arial"/>
        </w:rPr>
      </w:pPr>
      <w:r w:rsidRPr="00ED72B4">
        <w:rPr>
          <w:rFonts w:ascii="Arial" w:hAnsi="Arial" w:cs="Arial"/>
        </w:rPr>
        <w:t xml:space="preserve">Model Performance: </w:t>
      </w:r>
      <w:r w:rsidR="00ED72B4" w:rsidRPr="00ED72B4">
        <w:rPr>
          <w:rFonts w:ascii="Arial" w:hAnsi="Arial" w:cs="Arial"/>
        </w:rPr>
        <w:t>Mode imputation works well with nominal or categorical features. It helps to maintain the feature's frequency distribution and functions effectively when missing values arise in variables with a small number of dominant categories.</w:t>
      </w:r>
    </w:p>
    <w:p w14:paraId="0C9C681D" w14:textId="77777777" w:rsidR="00CC434C" w:rsidRPr="00A53231" w:rsidRDefault="00CC434C" w:rsidP="00A53231">
      <w:pPr>
        <w:rPr>
          <w:rFonts w:ascii="Arial" w:hAnsi="Arial" w:cs="Arial"/>
        </w:rPr>
      </w:pPr>
      <w:r w:rsidRPr="00A53231">
        <w:rPr>
          <w:rFonts w:ascii="Arial" w:hAnsi="Arial" w:cs="Arial"/>
        </w:rPr>
        <w:t>Constant Imputation:</w:t>
      </w:r>
    </w:p>
    <w:p w14:paraId="6752D402" w14:textId="3BB90843" w:rsidR="00CC434C" w:rsidRPr="00CE0AF9" w:rsidRDefault="00CC434C" w:rsidP="00CE0AF9">
      <w:pPr>
        <w:pStyle w:val="a9"/>
        <w:numPr>
          <w:ilvl w:val="0"/>
          <w:numId w:val="20"/>
        </w:numPr>
        <w:rPr>
          <w:rFonts w:ascii="Arial" w:hAnsi="Arial" w:cs="Arial"/>
        </w:rPr>
      </w:pPr>
      <w:r w:rsidRPr="00CE0AF9">
        <w:rPr>
          <w:rFonts w:ascii="Arial" w:hAnsi="Arial" w:cs="Arial"/>
        </w:rPr>
        <w:t>Impact on Feature Distribution: Constant imputation replaces missing values with a predefined constant value</w:t>
      </w:r>
      <w:r w:rsidR="00197A52" w:rsidRPr="00CE0AF9">
        <w:rPr>
          <w:rFonts w:ascii="Arial" w:hAnsi="Arial" w:cs="Arial"/>
        </w:rPr>
        <w:t>, which</w:t>
      </w:r>
      <w:r w:rsidRPr="00CE0AF9">
        <w:rPr>
          <w:rFonts w:ascii="Arial" w:hAnsi="Arial" w:cs="Arial"/>
        </w:rPr>
        <w:t xml:space="preserve"> does not </w:t>
      </w:r>
      <w:r w:rsidR="00D46F3A" w:rsidRPr="00CE0AF9">
        <w:rPr>
          <w:rFonts w:ascii="Arial" w:hAnsi="Arial" w:cs="Arial"/>
        </w:rPr>
        <w:t>show</w:t>
      </w:r>
      <w:r w:rsidRPr="00CE0AF9">
        <w:rPr>
          <w:rFonts w:ascii="Arial" w:hAnsi="Arial" w:cs="Arial"/>
        </w:rPr>
        <w:t xml:space="preserve"> the original data distribution</w:t>
      </w:r>
      <w:r w:rsidR="00197A52" w:rsidRPr="00CE0AF9">
        <w:rPr>
          <w:rFonts w:ascii="Arial" w:hAnsi="Arial" w:cs="Arial"/>
        </w:rPr>
        <w:t>.</w:t>
      </w:r>
      <w:r w:rsidR="00D46F3A" w:rsidRPr="00CE0AF9">
        <w:rPr>
          <w:rFonts w:ascii="Arial" w:hAnsi="Arial" w:cs="Arial"/>
        </w:rPr>
        <w:t xml:space="preserve"> But</w:t>
      </w:r>
      <w:r w:rsidR="00197A52" w:rsidRPr="00CE0AF9">
        <w:rPr>
          <w:rFonts w:ascii="Arial" w:hAnsi="Arial" w:cs="Arial"/>
        </w:rPr>
        <w:t xml:space="preserve"> </w:t>
      </w:r>
      <w:r w:rsidRPr="00CE0AF9">
        <w:rPr>
          <w:rFonts w:ascii="Arial" w:hAnsi="Arial" w:cs="Arial"/>
        </w:rPr>
        <w:t>introduces a new category or level for the missing values.</w:t>
      </w:r>
    </w:p>
    <w:p w14:paraId="41811766" w14:textId="3563C856" w:rsidR="00CE0AF9" w:rsidRPr="00CE0AF9" w:rsidRDefault="00CC434C" w:rsidP="00CE0AF9">
      <w:pPr>
        <w:pStyle w:val="a9"/>
        <w:numPr>
          <w:ilvl w:val="0"/>
          <w:numId w:val="20"/>
        </w:numPr>
        <w:rPr>
          <w:rFonts w:ascii="Times New Roman" w:eastAsia="Times New Roman" w:hAnsi="Times New Roman" w:cs="Times New Roman"/>
          <w:kern w:val="0"/>
          <w14:ligatures w14:val="none"/>
        </w:rPr>
      </w:pPr>
      <w:r w:rsidRPr="00CE0AF9">
        <w:rPr>
          <w:rFonts w:ascii="Arial" w:hAnsi="Arial" w:cs="Arial"/>
        </w:rPr>
        <w:t xml:space="preserve">Model Performance: Constant imputation is suitable when the missing values are missing completely at random (MCAR) or when the missingness is informative. </w:t>
      </w:r>
      <w:r w:rsidR="0096372A">
        <w:rPr>
          <w:rFonts w:ascii="Arial" w:eastAsia="Times New Roman" w:hAnsi="Arial" w:cs="Arial"/>
          <w:kern w:val="0"/>
          <w14:ligatures w14:val="none"/>
        </w:rPr>
        <w:t>It is frequently utilized when missing values must be handled as a distinct category</w:t>
      </w:r>
      <w:r w:rsidR="00CE0AF9" w:rsidRPr="00CE0AF9">
        <w:rPr>
          <w:rFonts w:ascii="Arial" w:eastAsia="Times New Roman" w:hAnsi="Arial" w:cs="Arial"/>
          <w:kern w:val="0"/>
          <w14:ligatures w14:val="none"/>
        </w:rPr>
        <w:t>.</w:t>
      </w:r>
    </w:p>
    <w:p w14:paraId="6F9C48C2" w14:textId="106B83F7" w:rsidR="00CC434C" w:rsidRPr="00161AE1" w:rsidRDefault="00CC434C" w:rsidP="00161AE1">
      <w:pPr>
        <w:rPr>
          <w:rFonts w:ascii="Arial" w:hAnsi="Arial" w:cs="Arial"/>
        </w:rPr>
      </w:pPr>
    </w:p>
    <w:p w14:paraId="2692EDC2" w14:textId="77777777" w:rsidR="00161AE1" w:rsidRPr="00161AE1" w:rsidRDefault="00161AE1" w:rsidP="00161AE1">
      <w:pPr>
        <w:rPr>
          <w:rFonts w:ascii="Arial" w:hAnsi="Arial" w:cs="Arial"/>
        </w:rPr>
      </w:pPr>
      <w:r w:rsidRPr="00161AE1">
        <w:rPr>
          <w:rFonts w:ascii="Arial" w:hAnsi="Arial" w:cs="Arial"/>
        </w:rPr>
        <w:t>Judge what imputation should be used and when</w:t>
      </w:r>
    </w:p>
    <w:p w14:paraId="58A84F97" w14:textId="77777777" w:rsidR="000E65F1" w:rsidRDefault="000E65F1" w:rsidP="000E65F1">
      <w:pPr>
        <w:pStyle w:val="a9"/>
        <w:numPr>
          <w:ilvl w:val="0"/>
          <w:numId w:val="22"/>
        </w:numPr>
        <w:rPr>
          <w:rFonts w:ascii="Arial" w:hAnsi="Arial" w:cs="Arial"/>
        </w:rPr>
      </w:pPr>
      <w:r w:rsidRPr="000E65F1">
        <w:rPr>
          <w:rFonts w:ascii="Arial" w:hAnsi="Arial" w:cs="Arial"/>
        </w:rPr>
        <w:t xml:space="preserve">Mean imputation can be applied to continuous numerical features with skewed distributions or no outliers. </w:t>
      </w:r>
    </w:p>
    <w:p w14:paraId="0E93A9D1" w14:textId="10B767FD" w:rsidR="000E65F1" w:rsidRDefault="000E65F1" w:rsidP="000E65F1">
      <w:pPr>
        <w:pStyle w:val="a9"/>
        <w:numPr>
          <w:ilvl w:val="0"/>
          <w:numId w:val="22"/>
        </w:numPr>
        <w:rPr>
          <w:rFonts w:ascii="Arial" w:hAnsi="Arial" w:cs="Arial"/>
        </w:rPr>
      </w:pPr>
      <w:r w:rsidRPr="000E65F1">
        <w:rPr>
          <w:rFonts w:ascii="Arial" w:hAnsi="Arial" w:cs="Arial"/>
        </w:rPr>
        <w:t xml:space="preserve">Median imputation is </w:t>
      </w:r>
      <w:r w:rsidR="0096372A">
        <w:rPr>
          <w:rFonts w:ascii="Arial" w:hAnsi="Arial" w:cs="Arial"/>
        </w:rPr>
        <w:t xml:space="preserve">reliable </w:t>
      </w:r>
      <w:r w:rsidRPr="000E65F1">
        <w:rPr>
          <w:rFonts w:ascii="Arial" w:hAnsi="Arial" w:cs="Arial"/>
        </w:rPr>
        <w:t xml:space="preserve">for continuous numerical characteristics with skewed distributions or outliers. </w:t>
      </w:r>
    </w:p>
    <w:p w14:paraId="6CC803A9" w14:textId="504160B5" w:rsidR="000E65F1" w:rsidRDefault="000E65F1" w:rsidP="000E65F1">
      <w:pPr>
        <w:pStyle w:val="a9"/>
        <w:numPr>
          <w:ilvl w:val="0"/>
          <w:numId w:val="22"/>
        </w:numPr>
        <w:rPr>
          <w:rFonts w:ascii="Arial" w:hAnsi="Arial" w:cs="Arial"/>
        </w:rPr>
      </w:pPr>
      <w:r w:rsidRPr="000E65F1">
        <w:rPr>
          <w:rFonts w:ascii="Arial" w:hAnsi="Arial" w:cs="Arial"/>
        </w:rPr>
        <w:t xml:space="preserve">Mode imputation is ideal for features that are nominal or categorical. </w:t>
      </w:r>
    </w:p>
    <w:p w14:paraId="62DF35DA" w14:textId="4DE88876" w:rsidR="000E65F1" w:rsidRPr="000E65F1" w:rsidRDefault="000E65F1" w:rsidP="000E65F1">
      <w:pPr>
        <w:pStyle w:val="a9"/>
        <w:numPr>
          <w:ilvl w:val="0"/>
          <w:numId w:val="22"/>
        </w:numPr>
        <w:rPr>
          <w:rFonts w:ascii="Arial" w:hAnsi="Arial" w:cs="Arial"/>
        </w:rPr>
      </w:pPr>
      <w:r w:rsidRPr="000E65F1">
        <w:rPr>
          <w:rFonts w:ascii="Arial" w:hAnsi="Arial" w:cs="Arial"/>
        </w:rPr>
        <w:t>When missing values must be handled differently or when the missingness provides information, constant imputation can be applied.</w:t>
      </w:r>
    </w:p>
    <w:p w14:paraId="77981743" w14:textId="77777777" w:rsidR="00CC434C" w:rsidRPr="00CC434C" w:rsidRDefault="00CC434C" w:rsidP="000B1913"/>
    <w:p w14:paraId="41A83497" w14:textId="77777777" w:rsidR="00BD4CB0" w:rsidRDefault="00BD4CB0" w:rsidP="00BD4CB0">
      <w:pPr>
        <w:rPr>
          <w:rFonts w:ascii="Arial" w:hAnsi="Arial" w:cs="Arial"/>
        </w:rPr>
      </w:pPr>
    </w:p>
    <w:p w14:paraId="40B8BA10" w14:textId="77777777" w:rsidR="00BD4CB0" w:rsidRDefault="00BD4CB0" w:rsidP="00BD4CB0">
      <w:pPr>
        <w:rPr>
          <w:rFonts w:ascii="Arial" w:hAnsi="Arial" w:cs="Arial"/>
        </w:rPr>
      </w:pPr>
    </w:p>
    <w:p w14:paraId="2B9F42C1" w14:textId="77777777" w:rsidR="00BD4CB0" w:rsidRDefault="00BD4CB0" w:rsidP="00BD4CB0">
      <w:pPr>
        <w:rPr>
          <w:rFonts w:ascii="Arial" w:hAnsi="Arial" w:cs="Arial"/>
        </w:rPr>
      </w:pPr>
    </w:p>
    <w:p w14:paraId="3D750FEB" w14:textId="77777777" w:rsidR="00BD4CB0" w:rsidRDefault="00BD4CB0" w:rsidP="00BD4CB0">
      <w:pPr>
        <w:rPr>
          <w:rFonts w:ascii="Arial" w:hAnsi="Arial" w:cs="Arial"/>
        </w:rPr>
      </w:pPr>
    </w:p>
    <w:p w14:paraId="7AE1EABC" w14:textId="77777777" w:rsidR="00BD4CB0" w:rsidRDefault="00BD4CB0" w:rsidP="00BD4CB0">
      <w:pPr>
        <w:rPr>
          <w:rFonts w:ascii="Arial" w:hAnsi="Arial" w:cs="Arial"/>
        </w:rPr>
      </w:pPr>
    </w:p>
    <w:p w14:paraId="71AB6BA4" w14:textId="77777777" w:rsidR="00BD4CB0" w:rsidRDefault="00BD4CB0" w:rsidP="00BD4CB0">
      <w:pPr>
        <w:rPr>
          <w:rFonts w:ascii="Arial" w:hAnsi="Arial" w:cs="Arial"/>
        </w:rPr>
      </w:pPr>
    </w:p>
    <w:p w14:paraId="2A8D3E9F" w14:textId="77777777" w:rsidR="00BD4CB0" w:rsidRDefault="00BD4CB0" w:rsidP="00BD4CB0">
      <w:pPr>
        <w:rPr>
          <w:rFonts w:ascii="Arial" w:hAnsi="Arial" w:cs="Arial"/>
        </w:rPr>
      </w:pPr>
    </w:p>
    <w:p w14:paraId="7410A2A6" w14:textId="13EC1175" w:rsidR="00CC434C" w:rsidRPr="00504043" w:rsidRDefault="00CC434C" w:rsidP="00BD4CB0">
      <w:pPr>
        <w:rPr>
          <w:rFonts w:ascii="Arial" w:hAnsi="Arial" w:cs="Arial"/>
        </w:rPr>
      </w:pPr>
      <w:r w:rsidRPr="00BD4CB0">
        <w:rPr>
          <w:rFonts w:ascii="Arial" w:hAnsi="Arial" w:cs="Arial"/>
        </w:rPr>
        <w:lastRenderedPageBreak/>
        <w:t>Q8</w:t>
      </w:r>
      <w:r w:rsidR="00BD4CB0">
        <w:rPr>
          <w:rFonts w:ascii="Arial" w:hAnsi="Arial" w:cs="Arial"/>
        </w:rPr>
        <w:t xml:space="preserve"> Th</w:t>
      </w:r>
      <w:r w:rsidR="00D91D69">
        <w:rPr>
          <w:rFonts w:ascii="Arial" w:hAnsi="Arial" w:cs="Arial"/>
        </w:rPr>
        <w:t xml:space="preserve">ere are the first </w:t>
      </w:r>
      <w:r w:rsidR="0096372A">
        <w:rPr>
          <w:rFonts w:ascii="Arial" w:hAnsi="Arial" w:cs="Arial"/>
        </w:rPr>
        <w:t>ten</w:t>
      </w:r>
      <w:r w:rsidR="00D91D69">
        <w:rPr>
          <w:rFonts w:ascii="Arial" w:hAnsi="Arial" w:cs="Arial"/>
        </w:rPr>
        <w:t xml:space="preserve"> </w:t>
      </w:r>
      <w:r w:rsidR="0096372A">
        <w:rPr>
          <w:rFonts w:ascii="Arial" w:hAnsi="Arial" w:cs="Arial"/>
        </w:rPr>
        <w:t>outputs</w:t>
      </w:r>
      <w:r w:rsidR="00D91D69">
        <w:rPr>
          <w:rFonts w:ascii="Arial" w:hAnsi="Arial" w:cs="Arial"/>
        </w:rPr>
        <w:t xml:space="preserve"> from the first numerical feature</w:t>
      </w:r>
      <w:r w:rsidR="00504043">
        <w:rPr>
          <w:rFonts w:ascii="Arial" w:hAnsi="Arial" w:cs="Arial"/>
        </w:rPr>
        <w:t xml:space="preserve"> </w:t>
      </w:r>
      <w:r w:rsidR="00D91D69">
        <w:rPr>
          <w:rFonts w:ascii="Arial" w:hAnsi="Arial" w:cs="Arial"/>
        </w:rPr>
        <w:t xml:space="preserve">before and after </w:t>
      </w:r>
      <w:r w:rsidR="00504043">
        <w:rPr>
          <w:rFonts w:ascii="Arial" w:hAnsi="Arial" w:cs="Arial"/>
        </w:rPr>
        <w:t>different processing</w:t>
      </w:r>
      <w:r w:rsidR="0096372A">
        <w:rPr>
          <w:rFonts w:ascii="Arial" w:hAnsi="Arial" w:cs="Arial"/>
        </w:rPr>
        <w:t>.</w:t>
      </w:r>
    </w:p>
    <w:p w14:paraId="582500E1" w14:textId="3100B0E5" w:rsidR="00BD4CB0" w:rsidRPr="00BD4CB0" w:rsidRDefault="00BD4CB0" w:rsidP="00BD4CB0">
      <w:pPr>
        <w:rPr>
          <w:rFonts w:ascii="Arial" w:hAnsi="Arial" w:cs="Arial"/>
        </w:rPr>
      </w:pPr>
      <w:r w:rsidRPr="00BD4CB0">
        <w:rPr>
          <w:rFonts w:ascii="Arial" w:hAnsi="Arial" w:cs="Arial"/>
          <w:noProof/>
        </w:rPr>
        <w:drawing>
          <wp:inline distT="0" distB="0" distL="0" distR="0" wp14:anchorId="028F08C1" wp14:editId="222ECA7E">
            <wp:extent cx="5274310" cy="3134995"/>
            <wp:effectExtent l="0" t="0" r="2540" b="8255"/>
            <wp:docPr id="11260613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1387" name="图片 1" descr="文本&#10;&#10;描述已自动生成"/>
                    <pic:cNvPicPr/>
                  </pic:nvPicPr>
                  <pic:blipFill>
                    <a:blip r:embed="rId18"/>
                    <a:stretch>
                      <a:fillRect/>
                    </a:stretch>
                  </pic:blipFill>
                  <pic:spPr>
                    <a:xfrm>
                      <a:off x="0" y="0"/>
                      <a:ext cx="5274310" cy="3134995"/>
                    </a:xfrm>
                    <a:prstGeom prst="rect">
                      <a:avLst/>
                    </a:prstGeom>
                  </pic:spPr>
                </pic:pic>
              </a:graphicData>
            </a:graphic>
          </wp:inline>
        </w:drawing>
      </w:r>
    </w:p>
    <w:p w14:paraId="0E1FBF7E" w14:textId="77777777" w:rsidR="00AE29B9" w:rsidRDefault="00AE29B9" w:rsidP="00AE29B9">
      <w:pPr>
        <w:rPr>
          <w:rFonts w:ascii="Arial" w:hAnsi="Arial" w:cs="Arial"/>
          <w:sz w:val="28"/>
          <w:szCs w:val="28"/>
        </w:rPr>
      </w:pPr>
      <w:r w:rsidRPr="00AE29B9">
        <w:rPr>
          <w:rFonts w:ascii="Arial" w:hAnsi="Arial" w:cs="Arial"/>
          <w:sz w:val="28"/>
          <w:szCs w:val="28"/>
        </w:rPr>
        <w:t xml:space="preserve">StandardScaler: </w:t>
      </w:r>
    </w:p>
    <w:p w14:paraId="42804C4B" w14:textId="787E519E" w:rsidR="00AE29B9" w:rsidRPr="00AE29B9" w:rsidRDefault="00AE29B9" w:rsidP="00AE29B9">
      <w:pPr>
        <w:rPr>
          <w:rFonts w:ascii="Arial" w:hAnsi="Arial" w:cs="Arial"/>
        </w:rPr>
      </w:pPr>
      <w:r w:rsidRPr="00AE29B9">
        <w:rPr>
          <w:rFonts w:ascii="Arial" w:hAnsi="Arial" w:cs="Arial"/>
        </w:rPr>
        <w:t xml:space="preserve">This tool divides the data by the standard deviation and centers the data by removing the mean. </w:t>
      </w:r>
      <w:r w:rsidR="0096372A">
        <w:rPr>
          <w:rFonts w:ascii="Arial" w:hAnsi="Arial" w:cs="Arial"/>
        </w:rPr>
        <w:t>It is ideal</w:t>
      </w:r>
      <w:r w:rsidRPr="00AE29B9">
        <w:rPr>
          <w:rFonts w:ascii="Arial" w:hAnsi="Arial" w:cs="Arial"/>
        </w:rPr>
        <w:t xml:space="preserve"> when the data has a Gaussian distribution or when you don't know anything about the </w:t>
      </w:r>
      <w:r w:rsidR="0096372A">
        <w:rPr>
          <w:rFonts w:ascii="Arial" w:hAnsi="Arial" w:cs="Arial"/>
        </w:rPr>
        <w:t>data distribution</w:t>
      </w:r>
      <w:r w:rsidRPr="00AE29B9">
        <w:rPr>
          <w:rFonts w:ascii="Arial" w:hAnsi="Arial" w:cs="Arial"/>
        </w:rPr>
        <w:t xml:space="preserve"> beforehand.</w:t>
      </w:r>
      <w:r w:rsidR="0096372A">
        <w:rPr>
          <w:rFonts w:ascii="Arial" w:hAnsi="Arial" w:cs="Arial"/>
        </w:rPr>
        <w:t xml:space="preserve"> It </w:t>
      </w:r>
      <w:r w:rsidRPr="00AE29B9">
        <w:rPr>
          <w:rFonts w:ascii="Arial" w:hAnsi="Arial" w:cs="Arial"/>
        </w:rPr>
        <w:t>maintains the distribution's shape but does not provide a range guarantee.</w:t>
      </w:r>
    </w:p>
    <w:p w14:paraId="2ED11316" w14:textId="77777777" w:rsidR="00AE29B9" w:rsidRDefault="00AE29B9" w:rsidP="00AE29B9">
      <w:pPr>
        <w:rPr>
          <w:rFonts w:ascii="Arial" w:hAnsi="Arial" w:cs="Arial"/>
        </w:rPr>
      </w:pPr>
      <w:r w:rsidRPr="00AE29B9">
        <w:rPr>
          <w:rFonts w:ascii="Arial" w:hAnsi="Arial" w:cs="Arial"/>
          <w:sz w:val="28"/>
          <w:szCs w:val="28"/>
        </w:rPr>
        <w:t>MinMaxScaler</w:t>
      </w:r>
      <w:r w:rsidRPr="00AE29B9">
        <w:rPr>
          <w:rFonts w:ascii="Arial" w:hAnsi="Arial" w:cs="Arial"/>
        </w:rPr>
        <w:t xml:space="preserve">: </w:t>
      </w:r>
    </w:p>
    <w:p w14:paraId="4EFBA945" w14:textId="0B81300C" w:rsidR="00AE29B9" w:rsidRPr="00AE29B9" w:rsidRDefault="00AE29B9" w:rsidP="00AE29B9">
      <w:pPr>
        <w:rPr>
          <w:rFonts w:ascii="Arial" w:hAnsi="Arial" w:cs="Arial"/>
        </w:rPr>
      </w:pPr>
      <w:r w:rsidRPr="00AE29B9">
        <w:rPr>
          <w:rFonts w:ascii="Arial" w:hAnsi="Arial" w:cs="Arial"/>
        </w:rPr>
        <w:t>This function scales the data within a given range, usually from 0 to 1.</w:t>
      </w:r>
      <w:r w:rsidR="0096372A">
        <w:rPr>
          <w:rFonts w:ascii="Arial" w:hAnsi="Arial" w:cs="Arial"/>
        </w:rPr>
        <w:t xml:space="preserve"> </w:t>
      </w:r>
      <w:r w:rsidRPr="00AE29B9">
        <w:rPr>
          <w:rFonts w:ascii="Arial" w:hAnsi="Arial" w:cs="Arial"/>
        </w:rPr>
        <w:t>Most appropriate for non-Gaussian or uncertain distribution data.</w:t>
      </w:r>
      <w:r w:rsidR="0096372A">
        <w:rPr>
          <w:rFonts w:ascii="Arial" w:hAnsi="Arial" w:cs="Arial"/>
        </w:rPr>
        <w:t xml:space="preserve"> It retains</w:t>
      </w:r>
      <w:r w:rsidRPr="00AE29B9">
        <w:rPr>
          <w:rFonts w:ascii="Arial" w:hAnsi="Arial" w:cs="Arial"/>
        </w:rPr>
        <w:t xml:space="preserve"> the distribution's structure and is outlier-sensitive.</w:t>
      </w:r>
    </w:p>
    <w:p w14:paraId="1CD17A6B" w14:textId="77777777" w:rsidR="00AE29B9" w:rsidRDefault="00AE29B9" w:rsidP="00AE29B9">
      <w:pPr>
        <w:rPr>
          <w:rFonts w:ascii="Arial" w:hAnsi="Arial" w:cs="Arial"/>
          <w:sz w:val="28"/>
          <w:szCs w:val="28"/>
        </w:rPr>
      </w:pPr>
      <w:r w:rsidRPr="00AE29B9">
        <w:rPr>
          <w:rFonts w:ascii="Arial" w:hAnsi="Arial" w:cs="Arial"/>
          <w:sz w:val="28"/>
          <w:szCs w:val="28"/>
        </w:rPr>
        <w:t xml:space="preserve">RobustScaler: </w:t>
      </w:r>
    </w:p>
    <w:p w14:paraId="43A44415" w14:textId="379DD525" w:rsidR="00AE29B9" w:rsidRDefault="00AE29B9" w:rsidP="00AE29B9">
      <w:pPr>
        <w:rPr>
          <w:rFonts w:ascii="Arial" w:hAnsi="Arial" w:cs="Arial"/>
        </w:rPr>
      </w:pPr>
      <w:r w:rsidRPr="00AE29B9">
        <w:rPr>
          <w:rFonts w:ascii="Arial" w:hAnsi="Arial" w:cs="Arial"/>
        </w:rPr>
        <w:t>This tool uses statistics like the median and interquartile range, which are resistant to outliers, to scale the data</w:t>
      </w:r>
      <w:r w:rsidR="0096372A">
        <w:rPr>
          <w:rFonts w:ascii="Arial" w:hAnsi="Arial" w:cs="Arial"/>
        </w:rPr>
        <w:t xml:space="preserve">, which is </w:t>
      </w:r>
      <w:r w:rsidRPr="00AE29B9">
        <w:rPr>
          <w:rFonts w:ascii="Arial" w:hAnsi="Arial" w:cs="Arial"/>
        </w:rPr>
        <w:t xml:space="preserve">appropriate </w:t>
      </w:r>
      <w:r w:rsidR="0096372A">
        <w:rPr>
          <w:rFonts w:ascii="Arial" w:hAnsi="Arial" w:cs="Arial"/>
        </w:rPr>
        <w:t>when</w:t>
      </w:r>
      <w:r w:rsidRPr="00AE29B9">
        <w:rPr>
          <w:rFonts w:ascii="Arial" w:hAnsi="Arial" w:cs="Arial"/>
        </w:rPr>
        <w:t xml:space="preserve"> the data has a non-Gaussian distribution or contains outliers.</w:t>
      </w:r>
      <w:r w:rsidR="0096372A">
        <w:rPr>
          <w:rFonts w:ascii="Arial" w:hAnsi="Arial" w:cs="Arial"/>
        </w:rPr>
        <w:t xml:space="preserve"> </w:t>
      </w:r>
      <w:r w:rsidRPr="00AE29B9">
        <w:rPr>
          <w:rFonts w:ascii="Arial" w:hAnsi="Arial" w:cs="Arial"/>
        </w:rPr>
        <w:t>Unlike StandardScaler, it maintains the distribution's form and is less impacted by outliers.</w:t>
      </w:r>
    </w:p>
    <w:p w14:paraId="3715298E" w14:textId="77777777" w:rsidR="00CC434C" w:rsidRPr="00CC434C" w:rsidRDefault="00CC434C" w:rsidP="000B1913"/>
    <w:p w14:paraId="11714228" w14:textId="77777777" w:rsidR="00974EDE" w:rsidRPr="00833718" w:rsidRDefault="00974EDE" w:rsidP="00833718">
      <w:pPr>
        <w:rPr>
          <w:rFonts w:ascii="Arial" w:hAnsi="Arial" w:cs="Arial"/>
        </w:rPr>
      </w:pPr>
    </w:p>
    <w:p w14:paraId="0AD36FF9" w14:textId="77777777" w:rsidR="00D91D69" w:rsidRDefault="00D91D69" w:rsidP="00833718">
      <w:pPr>
        <w:rPr>
          <w:rFonts w:ascii="Arial" w:hAnsi="Arial" w:cs="Arial"/>
        </w:rPr>
      </w:pPr>
    </w:p>
    <w:p w14:paraId="53CB5499" w14:textId="77777777" w:rsidR="00D91D69" w:rsidRDefault="00D91D69" w:rsidP="00833718">
      <w:pPr>
        <w:rPr>
          <w:rFonts w:ascii="Arial" w:hAnsi="Arial" w:cs="Arial"/>
        </w:rPr>
      </w:pPr>
    </w:p>
    <w:p w14:paraId="5AF038AA" w14:textId="77777777" w:rsidR="00D91D69" w:rsidRDefault="00D91D69" w:rsidP="00833718">
      <w:pPr>
        <w:rPr>
          <w:rFonts w:ascii="Arial" w:hAnsi="Arial" w:cs="Arial"/>
        </w:rPr>
      </w:pPr>
    </w:p>
    <w:p w14:paraId="48B90E8F" w14:textId="3A794F9E" w:rsidR="00974EDE" w:rsidRDefault="00974EDE" w:rsidP="00833718">
      <w:pPr>
        <w:rPr>
          <w:rFonts w:ascii="Arial" w:hAnsi="Arial" w:cs="Arial"/>
        </w:rPr>
      </w:pPr>
      <w:r w:rsidRPr="00833718">
        <w:rPr>
          <w:rFonts w:ascii="Arial" w:hAnsi="Arial" w:cs="Arial"/>
        </w:rPr>
        <w:lastRenderedPageBreak/>
        <w:t>Q</w:t>
      </w:r>
      <w:r w:rsidR="00CC434C" w:rsidRPr="00833718">
        <w:rPr>
          <w:rFonts w:ascii="Arial" w:hAnsi="Arial" w:cs="Arial"/>
        </w:rPr>
        <w:t>9</w:t>
      </w:r>
      <w:r w:rsidR="00833718" w:rsidRPr="00833718">
        <w:rPr>
          <w:rFonts w:ascii="Arial" w:hAnsi="Arial" w:cs="Arial"/>
        </w:rPr>
        <w:t xml:space="preserve"> Encoding Categorical Variables:</w:t>
      </w:r>
    </w:p>
    <w:p w14:paraId="2FDE3DC5" w14:textId="68CE57C1" w:rsidR="00D91D69" w:rsidRPr="00D91D69" w:rsidRDefault="00D91D69" w:rsidP="00833718">
      <w:pPr>
        <w:rPr>
          <w:rFonts w:ascii="Arial" w:hAnsi="Arial" w:cs="Arial"/>
        </w:rPr>
      </w:pPr>
      <w:r>
        <w:rPr>
          <w:rFonts w:ascii="Arial" w:hAnsi="Arial" w:cs="Arial"/>
        </w:rPr>
        <w:t xml:space="preserve">There are the first </w:t>
      </w:r>
      <w:r w:rsidR="0096372A">
        <w:rPr>
          <w:rFonts w:ascii="Arial" w:hAnsi="Arial" w:cs="Arial"/>
        </w:rPr>
        <w:t>ten</w:t>
      </w:r>
      <w:r>
        <w:rPr>
          <w:rFonts w:ascii="Arial" w:hAnsi="Arial" w:cs="Arial"/>
        </w:rPr>
        <w:t xml:space="preserve"> </w:t>
      </w:r>
      <w:r w:rsidR="002C4370">
        <w:rPr>
          <w:rFonts w:ascii="Arial" w:hAnsi="Arial" w:cs="Arial"/>
        </w:rPr>
        <w:t>outputs</w:t>
      </w:r>
      <w:r>
        <w:rPr>
          <w:rFonts w:ascii="Arial" w:hAnsi="Arial" w:cs="Arial"/>
        </w:rPr>
        <w:t xml:space="preserve"> from the first categorical feature before and after different processing</w:t>
      </w:r>
      <w:r w:rsidRPr="00D91D69">
        <w:rPr>
          <w:rFonts w:ascii="Arial" w:hAnsi="Arial" w:cs="Arial"/>
        </w:rPr>
        <w:t xml:space="preserve"> </w:t>
      </w:r>
      <w:r w:rsidRPr="00D91D69">
        <w:rPr>
          <w:rFonts w:ascii="Arial" w:hAnsi="Arial" w:cs="Arial"/>
          <w:noProof/>
        </w:rPr>
        <w:drawing>
          <wp:inline distT="0" distB="0" distL="0" distR="0" wp14:anchorId="06AC4B41" wp14:editId="4650F36C">
            <wp:extent cx="5274310" cy="1878330"/>
            <wp:effectExtent l="0" t="0" r="2540" b="7620"/>
            <wp:docPr id="61245641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56416" name="图片 1" descr="文本&#10;&#10;描述已自动生成"/>
                    <pic:cNvPicPr/>
                  </pic:nvPicPr>
                  <pic:blipFill>
                    <a:blip r:embed="rId19"/>
                    <a:stretch>
                      <a:fillRect/>
                    </a:stretch>
                  </pic:blipFill>
                  <pic:spPr>
                    <a:xfrm>
                      <a:off x="0" y="0"/>
                      <a:ext cx="5274310" cy="1878330"/>
                    </a:xfrm>
                    <a:prstGeom prst="rect">
                      <a:avLst/>
                    </a:prstGeom>
                  </pic:spPr>
                </pic:pic>
              </a:graphicData>
            </a:graphic>
          </wp:inline>
        </w:drawing>
      </w:r>
    </w:p>
    <w:p w14:paraId="353D6F6A" w14:textId="0CA07300" w:rsidR="00E028D1" w:rsidRPr="003B031B" w:rsidRDefault="00DE7714" w:rsidP="00974EDE">
      <w:pPr>
        <w:rPr>
          <w:rFonts w:ascii="Arial" w:hAnsi="Arial" w:cs="Arial"/>
        </w:rPr>
      </w:pPr>
      <w:r w:rsidRPr="003B031B">
        <w:rPr>
          <w:rFonts w:ascii="Arial" w:hAnsi="Arial" w:cs="Arial"/>
        </w:rPr>
        <w:t xml:space="preserve">OneHot </w:t>
      </w:r>
      <w:r w:rsidR="00BC7DBB" w:rsidRPr="003B031B">
        <w:rPr>
          <w:rFonts w:ascii="Arial" w:hAnsi="Arial" w:cs="Arial"/>
        </w:rPr>
        <w:t>E</w:t>
      </w:r>
      <w:r w:rsidRPr="003B031B">
        <w:rPr>
          <w:rFonts w:ascii="Arial" w:hAnsi="Arial" w:cs="Arial"/>
        </w:rPr>
        <w:t>ncoding</w:t>
      </w:r>
      <w:r w:rsidR="00BC7DBB" w:rsidRPr="003B031B">
        <w:rPr>
          <w:rFonts w:ascii="Arial" w:hAnsi="Arial" w:cs="Arial"/>
        </w:rPr>
        <w:t>:</w:t>
      </w:r>
    </w:p>
    <w:p w14:paraId="2A35CC25" w14:textId="5BB32B77" w:rsidR="00E30CC4" w:rsidRDefault="00BC7DBB" w:rsidP="003B031B">
      <w:pPr>
        <w:rPr>
          <w:rFonts w:ascii="Arial" w:hAnsi="Arial" w:cs="Arial"/>
        </w:rPr>
      </w:pPr>
      <w:r w:rsidRPr="003B031B">
        <w:rPr>
          <w:rFonts w:ascii="Arial" w:hAnsi="Arial" w:cs="Arial"/>
        </w:rPr>
        <w:t xml:space="preserve">Scenario: When dealing with categorical features </w:t>
      </w:r>
      <w:r w:rsidR="0096372A">
        <w:rPr>
          <w:rFonts w:ascii="Arial" w:hAnsi="Arial" w:cs="Arial"/>
        </w:rPr>
        <w:t>with</w:t>
      </w:r>
      <w:r w:rsidRPr="003B031B">
        <w:rPr>
          <w:rFonts w:ascii="Arial" w:hAnsi="Arial" w:cs="Arial"/>
        </w:rPr>
        <w:t xml:space="preserve"> no inherent order or hierarchy and when the number of unique categories is relatively small.</w:t>
      </w:r>
    </w:p>
    <w:p w14:paraId="536CFD72" w14:textId="341B8575" w:rsidR="003B031B" w:rsidRDefault="003B031B" w:rsidP="003B031B">
      <w:pPr>
        <w:rPr>
          <w:rFonts w:ascii="Arial" w:hAnsi="Arial" w:cs="Arial"/>
          <w:kern w:val="0"/>
          <w14:ligatures w14:val="none"/>
        </w:rPr>
      </w:pPr>
      <w:r w:rsidRPr="003B031B">
        <w:rPr>
          <w:rFonts w:ascii="Arial" w:eastAsia="Times New Roman" w:hAnsi="Arial" w:cs="Arial"/>
          <w:kern w:val="0"/>
          <w14:ligatures w14:val="none"/>
        </w:rPr>
        <w:t xml:space="preserve">Every distinct category will be transformed into a binary column, with a value </w:t>
      </w:r>
      <w:r w:rsidR="002C4370">
        <w:rPr>
          <w:rFonts w:ascii="Arial" w:eastAsia="Times New Roman" w:hAnsi="Arial" w:cs="Arial"/>
          <w:kern w:val="0"/>
          <w14:ligatures w14:val="none"/>
        </w:rPr>
        <w:t xml:space="preserve">of </w:t>
      </w:r>
      <w:r w:rsidRPr="003B031B">
        <w:rPr>
          <w:rFonts w:ascii="Arial" w:eastAsia="Times New Roman" w:hAnsi="Arial" w:cs="Arial"/>
          <w:kern w:val="0"/>
          <w14:ligatures w14:val="none"/>
        </w:rPr>
        <w:t xml:space="preserve">1 denoting the category's presence and 0 </w:t>
      </w:r>
      <w:r w:rsidR="002C4370">
        <w:rPr>
          <w:rFonts w:ascii="Arial" w:eastAsia="Times New Roman" w:hAnsi="Arial" w:cs="Arial"/>
          <w:kern w:val="0"/>
          <w14:ligatures w14:val="none"/>
        </w:rPr>
        <w:t>indicating</w:t>
      </w:r>
      <w:r w:rsidRPr="003B031B">
        <w:rPr>
          <w:rFonts w:ascii="Arial" w:eastAsia="Times New Roman" w:hAnsi="Arial" w:cs="Arial"/>
          <w:kern w:val="0"/>
          <w14:ligatures w14:val="none"/>
        </w:rPr>
        <w:t xml:space="preserve"> its absence. </w:t>
      </w:r>
      <w:r w:rsidR="002C4370">
        <w:rPr>
          <w:rFonts w:ascii="Arial" w:eastAsia="Times New Roman" w:hAnsi="Arial" w:cs="Arial"/>
          <w:kern w:val="0"/>
          <w14:ligatures w14:val="none"/>
        </w:rPr>
        <w:t>This approach is recommended when there isn't any natural hierarchy or sorting among the categories, and there aren't too many distinct categories</w:t>
      </w:r>
      <w:r w:rsidRPr="003B031B">
        <w:rPr>
          <w:rFonts w:ascii="Arial" w:eastAsia="Times New Roman" w:hAnsi="Arial" w:cs="Arial"/>
          <w:kern w:val="0"/>
          <w14:ligatures w14:val="none"/>
        </w:rPr>
        <w:t xml:space="preserve">. Single-hot coding is </w:t>
      </w:r>
      <w:r w:rsidR="002C4370">
        <w:rPr>
          <w:rFonts w:ascii="Arial" w:eastAsia="Times New Roman" w:hAnsi="Arial" w:cs="Arial"/>
          <w:kern w:val="0"/>
          <w14:ligatures w14:val="none"/>
        </w:rPr>
        <w:t>beneficial</w:t>
      </w:r>
      <w:r w:rsidRPr="003B031B">
        <w:rPr>
          <w:rFonts w:ascii="Arial" w:eastAsia="Times New Roman" w:hAnsi="Arial" w:cs="Arial"/>
          <w:kern w:val="0"/>
          <w14:ligatures w14:val="none"/>
        </w:rPr>
        <w:t xml:space="preserve"> in cases where the categorical features lack </w:t>
      </w:r>
      <w:r w:rsidR="002C4370">
        <w:rPr>
          <w:rFonts w:ascii="Arial" w:eastAsia="Times New Roman" w:hAnsi="Arial" w:cs="Arial"/>
          <w:kern w:val="0"/>
          <w14:ligatures w14:val="none"/>
        </w:rPr>
        <w:t>meaning</w:t>
      </w:r>
      <w:r>
        <w:rPr>
          <w:rFonts w:ascii="Arial" w:eastAsia="Times New Roman" w:hAnsi="Arial" w:cs="Arial"/>
          <w:kern w:val="0"/>
          <w14:ligatures w14:val="none"/>
        </w:rPr>
        <w:t>.</w:t>
      </w:r>
    </w:p>
    <w:p w14:paraId="107A03D5" w14:textId="77777777" w:rsidR="003B031B" w:rsidRDefault="003B031B" w:rsidP="003B031B">
      <w:pPr>
        <w:rPr>
          <w:rFonts w:ascii="Arial" w:hAnsi="Arial" w:cs="Arial"/>
          <w:kern w:val="0"/>
          <w14:ligatures w14:val="none"/>
        </w:rPr>
      </w:pPr>
    </w:p>
    <w:p w14:paraId="5ABADCA8" w14:textId="72FF62B8" w:rsidR="003B031B" w:rsidRDefault="00100660" w:rsidP="003B031B">
      <w:pPr>
        <w:rPr>
          <w:rFonts w:ascii="Arial" w:hAnsi="Arial" w:cs="Arial"/>
          <w:kern w:val="0"/>
          <w14:ligatures w14:val="none"/>
        </w:rPr>
      </w:pPr>
      <w:r>
        <w:rPr>
          <w:rFonts w:ascii="Arial" w:hAnsi="Arial" w:cs="Arial"/>
          <w:kern w:val="0"/>
          <w14:ligatures w14:val="none"/>
        </w:rPr>
        <w:t>Ordinal Encoding:</w:t>
      </w:r>
    </w:p>
    <w:p w14:paraId="71AA209F" w14:textId="69461923" w:rsidR="00100660" w:rsidRDefault="00E104EF" w:rsidP="003B031B">
      <w:pPr>
        <w:rPr>
          <w:rFonts w:ascii="Arial" w:hAnsi="Arial" w:cs="Arial"/>
        </w:rPr>
      </w:pPr>
      <w:r w:rsidRPr="003B031B">
        <w:rPr>
          <w:rFonts w:ascii="Arial" w:hAnsi="Arial" w:cs="Arial"/>
        </w:rPr>
        <w:t>Scenario:</w:t>
      </w:r>
      <w:r w:rsidR="00E30CC4" w:rsidRPr="00E30CC4">
        <w:t xml:space="preserve"> </w:t>
      </w:r>
      <w:r w:rsidR="00E30CC4" w:rsidRPr="00E30CC4">
        <w:rPr>
          <w:rFonts w:ascii="Arial" w:hAnsi="Arial" w:cs="Arial"/>
        </w:rPr>
        <w:t xml:space="preserve">When dealing with categorical features </w:t>
      </w:r>
      <w:r w:rsidR="002C4370">
        <w:rPr>
          <w:rFonts w:ascii="Arial" w:hAnsi="Arial" w:cs="Arial"/>
        </w:rPr>
        <w:t>with</w:t>
      </w:r>
      <w:r w:rsidR="00E30CC4" w:rsidRPr="00E30CC4">
        <w:rPr>
          <w:rFonts w:ascii="Arial" w:hAnsi="Arial" w:cs="Arial"/>
        </w:rPr>
        <w:t xml:space="preserve"> an inherent order or hierarchy.</w:t>
      </w:r>
    </w:p>
    <w:p w14:paraId="10758EB2" w14:textId="73661042" w:rsidR="008C5813" w:rsidRPr="008C5813" w:rsidRDefault="006B63B9" w:rsidP="008C5813">
      <w:pPr>
        <w:spacing w:after="0" w:line="240" w:lineRule="auto"/>
        <w:rPr>
          <w:rFonts w:ascii="Arial" w:eastAsia="Times New Roman" w:hAnsi="Arial" w:cs="Arial"/>
          <w:kern w:val="0"/>
          <w14:ligatures w14:val="none"/>
        </w:rPr>
      </w:pPr>
      <w:r>
        <w:rPr>
          <w:rFonts w:ascii="Arial" w:eastAsia="Times New Roman" w:hAnsi="Arial" w:cs="Arial"/>
          <w:kern w:val="0"/>
          <w14:ligatures w14:val="none"/>
        </w:rPr>
        <w:t>A numerical value is allocated to each distinct category based on its rank or order</w:t>
      </w:r>
      <w:r w:rsidR="008C5813" w:rsidRPr="008C5813">
        <w:rPr>
          <w:rFonts w:ascii="Arial" w:eastAsia="Times New Roman" w:hAnsi="Arial" w:cs="Arial"/>
          <w:kern w:val="0"/>
          <w14:ligatures w14:val="none"/>
        </w:rPr>
        <w:t xml:space="preserve">. The value assigned may follow a logical order or be determined arbitrarily. </w:t>
      </w:r>
      <w:r>
        <w:rPr>
          <w:rFonts w:ascii="Arial" w:eastAsia="Times New Roman" w:hAnsi="Arial" w:cs="Arial"/>
          <w:kern w:val="0"/>
          <w14:ligatures w14:val="none"/>
        </w:rPr>
        <w:t>This approach is favored when there is a natural order or rank to the categorical traits</w:t>
      </w:r>
      <w:r w:rsidR="008C5813" w:rsidRPr="008C5813">
        <w:rPr>
          <w:rFonts w:ascii="Arial" w:eastAsia="Times New Roman" w:hAnsi="Arial" w:cs="Arial"/>
          <w:kern w:val="0"/>
          <w14:ligatures w14:val="none"/>
        </w:rPr>
        <w:t>. Ordinal features, for instance, like rating (low, medium, high) or education level (high school, bachelor's, master's, etc.) are examples of such features.</w:t>
      </w:r>
    </w:p>
    <w:p w14:paraId="6EB770B3" w14:textId="77777777" w:rsidR="008C5813" w:rsidRPr="008C5813" w:rsidRDefault="008C5813" w:rsidP="003B031B">
      <w:pPr>
        <w:rPr>
          <w:rFonts w:ascii="Arial" w:hAnsi="Arial" w:cs="Arial"/>
          <w:kern w:val="0"/>
          <w14:ligatures w14:val="none"/>
        </w:rPr>
      </w:pPr>
    </w:p>
    <w:p w14:paraId="2E7CBF37" w14:textId="51B058F8" w:rsidR="00E028D1" w:rsidRDefault="00E028D1" w:rsidP="00974EDE">
      <w:pPr>
        <w:rPr>
          <w:rFonts w:ascii="Arial" w:hAnsi="Arial" w:cs="Arial"/>
        </w:rPr>
      </w:pPr>
      <w:r w:rsidRPr="001C2CD2">
        <w:rPr>
          <w:rFonts w:ascii="Arial" w:hAnsi="Arial" w:cs="Arial"/>
        </w:rPr>
        <w:t>Q10</w:t>
      </w:r>
      <w:r w:rsidR="00000202">
        <w:rPr>
          <w:rFonts w:ascii="Arial" w:hAnsi="Arial" w:cs="Arial"/>
        </w:rPr>
        <w:t xml:space="preserve"> Feature selection</w:t>
      </w:r>
    </w:p>
    <w:p w14:paraId="67F27232" w14:textId="036810D8" w:rsidR="00000202" w:rsidRPr="00B46A10" w:rsidRDefault="00B46A10" w:rsidP="00974EDE">
      <w:pPr>
        <w:rPr>
          <w:rFonts w:ascii="Arial" w:hAnsi="Arial" w:cs="Arial"/>
        </w:rPr>
      </w:pPr>
      <w:r>
        <w:rPr>
          <w:rFonts w:ascii="Arial" w:hAnsi="Arial" w:cs="Arial"/>
        </w:rPr>
        <w:t>Feature selection impacts the model in the following way:</w:t>
      </w:r>
    </w:p>
    <w:p w14:paraId="2E9E25EC" w14:textId="3DC1B3F0" w:rsidR="001C2CD2" w:rsidRDefault="001C2CD2" w:rsidP="001C2CD2">
      <w:pPr>
        <w:spacing w:after="0" w:line="240" w:lineRule="auto"/>
        <w:rPr>
          <w:rFonts w:ascii="Arial" w:eastAsia="Times New Roman" w:hAnsi="Arial" w:cs="Arial"/>
          <w:kern w:val="0"/>
          <w14:ligatures w14:val="none"/>
        </w:rPr>
      </w:pPr>
      <w:r w:rsidRPr="001C2CD2">
        <w:rPr>
          <w:rFonts w:ascii="Arial" w:eastAsia="Times New Roman" w:hAnsi="Arial" w:cs="Arial"/>
          <w:kern w:val="0"/>
          <w14:ligatures w14:val="none"/>
        </w:rPr>
        <w:t xml:space="preserve">Enhanced Model Efficiency: Feature selection can lower the dataset's dimensionality by choosing a subset of pertinent features. </w:t>
      </w:r>
      <w:r w:rsidR="006B63B9">
        <w:rPr>
          <w:rFonts w:ascii="Arial" w:eastAsia="Times New Roman" w:hAnsi="Arial" w:cs="Arial"/>
          <w:kern w:val="0"/>
          <w14:ligatures w14:val="none"/>
        </w:rPr>
        <w:t>This feature reduction may result in quicker training and inference times because there are fewer parameters for the model to learn and calculations to do</w:t>
      </w:r>
      <w:r w:rsidRPr="001C2CD2">
        <w:rPr>
          <w:rFonts w:ascii="Arial" w:eastAsia="Times New Roman" w:hAnsi="Arial" w:cs="Arial"/>
          <w:kern w:val="0"/>
          <w14:ligatures w14:val="none"/>
        </w:rPr>
        <w:t xml:space="preserve">. </w:t>
      </w:r>
      <w:r w:rsidRPr="001C2CD2">
        <w:rPr>
          <w:rFonts w:ascii="Arial" w:eastAsia="Times New Roman" w:hAnsi="Arial" w:cs="Arial"/>
          <w:kern w:val="0"/>
          <w14:ligatures w14:val="none"/>
        </w:rPr>
        <w:br/>
      </w:r>
      <w:r w:rsidRPr="001C2CD2">
        <w:rPr>
          <w:rFonts w:ascii="Arial" w:eastAsia="Times New Roman" w:hAnsi="Arial" w:cs="Arial"/>
          <w:kern w:val="0"/>
          <w14:ligatures w14:val="none"/>
        </w:rPr>
        <w:br/>
        <w:t xml:space="preserve">Reducing Overfitting: Feature selection </w:t>
      </w:r>
      <w:r w:rsidR="006B63B9">
        <w:rPr>
          <w:rFonts w:ascii="Arial" w:eastAsia="Times New Roman" w:hAnsi="Arial" w:cs="Arial"/>
          <w:kern w:val="0"/>
          <w14:ligatures w14:val="none"/>
        </w:rPr>
        <w:t>lowers</w:t>
      </w:r>
      <w:r w:rsidRPr="001C2CD2">
        <w:rPr>
          <w:rFonts w:ascii="Arial" w:eastAsia="Times New Roman" w:hAnsi="Arial" w:cs="Arial"/>
          <w:kern w:val="0"/>
          <w14:ligatures w14:val="none"/>
        </w:rPr>
        <w:t xml:space="preserve"> the possibility of overfitting, a </w:t>
      </w:r>
      <w:r w:rsidRPr="001C2CD2">
        <w:rPr>
          <w:rFonts w:ascii="Arial" w:eastAsia="Times New Roman" w:hAnsi="Arial" w:cs="Arial"/>
          <w:kern w:val="0"/>
          <w14:ligatures w14:val="none"/>
        </w:rPr>
        <w:lastRenderedPageBreak/>
        <w:t xml:space="preserve">condition </w:t>
      </w:r>
      <w:r w:rsidR="006B63B9">
        <w:rPr>
          <w:rFonts w:ascii="Arial" w:eastAsia="Times New Roman" w:hAnsi="Arial" w:cs="Arial"/>
          <w:kern w:val="0"/>
          <w14:ligatures w14:val="none"/>
        </w:rPr>
        <w:t>where</w:t>
      </w:r>
      <w:r w:rsidRPr="001C2CD2">
        <w:rPr>
          <w:rFonts w:ascii="Arial" w:eastAsia="Times New Roman" w:hAnsi="Arial" w:cs="Arial"/>
          <w:kern w:val="0"/>
          <w14:ligatures w14:val="none"/>
        </w:rPr>
        <w:t xml:space="preserve"> a model is overly intricate and performs well on training data but badly on unobserved data. Feature selection helps the model focus on the most informative aspects by eliminating noisy or irrelevant features. This lowers the likelihood of overfitting and improves generalization to new data.</w:t>
      </w:r>
    </w:p>
    <w:p w14:paraId="1B757445" w14:textId="77777777" w:rsidR="00B46A10" w:rsidRDefault="00B46A10" w:rsidP="001C2CD2">
      <w:pPr>
        <w:spacing w:after="0" w:line="240" w:lineRule="auto"/>
        <w:rPr>
          <w:rFonts w:ascii="Arial" w:eastAsia="Times New Roman" w:hAnsi="Arial" w:cs="Arial"/>
          <w:kern w:val="0"/>
          <w14:ligatures w14:val="none"/>
        </w:rPr>
      </w:pPr>
    </w:p>
    <w:p w14:paraId="320EA2B1" w14:textId="2F7AA684" w:rsidR="00B46A10" w:rsidRDefault="001252EA" w:rsidP="001C2CD2">
      <w:pPr>
        <w:spacing w:after="0" w:line="240" w:lineRule="auto"/>
        <w:rPr>
          <w:rFonts w:ascii="Arial" w:eastAsia="Times New Roman" w:hAnsi="Arial" w:cs="Arial"/>
          <w:kern w:val="0"/>
          <w14:ligatures w14:val="none"/>
        </w:rPr>
      </w:pPr>
      <w:r>
        <w:rPr>
          <w:rFonts w:ascii="Arial" w:eastAsia="Times New Roman" w:hAnsi="Arial" w:cs="Arial"/>
          <w:kern w:val="0"/>
          <w14:ligatures w14:val="none"/>
        </w:rPr>
        <w:t>Removed features:</w:t>
      </w:r>
    </w:p>
    <w:p w14:paraId="72A07647" w14:textId="77777777" w:rsidR="001B7A91" w:rsidRPr="001B7A91" w:rsidRDefault="001B7A91" w:rsidP="001C2CD2">
      <w:pPr>
        <w:spacing w:after="0" w:line="240" w:lineRule="auto"/>
        <w:rPr>
          <w:rFonts w:ascii="Arial" w:hAnsi="Arial" w:cs="Arial"/>
          <w:kern w:val="0"/>
          <w14:ligatures w14:val="none"/>
        </w:rPr>
      </w:pPr>
    </w:p>
    <w:p w14:paraId="489C445F" w14:textId="01FB8E90" w:rsidR="00B1072D" w:rsidRPr="00B1072D" w:rsidRDefault="001252EA" w:rsidP="001C2CD2">
      <w:pPr>
        <w:spacing w:after="0" w:line="240" w:lineRule="auto"/>
        <w:rPr>
          <w:rFonts w:ascii="Arial" w:hAnsi="Arial" w:cs="Arial"/>
          <w:kern w:val="0"/>
          <w14:ligatures w14:val="none"/>
        </w:rPr>
      </w:pPr>
      <w:r>
        <w:rPr>
          <w:rFonts w:ascii="Arial" w:eastAsia="Times New Roman" w:hAnsi="Arial" w:cs="Arial"/>
          <w:kern w:val="0"/>
          <w14:ligatures w14:val="none"/>
        </w:rPr>
        <w:t xml:space="preserve">For the </w:t>
      </w:r>
      <w:r w:rsidR="006B63B9">
        <w:rPr>
          <w:rFonts w:ascii="Arial" w:eastAsia="Times New Roman" w:hAnsi="Arial" w:cs="Arial"/>
          <w:kern w:val="0"/>
          <w14:ligatures w14:val="none"/>
        </w:rPr>
        <w:t xml:space="preserve">Variance threshold, I set the threshold value to </w:t>
      </w:r>
      <w:r w:rsidR="0007237A">
        <w:rPr>
          <w:rFonts w:ascii="Arial" w:hAnsi="Arial" w:cs="Arial"/>
          <w:kern w:val="0"/>
          <w14:ligatures w14:val="none"/>
        </w:rPr>
        <w:t xml:space="preserve">0.2. </w:t>
      </w:r>
      <w:r w:rsidR="00B1072D">
        <w:rPr>
          <w:rFonts w:ascii="Arial" w:hAnsi="Arial" w:cs="Arial"/>
          <w:kern w:val="0"/>
          <w14:ligatures w14:val="none"/>
        </w:rPr>
        <w:t xml:space="preserve">Any </w:t>
      </w:r>
      <w:r w:rsidR="00136BF2">
        <w:rPr>
          <w:rFonts w:ascii="Arial" w:hAnsi="Arial" w:cs="Arial"/>
          <w:kern w:val="0"/>
          <w14:ligatures w14:val="none"/>
        </w:rPr>
        <w:t xml:space="preserve">feature with </w:t>
      </w:r>
      <w:r w:rsidR="006B63B9">
        <w:rPr>
          <w:rFonts w:ascii="Arial" w:hAnsi="Arial" w:cs="Arial"/>
          <w:kern w:val="0"/>
          <w14:ligatures w14:val="none"/>
        </w:rPr>
        <w:t xml:space="preserve">a variance lower than </w:t>
      </w:r>
      <w:r w:rsidR="00136BF2">
        <w:rPr>
          <w:rFonts w:ascii="Arial" w:hAnsi="Arial" w:cs="Arial"/>
          <w:kern w:val="0"/>
          <w14:ligatures w14:val="none"/>
        </w:rPr>
        <w:t>0.2 will be removed.</w:t>
      </w:r>
    </w:p>
    <w:p w14:paraId="1884B491" w14:textId="77777777" w:rsidR="00B1072D" w:rsidRDefault="00B1072D" w:rsidP="001C2CD2">
      <w:pPr>
        <w:spacing w:after="0" w:line="240" w:lineRule="auto"/>
        <w:rPr>
          <w:rFonts w:ascii="Arial" w:hAnsi="Arial" w:cs="Arial"/>
          <w:kern w:val="0"/>
          <w14:ligatures w14:val="none"/>
        </w:rPr>
      </w:pPr>
    </w:p>
    <w:p w14:paraId="4DEE4ED1" w14:textId="0F876BD7" w:rsidR="000C4BA4" w:rsidRDefault="006B63B9" w:rsidP="001C2CD2">
      <w:pPr>
        <w:spacing w:after="0" w:line="240" w:lineRule="auto"/>
        <w:rPr>
          <w:rFonts w:ascii="Arial" w:hAnsi="Arial" w:cs="Arial"/>
        </w:rPr>
      </w:pPr>
      <w:r>
        <w:rPr>
          <w:rFonts w:ascii="Arial" w:eastAsia="Times New Roman" w:hAnsi="Arial" w:cs="Arial"/>
          <w:kern w:val="0"/>
          <w14:ligatures w14:val="none"/>
        </w:rPr>
        <w:t>Suppose</w:t>
      </w:r>
      <w:r w:rsidR="006B0275">
        <w:rPr>
          <w:rFonts w:ascii="Arial" w:eastAsia="Times New Roman" w:hAnsi="Arial" w:cs="Arial"/>
          <w:kern w:val="0"/>
          <w14:ligatures w14:val="none"/>
        </w:rPr>
        <w:t xml:space="preserve"> we apply the numerical data after </w:t>
      </w:r>
      <w:r w:rsidR="002C1417" w:rsidRPr="002C1417">
        <w:rPr>
          <w:rFonts w:ascii="Arial" w:eastAsia="Times New Roman" w:hAnsi="Arial" w:cs="Arial"/>
          <w:kern w:val="0"/>
          <w14:ligatures w14:val="none"/>
        </w:rPr>
        <w:t>StandardScaler</w:t>
      </w:r>
      <w:r w:rsidR="002C1417">
        <w:rPr>
          <w:rFonts w:ascii="Arial" w:eastAsia="Times New Roman" w:hAnsi="Arial" w:cs="Arial"/>
          <w:kern w:val="0"/>
          <w14:ligatures w14:val="none"/>
        </w:rPr>
        <w:t xml:space="preserve"> </w:t>
      </w:r>
      <w:r w:rsidR="00221AFD">
        <w:rPr>
          <w:rFonts w:ascii="Arial" w:hAnsi="Arial" w:cs="Arial"/>
          <w:kern w:val="0"/>
          <w14:ligatures w14:val="none"/>
        </w:rPr>
        <w:t>into it. The result will be all true</w:t>
      </w:r>
      <w:r w:rsidR="0079061D">
        <w:rPr>
          <w:rFonts w:ascii="Arial" w:hAnsi="Arial" w:cs="Arial"/>
          <w:kern w:val="0"/>
          <w14:ligatures w14:val="none"/>
        </w:rPr>
        <w:t>. No</w:t>
      </w:r>
      <w:r w:rsidR="00221AFD">
        <w:rPr>
          <w:rFonts w:ascii="Arial" w:hAnsi="Arial" w:cs="Arial"/>
          <w:kern w:val="0"/>
          <w14:ligatures w14:val="none"/>
        </w:rPr>
        <w:t xml:space="preserve"> </w:t>
      </w:r>
      <w:r w:rsidR="00012BD0">
        <w:rPr>
          <w:rFonts w:ascii="Arial" w:hAnsi="Arial" w:cs="Arial"/>
          <w:kern w:val="0"/>
          <w14:ligatures w14:val="none"/>
        </w:rPr>
        <w:t>numerical features will be removed.</w:t>
      </w:r>
      <w:r w:rsidR="001B7A91" w:rsidRPr="001B7A91">
        <w:t xml:space="preserve"> </w:t>
      </w:r>
      <w:r w:rsidR="001B7A91" w:rsidRPr="001B7A91">
        <w:rPr>
          <w:rFonts w:ascii="Arial" w:hAnsi="Arial" w:cs="Arial"/>
        </w:rPr>
        <w:t xml:space="preserve">StandardScaler </w:t>
      </w:r>
      <w:r w:rsidR="0079061D">
        <w:rPr>
          <w:rFonts w:ascii="Arial" w:hAnsi="Arial" w:cs="Arial"/>
        </w:rPr>
        <w:t>scales the feature to make the variance unit variance, but VarianceThreshold throws</w:t>
      </w:r>
      <w:r w:rsidR="001B7A91" w:rsidRPr="001B7A91">
        <w:rPr>
          <w:rFonts w:ascii="Arial" w:hAnsi="Arial" w:cs="Arial"/>
        </w:rPr>
        <w:t xml:space="preserve"> features away based on the variance.</w:t>
      </w:r>
      <w:r w:rsidR="000C4BA4">
        <w:rPr>
          <w:rFonts w:ascii="Arial" w:hAnsi="Arial" w:cs="Arial"/>
        </w:rPr>
        <w:t xml:space="preserve"> </w:t>
      </w:r>
    </w:p>
    <w:p w14:paraId="1667962D" w14:textId="778E8E18" w:rsidR="000C4BA4" w:rsidRDefault="000C4BA4" w:rsidP="001C2CD2">
      <w:pPr>
        <w:spacing w:after="0" w:line="240" w:lineRule="auto"/>
        <w:rPr>
          <w:rFonts w:ascii="Arial" w:hAnsi="Arial" w:cs="Arial"/>
        </w:rPr>
      </w:pPr>
    </w:p>
    <w:p w14:paraId="72E49C93" w14:textId="0546A124" w:rsidR="00E028D1" w:rsidRDefault="008C18B5" w:rsidP="00B1072D">
      <w:pPr>
        <w:spacing w:after="0" w:line="240" w:lineRule="auto"/>
      </w:pPr>
      <w:r>
        <w:rPr>
          <w:rFonts w:ascii="Arial" w:hAnsi="Arial" w:cs="Arial"/>
        </w:rPr>
        <w:t>Besides</w:t>
      </w:r>
      <w:r w:rsidR="0079061D">
        <w:rPr>
          <w:rFonts w:ascii="Arial" w:hAnsi="Arial" w:cs="Arial"/>
        </w:rPr>
        <w:t xml:space="preserve">, the removed features for the categorical after using the VaricaneThreshold are ‘C4’, ‘C9’, ‘C10’, ‘C11’, ‘C13’, and </w:t>
      </w:r>
      <w:r w:rsidR="00A828DB">
        <w:rPr>
          <w:rFonts w:ascii="Arial" w:hAnsi="Arial" w:cs="Arial"/>
        </w:rPr>
        <w:t>‘C15’</w:t>
      </w:r>
      <w:r w:rsidR="00B1072D">
        <w:rPr>
          <w:rFonts w:ascii="Arial" w:hAnsi="Arial" w:cs="Arial"/>
        </w:rPr>
        <w:t xml:space="preserve">. </w:t>
      </w:r>
      <w:r w:rsidR="00B1072D" w:rsidRPr="00B1072D">
        <w:rPr>
          <w:rFonts w:ascii="Arial" w:hAnsi="Arial" w:cs="Arial"/>
        </w:rPr>
        <w:t xml:space="preserve">Because </w:t>
      </w:r>
      <w:r w:rsidR="0079061D">
        <w:rPr>
          <w:rFonts w:ascii="Arial" w:hAnsi="Arial" w:cs="Arial"/>
        </w:rPr>
        <w:t>they</w:t>
      </w:r>
      <w:r w:rsidR="00B1072D" w:rsidRPr="00B1072D">
        <w:rPr>
          <w:rFonts w:ascii="Arial" w:hAnsi="Arial" w:cs="Arial"/>
        </w:rPr>
        <w:t xml:space="preserve"> had low variance, meaning they had little or no variability in their values across the dataset.</w:t>
      </w:r>
    </w:p>
    <w:p w14:paraId="41E04C69" w14:textId="77777777" w:rsidR="005E3A1F" w:rsidRPr="00562792" w:rsidRDefault="005E3A1F" w:rsidP="00E028D1">
      <w:pPr>
        <w:rPr>
          <w:rFonts w:ascii="Arial" w:hAnsi="Arial" w:cs="Arial"/>
        </w:rPr>
      </w:pPr>
    </w:p>
    <w:p w14:paraId="7D992E87" w14:textId="4A93A5DD" w:rsidR="00136BF2" w:rsidRDefault="00136BF2" w:rsidP="00562792">
      <w:pPr>
        <w:rPr>
          <w:rFonts w:ascii="Arial" w:hAnsi="Arial" w:cs="Arial"/>
        </w:rPr>
      </w:pPr>
      <w:r w:rsidRPr="00562792">
        <w:rPr>
          <w:rFonts w:ascii="Arial" w:hAnsi="Arial" w:cs="Arial"/>
        </w:rPr>
        <w:t xml:space="preserve">For the </w:t>
      </w:r>
      <w:r w:rsidR="00562792" w:rsidRPr="00562792">
        <w:rPr>
          <w:rFonts w:ascii="Arial" w:hAnsi="Arial" w:cs="Arial"/>
        </w:rPr>
        <w:t>SelectKBest</w:t>
      </w:r>
      <w:r w:rsidR="00562792">
        <w:rPr>
          <w:rFonts w:ascii="Arial" w:hAnsi="Arial" w:cs="Arial"/>
        </w:rPr>
        <w:t xml:space="preserve">, I set the score_func of categorical to chi2 and </w:t>
      </w:r>
      <w:r w:rsidR="0079061D">
        <w:rPr>
          <w:rFonts w:ascii="Arial" w:hAnsi="Arial" w:cs="Arial"/>
        </w:rPr>
        <w:t xml:space="preserve">the </w:t>
      </w:r>
      <w:r w:rsidR="00562792">
        <w:rPr>
          <w:rFonts w:ascii="Arial" w:hAnsi="Arial" w:cs="Arial"/>
        </w:rPr>
        <w:t>score_func of numerical to f_regression with int k. So</w:t>
      </w:r>
      <w:r w:rsidR="0079061D">
        <w:rPr>
          <w:rFonts w:ascii="Arial" w:hAnsi="Arial" w:cs="Arial"/>
        </w:rPr>
        <w:t>, the top K feature will be kept because</w:t>
      </w:r>
      <w:r w:rsidR="00705D80">
        <w:rPr>
          <w:rFonts w:ascii="Arial" w:hAnsi="Arial" w:cs="Arial"/>
        </w:rPr>
        <w:t xml:space="preserve"> they </w:t>
      </w:r>
      <w:r w:rsidR="00705D80" w:rsidRPr="007E1EC6">
        <w:rPr>
          <w:rFonts w:ascii="Arial" w:hAnsi="Arial" w:cs="Arial"/>
        </w:rPr>
        <w:t>have</w:t>
      </w:r>
      <w:r w:rsidR="007E1EC6" w:rsidRPr="007E1EC6">
        <w:rPr>
          <w:rFonts w:ascii="Arial" w:hAnsi="Arial" w:cs="Arial"/>
        </w:rPr>
        <w:t xml:space="preserve"> the statistical relationship between each feature and the target variable</w:t>
      </w:r>
      <w:r w:rsidR="007E1EC6">
        <w:rPr>
          <w:rFonts w:ascii="Arial" w:hAnsi="Arial" w:cs="Arial"/>
        </w:rPr>
        <w:t>.</w:t>
      </w:r>
    </w:p>
    <w:p w14:paraId="27369B1E" w14:textId="7AF8BE87" w:rsidR="00D870CB" w:rsidRDefault="00952040" w:rsidP="00562792">
      <w:pPr>
        <w:rPr>
          <w:rFonts w:ascii="Arial" w:hAnsi="Arial" w:cs="Arial"/>
        </w:rPr>
      </w:pPr>
      <w:r>
        <w:rPr>
          <w:rFonts w:ascii="Arial" w:hAnsi="Arial" w:cs="Arial"/>
        </w:rPr>
        <w:t xml:space="preserve">Because I set the k to be </w:t>
      </w:r>
      <w:r w:rsidR="002442D9">
        <w:rPr>
          <w:rFonts w:ascii="Arial" w:hAnsi="Arial" w:cs="Arial"/>
        </w:rPr>
        <w:t>five</w:t>
      </w:r>
      <w:r>
        <w:rPr>
          <w:rFonts w:ascii="Arial" w:hAnsi="Arial" w:cs="Arial"/>
        </w:rPr>
        <w:t xml:space="preserve"> </w:t>
      </w:r>
      <w:r w:rsidR="002442D9">
        <w:rPr>
          <w:rFonts w:ascii="Arial" w:hAnsi="Arial" w:cs="Arial"/>
        </w:rPr>
        <w:t>here, the numerical feature will keep the ‘C6’,’ C18’,’ C20’, and’C25’.’ C26’ columns; the</w:t>
      </w:r>
      <w:r w:rsidR="00D870CB">
        <w:rPr>
          <w:rFonts w:ascii="Arial" w:hAnsi="Arial" w:cs="Arial"/>
        </w:rPr>
        <w:t xml:space="preserve"> other will be removed.</w:t>
      </w:r>
    </w:p>
    <w:p w14:paraId="77E072D6" w14:textId="391FC657" w:rsidR="00D870CB" w:rsidRPr="008233C0" w:rsidRDefault="002442D9" w:rsidP="00562792">
      <w:pPr>
        <w:rPr>
          <w:rFonts w:ascii="Arial" w:hAnsi="Arial" w:cs="Arial"/>
          <w:lang w:val="en-US"/>
        </w:rPr>
      </w:pPr>
      <w:r>
        <w:rPr>
          <w:rFonts w:ascii="Arial" w:hAnsi="Arial" w:cs="Arial"/>
        </w:rPr>
        <w:t xml:space="preserve">For the categorical feature,’ C1’,’ C3’,’ C10’,’ C12’, and’ C13’  will be kept, and the rest of the </w:t>
      </w:r>
      <w:r w:rsidR="0038486B">
        <w:rPr>
          <w:rFonts w:ascii="Arial" w:hAnsi="Arial" w:cs="Arial"/>
        </w:rPr>
        <w:t>columns will be removed</w:t>
      </w:r>
      <w:r>
        <w:rPr>
          <w:rFonts w:ascii="Arial" w:hAnsi="Arial" w:cs="Arial"/>
        </w:rPr>
        <w:t xml:space="preserve"> since</w:t>
      </w:r>
      <w:r w:rsidR="008233C0">
        <w:rPr>
          <w:rFonts w:ascii="Arial" w:hAnsi="Arial" w:cs="Arial"/>
          <w:lang w:val="en-US"/>
        </w:rPr>
        <w:t xml:space="preserve"> </w:t>
      </w:r>
      <w:r>
        <w:rPr>
          <w:rFonts w:ascii="Arial" w:hAnsi="Arial" w:cs="Arial"/>
          <w:lang w:val="en-US"/>
        </w:rPr>
        <w:t xml:space="preserve">these five columns are the most correlated with the </w:t>
      </w:r>
      <w:r w:rsidR="00F31133">
        <w:rPr>
          <w:rFonts w:ascii="Arial" w:hAnsi="Arial" w:cs="Arial"/>
          <w:lang w:val="en-US"/>
        </w:rPr>
        <w:t>target.</w:t>
      </w:r>
    </w:p>
    <w:p w14:paraId="3785C6BF" w14:textId="77777777" w:rsidR="005E3A1F" w:rsidRDefault="005E3A1F" w:rsidP="00E028D1"/>
    <w:p w14:paraId="150B6816" w14:textId="78EE12AC" w:rsidR="005E3A1F" w:rsidRDefault="005E3A1F" w:rsidP="00E028D1">
      <w:r>
        <w:rPr>
          <w:rFonts w:hint="eastAsia"/>
        </w:rPr>
        <w:t>Q</w:t>
      </w:r>
      <w:r>
        <w:t>11</w:t>
      </w:r>
    </w:p>
    <w:p w14:paraId="615D95F2" w14:textId="597596E7" w:rsidR="00E87457" w:rsidRPr="00891403" w:rsidRDefault="00E87457" w:rsidP="005E3A1F">
      <w:pPr>
        <w:rPr>
          <w:rFonts w:ascii="Arial" w:hAnsi="Arial" w:cs="Arial"/>
          <w:lang w:val="en-US"/>
        </w:rPr>
      </w:pPr>
      <w:r w:rsidRPr="00891403">
        <w:rPr>
          <w:rFonts w:ascii="Arial" w:hAnsi="Arial" w:cs="Arial"/>
          <w:lang w:val="en-US"/>
        </w:rPr>
        <w:t>If I plan to use linear regression, creating interaction features</w:t>
      </w:r>
      <w:r w:rsidR="00284444" w:rsidRPr="00891403">
        <w:rPr>
          <w:rFonts w:ascii="Arial" w:hAnsi="Arial" w:cs="Arial"/>
          <w:lang w:val="en-US"/>
        </w:rPr>
        <w:t xml:space="preserve"> will be one of the suitable feature engineering.</w:t>
      </w:r>
    </w:p>
    <w:p w14:paraId="69609232" w14:textId="77777777" w:rsidR="005E3A1F" w:rsidRPr="00891403" w:rsidRDefault="005E3A1F" w:rsidP="005E3A1F">
      <w:pPr>
        <w:rPr>
          <w:rFonts w:ascii="Arial" w:hAnsi="Arial" w:cs="Arial"/>
        </w:rPr>
      </w:pPr>
    </w:p>
    <w:p w14:paraId="0A7B006C" w14:textId="54A57098" w:rsidR="00891403" w:rsidRPr="00891403" w:rsidRDefault="005E3A1F" w:rsidP="00891403">
      <w:pPr>
        <w:rPr>
          <w:rFonts w:ascii="Arial" w:eastAsia="Times New Roman" w:hAnsi="Arial" w:cs="Arial"/>
          <w:kern w:val="0"/>
          <w14:ligatures w14:val="none"/>
        </w:rPr>
      </w:pPr>
      <w:r w:rsidRPr="00891403">
        <w:rPr>
          <w:rFonts w:ascii="Arial" w:hAnsi="Arial" w:cs="Arial"/>
        </w:rPr>
        <w:t xml:space="preserve">Interaction features are derived by combining two or more existing features through multiplication or other mathematical operations. </w:t>
      </w:r>
      <w:r w:rsidR="002442D9">
        <w:rPr>
          <w:rFonts w:ascii="Arial" w:eastAsia="Times New Roman" w:hAnsi="Arial" w:cs="Arial"/>
          <w:kern w:val="0"/>
          <w14:ligatures w14:val="none"/>
        </w:rPr>
        <w:t>Interaction features are being created to capture possible non-linear correlations and intricate interactions between the features</w:t>
      </w:r>
      <w:r w:rsidR="00891403" w:rsidRPr="00891403">
        <w:rPr>
          <w:rFonts w:ascii="Arial" w:eastAsia="Times New Roman" w:hAnsi="Arial" w:cs="Arial"/>
          <w:kern w:val="0"/>
          <w14:ligatures w14:val="none"/>
        </w:rPr>
        <w:t>.</w:t>
      </w:r>
    </w:p>
    <w:p w14:paraId="6DAD4B91" w14:textId="2BCBF2AC" w:rsidR="005E3A1F" w:rsidRPr="00E134D5" w:rsidRDefault="005E3A1F" w:rsidP="005E3A1F">
      <w:pPr>
        <w:rPr>
          <w:rFonts w:ascii="Arial" w:hAnsi="Arial" w:cs="Arial"/>
        </w:rPr>
      </w:pPr>
    </w:p>
    <w:p w14:paraId="155C4D8C" w14:textId="647FA5ED" w:rsidR="00E134D5" w:rsidRPr="00E134D5" w:rsidRDefault="00E134D5" w:rsidP="00E134D5">
      <w:pPr>
        <w:spacing w:after="0" w:line="240" w:lineRule="auto"/>
        <w:rPr>
          <w:rFonts w:ascii="Arial" w:eastAsia="Times New Roman" w:hAnsi="Arial" w:cs="Arial"/>
          <w:kern w:val="0"/>
          <w14:ligatures w14:val="none"/>
        </w:rPr>
      </w:pPr>
      <w:r w:rsidRPr="00E134D5">
        <w:rPr>
          <w:rFonts w:ascii="Arial" w:eastAsia="Times New Roman" w:hAnsi="Arial" w:cs="Arial"/>
          <w:kern w:val="0"/>
          <w14:ligatures w14:val="none"/>
        </w:rPr>
        <w:lastRenderedPageBreak/>
        <w:t xml:space="preserve">Adding interaction features to the linear regression model can aid in </w:t>
      </w:r>
      <w:r w:rsidR="002442D9">
        <w:rPr>
          <w:rFonts w:ascii="Arial" w:eastAsia="Times New Roman" w:hAnsi="Arial" w:cs="Arial"/>
          <w:kern w:val="0"/>
          <w14:ligatures w14:val="none"/>
        </w:rPr>
        <w:t>better-capturing</w:t>
      </w:r>
      <w:r w:rsidRPr="00E134D5">
        <w:rPr>
          <w:rFonts w:ascii="Arial" w:eastAsia="Times New Roman" w:hAnsi="Arial" w:cs="Arial"/>
          <w:kern w:val="0"/>
          <w14:ligatures w14:val="none"/>
        </w:rPr>
        <w:t xml:space="preserve"> pattern combinations observed in the non-linear or interactive relationships between the target variable and specific feature</w:t>
      </w:r>
      <w:r w:rsidR="002442D9">
        <w:rPr>
          <w:rFonts w:ascii="Arial" w:eastAsia="Times New Roman" w:hAnsi="Arial" w:cs="Arial"/>
          <w:kern w:val="0"/>
          <w14:ligatures w14:val="none"/>
        </w:rPr>
        <w:t>.</w:t>
      </w:r>
    </w:p>
    <w:p w14:paraId="5AEC4F89" w14:textId="77777777" w:rsidR="00FA41F9" w:rsidRPr="00F0771F" w:rsidRDefault="00FA41F9" w:rsidP="005E3A1F">
      <w:pPr>
        <w:rPr>
          <w:rFonts w:ascii="Arial" w:hAnsi="Arial" w:cs="Arial"/>
        </w:rPr>
      </w:pPr>
    </w:p>
    <w:p w14:paraId="03F2FAF9" w14:textId="6AB3D22F" w:rsidR="005E3A1F" w:rsidRDefault="005E3A1F" w:rsidP="005E3A1F">
      <w:pPr>
        <w:rPr>
          <w:rFonts w:ascii="Arial" w:hAnsi="Arial" w:cs="Arial"/>
        </w:rPr>
      </w:pPr>
      <w:r w:rsidRPr="00F0771F">
        <w:rPr>
          <w:rFonts w:ascii="Arial" w:hAnsi="Arial" w:cs="Arial"/>
        </w:rPr>
        <w:t>Identify potentially meaningful combinations of features based on domain knowledge or data exploration.</w:t>
      </w:r>
      <w:r w:rsidR="00FA41F9" w:rsidRPr="00F0771F">
        <w:rPr>
          <w:rFonts w:ascii="Arial" w:hAnsi="Arial" w:cs="Arial"/>
        </w:rPr>
        <w:t xml:space="preserve"> For </w:t>
      </w:r>
      <w:r w:rsidR="002442D9">
        <w:rPr>
          <w:rFonts w:ascii="Arial" w:hAnsi="Arial" w:cs="Arial"/>
          <w:lang w:val="en-US"/>
        </w:rPr>
        <w:t>instance, if we have feature1 and feature2, we can create a</w:t>
      </w:r>
      <w:r w:rsidR="00FA41F9" w:rsidRPr="00F0771F">
        <w:rPr>
          <w:rFonts w:ascii="Arial" w:hAnsi="Arial" w:cs="Arial"/>
        </w:rPr>
        <w:t xml:space="preserve"> feature interaction</w:t>
      </w:r>
      <w:r w:rsidR="00192806">
        <w:rPr>
          <w:rFonts w:ascii="Arial" w:hAnsi="Arial" w:cs="Arial"/>
          <w:lang w:val="en-US"/>
        </w:rPr>
        <w:t xml:space="preserve">. Which </w:t>
      </w:r>
      <w:r w:rsidR="00C50317">
        <w:rPr>
          <w:rFonts w:ascii="Arial" w:hAnsi="Arial" w:cs="Arial"/>
          <w:lang w:val="en-US"/>
        </w:rPr>
        <w:t>is feature</w:t>
      </w:r>
      <w:r w:rsidR="00FA41F9" w:rsidRPr="00F0771F">
        <w:rPr>
          <w:rFonts w:ascii="Arial" w:hAnsi="Arial" w:cs="Arial"/>
        </w:rPr>
        <w:t xml:space="preserve"> = feature1 * feature2.</w:t>
      </w:r>
      <w:r w:rsidR="00803C7E">
        <w:rPr>
          <w:rFonts w:ascii="Arial" w:hAnsi="Arial" w:cs="Arial"/>
          <w:lang w:val="en-US"/>
        </w:rPr>
        <w:t xml:space="preserve"> Then</w:t>
      </w:r>
      <w:r w:rsidR="00C50317">
        <w:rPr>
          <w:rFonts w:ascii="Arial" w:hAnsi="Arial" w:cs="Arial"/>
          <w:lang w:val="en-US"/>
        </w:rPr>
        <w:t xml:space="preserve">, </w:t>
      </w:r>
      <w:proofErr w:type="spellStart"/>
      <w:r w:rsidR="00C50317">
        <w:rPr>
          <w:rFonts w:ascii="Arial" w:hAnsi="Arial" w:cs="Arial"/>
          <w:lang w:val="en-US"/>
        </w:rPr>
        <w:t>i</w:t>
      </w:r>
      <w:proofErr w:type="spellEnd"/>
      <w:r w:rsidRPr="00F0771F">
        <w:rPr>
          <w:rFonts w:ascii="Arial" w:hAnsi="Arial" w:cs="Arial"/>
        </w:rPr>
        <w:t xml:space="preserve">nclude the newly created </w:t>
      </w:r>
      <w:r w:rsidR="00803C7E" w:rsidRPr="00F0771F">
        <w:rPr>
          <w:rFonts w:ascii="Arial" w:hAnsi="Arial" w:cs="Arial"/>
        </w:rPr>
        <w:t>interaction</w:t>
      </w:r>
      <w:r w:rsidRPr="00F0771F">
        <w:rPr>
          <w:rFonts w:ascii="Arial" w:hAnsi="Arial" w:cs="Arial"/>
        </w:rPr>
        <w:t xml:space="preserve"> features </w:t>
      </w:r>
      <w:r w:rsidR="002442D9">
        <w:rPr>
          <w:rFonts w:ascii="Arial" w:hAnsi="Arial" w:cs="Arial"/>
        </w:rPr>
        <w:t xml:space="preserve">and the original features in the </w:t>
      </w:r>
      <w:r w:rsidRPr="00F0771F">
        <w:rPr>
          <w:rFonts w:ascii="Arial" w:hAnsi="Arial" w:cs="Arial"/>
        </w:rPr>
        <w:t>feature matrix.</w:t>
      </w:r>
      <w:r w:rsidR="00803C7E">
        <w:rPr>
          <w:rFonts w:ascii="Arial" w:hAnsi="Arial" w:cs="Arial"/>
          <w:lang w:val="en-US"/>
        </w:rPr>
        <w:t xml:space="preserve"> </w:t>
      </w:r>
      <w:r w:rsidRPr="00F0771F">
        <w:rPr>
          <w:rFonts w:ascii="Arial" w:hAnsi="Arial" w:cs="Arial"/>
        </w:rPr>
        <w:t>Fit the linear regression model using the augmented feature matrix.</w:t>
      </w:r>
    </w:p>
    <w:p w14:paraId="2D965791" w14:textId="0F934099" w:rsidR="00E028D1" w:rsidRDefault="005642EE" w:rsidP="00E028D1">
      <w:pPr>
        <w:rPr>
          <w:rFonts w:ascii="Arial" w:hAnsi="Arial" w:cs="Arial"/>
          <w:lang w:val="en-US"/>
        </w:rPr>
      </w:pPr>
      <w:r>
        <w:rPr>
          <w:rFonts w:ascii="Arial" w:hAnsi="Arial" w:cs="Arial"/>
          <w:lang w:val="en-US"/>
        </w:rPr>
        <w:t xml:space="preserve">In this way, </w:t>
      </w:r>
      <w:r w:rsidR="002442D9">
        <w:rPr>
          <w:rFonts w:ascii="Arial" w:hAnsi="Arial" w:cs="Arial"/>
          <w:lang w:val="en-US"/>
        </w:rPr>
        <w:t xml:space="preserve">the </w:t>
      </w:r>
      <w:r>
        <w:rPr>
          <w:rFonts w:ascii="Arial" w:hAnsi="Arial" w:cs="Arial"/>
          <w:lang w:val="en-US"/>
        </w:rPr>
        <w:t>linear regression model can find out the relationship between</w:t>
      </w:r>
      <w:r w:rsidR="00A45F31">
        <w:rPr>
          <w:rFonts w:ascii="Arial" w:hAnsi="Arial" w:cs="Arial"/>
          <w:lang w:val="en-US"/>
        </w:rPr>
        <w:t xml:space="preserve"> the data and interaction</w:t>
      </w:r>
      <w:r w:rsidR="004D7068">
        <w:rPr>
          <w:rFonts w:ascii="Arial" w:hAnsi="Arial" w:cs="Arial"/>
          <w:lang w:val="en-US"/>
        </w:rPr>
        <w:t>, which can improve the performance of the linear regression model.</w:t>
      </w:r>
    </w:p>
    <w:p w14:paraId="7483722E" w14:textId="77777777" w:rsidR="004D7068" w:rsidRPr="004D7068" w:rsidRDefault="004D7068" w:rsidP="00E028D1">
      <w:pPr>
        <w:rPr>
          <w:rFonts w:ascii="Arial" w:hAnsi="Arial" w:cs="Arial"/>
          <w:lang w:val="en-US"/>
        </w:rPr>
      </w:pPr>
    </w:p>
    <w:p w14:paraId="391818F4" w14:textId="232EB1E9" w:rsidR="00365706" w:rsidRDefault="00365706" w:rsidP="00E028D1">
      <w:r>
        <w:rPr>
          <w:rFonts w:hint="eastAsia"/>
        </w:rPr>
        <w:t>Q</w:t>
      </w:r>
      <w:r>
        <w:t>12</w:t>
      </w:r>
    </w:p>
    <w:p w14:paraId="1257CEBC" w14:textId="7586C2CB" w:rsidR="00365706" w:rsidRDefault="00365706" w:rsidP="009F54D4">
      <w:pPr>
        <w:rPr>
          <w:rFonts w:ascii="Arial" w:hAnsi="Arial" w:cs="Arial"/>
        </w:rPr>
      </w:pPr>
      <w:r w:rsidRPr="009F54D4">
        <w:rPr>
          <w:rFonts w:ascii="Arial" w:hAnsi="Arial" w:cs="Arial"/>
        </w:rPr>
        <w:t xml:space="preserve">The R2 score </w:t>
      </w:r>
      <w:r w:rsidR="002442D9">
        <w:rPr>
          <w:rFonts w:ascii="Arial" w:hAnsi="Arial" w:cs="Arial"/>
        </w:rPr>
        <w:t>measures</w:t>
      </w:r>
      <w:r w:rsidRPr="009F54D4">
        <w:rPr>
          <w:rFonts w:ascii="Arial" w:hAnsi="Arial" w:cs="Arial"/>
        </w:rPr>
        <w:t xml:space="preserve"> how well the regression models fit the data. It represents the proportion of the variance in the target variable that can be explained by the features used in the model. A higher R2 score indicates a better fit, suggesting a stronger relationship between the features and the regression target.</w:t>
      </w:r>
    </w:p>
    <w:p w14:paraId="5CF01EAA" w14:textId="62C4426F" w:rsidR="006555B1" w:rsidRPr="000047C6" w:rsidRDefault="006555B1" w:rsidP="000047C6">
      <w:pPr>
        <w:spacing w:after="0"/>
        <w:rPr>
          <w:rFonts w:ascii="Arial" w:hAnsi="Arial" w:cs="Arial"/>
        </w:rPr>
      </w:pPr>
      <w:r w:rsidRPr="000047C6">
        <w:rPr>
          <w:rFonts w:ascii="Arial" w:hAnsi="Arial" w:cs="Arial"/>
        </w:rPr>
        <w:t>Here are the R2 scores for each model:</w:t>
      </w:r>
    </w:p>
    <w:p w14:paraId="02D54A63" w14:textId="77777777" w:rsidR="006555B1" w:rsidRPr="000047C6" w:rsidRDefault="006555B1" w:rsidP="000047C6">
      <w:pPr>
        <w:spacing w:after="0"/>
        <w:rPr>
          <w:rFonts w:ascii="Arial" w:hAnsi="Arial" w:cs="Arial"/>
        </w:rPr>
      </w:pPr>
      <w:r w:rsidRPr="000047C6">
        <w:rPr>
          <w:rFonts w:ascii="Arial" w:hAnsi="Arial" w:cs="Arial"/>
        </w:rPr>
        <w:t>Model 0: R2 score is 0.3457983455467899</w:t>
      </w:r>
    </w:p>
    <w:p w14:paraId="4B935749" w14:textId="77777777" w:rsidR="006555B1" w:rsidRPr="000047C6" w:rsidRDefault="006555B1" w:rsidP="000047C6">
      <w:pPr>
        <w:spacing w:after="0"/>
        <w:rPr>
          <w:rFonts w:ascii="Arial" w:hAnsi="Arial" w:cs="Arial"/>
        </w:rPr>
      </w:pPr>
      <w:r w:rsidRPr="000047C6">
        <w:rPr>
          <w:rFonts w:ascii="Arial" w:hAnsi="Arial" w:cs="Arial"/>
        </w:rPr>
        <w:t>Model 1: R2 score is -0.0009205773022631369</w:t>
      </w:r>
    </w:p>
    <w:p w14:paraId="6E886283" w14:textId="77777777" w:rsidR="006555B1" w:rsidRPr="000047C6" w:rsidRDefault="006555B1" w:rsidP="000047C6">
      <w:pPr>
        <w:spacing w:after="0"/>
        <w:rPr>
          <w:rFonts w:ascii="Arial" w:hAnsi="Arial" w:cs="Arial"/>
        </w:rPr>
      </w:pPr>
      <w:r w:rsidRPr="000047C6">
        <w:rPr>
          <w:rFonts w:ascii="Arial" w:hAnsi="Arial" w:cs="Arial"/>
        </w:rPr>
        <w:t>Model 4: R2 score is 0.01785195834079767</w:t>
      </w:r>
    </w:p>
    <w:p w14:paraId="01382804" w14:textId="77777777" w:rsidR="006555B1" w:rsidRPr="000047C6" w:rsidRDefault="006555B1" w:rsidP="000047C6">
      <w:pPr>
        <w:spacing w:after="0"/>
        <w:rPr>
          <w:rFonts w:ascii="Arial" w:hAnsi="Arial" w:cs="Arial"/>
        </w:rPr>
      </w:pPr>
      <w:r w:rsidRPr="000047C6">
        <w:rPr>
          <w:rFonts w:ascii="Arial" w:hAnsi="Arial" w:cs="Arial"/>
        </w:rPr>
        <w:t>Model 10: R2 score is 0.010488645157375132</w:t>
      </w:r>
    </w:p>
    <w:p w14:paraId="6263CEA2" w14:textId="77777777" w:rsidR="006555B1" w:rsidRPr="000047C6" w:rsidRDefault="006555B1" w:rsidP="000047C6">
      <w:pPr>
        <w:spacing w:after="0"/>
        <w:rPr>
          <w:rFonts w:ascii="Arial" w:hAnsi="Arial" w:cs="Arial"/>
        </w:rPr>
      </w:pPr>
      <w:r w:rsidRPr="000047C6">
        <w:rPr>
          <w:rFonts w:ascii="Arial" w:hAnsi="Arial" w:cs="Arial"/>
        </w:rPr>
        <w:t>Model 12: R2 score is -0.007736001857362451</w:t>
      </w:r>
    </w:p>
    <w:p w14:paraId="4C22C998" w14:textId="29FB0B00" w:rsidR="006555B1" w:rsidRPr="000047C6" w:rsidRDefault="006555B1" w:rsidP="000047C6">
      <w:pPr>
        <w:spacing w:after="0"/>
        <w:rPr>
          <w:rFonts w:ascii="Arial" w:hAnsi="Arial" w:cs="Arial"/>
        </w:rPr>
      </w:pPr>
      <w:r w:rsidRPr="000047C6">
        <w:rPr>
          <w:rFonts w:ascii="Arial" w:hAnsi="Arial" w:cs="Arial"/>
        </w:rPr>
        <w:t>Model 14: R2 score is 0.0025504461422434233</w:t>
      </w:r>
    </w:p>
    <w:p w14:paraId="387EF39E" w14:textId="62C2892E" w:rsidR="00BF34EA" w:rsidRPr="000047C6" w:rsidRDefault="00BF34EA" w:rsidP="000047C6">
      <w:pPr>
        <w:spacing w:after="0"/>
        <w:rPr>
          <w:rFonts w:ascii="Arial" w:hAnsi="Arial" w:cs="Arial"/>
          <w:lang w:val="en-US"/>
        </w:rPr>
      </w:pPr>
      <w:r w:rsidRPr="000047C6">
        <w:rPr>
          <w:rFonts w:ascii="Arial" w:hAnsi="Arial" w:cs="Arial"/>
        </w:rPr>
        <w:t xml:space="preserve">Combined Model: R2 score is </w:t>
      </w:r>
      <w:r w:rsidRPr="000047C6">
        <w:rPr>
          <w:rFonts w:ascii="Arial" w:hAnsi="Arial" w:cs="Arial"/>
          <w:lang w:val="en-US"/>
        </w:rPr>
        <w:t>0.009222254707064947</w:t>
      </w:r>
    </w:p>
    <w:p w14:paraId="2F0600FF" w14:textId="77777777" w:rsidR="000E0AD9" w:rsidRPr="000E0AD9" w:rsidRDefault="000E0AD9" w:rsidP="006555B1">
      <w:pPr>
        <w:rPr>
          <w:rFonts w:ascii="Arial" w:hAnsi="Arial" w:cs="Arial"/>
        </w:rPr>
      </w:pPr>
    </w:p>
    <w:p w14:paraId="07899253" w14:textId="1BB6908D" w:rsidR="006555B1" w:rsidRPr="00674739" w:rsidRDefault="00674739" w:rsidP="00674739">
      <w:pPr>
        <w:rPr>
          <w:rFonts w:ascii="Arial" w:hAnsi="Arial" w:cs="Arial"/>
        </w:rPr>
      </w:pPr>
      <w:r w:rsidRPr="00674739">
        <w:rPr>
          <w:rFonts w:ascii="Arial" w:hAnsi="Arial" w:cs="Arial"/>
        </w:rPr>
        <w:t>The R2 scores obtained from the different models suggest varying degrees of relationship between the selected features and the regression target. Model 0 seems to have the highest R2 score, indicating a relatively stronger relationship, while Model 1 has an R2 score close to zero, suggesting a weaker or no relationship. Models 4, 10, 12, and 14 show relatively small positive or negative R2 scores, indicating a more fragile relationship than Model 0.</w:t>
      </w:r>
    </w:p>
    <w:p w14:paraId="1294FE2F" w14:textId="60BB61A8" w:rsidR="00365706" w:rsidRDefault="00365706" w:rsidP="00112F62">
      <w:pPr>
        <w:rPr>
          <w:rFonts w:ascii="Arial" w:hAnsi="Arial" w:cs="Arial"/>
          <w:lang w:val="en-US"/>
        </w:rPr>
      </w:pPr>
      <w:r w:rsidRPr="00112F62">
        <w:rPr>
          <w:rFonts w:ascii="Arial" w:hAnsi="Arial" w:cs="Arial"/>
        </w:rPr>
        <w:t>Combined Model: This model combines the effects of all the selected features</w:t>
      </w:r>
      <w:r w:rsidR="009833A0">
        <w:rPr>
          <w:rFonts w:ascii="Arial" w:hAnsi="Arial" w:cs="Arial"/>
          <w:lang w:val="en-US"/>
        </w:rPr>
        <w:t xml:space="preserve"> </w:t>
      </w:r>
      <w:r w:rsidR="009833A0" w:rsidRPr="009833A0">
        <w:rPr>
          <w:rFonts w:ascii="Arial" w:hAnsi="Arial" w:cs="Arial"/>
          <w:lang w:val="en-US"/>
        </w:rPr>
        <w:t>from the individual models</w:t>
      </w:r>
      <w:r w:rsidR="00984E4E">
        <w:rPr>
          <w:rFonts w:ascii="Arial" w:hAnsi="Arial" w:cs="Arial"/>
          <w:lang w:val="en-US"/>
        </w:rPr>
        <w:t xml:space="preserve">. We can see the R2 score in combination is not </w:t>
      </w:r>
      <w:r w:rsidR="00852661">
        <w:rPr>
          <w:rFonts w:ascii="Arial" w:hAnsi="Arial" w:cs="Arial"/>
          <w:lang w:val="en-US"/>
        </w:rPr>
        <w:t>significantly</w:t>
      </w:r>
      <w:r w:rsidR="00984E4E">
        <w:rPr>
          <w:rFonts w:ascii="Arial" w:hAnsi="Arial" w:cs="Arial"/>
          <w:lang w:val="en-US"/>
        </w:rPr>
        <w:t xml:space="preserve"> </w:t>
      </w:r>
      <w:r w:rsidR="002442D9">
        <w:rPr>
          <w:rFonts w:ascii="Arial" w:hAnsi="Arial" w:cs="Arial"/>
          <w:lang w:val="en-US"/>
        </w:rPr>
        <w:t>improved; the</w:t>
      </w:r>
      <w:r w:rsidR="00984E4E" w:rsidRPr="00984E4E">
        <w:rPr>
          <w:rFonts w:ascii="Arial" w:hAnsi="Arial" w:cs="Arial"/>
          <w:lang w:val="en-US"/>
        </w:rPr>
        <w:t xml:space="preserve"> R2 score is relatively low compared to the </w:t>
      </w:r>
      <w:r w:rsidR="002442D9">
        <w:rPr>
          <w:rFonts w:ascii="Arial" w:hAnsi="Arial" w:cs="Arial"/>
          <w:lang w:val="en-US"/>
        </w:rPr>
        <w:t>unique</w:t>
      </w:r>
      <w:r w:rsidR="00984E4E" w:rsidRPr="00984E4E">
        <w:rPr>
          <w:rFonts w:ascii="Arial" w:hAnsi="Arial" w:cs="Arial"/>
          <w:lang w:val="en-US"/>
        </w:rPr>
        <w:t xml:space="preserve"> models, suggesting that </w:t>
      </w:r>
      <w:r w:rsidR="002442D9">
        <w:rPr>
          <w:rFonts w:ascii="Arial" w:hAnsi="Arial" w:cs="Arial"/>
          <w:lang w:val="en-US"/>
        </w:rPr>
        <w:t>combining</w:t>
      </w:r>
      <w:r w:rsidR="00984E4E" w:rsidRPr="00984E4E">
        <w:rPr>
          <w:rFonts w:ascii="Arial" w:hAnsi="Arial" w:cs="Arial"/>
          <w:lang w:val="en-US"/>
        </w:rPr>
        <w:t xml:space="preserve"> all the selected features does not </w:t>
      </w:r>
      <w:r w:rsidR="00984E4E" w:rsidRPr="00984E4E">
        <w:rPr>
          <w:rFonts w:ascii="Arial" w:hAnsi="Arial" w:cs="Arial"/>
          <w:lang w:val="en-US"/>
        </w:rPr>
        <w:lastRenderedPageBreak/>
        <w:t>significantly improve the model's ability to explain the variance in the target variable.</w:t>
      </w:r>
    </w:p>
    <w:p w14:paraId="4CE13688" w14:textId="77777777" w:rsidR="00852661" w:rsidRDefault="00852661" w:rsidP="00112F62">
      <w:pPr>
        <w:rPr>
          <w:rFonts w:ascii="Arial" w:hAnsi="Arial" w:cs="Arial"/>
          <w:lang w:val="en-US"/>
        </w:rPr>
      </w:pPr>
    </w:p>
    <w:p w14:paraId="5408D01D" w14:textId="08882294" w:rsidR="00852661" w:rsidRDefault="00852661" w:rsidP="00112F62">
      <w:pPr>
        <w:rPr>
          <w:rFonts w:ascii="Arial" w:hAnsi="Arial" w:cs="Arial"/>
          <w:lang w:val="en-US"/>
        </w:rPr>
      </w:pPr>
      <w:r>
        <w:rPr>
          <w:rFonts w:ascii="Arial" w:hAnsi="Arial" w:cs="Arial"/>
          <w:lang w:val="en-US"/>
        </w:rPr>
        <w:t>Q13</w:t>
      </w:r>
      <w:r w:rsidR="00FF7E6C">
        <w:rPr>
          <w:rFonts w:ascii="Arial" w:hAnsi="Arial" w:cs="Arial"/>
          <w:lang w:val="en-US"/>
        </w:rPr>
        <w:t xml:space="preserve"> MSE</w:t>
      </w:r>
    </w:p>
    <w:p w14:paraId="368366EE" w14:textId="05BB903A" w:rsidR="00FF7E6C" w:rsidRDefault="00FF7E6C" w:rsidP="00FF7E6C">
      <w:pPr>
        <w:rPr>
          <w:rFonts w:ascii="Arial" w:hAnsi="Arial" w:cs="Arial"/>
        </w:rPr>
      </w:pPr>
      <w:r w:rsidRPr="00FF7E6C">
        <w:rPr>
          <w:rFonts w:ascii="Arial" w:hAnsi="Arial" w:cs="Arial"/>
        </w:rPr>
        <w:t>The MSE measures the average squared difference between the predicted and actual values.</w:t>
      </w:r>
    </w:p>
    <w:p w14:paraId="5D9EA6D5" w14:textId="32CA81A3" w:rsidR="000047C6" w:rsidRDefault="000047C6" w:rsidP="000047C6">
      <w:pPr>
        <w:rPr>
          <w:rFonts w:ascii="Arial" w:hAnsi="Arial" w:cs="Arial"/>
        </w:rPr>
      </w:pPr>
      <w:r w:rsidRPr="000047C6">
        <w:rPr>
          <w:rFonts w:ascii="Arial" w:hAnsi="Arial" w:cs="Arial"/>
        </w:rPr>
        <w:t>Model 0: MSE is 0.0031823076103367383</w:t>
      </w:r>
      <w:r w:rsidRPr="000047C6">
        <w:rPr>
          <w:rFonts w:ascii="Arial" w:hAnsi="Arial" w:cs="Arial"/>
        </w:rPr>
        <w:br/>
        <w:t>Model 1: MSE is 0.004868891952212952</w:t>
      </w:r>
      <w:r w:rsidRPr="000047C6">
        <w:rPr>
          <w:rFonts w:ascii="Arial" w:hAnsi="Arial" w:cs="Arial"/>
        </w:rPr>
        <w:br/>
        <w:t>Model 4: MSE is 0.004777574569207919</w:t>
      </w:r>
      <w:r w:rsidRPr="000047C6">
        <w:rPr>
          <w:rFonts w:ascii="Arial" w:hAnsi="Arial" w:cs="Arial"/>
        </w:rPr>
        <w:br/>
        <w:t>Model 10: MSE is 0.004813392772083733</w:t>
      </w:r>
      <w:r w:rsidRPr="000047C6">
        <w:rPr>
          <w:rFonts w:ascii="Arial" w:hAnsi="Arial" w:cs="Arial"/>
        </w:rPr>
        <w:br/>
        <w:t>Model 12: MSE is 0.0049020449980387015</w:t>
      </w:r>
      <w:r w:rsidRPr="000047C6">
        <w:rPr>
          <w:rFonts w:ascii="Arial" w:hAnsi="Arial" w:cs="Arial"/>
        </w:rPr>
        <w:br/>
        <w:t>Model 14: MSE is 0.004852007457580571</w:t>
      </w:r>
      <w:r w:rsidRPr="000047C6">
        <w:rPr>
          <w:rFonts w:ascii="Arial" w:hAnsi="Arial" w:cs="Arial"/>
        </w:rPr>
        <w:br/>
        <w:t>Combined Model: MSE is 0.17350390869738402</w:t>
      </w:r>
    </w:p>
    <w:p w14:paraId="7BA61F83" w14:textId="6B3BEE4A" w:rsidR="00340B9E" w:rsidRPr="004B3743" w:rsidRDefault="00340B9E" w:rsidP="004B3743">
      <w:pPr>
        <w:rPr>
          <w:rFonts w:ascii="Arial" w:hAnsi="Arial" w:cs="Arial"/>
        </w:rPr>
      </w:pPr>
      <w:r w:rsidRPr="004B3743">
        <w:rPr>
          <w:rFonts w:ascii="Arial" w:hAnsi="Arial" w:cs="Arial"/>
        </w:rPr>
        <w:t>Lower values of MSE indicate better model performance, as it represents the average squared difference between the predicted and actual values. </w:t>
      </w:r>
    </w:p>
    <w:p w14:paraId="358CD43D" w14:textId="67728F07" w:rsidR="00697D9F" w:rsidRPr="00653AE1" w:rsidRDefault="00BD6908" w:rsidP="004B3743">
      <w:pPr>
        <w:rPr>
          <w:rFonts w:ascii="Times New Roman" w:eastAsia="Times New Roman" w:hAnsi="Times New Roman" w:cs="Times New Roman"/>
          <w:kern w:val="0"/>
          <w:lang w:val="en-US"/>
          <w14:ligatures w14:val="none"/>
        </w:rPr>
      </w:pPr>
      <w:r w:rsidRPr="004B3743">
        <w:rPr>
          <w:rFonts w:ascii="Arial" w:hAnsi="Arial" w:cs="Arial"/>
        </w:rPr>
        <w:t xml:space="preserve">Hence, when we compare the R2 score and </w:t>
      </w:r>
      <w:r w:rsidR="008A6868" w:rsidRPr="004B3743">
        <w:rPr>
          <w:rFonts w:ascii="Arial" w:hAnsi="Arial" w:cs="Arial"/>
        </w:rPr>
        <w:t xml:space="preserve">Mean Squared Error, we can find that </w:t>
      </w:r>
      <w:r w:rsidR="00697D9F" w:rsidRPr="004B3743">
        <w:rPr>
          <w:rFonts w:ascii="Arial" w:hAnsi="Arial" w:cs="Arial"/>
        </w:rPr>
        <w:t>Model 0 has the highest value of 0.3457983455467899</w:t>
      </w:r>
      <w:r w:rsidR="00697D9F" w:rsidRPr="00F757BC">
        <w:rPr>
          <w:rFonts w:ascii="Arial" w:hAnsi="Arial" w:cs="Arial"/>
        </w:rPr>
        <w:t xml:space="preserve">, </w:t>
      </w:r>
      <w:r w:rsidR="00F757BC" w:rsidRPr="00F757BC">
        <w:rPr>
          <w:rFonts w:ascii="Arial" w:hAnsi="Arial" w:cs="Arial"/>
        </w:rPr>
        <w:t>which performs the best in explaining the variance in the variable of interest.</w:t>
      </w:r>
      <w:r w:rsidR="00F757BC" w:rsidRPr="00F757BC">
        <w:rPr>
          <w:rFonts w:ascii="Times New Roman" w:eastAsia="Times New Roman" w:hAnsi="Times New Roman" w:cs="Times New Roman"/>
          <w:kern w:val="0"/>
          <w14:ligatures w14:val="none"/>
        </w:rPr>
        <w:t xml:space="preserve"> </w:t>
      </w:r>
      <w:r w:rsidR="00697D9F" w:rsidRPr="004B3743">
        <w:rPr>
          <w:rFonts w:ascii="Arial" w:hAnsi="Arial" w:cs="Arial"/>
        </w:rPr>
        <w:t xml:space="preserve">Model 4 has the </w:t>
      </w:r>
      <w:r w:rsidR="00565982">
        <w:rPr>
          <w:rFonts w:ascii="Arial" w:hAnsi="Arial" w:cs="Arial"/>
        </w:rPr>
        <w:t>second-highest R2 score, followed by</w:t>
      </w:r>
      <w:r w:rsidR="00697D9F" w:rsidRPr="004B3743">
        <w:rPr>
          <w:rFonts w:ascii="Arial" w:hAnsi="Arial" w:cs="Arial"/>
        </w:rPr>
        <w:t xml:space="preserve"> </w:t>
      </w:r>
      <w:r w:rsidR="002442D9">
        <w:rPr>
          <w:rFonts w:ascii="Arial" w:hAnsi="Arial" w:cs="Arial"/>
        </w:rPr>
        <w:t xml:space="preserve">Model 10 and </w:t>
      </w:r>
      <w:r w:rsidR="00697D9F" w:rsidRPr="004B3743">
        <w:rPr>
          <w:rFonts w:ascii="Arial" w:hAnsi="Arial" w:cs="Arial"/>
        </w:rPr>
        <w:t>Model 14</w:t>
      </w:r>
      <w:r w:rsidR="00A944AD">
        <w:rPr>
          <w:rFonts w:ascii="Arial" w:hAnsi="Arial" w:cs="Arial"/>
          <w:lang w:val="en-US"/>
        </w:rPr>
        <w:t>.</w:t>
      </w:r>
      <w:r w:rsidR="00697D9F" w:rsidRPr="004B3743">
        <w:rPr>
          <w:rFonts w:ascii="Arial" w:hAnsi="Arial" w:cs="Arial"/>
        </w:rPr>
        <w:t xml:space="preserve"> Model 1 and Model 12 </w:t>
      </w:r>
      <w:r w:rsidR="00A944AD">
        <w:rPr>
          <w:rFonts w:ascii="Arial" w:hAnsi="Arial" w:cs="Arial"/>
          <w:lang w:val="en-US"/>
        </w:rPr>
        <w:t>get</w:t>
      </w:r>
      <w:r w:rsidR="00565982">
        <w:rPr>
          <w:rFonts w:ascii="Arial" w:hAnsi="Arial" w:cs="Arial"/>
          <w:lang w:val="en-US"/>
        </w:rPr>
        <w:t xml:space="preserve"> </w:t>
      </w:r>
      <w:r w:rsidR="00697D9F" w:rsidRPr="004B3743">
        <w:rPr>
          <w:rFonts w:ascii="Arial" w:hAnsi="Arial" w:cs="Arial"/>
        </w:rPr>
        <w:t xml:space="preserve">negative R2 scores, </w:t>
      </w:r>
      <w:r w:rsidR="00653AE1">
        <w:rPr>
          <w:rFonts w:ascii="Arial" w:hAnsi="Arial" w:cs="Arial"/>
          <w:lang w:val="en-US"/>
        </w:rPr>
        <w:t xml:space="preserve">meaning </w:t>
      </w:r>
      <w:r w:rsidR="00697D9F" w:rsidRPr="004B3743">
        <w:rPr>
          <w:rFonts w:ascii="Arial" w:hAnsi="Arial" w:cs="Arial"/>
        </w:rPr>
        <w:t xml:space="preserve">poor performance </w:t>
      </w:r>
      <w:r w:rsidR="00565982">
        <w:rPr>
          <w:rFonts w:ascii="Arial" w:hAnsi="Arial" w:cs="Arial"/>
        </w:rPr>
        <w:t>correlates</w:t>
      </w:r>
      <w:r w:rsidR="00653AE1">
        <w:rPr>
          <w:rFonts w:ascii="Arial" w:hAnsi="Arial" w:cs="Arial"/>
          <w:lang w:val="en-US"/>
        </w:rPr>
        <w:t xml:space="preserve"> </w:t>
      </w:r>
      <w:r w:rsidR="00697D9F" w:rsidRPr="004B3743">
        <w:rPr>
          <w:rFonts w:ascii="Arial" w:hAnsi="Arial" w:cs="Arial"/>
        </w:rPr>
        <w:t>with the target variable. The combined model has a relatively low R2 score of 0.009222254707064947</w:t>
      </w:r>
      <w:r w:rsidR="00565982">
        <w:rPr>
          <w:rFonts w:ascii="Arial" w:hAnsi="Arial" w:cs="Arial"/>
        </w:rPr>
        <w:t>, which is</w:t>
      </w:r>
      <w:r w:rsidR="00653AE1">
        <w:rPr>
          <w:rFonts w:ascii="Arial" w:hAnsi="Arial" w:cs="Arial"/>
          <w:lang w:val="en-US"/>
        </w:rPr>
        <w:t xml:space="preserve"> not as good as the individual model.</w:t>
      </w:r>
    </w:p>
    <w:p w14:paraId="12DDF4CE" w14:textId="7E5564D0" w:rsidR="004B3743" w:rsidRPr="001B0F99" w:rsidRDefault="00697D9F" w:rsidP="004B3743">
      <w:pPr>
        <w:rPr>
          <w:rFonts w:ascii="Arial" w:hAnsi="Arial" w:cs="Arial"/>
        </w:rPr>
      </w:pPr>
      <w:r w:rsidRPr="004B3743">
        <w:rPr>
          <w:rFonts w:ascii="Arial" w:hAnsi="Arial" w:cs="Arial"/>
        </w:rPr>
        <w:t xml:space="preserve">In terms of MSE, Model 0 has the lowest value of 0.0031823076103367383, indicating the best performance in terms of prediction accuracy. </w:t>
      </w:r>
      <w:r w:rsidR="00EA448D" w:rsidRPr="00EA448D">
        <w:rPr>
          <w:rFonts w:ascii="Arial" w:hAnsi="Arial" w:cs="Arial"/>
        </w:rPr>
        <w:t>Model 1 has a little higher MSE than Models 4, 10, 12, and 14. The MSE values of these models are comparable.</w:t>
      </w:r>
      <w:r w:rsidR="00565982">
        <w:rPr>
          <w:rFonts w:ascii="Arial" w:hAnsi="Arial" w:cs="Arial"/>
        </w:rPr>
        <w:t xml:space="preserve"> </w:t>
      </w:r>
      <w:r w:rsidRPr="004B3743">
        <w:rPr>
          <w:rFonts w:ascii="Arial" w:hAnsi="Arial" w:cs="Arial"/>
        </w:rPr>
        <w:t xml:space="preserve">The combined model has a significantly higher MSE of 0.17350390869738402, indicating poorer prediction accuracy </w:t>
      </w:r>
      <w:r w:rsidR="00565982">
        <w:rPr>
          <w:rFonts w:ascii="Arial" w:hAnsi="Arial" w:cs="Arial"/>
        </w:rPr>
        <w:t>than</w:t>
      </w:r>
      <w:r w:rsidRPr="004B3743">
        <w:rPr>
          <w:rFonts w:ascii="Arial" w:hAnsi="Arial" w:cs="Arial"/>
        </w:rPr>
        <w:t xml:space="preserve"> the individual models.</w:t>
      </w:r>
    </w:p>
    <w:p w14:paraId="7D4FA414" w14:textId="681259C3" w:rsidR="00697D9F" w:rsidRPr="00697D9F" w:rsidRDefault="001B0F99" w:rsidP="00112F62">
      <w:pPr>
        <w:rPr>
          <w:rFonts w:ascii="Arial" w:hAnsi="Arial" w:cs="Arial"/>
        </w:rPr>
      </w:pPr>
      <w:r w:rsidRPr="001B0F99">
        <w:rPr>
          <w:rFonts w:ascii="Arial" w:hAnsi="Arial" w:cs="Arial"/>
        </w:rPr>
        <w:t xml:space="preserve">In conclusion, Model 0 </w:t>
      </w:r>
      <w:r w:rsidR="00565982">
        <w:rPr>
          <w:rFonts w:ascii="Arial" w:hAnsi="Arial" w:cs="Arial"/>
        </w:rPr>
        <w:t>performs best when looking at</w:t>
      </w:r>
      <w:r w:rsidRPr="001B0F99">
        <w:rPr>
          <w:rFonts w:ascii="Arial" w:hAnsi="Arial" w:cs="Arial"/>
        </w:rPr>
        <w:t xml:space="preserve"> the R2 score and MSE. </w:t>
      </w:r>
      <w:r w:rsidR="00565982">
        <w:rPr>
          <w:rFonts w:ascii="Arial" w:hAnsi="Arial" w:cs="Arial"/>
        </w:rPr>
        <w:t>Compared</w:t>
      </w:r>
      <w:r w:rsidRPr="001B0F99">
        <w:rPr>
          <w:rFonts w:ascii="Arial" w:hAnsi="Arial" w:cs="Arial"/>
        </w:rPr>
        <w:t xml:space="preserve"> to the individual models, the combined model's R2 score is </w:t>
      </w:r>
      <w:r w:rsidR="00565982">
        <w:rPr>
          <w:rFonts w:ascii="Arial" w:hAnsi="Arial" w:cs="Arial"/>
        </w:rPr>
        <w:t>relatively</w:t>
      </w:r>
      <w:r w:rsidRPr="001B0F99">
        <w:rPr>
          <w:rFonts w:ascii="Arial" w:hAnsi="Arial" w:cs="Arial"/>
        </w:rPr>
        <w:t xml:space="preserve"> low</w:t>
      </w:r>
      <w:r w:rsidR="00565982">
        <w:rPr>
          <w:rFonts w:ascii="Arial" w:hAnsi="Arial" w:cs="Arial"/>
        </w:rPr>
        <w:t>,</w:t>
      </w:r>
      <w:r w:rsidRPr="001B0F99">
        <w:rPr>
          <w:rFonts w:ascii="Arial" w:hAnsi="Arial" w:cs="Arial"/>
        </w:rPr>
        <w:t xml:space="preserve"> and its MSE is much greater, indicating that incorporating all of the chosen features does not enhance prediction performance or accuracy.</w:t>
      </w:r>
    </w:p>
    <w:p w14:paraId="12753EEE" w14:textId="77777777" w:rsidR="00366E12" w:rsidRPr="003027B1" w:rsidRDefault="00366E12" w:rsidP="003027B1">
      <w:pPr>
        <w:rPr>
          <w:rFonts w:ascii="Arial" w:hAnsi="Arial" w:cs="Arial"/>
        </w:rPr>
      </w:pPr>
    </w:p>
    <w:p w14:paraId="7C41135E" w14:textId="5E72ABB8" w:rsidR="00366E12" w:rsidRPr="003027B1" w:rsidRDefault="00366E12" w:rsidP="003027B1">
      <w:pPr>
        <w:rPr>
          <w:rFonts w:ascii="Arial" w:hAnsi="Arial" w:cs="Arial"/>
        </w:rPr>
      </w:pPr>
      <w:r w:rsidRPr="003027B1">
        <w:rPr>
          <w:rFonts w:ascii="Arial" w:hAnsi="Arial" w:cs="Arial"/>
        </w:rPr>
        <w:t>Q14</w:t>
      </w:r>
    </w:p>
    <w:p w14:paraId="38C1F5E7" w14:textId="648569DC" w:rsidR="00366E12" w:rsidRPr="00D20748" w:rsidRDefault="00565982" w:rsidP="00D20748">
      <w:pPr>
        <w:rPr>
          <w:rFonts w:ascii="Arial" w:hAnsi="Arial" w:cs="Arial"/>
        </w:rPr>
      </w:pPr>
      <w:r>
        <w:rPr>
          <w:rFonts w:ascii="Arial" w:hAnsi="Arial" w:cs="Arial"/>
        </w:rPr>
        <w:t>The mathematical meaning of weight represents</w:t>
      </w:r>
      <w:r w:rsidR="00070119" w:rsidRPr="00D20748">
        <w:rPr>
          <w:rFonts w:ascii="Arial" w:hAnsi="Arial" w:cs="Arial"/>
        </w:rPr>
        <w:t xml:space="preserve"> </w:t>
      </w:r>
      <w:r w:rsidR="00894BB8" w:rsidRPr="00D20748">
        <w:rPr>
          <w:rFonts w:ascii="Arial" w:hAnsi="Arial" w:cs="Arial"/>
        </w:rPr>
        <w:t>the change in the regression target associated with a shift from the reference category to the other category. It quantifies the effect of the binary categorical variable on the target variable while holding all other variables constant.</w:t>
      </w:r>
    </w:p>
    <w:p w14:paraId="04036FC5" w14:textId="47DC096E" w:rsidR="00366E12" w:rsidRPr="00D20748" w:rsidRDefault="00366E12" w:rsidP="00D20748">
      <w:pPr>
        <w:rPr>
          <w:rFonts w:ascii="Arial" w:hAnsi="Arial" w:cs="Arial"/>
        </w:rPr>
      </w:pPr>
      <w:r w:rsidRPr="00D20748">
        <w:rPr>
          <w:rFonts w:ascii="Arial" w:hAnsi="Arial" w:cs="Arial"/>
        </w:rPr>
        <w:lastRenderedPageBreak/>
        <w:t xml:space="preserve">When dealing with a </w:t>
      </w:r>
      <w:r w:rsidR="00565982">
        <w:rPr>
          <w:rFonts w:ascii="Arial" w:hAnsi="Arial" w:cs="Arial"/>
        </w:rPr>
        <w:t>definite</w:t>
      </w:r>
      <w:r w:rsidRPr="00D20748">
        <w:rPr>
          <w:rFonts w:ascii="Arial" w:hAnsi="Arial" w:cs="Arial"/>
        </w:rPr>
        <w:t xml:space="preserve"> feature with more than two possible values, it can be formulated as the independent variable of a linear model using a </w:t>
      </w:r>
      <w:r w:rsidR="00565982">
        <w:rPr>
          <w:rFonts w:ascii="Arial" w:hAnsi="Arial" w:cs="Arial"/>
        </w:rPr>
        <w:t>one-hot encoding technique</w:t>
      </w:r>
      <w:r w:rsidRPr="00D20748">
        <w:rPr>
          <w:rFonts w:ascii="Arial" w:hAnsi="Arial" w:cs="Arial"/>
        </w:rPr>
        <w:t>. One-hot encoding converts each category into a binary variable, indicating whether a particular category is present for each data point. These binary variables are then used as independent variables in the linear regression model.</w:t>
      </w:r>
    </w:p>
    <w:p w14:paraId="5A9AFECD" w14:textId="2727A416" w:rsidR="00366E12" w:rsidRPr="00D20748" w:rsidRDefault="00841B0D" w:rsidP="00D20748">
      <w:pPr>
        <w:rPr>
          <w:rFonts w:ascii="Arial" w:hAnsi="Arial" w:cs="Arial"/>
          <w:lang w:val="en-US"/>
        </w:rPr>
      </w:pPr>
      <w:r w:rsidRPr="00D20748">
        <w:rPr>
          <w:rFonts w:ascii="Arial" w:hAnsi="Arial" w:cs="Arial"/>
        </w:rPr>
        <w:t>A binary categorical independent variable can be encoded as binary, typically using one-hot encoding. In this encoding scheme, the binary variable takes a value of 0 or 1 to represent the absence or presence of a particular category respectively</w:t>
      </w:r>
      <w:r w:rsidR="00A80304" w:rsidRPr="00D20748">
        <w:rPr>
          <w:rFonts w:ascii="Arial" w:hAnsi="Arial" w:cs="Arial"/>
        </w:rPr>
        <w:t xml:space="preserve">. </w:t>
      </w:r>
      <w:r w:rsidR="00366E12" w:rsidRPr="00D20748">
        <w:rPr>
          <w:rFonts w:ascii="Arial" w:hAnsi="Arial" w:cs="Arial"/>
        </w:rPr>
        <w:t>The weight represents the average change in the target variable when the corresponding binary variable changes from 0 to 1.</w:t>
      </w:r>
    </w:p>
    <w:p w14:paraId="072DDBD6" w14:textId="51F40D6C" w:rsidR="00366E12" w:rsidRPr="002B2825" w:rsidRDefault="0088123A" w:rsidP="00D20748">
      <w:pPr>
        <w:rPr>
          <w:rFonts w:ascii="Arial" w:hAnsi="Arial" w:cs="Arial"/>
        </w:rPr>
      </w:pPr>
      <w:r w:rsidRPr="00D20748">
        <w:rPr>
          <w:rFonts w:ascii="Arial" w:hAnsi="Arial" w:cs="Arial"/>
        </w:rPr>
        <w:t xml:space="preserve">When dealing with </w:t>
      </w:r>
      <w:r w:rsidR="00392A80" w:rsidRPr="00D20748">
        <w:rPr>
          <w:rFonts w:ascii="Arial" w:hAnsi="Arial" w:cs="Arial"/>
        </w:rPr>
        <w:t xml:space="preserve">a </w:t>
      </w:r>
      <w:r w:rsidR="00565982">
        <w:rPr>
          <w:rFonts w:ascii="Arial" w:hAnsi="Arial" w:cs="Arial"/>
        </w:rPr>
        <w:t>definite</w:t>
      </w:r>
      <w:r w:rsidR="00392A80" w:rsidRPr="00D20748">
        <w:rPr>
          <w:rFonts w:ascii="Arial" w:hAnsi="Arial" w:cs="Arial"/>
        </w:rPr>
        <w:t xml:space="preserve"> feature with more than two possible values.</w:t>
      </w:r>
      <w:r w:rsidR="0044399B" w:rsidRPr="00D20748">
        <w:rPr>
          <w:rFonts w:ascii="Arial" w:hAnsi="Arial" w:cs="Arial"/>
        </w:rPr>
        <w:t xml:space="preserve"> We may apply </w:t>
      </w:r>
      <w:r w:rsidR="000B7626">
        <w:rPr>
          <w:rFonts w:ascii="Arial" w:hAnsi="Arial" w:cs="Arial"/>
        </w:rPr>
        <w:t>a Label encoder to give different values to a unique label to represent</w:t>
      </w:r>
      <w:r w:rsidR="00A16545" w:rsidRPr="00D20748">
        <w:rPr>
          <w:rFonts w:ascii="Arial" w:hAnsi="Arial" w:cs="Arial"/>
        </w:rPr>
        <w:t xml:space="preserve"> it.</w:t>
      </w:r>
      <w:r w:rsidR="00D20748">
        <w:rPr>
          <w:rFonts w:ascii="Arial" w:hAnsi="Arial" w:cs="Arial"/>
        </w:rPr>
        <w:t xml:space="preserve"> For example, </w:t>
      </w:r>
      <w:r w:rsidR="000B7626">
        <w:rPr>
          <w:rFonts w:ascii="Arial" w:hAnsi="Arial" w:cs="Arial"/>
        </w:rPr>
        <w:t xml:space="preserve">in the C0, there are ‘married,’’singler,’’ divorced,’ and so on, and the label encoder will separate them into </w:t>
      </w:r>
      <w:r w:rsidR="003027B1">
        <w:rPr>
          <w:rFonts w:ascii="Arial" w:hAnsi="Arial" w:cs="Arial"/>
        </w:rPr>
        <w:t>a unique label</w:t>
      </w:r>
      <w:r w:rsidR="002B2825">
        <w:rPr>
          <w:rFonts w:ascii="Arial" w:hAnsi="Arial" w:cs="Arial"/>
        </w:rPr>
        <w:t>.</w:t>
      </w:r>
    </w:p>
    <w:p w14:paraId="348F5147" w14:textId="77777777" w:rsidR="00365706" w:rsidRDefault="00365706" w:rsidP="00E028D1"/>
    <w:p w14:paraId="35DA8793" w14:textId="77777777" w:rsidR="00A17AD1" w:rsidRDefault="00A17AD1" w:rsidP="00E028D1"/>
    <w:p w14:paraId="7B66D831" w14:textId="3DFC6665" w:rsidR="00A17AD1" w:rsidRPr="0089508D" w:rsidRDefault="00A17AD1" w:rsidP="00E028D1">
      <w:pPr>
        <w:rPr>
          <w:lang w:val="en-US"/>
        </w:rPr>
      </w:pPr>
      <w:r>
        <w:rPr>
          <w:rFonts w:hint="eastAsia"/>
        </w:rPr>
        <w:t>Q</w:t>
      </w:r>
      <w:r>
        <w:t>15</w:t>
      </w:r>
    </w:p>
    <w:p w14:paraId="04F5776D" w14:textId="7BC4B49B" w:rsidR="007049E6" w:rsidRDefault="007049E6" w:rsidP="00E028D1">
      <w:r w:rsidRPr="007049E6">
        <w:t>This model set consists of a neural network with three hidden layers, each with the number of units (H) specified by the input parameter "hidden_unit</w:t>
      </w:r>
      <w:r w:rsidR="000B7626">
        <w:t>."</w:t>
      </w:r>
      <w:r w:rsidRPr="007049E6">
        <w:t xml:space="preserve"> The activation function used in all hidden layers is ReLU, and the output layer has 1 unit with a linear activation function. The model is trained using the Adam optimizer and mean squared error loss. Use early stopping with a patience of 10 to prevent overfitting. This model is trained for a maximum of 100 epochs. The training process is repeated "Repeat_time" times, and </w:t>
      </w:r>
      <w:r w:rsidR="000B7626">
        <w:t xml:space="preserve">each repetition's R2 score and training time </w:t>
      </w:r>
      <w:r w:rsidRPr="007049E6">
        <w:t>are recorded. Finally, the average and variance are calculated based on the three R2 scores and training time.</w:t>
      </w:r>
    </w:p>
    <w:p w14:paraId="07DDFA6D" w14:textId="431C0ADE" w:rsidR="001A15A9" w:rsidRPr="001A15A9" w:rsidRDefault="001A15A9" w:rsidP="00E028D1">
      <w:r>
        <w:t xml:space="preserve">The </w:t>
      </w:r>
      <w:r w:rsidR="000B7626">
        <w:t>performance of the model is in the following, which shows the training time, R2 score, mean, and standard deviation</w:t>
      </w:r>
      <w:r>
        <w:t>.</w:t>
      </w:r>
    </w:p>
    <w:p w14:paraId="2DE43E60" w14:textId="1C3DABD3" w:rsidR="000A1D8C" w:rsidRPr="000A1D8C" w:rsidRDefault="000A1D8C" w:rsidP="00E028D1">
      <w:r w:rsidRPr="000A1D8C">
        <w:rPr>
          <w:noProof/>
        </w:rPr>
        <w:lastRenderedPageBreak/>
        <w:drawing>
          <wp:inline distT="0" distB="0" distL="0" distR="0" wp14:anchorId="54B1D409" wp14:editId="45204139">
            <wp:extent cx="3749365" cy="3817951"/>
            <wp:effectExtent l="0" t="0" r="3810" b="0"/>
            <wp:docPr id="5216608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60872" name="图片 1" descr="文本&#10;&#10;描述已自动生成"/>
                    <pic:cNvPicPr/>
                  </pic:nvPicPr>
                  <pic:blipFill>
                    <a:blip r:embed="rId20"/>
                    <a:stretch>
                      <a:fillRect/>
                    </a:stretch>
                  </pic:blipFill>
                  <pic:spPr>
                    <a:xfrm>
                      <a:off x="0" y="0"/>
                      <a:ext cx="3749365" cy="3817951"/>
                    </a:xfrm>
                    <a:prstGeom prst="rect">
                      <a:avLst/>
                    </a:prstGeom>
                  </pic:spPr>
                </pic:pic>
              </a:graphicData>
            </a:graphic>
          </wp:inline>
        </w:drawing>
      </w:r>
    </w:p>
    <w:p w14:paraId="6A9988B7" w14:textId="57FD55B4" w:rsidR="00A17AD1" w:rsidRDefault="0089508D" w:rsidP="00A17AD1">
      <w:pPr>
        <w:rPr>
          <w:lang w:val="en-US"/>
        </w:rPr>
      </w:pPr>
      <w:r>
        <w:rPr>
          <w:lang w:val="en-US"/>
        </w:rPr>
        <w:t>Q16</w:t>
      </w:r>
    </w:p>
    <w:p w14:paraId="6D56ACC6" w14:textId="5487D06F" w:rsidR="0089508D" w:rsidRDefault="0089508D" w:rsidP="00A17AD1">
      <w:pPr>
        <w:rPr>
          <w:lang w:val="en-US"/>
        </w:rPr>
      </w:pPr>
      <w:r>
        <w:rPr>
          <w:lang w:val="en-US"/>
        </w:rPr>
        <w:t xml:space="preserve">The following are two figures about the R2 score VS hidden </w:t>
      </w:r>
      <w:proofErr w:type="gramStart"/>
      <w:r>
        <w:rPr>
          <w:lang w:val="en-US"/>
        </w:rPr>
        <w:t>units</w:t>
      </w:r>
      <w:proofErr w:type="gramEnd"/>
      <w:r>
        <w:rPr>
          <w:lang w:val="en-US"/>
        </w:rPr>
        <w:t xml:space="preserve"> number and the training time VS hidden units number.</w:t>
      </w:r>
    </w:p>
    <w:p w14:paraId="38740D48" w14:textId="6FAB6DC8" w:rsidR="008B151B" w:rsidRDefault="008B151B" w:rsidP="00A17AD1">
      <w:pPr>
        <w:rPr>
          <w:lang w:val="en-US"/>
        </w:rPr>
      </w:pPr>
      <w:r w:rsidRPr="008B151B">
        <w:rPr>
          <w:noProof/>
          <w:lang w:val="en-US"/>
        </w:rPr>
        <w:lastRenderedPageBreak/>
        <w:drawing>
          <wp:inline distT="0" distB="0" distL="0" distR="0" wp14:anchorId="1E9F75B0" wp14:editId="64D9E4C4">
            <wp:extent cx="5274310" cy="4062730"/>
            <wp:effectExtent l="0" t="0" r="2540" b="0"/>
            <wp:docPr id="95524055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40555" name="图片 1" descr="图表, 折线图&#10;&#10;描述已自动生成"/>
                    <pic:cNvPicPr/>
                  </pic:nvPicPr>
                  <pic:blipFill>
                    <a:blip r:embed="rId21"/>
                    <a:stretch>
                      <a:fillRect/>
                    </a:stretch>
                  </pic:blipFill>
                  <pic:spPr>
                    <a:xfrm>
                      <a:off x="0" y="0"/>
                      <a:ext cx="5274310" cy="4062730"/>
                    </a:xfrm>
                    <a:prstGeom prst="rect">
                      <a:avLst/>
                    </a:prstGeom>
                  </pic:spPr>
                </pic:pic>
              </a:graphicData>
            </a:graphic>
          </wp:inline>
        </w:drawing>
      </w:r>
    </w:p>
    <w:p w14:paraId="20BED0E9" w14:textId="100E7DCB" w:rsidR="008B151B" w:rsidRPr="008B151B" w:rsidRDefault="008B151B" w:rsidP="00A17AD1">
      <w:pPr>
        <w:rPr>
          <w:rFonts w:ascii="Arial" w:hAnsi="Arial" w:cs="Arial"/>
          <w:b/>
          <w:bCs/>
          <w:lang w:val="en-US"/>
        </w:rPr>
      </w:pPr>
      <w:r w:rsidRPr="008B151B">
        <w:rPr>
          <w:rFonts w:ascii="Arial" w:hAnsi="Arial" w:cs="Arial"/>
          <w:b/>
          <w:bCs/>
          <w:lang w:val="en-US"/>
        </w:rPr>
        <w:t xml:space="preserve">The blue color line represents the mean of </w:t>
      </w:r>
      <w:r w:rsidR="000B7626">
        <w:rPr>
          <w:rFonts w:ascii="Arial" w:hAnsi="Arial" w:cs="Arial"/>
          <w:b/>
          <w:bCs/>
          <w:lang w:val="en-US"/>
        </w:rPr>
        <w:t xml:space="preserve">the </w:t>
      </w:r>
      <w:r w:rsidRPr="008B151B">
        <w:rPr>
          <w:rFonts w:ascii="Arial" w:hAnsi="Arial" w:cs="Arial"/>
          <w:b/>
          <w:bCs/>
          <w:lang w:val="en-US"/>
        </w:rPr>
        <w:t xml:space="preserve">R2 score or training time. The orange one will </w:t>
      </w:r>
      <w:r w:rsidR="000B7626">
        <w:rPr>
          <w:rFonts w:ascii="Arial" w:hAnsi="Arial" w:cs="Arial"/>
          <w:b/>
          <w:bCs/>
          <w:lang w:val="en-US"/>
        </w:rPr>
        <w:t>define</w:t>
      </w:r>
      <w:r w:rsidRPr="008B151B">
        <w:rPr>
          <w:rFonts w:ascii="Arial" w:hAnsi="Arial" w:cs="Arial"/>
          <w:b/>
          <w:bCs/>
          <w:lang w:val="en-US"/>
        </w:rPr>
        <w:t xml:space="preserve"> the std of R2 score or training time.</w:t>
      </w:r>
    </w:p>
    <w:p w14:paraId="69230F8F" w14:textId="19C6A0BF" w:rsidR="008B151B" w:rsidRDefault="008B151B" w:rsidP="00A17AD1">
      <w:pPr>
        <w:rPr>
          <w:lang w:val="en-US"/>
        </w:rPr>
      </w:pPr>
      <w:r w:rsidRPr="008B151B">
        <w:rPr>
          <w:noProof/>
          <w:lang w:val="en-US"/>
        </w:rPr>
        <w:drawing>
          <wp:inline distT="0" distB="0" distL="0" distR="0" wp14:anchorId="74118152" wp14:editId="5772C83B">
            <wp:extent cx="5274310" cy="3999865"/>
            <wp:effectExtent l="0" t="0" r="2540" b="635"/>
            <wp:docPr id="152674908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9082" name="图片 1" descr="图表, 折线图&#10;&#10;描述已自动生成"/>
                    <pic:cNvPicPr/>
                  </pic:nvPicPr>
                  <pic:blipFill>
                    <a:blip r:embed="rId22"/>
                    <a:stretch>
                      <a:fillRect/>
                    </a:stretch>
                  </pic:blipFill>
                  <pic:spPr>
                    <a:xfrm>
                      <a:off x="0" y="0"/>
                      <a:ext cx="5274310" cy="3999865"/>
                    </a:xfrm>
                    <a:prstGeom prst="rect">
                      <a:avLst/>
                    </a:prstGeom>
                  </pic:spPr>
                </pic:pic>
              </a:graphicData>
            </a:graphic>
          </wp:inline>
        </w:drawing>
      </w:r>
    </w:p>
    <w:p w14:paraId="1EFD003D" w14:textId="4005D20A" w:rsidR="008B151B" w:rsidRPr="000A4A1D" w:rsidRDefault="008B151B" w:rsidP="00A17AD1">
      <w:pPr>
        <w:rPr>
          <w:rFonts w:ascii="Arial" w:hAnsi="Arial" w:cs="Arial"/>
          <w:lang w:val="en-US"/>
        </w:rPr>
      </w:pPr>
      <w:r w:rsidRPr="000A4A1D">
        <w:rPr>
          <w:rFonts w:ascii="Arial" w:hAnsi="Arial" w:cs="Arial"/>
          <w:lang w:val="en-US"/>
        </w:rPr>
        <w:lastRenderedPageBreak/>
        <w:t xml:space="preserve">We can find that the </w:t>
      </w:r>
      <w:r w:rsidR="000B7626">
        <w:rPr>
          <w:rFonts w:ascii="Arial" w:hAnsi="Arial" w:cs="Arial"/>
          <w:lang w:val="en-US"/>
        </w:rPr>
        <w:t>eight</w:t>
      </w:r>
      <w:r w:rsidRPr="000A4A1D">
        <w:rPr>
          <w:rFonts w:ascii="Arial" w:hAnsi="Arial" w:cs="Arial"/>
          <w:lang w:val="en-US"/>
        </w:rPr>
        <w:t xml:space="preserve"> hidden units will get the highest R2 score with the longest training time.  </w:t>
      </w:r>
      <w:r w:rsidR="000B7626">
        <w:rPr>
          <w:rFonts w:ascii="Arial" w:hAnsi="Arial" w:cs="Arial"/>
          <w:lang w:val="en-US"/>
        </w:rPr>
        <w:t>One</w:t>
      </w:r>
      <w:r w:rsidRPr="000A4A1D">
        <w:rPr>
          <w:rFonts w:ascii="Arial" w:hAnsi="Arial" w:cs="Arial"/>
          <w:lang w:val="en-US"/>
        </w:rPr>
        <w:t xml:space="preserve"> hidden unit got the lowest R2 score in performance with </w:t>
      </w:r>
      <w:r w:rsidR="000B7626">
        <w:rPr>
          <w:rFonts w:ascii="Arial" w:hAnsi="Arial" w:cs="Arial"/>
          <w:lang w:val="en-US"/>
        </w:rPr>
        <w:t>a</w:t>
      </w:r>
      <w:r w:rsidRPr="000A4A1D">
        <w:rPr>
          <w:rFonts w:ascii="Arial" w:hAnsi="Arial" w:cs="Arial"/>
          <w:lang w:val="en-US"/>
        </w:rPr>
        <w:t xml:space="preserve"> shor</w:t>
      </w:r>
      <w:r w:rsidR="00D21986" w:rsidRPr="000A4A1D">
        <w:rPr>
          <w:rFonts w:ascii="Arial" w:hAnsi="Arial" w:cs="Arial"/>
          <w:lang w:val="en-US"/>
        </w:rPr>
        <w:t>ter</w:t>
      </w:r>
      <w:r w:rsidRPr="000A4A1D">
        <w:rPr>
          <w:rFonts w:ascii="Arial" w:hAnsi="Arial" w:cs="Arial"/>
          <w:lang w:val="en-US"/>
        </w:rPr>
        <w:t xml:space="preserve"> training time. </w:t>
      </w:r>
      <w:r w:rsidR="000B7626">
        <w:rPr>
          <w:rFonts w:ascii="Arial" w:hAnsi="Arial" w:cs="Arial"/>
          <w:lang w:val="en-US"/>
        </w:rPr>
        <w:t>The</w:t>
      </w:r>
      <w:r w:rsidRPr="000A4A1D">
        <w:rPr>
          <w:rFonts w:ascii="Arial" w:hAnsi="Arial" w:cs="Arial"/>
          <w:lang w:val="en-US"/>
        </w:rPr>
        <w:t xml:space="preserve"> hidden unit </w:t>
      </w:r>
      <w:r w:rsidR="000B7626">
        <w:rPr>
          <w:rFonts w:ascii="Arial" w:hAnsi="Arial" w:cs="Arial"/>
          <w:lang w:val="en-US"/>
        </w:rPr>
        <w:t>increased to 32 and 128, and the performance decreased slightly; the overfitting may have caused the R2 score to drop</w:t>
      </w:r>
      <w:r w:rsidR="00D21986" w:rsidRPr="000A4A1D">
        <w:rPr>
          <w:rFonts w:ascii="Arial" w:hAnsi="Arial" w:cs="Arial"/>
          <w:lang w:val="en-US"/>
        </w:rPr>
        <w:t xml:space="preserve">. And for the training time, hidden </w:t>
      </w:r>
      <w:r w:rsidR="000B7626">
        <w:rPr>
          <w:rFonts w:ascii="Arial" w:hAnsi="Arial" w:cs="Arial"/>
          <w:lang w:val="en-US"/>
        </w:rPr>
        <w:t>units</w:t>
      </w:r>
      <w:r w:rsidR="00D21986" w:rsidRPr="000A4A1D">
        <w:rPr>
          <w:rFonts w:ascii="Arial" w:hAnsi="Arial" w:cs="Arial"/>
          <w:lang w:val="en-US"/>
        </w:rPr>
        <w:t xml:space="preserve"> 32 and 128 are short. This </w:t>
      </w:r>
      <w:r w:rsidR="000B7626">
        <w:rPr>
          <w:rFonts w:ascii="Arial" w:hAnsi="Arial" w:cs="Arial"/>
          <w:lang w:val="en-US"/>
        </w:rPr>
        <w:t>is because the model setting is about an early stop; when the model performance gets</w:t>
      </w:r>
      <w:r w:rsidR="00D21986" w:rsidRPr="000A4A1D">
        <w:rPr>
          <w:rFonts w:ascii="Arial" w:hAnsi="Arial" w:cs="Arial"/>
          <w:lang w:val="en-US"/>
        </w:rPr>
        <w:t xml:space="preserve"> worse with </w:t>
      </w:r>
      <w:r w:rsidR="000B7626">
        <w:rPr>
          <w:rFonts w:ascii="Arial" w:hAnsi="Arial" w:cs="Arial"/>
          <w:lang w:val="en-US"/>
        </w:rPr>
        <w:t>more profound</w:t>
      </w:r>
      <w:r w:rsidR="00D21986" w:rsidRPr="000A4A1D">
        <w:rPr>
          <w:rFonts w:ascii="Arial" w:hAnsi="Arial" w:cs="Arial"/>
          <w:lang w:val="en-US"/>
        </w:rPr>
        <w:t xml:space="preserve"> training, the model will stop the training. </w:t>
      </w:r>
      <w:r w:rsidR="000A4A1D" w:rsidRPr="000A4A1D">
        <w:rPr>
          <w:rFonts w:ascii="Arial" w:hAnsi="Arial" w:cs="Arial"/>
          <w:lang w:val="en-US"/>
        </w:rPr>
        <w:t>So,</w:t>
      </w:r>
      <w:r w:rsidR="00D21986" w:rsidRPr="000A4A1D">
        <w:rPr>
          <w:rFonts w:ascii="Arial" w:hAnsi="Arial" w:cs="Arial"/>
          <w:lang w:val="en-US"/>
        </w:rPr>
        <w:t xml:space="preserve"> the training time will </w:t>
      </w:r>
      <w:r w:rsidR="000B7626">
        <w:rPr>
          <w:rFonts w:ascii="Arial" w:hAnsi="Arial" w:cs="Arial"/>
          <w:lang w:val="en-US"/>
        </w:rPr>
        <w:t xml:space="preserve">be </w:t>
      </w:r>
      <w:r w:rsidR="00241879" w:rsidRPr="000A4A1D">
        <w:rPr>
          <w:rFonts w:ascii="Arial" w:hAnsi="Arial" w:cs="Arial"/>
          <w:lang w:val="en-US"/>
        </w:rPr>
        <w:t>small</w:t>
      </w:r>
      <w:r w:rsidR="00D21986" w:rsidRPr="000A4A1D">
        <w:rPr>
          <w:rFonts w:ascii="Arial" w:hAnsi="Arial" w:cs="Arial"/>
          <w:lang w:val="en-US"/>
        </w:rPr>
        <w:t>.</w:t>
      </w:r>
    </w:p>
    <w:p w14:paraId="07D33AE0" w14:textId="77777777" w:rsidR="000A4A1D" w:rsidRPr="000A4A1D" w:rsidRDefault="000A4A1D" w:rsidP="00A17AD1">
      <w:pPr>
        <w:rPr>
          <w:rFonts w:ascii="Arial" w:hAnsi="Arial" w:cs="Arial"/>
          <w:lang w:val="en-US"/>
        </w:rPr>
      </w:pPr>
    </w:p>
    <w:p w14:paraId="362ED5D3" w14:textId="267C1051" w:rsidR="000A4A1D" w:rsidRPr="000A4A1D" w:rsidRDefault="000A4A1D" w:rsidP="00A17AD1">
      <w:pPr>
        <w:rPr>
          <w:rFonts w:ascii="Arial" w:hAnsi="Arial" w:cs="Arial"/>
          <w:lang w:val="en-US"/>
        </w:rPr>
      </w:pPr>
      <w:r w:rsidRPr="000A4A1D">
        <w:rPr>
          <w:rFonts w:ascii="Arial" w:hAnsi="Arial" w:cs="Arial"/>
          <w:lang w:val="en-US"/>
        </w:rPr>
        <w:t>Q17</w:t>
      </w:r>
      <w:r w:rsidR="00554F1B">
        <w:rPr>
          <w:rFonts w:ascii="Arial" w:hAnsi="Arial" w:cs="Arial"/>
          <w:lang w:val="en-US"/>
        </w:rPr>
        <w:t>-1</w:t>
      </w:r>
      <w:r w:rsidR="00EB4CF7">
        <w:rPr>
          <w:rFonts w:ascii="Arial" w:hAnsi="Arial" w:cs="Arial"/>
          <w:lang w:val="en-US"/>
        </w:rPr>
        <w:t>8</w:t>
      </w:r>
      <w:r w:rsidRPr="000A4A1D">
        <w:rPr>
          <w:rFonts w:ascii="Arial" w:hAnsi="Arial" w:cs="Arial"/>
          <w:lang w:val="en-US"/>
        </w:rPr>
        <w:t>:</w:t>
      </w:r>
    </w:p>
    <w:p w14:paraId="7125EB49" w14:textId="3A57AB7D" w:rsidR="000A4A1D" w:rsidRDefault="000A4A1D" w:rsidP="00A17AD1">
      <w:pPr>
        <w:rPr>
          <w:rFonts w:ascii="Arial" w:hAnsi="Arial" w:cs="Arial"/>
          <w:lang w:val="en-US"/>
        </w:rPr>
      </w:pPr>
      <w:r w:rsidRPr="000A4A1D">
        <w:rPr>
          <w:rFonts w:ascii="Arial" w:hAnsi="Arial" w:cs="Arial"/>
          <w:lang w:val="en-US"/>
        </w:rPr>
        <w:t>This model set includes a logistic regression model with up to 100 iterations and a "sag" solver. The regularization strength is determined by multiplying the input parameter "learning rate" by C = 1/learning rate. The model is trained "repeat count" times, set to 3 by the question requirement.</w:t>
      </w:r>
      <w:r w:rsidR="00554F1B">
        <w:rPr>
          <w:rFonts w:ascii="Arial" w:hAnsi="Arial" w:cs="Arial"/>
          <w:lang w:val="en-US"/>
        </w:rPr>
        <w:t xml:space="preserve"> The model will calculate the F1_score and accuracy using the accuracy score function and f1_score function. </w:t>
      </w:r>
      <w:r w:rsidRPr="000A4A1D">
        <w:rPr>
          <w:rFonts w:ascii="Arial" w:hAnsi="Arial" w:cs="Arial"/>
          <w:lang w:val="en-US"/>
        </w:rPr>
        <w:t>The average training time, accuracy, and F1 score are recorded for each "learning rate" value. The standard deviations of these metrics are also calculated and recorded. The results are stored in a dictionary called "results."</w:t>
      </w:r>
    </w:p>
    <w:p w14:paraId="54D29149" w14:textId="5DF37897" w:rsidR="003A22C6" w:rsidRDefault="003A22C6" w:rsidP="00A17AD1">
      <w:pPr>
        <w:rPr>
          <w:rFonts w:ascii="Arial" w:hAnsi="Arial" w:cs="Arial"/>
          <w:lang w:val="en-US"/>
        </w:rPr>
      </w:pPr>
      <w:r>
        <w:rPr>
          <w:rFonts w:ascii="Arial" w:hAnsi="Arial" w:cs="Arial"/>
          <w:lang w:val="en-US"/>
        </w:rPr>
        <w:t>The following is the output when using the learning rate to be 10</w:t>
      </w:r>
      <w:r w:rsidR="00FF5793">
        <w:rPr>
          <w:rFonts w:ascii="Arial" w:hAnsi="Arial" w:cs="Arial"/>
          <w:lang w:val="en-US"/>
        </w:rPr>
        <w:t>.</w:t>
      </w:r>
    </w:p>
    <w:p w14:paraId="1EFB48B4" w14:textId="292271EF" w:rsidR="00554F1B" w:rsidRDefault="00CD786C" w:rsidP="00A17AD1">
      <w:pPr>
        <w:rPr>
          <w:rFonts w:ascii="Arial" w:hAnsi="Arial" w:cs="Arial"/>
          <w:lang w:val="en-US"/>
        </w:rPr>
      </w:pPr>
      <w:r w:rsidRPr="00CD786C">
        <w:rPr>
          <w:rFonts w:ascii="Arial" w:hAnsi="Arial" w:cs="Arial"/>
          <w:noProof/>
          <w:lang w:val="en-US"/>
        </w:rPr>
        <w:drawing>
          <wp:inline distT="0" distB="0" distL="0" distR="0" wp14:anchorId="2979B39E" wp14:editId="49EB3890">
            <wp:extent cx="5274310" cy="927100"/>
            <wp:effectExtent l="0" t="0" r="2540" b="6350"/>
            <wp:docPr id="126646749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67495" name="图片 1" descr="图形用户界面, 文本&#10;&#10;描述已自动生成"/>
                    <pic:cNvPicPr/>
                  </pic:nvPicPr>
                  <pic:blipFill>
                    <a:blip r:embed="rId23"/>
                    <a:stretch>
                      <a:fillRect/>
                    </a:stretch>
                  </pic:blipFill>
                  <pic:spPr>
                    <a:xfrm>
                      <a:off x="0" y="0"/>
                      <a:ext cx="5274310" cy="927100"/>
                    </a:xfrm>
                    <a:prstGeom prst="rect">
                      <a:avLst/>
                    </a:prstGeom>
                  </pic:spPr>
                </pic:pic>
              </a:graphicData>
            </a:graphic>
          </wp:inline>
        </w:drawing>
      </w:r>
    </w:p>
    <w:p w14:paraId="6FA68B5F" w14:textId="4574EC9E" w:rsidR="00554F1B" w:rsidRDefault="00554F1B" w:rsidP="00A17AD1">
      <w:pPr>
        <w:rPr>
          <w:rFonts w:ascii="Arial" w:hAnsi="Arial" w:cs="Arial"/>
          <w:lang w:val="en-US"/>
        </w:rPr>
      </w:pPr>
      <w:r>
        <w:rPr>
          <w:rFonts w:ascii="Arial" w:hAnsi="Arial" w:cs="Arial"/>
          <w:lang w:val="en-US"/>
        </w:rPr>
        <w:t>The following figure is the ROC cur</w:t>
      </w:r>
      <w:r w:rsidR="00090DDD">
        <w:rPr>
          <w:rFonts w:ascii="Arial" w:hAnsi="Arial" w:cs="Arial"/>
          <w:lang w:val="en-US"/>
        </w:rPr>
        <w:t xml:space="preserve">ve with the </w:t>
      </w:r>
      <w:r w:rsidR="003A22C6">
        <w:rPr>
          <w:rFonts w:ascii="Arial" w:hAnsi="Arial" w:cs="Arial"/>
          <w:lang w:val="en-US"/>
        </w:rPr>
        <w:t>abovementioned</w:t>
      </w:r>
      <w:r w:rsidR="00090DDD">
        <w:rPr>
          <w:rFonts w:ascii="Arial" w:hAnsi="Arial" w:cs="Arial"/>
          <w:lang w:val="en-US"/>
        </w:rPr>
        <w:t xml:space="preserve"> setting</w:t>
      </w:r>
      <w:r w:rsidR="003A22C6">
        <w:rPr>
          <w:rFonts w:ascii="Arial" w:hAnsi="Arial" w:cs="Arial"/>
          <w:lang w:val="en-US"/>
        </w:rPr>
        <w:t xml:space="preserve"> with learning rate = 10</w:t>
      </w:r>
    </w:p>
    <w:p w14:paraId="48B3F3A5" w14:textId="23C0C904" w:rsidR="00FF5793" w:rsidRDefault="00FF5793" w:rsidP="00A17AD1">
      <w:pPr>
        <w:rPr>
          <w:rFonts w:ascii="Arial" w:hAnsi="Arial" w:cs="Arial"/>
          <w:lang w:val="en-US"/>
        </w:rPr>
      </w:pPr>
      <w:r w:rsidRPr="00FF5793">
        <w:rPr>
          <w:rFonts w:ascii="Arial" w:hAnsi="Arial" w:cs="Arial"/>
          <w:noProof/>
          <w:lang w:val="en-US"/>
        </w:rPr>
        <w:lastRenderedPageBreak/>
        <w:drawing>
          <wp:inline distT="0" distB="0" distL="0" distR="0" wp14:anchorId="35EC5DFE" wp14:editId="6B216669">
            <wp:extent cx="5274310" cy="4297680"/>
            <wp:effectExtent l="0" t="0" r="2540" b="7620"/>
            <wp:docPr id="79330049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0491" name="图片 1" descr="图表, 折线图&#10;&#10;描述已自动生成"/>
                    <pic:cNvPicPr/>
                  </pic:nvPicPr>
                  <pic:blipFill>
                    <a:blip r:embed="rId24"/>
                    <a:stretch>
                      <a:fillRect/>
                    </a:stretch>
                  </pic:blipFill>
                  <pic:spPr>
                    <a:xfrm>
                      <a:off x="0" y="0"/>
                      <a:ext cx="5274310" cy="4297680"/>
                    </a:xfrm>
                    <a:prstGeom prst="rect">
                      <a:avLst/>
                    </a:prstGeom>
                  </pic:spPr>
                </pic:pic>
              </a:graphicData>
            </a:graphic>
          </wp:inline>
        </w:drawing>
      </w:r>
    </w:p>
    <w:p w14:paraId="31AF1285" w14:textId="41807938" w:rsidR="00EB4CF7" w:rsidRDefault="00EB4CF7" w:rsidP="00A17AD1">
      <w:pPr>
        <w:rPr>
          <w:rFonts w:ascii="Arial" w:hAnsi="Arial" w:cs="Arial"/>
          <w:lang w:val="en-US"/>
        </w:rPr>
      </w:pPr>
      <w:r w:rsidRPr="00EB4CF7">
        <w:rPr>
          <w:rFonts w:ascii="Arial" w:hAnsi="Arial" w:cs="Arial"/>
          <w:lang w:val="en-US"/>
        </w:rPr>
        <w:t>The ROC curve depicts the trade-off between the actual positive rate (sensitivity) and the false positive rate (specificity - 1) at various classification thresholds. We can see how the threshold for differentiating between positive and negative cases affects the model's sensitivity and specificity. When the cost of false positives and false negatives varies, this knowledge is crucial because it enables us to choose the best threshold that balances the two rates according to requirements.</w:t>
      </w:r>
    </w:p>
    <w:p w14:paraId="64B2C0C0" w14:textId="77777777" w:rsidR="00EB4CF7" w:rsidRDefault="00EB4CF7" w:rsidP="00A17AD1">
      <w:pPr>
        <w:rPr>
          <w:rFonts w:ascii="Arial" w:hAnsi="Arial" w:cs="Arial"/>
          <w:lang w:val="en-US"/>
        </w:rPr>
      </w:pPr>
    </w:p>
    <w:p w14:paraId="160D6E4B" w14:textId="563F5F93" w:rsidR="00F84156" w:rsidRDefault="00F84156" w:rsidP="00A17AD1">
      <w:pPr>
        <w:rPr>
          <w:rFonts w:ascii="Arial" w:hAnsi="Arial" w:cs="Arial"/>
          <w:lang w:val="en-US"/>
        </w:rPr>
      </w:pPr>
      <w:r>
        <w:rPr>
          <w:rFonts w:ascii="Arial" w:hAnsi="Arial" w:cs="Arial"/>
          <w:lang w:val="en-US"/>
        </w:rPr>
        <w:t>Q19</w:t>
      </w:r>
      <w:r w:rsidR="00350883">
        <w:rPr>
          <w:rFonts w:ascii="Arial" w:hAnsi="Arial" w:cs="Arial"/>
          <w:lang w:val="en-US"/>
        </w:rPr>
        <w:t xml:space="preserve"> </w:t>
      </w:r>
    </w:p>
    <w:p w14:paraId="07262386" w14:textId="06A1BCEA" w:rsidR="004A31F2" w:rsidRDefault="004A31F2" w:rsidP="00A17AD1">
      <w:pPr>
        <w:rPr>
          <w:rFonts w:ascii="Arial" w:hAnsi="Arial" w:cs="Arial"/>
          <w:lang w:val="en-US"/>
        </w:rPr>
      </w:pPr>
      <w:r>
        <w:rPr>
          <w:rFonts w:ascii="Arial" w:hAnsi="Arial" w:cs="Arial"/>
          <w:lang w:val="en-US"/>
        </w:rPr>
        <w:t>The learning rate array = [10,1,0.1]</w:t>
      </w:r>
    </w:p>
    <w:p w14:paraId="0E2A270C" w14:textId="5038E671" w:rsidR="004A31F2" w:rsidRPr="00554F1B" w:rsidRDefault="004A31F2" w:rsidP="004A31F2">
      <w:pPr>
        <w:rPr>
          <w:rFonts w:ascii="Arial" w:hAnsi="Arial" w:cs="Arial"/>
        </w:rPr>
      </w:pPr>
      <w:r w:rsidRPr="000A4A1D">
        <w:rPr>
          <w:rFonts w:ascii="Arial" w:hAnsi="Arial" w:cs="Arial"/>
        </w:rPr>
        <w:t xml:space="preserve">The </w:t>
      </w:r>
      <w:r w:rsidR="000B7626">
        <w:rPr>
          <w:rFonts w:ascii="Arial" w:hAnsi="Arial" w:cs="Arial"/>
        </w:rPr>
        <w:t>performance</w:t>
      </w:r>
      <w:r w:rsidRPr="000A4A1D">
        <w:rPr>
          <w:rFonts w:ascii="Arial" w:hAnsi="Arial" w:cs="Arial"/>
        </w:rPr>
        <w:t xml:space="preserve"> of the model in the following, which </w:t>
      </w:r>
      <w:r w:rsidR="000B7626">
        <w:rPr>
          <w:rFonts w:ascii="Arial" w:hAnsi="Arial" w:cs="Arial"/>
        </w:rPr>
        <w:t>shows</w:t>
      </w:r>
      <w:r w:rsidRPr="000A4A1D">
        <w:rPr>
          <w:rFonts w:ascii="Arial" w:hAnsi="Arial" w:cs="Arial"/>
        </w:rPr>
        <w:t xml:space="preserve"> the </w:t>
      </w:r>
      <w:r w:rsidR="000B7626">
        <w:rPr>
          <w:rFonts w:ascii="Arial" w:hAnsi="Arial" w:cs="Arial"/>
        </w:rPr>
        <w:t>training</w:t>
      </w:r>
      <w:r w:rsidRPr="000A4A1D">
        <w:rPr>
          <w:rFonts w:ascii="Arial" w:hAnsi="Arial" w:cs="Arial"/>
        </w:rPr>
        <w:t xml:space="preserve"> time</w:t>
      </w:r>
      <w:r>
        <w:rPr>
          <w:rFonts w:ascii="Arial" w:hAnsi="Arial" w:cs="Arial"/>
        </w:rPr>
        <w:t>,</w:t>
      </w:r>
      <w:r w:rsidR="000B7626">
        <w:rPr>
          <w:rFonts w:ascii="Arial" w:hAnsi="Arial" w:cs="Arial"/>
        </w:rPr>
        <w:t xml:space="preserve"> </w:t>
      </w:r>
      <w:r>
        <w:rPr>
          <w:rFonts w:ascii="Arial" w:hAnsi="Arial" w:cs="Arial"/>
        </w:rPr>
        <w:t>F1</w:t>
      </w:r>
      <w:r w:rsidRPr="00554F1B">
        <w:rPr>
          <w:rFonts w:ascii="Arial" w:hAnsi="Arial" w:cs="Arial"/>
        </w:rPr>
        <w:t xml:space="preserve"> </w:t>
      </w:r>
      <w:r w:rsidRPr="000A4A1D">
        <w:rPr>
          <w:rFonts w:ascii="Arial" w:hAnsi="Arial" w:cs="Arial"/>
        </w:rPr>
        <w:t>score</w:t>
      </w:r>
      <w:r>
        <w:rPr>
          <w:rFonts w:ascii="Arial" w:hAnsi="Arial" w:cs="Arial"/>
        </w:rPr>
        <w:t xml:space="preserve"> Accuracy</w:t>
      </w:r>
      <w:r w:rsidRPr="000A4A1D">
        <w:rPr>
          <w:rFonts w:ascii="Arial" w:hAnsi="Arial" w:cs="Arial"/>
        </w:rPr>
        <w:t xml:space="preserve"> mena</w:t>
      </w:r>
      <w:r w:rsidR="000B7626">
        <w:rPr>
          <w:rFonts w:ascii="Arial" w:hAnsi="Arial" w:cs="Arial"/>
        </w:rPr>
        <w:t>,</w:t>
      </w:r>
      <w:r w:rsidRPr="000A4A1D">
        <w:rPr>
          <w:rFonts w:ascii="Arial" w:hAnsi="Arial" w:cs="Arial"/>
        </w:rPr>
        <w:t xml:space="preserve"> and standard deviaction</w:t>
      </w:r>
      <w:r>
        <w:rPr>
          <w:rFonts w:ascii="Arial" w:hAnsi="Arial" w:cs="Arial"/>
        </w:rPr>
        <w:t>:</w:t>
      </w:r>
    </w:p>
    <w:p w14:paraId="0228A140" w14:textId="42CA75A0" w:rsidR="004A31F2" w:rsidRDefault="0003089F" w:rsidP="004A31F2">
      <w:pPr>
        <w:rPr>
          <w:rFonts w:ascii="Arial" w:hAnsi="Arial" w:cs="Arial"/>
        </w:rPr>
      </w:pPr>
      <w:r>
        <w:rPr>
          <w:rFonts w:ascii="Arial" w:hAnsi="Arial" w:cs="Arial"/>
        </w:rPr>
        <w:lastRenderedPageBreak/>
        <w:t xml:space="preserve">The learning rate </w:t>
      </w:r>
      <w:r w:rsidR="000B7626">
        <w:rPr>
          <w:rFonts w:ascii="Arial" w:hAnsi="Arial" w:cs="Arial"/>
        </w:rPr>
        <w:t>comes</w:t>
      </w:r>
      <w:r>
        <w:rPr>
          <w:rFonts w:ascii="Arial" w:hAnsi="Arial" w:cs="Arial"/>
        </w:rPr>
        <w:t xml:space="preserve"> to </w:t>
      </w:r>
      <w:r w:rsidR="002E5867">
        <w:rPr>
          <w:rFonts w:ascii="Arial" w:hAnsi="Arial" w:cs="Arial"/>
        </w:rPr>
        <w:t>convergence at 0.1</w:t>
      </w:r>
      <w:r w:rsidR="004A31F2" w:rsidRPr="000A4A1D">
        <w:rPr>
          <w:rFonts w:ascii="Arial" w:hAnsi="Arial" w:cs="Arial"/>
          <w:noProof/>
        </w:rPr>
        <w:drawing>
          <wp:inline distT="0" distB="0" distL="0" distR="0" wp14:anchorId="0E57BAE6" wp14:editId="56A9BED4">
            <wp:extent cx="5274310" cy="2613025"/>
            <wp:effectExtent l="0" t="0" r="2540" b="0"/>
            <wp:docPr id="4289174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7470" name="图片 1" descr="文本&#10;&#10;描述已自动生成"/>
                    <pic:cNvPicPr/>
                  </pic:nvPicPr>
                  <pic:blipFill>
                    <a:blip r:embed="rId25"/>
                    <a:stretch>
                      <a:fillRect/>
                    </a:stretch>
                  </pic:blipFill>
                  <pic:spPr>
                    <a:xfrm>
                      <a:off x="0" y="0"/>
                      <a:ext cx="5274310" cy="2613025"/>
                    </a:xfrm>
                    <a:prstGeom prst="rect">
                      <a:avLst/>
                    </a:prstGeom>
                  </pic:spPr>
                </pic:pic>
              </a:graphicData>
            </a:graphic>
          </wp:inline>
        </w:drawing>
      </w:r>
    </w:p>
    <w:p w14:paraId="6BBEB5F7" w14:textId="7BB67ABA" w:rsidR="004A31F2" w:rsidRPr="004A31F2" w:rsidRDefault="0052619B" w:rsidP="004A31F2">
      <w:pPr>
        <w:rPr>
          <w:rFonts w:ascii="Arial" w:hAnsi="Arial" w:cs="Arial"/>
        </w:rPr>
      </w:pPr>
      <w:r>
        <w:rPr>
          <w:rFonts w:ascii="Arial" w:hAnsi="Arial" w:cs="Arial"/>
        </w:rPr>
        <w:t xml:space="preserve">The following figure is the RPC and AUC of </w:t>
      </w:r>
      <w:r w:rsidR="000B7626">
        <w:rPr>
          <w:rFonts w:ascii="Arial" w:hAnsi="Arial" w:cs="Arial"/>
        </w:rPr>
        <w:t>different learning rates</w:t>
      </w:r>
      <w:r>
        <w:rPr>
          <w:rFonts w:ascii="Arial" w:hAnsi="Arial" w:cs="Arial"/>
        </w:rPr>
        <w:t>.</w:t>
      </w:r>
    </w:p>
    <w:p w14:paraId="4C869DB9" w14:textId="77777777" w:rsidR="004A31F2" w:rsidRPr="000A4A1D" w:rsidRDefault="004A31F2" w:rsidP="00A17AD1">
      <w:pPr>
        <w:rPr>
          <w:rFonts w:ascii="Arial" w:hAnsi="Arial" w:cs="Arial"/>
          <w:lang w:val="en-US"/>
        </w:rPr>
      </w:pPr>
    </w:p>
    <w:p w14:paraId="61796F04" w14:textId="220B33C3" w:rsidR="00D21986" w:rsidRPr="000A4A1D" w:rsidRDefault="00554F1B" w:rsidP="00A17AD1">
      <w:pPr>
        <w:rPr>
          <w:rFonts w:ascii="Arial" w:hAnsi="Arial" w:cs="Arial"/>
          <w:lang w:val="en-US"/>
        </w:rPr>
      </w:pPr>
      <w:r w:rsidRPr="00554F1B">
        <w:rPr>
          <w:rFonts w:ascii="Arial" w:hAnsi="Arial" w:cs="Arial"/>
          <w:noProof/>
          <w:lang w:val="en-US"/>
        </w:rPr>
        <w:drawing>
          <wp:inline distT="0" distB="0" distL="0" distR="0" wp14:anchorId="22CD7A70" wp14:editId="73FFA61B">
            <wp:extent cx="5274310" cy="4605655"/>
            <wp:effectExtent l="0" t="0" r="2540" b="4445"/>
            <wp:docPr id="122220297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02976" name="图片 1" descr="图表, 折线图&#10;&#10;描述已自动生成"/>
                    <pic:cNvPicPr/>
                  </pic:nvPicPr>
                  <pic:blipFill>
                    <a:blip r:embed="rId26"/>
                    <a:stretch>
                      <a:fillRect/>
                    </a:stretch>
                  </pic:blipFill>
                  <pic:spPr>
                    <a:xfrm>
                      <a:off x="0" y="0"/>
                      <a:ext cx="5274310" cy="4605655"/>
                    </a:xfrm>
                    <a:prstGeom prst="rect">
                      <a:avLst/>
                    </a:prstGeom>
                  </pic:spPr>
                </pic:pic>
              </a:graphicData>
            </a:graphic>
          </wp:inline>
        </w:drawing>
      </w:r>
    </w:p>
    <w:p w14:paraId="4BA4EF0F" w14:textId="6D0329DC" w:rsidR="00554F1B" w:rsidRDefault="00554F1B" w:rsidP="00A17AD1">
      <w:pPr>
        <w:rPr>
          <w:rFonts w:ascii="Arial" w:hAnsi="Arial" w:cs="Arial"/>
        </w:rPr>
      </w:pPr>
    </w:p>
    <w:p w14:paraId="7EB9CA7B" w14:textId="77777777" w:rsidR="00880A89" w:rsidRDefault="00880A89" w:rsidP="00A17AD1">
      <w:pPr>
        <w:rPr>
          <w:rFonts w:ascii="Arial" w:hAnsi="Arial" w:cs="Arial"/>
        </w:rPr>
      </w:pPr>
    </w:p>
    <w:p w14:paraId="7AE9D77B" w14:textId="5072EC98" w:rsidR="00880A89" w:rsidRDefault="00880A89" w:rsidP="00A17AD1">
      <w:pPr>
        <w:rPr>
          <w:rFonts w:ascii="Arial" w:hAnsi="Arial" w:cs="Arial"/>
        </w:rPr>
      </w:pPr>
      <w:r>
        <w:rPr>
          <w:rFonts w:ascii="Arial" w:hAnsi="Arial" w:cs="Arial"/>
        </w:rPr>
        <w:lastRenderedPageBreak/>
        <w:t>Q20</w:t>
      </w:r>
    </w:p>
    <w:p w14:paraId="56F37EE8" w14:textId="2B8A7E58" w:rsidR="00880A89" w:rsidRDefault="00AA6446" w:rsidP="00AA6446">
      <w:pPr>
        <w:rPr>
          <w:rFonts w:ascii="Arial" w:hAnsi="Arial" w:cs="Arial"/>
        </w:rPr>
      </w:pPr>
      <w:r w:rsidRPr="00AA6446">
        <w:rPr>
          <w:rFonts w:ascii="Arial" w:hAnsi="Arial" w:cs="Arial"/>
        </w:rPr>
        <w:t>The input parameter "hidden_unit" specifies the number of units for each of the three hidden layers in the multi-layer perceptron (MLP) classifier that is part of the model set. Overfitting is avoided by early quitting. After the "num_runs" of training, the model's accuracy, F1 score, and average training time are noted for every value of "hidden_unit." These measures' standard deviation is also computed and noted. Lists named "training_times," "neural_accuracy," and "neural_f1_scores" are used to hold the training times, accuracies, and F1 scores for each condition. The results provide the neural network's model setup, training duration, and performance for each value of "hidden_unit."</w:t>
      </w:r>
    </w:p>
    <w:p w14:paraId="1D53FF29" w14:textId="0FB93BD4" w:rsidR="0018539E" w:rsidRDefault="000C1CBB" w:rsidP="00AA6446">
      <w:pPr>
        <w:rPr>
          <w:rFonts w:ascii="Arial" w:hAnsi="Arial" w:cs="Arial"/>
        </w:rPr>
      </w:pPr>
      <w:r>
        <w:rPr>
          <w:rFonts w:ascii="Arial" w:hAnsi="Arial" w:cs="Arial"/>
        </w:rPr>
        <w:t>The following figures show the different hidden units wi</w:t>
      </w:r>
      <w:r w:rsidR="00EC0A06">
        <w:rPr>
          <w:rFonts w:ascii="Arial" w:hAnsi="Arial" w:cs="Arial"/>
        </w:rPr>
        <w:t xml:space="preserve">th </w:t>
      </w:r>
      <w:r w:rsidR="000B7626">
        <w:rPr>
          <w:rFonts w:ascii="Arial" w:hAnsi="Arial" w:cs="Arial"/>
        </w:rPr>
        <w:t>training time, accuracy, f1 score mean,</w:t>
      </w:r>
      <w:r w:rsidR="00732EF0">
        <w:rPr>
          <w:rFonts w:ascii="Arial" w:hAnsi="Arial" w:cs="Arial"/>
        </w:rPr>
        <w:t xml:space="preserve"> and std.</w:t>
      </w:r>
    </w:p>
    <w:p w14:paraId="37528F1F" w14:textId="74258454" w:rsidR="00732EF0" w:rsidRDefault="00F30303" w:rsidP="00AA6446">
      <w:pPr>
        <w:rPr>
          <w:rFonts w:ascii="Arial" w:hAnsi="Arial" w:cs="Arial"/>
        </w:rPr>
      </w:pPr>
      <w:r w:rsidRPr="00F30303">
        <w:rPr>
          <w:rFonts w:ascii="Arial" w:hAnsi="Arial" w:cs="Arial"/>
          <w:noProof/>
        </w:rPr>
        <w:drawing>
          <wp:inline distT="0" distB="0" distL="0" distR="0" wp14:anchorId="5E527F7A" wp14:editId="1DF159FE">
            <wp:extent cx="3360711" cy="5075360"/>
            <wp:effectExtent l="0" t="0" r="0" b="0"/>
            <wp:docPr id="13689620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62046" name="图片 1" descr="文本&#10;&#10;描述已自动生成"/>
                    <pic:cNvPicPr/>
                  </pic:nvPicPr>
                  <pic:blipFill>
                    <a:blip r:embed="rId27"/>
                    <a:stretch>
                      <a:fillRect/>
                    </a:stretch>
                  </pic:blipFill>
                  <pic:spPr>
                    <a:xfrm>
                      <a:off x="0" y="0"/>
                      <a:ext cx="3360711" cy="5075360"/>
                    </a:xfrm>
                    <a:prstGeom prst="rect">
                      <a:avLst/>
                    </a:prstGeom>
                  </pic:spPr>
                </pic:pic>
              </a:graphicData>
            </a:graphic>
          </wp:inline>
        </w:drawing>
      </w:r>
    </w:p>
    <w:p w14:paraId="038440D3" w14:textId="6C06109C" w:rsidR="009874F4" w:rsidRPr="00016099" w:rsidRDefault="00042294" w:rsidP="00AA6446">
      <w:pPr>
        <w:rPr>
          <w:rFonts w:ascii="Arial" w:hAnsi="Arial" w:cs="Arial"/>
        </w:rPr>
      </w:pPr>
      <w:r>
        <w:rPr>
          <w:rFonts w:ascii="Arial" w:hAnsi="Arial" w:cs="Arial"/>
        </w:rPr>
        <w:t>Q2</w:t>
      </w:r>
      <w:r w:rsidR="00016099">
        <w:rPr>
          <w:rFonts w:ascii="Arial" w:hAnsi="Arial" w:cs="Arial"/>
        </w:rPr>
        <w:t>1</w:t>
      </w:r>
    </w:p>
    <w:p w14:paraId="72D9A540" w14:textId="5A173A18" w:rsidR="00042294" w:rsidRDefault="00D34E76" w:rsidP="00AA6446">
      <w:pPr>
        <w:rPr>
          <w:rFonts w:ascii="Arial" w:hAnsi="Arial" w:cs="Arial"/>
        </w:rPr>
      </w:pPr>
      <w:r w:rsidRPr="00D34E76">
        <w:rPr>
          <w:rFonts w:ascii="Arial" w:hAnsi="Arial" w:cs="Arial"/>
          <w:noProof/>
        </w:rPr>
        <w:lastRenderedPageBreak/>
        <w:drawing>
          <wp:inline distT="0" distB="0" distL="0" distR="0" wp14:anchorId="481C92F2" wp14:editId="32F3974B">
            <wp:extent cx="5274310" cy="4060190"/>
            <wp:effectExtent l="0" t="0" r="2540" b="0"/>
            <wp:docPr id="33153486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34864" name="图片 1" descr="图表, 折线图&#10;&#10;描述已自动生成"/>
                    <pic:cNvPicPr/>
                  </pic:nvPicPr>
                  <pic:blipFill>
                    <a:blip r:embed="rId28"/>
                    <a:stretch>
                      <a:fillRect/>
                    </a:stretch>
                  </pic:blipFill>
                  <pic:spPr>
                    <a:xfrm>
                      <a:off x="0" y="0"/>
                      <a:ext cx="5274310" cy="4060190"/>
                    </a:xfrm>
                    <a:prstGeom prst="rect">
                      <a:avLst/>
                    </a:prstGeom>
                  </pic:spPr>
                </pic:pic>
              </a:graphicData>
            </a:graphic>
          </wp:inline>
        </w:drawing>
      </w:r>
    </w:p>
    <w:p w14:paraId="2169DC6F" w14:textId="694F0B07" w:rsidR="008004B7" w:rsidRDefault="008004B7" w:rsidP="00AA6446">
      <w:pPr>
        <w:rPr>
          <w:rFonts w:ascii="Arial" w:hAnsi="Arial" w:cs="Arial"/>
        </w:rPr>
      </w:pPr>
      <w:r w:rsidRPr="008004B7">
        <w:rPr>
          <w:rFonts w:ascii="Arial" w:hAnsi="Arial" w:cs="Arial"/>
        </w:rPr>
        <w:t>Regarding the gap between accuracy and F1 score, the F1 score is always higher than the accuracy for all values ​​of hidden units. This may be due to the category imbalance in the data set, and we only selected the most suitable fears based on KBestSelect. F1 score is more sensitive to minority class performance than accuracy. Therefore, the F1 score is higher than the accuracy, forming a gap</w:t>
      </w:r>
      <w:r>
        <w:rPr>
          <w:rFonts w:ascii="Arial" w:hAnsi="Arial" w:cs="Arial"/>
        </w:rPr>
        <w:t>.</w:t>
      </w:r>
    </w:p>
    <w:p w14:paraId="1349EBD3" w14:textId="77777777" w:rsidR="00016099" w:rsidRDefault="00016099" w:rsidP="00AA6446">
      <w:pPr>
        <w:rPr>
          <w:rFonts w:ascii="Arial" w:hAnsi="Arial" w:cs="Arial"/>
        </w:rPr>
      </w:pPr>
    </w:p>
    <w:p w14:paraId="1BB7A6F7" w14:textId="0342A66A" w:rsidR="00016099" w:rsidRDefault="00016099" w:rsidP="00AA6446">
      <w:pPr>
        <w:rPr>
          <w:rFonts w:ascii="Arial" w:hAnsi="Arial" w:cs="Arial"/>
        </w:rPr>
      </w:pPr>
      <w:r>
        <w:rPr>
          <w:rFonts w:ascii="Arial" w:hAnsi="Arial" w:cs="Arial"/>
        </w:rPr>
        <w:t xml:space="preserve">Q22 </w:t>
      </w:r>
    </w:p>
    <w:p w14:paraId="4FF7798E" w14:textId="0CCA6CE8" w:rsidR="00351488" w:rsidRDefault="00351488" w:rsidP="00AA6446">
      <w:pPr>
        <w:rPr>
          <w:rFonts w:ascii="Arial" w:hAnsi="Arial" w:cs="Arial"/>
        </w:rPr>
      </w:pPr>
      <w:r w:rsidRPr="00351488">
        <w:rPr>
          <w:rFonts w:ascii="Arial" w:hAnsi="Arial" w:cs="Arial"/>
        </w:rPr>
        <w:t>According to the data, the best neural network model beats the logistic regression model with any learning rate regarding accuracy and F1 score. On the other hand, compared to the neural network model with 128 hidden units, the logistic regression model requires substantially less training time</w:t>
      </w:r>
      <w:r w:rsidR="004E7AE4">
        <w:rPr>
          <w:rFonts w:ascii="Arial" w:hAnsi="Arial" w:cs="Arial" w:hint="eastAsia"/>
        </w:rPr>
        <w:t>.</w:t>
      </w:r>
    </w:p>
    <w:p w14:paraId="46F9B649" w14:textId="31BC0150" w:rsidR="007C2EA4" w:rsidRPr="007C2EA4" w:rsidRDefault="007C2EA4" w:rsidP="007C2EA4">
      <w:pPr>
        <w:rPr>
          <w:rFonts w:ascii="Arial" w:hAnsi="Arial" w:cs="Arial"/>
        </w:rPr>
      </w:pPr>
      <w:r w:rsidRPr="007C2EA4">
        <w:rPr>
          <w:rFonts w:ascii="Arial" w:hAnsi="Arial" w:cs="Arial"/>
        </w:rPr>
        <w:t>The optimal neural network model with 128 hidden units performs better than the logistic regression model with any learning rate in accuracy and F1 score. This indicates that logistic regression is less appropriate for this classification problem than the neural network model.</w:t>
      </w:r>
    </w:p>
    <w:p w14:paraId="44B66FA9" w14:textId="74D2EB0E" w:rsidR="004E7AE4" w:rsidRDefault="007C2EA4" w:rsidP="007C2EA4">
      <w:pPr>
        <w:rPr>
          <w:rFonts w:ascii="Arial" w:hAnsi="Arial" w:cs="Arial"/>
        </w:rPr>
      </w:pPr>
      <w:r w:rsidRPr="007C2EA4">
        <w:rPr>
          <w:rFonts w:ascii="Arial" w:hAnsi="Arial" w:cs="Arial"/>
        </w:rPr>
        <w:t>Regarding training time, the neural network model with 128 hidden units requires a significantly more extended training period than the logistic regression model, which would be a better option.</w:t>
      </w:r>
    </w:p>
    <w:p w14:paraId="1491F526" w14:textId="77777777" w:rsidR="00E4446D" w:rsidRDefault="00E4446D" w:rsidP="007C2EA4">
      <w:pPr>
        <w:rPr>
          <w:rFonts w:ascii="Arial" w:hAnsi="Arial" w:cs="Arial"/>
        </w:rPr>
      </w:pPr>
    </w:p>
    <w:p w14:paraId="62C82117" w14:textId="5E249A18" w:rsidR="00E4446D" w:rsidRDefault="00E4446D" w:rsidP="007C2EA4">
      <w:pPr>
        <w:rPr>
          <w:rFonts w:ascii="Arial" w:hAnsi="Arial" w:cs="Arial"/>
        </w:rPr>
      </w:pPr>
      <w:r>
        <w:rPr>
          <w:rFonts w:ascii="Arial" w:hAnsi="Arial" w:cs="Arial"/>
        </w:rPr>
        <w:lastRenderedPageBreak/>
        <w:t>Q2</w:t>
      </w:r>
      <w:r>
        <w:rPr>
          <w:rFonts w:ascii="Arial" w:hAnsi="Arial" w:cs="Arial" w:hint="eastAsia"/>
        </w:rPr>
        <w:t>3</w:t>
      </w:r>
    </w:p>
    <w:p w14:paraId="3B7E8532" w14:textId="53B38F2F" w:rsidR="00E4446D" w:rsidRPr="00E4446D" w:rsidRDefault="00247790" w:rsidP="007C2EA4">
      <w:pPr>
        <w:rPr>
          <w:rFonts w:ascii="Arial" w:hAnsi="Arial" w:cs="Arial"/>
        </w:rPr>
      </w:pPr>
      <w:r w:rsidRPr="00F30303">
        <w:rPr>
          <w:rFonts w:ascii="Arial" w:hAnsi="Arial" w:cs="Arial"/>
          <w:noProof/>
        </w:rPr>
        <w:drawing>
          <wp:inline distT="0" distB="0" distL="0" distR="0" wp14:anchorId="2A88DFB5" wp14:editId="5FFAF03A">
            <wp:extent cx="3360711" cy="5075360"/>
            <wp:effectExtent l="0" t="0" r="0" b="0"/>
            <wp:docPr id="13235698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62046" name="图片 1" descr="文本&#10;&#10;描述已自动生成"/>
                    <pic:cNvPicPr/>
                  </pic:nvPicPr>
                  <pic:blipFill>
                    <a:blip r:embed="rId27"/>
                    <a:stretch>
                      <a:fillRect/>
                    </a:stretch>
                  </pic:blipFill>
                  <pic:spPr>
                    <a:xfrm>
                      <a:off x="0" y="0"/>
                      <a:ext cx="3360711" cy="5075360"/>
                    </a:xfrm>
                    <a:prstGeom prst="rect">
                      <a:avLst/>
                    </a:prstGeom>
                  </pic:spPr>
                </pic:pic>
              </a:graphicData>
            </a:graphic>
          </wp:inline>
        </w:drawing>
      </w:r>
    </w:p>
    <w:p w14:paraId="53653ED6" w14:textId="589CBADB" w:rsidR="004E7AE4" w:rsidRDefault="003A507B" w:rsidP="00AA6446">
      <w:pPr>
        <w:rPr>
          <w:rFonts w:ascii="Arial" w:hAnsi="Arial" w:cs="Arial"/>
        </w:rPr>
      </w:pPr>
      <w:r w:rsidRPr="003A507B">
        <w:rPr>
          <w:rFonts w:ascii="Arial" w:hAnsi="Arial" w:cs="Arial"/>
        </w:rPr>
        <w:t xml:space="preserve">The output data indicates a tendency that occurs when the hidden layer size rises from 1 to 128. In other words, as the number of </w:t>
      </w:r>
      <w:r w:rsidR="000B7626">
        <w:rPr>
          <w:rFonts w:ascii="Arial" w:hAnsi="Arial" w:cs="Arial"/>
        </w:rPr>
        <w:t>remote</w:t>
      </w:r>
      <w:r w:rsidRPr="003A507B">
        <w:rPr>
          <w:rFonts w:ascii="Arial" w:hAnsi="Arial" w:cs="Arial"/>
        </w:rPr>
        <w:t xml:space="preserve"> units rises, so do the neural network model's accuracy and F1 score. This demonstrates that adding more hidden units can boost the model's capacity for learning and, as a result, enhance its capacity for accurately classifying data.</w:t>
      </w:r>
    </w:p>
    <w:p w14:paraId="364237BA" w14:textId="7A928A55" w:rsidR="00CD7333" w:rsidRDefault="00CD7333" w:rsidP="00CD7333">
      <w:pPr>
        <w:rPr>
          <w:rFonts w:ascii="Arial" w:hAnsi="Arial" w:cs="Arial"/>
        </w:rPr>
      </w:pPr>
      <w:r>
        <w:rPr>
          <w:rFonts w:ascii="Arial" w:hAnsi="Arial" w:cs="Arial"/>
        </w:rPr>
        <w:t>However,</w:t>
      </w:r>
      <w:r w:rsidRPr="00CD7333">
        <w:rPr>
          <w:rFonts w:ascii="Arial" w:hAnsi="Arial" w:cs="Arial"/>
        </w:rPr>
        <w:t xml:space="preserve"> when the number of hidden units rises, neural network models' training times likewise do. Because there will be more parameters to optimize during the training process if there are more hidden units, </w:t>
      </w:r>
      <w:r w:rsidR="000B7626">
        <w:rPr>
          <w:rFonts w:ascii="Arial" w:hAnsi="Arial" w:cs="Arial"/>
        </w:rPr>
        <w:t>more computations will be</w:t>
      </w:r>
      <w:r w:rsidRPr="00CD7333">
        <w:rPr>
          <w:rFonts w:ascii="Arial" w:hAnsi="Arial" w:cs="Arial"/>
        </w:rPr>
        <w:t xml:space="preserve"> involved, which will raise the computing cost of training the model.</w:t>
      </w:r>
    </w:p>
    <w:p w14:paraId="08F05D97" w14:textId="62D1CE38" w:rsidR="00CD7333" w:rsidRDefault="00EF6AAE" w:rsidP="00EF6AAE">
      <w:pPr>
        <w:rPr>
          <w:rFonts w:ascii="Arial" w:hAnsi="Arial" w:cs="Arial"/>
        </w:rPr>
      </w:pPr>
      <w:r w:rsidRPr="00EF6AAE">
        <w:rPr>
          <w:rFonts w:ascii="Arial" w:hAnsi="Arial" w:cs="Arial"/>
        </w:rPr>
        <w:t>Overall, the trend shows that increasing the number of hidden units improves the performance of the neural network model but at the cost of longer training times.</w:t>
      </w:r>
    </w:p>
    <w:p w14:paraId="25FD3FB6" w14:textId="77777777" w:rsidR="00E5600D" w:rsidRDefault="00E5600D" w:rsidP="00EF6AAE">
      <w:pPr>
        <w:rPr>
          <w:rFonts w:ascii="Arial" w:hAnsi="Arial" w:cs="Arial"/>
        </w:rPr>
      </w:pPr>
    </w:p>
    <w:p w14:paraId="7E7F3A5E" w14:textId="34FEFF92" w:rsidR="00C855D7" w:rsidRDefault="00C855D7" w:rsidP="00EF6AAE">
      <w:pPr>
        <w:rPr>
          <w:rFonts w:ascii="Arial" w:hAnsi="Arial" w:cs="Arial"/>
        </w:rPr>
      </w:pPr>
      <w:r>
        <w:rPr>
          <w:rFonts w:ascii="Arial" w:hAnsi="Arial" w:cs="Arial"/>
        </w:rPr>
        <w:t>Q24</w:t>
      </w:r>
    </w:p>
    <w:p w14:paraId="1A60AD1C" w14:textId="39CB7263" w:rsidR="00861D29" w:rsidRDefault="00861D29" w:rsidP="00EF6AAE">
      <w:pPr>
        <w:rPr>
          <w:rFonts w:ascii="Arial" w:hAnsi="Arial" w:cs="Arial"/>
        </w:rPr>
      </w:pPr>
      <w:r w:rsidRPr="00861D29">
        <w:rPr>
          <w:rFonts w:ascii="Arial" w:hAnsi="Arial" w:cs="Arial"/>
          <w:noProof/>
        </w:rPr>
        <w:lastRenderedPageBreak/>
        <w:drawing>
          <wp:inline distT="0" distB="0" distL="0" distR="0" wp14:anchorId="4CF018E7" wp14:editId="2BF12973">
            <wp:extent cx="5274310" cy="3923030"/>
            <wp:effectExtent l="0" t="0" r="2540" b="1270"/>
            <wp:docPr id="208511083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10838" name="图片 1" descr="图形用户界面, 文本, 应用程序&#10;&#10;描述已自动生成"/>
                    <pic:cNvPicPr/>
                  </pic:nvPicPr>
                  <pic:blipFill>
                    <a:blip r:embed="rId29"/>
                    <a:stretch>
                      <a:fillRect/>
                    </a:stretch>
                  </pic:blipFill>
                  <pic:spPr>
                    <a:xfrm>
                      <a:off x="0" y="0"/>
                      <a:ext cx="5274310" cy="3923030"/>
                    </a:xfrm>
                    <a:prstGeom prst="rect">
                      <a:avLst/>
                    </a:prstGeom>
                  </pic:spPr>
                </pic:pic>
              </a:graphicData>
            </a:graphic>
          </wp:inline>
        </w:drawing>
      </w:r>
    </w:p>
    <w:p w14:paraId="257C0FDE" w14:textId="0B58552C" w:rsidR="00C149CB" w:rsidRPr="00C149CB" w:rsidRDefault="00C149CB" w:rsidP="00A95521">
      <w:pPr>
        <w:rPr>
          <w:rFonts w:ascii="Arial" w:hAnsi="Arial" w:cs="Arial"/>
        </w:rPr>
      </w:pPr>
      <w:r w:rsidRPr="00C149CB">
        <w:rPr>
          <w:rFonts w:ascii="Arial" w:hAnsi="Arial" w:cs="Arial"/>
          <w:color w:val="31333F"/>
          <w:shd w:val="clear" w:color="auto" w:fill="FFFFFF"/>
        </w:rPr>
        <w:t>Combination</w:t>
      </w:r>
      <w:r>
        <w:rPr>
          <w:rFonts w:ascii="Arial" w:hAnsi="Arial" w:cs="Arial"/>
          <w:color w:val="31333F"/>
          <w:shd w:val="clear" w:color="auto" w:fill="FFFFFF"/>
        </w:rPr>
        <w:t>A</w:t>
      </w:r>
      <w:r w:rsidRPr="00C149CB">
        <w:rPr>
          <w:rFonts w:ascii="Arial" w:hAnsi="Arial" w:cs="Arial"/>
          <w:color w:val="31333F"/>
          <w:shd w:val="clear" w:color="auto" w:fill="FFFFFF"/>
        </w:rPr>
        <w:t xml:space="preserve"> </w:t>
      </w:r>
      <w:r w:rsidR="000B7626">
        <w:rPr>
          <w:rFonts w:ascii="Arial" w:hAnsi="Arial" w:cs="Arial"/>
          <w:color w:val="31333F"/>
          <w:shd w:val="clear" w:color="auto" w:fill="FFFFFF"/>
        </w:rPr>
        <w:t>imputes the value with mean, using the skip</w:t>
      </w:r>
      <w:r w:rsidRPr="00C149CB">
        <w:rPr>
          <w:rFonts w:ascii="Arial" w:hAnsi="Arial" w:cs="Arial"/>
          <w:color w:val="31333F"/>
          <w:shd w:val="clear" w:color="auto" w:fill="FFFFFF"/>
        </w:rPr>
        <w:t>.</w:t>
      </w:r>
      <w:r>
        <w:rPr>
          <w:rFonts w:ascii="Arial" w:hAnsi="Arial" w:cs="Arial"/>
          <w:color w:val="31333F"/>
          <w:shd w:val="clear" w:color="auto" w:fill="FFFFFF"/>
        </w:rPr>
        <w:t>Standard</w:t>
      </w:r>
      <w:r w:rsidRPr="00C149CB">
        <w:rPr>
          <w:rFonts w:ascii="Arial" w:hAnsi="Arial" w:cs="Arial"/>
          <w:color w:val="31333F"/>
          <w:shd w:val="clear" w:color="auto" w:fill="FFFFFF"/>
        </w:rPr>
        <w:t xml:space="preserve">Scaler(), and use </w:t>
      </w:r>
      <w:r w:rsidR="000B7626">
        <w:rPr>
          <w:rFonts w:ascii="Arial" w:hAnsi="Arial" w:cs="Arial"/>
          <w:color w:val="31333F"/>
          <w:shd w:val="clear" w:color="auto" w:fill="FFFFFF"/>
        </w:rPr>
        <w:t xml:space="preserve">the </w:t>
      </w:r>
      <w:r w:rsidRPr="00C149CB">
        <w:rPr>
          <w:rFonts w:ascii="Arial" w:hAnsi="Arial" w:cs="Arial"/>
          <w:color w:val="31333F"/>
          <w:shd w:val="clear" w:color="auto" w:fill="FFFFFF"/>
        </w:rPr>
        <w:t>OneHot encoder</w:t>
      </w:r>
      <w:r>
        <w:rPr>
          <w:rFonts w:ascii="Arial" w:hAnsi="Arial" w:cs="Arial"/>
          <w:color w:val="31333F"/>
          <w:shd w:val="clear" w:color="auto" w:fill="FFFFFF"/>
        </w:rPr>
        <w:t xml:space="preserve"> to deal with the </w:t>
      </w:r>
      <w:r w:rsidR="00B92FD9">
        <w:rPr>
          <w:rFonts w:ascii="Arial" w:hAnsi="Arial" w:cs="Arial"/>
          <w:color w:val="31333F"/>
          <w:shd w:val="clear" w:color="auto" w:fill="FFFFFF"/>
        </w:rPr>
        <w:t>categorical features</w:t>
      </w:r>
      <w:r w:rsidRPr="00C149CB">
        <w:rPr>
          <w:rFonts w:ascii="Arial" w:hAnsi="Arial" w:cs="Arial"/>
          <w:color w:val="31333F"/>
          <w:shd w:val="clear" w:color="auto" w:fill="FFFFFF"/>
        </w:rPr>
        <w:t>.</w:t>
      </w:r>
    </w:p>
    <w:p w14:paraId="0787B8BD" w14:textId="5D0B845B" w:rsidR="00437CEC" w:rsidRDefault="00A95521" w:rsidP="00A95521">
      <w:pPr>
        <w:rPr>
          <w:rFonts w:ascii="Arial" w:hAnsi="Arial" w:cs="Arial"/>
          <w:lang w:val="en-US"/>
        </w:rPr>
      </w:pPr>
      <w:r w:rsidRPr="00A95521">
        <w:rPr>
          <w:rFonts w:ascii="Arial" w:hAnsi="Arial" w:cs="Arial"/>
          <w:lang w:val="en-US"/>
        </w:rPr>
        <w:t xml:space="preserve">Based on the above figure, the MLP classifier with </w:t>
      </w:r>
      <w:r w:rsidR="000B7626">
        <w:rPr>
          <w:rFonts w:ascii="Arial" w:hAnsi="Arial" w:cs="Arial"/>
          <w:lang w:val="en-US"/>
        </w:rPr>
        <w:t>three</w:t>
      </w:r>
      <w:r w:rsidRPr="00A95521">
        <w:rPr>
          <w:rFonts w:ascii="Arial" w:hAnsi="Arial" w:cs="Arial"/>
          <w:lang w:val="en-US"/>
        </w:rPr>
        <w:t xml:space="preserve"> hidden layers and 128 hidden units per layer achieved a mean accuracy of 0.8865 and a mean F1 score of 0.9231 on the transformed dataset (combination), with a mean training time of 0.3201 seconds. The standard deviations for accuracy and F1 score are relatively small, indicating that the model's performance is consistent</w:t>
      </w:r>
      <w:r w:rsidR="00704303">
        <w:rPr>
          <w:rFonts w:ascii="Arial" w:hAnsi="Arial" w:cs="Arial"/>
          <w:lang w:val="en-US"/>
        </w:rPr>
        <w:t>.</w:t>
      </w:r>
    </w:p>
    <w:p w14:paraId="77482794" w14:textId="7AC6458F" w:rsidR="00493EB2" w:rsidRDefault="00B03E9E" w:rsidP="00A95521">
      <w:pPr>
        <w:rPr>
          <w:rFonts w:ascii="Arial" w:hAnsi="Arial" w:cs="Arial"/>
          <w:lang w:val="en-US"/>
        </w:rPr>
      </w:pPr>
      <w:r w:rsidRPr="00B03E9E">
        <w:rPr>
          <w:rFonts w:ascii="Arial" w:hAnsi="Arial" w:cs="Arial"/>
          <w:lang w:val="en-US"/>
        </w:rPr>
        <w:t>These findings imply that the pipeline and column transformer classes' pre-processing actions enhanced the dataset's capacity for accurate sample classification by the model. The model may be improved to better capture the underlying patterns in the data by using one-hot encoding for categorical features and standardization for numerical characteristics.</w:t>
      </w:r>
    </w:p>
    <w:p w14:paraId="39A18407" w14:textId="77777777" w:rsidR="00B03E9E" w:rsidRDefault="00B03E9E" w:rsidP="00A95521">
      <w:pPr>
        <w:rPr>
          <w:rFonts w:ascii="Arial" w:hAnsi="Arial" w:cs="Arial"/>
          <w:lang w:val="en-US"/>
        </w:rPr>
      </w:pPr>
    </w:p>
    <w:p w14:paraId="784EC1C1" w14:textId="77777777" w:rsidR="00B03E9E" w:rsidRDefault="00B03E9E" w:rsidP="00A95521">
      <w:pPr>
        <w:rPr>
          <w:rFonts w:ascii="Arial" w:hAnsi="Arial" w:cs="Arial"/>
          <w:lang w:val="en-US"/>
        </w:rPr>
      </w:pPr>
    </w:p>
    <w:p w14:paraId="2B64CE56" w14:textId="77777777" w:rsidR="00241B67" w:rsidRDefault="00241B67" w:rsidP="00A95521">
      <w:pPr>
        <w:rPr>
          <w:rFonts w:ascii="Arial" w:hAnsi="Arial" w:cs="Arial"/>
          <w:lang w:val="en-US"/>
        </w:rPr>
      </w:pPr>
    </w:p>
    <w:p w14:paraId="72100833" w14:textId="77777777" w:rsidR="00241B67" w:rsidRDefault="00241B67" w:rsidP="00A95521">
      <w:pPr>
        <w:rPr>
          <w:rFonts w:ascii="Arial" w:hAnsi="Arial" w:cs="Arial"/>
          <w:lang w:val="en-US"/>
        </w:rPr>
      </w:pPr>
    </w:p>
    <w:p w14:paraId="5D4E0163" w14:textId="77777777" w:rsidR="00241B67" w:rsidRDefault="00241B67" w:rsidP="00A95521">
      <w:pPr>
        <w:rPr>
          <w:rFonts w:ascii="Arial" w:hAnsi="Arial" w:cs="Arial"/>
          <w:lang w:val="en-US"/>
        </w:rPr>
      </w:pPr>
    </w:p>
    <w:p w14:paraId="2B662786" w14:textId="77777777" w:rsidR="00241B67" w:rsidRDefault="00241B67" w:rsidP="00A95521">
      <w:pPr>
        <w:rPr>
          <w:rFonts w:ascii="Arial" w:hAnsi="Arial" w:cs="Arial"/>
          <w:lang w:val="en-US"/>
        </w:rPr>
      </w:pPr>
    </w:p>
    <w:p w14:paraId="6C32059D" w14:textId="77777777" w:rsidR="00241B67" w:rsidRDefault="00241B67" w:rsidP="00A95521">
      <w:pPr>
        <w:rPr>
          <w:rFonts w:ascii="Arial" w:hAnsi="Arial" w:cs="Arial"/>
          <w:lang w:val="en-US"/>
        </w:rPr>
      </w:pPr>
    </w:p>
    <w:p w14:paraId="4BCAF8E1" w14:textId="0906FD59" w:rsidR="00B03E9E" w:rsidRDefault="00B03E9E" w:rsidP="00A95521">
      <w:pPr>
        <w:rPr>
          <w:rFonts w:ascii="Arial" w:hAnsi="Arial" w:cs="Arial"/>
          <w:lang w:val="en-US"/>
        </w:rPr>
      </w:pPr>
      <w:r>
        <w:rPr>
          <w:rFonts w:ascii="Arial" w:hAnsi="Arial" w:cs="Arial"/>
          <w:lang w:val="en-US"/>
        </w:rPr>
        <w:t>Q25</w:t>
      </w:r>
    </w:p>
    <w:p w14:paraId="70D874A1" w14:textId="32ECBF4F" w:rsidR="00B03E9E" w:rsidRDefault="00792398" w:rsidP="00A95521">
      <w:pPr>
        <w:rPr>
          <w:rFonts w:ascii="Arial" w:hAnsi="Arial" w:cs="Arial"/>
          <w:lang w:val="en-US"/>
        </w:rPr>
      </w:pPr>
      <w:r w:rsidRPr="00792398">
        <w:rPr>
          <w:rFonts w:ascii="Arial" w:hAnsi="Arial" w:cs="Arial"/>
          <w:noProof/>
          <w:lang w:val="en-US"/>
        </w:rPr>
        <w:drawing>
          <wp:inline distT="0" distB="0" distL="0" distR="0" wp14:anchorId="3F74163C" wp14:editId="1BA61649">
            <wp:extent cx="5274310" cy="4193540"/>
            <wp:effectExtent l="0" t="0" r="2540" b="0"/>
            <wp:docPr id="8805118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11895" name="图片 1" descr="文本&#10;&#10;描述已自动生成"/>
                    <pic:cNvPicPr/>
                  </pic:nvPicPr>
                  <pic:blipFill>
                    <a:blip r:embed="rId30"/>
                    <a:stretch>
                      <a:fillRect/>
                    </a:stretch>
                  </pic:blipFill>
                  <pic:spPr>
                    <a:xfrm>
                      <a:off x="0" y="0"/>
                      <a:ext cx="5274310" cy="4193540"/>
                    </a:xfrm>
                    <a:prstGeom prst="rect">
                      <a:avLst/>
                    </a:prstGeom>
                  </pic:spPr>
                </pic:pic>
              </a:graphicData>
            </a:graphic>
          </wp:inline>
        </w:drawing>
      </w:r>
    </w:p>
    <w:p w14:paraId="4FCFA8F3" w14:textId="481FF691" w:rsidR="001E5D5B" w:rsidRPr="00C149CB" w:rsidRDefault="001E5D5B" w:rsidP="00A95521">
      <w:pPr>
        <w:rPr>
          <w:rFonts w:ascii="Arial" w:hAnsi="Arial" w:cs="Arial"/>
        </w:rPr>
      </w:pPr>
      <w:r w:rsidRPr="00C149CB">
        <w:rPr>
          <w:rFonts w:ascii="Arial" w:hAnsi="Arial" w:cs="Arial"/>
          <w:color w:val="31333F"/>
          <w:shd w:val="clear" w:color="auto" w:fill="FFFFFF"/>
        </w:rPr>
        <w:t xml:space="preserve">Combination B </w:t>
      </w:r>
      <w:r w:rsidR="000B7626">
        <w:rPr>
          <w:rFonts w:ascii="Arial" w:hAnsi="Arial" w:cs="Arial"/>
          <w:color w:val="31333F"/>
          <w:shd w:val="clear" w:color="auto" w:fill="FFFFFF"/>
        </w:rPr>
        <w:t>imputes the value with a constant using the skip</w:t>
      </w:r>
      <w:r w:rsidRPr="00C149CB">
        <w:rPr>
          <w:rFonts w:ascii="Arial" w:hAnsi="Arial" w:cs="Arial"/>
          <w:color w:val="31333F"/>
          <w:shd w:val="clear" w:color="auto" w:fill="FFFFFF"/>
        </w:rPr>
        <w:t>.</w:t>
      </w:r>
      <w:r w:rsidR="009E789E" w:rsidRPr="00C149CB">
        <w:rPr>
          <w:rFonts w:ascii="Arial" w:hAnsi="Arial" w:cs="Arial"/>
          <w:color w:val="31333F"/>
          <w:shd w:val="clear" w:color="auto" w:fill="FFFFFF"/>
        </w:rPr>
        <w:t>MinMax</w:t>
      </w:r>
      <w:r w:rsidRPr="00C149CB">
        <w:rPr>
          <w:rFonts w:ascii="Arial" w:hAnsi="Arial" w:cs="Arial"/>
          <w:color w:val="31333F"/>
          <w:shd w:val="clear" w:color="auto" w:fill="FFFFFF"/>
        </w:rPr>
        <w:t xml:space="preserve">Scaler(), and </w:t>
      </w:r>
      <w:r w:rsidR="000B7626">
        <w:rPr>
          <w:rFonts w:ascii="Arial" w:hAnsi="Arial" w:cs="Arial"/>
          <w:color w:val="31333F"/>
          <w:shd w:val="clear" w:color="auto" w:fill="FFFFFF"/>
        </w:rPr>
        <w:t>separate the categorical features to use different encoders</w:t>
      </w:r>
      <w:r w:rsidR="00C149CB" w:rsidRPr="00C149CB">
        <w:rPr>
          <w:rFonts w:ascii="Arial" w:hAnsi="Arial" w:cs="Arial"/>
          <w:color w:val="31333F"/>
          <w:shd w:val="clear" w:color="auto" w:fill="FFFFFF"/>
        </w:rPr>
        <w:t xml:space="preserve">. Ordinal features </w:t>
      </w:r>
      <w:r w:rsidR="000B7626">
        <w:rPr>
          <w:rFonts w:ascii="Arial" w:hAnsi="Arial" w:cs="Arial"/>
          <w:color w:val="31333F"/>
          <w:shd w:val="clear" w:color="auto" w:fill="FFFFFF"/>
        </w:rPr>
        <w:t xml:space="preserve">use an Ordinal encoder; the rest use a </w:t>
      </w:r>
      <w:r w:rsidR="00C149CB" w:rsidRPr="00C149CB">
        <w:rPr>
          <w:rFonts w:ascii="Arial" w:hAnsi="Arial" w:cs="Arial"/>
          <w:color w:val="31333F"/>
          <w:shd w:val="clear" w:color="auto" w:fill="FFFFFF"/>
        </w:rPr>
        <w:t>OneHot encoder.</w:t>
      </w:r>
    </w:p>
    <w:p w14:paraId="324A542C" w14:textId="03190809" w:rsidR="00493EB2" w:rsidRDefault="005F3EE1" w:rsidP="00A95521">
      <w:pPr>
        <w:rPr>
          <w:rFonts w:ascii="Arial" w:hAnsi="Arial" w:cs="Arial"/>
          <w:lang w:val="en-US"/>
        </w:rPr>
      </w:pPr>
      <w:r>
        <w:rPr>
          <w:rFonts w:ascii="Arial" w:hAnsi="Arial" w:cs="Arial"/>
          <w:lang w:val="en-US"/>
        </w:rPr>
        <w:t xml:space="preserve">From </w:t>
      </w:r>
      <w:r w:rsidR="000B7626">
        <w:rPr>
          <w:rFonts w:ascii="Arial" w:hAnsi="Arial" w:cs="Arial"/>
          <w:lang w:val="en-US"/>
        </w:rPr>
        <w:t>the above</w:t>
      </w:r>
      <w:r>
        <w:rPr>
          <w:rFonts w:ascii="Arial" w:hAnsi="Arial" w:cs="Arial"/>
          <w:lang w:val="en-US"/>
        </w:rPr>
        <w:t xml:space="preserve"> figure</w:t>
      </w:r>
      <w:r w:rsidRPr="005F3EE1">
        <w:rPr>
          <w:rFonts w:ascii="Arial" w:hAnsi="Arial" w:cs="Arial"/>
          <w:lang w:val="en-US"/>
        </w:rPr>
        <w:t xml:space="preserve">, the MLP classifier with </w:t>
      </w:r>
      <w:r w:rsidR="000B7626">
        <w:rPr>
          <w:rFonts w:ascii="Arial" w:hAnsi="Arial" w:cs="Arial"/>
          <w:lang w:val="en-US"/>
        </w:rPr>
        <w:t>three</w:t>
      </w:r>
      <w:r w:rsidRPr="005F3EE1">
        <w:rPr>
          <w:rFonts w:ascii="Arial" w:hAnsi="Arial" w:cs="Arial"/>
          <w:lang w:val="en-US"/>
        </w:rPr>
        <w:t xml:space="preserve"> hidden layers and 128 hidden units per layer achieved a mean accuracy of 0.8653 and a mean F1 score of 0.9072 on the transformed dataset (</w:t>
      </w:r>
      <w:r w:rsidR="005B2C4E" w:rsidRPr="005F3EE1">
        <w:rPr>
          <w:rFonts w:ascii="Arial" w:hAnsi="Arial" w:cs="Arial"/>
          <w:lang w:val="en-US"/>
        </w:rPr>
        <w:t>Combination</w:t>
      </w:r>
      <w:r w:rsidR="005B2C4E">
        <w:rPr>
          <w:rFonts w:ascii="Arial" w:hAnsi="Arial" w:cs="Arial"/>
          <w:lang w:val="en-US"/>
        </w:rPr>
        <w:t>B</w:t>
      </w:r>
      <w:r w:rsidRPr="005F3EE1">
        <w:rPr>
          <w:rFonts w:ascii="Arial" w:hAnsi="Arial" w:cs="Arial"/>
          <w:lang w:val="en-US"/>
        </w:rPr>
        <w:t xml:space="preserve">), with a mean training time of 0.5237 seconds. </w:t>
      </w:r>
    </w:p>
    <w:p w14:paraId="76BBAF55" w14:textId="20EA34C8" w:rsidR="00AF6834" w:rsidRDefault="000B7626" w:rsidP="00A95521">
      <w:pPr>
        <w:rPr>
          <w:rFonts w:ascii="Arial" w:hAnsi="Arial" w:cs="Arial"/>
          <w:lang w:val="en-US"/>
        </w:rPr>
      </w:pPr>
      <w:r>
        <w:rPr>
          <w:rFonts w:ascii="Arial" w:hAnsi="Arial" w:cs="Arial"/>
          <w:lang w:val="en-US"/>
        </w:rPr>
        <w:t>Compared</w:t>
      </w:r>
      <w:r w:rsidR="00B1575E" w:rsidRPr="00B1575E">
        <w:rPr>
          <w:rFonts w:ascii="Arial" w:hAnsi="Arial" w:cs="Arial"/>
          <w:lang w:val="en-US"/>
        </w:rPr>
        <w:t xml:space="preserve"> to CombinationA</w:t>
      </w:r>
      <w:r>
        <w:rPr>
          <w:rFonts w:ascii="Arial" w:hAnsi="Arial" w:cs="Arial"/>
          <w:lang w:val="en-US"/>
        </w:rPr>
        <w:t>,</w:t>
      </w:r>
      <w:r w:rsidR="001C2F7B">
        <w:rPr>
          <w:rFonts w:ascii="Arial" w:hAnsi="Arial" w:cs="Arial"/>
          <w:lang w:val="en-US"/>
        </w:rPr>
        <w:t xml:space="preserve"> </w:t>
      </w:r>
      <w:r w:rsidR="00B1575E" w:rsidRPr="00B1575E">
        <w:rPr>
          <w:rFonts w:ascii="Arial" w:hAnsi="Arial" w:cs="Arial"/>
          <w:lang w:val="en-US"/>
        </w:rPr>
        <w:t xml:space="preserve">CombinationB has a lower mean accuracy and F1 score, but the difference is not significant. This suggests that the pre-processing steps applied to CombinationB may not be as </w:t>
      </w:r>
      <w:r>
        <w:rPr>
          <w:rFonts w:ascii="Arial" w:hAnsi="Arial" w:cs="Arial"/>
          <w:lang w:val="en-US"/>
        </w:rPr>
        <w:t>practical</w:t>
      </w:r>
      <w:r w:rsidR="00B1575E" w:rsidRPr="00B1575E">
        <w:rPr>
          <w:rFonts w:ascii="Arial" w:hAnsi="Arial" w:cs="Arial"/>
          <w:lang w:val="en-US"/>
        </w:rPr>
        <w:t xml:space="preserve"> as those applied to CombinationA in capturing the underlying patterns in the data.</w:t>
      </w:r>
    </w:p>
    <w:p w14:paraId="7BC9D707" w14:textId="77777777" w:rsidR="00241B67" w:rsidRDefault="00241B67" w:rsidP="00A95521">
      <w:pPr>
        <w:rPr>
          <w:rFonts w:ascii="Arial" w:hAnsi="Arial" w:cs="Arial"/>
          <w:lang w:val="en-US"/>
        </w:rPr>
      </w:pPr>
    </w:p>
    <w:p w14:paraId="25266634" w14:textId="77777777" w:rsidR="00241B67" w:rsidRDefault="00241B67" w:rsidP="00A95521">
      <w:pPr>
        <w:rPr>
          <w:rFonts w:ascii="Arial" w:hAnsi="Arial" w:cs="Arial"/>
          <w:lang w:val="en-US"/>
        </w:rPr>
      </w:pPr>
    </w:p>
    <w:p w14:paraId="1F802C9A" w14:textId="77777777" w:rsidR="00241B67" w:rsidRDefault="00241B67" w:rsidP="00A95521">
      <w:pPr>
        <w:rPr>
          <w:rFonts w:ascii="Arial" w:hAnsi="Arial" w:cs="Arial"/>
          <w:lang w:val="en-US"/>
        </w:rPr>
      </w:pPr>
    </w:p>
    <w:p w14:paraId="77743004" w14:textId="77777777" w:rsidR="00241B67" w:rsidRDefault="00241B67" w:rsidP="00A95521">
      <w:pPr>
        <w:rPr>
          <w:rFonts w:ascii="Arial" w:hAnsi="Arial" w:cs="Arial"/>
          <w:lang w:val="en-US"/>
        </w:rPr>
      </w:pPr>
    </w:p>
    <w:p w14:paraId="5237893A" w14:textId="77777777" w:rsidR="00241B67" w:rsidRDefault="00241B67" w:rsidP="00A95521">
      <w:pPr>
        <w:rPr>
          <w:rFonts w:ascii="Arial" w:hAnsi="Arial" w:cs="Arial"/>
          <w:lang w:val="en-US"/>
        </w:rPr>
      </w:pPr>
    </w:p>
    <w:p w14:paraId="6B85F510" w14:textId="77777777" w:rsidR="00241B67" w:rsidRDefault="00241B67" w:rsidP="00A95521">
      <w:pPr>
        <w:rPr>
          <w:rFonts w:ascii="Arial" w:hAnsi="Arial" w:cs="Arial"/>
          <w:lang w:val="en-US"/>
        </w:rPr>
      </w:pPr>
    </w:p>
    <w:p w14:paraId="51236C50" w14:textId="77777777" w:rsidR="00241B67" w:rsidRDefault="00241B67" w:rsidP="00A95521">
      <w:pPr>
        <w:rPr>
          <w:rFonts w:ascii="Arial" w:hAnsi="Arial" w:cs="Arial"/>
          <w:lang w:val="en-US"/>
        </w:rPr>
      </w:pPr>
    </w:p>
    <w:p w14:paraId="128219B9" w14:textId="77777777" w:rsidR="00241B67" w:rsidRDefault="00241B67" w:rsidP="00A95521">
      <w:pPr>
        <w:rPr>
          <w:rFonts w:ascii="Arial" w:hAnsi="Arial" w:cs="Arial"/>
          <w:lang w:val="en-US"/>
        </w:rPr>
      </w:pPr>
    </w:p>
    <w:p w14:paraId="0A8AD48B" w14:textId="5ADF761B" w:rsidR="00241B67" w:rsidRDefault="00241B67" w:rsidP="00A95521">
      <w:pPr>
        <w:rPr>
          <w:rFonts w:ascii="Arial" w:hAnsi="Arial" w:cs="Arial"/>
          <w:lang w:val="en-US"/>
        </w:rPr>
      </w:pPr>
      <w:r>
        <w:rPr>
          <w:rFonts w:ascii="Arial" w:hAnsi="Arial" w:cs="Arial"/>
          <w:lang w:val="en-US"/>
        </w:rPr>
        <w:t>Q26</w:t>
      </w:r>
    </w:p>
    <w:p w14:paraId="3A4BF9B0" w14:textId="4FFA84CC" w:rsidR="00FA57B1" w:rsidRDefault="009600DC" w:rsidP="00A95521">
      <w:pPr>
        <w:rPr>
          <w:rFonts w:ascii="Arial" w:hAnsi="Arial" w:cs="Arial"/>
          <w:lang w:val="en-US"/>
        </w:rPr>
      </w:pPr>
      <w:r w:rsidRPr="009600DC">
        <w:rPr>
          <w:rFonts w:ascii="Arial" w:hAnsi="Arial" w:cs="Arial"/>
          <w:noProof/>
          <w:lang w:val="en-US"/>
        </w:rPr>
        <w:drawing>
          <wp:inline distT="0" distB="0" distL="0" distR="0" wp14:anchorId="58C576BA" wp14:editId="5AF205EE">
            <wp:extent cx="5274310" cy="3990340"/>
            <wp:effectExtent l="0" t="0" r="2540" b="0"/>
            <wp:docPr id="19175466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6618" name="图片 1" descr="文本&#10;&#10;描述已自动生成"/>
                    <pic:cNvPicPr/>
                  </pic:nvPicPr>
                  <pic:blipFill>
                    <a:blip r:embed="rId31"/>
                    <a:stretch>
                      <a:fillRect/>
                    </a:stretch>
                  </pic:blipFill>
                  <pic:spPr>
                    <a:xfrm>
                      <a:off x="0" y="0"/>
                      <a:ext cx="5274310" cy="3990340"/>
                    </a:xfrm>
                    <a:prstGeom prst="rect">
                      <a:avLst/>
                    </a:prstGeom>
                  </pic:spPr>
                </pic:pic>
              </a:graphicData>
            </a:graphic>
          </wp:inline>
        </w:drawing>
      </w:r>
    </w:p>
    <w:p w14:paraId="5D172FC6" w14:textId="6D5039BB" w:rsidR="001E5D5B" w:rsidRPr="00B65FB6" w:rsidRDefault="001E5D5B" w:rsidP="00A95521">
      <w:pPr>
        <w:rPr>
          <w:rFonts w:ascii="Arial" w:hAnsi="Arial" w:cs="Arial"/>
          <w:color w:val="31333F"/>
          <w:shd w:val="clear" w:color="auto" w:fill="FFFFFF"/>
        </w:rPr>
      </w:pPr>
      <w:r w:rsidRPr="00C149CB">
        <w:rPr>
          <w:rFonts w:ascii="Arial" w:hAnsi="Arial" w:cs="Arial"/>
          <w:color w:val="31333F"/>
          <w:shd w:val="clear" w:color="auto" w:fill="FFFFFF"/>
        </w:rPr>
        <w:t xml:space="preserve">Combination C </w:t>
      </w:r>
      <w:r w:rsidR="000B7626">
        <w:rPr>
          <w:rFonts w:ascii="Arial" w:hAnsi="Arial" w:cs="Arial"/>
          <w:color w:val="31333F"/>
          <w:shd w:val="clear" w:color="auto" w:fill="FFFFFF"/>
        </w:rPr>
        <w:t>uses feature</w:t>
      </w:r>
      <w:r w:rsidRPr="00C149CB">
        <w:rPr>
          <w:rFonts w:ascii="Arial" w:hAnsi="Arial" w:cs="Arial"/>
          <w:color w:val="31333F"/>
          <w:shd w:val="clear" w:color="auto" w:fill="FFFFFF"/>
        </w:rPr>
        <w:t xml:space="preserve"> selection</w:t>
      </w:r>
      <w:r w:rsidR="000B7626">
        <w:rPr>
          <w:rFonts w:ascii="Arial" w:hAnsi="Arial" w:cs="Arial"/>
          <w:color w:val="31333F"/>
          <w:shd w:val="clear" w:color="auto" w:fill="FFFFFF"/>
        </w:rPr>
        <w:t xml:space="preserve"> and imputes the value with the median using the skip</w:t>
      </w:r>
      <w:r w:rsidRPr="00C149CB">
        <w:rPr>
          <w:rFonts w:ascii="Arial" w:hAnsi="Arial" w:cs="Arial"/>
          <w:color w:val="31333F"/>
          <w:shd w:val="clear" w:color="auto" w:fill="FFFFFF"/>
        </w:rPr>
        <w:t>.RobustScaler(),</w:t>
      </w:r>
      <w:r w:rsidR="000B7626">
        <w:rPr>
          <w:rFonts w:ascii="Arial" w:hAnsi="Arial" w:cs="Arial"/>
          <w:color w:val="31333F"/>
          <w:shd w:val="clear" w:color="auto" w:fill="FFFFFF"/>
        </w:rPr>
        <w:t xml:space="preserve"> encoded</w:t>
      </w:r>
      <w:r w:rsidRPr="00C149CB">
        <w:rPr>
          <w:rFonts w:ascii="Arial" w:hAnsi="Arial" w:cs="Arial"/>
          <w:color w:val="31333F"/>
          <w:shd w:val="clear" w:color="auto" w:fill="FFFFFF"/>
        </w:rPr>
        <w:t xml:space="preserve"> by OneHotEncoder</w:t>
      </w:r>
      <w:r w:rsidR="00B65FB6">
        <w:rPr>
          <w:rFonts w:ascii="Arial" w:hAnsi="Arial" w:cs="Arial"/>
          <w:color w:val="31333F"/>
          <w:shd w:val="clear" w:color="auto" w:fill="FFFFFF"/>
        </w:rPr>
        <w:t xml:space="preserve"> and the </w:t>
      </w:r>
    </w:p>
    <w:p w14:paraId="40A0098F" w14:textId="165547CF" w:rsidR="004664AA" w:rsidRPr="00C149CB" w:rsidRDefault="004664AA" w:rsidP="00A95521">
      <w:pPr>
        <w:rPr>
          <w:rFonts w:ascii="Arial" w:hAnsi="Arial" w:cs="Arial"/>
          <w:color w:val="31333F"/>
          <w:shd w:val="clear" w:color="auto" w:fill="FFFFFF"/>
        </w:rPr>
      </w:pPr>
      <w:r w:rsidRPr="00C149CB">
        <w:rPr>
          <w:rFonts w:ascii="Arial" w:hAnsi="Arial" w:cs="Arial"/>
          <w:color w:val="31333F"/>
          <w:shd w:val="clear" w:color="auto" w:fill="FFFFFF"/>
        </w:rPr>
        <w:t>From the above figure, the MLP classifier trained on CombinationC features achieved an average accuracy of 0.89</w:t>
      </w:r>
      <w:r w:rsidR="009600DC">
        <w:rPr>
          <w:rFonts w:ascii="Arial" w:hAnsi="Arial" w:cs="Arial"/>
          <w:color w:val="31333F"/>
          <w:shd w:val="clear" w:color="auto" w:fill="FFFFFF"/>
        </w:rPr>
        <w:t xml:space="preserve">17 </w:t>
      </w:r>
      <w:r w:rsidRPr="00C149CB">
        <w:rPr>
          <w:rFonts w:ascii="Arial" w:hAnsi="Arial" w:cs="Arial"/>
          <w:color w:val="31333F"/>
          <w:shd w:val="clear" w:color="auto" w:fill="FFFFFF"/>
        </w:rPr>
        <w:t>and an average F1 score of 0.92</w:t>
      </w:r>
      <w:r w:rsidR="009600DC">
        <w:rPr>
          <w:rFonts w:ascii="Arial" w:hAnsi="Arial" w:cs="Arial"/>
          <w:color w:val="31333F"/>
          <w:shd w:val="clear" w:color="auto" w:fill="FFFFFF"/>
        </w:rPr>
        <w:t>51</w:t>
      </w:r>
      <w:r w:rsidRPr="00C149CB">
        <w:rPr>
          <w:rFonts w:ascii="Arial" w:hAnsi="Arial" w:cs="Arial"/>
          <w:color w:val="31333F"/>
          <w:shd w:val="clear" w:color="auto" w:fill="FFFFFF"/>
        </w:rPr>
        <w:t xml:space="preserve"> over </w:t>
      </w:r>
      <w:r w:rsidR="000B7626">
        <w:rPr>
          <w:rFonts w:ascii="Arial" w:hAnsi="Arial" w:cs="Arial"/>
          <w:color w:val="31333F"/>
          <w:shd w:val="clear" w:color="auto" w:fill="FFFFFF"/>
        </w:rPr>
        <w:t>three</w:t>
      </w:r>
      <w:r w:rsidRPr="00C149CB">
        <w:rPr>
          <w:rFonts w:ascii="Arial" w:hAnsi="Arial" w:cs="Arial"/>
          <w:color w:val="31333F"/>
          <w:shd w:val="clear" w:color="auto" w:fill="FFFFFF"/>
        </w:rPr>
        <w:t xml:space="preserve"> runs. The standard deviations for both metrics were also reported</w:t>
      </w:r>
      <w:r w:rsidR="009143FC">
        <w:rPr>
          <w:rFonts w:ascii="Arial" w:hAnsi="Arial" w:cs="Arial"/>
          <w:color w:val="31333F"/>
          <w:shd w:val="clear" w:color="auto" w:fill="FFFFFF"/>
        </w:rPr>
        <w:t xml:space="preserve"> </w:t>
      </w:r>
      <w:r w:rsidR="000B7626">
        <w:rPr>
          <w:rFonts w:ascii="Arial" w:hAnsi="Arial" w:cs="Arial"/>
          <w:color w:val="31333F"/>
          <w:shd w:val="clear" w:color="auto" w:fill="FFFFFF"/>
        </w:rPr>
        <w:t xml:space="preserve">as </w:t>
      </w:r>
      <w:r w:rsidRPr="00C149CB">
        <w:rPr>
          <w:rFonts w:ascii="Arial" w:hAnsi="Arial" w:cs="Arial"/>
          <w:color w:val="31333F"/>
          <w:shd w:val="clear" w:color="auto" w:fill="FFFFFF"/>
        </w:rPr>
        <w:t>0.00</w:t>
      </w:r>
      <w:r w:rsidR="009143FC">
        <w:rPr>
          <w:rFonts w:ascii="Arial" w:hAnsi="Arial" w:cs="Arial"/>
          <w:color w:val="31333F"/>
          <w:shd w:val="clear" w:color="auto" w:fill="FFFFFF"/>
        </w:rPr>
        <w:t>133</w:t>
      </w:r>
      <w:r w:rsidRPr="00C149CB">
        <w:rPr>
          <w:rFonts w:ascii="Arial" w:hAnsi="Arial" w:cs="Arial"/>
          <w:color w:val="31333F"/>
          <w:shd w:val="clear" w:color="auto" w:fill="FFFFFF"/>
        </w:rPr>
        <w:t xml:space="preserve"> for accuracy and 0.00</w:t>
      </w:r>
      <w:r w:rsidR="009143FC">
        <w:rPr>
          <w:rFonts w:ascii="Arial" w:hAnsi="Arial" w:cs="Arial"/>
          <w:color w:val="31333F"/>
          <w:shd w:val="clear" w:color="auto" w:fill="FFFFFF"/>
        </w:rPr>
        <w:t>012</w:t>
      </w:r>
      <w:r w:rsidR="00373D8B">
        <w:rPr>
          <w:rFonts w:ascii="Arial" w:hAnsi="Arial" w:cs="Arial"/>
          <w:color w:val="31333F"/>
          <w:shd w:val="clear" w:color="auto" w:fill="FFFFFF"/>
        </w:rPr>
        <w:t>9</w:t>
      </w:r>
      <w:r w:rsidRPr="00C149CB">
        <w:rPr>
          <w:rFonts w:ascii="Arial" w:hAnsi="Arial" w:cs="Arial"/>
          <w:color w:val="31333F"/>
          <w:shd w:val="clear" w:color="auto" w:fill="FFFFFF"/>
        </w:rPr>
        <w:t xml:space="preserve"> for F1 score. The mean training time was 0.</w:t>
      </w:r>
      <w:r w:rsidR="00373D8B">
        <w:rPr>
          <w:rFonts w:ascii="Arial" w:hAnsi="Arial" w:cs="Arial"/>
          <w:color w:val="31333F"/>
          <w:shd w:val="clear" w:color="auto" w:fill="FFFFFF"/>
        </w:rPr>
        <w:t>430</w:t>
      </w:r>
      <w:r w:rsidRPr="00C149CB">
        <w:rPr>
          <w:rFonts w:ascii="Arial" w:hAnsi="Arial" w:cs="Arial"/>
          <w:color w:val="31333F"/>
          <w:shd w:val="clear" w:color="auto" w:fill="FFFFFF"/>
        </w:rPr>
        <w:t xml:space="preserve"> seconds</w:t>
      </w:r>
      <w:r w:rsidR="000B7626">
        <w:rPr>
          <w:rFonts w:ascii="Arial" w:hAnsi="Arial" w:cs="Arial"/>
          <w:color w:val="31333F"/>
          <w:shd w:val="clear" w:color="auto" w:fill="FFFFFF"/>
        </w:rPr>
        <w:t>,</w:t>
      </w:r>
      <w:r w:rsidRPr="00C149CB">
        <w:rPr>
          <w:rFonts w:ascii="Arial" w:hAnsi="Arial" w:cs="Arial"/>
          <w:color w:val="31333F"/>
          <w:shd w:val="clear" w:color="auto" w:fill="FFFFFF"/>
        </w:rPr>
        <w:t xml:space="preserve"> with a standard deviation of </w:t>
      </w:r>
      <w:r w:rsidR="000B7626">
        <w:rPr>
          <w:rFonts w:ascii="Arial" w:hAnsi="Arial" w:cs="Arial"/>
          <w:color w:val="31333F"/>
          <w:shd w:val="clear" w:color="auto" w:fill="FFFFFF"/>
        </w:rPr>
        <w:t>0.0847 seconds</w:t>
      </w:r>
      <w:r w:rsidRPr="00C149CB">
        <w:rPr>
          <w:rFonts w:ascii="Arial" w:hAnsi="Arial" w:cs="Arial"/>
          <w:color w:val="31333F"/>
          <w:shd w:val="clear" w:color="auto" w:fill="FFFFFF"/>
        </w:rPr>
        <w:t>.</w:t>
      </w:r>
    </w:p>
    <w:p w14:paraId="1D7EDA94" w14:textId="2606422D" w:rsidR="0024793E" w:rsidRDefault="00360500" w:rsidP="00A95521">
      <w:pPr>
        <w:rPr>
          <w:rFonts w:ascii="Arial" w:hAnsi="Arial" w:cs="Arial"/>
          <w:color w:val="31333F"/>
          <w:shd w:val="clear" w:color="auto" w:fill="FFFFFF"/>
        </w:rPr>
      </w:pPr>
      <w:r w:rsidRPr="00360500">
        <w:rPr>
          <w:rFonts w:ascii="Arial" w:hAnsi="Arial" w:cs="Arial"/>
          <w:color w:val="31333F"/>
          <w:shd w:val="clear" w:color="auto" w:fill="FFFFFF"/>
        </w:rPr>
        <w:t>Compared to CombinationA and CombinationB, the MLP classifier trained on CombinationC features achieved a higher average accuracy of 0.89</w:t>
      </w:r>
      <w:r w:rsidR="00373D8B">
        <w:rPr>
          <w:rFonts w:ascii="Arial" w:hAnsi="Arial" w:cs="Arial"/>
          <w:color w:val="31333F"/>
          <w:shd w:val="clear" w:color="auto" w:fill="FFFFFF"/>
        </w:rPr>
        <w:t>17</w:t>
      </w:r>
      <w:r w:rsidRPr="00360500">
        <w:rPr>
          <w:rFonts w:ascii="Arial" w:hAnsi="Arial" w:cs="Arial"/>
          <w:color w:val="31333F"/>
          <w:shd w:val="clear" w:color="auto" w:fill="FFFFFF"/>
        </w:rPr>
        <w:t xml:space="preserve"> and a higher average F1 score of 0.92</w:t>
      </w:r>
      <w:r w:rsidR="00373D8B">
        <w:rPr>
          <w:rFonts w:ascii="Arial" w:hAnsi="Arial" w:cs="Arial"/>
          <w:color w:val="31333F"/>
          <w:shd w:val="clear" w:color="auto" w:fill="FFFFFF"/>
        </w:rPr>
        <w:t>51</w:t>
      </w:r>
      <w:r w:rsidRPr="00360500">
        <w:rPr>
          <w:rFonts w:ascii="Arial" w:hAnsi="Arial" w:cs="Arial"/>
          <w:color w:val="31333F"/>
          <w:shd w:val="clear" w:color="auto" w:fill="FFFFFF"/>
        </w:rPr>
        <w:t xml:space="preserve"> over </w:t>
      </w:r>
      <w:r w:rsidR="000B7626">
        <w:rPr>
          <w:rFonts w:ascii="Arial" w:hAnsi="Arial" w:cs="Arial"/>
          <w:color w:val="31333F"/>
          <w:shd w:val="clear" w:color="auto" w:fill="FFFFFF"/>
        </w:rPr>
        <w:t>three</w:t>
      </w:r>
      <w:r w:rsidRPr="00360500">
        <w:rPr>
          <w:rFonts w:ascii="Arial" w:hAnsi="Arial" w:cs="Arial"/>
          <w:color w:val="31333F"/>
          <w:shd w:val="clear" w:color="auto" w:fill="FFFFFF"/>
        </w:rPr>
        <w:t xml:space="preserve"> runs. </w:t>
      </w:r>
      <w:r>
        <w:rPr>
          <w:rFonts w:ascii="Arial" w:hAnsi="Arial" w:cs="Arial"/>
          <w:color w:val="31333F"/>
          <w:shd w:val="clear" w:color="auto" w:fill="FFFFFF"/>
        </w:rPr>
        <w:t xml:space="preserve">However, the </w:t>
      </w:r>
      <w:r w:rsidR="000B7626">
        <w:rPr>
          <w:rFonts w:ascii="Arial" w:hAnsi="Arial" w:cs="Arial"/>
          <w:color w:val="31333F"/>
          <w:shd w:val="clear" w:color="auto" w:fill="FFFFFF"/>
        </w:rPr>
        <w:t>model's performance</w:t>
      </w:r>
      <w:r>
        <w:rPr>
          <w:rFonts w:ascii="Arial" w:hAnsi="Arial" w:cs="Arial"/>
          <w:color w:val="31333F"/>
          <w:shd w:val="clear" w:color="auto" w:fill="FFFFFF"/>
        </w:rPr>
        <w:t xml:space="preserve"> may </w:t>
      </w:r>
      <w:r w:rsidR="000B7626">
        <w:rPr>
          <w:rFonts w:ascii="Arial" w:hAnsi="Arial" w:cs="Arial"/>
          <w:color w:val="31333F"/>
          <w:shd w:val="clear" w:color="auto" w:fill="FFFFFF"/>
        </w:rPr>
        <w:t>depend</w:t>
      </w:r>
      <w:r>
        <w:rPr>
          <w:rFonts w:ascii="Arial" w:hAnsi="Arial" w:cs="Arial"/>
          <w:color w:val="31333F"/>
          <w:shd w:val="clear" w:color="auto" w:fill="FFFFFF"/>
        </w:rPr>
        <w:t xml:space="preserve"> on the </w:t>
      </w:r>
      <w:r w:rsidR="00E45580" w:rsidRPr="00E45580">
        <w:rPr>
          <w:rFonts w:ascii="Arial" w:hAnsi="Arial" w:cs="Arial"/>
          <w:color w:val="31333F"/>
          <w:shd w:val="clear" w:color="auto" w:fill="FFFFFF"/>
        </w:rPr>
        <w:t>separate test set</w:t>
      </w:r>
      <w:r w:rsidR="00215032">
        <w:rPr>
          <w:rFonts w:ascii="Arial" w:hAnsi="Arial" w:cs="Arial"/>
          <w:color w:val="31333F"/>
          <w:shd w:val="clear" w:color="auto" w:fill="FFFFFF"/>
        </w:rPr>
        <w:t xml:space="preserve"> so that</w:t>
      </w:r>
      <w:r w:rsidR="00E45580">
        <w:rPr>
          <w:rFonts w:ascii="Arial" w:hAnsi="Arial" w:cs="Arial"/>
          <w:color w:val="31333F"/>
          <w:shd w:val="clear" w:color="auto" w:fill="FFFFFF"/>
        </w:rPr>
        <w:t xml:space="preserve"> </w:t>
      </w:r>
      <w:r w:rsidR="00215032">
        <w:rPr>
          <w:rFonts w:ascii="Arial" w:hAnsi="Arial" w:cs="Arial"/>
          <w:color w:val="31333F"/>
          <w:shd w:val="clear" w:color="auto" w:fill="FFFFFF"/>
        </w:rPr>
        <w:t>the code may have a different performance each time</w:t>
      </w:r>
      <w:r w:rsidR="002A45C7">
        <w:rPr>
          <w:rFonts w:ascii="Arial" w:hAnsi="Arial" w:cs="Arial"/>
          <w:color w:val="31333F"/>
          <w:shd w:val="clear" w:color="auto" w:fill="FFFFFF"/>
        </w:rPr>
        <w:t>.</w:t>
      </w:r>
    </w:p>
    <w:p w14:paraId="37667800" w14:textId="77777777" w:rsidR="00360141" w:rsidRDefault="00360141" w:rsidP="00A95521">
      <w:pPr>
        <w:rPr>
          <w:rFonts w:ascii="Arial" w:hAnsi="Arial" w:cs="Arial"/>
          <w:color w:val="31333F"/>
          <w:shd w:val="clear" w:color="auto" w:fill="FFFFFF"/>
        </w:rPr>
      </w:pPr>
    </w:p>
    <w:p w14:paraId="03624A91" w14:textId="6239A5BC" w:rsidR="00360141" w:rsidRPr="00486714" w:rsidRDefault="00ED579E" w:rsidP="00A95521">
      <w:pPr>
        <w:rPr>
          <w:rFonts w:ascii="Arial" w:hAnsi="Arial" w:cs="Arial"/>
          <w:color w:val="31333F"/>
          <w:shd w:val="clear" w:color="auto" w:fill="FFFFFF"/>
        </w:rPr>
      </w:pPr>
      <w:r>
        <w:rPr>
          <w:rFonts w:ascii="Arial" w:hAnsi="Arial" w:cs="Arial"/>
          <w:color w:val="31333F"/>
          <w:shd w:val="clear" w:color="auto" w:fill="FFFFFF"/>
        </w:rPr>
        <w:lastRenderedPageBreak/>
        <w:t>Q27</w:t>
      </w:r>
      <w:r w:rsidR="00D01A5F">
        <w:rPr>
          <w:rFonts w:ascii="Arial" w:hAnsi="Arial" w:cs="Arial"/>
          <w:color w:val="31333F"/>
          <w:shd w:val="clear" w:color="auto" w:fill="FFFFFF"/>
        </w:rPr>
        <w:br/>
      </w:r>
      <w:r w:rsidR="00215032">
        <w:rPr>
          <w:rFonts w:ascii="Arial" w:hAnsi="Arial" w:cs="Arial"/>
        </w:rPr>
        <w:t xml:space="preserve">The best five combinations of the hyperparameter setting are in </w:t>
      </w:r>
      <w:r w:rsidR="00464BB9">
        <w:rPr>
          <w:rFonts w:ascii="Arial" w:hAnsi="Arial" w:cs="Arial"/>
        </w:rPr>
        <w:t>the following figure</w:t>
      </w:r>
      <w:r w:rsidR="00486714">
        <w:rPr>
          <w:rFonts w:ascii="Arial" w:hAnsi="Arial" w:cs="Arial"/>
        </w:rPr>
        <w:t xml:space="preserve">. The </w:t>
      </w:r>
      <w:r w:rsidR="00215032">
        <w:rPr>
          <w:rFonts w:ascii="Arial" w:hAnsi="Arial" w:cs="Arial"/>
        </w:rPr>
        <w:t>figures also show</w:t>
      </w:r>
      <w:r w:rsidR="00486714">
        <w:rPr>
          <w:rFonts w:ascii="Arial" w:hAnsi="Arial" w:cs="Arial"/>
        </w:rPr>
        <w:t xml:space="preserve"> the </w:t>
      </w:r>
      <w:r w:rsidR="00486714" w:rsidRPr="00AB4465">
        <w:rPr>
          <w:rFonts w:ascii="Arial" w:hAnsi="Arial" w:cs="Arial"/>
          <w:b/>
          <w:bCs/>
        </w:rPr>
        <w:t xml:space="preserve">mean and std </w:t>
      </w:r>
      <w:r w:rsidR="00215032">
        <w:rPr>
          <w:rFonts w:ascii="Arial" w:hAnsi="Arial" w:cs="Arial"/>
          <w:b/>
          <w:bCs/>
        </w:rPr>
        <w:t>scores</w:t>
      </w:r>
      <w:r w:rsidR="00486714" w:rsidRPr="00AB4465">
        <w:rPr>
          <w:rFonts w:ascii="Arial" w:hAnsi="Arial" w:cs="Arial"/>
          <w:b/>
          <w:bCs/>
        </w:rPr>
        <w:t>.</w:t>
      </w:r>
    </w:p>
    <w:p w14:paraId="5B3B423D" w14:textId="416F97AF" w:rsidR="00ED579E" w:rsidRDefault="00EF0E67" w:rsidP="00A95521">
      <w:pPr>
        <w:rPr>
          <w:rFonts w:ascii="Arial" w:hAnsi="Arial" w:cs="Arial"/>
          <w:color w:val="31333F"/>
          <w:shd w:val="clear" w:color="auto" w:fill="FFFFFF"/>
        </w:rPr>
      </w:pPr>
      <w:r w:rsidRPr="00EF0E67">
        <w:rPr>
          <w:rFonts w:ascii="Arial" w:hAnsi="Arial" w:cs="Arial"/>
          <w:noProof/>
          <w:color w:val="31333F"/>
          <w:shd w:val="clear" w:color="auto" w:fill="FFFFFF"/>
        </w:rPr>
        <w:drawing>
          <wp:inline distT="0" distB="0" distL="0" distR="0" wp14:anchorId="711AEA70" wp14:editId="4E776C92">
            <wp:extent cx="5274310" cy="3631565"/>
            <wp:effectExtent l="0" t="0" r="2540" b="6985"/>
            <wp:docPr id="1877583074"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83074" name="图片 1" descr="文本, 信件&#10;&#10;描述已自动生成"/>
                    <pic:cNvPicPr/>
                  </pic:nvPicPr>
                  <pic:blipFill>
                    <a:blip r:embed="rId32"/>
                    <a:stretch>
                      <a:fillRect/>
                    </a:stretch>
                  </pic:blipFill>
                  <pic:spPr>
                    <a:xfrm>
                      <a:off x="0" y="0"/>
                      <a:ext cx="5274310" cy="3631565"/>
                    </a:xfrm>
                    <a:prstGeom prst="rect">
                      <a:avLst/>
                    </a:prstGeom>
                  </pic:spPr>
                </pic:pic>
              </a:graphicData>
            </a:graphic>
          </wp:inline>
        </w:drawing>
      </w:r>
    </w:p>
    <w:p w14:paraId="5571E47F" w14:textId="5C82E242" w:rsidR="00ED579E" w:rsidRPr="00EF0E67" w:rsidRDefault="00247CD8" w:rsidP="00A95521">
      <w:pPr>
        <w:rPr>
          <w:rFonts w:ascii="Arial" w:hAnsi="Arial" w:cs="Arial"/>
          <w:color w:val="31333F"/>
          <w:shd w:val="clear" w:color="auto" w:fill="FFFFFF"/>
        </w:rPr>
      </w:pPr>
      <w:r>
        <w:rPr>
          <w:rFonts w:ascii="Arial" w:hAnsi="Arial" w:cs="Arial"/>
          <w:color w:val="31333F"/>
          <w:shd w:val="clear" w:color="auto" w:fill="FFFFFF"/>
        </w:rPr>
        <w:t xml:space="preserve">The </w:t>
      </w:r>
      <w:r w:rsidR="00215032">
        <w:rPr>
          <w:rFonts w:ascii="Arial" w:hAnsi="Arial" w:cs="Arial"/>
          <w:color w:val="31333F"/>
          <w:shd w:val="clear" w:color="auto" w:fill="FFFFFF"/>
        </w:rPr>
        <w:t>best combination is the following:</w:t>
      </w:r>
    </w:p>
    <w:p w14:paraId="400D9091" w14:textId="1CD165CF" w:rsidR="00360141" w:rsidRDefault="00EF0E67" w:rsidP="00A95521">
      <w:pPr>
        <w:rPr>
          <w:rFonts w:ascii="Arial" w:hAnsi="Arial" w:cs="Arial"/>
        </w:rPr>
      </w:pPr>
      <w:r w:rsidRPr="00EF0E67">
        <w:rPr>
          <w:rFonts w:ascii="Arial" w:hAnsi="Arial" w:cs="Arial"/>
          <w:noProof/>
        </w:rPr>
        <w:drawing>
          <wp:inline distT="0" distB="0" distL="0" distR="0" wp14:anchorId="283B66D4" wp14:editId="5D496445">
            <wp:extent cx="5274310" cy="916940"/>
            <wp:effectExtent l="0" t="0" r="2540" b="0"/>
            <wp:docPr id="6939202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0247" name="图片 1" descr="文本&#10;&#10;描述已自动生成"/>
                    <pic:cNvPicPr/>
                  </pic:nvPicPr>
                  <pic:blipFill>
                    <a:blip r:embed="rId33"/>
                    <a:stretch>
                      <a:fillRect/>
                    </a:stretch>
                  </pic:blipFill>
                  <pic:spPr>
                    <a:xfrm>
                      <a:off x="0" y="0"/>
                      <a:ext cx="5274310" cy="916940"/>
                    </a:xfrm>
                    <a:prstGeom prst="rect">
                      <a:avLst/>
                    </a:prstGeom>
                  </pic:spPr>
                </pic:pic>
              </a:graphicData>
            </a:graphic>
          </wp:inline>
        </w:drawing>
      </w:r>
    </w:p>
    <w:p w14:paraId="0466A6AB" w14:textId="79DD87C2" w:rsidR="00587E56" w:rsidRPr="00587E56" w:rsidRDefault="00587E56" w:rsidP="00A95521">
      <w:pPr>
        <w:rPr>
          <w:rFonts w:ascii="Arial" w:hAnsi="Arial" w:cs="Arial"/>
        </w:rPr>
      </w:pPr>
      <w:r>
        <w:rPr>
          <w:rFonts w:ascii="Arial" w:hAnsi="Arial" w:cs="Arial"/>
        </w:rPr>
        <w:t xml:space="preserve">We can see </w:t>
      </w:r>
      <w:r w:rsidR="00215032">
        <w:rPr>
          <w:rFonts w:ascii="Arial" w:hAnsi="Arial" w:cs="Arial"/>
        </w:rPr>
        <w:t>that the first four combinations</w:t>
      </w:r>
      <w:r>
        <w:rPr>
          <w:rFonts w:ascii="Arial" w:hAnsi="Arial" w:cs="Arial"/>
        </w:rPr>
        <w:t xml:space="preserve"> have the same mean and std score, but the best is the first one. </w:t>
      </w:r>
      <w:r w:rsidR="00215032">
        <w:rPr>
          <w:rFonts w:ascii="Arial" w:hAnsi="Arial" w:cs="Arial"/>
        </w:rPr>
        <w:t>The</w:t>
      </w:r>
      <w:r w:rsidR="00AB4465" w:rsidRPr="00AB4465">
        <w:rPr>
          <w:rFonts w:ascii="Arial" w:hAnsi="Arial" w:cs="Arial"/>
        </w:rPr>
        <w:t xml:space="preserve"> grid search algorithm may choose the first combination that gets those scores because it encounters them first during the search.</w:t>
      </w:r>
    </w:p>
    <w:sectPr w:rsidR="00587E56" w:rsidRPr="00587E5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EBB2D" w14:textId="77777777" w:rsidR="004D0DCE" w:rsidRDefault="004D0DCE" w:rsidP="008233C0">
      <w:pPr>
        <w:spacing w:after="0" w:line="240" w:lineRule="auto"/>
      </w:pPr>
      <w:r>
        <w:separator/>
      </w:r>
    </w:p>
  </w:endnote>
  <w:endnote w:type="continuationSeparator" w:id="0">
    <w:p w14:paraId="704CBA31" w14:textId="77777777" w:rsidR="004D0DCE" w:rsidRDefault="004D0DCE" w:rsidP="0082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A8DF3" w14:textId="77777777" w:rsidR="004D0DCE" w:rsidRDefault="004D0DCE" w:rsidP="008233C0">
      <w:pPr>
        <w:spacing w:after="0" w:line="240" w:lineRule="auto"/>
      </w:pPr>
      <w:r>
        <w:separator/>
      </w:r>
    </w:p>
  </w:footnote>
  <w:footnote w:type="continuationSeparator" w:id="0">
    <w:p w14:paraId="1BF710A6" w14:textId="77777777" w:rsidR="004D0DCE" w:rsidRDefault="004D0DCE" w:rsidP="008233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651C"/>
    <w:multiLevelType w:val="hybridMultilevel"/>
    <w:tmpl w:val="712E5B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A046B3F"/>
    <w:multiLevelType w:val="hybridMultilevel"/>
    <w:tmpl w:val="D0F871E0"/>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F72435"/>
    <w:multiLevelType w:val="multilevel"/>
    <w:tmpl w:val="83527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6565A"/>
    <w:multiLevelType w:val="multilevel"/>
    <w:tmpl w:val="021A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74D01"/>
    <w:multiLevelType w:val="multilevel"/>
    <w:tmpl w:val="B684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3A3AFE"/>
    <w:multiLevelType w:val="multilevel"/>
    <w:tmpl w:val="BA1072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D26802"/>
    <w:multiLevelType w:val="hybridMultilevel"/>
    <w:tmpl w:val="A8A684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824452B"/>
    <w:multiLevelType w:val="multilevel"/>
    <w:tmpl w:val="A21209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A5CF5"/>
    <w:multiLevelType w:val="multilevel"/>
    <w:tmpl w:val="C9A4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BC5C31"/>
    <w:multiLevelType w:val="multilevel"/>
    <w:tmpl w:val="1BD2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F222CE"/>
    <w:multiLevelType w:val="hybridMultilevel"/>
    <w:tmpl w:val="11A415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45D2B6F"/>
    <w:multiLevelType w:val="multilevel"/>
    <w:tmpl w:val="0682E8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F969CC"/>
    <w:multiLevelType w:val="multilevel"/>
    <w:tmpl w:val="29E6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5C3C88"/>
    <w:multiLevelType w:val="hybridMultilevel"/>
    <w:tmpl w:val="B58E97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C4F3165"/>
    <w:multiLevelType w:val="multilevel"/>
    <w:tmpl w:val="4548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DC199F"/>
    <w:multiLevelType w:val="multilevel"/>
    <w:tmpl w:val="3AF0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38003D"/>
    <w:multiLevelType w:val="multilevel"/>
    <w:tmpl w:val="BFB4D5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6B45FD"/>
    <w:multiLevelType w:val="multilevel"/>
    <w:tmpl w:val="7336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6E5853"/>
    <w:multiLevelType w:val="multilevel"/>
    <w:tmpl w:val="40DE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8C1960"/>
    <w:multiLevelType w:val="hybridMultilevel"/>
    <w:tmpl w:val="4C34FA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7EF251E6"/>
    <w:multiLevelType w:val="multilevel"/>
    <w:tmpl w:val="3A320C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E601AB"/>
    <w:multiLevelType w:val="multilevel"/>
    <w:tmpl w:val="3796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3395275">
    <w:abstractNumId w:val="2"/>
  </w:num>
  <w:num w:numId="2" w16cid:durableId="439225501">
    <w:abstractNumId w:val="21"/>
  </w:num>
  <w:num w:numId="3" w16cid:durableId="1535196187">
    <w:abstractNumId w:val="5"/>
  </w:num>
  <w:num w:numId="4" w16cid:durableId="1547254860">
    <w:abstractNumId w:val="12"/>
  </w:num>
  <w:num w:numId="5" w16cid:durableId="1866139377">
    <w:abstractNumId w:val="20"/>
  </w:num>
  <w:num w:numId="6" w16cid:durableId="590089644">
    <w:abstractNumId w:val="15"/>
  </w:num>
  <w:num w:numId="7" w16cid:durableId="651450023">
    <w:abstractNumId w:val="4"/>
  </w:num>
  <w:num w:numId="8" w16cid:durableId="1456750896">
    <w:abstractNumId w:val="3"/>
  </w:num>
  <w:num w:numId="9" w16cid:durableId="433939586">
    <w:abstractNumId w:val="7"/>
  </w:num>
  <w:num w:numId="10" w16cid:durableId="556204729">
    <w:abstractNumId w:val="8"/>
  </w:num>
  <w:num w:numId="11" w16cid:durableId="160435429">
    <w:abstractNumId w:val="11"/>
  </w:num>
  <w:num w:numId="12" w16cid:durableId="1514799993">
    <w:abstractNumId w:val="14"/>
  </w:num>
  <w:num w:numId="13" w16cid:durableId="345640933">
    <w:abstractNumId w:val="16"/>
  </w:num>
  <w:num w:numId="14" w16cid:durableId="986475460">
    <w:abstractNumId w:val="17"/>
  </w:num>
  <w:num w:numId="15" w16cid:durableId="304092536">
    <w:abstractNumId w:val="9"/>
  </w:num>
  <w:num w:numId="16" w16cid:durableId="794913515">
    <w:abstractNumId w:val="18"/>
  </w:num>
  <w:num w:numId="17" w16cid:durableId="186065405">
    <w:abstractNumId w:val="10"/>
  </w:num>
  <w:num w:numId="18" w16cid:durableId="417799780">
    <w:abstractNumId w:val="6"/>
  </w:num>
  <w:num w:numId="19" w16cid:durableId="17243008">
    <w:abstractNumId w:val="13"/>
  </w:num>
  <w:num w:numId="20" w16cid:durableId="32468171">
    <w:abstractNumId w:val="0"/>
  </w:num>
  <w:num w:numId="21" w16cid:durableId="1133212993">
    <w:abstractNumId w:val="19"/>
  </w:num>
  <w:num w:numId="22" w16cid:durableId="286158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913"/>
    <w:rsid w:val="00000202"/>
    <w:rsid w:val="000047C6"/>
    <w:rsid w:val="00012BD0"/>
    <w:rsid w:val="0001376E"/>
    <w:rsid w:val="00016099"/>
    <w:rsid w:val="0003089F"/>
    <w:rsid w:val="00033B94"/>
    <w:rsid w:val="00042294"/>
    <w:rsid w:val="00060F94"/>
    <w:rsid w:val="00070119"/>
    <w:rsid w:val="0007237A"/>
    <w:rsid w:val="00072B9B"/>
    <w:rsid w:val="00090DDD"/>
    <w:rsid w:val="000A1D8C"/>
    <w:rsid w:val="000A4A1D"/>
    <w:rsid w:val="000B1913"/>
    <w:rsid w:val="000B7626"/>
    <w:rsid w:val="000C1CBB"/>
    <w:rsid w:val="000C4BA4"/>
    <w:rsid w:val="000E0AD9"/>
    <w:rsid w:val="000E0D07"/>
    <w:rsid w:val="000E65F1"/>
    <w:rsid w:val="00100660"/>
    <w:rsid w:val="00102BCE"/>
    <w:rsid w:val="00112F62"/>
    <w:rsid w:val="001252EA"/>
    <w:rsid w:val="00136BF2"/>
    <w:rsid w:val="00161AE1"/>
    <w:rsid w:val="001766EA"/>
    <w:rsid w:val="0018539E"/>
    <w:rsid w:val="00187AF7"/>
    <w:rsid w:val="00192806"/>
    <w:rsid w:val="00197A52"/>
    <w:rsid w:val="001A15A9"/>
    <w:rsid w:val="001A25DE"/>
    <w:rsid w:val="001A400C"/>
    <w:rsid w:val="001B0F99"/>
    <w:rsid w:val="001B3193"/>
    <w:rsid w:val="001B7A91"/>
    <w:rsid w:val="001C2CD2"/>
    <w:rsid w:val="001C2F7B"/>
    <w:rsid w:val="001E1D29"/>
    <w:rsid w:val="001E5D5B"/>
    <w:rsid w:val="001F546B"/>
    <w:rsid w:val="001F7315"/>
    <w:rsid w:val="00207A98"/>
    <w:rsid w:val="0021403E"/>
    <w:rsid w:val="00215032"/>
    <w:rsid w:val="00221AFD"/>
    <w:rsid w:val="002236B9"/>
    <w:rsid w:val="00240028"/>
    <w:rsid w:val="00241879"/>
    <w:rsid w:val="00241B67"/>
    <w:rsid w:val="00244282"/>
    <w:rsid w:val="002442D9"/>
    <w:rsid w:val="00247790"/>
    <w:rsid w:val="0024793E"/>
    <w:rsid w:val="00247CD8"/>
    <w:rsid w:val="00284444"/>
    <w:rsid w:val="002A45C7"/>
    <w:rsid w:val="002B2825"/>
    <w:rsid w:val="002B6ACE"/>
    <w:rsid w:val="002C1417"/>
    <w:rsid w:val="002C4370"/>
    <w:rsid w:val="002E2B0C"/>
    <w:rsid w:val="002E5867"/>
    <w:rsid w:val="002F210E"/>
    <w:rsid w:val="003027B1"/>
    <w:rsid w:val="00337A90"/>
    <w:rsid w:val="00340B9E"/>
    <w:rsid w:val="00350883"/>
    <w:rsid w:val="00351488"/>
    <w:rsid w:val="00360141"/>
    <w:rsid w:val="00360500"/>
    <w:rsid w:val="003639B4"/>
    <w:rsid w:val="00365706"/>
    <w:rsid w:val="00366E12"/>
    <w:rsid w:val="00373D8B"/>
    <w:rsid w:val="0038486B"/>
    <w:rsid w:val="00392A80"/>
    <w:rsid w:val="00395C0E"/>
    <w:rsid w:val="003A22C6"/>
    <w:rsid w:val="003A507B"/>
    <w:rsid w:val="003B031B"/>
    <w:rsid w:val="003D1A80"/>
    <w:rsid w:val="00406043"/>
    <w:rsid w:val="00437CEC"/>
    <w:rsid w:val="0044399B"/>
    <w:rsid w:val="004518BB"/>
    <w:rsid w:val="00452BCB"/>
    <w:rsid w:val="00464BB9"/>
    <w:rsid w:val="004664AA"/>
    <w:rsid w:val="004843A5"/>
    <w:rsid w:val="00486714"/>
    <w:rsid w:val="00493EB2"/>
    <w:rsid w:val="004A31F2"/>
    <w:rsid w:val="004B3743"/>
    <w:rsid w:val="004B44EE"/>
    <w:rsid w:val="004D0DCE"/>
    <w:rsid w:val="004D7068"/>
    <w:rsid w:val="004E3F87"/>
    <w:rsid w:val="004E7AE4"/>
    <w:rsid w:val="0050252A"/>
    <w:rsid w:val="005038AC"/>
    <w:rsid w:val="00504043"/>
    <w:rsid w:val="00511446"/>
    <w:rsid w:val="0052619B"/>
    <w:rsid w:val="00554F1B"/>
    <w:rsid w:val="00562792"/>
    <w:rsid w:val="005642EE"/>
    <w:rsid w:val="00565982"/>
    <w:rsid w:val="00587E56"/>
    <w:rsid w:val="005B2C4E"/>
    <w:rsid w:val="005E3A1F"/>
    <w:rsid w:val="005F3EE1"/>
    <w:rsid w:val="00630D24"/>
    <w:rsid w:val="0063756E"/>
    <w:rsid w:val="00653AE1"/>
    <w:rsid w:val="006555B1"/>
    <w:rsid w:val="006635A3"/>
    <w:rsid w:val="00674739"/>
    <w:rsid w:val="00697D9F"/>
    <w:rsid w:val="006B0275"/>
    <w:rsid w:val="006B63B9"/>
    <w:rsid w:val="006C0725"/>
    <w:rsid w:val="006E1E78"/>
    <w:rsid w:val="006F295B"/>
    <w:rsid w:val="00704303"/>
    <w:rsid w:val="007049E6"/>
    <w:rsid w:val="00705D80"/>
    <w:rsid w:val="007113E7"/>
    <w:rsid w:val="00732EF0"/>
    <w:rsid w:val="00733DA4"/>
    <w:rsid w:val="00745EDD"/>
    <w:rsid w:val="00754FA0"/>
    <w:rsid w:val="0076085B"/>
    <w:rsid w:val="007635C1"/>
    <w:rsid w:val="0076746D"/>
    <w:rsid w:val="0079061D"/>
    <w:rsid w:val="00792398"/>
    <w:rsid w:val="007A1832"/>
    <w:rsid w:val="007A3957"/>
    <w:rsid w:val="007B7EBF"/>
    <w:rsid w:val="007C2EA4"/>
    <w:rsid w:val="007E1EC6"/>
    <w:rsid w:val="007F5BAC"/>
    <w:rsid w:val="008004B7"/>
    <w:rsid w:val="00803C7E"/>
    <w:rsid w:val="008232AA"/>
    <w:rsid w:val="008233C0"/>
    <w:rsid w:val="008270BE"/>
    <w:rsid w:val="00833718"/>
    <w:rsid w:val="00836FAD"/>
    <w:rsid w:val="00841B0D"/>
    <w:rsid w:val="00841DFD"/>
    <w:rsid w:val="00852661"/>
    <w:rsid w:val="00861D29"/>
    <w:rsid w:val="008656B9"/>
    <w:rsid w:val="00880A89"/>
    <w:rsid w:val="00880E15"/>
    <w:rsid w:val="0088123A"/>
    <w:rsid w:val="00887846"/>
    <w:rsid w:val="00891403"/>
    <w:rsid w:val="00894BB8"/>
    <w:rsid w:val="0089508D"/>
    <w:rsid w:val="00897B31"/>
    <w:rsid w:val="008A6868"/>
    <w:rsid w:val="008B0A7D"/>
    <w:rsid w:val="008B151B"/>
    <w:rsid w:val="008C18B5"/>
    <w:rsid w:val="008C5813"/>
    <w:rsid w:val="008E19E2"/>
    <w:rsid w:val="008E526E"/>
    <w:rsid w:val="009143FC"/>
    <w:rsid w:val="00952040"/>
    <w:rsid w:val="009600DC"/>
    <w:rsid w:val="0096372A"/>
    <w:rsid w:val="00974EDE"/>
    <w:rsid w:val="009833A0"/>
    <w:rsid w:val="00984E4E"/>
    <w:rsid w:val="009874F4"/>
    <w:rsid w:val="009B7E7D"/>
    <w:rsid w:val="009C31C1"/>
    <w:rsid w:val="009E0FB2"/>
    <w:rsid w:val="009E789E"/>
    <w:rsid w:val="009F54D4"/>
    <w:rsid w:val="009F5E0A"/>
    <w:rsid w:val="00A129C2"/>
    <w:rsid w:val="00A16545"/>
    <w:rsid w:val="00A17AD1"/>
    <w:rsid w:val="00A45F31"/>
    <w:rsid w:val="00A51D9C"/>
    <w:rsid w:val="00A53231"/>
    <w:rsid w:val="00A641C5"/>
    <w:rsid w:val="00A80304"/>
    <w:rsid w:val="00A828DB"/>
    <w:rsid w:val="00A944AD"/>
    <w:rsid w:val="00A95521"/>
    <w:rsid w:val="00AA6446"/>
    <w:rsid w:val="00AA6CBC"/>
    <w:rsid w:val="00AB3552"/>
    <w:rsid w:val="00AB4465"/>
    <w:rsid w:val="00AC4BF4"/>
    <w:rsid w:val="00AE29B9"/>
    <w:rsid w:val="00AF6834"/>
    <w:rsid w:val="00B02759"/>
    <w:rsid w:val="00B027C9"/>
    <w:rsid w:val="00B03E9E"/>
    <w:rsid w:val="00B1072D"/>
    <w:rsid w:val="00B1575E"/>
    <w:rsid w:val="00B46A10"/>
    <w:rsid w:val="00B612E7"/>
    <w:rsid w:val="00B65FB6"/>
    <w:rsid w:val="00B874E0"/>
    <w:rsid w:val="00B92FD9"/>
    <w:rsid w:val="00BC7DBB"/>
    <w:rsid w:val="00BD4C77"/>
    <w:rsid w:val="00BD4CB0"/>
    <w:rsid w:val="00BD6908"/>
    <w:rsid w:val="00BD6E79"/>
    <w:rsid w:val="00BF34EA"/>
    <w:rsid w:val="00C0310B"/>
    <w:rsid w:val="00C149CB"/>
    <w:rsid w:val="00C3357B"/>
    <w:rsid w:val="00C378B9"/>
    <w:rsid w:val="00C50317"/>
    <w:rsid w:val="00C53D23"/>
    <w:rsid w:val="00C5493B"/>
    <w:rsid w:val="00C76FF5"/>
    <w:rsid w:val="00C855D7"/>
    <w:rsid w:val="00C9220C"/>
    <w:rsid w:val="00CB37D4"/>
    <w:rsid w:val="00CC1165"/>
    <w:rsid w:val="00CC434C"/>
    <w:rsid w:val="00CD7333"/>
    <w:rsid w:val="00CD76C8"/>
    <w:rsid w:val="00CD786C"/>
    <w:rsid w:val="00CE0AF9"/>
    <w:rsid w:val="00D01A5F"/>
    <w:rsid w:val="00D1479D"/>
    <w:rsid w:val="00D20748"/>
    <w:rsid w:val="00D21986"/>
    <w:rsid w:val="00D24D1B"/>
    <w:rsid w:val="00D34E76"/>
    <w:rsid w:val="00D46F3A"/>
    <w:rsid w:val="00D76AD9"/>
    <w:rsid w:val="00D870CB"/>
    <w:rsid w:val="00D91CF3"/>
    <w:rsid w:val="00D91D69"/>
    <w:rsid w:val="00D96E6A"/>
    <w:rsid w:val="00DA5EBE"/>
    <w:rsid w:val="00DE7714"/>
    <w:rsid w:val="00E028D1"/>
    <w:rsid w:val="00E104EF"/>
    <w:rsid w:val="00E134D5"/>
    <w:rsid w:val="00E1419D"/>
    <w:rsid w:val="00E20C03"/>
    <w:rsid w:val="00E30CC4"/>
    <w:rsid w:val="00E4446D"/>
    <w:rsid w:val="00E45580"/>
    <w:rsid w:val="00E5600D"/>
    <w:rsid w:val="00E87457"/>
    <w:rsid w:val="00EA448D"/>
    <w:rsid w:val="00EB09AC"/>
    <w:rsid w:val="00EB4CF7"/>
    <w:rsid w:val="00EC0A06"/>
    <w:rsid w:val="00EC6713"/>
    <w:rsid w:val="00ED547E"/>
    <w:rsid w:val="00ED579E"/>
    <w:rsid w:val="00ED72B4"/>
    <w:rsid w:val="00EE1119"/>
    <w:rsid w:val="00EF0E67"/>
    <w:rsid w:val="00EF6AAE"/>
    <w:rsid w:val="00F0771F"/>
    <w:rsid w:val="00F30303"/>
    <w:rsid w:val="00F31133"/>
    <w:rsid w:val="00F443D5"/>
    <w:rsid w:val="00F757BC"/>
    <w:rsid w:val="00F84156"/>
    <w:rsid w:val="00FA20C1"/>
    <w:rsid w:val="00FA41F9"/>
    <w:rsid w:val="00FA57B1"/>
    <w:rsid w:val="00FB334B"/>
    <w:rsid w:val="00FC4F7A"/>
    <w:rsid w:val="00FD4425"/>
    <w:rsid w:val="00FE4EE8"/>
    <w:rsid w:val="00FF5793"/>
    <w:rsid w:val="00FF6F3A"/>
    <w:rsid w:val="00FF7E6C"/>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B5F378"/>
  <w15:chartTrackingRefBased/>
  <w15:docId w15:val="{79CF65E3-E417-4CE5-ACE6-432367FF1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B19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B19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B191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B191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B191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B191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B191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B191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B191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1913"/>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0B1913"/>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0B1913"/>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0B1913"/>
    <w:rPr>
      <w:rFonts w:eastAsiaTheme="majorEastAsia" w:cstheme="majorBidi"/>
      <w:i/>
      <w:iCs/>
      <w:color w:val="0F4761" w:themeColor="accent1" w:themeShade="BF"/>
    </w:rPr>
  </w:style>
  <w:style w:type="character" w:customStyle="1" w:styleId="50">
    <w:name w:val="标题 5 字符"/>
    <w:basedOn w:val="a0"/>
    <w:link w:val="5"/>
    <w:uiPriority w:val="9"/>
    <w:semiHidden/>
    <w:rsid w:val="000B1913"/>
    <w:rPr>
      <w:rFonts w:eastAsiaTheme="majorEastAsia" w:cstheme="majorBidi"/>
      <w:color w:val="0F4761" w:themeColor="accent1" w:themeShade="BF"/>
    </w:rPr>
  </w:style>
  <w:style w:type="character" w:customStyle="1" w:styleId="60">
    <w:name w:val="标题 6 字符"/>
    <w:basedOn w:val="a0"/>
    <w:link w:val="6"/>
    <w:uiPriority w:val="9"/>
    <w:semiHidden/>
    <w:rsid w:val="000B1913"/>
    <w:rPr>
      <w:rFonts w:eastAsiaTheme="majorEastAsia" w:cstheme="majorBidi"/>
      <w:i/>
      <w:iCs/>
      <w:color w:val="595959" w:themeColor="text1" w:themeTint="A6"/>
    </w:rPr>
  </w:style>
  <w:style w:type="character" w:customStyle="1" w:styleId="70">
    <w:name w:val="标题 7 字符"/>
    <w:basedOn w:val="a0"/>
    <w:link w:val="7"/>
    <w:uiPriority w:val="9"/>
    <w:semiHidden/>
    <w:rsid w:val="000B1913"/>
    <w:rPr>
      <w:rFonts w:eastAsiaTheme="majorEastAsia" w:cstheme="majorBidi"/>
      <w:color w:val="595959" w:themeColor="text1" w:themeTint="A6"/>
    </w:rPr>
  </w:style>
  <w:style w:type="character" w:customStyle="1" w:styleId="80">
    <w:name w:val="标题 8 字符"/>
    <w:basedOn w:val="a0"/>
    <w:link w:val="8"/>
    <w:uiPriority w:val="9"/>
    <w:semiHidden/>
    <w:rsid w:val="000B1913"/>
    <w:rPr>
      <w:rFonts w:eastAsiaTheme="majorEastAsia" w:cstheme="majorBidi"/>
      <w:i/>
      <w:iCs/>
      <w:color w:val="272727" w:themeColor="text1" w:themeTint="D8"/>
    </w:rPr>
  </w:style>
  <w:style w:type="character" w:customStyle="1" w:styleId="90">
    <w:name w:val="标题 9 字符"/>
    <w:basedOn w:val="a0"/>
    <w:link w:val="9"/>
    <w:uiPriority w:val="9"/>
    <w:semiHidden/>
    <w:rsid w:val="000B1913"/>
    <w:rPr>
      <w:rFonts w:eastAsiaTheme="majorEastAsia" w:cstheme="majorBidi"/>
      <w:color w:val="272727" w:themeColor="text1" w:themeTint="D8"/>
    </w:rPr>
  </w:style>
  <w:style w:type="paragraph" w:styleId="a3">
    <w:name w:val="Title"/>
    <w:basedOn w:val="a"/>
    <w:next w:val="a"/>
    <w:link w:val="a4"/>
    <w:uiPriority w:val="10"/>
    <w:qFormat/>
    <w:rsid w:val="000B19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B191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B1913"/>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0B191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B1913"/>
    <w:pPr>
      <w:spacing w:before="160"/>
      <w:jc w:val="center"/>
    </w:pPr>
    <w:rPr>
      <w:i/>
      <w:iCs/>
      <w:color w:val="404040" w:themeColor="text1" w:themeTint="BF"/>
    </w:rPr>
  </w:style>
  <w:style w:type="character" w:customStyle="1" w:styleId="a8">
    <w:name w:val="引用 字符"/>
    <w:basedOn w:val="a0"/>
    <w:link w:val="a7"/>
    <w:uiPriority w:val="29"/>
    <w:rsid w:val="000B1913"/>
    <w:rPr>
      <w:i/>
      <w:iCs/>
      <w:color w:val="404040" w:themeColor="text1" w:themeTint="BF"/>
    </w:rPr>
  </w:style>
  <w:style w:type="paragraph" w:styleId="a9">
    <w:name w:val="List Paragraph"/>
    <w:basedOn w:val="a"/>
    <w:uiPriority w:val="34"/>
    <w:qFormat/>
    <w:rsid w:val="000B1913"/>
    <w:pPr>
      <w:ind w:left="720"/>
      <w:contextualSpacing/>
    </w:pPr>
  </w:style>
  <w:style w:type="character" w:styleId="aa">
    <w:name w:val="Intense Emphasis"/>
    <w:basedOn w:val="a0"/>
    <w:uiPriority w:val="21"/>
    <w:qFormat/>
    <w:rsid w:val="000B1913"/>
    <w:rPr>
      <w:i/>
      <w:iCs/>
      <w:color w:val="0F4761" w:themeColor="accent1" w:themeShade="BF"/>
    </w:rPr>
  </w:style>
  <w:style w:type="paragraph" w:styleId="ab">
    <w:name w:val="Intense Quote"/>
    <w:basedOn w:val="a"/>
    <w:next w:val="a"/>
    <w:link w:val="ac"/>
    <w:uiPriority w:val="30"/>
    <w:qFormat/>
    <w:rsid w:val="000B19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B1913"/>
    <w:rPr>
      <w:i/>
      <w:iCs/>
      <w:color w:val="0F4761" w:themeColor="accent1" w:themeShade="BF"/>
    </w:rPr>
  </w:style>
  <w:style w:type="character" w:styleId="ad">
    <w:name w:val="Intense Reference"/>
    <w:basedOn w:val="a0"/>
    <w:uiPriority w:val="32"/>
    <w:qFormat/>
    <w:rsid w:val="000B1913"/>
    <w:rPr>
      <w:b/>
      <w:bCs/>
      <w:smallCaps/>
      <w:color w:val="0F4761" w:themeColor="accent1" w:themeShade="BF"/>
      <w:spacing w:val="5"/>
    </w:rPr>
  </w:style>
  <w:style w:type="paragraph" w:styleId="ae">
    <w:name w:val="Normal (Web)"/>
    <w:basedOn w:val="a"/>
    <w:uiPriority w:val="99"/>
    <w:semiHidden/>
    <w:unhideWhenUsed/>
    <w:rsid w:val="00CC434C"/>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pre">
    <w:name w:val="pre"/>
    <w:basedOn w:val="a0"/>
    <w:rsid w:val="00E028D1"/>
  </w:style>
  <w:style w:type="character" w:styleId="HTML">
    <w:name w:val="HTML Code"/>
    <w:basedOn w:val="a0"/>
    <w:uiPriority w:val="99"/>
    <w:semiHidden/>
    <w:unhideWhenUsed/>
    <w:rsid w:val="00365706"/>
    <w:rPr>
      <w:rFonts w:ascii="Courier New" w:eastAsia="Times New Roman" w:hAnsi="Courier New" w:cs="Courier New"/>
      <w:sz w:val="20"/>
      <w:szCs w:val="20"/>
    </w:rPr>
  </w:style>
  <w:style w:type="character" w:customStyle="1" w:styleId="textlayer--absolute">
    <w:name w:val="textlayer--absolute"/>
    <w:basedOn w:val="a0"/>
    <w:rsid w:val="00244282"/>
  </w:style>
  <w:style w:type="paragraph" w:styleId="HTML0">
    <w:name w:val="HTML Preformatted"/>
    <w:basedOn w:val="a"/>
    <w:link w:val="HTML1"/>
    <w:uiPriority w:val="99"/>
    <w:semiHidden/>
    <w:unhideWhenUsed/>
    <w:rsid w:val="0076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1">
    <w:name w:val="HTML 预设格式 字符"/>
    <w:basedOn w:val="a0"/>
    <w:link w:val="HTML0"/>
    <w:uiPriority w:val="99"/>
    <w:semiHidden/>
    <w:rsid w:val="0076746D"/>
    <w:rPr>
      <w:rFonts w:ascii="Courier New" w:eastAsia="Times New Roman" w:hAnsi="Courier New" w:cs="Courier New"/>
      <w:kern w:val="0"/>
      <w:sz w:val="20"/>
      <w:szCs w:val="20"/>
      <w14:ligatures w14:val="none"/>
    </w:rPr>
  </w:style>
  <w:style w:type="paragraph" w:styleId="af">
    <w:name w:val="header"/>
    <w:basedOn w:val="a"/>
    <w:link w:val="af0"/>
    <w:uiPriority w:val="99"/>
    <w:unhideWhenUsed/>
    <w:rsid w:val="008233C0"/>
    <w:pPr>
      <w:tabs>
        <w:tab w:val="center" w:pos="4153"/>
        <w:tab w:val="right" w:pos="8306"/>
      </w:tabs>
      <w:spacing w:after="0" w:line="240" w:lineRule="auto"/>
    </w:pPr>
  </w:style>
  <w:style w:type="character" w:customStyle="1" w:styleId="af0">
    <w:name w:val="页眉 字符"/>
    <w:basedOn w:val="a0"/>
    <w:link w:val="af"/>
    <w:uiPriority w:val="99"/>
    <w:rsid w:val="008233C0"/>
  </w:style>
  <w:style w:type="paragraph" w:styleId="af1">
    <w:name w:val="footer"/>
    <w:basedOn w:val="a"/>
    <w:link w:val="af2"/>
    <w:uiPriority w:val="99"/>
    <w:unhideWhenUsed/>
    <w:rsid w:val="008233C0"/>
    <w:pPr>
      <w:tabs>
        <w:tab w:val="center" w:pos="4153"/>
        <w:tab w:val="right" w:pos="8306"/>
      </w:tabs>
      <w:spacing w:after="0" w:line="240" w:lineRule="auto"/>
    </w:pPr>
  </w:style>
  <w:style w:type="character" w:customStyle="1" w:styleId="af2">
    <w:name w:val="页脚 字符"/>
    <w:basedOn w:val="a0"/>
    <w:link w:val="af1"/>
    <w:uiPriority w:val="99"/>
    <w:rsid w:val="00823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72052">
      <w:bodyDiv w:val="1"/>
      <w:marLeft w:val="0"/>
      <w:marRight w:val="0"/>
      <w:marTop w:val="0"/>
      <w:marBottom w:val="0"/>
      <w:divBdr>
        <w:top w:val="none" w:sz="0" w:space="0" w:color="auto"/>
        <w:left w:val="none" w:sz="0" w:space="0" w:color="auto"/>
        <w:bottom w:val="none" w:sz="0" w:space="0" w:color="auto"/>
        <w:right w:val="none" w:sz="0" w:space="0" w:color="auto"/>
      </w:divBdr>
    </w:div>
    <w:div w:id="179202016">
      <w:bodyDiv w:val="1"/>
      <w:marLeft w:val="0"/>
      <w:marRight w:val="0"/>
      <w:marTop w:val="0"/>
      <w:marBottom w:val="0"/>
      <w:divBdr>
        <w:top w:val="none" w:sz="0" w:space="0" w:color="auto"/>
        <w:left w:val="none" w:sz="0" w:space="0" w:color="auto"/>
        <w:bottom w:val="none" w:sz="0" w:space="0" w:color="auto"/>
        <w:right w:val="none" w:sz="0" w:space="0" w:color="auto"/>
      </w:divBdr>
    </w:div>
    <w:div w:id="200019438">
      <w:bodyDiv w:val="1"/>
      <w:marLeft w:val="0"/>
      <w:marRight w:val="0"/>
      <w:marTop w:val="0"/>
      <w:marBottom w:val="0"/>
      <w:divBdr>
        <w:top w:val="none" w:sz="0" w:space="0" w:color="auto"/>
        <w:left w:val="none" w:sz="0" w:space="0" w:color="auto"/>
        <w:bottom w:val="none" w:sz="0" w:space="0" w:color="auto"/>
        <w:right w:val="none" w:sz="0" w:space="0" w:color="auto"/>
      </w:divBdr>
    </w:div>
    <w:div w:id="344132149">
      <w:bodyDiv w:val="1"/>
      <w:marLeft w:val="0"/>
      <w:marRight w:val="0"/>
      <w:marTop w:val="0"/>
      <w:marBottom w:val="0"/>
      <w:divBdr>
        <w:top w:val="none" w:sz="0" w:space="0" w:color="auto"/>
        <w:left w:val="none" w:sz="0" w:space="0" w:color="auto"/>
        <w:bottom w:val="none" w:sz="0" w:space="0" w:color="auto"/>
        <w:right w:val="none" w:sz="0" w:space="0" w:color="auto"/>
      </w:divBdr>
    </w:div>
    <w:div w:id="354582416">
      <w:bodyDiv w:val="1"/>
      <w:marLeft w:val="0"/>
      <w:marRight w:val="0"/>
      <w:marTop w:val="0"/>
      <w:marBottom w:val="0"/>
      <w:divBdr>
        <w:top w:val="none" w:sz="0" w:space="0" w:color="auto"/>
        <w:left w:val="none" w:sz="0" w:space="0" w:color="auto"/>
        <w:bottom w:val="none" w:sz="0" w:space="0" w:color="auto"/>
        <w:right w:val="none" w:sz="0" w:space="0" w:color="auto"/>
      </w:divBdr>
    </w:div>
    <w:div w:id="359666316">
      <w:bodyDiv w:val="1"/>
      <w:marLeft w:val="0"/>
      <w:marRight w:val="0"/>
      <w:marTop w:val="0"/>
      <w:marBottom w:val="0"/>
      <w:divBdr>
        <w:top w:val="none" w:sz="0" w:space="0" w:color="auto"/>
        <w:left w:val="none" w:sz="0" w:space="0" w:color="auto"/>
        <w:bottom w:val="none" w:sz="0" w:space="0" w:color="auto"/>
        <w:right w:val="none" w:sz="0" w:space="0" w:color="auto"/>
      </w:divBdr>
    </w:div>
    <w:div w:id="434328938">
      <w:bodyDiv w:val="1"/>
      <w:marLeft w:val="0"/>
      <w:marRight w:val="0"/>
      <w:marTop w:val="0"/>
      <w:marBottom w:val="0"/>
      <w:divBdr>
        <w:top w:val="none" w:sz="0" w:space="0" w:color="auto"/>
        <w:left w:val="none" w:sz="0" w:space="0" w:color="auto"/>
        <w:bottom w:val="none" w:sz="0" w:space="0" w:color="auto"/>
        <w:right w:val="none" w:sz="0" w:space="0" w:color="auto"/>
      </w:divBdr>
    </w:div>
    <w:div w:id="458765656">
      <w:bodyDiv w:val="1"/>
      <w:marLeft w:val="0"/>
      <w:marRight w:val="0"/>
      <w:marTop w:val="0"/>
      <w:marBottom w:val="0"/>
      <w:divBdr>
        <w:top w:val="none" w:sz="0" w:space="0" w:color="auto"/>
        <w:left w:val="none" w:sz="0" w:space="0" w:color="auto"/>
        <w:bottom w:val="none" w:sz="0" w:space="0" w:color="auto"/>
        <w:right w:val="none" w:sz="0" w:space="0" w:color="auto"/>
      </w:divBdr>
      <w:divsChild>
        <w:div w:id="236093146">
          <w:marLeft w:val="0"/>
          <w:marRight w:val="0"/>
          <w:marTop w:val="0"/>
          <w:marBottom w:val="0"/>
          <w:divBdr>
            <w:top w:val="none" w:sz="0" w:space="0" w:color="auto"/>
            <w:left w:val="none" w:sz="0" w:space="0" w:color="auto"/>
            <w:bottom w:val="none" w:sz="0" w:space="0" w:color="auto"/>
            <w:right w:val="none" w:sz="0" w:space="0" w:color="auto"/>
          </w:divBdr>
          <w:divsChild>
            <w:div w:id="94373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9883">
      <w:bodyDiv w:val="1"/>
      <w:marLeft w:val="0"/>
      <w:marRight w:val="0"/>
      <w:marTop w:val="0"/>
      <w:marBottom w:val="0"/>
      <w:divBdr>
        <w:top w:val="none" w:sz="0" w:space="0" w:color="auto"/>
        <w:left w:val="none" w:sz="0" w:space="0" w:color="auto"/>
        <w:bottom w:val="none" w:sz="0" w:space="0" w:color="auto"/>
        <w:right w:val="none" w:sz="0" w:space="0" w:color="auto"/>
      </w:divBdr>
    </w:div>
    <w:div w:id="658733168">
      <w:bodyDiv w:val="1"/>
      <w:marLeft w:val="0"/>
      <w:marRight w:val="0"/>
      <w:marTop w:val="0"/>
      <w:marBottom w:val="0"/>
      <w:divBdr>
        <w:top w:val="none" w:sz="0" w:space="0" w:color="auto"/>
        <w:left w:val="none" w:sz="0" w:space="0" w:color="auto"/>
        <w:bottom w:val="none" w:sz="0" w:space="0" w:color="auto"/>
        <w:right w:val="none" w:sz="0" w:space="0" w:color="auto"/>
      </w:divBdr>
    </w:div>
    <w:div w:id="732191944">
      <w:bodyDiv w:val="1"/>
      <w:marLeft w:val="0"/>
      <w:marRight w:val="0"/>
      <w:marTop w:val="0"/>
      <w:marBottom w:val="0"/>
      <w:divBdr>
        <w:top w:val="none" w:sz="0" w:space="0" w:color="auto"/>
        <w:left w:val="none" w:sz="0" w:space="0" w:color="auto"/>
        <w:bottom w:val="none" w:sz="0" w:space="0" w:color="auto"/>
        <w:right w:val="none" w:sz="0" w:space="0" w:color="auto"/>
      </w:divBdr>
    </w:div>
    <w:div w:id="777677867">
      <w:bodyDiv w:val="1"/>
      <w:marLeft w:val="0"/>
      <w:marRight w:val="0"/>
      <w:marTop w:val="0"/>
      <w:marBottom w:val="0"/>
      <w:divBdr>
        <w:top w:val="none" w:sz="0" w:space="0" w:color="auto"/>
        <w:left w:val="none" w:sz="0" w:space="0" w:color="auto"/>
        <w:bottom w:val="none" w:sz="0" w:space="0" w:color="auto"/>
        <w:right w:val="none" w:sz="0" w:space="0" w:color="auto"/>
      </w:divBdr>
    </w:div>
    <w:div w:id="800610097">
      <w:bodyDiv w:val="1"/>
      <w:marLeft w:val="0"/>
      <w:marRight w:val="0"/>
      <w:marTop w:val="0"/>
      <w:marBottom w:val="0"/>
      <w:divBdr>
        <w:top w:val="none" w:sz="0" w:space="0" w:color="auto"/>
        <w:left w:val="none" w:sz="0" w:space="0" w:color="auto"/>
        <w:bottom w:val="none" w:sz="0" w:space="0" w:color="auto"/>
        <w:right w:val="none" w:sz="0" w:space="0" w:color="auto"/>
      </w:divBdr>
    </w:div>
    <w:div w:id="827983275">
      <w:bodyDiv w:val="1"/>
      <w:marLeft w:val="0"/>
      <w:marRight w:val="0"/>
      <w:marTop w:val="0"/>
      <w:marBottom w:val="0"/>
      <w:divBdr>
        <w:top w:val="none" w:sz="0" w:space="0" w:color="auto"/>
        <w:left w:val="none" w:sz="0" w:space="0" w:color="auto"/>
        <w:bottom w:val="none" w:sz="0" w:space="0" w:color="auto"/>
        <w:right w:val="none" w:sz="0" w:space="0" w:color="auto"/>
      </w:divBdr>
    </w:div>
    <w:div w:id="859321776">
      <w:bodyDiv w:val="1"/>
      <w:marLeft w:val="0"/>
      <w:marRight w:val="0"/>
      <w:marTop w:val="0"/>
      <w:marBottom w:val="0"/>
      <w:divBdr>
        <w:top w:val="none" w:sz="0" w:space="0" w:color="auto"/>
        <w:left w:val="none" w:sz="0" w:space="0" w:color="auto"/>
        <w:bottom w:val="none" w:sz="0" w:space="0" w:color="auto"/>
        <w:right w:val="none" w:sz="0" w:space="0" w:color="auto"/>
      </w:divBdr>
    </w:div>
    <w:div w:id="904023407">
      <w:bodyDiv w:val="1"/>
      <w:marLeft w:val="0"/>
      <w:marRight w:val="0"/>
      <w:marTop w:val="0"/>
      <w:marBottom w:val="0"/>
      <w:divBdr>
        <w:top w:val="none" w:sz="0" w:space="0" w:color="auto"/>
        <w:left w:val="none" w:sz="0" w:space="0" w:color="auto"/>
        <w:bottom w:val="none" w:sz="0" w:space="0" w:color="auto"/>
        <w:right w:val="none" w:sz="0" w:space="0" w:color="auto"/>
      </w:divBdr>
    </w:div>
    <w:div w:id="1004555262">
      <w:bodyDiv w:val="1"/>
      <w:marLeft w:val="0"/>
      <w:marRight w:val="0"/>
      <w:marTop w:val="0"/>
      <w:marBottom w:val="0"/>
      <w:divBdr>
        <w:top w:val="none" w:sz="0" w:space="0" w:color="auto"/>
        <w:left w:val="none" w:sz="0" w:space="0" w:color="auto"/>
        <w:bottom w:val="none" w:sz="0" w:space="0" w:color="auto"/>
        <w:right w:val="none" w:sz="0" w:space="0" w:color="auto"/>
      </w:divBdr>
      <w:divsChild>
        <w:div w:id="1911622748">
          <w:marLeft w:val="0"/>
          <w:marRight w:val="0"/>
          <w:marTop w:val="0"/>
          <w:marBottom w:val="0"/>
          <w:divBdr>
            <w:top w:val="none" w:sz="0" w:space="0" w:color="auto"/>
            <w:left w:val="none" w:sz="0" w:space="0" w:color="auto"/>
            <w:bottom w:val="none" w:sz="0" w:space="0" w:color="auto"/>
            <w:right w:val="none" w:sz="0" w:space="0" w:color="auto"/>
          </w:divBdr>
          <w:divsChild>
            <w:div w:id="19088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20123">
      <w:bodyDiv w:val="1"/>
      <w:marLeft w:val="0"/>
      <w:marRight w:val="0"/>
      <w:marTop w:val="0"/>
      <w:marBottom w:val="0"/>
      <w:divBdr>
        <w:top w:val="none" w:sz="0" w:space="0" w:color="auto"/>
        <w:left w:val="none" w:sz="0" w:space="0" w:color="auto"/>
        <w:bottom w:val="none" w:sz="0" w:space="0" w:color="auto"/>
        <w:right w:val="none" w:sz="0" w:space="0" w:color="auto"/>
      </w:divBdr>
    </w:div>
    <w:div w:id="1126433654">
      <w:bodyDiv w:val="1"/>
      <w:marLeft w:val="0"/>
      <w:marRight w:val="0"/>
      <w:marTop w:val="0"/>
      <w:marBottom w:val="0"/>
      <w:divBdr>
        <w:top w:val="none" w:sz="0" w:space="0" w:color="auto"/>
        <w:left w:val="none" w:sz="0" w:space="0" w:color="auto"/>
        <w:bottom w:val="none" w:sz="0" w:space="0" w:color="auto"/>
        <w:right w:val="none" w:sz="0" w:space="0" w:color="auto"/>
      </w:divBdr>
    </w:div>
    <w:div w:id="1267888449">
      <w:bodyDiv w:val="1"/>
      <w:marLeft w:val="0"/>
      <w:marRight w:val="0"/>
      <w:marTop w:val="0"/>
      <w:marBottom w:val="0"/>
      <w:divBdr>
        <w:top w:val="none" w:sz="0" w:space="0" w:color="auto"/>
        <w:left w:val="none" w:sz="0" w:space="0" w:color="auto"/>
        <w:bottom w:val="none" w:sz="0" w:space="0" w:color="auto"/>
        <w:right w:val="none" w:sz="0" w:space="0" w:color="auto"/>
      </w:divBdr>
    </w:div>
    <w:div w:id="1337071732">
      <w:bodyDiv w:val="1"/>
      <w:marLeft w:val="0"/>
      <w:marRight w:val="0"/>
      <w:marTop w:val="0"/>
      <w:marBottom w:val="0"/>
      <w:divBdr>
        <w:top w:val="none" w:sz="0" w:space="0" w:color="auto"/>
        <w:left w:val="none" w:sz="0" w:space="0" w:color="auto"/>
        <w:bottom w:val="none" w:sz="0" w:space="0" w:color="auto"/>
        <w:right w:val="none" w:sz="0" w:space="0" w:color="auto"/>
      </w:divBdr>
    </w:div>
    <w:div w:id="1410498306">
      <w:bodyDiv w:val="1"/>
      <w:marLeft w:val="0"/>
      <w:marRight w:val="0"/>
      <w:marTop w:val="0"/>
      <w:marBottom w:val="0"/>
      <w:divBdr>
        <w:top w:val="none" w:sz="0" w:space="0" w:color="auto"/>
        <w:left w:val="none" w:sz="0" w:space="0" w:color="auto"/>
        <w:bottom w:val="none" w:sz="0" w:space="0" w:color="auto"/>
        <w:right w:val="none" w:sz="0" w:space="0" w:color="auto"/>
      </w:divBdr>
    </w:div>
    <w:div w:id="1494955026">
      <w:bodyDiv w:val="1"/>
      <w:marLeft w:val="0"/>
      <w:marRight w:val="0"/>
      <w:marTop w:val="0"/>
      <w:marBottom w:val="0"/>
      <w:divBdr>
        <w:top w:val="none" w:sz="0" w:space="0" w:color="auto"/>
        <w:left w:val="none" w:sz="0" w:space="0" w:color="auto"/>
        <w:bottom w:val="none" w:sz="0" w:space="0" w:color="auto"/>
        <w:right w:val="none" w:sz="0" w:space="0" w:color="auto"/>
      </w:divBdr>
    </w:div>
    <w:div w:id="1497263880">
      <w:bodyDiv w:val="1"/>
      <w:marLeft w:val="0"/>
      <w:marRight w:val="0"/>
      <w:marTop w:val="0"/>
      <w:marBottom w:val="0"/>
      <w:divBdr>
        <w:top w:val="none" w:sz="0" w:space="0" w:color="auto"/>
        <w:left w:val="none" w:sz="0" w:space="0" w:color="auto"/>
        <w:bottom w:val="none" w:sz="0" w:space="0" w:color="auto"/>
        <w:right w:val="none" w:sz="0" w:space="0" w:color="auto"/>
      </w:divBdr>
    </w:div>
    <w:div w:id="1548686267">
      <w:bodyDiv w:val="1"/>
      <w:marLeft w:val="0"/>
      <w:marRight w:val="0"/>
      <w:marTop w:val="0"/>
      <w:marBottom w:val="0"/>
      <w:divBdr>
        <w:top w:val="none" w:sz="0" w:space="0" w:color="auto"/>
        <w:left w:val="none" w:sz="0" w:space="0" w:color="auto"/>
        <w:bottom w:val="none" w:sz="0" w:space="0" w:color="auto"/>
        <w:right w:val="none" w:sz="0" w:space="0" w:color="auto"/>
      </w:divBdr>
    </w:div>
    <w:div w:id="1555383994">
      <w:bodyDiv w:val="1"/>
      <w:marLeft w:val="0"/>
      <w:marRight w:val="0"/>
      <w:marTop w:val="0"/>
      <w:marBottom w:val="0"/>
      <w:divBdr>
        <w:top w:val="none" w:sz="0" w:space="0" w:color="auto"/>
        <w:left w:val="none" w:sz="0" w:space="0" w:color="auto"/>
        <w:bottom w:val="none" w:sz="0" w:space="0" w:color="auto"/>
        <w:right w:val="none" w:sz="0" w:space="0" w:color="auto"/>
      </w:divBdr>
    </w:div>
    <w:div w:id="1616447325">
      <w:bodyDiv w:val="1"/>
      <w:marLeft w:val="0"/>
      <w:marRight w:val="0"/>
      <w:marTop w:val="0"/>
      <w:marBottom w:val="0"/>
      <w:divBdr>
        <w:top w:val="none" w:sz="0" w:space="0" w:color="auto"/>
        <w:left w:val="none" w:sz="0" w:space="0" w:color="auto"/>
        <w:bottom w:val="none" w:sz="0" w:space="0" w:color="auto"/>
        <w:right w:val="none" w:sz="0" w:space="0" w:color="auto"/>
      </w:divBdr>
    </w:div>
    <w:div w:id="1692029532">
      <w:bodyDiv w:val="1"/>
      <w:marLeft w:val="0"/>
      <w:marRight w:val="0"/>
      <w:marTop w:val="0"/>
      <w:marBottom w:val="0"/>
      <w:divBdr>
        <w:top w:val="none" w:sz="0" w:space="0" w:color="auto"/>
        <w:left w:val="none" w:sz="0" w:space="0" w:color="auto"/>
        <w:bottom w:val="none" w:sz="0" w:space="0" w:color="auto"/>
        <w:right w:val="none" w:sz="0" w:space="0" w:color="auto"/>
      </w:divBdr>
    </w:div>
    <w:div w:id="1871262437">
      <w:bodyDiv w:val="1"/>
      <w:marLeft w:val="0"/>
      <w:marRight w:val="0"/>
      <w:marTop w:val="0"/>
      <w:marBottom w:val="0"/>
      <w:divBdr>
        <w:top w:val="none" w:sz="0" w:space="0" w:color="auto"/>
        <w:left w:val="none" w:sz="0" w:space="0" w:color="auto"/>
        <w:bottom w:val="none" w:sz="0" w:space="0" w:color="auto"/>
        <w:right w:val="none" w:sz="0" w:space="0" w:color="auto"/>
      </w:divBdr>
    </w:div>
    <w:div w:id="194395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CFEA963F458B4CA93BD5B5B8542103" ma:contentTypeVersion="13" ma:contentTypeDescription="Create a new document." ma:contentTypeScope="" ma:versionID="c303e1eaab95a15e20062361fa69259c">
  <xsd:schema xmlns:xsd="http://www.w3.org/2001/XMLSchema" xmlns:xs="http://www.w3.org/2001/XMLSchema" xmlns:p="http://schemas.microsoft.com/office/2006/metadata/properties" xmlns:ns3="8c7b7e83-4c5f-4958-8a35-d077a93d3915" targetNamespace="http://schemas.microsoft.com/office/2006/metadata/properties" ma:root="true" ma:fieldsID="8d238a2ea5ff2e8b786069b7d26d9d07" ns3:_="">
    <xsd:import namespace="8c7b7e83-4c5f-4958-8a35-d077a93d391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7b7e83-4c5f-4958-8a35-d077a93d39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7b7e83-4c5f-4958-8a35-d077a93d3915" xsi:nil="true"/>
  </documentManagement>
</p:properties>
</file>

<file path=customXml/itemProps1.xml><?xml version="1.0" encoding="utf-8"?>
<ds:datastoreItem xmlns:ds="http://schemas.openxmlformats.org/officeDocument/2006/customXml" ds:itemID="{513657FF-3762-4BBF-A259-5BD798E0D9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7b7e83-4c5f-4958-8a35-d077a93d39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B702D6-5E4B-4ACC-90BF-20CF811BB9D5}">
  <ds:schemaRefs>
    <ds:schemaRef ds:uri="http://schemas.microsoft.com/sharepoint/v3/contenttype/forms"/>
  </ds:schemaRefs>
</ds:datastoreItem>
</file>

<file path=customXml/itemProps3.xml><?xml version="1.0" encoding="utf-8"?>
<ds:datastoreItem xmlns:ds="http://schemas.openxmlformats.org/officeDocument/2006/customXml" ds:itemID="{8A5C243E-A7CE-4FD0-B82F-0FD3B20336E9}">
  <ds:schemaRefs>
    <ds:schemaRef ds:uri="http://purl.org/dc/dcmitype/"/>
    <ds:schemaRef ds:uri="http://www.w3.org/XML/1998/namespace"/>
    <ds:schemaRef ds:uri="http://purl.org/dc/elements/1.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8c7b7e83-4c5f-4958-8a35-d077a93d3915"/>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4726</Words>
  <Characters>25854</Characters>
  <Application>Microsoft Office Word</Application>
  <DocSecurity>0</DocSecurity>
  <Lines>646</Lines>
  <Paragraphs>256</Paragraphs>
  <ScaleCrop>false</ScaleCrop>
  <Company/>
  <LinksUpToDate>false</LinksUpToDate>
  <CharactersWithSpaces>30324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Junming</dc:creator>
  <cp:keywords/>
  <dc:description/>
  <cp:lastModifiedBy>LIN Junming</cp:lastModifiedBy>
  <cp:revision>2</cp:revision>
  <dcterms:created xsi:type="dcterms:W3CDTF">2024-03-06T15:08:00Z</dcterms:created>
  <dcterms:modified xsi:type="dcterms:W3CDTF">2024-03-06T15:08:00Z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0x01010075CFEA963F458B4CA93BD5B5B8542103</vt:lpwstr>
  </property>
  <property fmtid="{D5CDD505-2E9C-101B-9397-08002B2CF9AE}" pid="3" name="GrammarlyDocumentId">
    <vt:lpwstr>e04af78cbeeeb57a2d4a4c8633ff1b2c27d9a9ca583b00e0b38eb50abe9ff1ba</vt:lpwstr>
  </property>
</Properties>
</file>