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0B7" w:rsidRDefault="007060B7" w:rsidP="007060B7">
      <w:pPr>
        <w:jc w:val="center"/>
        <w:rPr>
          <w:sz w:val="48"/>
          <w:u w:val="single"/>
          <w:lang w:val="fr-CH"/>
        </w:rPr>
      </w:pPr>
      <w:r w:rsidRPr="007B311D">
        <w:rPr>
          <w:sz w:val="48"/>
          <w:u w:val="single"/>
          <w:lang w:val="fr-CH"/>
        </w:rPr>
        <w:t>Stratégie de test</w:t>
      </w:r>
    </w:p>
    <w:p w:rsidR="009022F6" w:rsidRDefault="009022F6" w:rsidP="007060B7">
      <w:pPr>
        <w:jc w:val="center"/>
        <w:rPr>
          <w:sz w:val="48"/>
          <w:u w:val="single"/>
          <w:lang w:val="fr-CH"/>
        </w:rPr>
      </w:pPr>
    </w:p>
    <w:p w:rsidR="009022F6" w:rsidRDefault="009022F6" w:rsidP="007060B7">
      <w:pPr>
        <w:rPr>
          <w:sz w:val="28"/>
          <w:lang w:val="fr-CH"/>
        </w:rPr>
      </w:pPr>
      <w:bookmarkStart w:id="0" w:name="_GoBack"/>
      <w:r>
        <w:rPr>
          <w:sz w:val="28"/>
          <w:lang w:val="fr-CH"/>
        </w:rPr>
        <w:t>Je vais …</w:t>
      </w:r>
    </w:p>
    <w:p w:rsidR="009022F6" w:rsidRDefault="009022F6" w:rsidP="007060B7">
      <w:pPr>
        <w:rPr>
          <w:sz w:val="28"/>
          <w:lang w:val="fr-CH"/>
        </w:rPr>
      </w:pPr>
    </w:p>
    <w:p w:rsidR="00432AFE" w:rsidRPr="009022F6" w:rsidRDefault="00432AFE" w:rsidP="009022F6">
      <w:pPr>
        <w:pStyle w:val="Paragraphedeliste"/>
        <w:numPr>
          <w:ilvl w:val="0"/>
          <w:numId w:val="1"/>
        </w:numPr>
        <w:spacing w:after="100" w:afterAutospacing="1"/>
        <w:ind w:left="714" w:hanging="357"/>
        <w:rPr>
          <w:sz w:val="28"/>
          <w:lang w:val="fr-CH"/>
        </w:rPr>
      </w:pPr>
      <w:r w:rsidRPr="009022F6">
        <w:rPr>
          <w:sz w:val="28"/>
          <w:lang w:val="fr-CH"/>
        </w:rPr>
        <w:t xml:space="preserve">Je vais utiliser Clion </w:t>
      </w:r>
      <w:r w:rsidR="00C21F64">
        <w:rPr>
          <w:sz w:val="28"/>
          <w:lang w:val="fr-CH"/>
        </w:rPr>
        <w:t xml:space="preserve">sur mon ordinateur </w:t>
      </w:r>
      <w:r w:rsidRPr="009022F6">
        <w:rPr>
          <w:sz w:val="28"/>
          <w:lang w:val="fr-CH"/>
        </w:rPr>
        <w:t>pour programmer le code et je vais utiliser le debugger pour corri</w:t>
      </w:r>
      <w:r w:rsidR="006931DF">
        <w:rPr>
          <w:sz w:val="28"/>
          <w:lang w:val="fr-CH"/>
        </w:rPr>
        <w:t>ger les problèmes liés à la syntaxe</w:t>
      </w:r>
      <w:r w:rsidRPr="009022F6">
        <w:rPr>
          <w:sz w:val="28"/>
          <w:lang w:val="fr-CH"/>
        </w:rPr>
        <w:t>.</w:t>
      </w:r>
    </w:p>
    <w:p w:rsidR="00C21F64" w:rsidRPr="006931DF" w:rsidRDefault="00432AFE" w:rsidP="006931DF">
      <w:pPr>
        <w:pStyle w:val="Paragraphedeliste"/>
        <w:numPr>
          <w:ilvl w:val="0"/>
          <w:numId w:val="1"/>
        </w:numPr>
        <w:rPr>
          <w:sz w:val="28"/>
          <w:lang w:val="fr-CH"/>
        </w:rPr>
      </w:pPr>
      <w:r w:rsidRPr="009022F6">
        <w:rPr>
          <w:sz w:val="28"/>
          <w:lang w:val="fr-CH"/>
        </w:rPr>
        <w:t>Je vais également utiliser le cmd pour pouvoir lancer mon programme.</w:t>
      </w:r>
    </w:p>
    <w:p w:rsidR="006931DF" w:rsidRPr="006931DF" w:rsidRDefault="006931DF" w:rsidP="006931DF">
      <w:pPr>
        <w:pStyle w:val="Paragraphedeliste"/>
        <w:numPr>
          <w:ilvl w:val="0"/>
          <w:numId w:val="1"/>
        </w:numPr>
        <w:rPr>
          <w:sz w:val="28"/>
          <w:lang w:val="fr-CH"/>
        </w:rPr>
      </w:pPr>
      <w:r>
        <w:rPr>
          <w:sz w:val="28"/>
          <w:lang w:val="fr-CH"/>
        </w:rPr>
        <w:t>Thomas Grossmann testera le programme afin de voir s’il y a des bugs.</w:t>
      </w:r>
    </w:p>
    <w:p w:rsidR="006931DF" w:rsidRPr="006931DF" w:rsidRDefault="006931DF" w:rsidP="006931DF">
      <w:pPr>
        <w:pStyle w:val="Paragraphedeliste"/>
        <w:numPr>
          <w:ilvl w:val="0"/>
          <w:numId w:val="1"/>
        </w:numPr>
        <w:rPr>
          <w:sz w:val="28"/>
          <w:lang w:val="fr-CH"/>
        </w:rPr>
      </w:pPr>
      <w:r>
        <w:rPr>
          <w:sz w:val="28"/>
          <w:lang w:val="fr-CH"/>
        </w:rPr>
        <w:t>Ma Sœur jouera contre l’ordinateur pour voir si le programme fonctionne.</w:t>
      </w:r>
    </w:p>
    <w:p w:rsidR="00603A24" w:rsidRDefault="00603A24" w:rsidP="00603A24">
      <w:pPr>
        <w:pStyle w:val="Paragraphedeliste"/>
        <w:numPr>
          <w:ilvl w:val="0"/>
          <w:numId w:val="1"/>
        </w:numPr>
        <w:rPr>
          <w:sz w:val="28"/>
          <w:lang w:val="fr-CH"/>
        </w:rPr>
      </w:pPr>
      <w:r w:rsidRPr="00603A24">
        <w:rPr>
          <w:sz w:val="28"/>
          <w:lang w:val="fr-CH"/>
        </w:rPr>
        <w:t>Le jeu s</w:t>
      </w:r>
      <w:r w:rsidR="006931DF">
        <w:rPr>
          <w:sz w:val="28"/>
          <w:lang w:val="fr-CH"/>
        </w:rPr>
        <w:t>e jouera sur le cmd et sera jouable</w:t>
      </w:r>
      <w:r w:rsidRPr="00603A24">
        <w:rPr>
          <w:sz w:val="28"/>
          <w:lang w:val="fr-CH"/>
        </w:rPr>
        <w:t xml:space="preserve"> en local.</w:t>
      </w:r>
    </w:p>
    <w:p w:rsidR="00C21F64" w:rsidRPr="00C21F64" w:rsidRDefault="00C21F64" w:rsidP="00C21F64">
      <w:pPr>
        <w:pStyle w:val="Paragraphedeliste"/>
        <w:rPr>
          <w:sz w:val="28"/>
          <w:lang w:val="fr-CH"/>
        </w:rPr>
      </w:pPr>
    </w:p>
    <w:bookmarkEnd w:id="0"/>
    <w:p w:rsidR="00C21F64" w:rsidRPr="00603A24" w:rsidRDefault="00C21F64" w:rsidP="006931DF">
      <w:pPr>
        <w:pStyle w:val="Paragraphedeliste"/>
        <w:rPr>
          <w:sz w:val="28"/>
          <w:lang w:val="fr-CH"/>
        </w:rPr>
      </w:pPr>
    </w:p>
    <w:p w:rsidR="00603A24" w:rsidRDefault="00603A24" w:rsidP="00603A24">
      <w:pPr>
        <w:pStyle w:val="Paragraphedeliste"/>
        <w:rPr>
          <w:sz w:val="28"/>
          <w:lang w:val="fr-CH"/>
        </w:rPr>
      </w:pPr>
    </w:p>
    <w:p w:rsidR="00603A24" w:rsidRPr="00603A24" w:rsidRDefault="00603A24" w:rsidP="00603A24">
      <w:pPr>
        <w:pStyle w:val="Paragraphedeliste"/>
        <w:rPr>
          <w:sz w:val="28"/>
          <w:lang w:val="fr-CH"/>
        </w:rPr>
      </w:pPr>
    </w:p>
    <w:p w:rsidR="00603A24" w:rsidRPr="00603A24" w:rsidRDefault="00603A24" w:rsidP="00603A24">
      <w:pPr>
        <w:rPr>
          <w:sz w:val="28"/>
          <w:lang w:val="fr-CH"/>
        </w:rPr>
      </w:pPr>
    </w:p>
    <w:p w:rsidR="00334195" w:rsidRPr="00603A24" w:rsidRDefault="00334195" w:rsidP="00FC085B">
      <w:pPr>
        <w:rPr>
          <w:sz w:val="28"/>
          <w:lang w:val="fr-CH"/>
        </w:rPr>
      </w:pPr>
    </w:p>
    <w:sectPr w:rsidR="00334195" w:rsidRPr="00603A2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9653B"/>
    <w:multiLevelType w:val="hybridMultilevel"/>
    <w:tmpl w:val="FE54951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32A"/>
    <w:rsid w:val="00080A55"/>
    <w:rsid w:val="00334195"/>
    <w:rsid w:val="00432AFE"/>
    <w:rsid w:val="0057732A"/>
    <w:rsid w:val="00603A24"/>
    <w:rsid w:val="006931DF"/>
    <w:rsid w:val="006E3D9F"/>
    <w:rsid w:val="007060B7"/>
    <w:rsid w:val="008B0EA3"/>
    <w:rsid w:val="009022F6"/>
    <w:rsid w:val="00C21F64"/>
    <w:rsid w:val="00C50D9F"/>
    <w:rsid w:val="00FC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118F2"/>
  <w15:chartTrackingRefBased/>
  <w15:docId w15:val="{80BB918E-2CD8-4CF4-A689-909945CB1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60B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02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68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CUANY Simon</dc:creator>
  <cp:keywords/>
  <dc:description/>
  <cp:lastModifiedBy>CUANY Simon</cp:lastModifiedBy>
  <cp:revision>10</cp:revision>
  <dcterms:created xsi:type="dcterms:W3CDTF">2019-03-07T09:18:00Z</dcterms:created>
  <dcterms:modified xsi:type="dcterms:W3CDTF">2019-03-15T10:45:00Z</dcterms:modified>
</cp:coreProperties>
</file>