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F459" w14:textId="77777777" w:rsidR="003C351F" w:rsidRPr="003C351F" w:rsidRDefault="003C351F" w:rsidP="003C351F">
      <w:r w:rsidRPr="003C351F">
        <w:t>When a user sends a follow-up question, the system does not retain context from the prior exchange and responds as though the conversation is starting over, requiring the user to repeat themselves. (Score: 0/10)</w:t>
      </w:r>
    </w:p>
    <w:p w14:paraId="2E32C3FD" w14:textId="77777777" w:rsidR="003C351F" w:rsidRPr="003C351F" w:rsidRDefault="003C351F" w:rsidP="003C351F">
      <w:r w:rsidRPr="003C351F">
        <w:t>When a user's session contains multiple exchanges, the system drifts from the uploaded documentation and begins returning unverified or fabricated responses as the conversation progresses. (Score: 1/10)</w:t>
      </w:r>
    </w:p>
    <w:p w14:paraId="6C958997" w14:textId="77777777" w:rsidR="003C351F" w:rsidRPr="003C351F" w:rsidRDefault="003C351F" w:rsidP="003C351F">
      <w:r w:rsidRPr="003C351F">
        <w:t>When a user asks a question that references an earlier point in the conversation, the system fails to recall that context and returns a response that contradicts a previously grounded answer. (Score: 2/10)</w:t>
      </w:r>
    </w:p>
    <w:p w14:paraId="3FCC470A" w14:textId="77777777" w:rsidR="003C351F" w:rsidRPr="003C351F" w:rsidRDefault="003C351F" w:rsidP="003C351F">
      <w:r w:rsidRPr="003C351F">
        <w:t>When a user ends a session and begins a new one, the system carries over conversation history from the previous session, causing responses to be influenced by a prior user's exchange. (Score: 2/10)</w:t>
      </w:r>
    </w:p>
    <w:p w14:paraId="1ACE14BD" w14:textId="62644AE9" w:rsidR="003C351F" w:rsidRPr="003C351F" w:rsidRDefault="003C351F" w:rsidP="003C351F">
      <w:r w:rsidRPr="003C351F">
        <w:t>When a user asks a follow-up question after a period of inactivity, the system partially drops context and returns a response that only loosely reflects the prior exchange and uploaded documentation. (Score: 3/10)</w:t>
      </w:r>
    </w:p>
    <w:p w14:paraId="6EFE62C9" w14:textId="52F1B4D3" w:rsidR="003C351F" w:rsidRDefault="003C351F" w:rsidP="003C351F">
      <w:r>
        <w:t>*</w:t>
      </w:r>
      <w:r w:rsidRPr="003C351F">
        <w:t>When a user asks a follow-up question immediately after an admin has re-uploaded a document mid-session, the system disregards the updated content entirely and continues responding based on the outdated document. (Score: 4/</w:t>
      </w:r>
      <w:proofErr w:type="gramStart"/>
      <w:r w:rsidRPr="003C351F">
        <w:t>10)</w:t>
      </w:r>
      <w:r>
        <w:t>*</w:t>
      </w:r>
      <w:proofErr w:type="gramEnd"/>
    </w:p>
    <w:p w14:paraId="2178B0FF" w14:textId="715487FC" w:rsidR="003C351F" w:rsidRPr="003C351F" w:rsidRDefault="003C351F" w:rsidP="003C351F">
      <w:r>
        <w:t>*Least favorite*</w:t>
      </w:r>
    </w:p>
    <w:p w14:paraId="1BE0F438" w14:textId="77777777" w:rsidR="00B7272B" w:rsidRPr="003C351F" w:rsidRDefault="00B7272B"/>
    <w:sectPr w:rsidR="00B7272B" w:rsidRPr="003C3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1F"/>
    <w:rsid w:val="001B4DD8"/>
    <w:rsid w:val="002266AD"/>
    <w:rsid w:val="0036710C"/>
    <w:rsid w:val="003C351F"/>
    <w:rsid w:val="00685D0E"/>
    <w:rsid w:val="00701A7D"/>
    <w:rsid w:val="00B62510"/>
    <w:rsid w:val="00B7272B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D4C0"/>
  <w15:chartTrackingRefBased/>
  <w15:docId w15:val="{8309099A-38B3-4510-BFDC-22C7AEE7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1</cp:revision>
  <dcterms:created xsi:type="dcterms:W3CDTF">2026-04-21T19:18:00Z</dcterms:created>
  <dcterms:modified xsi:type="dcterms:W3CDTF">2026-04-21T19:22:00Z</dcterms:modified>
</cp:coreProperties>
</file>