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3424A" w14:textId="64ED6372" w:rsidR="004847D5" w:rsidRDefault="004847D5" w:rsidP="004847D5">
      <w:pPr>
        <w:pStyle w:val="Title"/>
        <w:rPr>
          <w:lang w:val="en-GB"/>
        </w:rPr>
      </w:pPr>
      <w:bookmarkStart w:id="0" w:name="_Toc170142090"/>
      <w:bookmarkStart w:id="1" w:name="_Toc170142296"/>
      <w:r>
        <w:rPr>
          <w:lang w:val="en-GB"/>
        </w:rPr>
        <w:t>readme</w:t>
      </w:r>
      <w:bookmarkEnd w:id="0"/>
      <w:bookmarkEnd w:id="1"/>
    </w:p>
    <w:p w14:paraId="4617C432" w14:textId="00A1AF97" w:rsidR="004847D5" w:rsidRDefault="004847D5" w:rsidP="004847D5">
      <w:pPr>
        <w:rPr>
          <w:lang w:val="en-GB"/>
        </w:rPr>
      </w:pPr>
      <w:r>
        <w:rPr>
          <w:lang w:val="en-GB"/>
        </w:rPr>
        <w:t xml:space="preserve">This document contains an overview of all the files </w:t>
      </w:r>
      <w:r w:rsidR="00171A77">
        <w:rPr>
          <w:lang w:val="en-GB"/>
        </w:rPr>
        <w:t>in</w:t>
      </w:r>
      <w:r>
        <w:rPr>
          <w:lang w:val="en-GB"/>
        </w:rPr>
        <w:t xml:space="preserve"> the research and model. </w:t>
      </w:r>
    </w:p>
    <w:p w14:paraId="47E1D8D0" w14:textId="6A8EC4A6" w:rsidR="004847D5" w:rsidRPr="004847D5" w:rsidRDefault="004847D5" w:rsidP="004847D5">
      <w:pPr>
        <w:rPr>
          <w:rFonts w:asciiTheme="majorHAnsi" w:hAnsiTheme="majorHAnsi"/>
          <w:b/>
          <w:bCs/>
          <w:sz w:val="40"/>
          <w:szCs w:val="40"/>
          <w:lang w:val="en-GB"/>
        </w:rPr>
      </w:pPr>
      <w:r w:rsidRPr="004847D5">
        <w:rPr>
          <w:rFonts w:asciiTheme="majorHAnsi" w:hAnsiTheme="majorHAnsi"/>
          <w:b/>
          <w:bCs/>
          <w:sz w:val="40"/>
          <w:szCs w:val="40"/>
          <w:lang w:val="en-GB"/>
        </w:rPr>
        <w:t>Table of content</w:t>
      </w:r>
    </w:p>
    <w:p w14:paraId="1D542AA1" w14:textId="44F8E80E" w:rsidR="004847D5" w:rsidRDefault="004847D5">
      <w:pPr>
        <w:pStyle w:val="TOC1"/>
        <w:tabs>
          <w:tab w:val="right" w:pos="9016"/>
        </w:tabs>
        <w:rPr>
          <w:noProof/>
          <w:kern w:val="2"/>
          <w:sz w:val="24"/>
          <w:szCs w:val="24"/>
          <w:lang w:val="en-NL" w:eastAsia="en-NL"/>
          <w14:ligatures w14:val="standardContextual"/>
        </w:rPr>
      </w:pPr>
      <w:r>
        <w:rPr>
          <w:lang w:val="en-GB"/>
        </w:rPr>
        <w:fldChar w:fldCharType="begin"/>
      </w:r>
      <w:r>
        <w:rPr>
          <w:lang w:val="en-GB"/>
        </w:rPr>
        <w:instrText xml:space="preserve"> TOC \o "1-3" \h \z \u </w:instrText>
      </w:r>
      <w:r>
        <w:rPr>
          <w:lang w:val="en-GB"/>
        </w:rPr>
        <w:fldChar w:fldCharType="separate"/>
      </w:r>
      <w:hyperlink w:anchor="_Toc170142297" w:history="1">
        <w:r w:rsidRPr="00A62971">
          <w:rPr>
            <w:rStyle w:val="Hyperlink"/>
            <w:noProof/>
            <w:lang w:val="en-GB"/>
          </w:rPr>
          <w:t>Assign Surgery</w:t>
        </w:r>
        <w:r>
          <w:rPr>
            <w:noProof/>
            <w:webHidden/>
          </w:rPr>
          <w:tab/>
        </w:r>
        <w:r>
          <w:rPr>
            <w:noProof/>
            <w:webHidden/>
          </w:rPr>
          <w:fldChar w:fldCharType="begin"/>
        </w:r>
        <w:r>
          <w:rPr>
            <w:noProof/>
            <w:webHidden/>
          </w:rPr>
          <w:instrText xml:space="preserve"> PAGEREF _Toc170142297 \h </w:instrText>
        </w:r>
        <w:r>
          <w:rPr>
            <w:noProof/>
            <w:webHidden/>
          </w:rPr>
        </w:r>
        <w:r>
          <w:rPr>
            <w:noProof/>
            <w:webHidden/>
          </w:rPr>
          <w:fldChar w:fldCharType="separate"/>
        </w:r>
        <w:r>
          <w:rPr>
            <w:noProof/>
            <w:webHidden/>
          </w:rPr>
          <w:t>1</w:t>
        </w:r>
        <w:r>
          <w:rPr>
            <w:noProof/>
            <w:webHidden/>
          </w:rPr>
          <w:fldChar w:fldCharType="end"/>
        </w:r>
      </w:hyperlink>
    </w:p>
    <w:p w14:paraId="40F431FD" w14:textId="51DC5608" w:rsidR="004847D5" w:rsidRDefault="004847D5">
      <w:pPr>
        <w:pStyle w:val="TOC1"/>
        <w:tabs>
          <w:tab w:val="right" w:pos="9016"/>
        </w:tabs>
        <w:rPr>
          <w:noProof/>
          <w:kern w:val="2"/>
          <w:sz w:val="24"/>
          <w:szCs w:val="24"/>
          <w:lang w:val="en-NL" w:eastAsia="en-NL"/>
          <w14:ligatures w14:val="standardContextual"/>
        </w:rPr>
      </w:pPr>
      <w:hyperlink w:anchor="_Toc170142298" w:history="1">
        <w:r w:rsidRPr="00A62971">
          <w:rPr>
            <w:rStyle w:val="Hyperlink"/>
            <w:noProof/>
            <w:lang w:val="en-GB"/>
          </w:rPr>
          <w:t>Assign surgery Empirical</w:t>
        </w:r>
        <w:r>
          <w:rPr>
            <w:noProof/>
            <w:webHidden/>
          </w:rPr>
          <w:tab/>
        </w:r>
        <w:r>
          <w:rPr>
            <w:noProof/>
            <w:webHidden/>
          </w:rPr>
          <w:fldChar w:fldCharType="begin"/>
        </w:r>
        <w:r>
          <w:rPr>
            <w:noProof/>
            <w:webHidden/>
          </w:rPr>
          <w:instrText xml:space="preserve"> PAGEREF _Toc170142298 \h </w:instrText>
        </w:r>
        <w:r>
          <w:rPr>
            <w:noProof/>
            <w:webHidden/>
          </w:rPr>
        </w:r>
        <w:r>
          <w:rPr>
            <w:noProof/>
            <w:webHidden/>
          </w:rPr>
          <w:fldChar w:fldCharType="separate"/>
        </w:r>
        <w:r>
          <w:rPr>
            <w:noProof/>
            <w:webHidden/>
          </w:rPr>
          <w:t>2</w:t>
        </w:r>
        <w:r>
          <w:rPr>
            <w:noProof/>
            <w:webHidden/>
          </w:rPr>
          <w:fldChar w:fldCharType="end"/>
        </w:r>
      </w:hyperlink>
    </w:p>
    <w:p w14:paraId="732E8608" w14:textId="1B81ED26" w:rsidR="004847D5" w:rsidRDefault="004847D5">
      <w:pPr>
        <w:pStyle w:val="TOC1"/>
        <w:tabs>
          <w:tab w:val="right" w:pos="9016"/>
        </w:tabs>
        <w:rPr>
          <w:noProof/>
          <w:kern w:val="2"/>
          <w:sz w:val="24"/>
          <w:szCs w:val="24"/>
          <w:lang w:val="en-NL" w:eastAsia="en-NL"/>
          <w14:ligatures w14:val="standardContextual"/>
        </w:rPr>
      </w:pPr>
      <w:hyperlink w:anchor="_Toc170142299" w:history="1">
        <w:r w:rsidRPr="00A62971">
          <w:rPr>
            <w:rStyle w:val="Hyperlink"/>
            <w:noProof/>
            <w:lang w:val="en-GB"/>
          </w:rPr>
          <w:t>Assigning wards</w:t>
        </w:r>
        <w:r>
          <w:rPr>
            <w:noProof/>
            <w:webHidden/>
          </w:rPr>
          <w:tab/>
        </w:r>
        <w:r>
          <w:rPr>
            <w:noProof/>
            <w:webHidden/>
          </w:rPr>
          <w:fldChar w:fldCharType="begin"/>
        </w:r>
        <w:r>
          <w:rPr>
            <w:noProof/>
            <w:webHidden/>
          </w:rPr>
          <w:instrText xml:space="preserve"> PAGEREF _Toc170142299 \h </w:instrText>
        </w:r>
        <w:r>
          <w:rPr>
            <w:noProof/>
            <w:webHidden/>
          </w:rPr>
        </w:r>
        <w:r>
          <w:rPr>
            <w:noProof/>
            <w:webHidden/>
          </w:rPr>
          <w:fldChar w:fldCharType="separate"/>
        </w:r>
        <w:r>
          <w:rPr>
            <w:noProof/>
            <w:webHidden/>
          </w:rPr>
          <w:t>2</w:t>
        </w:r>
        <w:r>
          <w:rPr>
            <w:noProof/>
            <w:webHidden/>
          </w:rPr>
          <w:fldChar w:fldCharType="end"/>
        </w:r>
      </w:hyperlink>
    </w:p>
    <w:p w14:paraId="5AD8D9EA" w14:textId="6EE630FC" w:rsidR="004847D5" w:rsidRDefault="004847D5">
      <w:pPr>
        <w:pStyle w:val="TOC1"/>
        <w:tabs>
          <w:tab w:val="right" w:pos="9016"/>
        </w:tabs>
        <w:rPr>
          <w:noProof/>
          <w:kern w:val="2"/>
          <w:sz w:val="24"/>
          <w:szCs w:val="24"/>
          <w:lang w:val="en-NL" w:eastAsia="en-NL"/>
          <w14:ligatures w14:val="standardContextual"/>
        </w:rPr>
      </w:pPr>
      <w:hyperlink w:anchor="_Toc170142300" w:history="1">
        <w:r w:rsidR="000D376F">
          <w:rPr>
            <w:rStyle w:val="Hyperlink"/>
            <w:noProof/>
            <w:lang w:val="en-GB"/>
          </w:rPr>
          <w:t>ICK</w:t>
        </w:r>
        <w:r w:rsidRPr="00A62971">
          <w:rPr>
            <w:rStyle w:val="Hyperlink"/>
            <w:noProof/>
            <w:lang w:val="en-GB"/>
          </w:rPr>
          <w:t xml:space="preserve"> Assignment</w:t>
        </w:r>
        <w:r>
          <w:rPr>
            <w:noProof/>
            <w:webHidden/>
          </w:rPr>
          <w:tab/>
        </w:r>
        <w:r>
          <w:rPr>
            <w:noProof/>
            <w:webHidden/>
          </w:rPr>
          <w:fldChar w:fldCharType="begin"/>
        </w:r>
        <w:r>
          <w:rPr>
            <w:noProof/>
            <w:webHidden/>
          </w:rPr>
          <w:instrText xml:space="preserve"> PAGEREF _Toc170142300 \h </w:instrText>
        </w:r>
        <w:r>
          <w:rPr>
            <w:noProof/>
            <w:webHidden/>
          </w:rPr>
        </w:r>
        <w:r>
          <w:rPr>
            <w:noProof/>
            <w:webHidden/>
          </w:rPr>
          <w:fldChar w:fldCharType="separate"/>
        </w:r>
        <w:r>
          <w:rPr>
            <w:noProof/>
            <w:webHidden/>
          </w:rPr>
          <w:t>2</w:t>
        </w:r>
        <w:r>
          <w:rPr>
            <w:noProof/>
            <w:webHidden/>
          </w:rPr>
          <w:fldChar w:fldCharType="end"/>
        </w:r>
      </w:hyperlink>
    </w:p>
    <w:p w14:paraId="4C2CCD55" w14:textId="4E2F5418" w:rsidR="004847D5" w:rsidRDefault="004847D5">
      <w:pPr>
        <w:pStyle w:val="TOC1"/>
        <w:tabs>
          <w:tab w:val="right" w:pos="9016"/>
        </w:tabs>
        <w:rPr>
          <w:noProof/>
          <w:kern w:val="2"/>
          <w:sz w:val="24"/>
          <w:szCs w:val="24"/>
          <w:lang w:val="en-NL" w:eastAsia="en-NL"/>
          <w14:ligatures w14:val="standardContextual"/>
        </w:rPr>
      </w:pPr>
      <w:hyperlink w:anchor="_Toc170142301" w:history="1">
        <w:r w:rsidRPr="00A62971">
          <w:rPr>
            <w:rStyle w:val="Hyperlink"/>
            <w:noProof/>
            <w:lang w:val="en-GB"/>
          </w:rPr>
          <w:t>Model</w:t>
        </w:r>
        <w:r>
          <w:rPr>
            <w:noProof/>
            <w:webHidden/>
          </w:rPr>
          <w:tab/>
        </w:r>
        <w:r>
          <w:rPr>
            <w:noProof/>
            <w:webHidden/>
          </w:rPr>
          <w:fldChar w:fldCharType="begin"/>
        </w:r>
        <w:r>
          <w:rPr>
            <w:noProof/>
            <w:webHidden/>
          </w:rPr>
          <w:instrText xml:space="preserve"> PAGEREF _Toc170142301 \h </w:instrText>
        </w:r>
        <w:r>
          <w:rPr>
            <w:noProof/>
            <w:webHidden/>
          </w:rPr>
        </w:r>
        <w:r>
          <w:rPr>
            <w:noProof/>
            <w:webHidden/>
          </w:rPr>
          <w:fldChar w:fldCharType="separate"/>
        </w:r>
        <w:r>
          <w:rPr>
            <w:noProof/>
            <w:webHidden/>
          </w:rPr>
          <w:t>2</w:t>
        </w:r>
        <w:r>
          <w:rPr>
            <w:noProof/>
            <w:webHidden/>
          </w:rPr>
          <w:fldChar w:fldCharType="end"/>
        </w:r>
      </w:hyperlink>
    </w:p>
    <w:p w14:paraId="6DCE2239" w14:textId="7CED97D1" w:rsidR="004847D5" w:rsidRDefault="004847D5">
      <w:pPr>
        <w:pStyle w:val="TOC1"/>
        <w:tabs>
          <w:tab w:val="right" w:pos="9016"/>
        </w:tabs>
        <w:rPr>
          <w:noProof/>
          <w:kern w:val="2"/>
          <w:sz w:val="24"/>
          <w:szCs w:val="24"/>
          <w:lang w:val="en-NL" w:eastAsia="en-NL"/>
          <w14:ligatures w14:val="standardContextual"/>
        </w:rPr>
      </w:pPr>
      <w:hyperlink w:anchor="_Toc170142302" w:history="1">
        <w:r w:rsidRPr="00A62971">
          <w:rPr>
            <w:rStyle w:val="Hyperlink"/>
            <w:noProof/>
            <w:lang w:val="en-GB"/>
          </w:rPr>
          <w:t>Run Me</w:t>
        </w:r>
        <w:r>
          <w:rPr>
            <w:noProof/>
            <w:webHidden/>
          </w:rPr>
          <w:tab/>
        </w:r>
        <w:r>
          <w:rPr>
            <w:noProof/>
            <w:webHidden/>
          </w:rPr>
          <w:fldChar w:fldCharType="begin"/>
        </w:r>
        <w:r>
          <w:rPr>
            <w:noProof/>
            <w:webHidden/>
          </w:rPr>
          <w:instrText xml:space="preserve"> PAGEREF _Toc170142302 \h </w:instrText>
        </w:r>
        <w:r>
          <w:rPr>
            <w:noProof/>
            <w:webHidden/>
          </w:rPr>
        </w:r>
        <w:r>
          <w:rPr>
            <w:noProof/>
            <w:webHidden/>
          </w:rPr>
          <w:fldChar w:fldCharType="separate"/>
        </w:r>
        <w:r>
          <w:rPr>
            <w:noProof/>
            <w:webHidden/>
          </w:rPr>
          <w:t>3</w:t>
        </w:r>
        <w:r>
          <w:rPr>
            <w:noProof/>
            <w:webHidden/>
          </w:rPr>
          <w:fldChar w:fldCharType="end"/>
        </w:r>
      </w:hyperlink>
    </w:p>
    <w:p w14:paraId="1803D793" w14:textId="343C0BC2" w:rsidR="004847D5" w:rsidRDefault="004847D5">
      <w:pPr>
        <w:pStyle w:val="TOC1"/>
        <w:tabs>
          <w:tab w:val="right" w:pos="9016"/>
        </w:tabs>
        <w:rPr>
          <w:noProof/>
          <w:kern w:val="2"/>
          <w:sz w:val="24"/>
          <w:szCs w:val="24"/>
          <w:lang w:val="en-NL" w:eastAsia="en-NL"/>
          <w14:ligatures w14:val="standardContextual"/>
        </w:rPr>
      </w:pPr>
      <w:hyperlink w:anchor="_Toc170142303" w:history="1">
        <w:r w:rsidRPr="00A62971">
          <w:rPr>
            <w:rStyle w:val="Hyperlink"/>
            <w:noProof/>
            <w:lang w:val="en-GB"/>
          </w:rPr>
          <w:t>Set resrouce Capacity</w:t>
        </w:r>
        <w:r>
          <w:rPr>
            <w:noProof/>
            <w:webHidden/>
          </w:rPr>
          <w:tab/>
        </w:r>
        <w:r>
          <w:rPr>
            <w:noProof/>
            <w:webHidden/>
          </w:rPr>
          <w:fldChar w:fldCharType="begin"/>
        </w:r>
        <w:r>
          <w:rPr>
            <w:noProof/>
            <w:webHidden/>
          </w:rPr>
          <w:instrText xml:space="preserve"> PAGEREF _Toc170142303 \h </w:instrText>
        </w:r>
        <w:r>
          <w:rPr>
            <w:noProof/>
            <w:webHidden/>
          </w:rPr>
        </w:r>
        <w:r>
          <w:rPr>
            <w:noProof/>
            <w:webHidden/>
          </w:rPr>
          <w:fldChar w:fldCharType="separate"/>
        </w:r>
        <w:r>
          <w:rPr>
            <w:noProof/>
            <w:webHidden/>
          </w:rPr>
          <w:t>4</w:t>
        </w:r>
        <w:r>
          <w:rPr>
            <w:noProof/>
            <w:webHidden/>
          </w:rPr>
          <w:fldChar w:fldCharType="end"/>
        </w:r>
      </w:hyperlink>
    </w:p>
    <w:p w14:paraId="6671E769" w14:textId="4AF2079D" w:rsidR="004847D5" w:rsidRDefault="004847D5">
      <w:pPr>
        <w:pStyle w:val="TOC1"/>
        <w:tabs>
          <w:tab w:val="right" w:pos="9016"/>
        </w:tabs>
        <w:rPr>
          <w:noProof/>
          <w:kern w:val="2"/>
          <w:sz w:val="24"/>
          <w:szCs w:val="24"/>
          <w:lang w:val="en-NL" w:eastAsia="en-NL"/>
          <w14:ligatures w14:val="standardContextual"/>
        </w:rPr>
      </w:pPr>
      <w:hyperlink w:anchor="_Toc170142304" w:history="1">
        <w:r w:rsidRPr="00A62971">
          <w:rPr>
            <w:rStyle w:val="Hyperlink"/>
            <w:noProof/>
            <w:lang w:val="en-GB"/>
          </w:rPr>
          <w:t>Visualisation</w:t>
        </w:r>
        <w:r>
          <w:rPr>
            <w:noProof/>
            <w:webHidden/>
          </w:rPr>
          <w:tab/>
        </w:r>
        <w:r>
          <w:rPr>
            <w:noProof/>
            <w:webHidden/>
          </w:rPr>
          <w:fldChar w:fldCharType="begin"/>
        </w:r>
        <w:r>
          <w:rPr>
            <w:noProof/>
            <w:webHidden/>
          </w:rPr>
          <w:instrText xml:space="preserve"> PAGEREF _Toc170142304 \h </w:instrText>
        </w:r>
        <w:r>
          <w:rPr>
            <w:noProof/>
            <w:webHidden/>
          </w:rPr>
        </w:r>
        <w:r>
          <w:rPr>
            <w:noProof/>
            <w:webHidden/>
          </w:rPr>
          <w:fldChar w:fldCharType="separate"/>
        </w:r>
        <w:r>
          <w:rPr>
            <w:noProof/>
            <w:webHidden/>
          </w:rPr>
          <w:t>4</w:t>
        </w:r>
        <w:r>
          <w:rPr>
            <w:noProof/>
            <w:webHidden/>
          </w:rPr>
          <w:fldChar w:fldCharType="end"/>
        </w:r>
      </w:hyperlink>
    </w:p>
    <w:p w14:paraId="3AC78C26" w14:textId="5790BA7C" w:rsidR="004847D5" w:rsidRDefault="004847D5">
      <w:pPr>
        <w:pStyle w:val="TOC1"/>
        <w:tabs>
          <w:tab w:val="right" w:pos="9016"/>
        </w:tabs>
        <w:rPr>
          <w:noProof/>
          <w:kern w:val="2"/>
          <w:sz w:val="24"/>
          <w:szCs w:val="24"/>
          <w:lang w:val="en-NL" w:eastAsia="en-NL"/>
          <w14:ligatures w14:val="standardContextual"/>
        </w:rPr>
      </w:pPr>
      <w:hyperlink w:anchor="_Toc170142305" w:history="1">
        <w:r w:rsidRPr="00A62971">
          <w:rPr>
            <w:rStyle w:val="Hyperlink"/>
            <w:noProof/>
            <w:lang w:val="en-GB"/>
          </w:rPr>
          <w:t>Ward OT scheduling</w:t>
        </w:r>
        <w:r>
          <w:rPr>
            <w:noProof/>
            <w:webHidden/>
          </w:rPr>
          <w:tab/>
        </w:r>
        <w:r>
          <w:rPr>
            <w:noProof/>
            <w:webHidden/>
          </w:rPr>
          <w:fldChar w:fldCharType="begin"/>
        </w:r>
        <w:r>
          <w:rPr>
            <w:noProof/>
            <w:webHidden/>
          </w:rPr>
          <w:instrText xml:space="preserve"> PAGEREF _Toc170142305 \h </w:instrText>
        </w:r>
        <w:r>
          <w:rPr>
            <w:noProof/>
            <w:webHidden/>
          </w:rPr>
        </w:r>
        <w:r>
          <w:rPr>
            <w:noProof/>
            <w:webHidden/>
          </w:rPr>
          <w:fldChar w:fldCharType="separate"/>
        </w:r>
        <w:r>
          <w:rPr>
            <w:noProof/>
            <w:webHidden/>
          </w:rPr>
          <w:t>5</w:t>
        </w:r>
        <w:r>
          <w:rPr>
            <w:noProof/>
            <w:webHidden/>
          </w:rPr>
          <w:fldChar w:fldCharType="end"/>
        </w:r>
      </w:hyperlink>
    </w:p>
    <w:p w14:paraId="145861F4" w14:textId="28E5BEBF" w:rsidR="004847D5" w:rsidRDefault="004847D5">
      <w:pPr>
        <w:pStyle w:val="TOC1"/>
        <w:tabs>
          <w:tab w:val="right" w:pos="9016"/>
        </w:tabs>
        <w:rPr>
          <w:noProof/>
          <w:kern w:val="2"/>
          <w:sz w:val="24"/>
          <w:szCs w:val="24"/>
          <w:lang w:val="en-NL" w:eastAsia="en-NL"/>
          <w14:ligatures w14:val="standardContextual"/>
        </w:rPr>
      </w:pPr>
      <w:hyperlink w:anchor="_Toc170142306" w:history="1">
        <w:r w:rsidRPr="00A62971">
          <w:rPr>
            <w:rStyle w:val="Hyperlink"/>
            <w:noProof/>
            <w:lang w:val="en-GB"/>
          </w:rPr>
          <w:t>Input variable creation</w:t>
        </w:r>
        <w:r>
          <w:rPr>
            <w:noProof/>
            <w:webHidden/>
          </w:rPr>
          <w:tab/>
        </w:r>
        <w:r>
          <w:rPr>
            <w:noProof/>
            <w:webHidden/>
          </w:rPr>
          <w:fldChar w:fldCharType="begin"/>
        </w:r>
        <w:r>
          <w:rPr>
            <w:noProof/>
            <w:webHidden/>
          </w:rPr>
          <w:instrText xml:space="preserve"> PAGEREF _Toc170142306 \h </w:instrText>
        </w:r>
        <w:r>
          <w:rPr>
            <w:noProof/>
            <w:webHidden/>
          </w:rPr>
        </w:r>
        <w:r>
          <w:rPr>
            <w:noProof/>
            <w:webHidden/>
          </w:rPr>
          <w:fldChar w:fldCharType="separate"/>
        </w:r>
        <w:r>
          <w:rPr>
            <w:noProof/>
            <w:webHidden/>
          </w:rPr>
          <w:t>5</w:t>
        </w:r>
        <w:r>
          <w:rPr>
            <w:noProof/>
            <w:webHidden/>
          </w:rPr>
          <w:fldChar w:fldCharType="end"/>
        </w:r>
      </w:hyperlink>
    </w:p>
    <w:p w14:paraId="1DB28072" w14:textId="263E917A" w:rsidR="004847D5" w:rsidRPr="004847D5" w:rsidRDefault="004847D5">
      <w:pPr>
        <w:pStyle w:val="TOC2"/>
        <w:tabs>
          <w:tab w:val="right" w:pos="9016"/>
        </w:tabs>
        <w:rPr>
          <w:noProof/>
          <w:kern w:val="2"/>
          <w:lang w:val="en-NL" w:eastAsia="en-NL"/>
          <w14:ligatures w14:val="standardContextual"/>
        </w:rPr>
      </w:pPr>
      <w:hyperlink w:anchor="_Toc170142307" w:history="1">
        <w:r w:rsidRPr="004847D5">
          <w:rPr>
            <w:rStyle w:val="Hyperlink"/>
            <w:noProof/>
            <w:sz w:val="20"/>
            <w:szCs w:val="20"/>
            <w:lang w:val="en-GB"/>
          </w:rPr>
          <w:t>Assigning group numbers</w:t>
        </w:r>
        <w:r w:rsidRPr="004847D5">
          <w:rPr>
            <w:noProof/>
            <w:webHidden/>
            <w:sz w:val="20"/>
            <w:szCs w:val="20"/>
          </w:rPr>
          <w:tab/>
        </w:r>
        <w:r w:rsidRPr="004847D5">
          <w:rPr>
            <w:noProof/>
            <w:webHidden/>
            <w:sz w:val="20"/>
            <w:szCs w:val="20"/>
          </w:rPr>
          <w:fldChar w:fldCharType="begin"/>
        </w:r>
        <w:r w:rsidRPr="004847D5">
          <w:rPr>
            <w:noProof/>
            <w:webHidden/>
            <w:sz w:val="20"/>
            <w:szCs w:val="20"/>
          </w:rPr>
          <w:instrText xml:space="preserve"> PAGEREF _Toc170142307 \h </w:instrText>
        </w:r>
        <w:r w:rsidRPr="004847D5">
          <w:rPr>
            <w:noProof/>
            <w:webHidden/>
            <w:sz w:val="20"/>
            <w:szCs w:val="20"/>
          </w:rPr>
        </w:r>
        <w:r w:rsidRPr="004847D5">
          <w:rPr>
            <w:noProof/>
            <w:webHidden/>
            <w:sz w:val="20"/>
            <w:szCs w:val="20"/>
          </w:rPr>
          <w:fldChar w:fldCharType="separate"/>
        </w:r>
        <w:r w:rsidRPr="004847D5">
          <w:rPr>
            <w:noProof/>
            <w:webHidden/>
            <w:sz w:val="20"/>
            <w:szCs w:val="20"/>
          </w:rPr>
          <w:t>5</w:t>
        </w:r>
        <w:r w:rsidRPr="004847D5">
          <w:rPr>
            <w:noProof/>
            <w:webHidden/>
            <w:sz w:val="20"/>
            <w:szCs w:val="20"/>
          </w:rPr>
          <w:fldChar w:fldCharType="end"/>
        </w:r>
      </w:hyperlink>
    </w:p>
    <w:p w14:paraId="63F64EBB" w14:textId="7D080267" w:rsidR="004847D5" w:rsidRPr="004847D5" w:rsidRDefault="004847D5">
      <w:pPr>
        <w:pStyle w:val="TOC2"/>
        <w:tabs>
          <w:tab w:val="right" w:pos="9016"/>
        </w:tabs>
        <w:rPr>
          <w:noProof/>
          <w:kern w:val="2"/>
          <w:lang w:val="en-NL" w:eastAsia="en-NL"/>
          <w14:ligatures w14:val="standardContextual"/>
        </w:rPr>
      </w:pPr>
      <w:hyperlink w:anchor="_Toc170142308" w:history="1">
        <w:r w:rsidRPr="004847D5">
          <w:rPr>
            <w:rStyle w:val="Hyperlink"/>
            <w:noProof/>
            <w:sz w:val="20"/>
            <w:szCs w:val="20"/>
            <w:lang w:val="en-GB"/>
          </w:rPr>
          <w:t>Distribuitons length of stay</w:t>
        </w:r>
        <w:r w:rsidRPr="004847D5">
          <w:rPr>
            <w:noProof/>
            <w:webHidden/>
            <w:sz w:val="20"/>
            <w:szCs w:val="20"/>
          </w:rPr>
          <w:tab/>
        </w:r>
        <w:r w:rsidRPr="004847D5">
          <w:rPr>
            <w:noProof/>
            <w:webHidden/>
            <w:sz w:val="20"/>
            <w:szCs w:val="20"/>
          </w:rPr>
          <w:fldChar w:fldCharType="begin"/>
        </w:r>
        <w:r w:rsidRPr="004847D5">
          <w:rPr>
            <w:noProof/>
            <w:webHidden/>
            <w:sz w:val="20"/>
            <w:szCs w:val="20"/>
          </w:rPr>
          <w:instrText xml:space="preserve"> PAGEREF _Toc170142308 \h </w:instrText>
        </w:r>
        <w:r w:rsidRPr="004847D5">
          <w:rPr>
            <w:noProof/>
            <w:webHidden/>
            <w:sz w:val="20"/>
            <w:szCs w:val="20"/>
          </w:rPr>
        </w:r>
        <w:r w:rsidRPr="004847D5">
          <w:rPr>
            <w:noProof/>
            <w:webHidden/>
            <w:sz w:val="20"/>
            <w:szCs w:val="20"/>
          </w:rPr>
          <w:fldChar w:fldCharType="separate"/>
        </w:r>
        <w:r w:rsidRPr="004847D5">
          <w:rPr>
            <w:noProof/>
            <w:webHidden/>
            <w:sz w:val="20"/>
            <w:szCs w:val="20"/>
          </w:rPr>
          <w:t>6</w:t>
        </w:r>
        <w:r w:rsidRPr="004847D5">
          <w:rPr>
            <w:noProof/>
            <w:webHidden/>
            <w:sz w:val="20"/>
            <w:szCs w:val="20"/>
          </w:rPr>
          <w:fldChar w:fldCharType="end"/>
        </w:r>
      </w:hyperlink>
    </w:p>
    <w:p w14:paraId="7B375A69" w14:textId="4B9C4123" w:rsidR="004847D5" w:rsidRPr="004847D5" w:rsidRDefault="004847D5">
      <w:pPr>
        <w:pStyle w:val="TOC2"/>
        <w:tabs>
          <w:tab w:val="right" w:pos="9016"/>
        </w:tabs>
        <w:rPr>
          <w:noProof/>
          <w:kern w:val="2"/>
          <w:lang w:val="en-NL" w:eastAsia="en-NL"/>
          <w14:ligatures w14:val="standardContextual"/>
        </w:rPr>
      </w:pPr>
      <w:hyperlink w:anchor="_Toc170142309" w:history="1">
        <w:r w:rsidRPr="004847D5">
          <w:rPr>
            <w:rStyle w:val="Hyperlink"/>
            <w:noProof/>
            <w:sz w:val="20"/>
            <w:szCs w:val="20"/>
            <w:lang w:val="en-GB"/>
          </w:rPr>
          <w:t>Distribuitons surgery duration</w:t>
        </w:r>
        <w:r w:rsidRPr="004847D5">
          <w:rPr>
            <w:noProof/>
            <w:webHidden/>
            <w:sz w:val="20"/>
            <w:szCs w:val="20"/>
          </w:rPr>
          <w:tab/>
        </w:r>
        <w:r w:rsidRPr="004847D5">
          <w:rPr>
            <w:noProof/>
            <w:webHidden/>
            <w:sz w:val="20"/>
            <w:szCs w:val="20"/>
          </w:rPr>
          <w:fldChar w:fldCharType="begin"/>
        </w:r>
        <w:r w:rsidRPr="004847D5">
          <w:rPr>
            <w:noProof/>
            <w:webHidden/>
            <w:sz w:val="20"/>
            <w:szCs w:val="20"/>
          </w:rPr>
          <w:instrText xml:space="preserve"> PAGEREF _Toc170142309 \h </w:instrText>
        </w:r>
        <w:r w:rsidRPr="004847D5">
          <w:rPr>
            <w:noProof/>
            <w:webHidden/>
            <w:sz w:val="20"/>
            <w:szCs w:val="20"/>
          </w:rPr>
        </w:r>
        <w:r w:rsidRPr="004847D5">
          <w:rPr>
            <w:noProof/>
            <w:webHidden/>
            <w:sz w:val="20"/>
            <w:szCs w:val="20"/>
          </w:rPr>
          <w:fldChar w:fldCharType="separate"/>
        </w:r>
        <w:r w:rsidRPr="004847D5">
          <w:rPr>
            <w:noProof/>
            <w:webHidden/>
            <w:sz w:val="20"/>
            <w:szCs w:val="20"/>
          </w:rPr>
          <w:t>6</w:t>
        </w:r>
        <w:r w:rsidRPr="004847D5">
          <w:rPr>
            <w:noProof/>
            <w:webHidden/>
            <w:sz w:val="20"/>
            <w:szCs w:val="20"/>
          </w:rPr>
          <w:fldChar w:fldCharType="end"/>
        </w:r>
      </w:hyperlink>
    </w:p>
    <w:p w14:paraId="15945F5D" w14:textId="19193C27" w:rsidR="004847D5" w:rsidRPr="004847D5" w:rsidRDefault="004847D5">
      <w:pPr>
        <w:pStyle w:val="TOC2"/>
        <w:tabs>
          <w:tab w:val="right" w:pos="9016"/>
        </w:tabs>
        <w:rPr>
          <w:noProof/>
          <w:kern w:val="2"/>
          <w:lang w:val="en-NL" w:eastAsia="en-NL"/>
          <w14:ligatures w14:val="standardContextual"/>
        </w:rPr>
      </w:pPr>
      <w:hyperlink w:anchor="_Toc170142310" w:history="1">
        <w:r w:rsidRPr="004847D5">
          <w:rPr>
            <w:rStyle w:val="Hyperlink"/>
            <w:noProof/>
            <w:sz w:val="20"/>
            <w:szCs w:val="20"/>
            <w:lang w:val="en-GB"/>
          </w:rPr>
          <w:t>functions distributions</w:t>
        </w:r>
        <w:r w:rsidRPr="004847D5">
          <w:rPr>
            <w:noProof/>
            <w:webHidden/>
            <w:sz w:val="20"/>
            <w:szCs w:val="20"/>
          </w:rPr>
          <w:tab/>
        </w:r>
        <w:r w:rsidRPr="004847D5">
          <w:rPr>
            <w:noProof/>
            <w:webHidden/>
            <w:sz w:val="20"/>
            <w:szCs w:val="20"/>
          </w:rPr>
          <w:fldChar w:fldCharType="begin"/>
        </w:r>
        <w:r w:rsidRPr="004847D5">
          <w:rPr>
            <w:noProof/>
            <w:webHidden/>
            <w:sz w:val="20"/>
            <w:szCs w:val="20"/>
          </w:rPr>
          <w:instrText xml:space="preserve"> PAGEREF _Toc170142310 \h </w:instrText>
        </w:r>
        <w:r w:rsidRPr="004847D5">
          <w:rPr>
            <w:noProof/>
            <w:webHidden/>
            <w:sz w:val="20"/>
            <w:szCs w:val="20"/>
          </w:rPr>
        </w:r>
        <w:r w:rsidRPr="004847D5">
          <w:rPr>
            <w:noProof/>
            <w:webHidden/>
            <w:sz w:val="20"/>
            <w:szCs w:val="20"/>
          </w:rPr>
          <w:fldChar w:fldCharType="separate"/>
        </w:r>
        <w:r w:rsidRPr="004847D5">
          <w:rPr>
            <w:noProof/>
            <w:webHidden/>
            <w:sz w:val="20"/>
            <w:szCs w:val="20"/>
          </w:rPr>
          <w:t>6</w:t>
        </w:r>
        <w:r w:rsidRPr="004847D5">
          <w:rPr>
            <w:noProof/>
            <w:webHidden/>
            <w:sz w:val="20"/>
            <w:szCs w:val="20"/>
          </w:rPr>
          <w:fldChar w:fldCharType="end"/>
        </w:r>
      </w:hyperlink>
    </w:p>
    <w:p w14:paraId="781B37F1" w14:textId="3C18915E" w:rsidR="004847D5" w:rsidRPr="004847D5" w:rsidRDefault="004847D5">
      <w:pPr>
        <w:pStyle w:val="TOC2"/>
        <w:tabs>
          <w:tab w:val="right" w:pos="9016"/>
        </w:tabs>
        <w:rPr>
          <w:noProof/>
          <w:kern w:val="2"/>
          <w:lang w:val="en-NL" w:eastAsia="en-NL"/>
          <w14:ligatures w14:val="standardContextual"/>
        </w:rPr>
      </w:pPr>
      <w:hyperlink w:anchor="_Toc170142311" w:history="1">
        <w:r w:rsidRPr="004847D5">
          <w:rPr>
            <w:rStyle w:val="Hyperlink"/>
            <w:noProof/>
            <w:sz w:val="20"/>
            <w:szCs w:val="20"/>
            <w:lang w:val="en-GB"/>
          </w:rPr>
          <w:t>probabilities</w:t>
        </w:r>
        <w:r w:rsidRPr="004847D5">
          <w:rPr>
            <w:noProof/>
            <w:webHidden/>
            <w:sz w:val="20"/>
            <w:szCs w:val="20"/>
          </w:rPr>
          <w:tab/>
        </w:r>
        <w:r w:rsidRPr="004847D5">
          <w:rPr>
            <w:noProof/>
            <w:webHidden/>
            <w:sz w:val="20"/>
            <w:szCs w:val="20"/>
          </w:rPr>
          <w:fldChar w:fldCharType="begin"/>
        </w:r>
        <w:r w:rsidRPr="004847D5">
          <w:rPr>
            <w:noProof/>
            <w:webHidden/>
            <w:sz w:val="20"/>
            <w:szCs w:val="20"/>
          </w:rPr>
          <w:instrText xml:space="preserve"> PAGEREF _Toc170142311 \h </w:instrText>
        </w:r>
        <w:r w:rsidRPr="004847D5">
          <w:rPr>
            <w:noProof/>
            <w:webHidden/>
            <w:sz w:val="20"/>
            <w:szCs w:val="20"/>
          </w:rPr>
        </w:r>
        <w:r w:rsidRPr="004847D5">
          <w:rPr>
            <w:noProof/>
            <w:webHidden/>
            <w:sz w:val="20"/>
            <w:szCs w:val="20"/>
          </w:rPr>
          <w:fldChar w:fldCharType="separate"/>
        </w:r>
        <w:r w:rsidRPr="004847D5">
          <w:rPr>
            <w:noProof/>
            <w:webHidden/>
            <w:sz w:val="20"/>
            <w:szCs w:val="20"/>
          </w:rPr>
          <w:t>7</w:t>
        </w:r>
        <w:r w:rsidRPr="004847D5">
          <w:rPr>
            <w:noProof/>
            <w:webHidden/>
            <w:sz w:val="20"/>
            <w:szCs w:val="20"/>
          </w:rPr>
          <w:fldChar w:fldCharType="end"/>
        </w:r>
      </w:hyperlink>
    </w:p>
    <w:p w14:paraId="473E0B7E" w14:textId="7CA55196" w:rsidR="004847D5" w:rsidRDefault="004847D5">
      <w:pPr>
        <w:pStyle w:val="TOC2"/>
        <w:tabs>
          <w:tab w:val="right" w:pos="9016"/>
        </w:tabs>
        <w:rPr>
          <w:noProof/>
          <w:kern w:val="2"/>
          <w:sz w:val="24"/>
          <w:szCs w:val="24"/>
          <w:lang w:val="en-NL" w:eastAsia="en-NL"/>
          <w14:ligatures w14:val="standardContextual"/>
        </w:rPr>
      </w:pPr>
      <w:hyperlink w:anchor="_Toc170142312" w:history="1">
        <w:r w:rsidRPr="004847D5">
          <w:rPr>
            <w:rStyle w:val="Hyperlink"/>
            <w:noProof/>
            <w:sz w:val="20"/>
            <w:szCs w:val="20"/>
            <w:lang w:val="en-GB"/>
          </w:rPr>
          <w:t>total dataset</w:t>
        </w:r>
        <w:r w:rsidRPr="004847D5">
          <w:rPr>
            <w:noProof/>
            <w:webHidden/>
            <w:sz w:val="20"/>
            <w:szCs w:val="20"/>
          </w:rPr>
          <w:tab/>
        </w:r>
        <w:r w:rsidRPr="004847D5">
          <w:rPr>
            <w:noProof/>
            <w:webHidden/>
            <w:sz w:val="20"/>
            <w:szCs w:val="20"/>
          </w:rPr>
          <w:fldChar w:fldCharType="begin"/>
        </w:r>
        <w:r w:rsidRPr="004847D5">
          <w:rPr>
            <w:noProof/>
            <w:webHidden/>
            <w:sz w:val="20"/>
            <w:szCs w:val="20"/>
          </w:rPr>
          <w:instrText xml:space="preserve"> PAGEREF _Toc170142312 \h </w:instrText>
        </w:r>
        <w:r w:rsidRPr="004847D5">
          <w:rPr>
            <w:noProof/>
            <w:webHidden/>
            <w:sz w:val="20"/>
            <w:szCs w:val="20"/>
          </w:rPr>
        </w:r>
        <w:r w:rsidRPr="004847D5">
          <w:rPr>
            <w:noProof/>
            <w:webHidden/>
            <w:sz w:val="20"/>
            <w:szCs w:val="20"/>
          </w:rPr>
          <w:fldChar w:fldCharType="separate"/>
        </w:r>
        <w:r w:rsidRPr="004847D5">
          <w:rPr>
            <w:noProof/>
            <w:webHidden/>
            <w:sz w:val="20"/>
            <w:szCs w:val="20"/>
          </w:rPr>
          <w:t>7</w:t>
        </w:r>
        <w:r w:rsidRPr="004847D5">
          <w:rPr>
            <w:noProof/>
            <w:webHidden/>
            <w:sz w:val="20"/>
            <w:szCs w:val="20"/>
          </w:rPr>
          <w:fldChar w:fldCharType="end"/>
        </w:r>
      </w:hyperlink>
    </w:p>
    <w:p w14:paraId="324BACD4" w14:textId="71FCA5B1" w:rsidR="004847D5" w:rsidRDefault="004847D5">
      <w:pPr>
        <w:pStyle w:val="TOC1"/>
        <w:tabs>
          <w:tab w:val="right" w:pos="9016"/>
        </w:tabs>
        <w:rPr>
          <w:noProof/>
          <w:kern w:val="2"/>
          <w:sz w:val="24"/>
          <w:szCs w:val="24"/>
          <w:lang w:val="en-NL" w:eastAsia="en-NL"/>
          <w14:ligatures w14:val="standardContextual"/>
        </w:rPr>
      </w:pPr>
      <w:hyperlink w:anchor="_Toc170142313" w:history="1">
        <w:r w:rsidRPr="00A62971">
          <w:rPr>
            <w:rStyle w:val="Hyperlink"/>
            <w:noProof/>
            <w:lang w:val="en-GB"/>
          </w:rPr>
          <w:t>Input data</w:t>
        </w:r>
        <w:r>
          <w:rPr>
            <w:noProof/>
            <w:webHidden/>
          </w:rPr>
          <w:tab/>
        </w:r>
        <w:r>
          <w:rPr>
            <w:noProof/>
            <w:webHidden/>
          </w:rPr>
          <w:fldChar w:fldCharType="begin"/>
        </w:r>
        <w:r>
          <w:rPr>
            <w:noProof/>
            <w:webHidden/>
          </w:rPr>
          <w:instrText xml:space="preserve"> PAGEREF _Toc170142313 \h </w:instrText>
        </w:r>
        <w:r>
          <w:rPr>
            <w:noProof/>
            <w:webHidden/>
          </w:rPr>
        </w:r>
        <w:r>
          <w:rPr>
            <w:noProof/>
            <w:webHidden/>
          </w:rPr>
          <w:fldChar w:fldCharType="separate"/>
        </w:r>
        <w:r>
          <w:rPr>
            <w:noProof/>
            <w:webHidden/>
          </w:rPr>
          <w:t>7</w:t>
        </w:r>
        <w:r>
          <w:rPr>
            <w:noProof/>
            <w:webHidden/>
          </w:rPr>
          <w:fldChar w:fldCharType="end"/>
        </w:r>
      </w:hyperlink>
    </w:p>
    <w:p w14:paraId="1C320281" w14:textId="35B2FD53" w:rsidR="004847D5" w:rsidRDefault="004847D5">
      <w:pPr>
        <w:pStyle w:val="TOC1"/>
        <w:tabs>
          <w:tab w:val="right" w:pos="9016"/>
        </w:tabs>
        <w:rPr>
          <w:noProof/>
          <w:kern w:val="2"/>
          <w:sz w:val="24"/>
          <w:szCs w:val="24"/>
          <w:lang w:val="en-NL" w:eastAsia="en-NL"/>
          <w14:ligatures w14:val="standardContextual"/>
        </w:rPr>
      </w:pPr>
      <w:hyperlink w:anchor="_Toc170142314" w:history="1">
        <w:r w:rsidRPr="00A62971">
          <w:rPr>
            <w:rStyle w:val="Hyperlink"/>
            <w:noProof/>
            <w:lang w:val="en-GB"/>
          </w:rPr>
          <w:t>Model data</w:t>
        </w:r>
        <w:r>
          <w:rPr>
            <w:noProof/>
            <w:webHidden/>
          </w:rPr>
          <w:tab/>
        </w:r>
        <w:r>
          <w:rPr>
            <w:noProof/>
            <w:webHidden/>
          </w:rPr>
          <w:fldChar w:fldCharType="begin"/>
        </w:r>
        <w:r>
          <w:rPr>
            <w:noProof/>
            <w:webHidden/>
          </w:rPr>
          <w:instrText xml:space="preserve"> PAGEREF _Toc170142314 \h </w:instrText>
        </w:r>
        <w:r>
          <w:rPr>
            <w:noProof/>
            <w:webHidden/>
          </w:rPr>
        </w:r>
        <w:r>
          <w:rPr>
            <w:noProof/>
            <w:webHidden/>
          </w:rPr>
          <w:fldChar w:fldCharType="separate"/>
        </w:r>
        <w:r>
          <w:rPr>
            <w:noProof/>
            <w:webHidden/>
          </w:rPr>
          <w:t>7</w:t>
        </w:r>
        <w:r>
          <w:rPr>
            <w:noProof/>
            <w:webHidden/>
          </w:rPr>
          <w:fldChar w:fldCharType="end"/>
        </w:r>
      </w:hyperlink>
    </w:p>
    <w:p w14:paraId="4596DF43" w14:textId="11C1702B" w:rsidR="004847D5" w:rsidRDefault="004847D5">
      <w:pPr>
        <w:pStyle w:val="TOC1"/>
        <w:tabs>
          <w:tab w:val="right" w:pos="9016"/>
        </w:tabs>
        <w:rPr>
          <w:noProof/>
          <w:kern w:val="2"/>
          <w:sz w:val="24"/>
          <w:szCs w:val="24"/>
          <w:lang w:val="en-NL" w:eastAsia="en-NL"/>
          <w14:ligatures w14:val="standardContextual"/>
        </w:rPr>
      </w:pPr>
      <w:hyperlink w:anchor="_Toc170142315" w:history="1">
        <w:r w:rsidRPr="00A62971">
          <w:rPr>
            <w:rStyle w:val="Hyperlink"/>
            <w:noProof/>
            <w:lang w:val="en-GB"/>
          </w:rPr>
          <w:t>results</w:t>
        </w:r>
        <w:r>
          <w:rPr>
            <w:noProof/>
            <w:webHidden/>
          </w:rPr>
          <w:tab/>
        </w:r>
        <w:r>
          <w:rPr>
            <w:noProof/>
            <w:webHidden/>
          </w:rPr>
          <w:fldChar w:fldCharType="begin"/>
        </w:r>
        <w:r>
          <w:rPr>
            <w:noProof/>
            <w:webHidden/>
          </w:rPr>
          <w:instrText xml:space="preserve"> PAGEREF _Toc170142315 \h </w:instrText>
        </w:r>
        <w:r>
          <w:rPr>
            <w:noProof/>
            <w:webHidden/>
          </w:rPr>
        </w:r>
        <w:r>
          <w:rPr>
            <w:noProof/>
            <w:webHidden/>
          </w:rPr>
          <w:fldChar w:fldCharType="separate"/>
        </w:r>
        <w:r>
          <w:rPr>
            <w:noProof/>
            <w:webHidden/>
          </w:rPr>
          <w:t>7</w:t>
        </w:r>
        <w:r>
          <w:rPr>
            <w:noProof/>
            <w:webHidden/>
          </w:rPr>
          <w:fldChar w:fldCharType="end"/>
        </w:r>
      </w:hyperlink>
    </w:p>
    <w:p w14:paraId="74A5C850" w14:textId="47FFE35B" w:rsidR="004847D5" w:rsidRPr="004847D5" w:rsidRDefault="004847D5" w:rsidP="004847D5">
      <w:pPr>
        <w:rPr>
          <w:lang w:val="en-GB"/>
        </w:rPr>
      </w:pPr>
      <w:r>
        <w:rPr>
          <w:lang w:val="en-GB"/>
        </w:rPr>
        <w:fldChar w:fldCharType="end"/>
      </w:r>
    </w:p>
    <w:p w14:paraId="28C4F8D8" w14:textId="77777777" w:rsidR="004847D5" w:rsidRDefault="004847D5">
      <w:pPr>
        <w:jc w:val="left"/>
        <w:rPr>
          <w:rFonts w:asciiTheme="majorHAnsi" w:eastAsiaTheme="majorEastAsia" w:hAnsiTheme="majorHAnsi" w:cstheme="majorBidi"/>
          <w:caps/>
          <w:sz w:val="36"/>
          <w:szCs w:val="36"/>
          <w:lang w:val="en-GB"/>
        </w:rPr>
      </w:pPr>
      <w:bookmarkStart w:id="2" w:name="_Toc170142091"/>
      <w:bookmarkStart w:id="3" w:name="_Toc170142297"/>
      <w:r>
        <w:rPr>
          <w:lang w:val="en-GB"/>
        </w:rPr>
        <w:br w:type="page"/>
      </w:r>
    </w:p>
    <w:p w14:paraId="7516DDDB" w14:textId="1BEB3109" w:rsidR="00D60E06" w:rsidRDefault="00D60E06" w:rsidP="00D60E06">
      <w:pPr>
        <w:pStyle w:val="Heading1"/>
        <w:rPr>
          <w:lang w:val="en-GB"/>
        </w:rPr>
      </w:pPr>
      <w:r>
        <w:rPr>
          <w:lang w:val="en-GB"/>
        </w:rPr>
        <w:lastRenderedPageBreak/>
        <w:t>Assign Surgery</w:t>
      </w:r>
      <w:bookmarkEnd w:id="2"/>
      <w:bookmarkEnd w:id="3"/>
    </w:p>
    <w:p w14:paraId="78061E35" w14:textId="6471A29F" w:rsidR="00D60E06" w:rsidRDefault="00BC3794" w:rsidP="00D60E06">
      <w:pPr>
        <w:rPr>
          <w:lang w:val="en-GB"/>
        </w:rPr>
      </w:pPr>
      <w:r w:rsidRPr="00BC3794">
        <w:rPr>
          <w:lang w:val="en-GB"/>
        </w:rPr>
        <w:t>Con</w:t>
      </w:r>
      <w:r>
        <w:rPr>
          <w:lang w:val="en-GB"/>
        </w:rPr>
        <w:t xml:space="preserve">tains </w:t>
      </w:r>
      <w:r w:rsidR="00171A77">
        <w:rPr>
          <w:lang w:val="en-GB"/>
        </w:rPr>
        <w:t>three</w:t>
      </w:r>
      <w:r>
        <w:rPr>
          <w:lang w:val="en-GB"/>
        </w:rPr>
        <w:t xml:space="preserve"> functions. The </w:t>
      </w:r>
      <w:r w:rsidR="000D376F">
        <w:rPr>
          <w:lang w:val="en-GB"/>
        </w:rPr>
        <w:t>primary</w:t>
      </w:r>
      <w:r>
        <w:rPr>
          <w:lang w:val="en-GB"/>
        </w:rPr>
        <w:t xml:space="preserve"> function is ‘</w:t>
      </w:r>
      <w:proofErr w:type="spellStart"/>
      <w:r>
        <w:rPr>
          <w:lang w:val="en-GB"/>
        </w:rPr>
        <w:t>Assign_surgery</w:t>
      </w:r>
      <w:proofErr w:type="spellEnd"/>
      <w:r>
        <w:rPr>
          <w:lang w:val="en-GB"/>
        </w:rPr>
        <w:t xml:space="preserve">’ which contains the process of taking the schedule information and assigning all the information </w:t>
      </w:r>
      <w:r w:rsidR="00171A77">
        <w:rPr>
          <w:lang w:val="en-GB"/>
        </w:rPr>
        <w:t>to</w:t>
      </w:r>
      <w:r>
        <w:rPr>
          <w:lang w:val="en-GB"/>
        </w:rPr>
        <w:t xml:space="preserve"> initiate the patient entity. Uses the functions ‘</w:t>
      </w:r>
      <w:proofErr w:type="spellStart"/>
      <w:r>
        <w:rPr>
          <w:lang w:val="en-GB"/>
        </w:rPr>
        <w:t>get_surgery_duration</w:t>
      </w:r>
      <w:proofErr w:type="spellEnd"/>
      <w:r>
        <w:rPr>
          <w:lang w:val="en-GB"/>
        </w:rPr>
        <w:t>’ and ‘</w:t>
      </w:r>
      <w:proofErr w:type="spellStart"/>
      <w:r>
        <w:rPr>
          <w:lang w:val="en-GB"/>
        </w:rPr>
        <w:t>get_ward_stay</w:t>
      </w:r>
      <w:proofErr w:type="spellEnd"/>
      <w:r>
        <w:rPr>
          <w:lang w:val="en-GB"/>
        </w:rPr>
        <w:t xml:space="preserve">’ (which are also in the file) to get the necessary data. These two </w:t>
      </w:r>
      <w:r w:rsidR="00171A77">
        <w:rPr>
          <w:lang w:val="en-GB"/>
        </w:rPr>
        <w:t xml:space="preserve">functions use the fitted distributions as input to </w:t>
      </w:r>
      <w:r>
        <w:rPr>
          <w:lang w:val="en-GB"/>
        </w:rPr>
        <w:t xml:space="preserve">draw a corresponding value. </w:t>
      </w:r>
      <w:r w:rsidR="00B97574">
        <w:rPr>
          <w:lang w:val="en-GB"/>
        </w:rPr>
        <w:t xml:space="preserve">All the information is stored in a list. The average duration of surgery and cleaning time is also used to determine an estimated ending time which can be used for the next patient. </w:t>
      </w:r>
    </w:p>
    <w:p w14:paraId="712602E7" w14:textId="0E091378" w:rsidR="00BC3794" w:rsidRDefault="00BC3794" w:rsidP="00BC3794">
      <w:pPr>
        <w:spacing w:after="0"/>
        <w:rPr>
          <w:b/>
          <w:bCs/>
          <w:lang w:val="en-GB"/>
        </w:rPr>
      </w:pPr>
      <w:r>
        <w:rPr>
          <w:b/>
          <w:bCs/>
          <w:lang w:val="en-GB"/>
        </w:rPr>
        <w:t>Packages:</w:t>
      </w:r>
    </w:p>
    <w:p w14:paraId="6A640A8B" w14:textId="0DEB7021" w:rsidR="00BC3794" w:rsidRPr="00BC3794" w:rsidRDefault="00BC3794" w:rsidP="00BC3794">
      <w:pPr>
        <w:pStyle w:val="ListParagraph"/>
        <w:numPr>
          <w:ilvl w:val="0"/>
          <w:numId w:val="11"/>
        </w:numPr>
        <w:rPr>
          <w:lang w:val="en-GB"/>
        </w:rPr>
      </w:pPr>
      <w:proofErr w:type="spellStart"/>
      <w:r w:rsidRPr="00BC3794">
        <w:rPr>
          <w:lang w:val="en-GB"/>
        </w:rPr>
        <w:t>Numpy</w:t>
      </w:r>
      <w:proofErr w:type="spellEnd"/>
    </w:p>
    <w:p w14:paraId="5EBE85D5" w14:textId="7A4484CC" w:rsidR="00BC3794" w:rsidRDefault="00BC3794" w:rsidP="00BC3794">
      <w:pPr>
        <w:pStyle w:val="ListParagraph"/>
        <w:numPr>
          <w:ilvl w:val="0"/>
          <w:numId w:val="11"/>
        </w:numPr>
        <w:rPr>
          <w:lang w:val="en-GB"/>
        </w:rPr>
      </w:pPr>
      <w:proofErr w:type="spellStart"/>
      <w:r w:rsidRPr="00BC3794">
        <w:rPr>
          <w:lang w:val="en-GB"/>
        </w:rPr>
        <w:t>Scipy.stats</w:t>
      </w:r>
      <w:proofErr w:type="spellEnd"/>
    </w:p>
    <w:p w14:paraId="4B55B54A" w14:textId="4B5B295B" w:rsidR="00B97574" w:rsidRPr="00B97574" w:rsidRDefault="00B97574" w:rsidP="00B97574">
      <w:pPr>
        <w:rPr>
          <w:lang w:val="en-GB"/>
        </w:rPr>
      </w:pPr>
      <w:r w:rsidRPr="00B97574">
        <w:rPr>
          <w:b/>
          <w:bCs/>
          <w:lang w:val="en-GB"/>
        </w:rPr>
        <w:t xml:space="preserve">Returns: </w:t>
      </w:r>
      <w:r w:rsidRPr="00B97574">
        <w:rPr>
          <w:lang w:val="en-GB"/>
        </w:rPr>
        <w:t xml:space="preserve">Estimated ending time (int) and patient info (list) </w:t>
      </w:r>
    </w:p>
    <w:p w14:paraId="3D58AADC" w14:textId="77777777" w:rsidR="00D60E06" w:rsidRDefault="00D60E06" w:rsidP="00D60E06">
      <w:pPr>
        <w:pStyle w:val="Heading1"/>
        <w:rPr>
          <w:lang w:val="en-GB"/>
        </w:rPr>
      </w:pPr>
      <w:bookmarkStart w:id="4" w:name="_Toc170142092"/>
      <w:bookmarkStart w:id="5" w:name="_Toc170142298"/>
      <w:r>
        <w:rPr>
          <w:lang w:val="en-GB"/>
        </w:rPr>
        <w:t>Assign surgery Empirical</w:t>
      </w:r>
      <w:bookmarkEnd w:id="4"/>
      <w:bookmarkEnd w:id="5"/>
    </w:p>
    <w:p w14:paraId="3B6ACEBD" w14:textId="0CF362B6" w:rsidR="00D60E06" w:rsidRDefault="00BC3794" w:rsidP="00D60E06">
      <w:pPr>
        <w:rPr>
          <w:lang w:val="en-GB"/>
        </w:rPr>
      </w:pPr>
      <w:r>
        <w:rPr>
          <w:lang w:val="en-GB"/>
        </w:rPr>
        <w:t>Similar to Assing Surgery, however</w:t>
      </w:r>
      <w:r w:rsidR="00171A77">
        <w:rPr>
          <w:lang w:val="en-GB"/>
        </w:rPr>
        <w:t>,</w:t>
      </w:r>
      <w:r>
        <w:rPr>
          <w:lang w:val="en-GB"/>
        </w:rPr>
        <w:t xml:space="preserve"> it uses the testing data directly from the data frame instead of the distributions. This function is not used in the </w:t>
      </w:r>
      <w:r w:rsidR="000D376F">
        <w:rPr>
          <w:lang w:val="en-GB"/>
        </w:rPr>
        <w:t>standard</w:t>
      </w:r>
      <w:r>
        <w:rPr>
          <w:lang w:val="en-GB"/>
        </w:rPr>
        <w:t xml:space="preserve"> version of the model. It is only used when wanting to use the real data as input. </w:t>
      </w:r>
    </w:p>
    <w:p w14:paraId="00DDB54B" w14:textId="77777777" w:rsidR="00BC3794" w:rsidRDefault="00BC3794" w:rsidP="00BC3794">
      <w:pPr>
        <w:spacing w:after="0"/>
        <w:rPr>
          <w:b/>
          <w:bCs/>
          <w:lang w:val="en-GB"/>
        </w:rPr>
      </w:pPr>
      <w:r>
        <w:rPr>
          <w:b/>
          <w:bCs/>
          <w:lang w:val="en-GB"/>
        </w:rPr>
        <w:t>Packages:</w:t>
      </w:r>
    </w:p>
    <w:p w14:paraId="5480ABCD" w14:textId="06887D9A" w:rsidR="00BC3794" w:rsidRPr="00BC3794" w:rsidRDefault="00BC3794" w:rsidP="00BC3794">
      <w:pPr>
        <w:pStyle w:val="ListParagraph"/>
        <w:numPr>
          <w:ilvl w:val="0"/>
          <w:numId w:val="11"/>
        </w:numPr>
        <w:rPr>
          <w:lang w:val="en-GB"/>
        </w:rPr>
      </w:pPr>
      <w:r>
        <w:rPr>
          <w:lang w:val="en-GB"/>
        </w:rPr>
        <w:t>pandas</w:t>
      </w:r>
    </w:p>
    <w:p w14:paraId="50B1A67A" w14:textId="7E518289" w:rsidR="00BC3794" w:rsidRDefault="00BC3794" w:rsidP="00D60E06">
      <w:pPr>
        <w:pStyle w:val="ListParagraph"/>
        <w:numPr>
          <w:ilvl w:val="0"/>
          <w:numId w:val="11"/>
        </w:numPr>
        <w:rPr>
          <w:lang w:val="en-GB"/>
        </w:rPr>
      </w:pPr>
      <w:r>
        <w:rPr>
          <w:lang w:val="en-GB"/>
        </w:rPr>
        <w:t>random</w:t>
      </w:r>
    </w:p>
    <w:p w14:paraId="2881E819" w14:textId="74C8D6B1" w:rsidR="00B97574" w:rsidRPr="00B97574" w:rsidRDefault="00B97574" w:rsidP="00B97574">
      <w:pPr>
        <w:rPr>
          <w:lang w:val="en-GB"/>
        </w:rPr>
      </w:pPr>
      <w:r>
        <w:rPr>
          <w:b/>
          <w:bCs/>
          <w:lang w:val="en-GB"/>
        </w:rPr>
        <w:t xml:space="preserve">Returns: </w:t>
      </w:r>
      <w:r>
        <w:rPr>
          <w:lang w:val="en-GB"/>
        </w:rPr>
        <w:t xml:space="preserve">Estimated ending time (int) and patient info (list) </w:t>
      </w:r>
    </w:p>
    <w:p w14:paraId="4CA173D5" w14:textId="77777777" w:rsidR="00D60E06" w:rsidRDefault="00D60E06" w:rsidP="00D60E06">
      <w:pPr>
        <w:pStyle w:val="Heading1"/>
        <w:rPr>
          <w:lang w:val="en-GB"/>
        </w:rPr>
      </w:pPr>
      <w:bookmarkStart w:id="6" w:name="_Toc170142093"/>
      <w:bookmarkStart w:id="7" w:name="_Toc170142299"/>
      <w:r>
        <w:rPr>
          <w:lang w:val="en-GB"/>
        </w:rPr>
        <w:t>Assigning wards</w:t>
      </w:r>
      <w:bookmarkEnd w:id="6"/>
      <w:bookmarkEnd w:id="7"/>
    </w:p>
    <w:p w14:paraId="49C82BF0" w14:textId="0E77D686" w:rsidR="00D60E06" w:rsidRDefault="009C77F0" w:rsidP="00D60E06">
      <w:pPr>
        <w:rPr>
          <w:lang w:val="en-GB"/>
        </w:rPr>
      </w:pPr>
      <w:r>
        <w:rPr>
          <w:lang w:val="en-GB"/>
        </w:rPr>
        <w:t>This file contains one function</w:t>
      </w:r>
      <w:r w:rsidR="00171A77">
        <w:rPr>
          <w:lang w:val="en-GB"/>
        </w:rPr>
        <w:t>, ‘</w:t>
      </w:r>
      <w:proofErr w:type="spellStart"/>
      <w:r w:rsidR="00171A77">
        <w:rPr>
          <w:lang w:val="en-GB"/>
        </w:rPr>
        <w:t>assigning_ward</w:t>
      </w:r>
      <w:proofErr w:type="spellEnd"/>
      <w:r w:rsidR="00171A77">
        <w:rPr>
          <w:lang w:val="en-GB"/>
        </w:rPr>
        <w:t>’; the</w:t>
      </w:r>
      <w:r>
        <w:rPr>
          <w:lang w:val="en-GB"/>
        </w:rPr>
        <w:t xml:space="preserve"> goal is to define which ward a patient or entity should be assigned. It uses the information of the environment to collect the current availability on each of the wards. It uses the average length of stay and arrival time of the entity requesting the ward to determine whether the entity can be assigned a </w:t>
      </w:r>
      <w:r w:rsidR="00171A77">
        <w:rPr>
          <w:lang w:val="en-GB"/>
        </w:rPr>
        <w:t>daycare</w:t>
      </w:r>
      <w:r>
        <w:rPr>
          <w:lang w:val="en-GB"/>
        </w:rPr>
        <w:t xml:space="preserve"> unit. It uses the category to determine which MCU </w:t>
      </w:r>
      <w:r w:rsidR="00171A77">
        <w:rPr>
          <w:lang w:val="en-GB"/>
        </w:rPr>
        <w:t>fits</w:t>
      </w:r>
      <w:r>
        <w:rPr>
          <w:lang w:val="en-GB"/>
        </w:rPr>
        <w:t xml:space="preserve"> when the daycare unit cannot be assigned. When the best fitting MCU is full</w:t>
      </w:r>
      <w:r w:rsidR="00171A77">
        <w:rPr>
          <w:lang w:val="en-GB"/>
        </w:rPr>
        <w:t>, there is always a backup; this backup, if this one is also full,</w:t>
      </w:r>
      <w:r w:rsidR="00B97574">
        <w:rPr>
          <w:lang w:val="en-GB"/>
        </w:rPr>
        <w:t xml:space="preserve"> the function returns both so the patient can wait until either becomes available. </w:t>
      </w:r>
    </w:p>
    <w:p w14:paraId="5A215FBE" w14:textId="5F3C4976" w:rsidR="009C77F0" w:rsidRDefault="009C77F0" w:rsidP="00D60E06">
      <w:pPr>
        <w:rPr>
          <w:lang w:val="en-GB"/>
        </w:rPr>
      </w:pPr>
      <w:r>
        <w:rPr>
          <w:lang w:val="en-GB"/>
        </w:rPr>
        <w:t xml:space="preserve">It can also be used to assign </w:t>
      </w:r>
      <w:r w:rsidR="00171A77">
        <w:rPr>
          <w:lang w:val="en-GB"/>
        </w:rPr>
        <w:t xml:space="preserve">an MCU when </w:t>
      </w:r>
      <w:r w:rsidR="000D376F">
        <w:rPr>
          <w:lang w:val="en-GB"/>
        </w:rPr>
        <w:t>initially</w:t>
      </w:r>
      <w:r w:rsidR="00171A77">
        <w:rPr>
          <w:lang w:val="en-GB"/>
        </w:rPr>
        <w:t xml:space="preserve"> a daycare was assigned, but the daycare had to close,</w:t>
      </w:r>
      <w:r>
        <w:rPr>
          <w:lang w:val="en-GB"/>
        </w:rPr>
        <w:t xml:space="preserve"> and the patient had to remain. For this</w:t>
      </w:r>
      <w:r w:rsidR="00171A77">
        <w:rPr>
          <w:lang w:val="en-GB"/>
        </w:rPr>
        <w:t>, a factor is built</w:t>
      </w:r>
      <w:r>
        <w:rPr>
          <w:lang w:val="en-GB"/>
        </w:rPr>
        <w:t xml:space="preserve"> in that can indicate the daycare option being skipped. </w:t>
      </w:r>
    </w:p>
    <w:p w14:paraId="5A0B2042" w14:textId="3ED753AC" w:rsidR="009C77F0" w:rsidRPr="009C77F0" w:rsidRDefault="009C77F0" w:rsidP="00D60E06">
      <w:pPr>
        <w:rPr>
          <w:lang w:val="en-GB"/>
        </w:rPr>
      </w:pPr>
      <w:r>
        <w:rPr>
          <w:b/>
          <w:bCs/>
          <w:lang w:val="en-GB"/>
        </w:rPr>
        <w:t xml:space="preserve">Returns: </w:t>
      </w:r>
      <w:r>
        <w:rPr>
          <w:lang w:val="en-GB"/>
        </w:rPr>
        <w:t>Ward (String) or Wards (list)</w:t>
      </w:r>
    </w:p>
    <w:p w14:paraId="32975D39" w14:textId="60911BB8" w:rsidR="00D60E06" w:rsidRDefault="000D376F" w:rsidP="00D60E06">
      <w:pPr>
        <w:pStyle w:val="Heading1"/>
        <w:rPr>
          <w:lang w:val="en-GB"/>
        </w:rPr>
      </w:pPr>
      <w:bookmarkStart w:id="8" w:name="_Toc170142094"/>
      <w:bookmarkStart w:id="9" w:name="_Toc170142300"/>
      <w:r>
        <w:rPr>
          <w:lang w:val="en-GB"/>
        </w:rPr>
        <w:t>ICK</w:t>
      </w:r>
      <w:r w:rsidR="00D60E06">
        <w:rPr>
          <w:lang w:val="en-GB"/>
        </w:rPr>
        <w:t xml:space="preserve"> Assignment</w:t>
      </w:r>
      <w:bookmarkEnd w:id="8"/>
      <w:bookmarkEnd w:id="9"/>
      <w:r w:rsidR="00D60E06">
        <w:rPr>
          <w:lang w:val="en-GB"/>
        </w:rPr>
        <w:t xml:space="preserve"> </w:t>
      </w:r>
    </w:p>
    <w:p w14:paraId="765D9246" w14:textId="70F42D82" w:rsidR="00D60E06" w:rsidRDefault="009C77F0" w:rsidP="00D60E06">
      <w:pPr>
        <w:rPr>
          <w:lang w:val="en-GB"/>
        </w:rPr>
      </w:pPr>
      <w:r>
        <w:rPr>
          <w:lang w:val="en-GB"/>
        </w:rPr>
        <w:t>This file contains one function</w:t>
      </w:r>
      <w:r w:rsidR="00171A77">
        <w:rPr>
          <w:lang w:val="en-GB"/>
        </w:rPr>
        <w:t>, ‘</w:t>
      </w:r>
      <w:proofErr w:type="spellStart"/>
      <w:r w:rsidR="00171A77">
        <w:rPr>
          <w:lang w:val="en-GB"/>
        </w:rPr>
        <w:t>Assigning_</w:t>
      </w:r>
      <w:r w:rsidR="000D376F">
        <w:rPr>
          <w:lang w:val="en-GB"/>
        </w:rPr>
        <w:t>ICK</w:t>
      </w:r>
      <w:proofErr w:type="spellEnd"/>
      <w:r w:rsidR="00171A77">
        <w:rPr>
          <w:lang w:val="en-GB"/>
        </w:rPr>
        <w:t>’; the</w:t>
      </w:r>
      <w:r>
        <w:rPr>
          <w:lang w:val="en-GB"/>
        </w:rPr>
        <w:t xml:space="preserve"> goal is to define which ICK the patient needs to be assigned. This is based on the department of the surgery</w:t>
      </w:r>
      <w:r w:rsidR="00B97574">
        <w:rPr>
          <w:lang w:val="en-GB"/>
        </w:rPr>
        <w:t xml:space="preserve">. </w:t>
      </w:r>
    </w:p>
    <w:p w14:paraId="72497507" w14:textId="5736A4E5" w:rsidR="009C77F0" w:rsidRPr="009C77F0" w:rsidRDefault="009C77F0" w:rsidP="00D60E06">
      <w:pPr>
        <w:rPr>
          <w:lang w:val="en-GB"/>
        </w:rPr>
      </w:pPr>
      <w:r>
        <w:rPr>
          <w:b/>
          <w:bCs/>
          <w:lang w:val="en-GB"/>
        </w:rPr>
        <w:t xml:space="preserve">Returns: </w:t>
      </w:r>
      <w:r>
        <w:rPr>
          <w:lang w:val="en-GB"/>
        </w:rPr>
        <w:t>ICK (String)</w:t>
      </w:r>
    </w:p>
    <w:p w14:paraId="1F9A0DB3" w14:textId="77777777" w:rsidR="00D60E06" w:rsidRDefault="00D60E06" w:rsidP="00D60E06">
      <w:pPr>
        <w:pStyle w:val="Heading1"/>
        <w:rPr>
          <w:lang w:val="en-GB"/>
        </w:rPr>
      </w:pPr>
      <w:bookmarkStart w:id="10" w:name="_Toc170142095"/>
      <w:bookmarkStart w:id="11" w:name="_Toc170142301"/>
      <w:r>
        <w:rPr>
          <w:lang w:val="en-GB"/>
        </w:rPr>
        <w:lastRenderedPageBreak/>
        <w:t>Model</w:t>
      </w:r>
      <w:bookmarkEnd w:id="10"/>
      <w:bookmarkEnd w:id="11"/>
    </w:p>
    <w:p w14:paraId="18AFFE37" w14:textId="154B24F0" w:rsidR="00D60E06" w:rsidRDefault="00B97574" w:rsidP="00D60E06">
      <w:pPr>
        <w:rPr>
          <w:lang w:val="en-GB"/>
        </w:rPr>
      </w:pPr>
      <w:r>
        <w:rPr>
          <w:lang w:val="en-GB"/>
        </w:rPr>
        <w:t>This file contains the entire flow of the model containing one function which is used to call the model and three classes that are part of the model system:</w:t>
      </w:r>
    </w:p>
    <w:p w14:paraId="4423E518" w14:textId="3C4DAE91" w:rsidR="00B97574" w:rsidRDefault="00B97574" w:rsidP="00D60E06">
      <w:pPr>
        <w:rPr>
          <w:lang w:val="en-GB"/>
        </w:rPr>
      </w:pPr>
      <w:proofErr w:type="spellStart"/>
      <w:r>
        <w:rPr>
          <w:b/>
          <w:bCs/>
          <w:lang w:val="en-GB"/>
        </w:rPr>
        <w:t>run_simualtion</w:t>
      </w:r>
      <w:proofErr w:type="spellEnd"/>
      <w:r>
        <w:rPr>
          <w:b/>
          <w:bCs/>
          <w:lang w:val="en-GB"/>
        </w:rPr>
        <w:t xml:space="preserve">: </w:t>
      </w:r>
      <w:r>
        <w:rPr>
          <w:lang w:val="en-GB"/>
        </w:rPr>
        <w:t xml:space="preserve">It uses the model parameters and the input data frames to </w:t>
      </w:r>
      <w:r w:rsidR="00171A77">
        <w:rPr>
          <w:lang w:val="en-GB"/>
        </w:rPr>
        <w:t>set up and run the</w:t>
      </w:r>
      <w:r>
        <w:rPr>
          <w:lang w:val="en-GB"/>
        </w:rPr>
        <w:t xml:space="preserve"> model. First</w:t>
      </w:r>
      <w:r w:rsidR="00171A77">
        <w:rPr>
          <w:lang w:val="en-GB"/>
        </w:rPr>
        <w:t>, it set up</w:t>
      </w:r>
      <w:r>
        <w:rPr>
          <w:lang w:val="en-GB"/>
        </w:rPr>
        <w:t xml:space="preserve"> the required environment, counting and data frames. Uses the </w:t>
      </w:r>
      <w:r w:rsidR="000D376F">
        <w:rPr>
          <w:lang w:val="en-GB"/>
        </w:rPr>
        <w:t>model's input parameters</w:t>
      </w:r>
      <w:r>
        <w:rPr>
          <w:lang w:val="en-GB"/>
        </w:rPr>
        <w:t xml:space="preserve"> created to change the </w:t>
      </w:r>
      <w:r w:rsidR="000D376F">
        <w:rPr>
          <w:lang w:val="en-GB"/>
        </w:rPr>
        <w:t>model's parameters</w:t>
      </w:r>
      <w:r>
        <w:rPr>
          <w:lang w:val="en-GB"/>
        </w:rPr>
        <w:t>. Sets up the resources like wards and Operating theatres. Creates lists to store the information. And then runs the model for the designated time. When the model is done running</w:t>
      </w:r>
      <w:r w:rsidR="00171A77">
        <w:rPr>
          <w:lang w:val="en-GB"/>
        </w:rPr>
        <w:t>,</w:t>
      </w:r>
      <w:r>
        <w:rPr>
          <w:lang w:val="en-GB"/>
        </w:rPr>
        <w:t xml:space="preserve"> it converts the lists to data frames and returns the data frames.</w:t>
      </w:r>
    </w:p>
    <w:p w14:paraId="1F38A5CD" w14:textId="35765926" w:rsidR="00D53CBB" w:rsidRPr="00D53CBB" w:rsidRDefault="00D53CBB" w:rsidP="00D60E06">
      <w:pPr>
        <w:rPr>
          <w:lang w:val="en-GB"/>
        </w:rPr>
      </w:pPr>
      <w:proofErr w:type="spellStart"/>
      <w:r>
        <w:rPr>
          <w:b/>
          <w:bCs/>
          <w:lang w:val="en-GB"/>
        </w:rPr>
        <w:t>TimestepAction</w:t>
      </w:r>
      <w:proofErr w:type="spellEnd"/>
      <w:r>
        <w:rPr>
          <w:b/>
          <w:bCs/>
          <w:lang w:val="en-GB"/>
        </w:rPr>
        <w:t xml:space="preserve"> (class): </w:t>
      </w:r>
      <w:r w:rsidRPr="00D53CBB">
        <w:rPr>
          <w:lang w:val="en-GB"/>
        </w:rPr>
        <w:t xml:space="preserve">This class </w:t>
      </w:r>
      <w:r w:rsidR="000D376F">
        <w:rPr>
          <w:lang w:val="en-GB"/>
        </w:rPr>
        <w:t>periodically updates and collects</w:t>
      </w:r>
      <w:r w:rsidRPr="00D53CBB">
        <w:rPr>
          <w:lang w:val="en-GB"/>
        </w:rPr>
        <w:t xml:space="preserve"> resource usage data. It </w:t>
      </w:r>
      <w:r w:rsidR="00171A77">
        <w:rPr>
          <w:lang w:val="en-GB"/>
        </w:rPr>
        <w:t>initialises</w:t>
      </w:r>
      <w:r w:rsidRPr="00D53CBB">
        <w:rPr>
          <w:lang w:val="en-GB"/>
        </w:rPr>
        <w:t xml:space="preserve"> resource data collection and sets the resource capacity at the start and regular intervals. The class maintains a loop </w:t>
      </w:r>
      <w:r w:rsidR="00171A77">
        <w:rPr>
          <w:lang w:val="en-GB"/>
        </w:rPr>
        <w:t>that</w:t>
      </w:r>
      <w:r w:rsidRPr="00D53CBB">
        <w:rPr>
          <w:lang w:val="en-GB"/>
        </w:rPr>
        <w:t xml:space="preserve"> updates the resource capacities and collects data on the available and claimed quantities. This data is stored in a list. </w:t>
      </w:r>
    </w:p>
    <w:p w14:paraId="05CA23DA" w14:textId="2C6B2B16" w:rsidR="00B97574" w:rsidRPr="0021562F" w:rsidRDefault="00D53CBB" w:rsidP="00D60E06">
      <w:pPr>
        <w:rPr>
          <w:lang w:val="en-GB"/>
        </w:rPr>
      </w:pPr>
      <w:proofErr w:type="spellStart"/>
      <w:r w:rsidRPr="00D53CBB">
        <w:rPr>
          <w:b/>
          <w:bCs/>
          <w:lang w:val="en-GB"/>
        </w:rPr>
        <w:t>DaystepAction</w:t>
      </w:r>
      <w:proofErr w:type="spellEnd"/>
      <w:r w:rsidR="00B97574" w:rsidRPr="00D53CBB">
        <w:rPr>
          <w:b/>
          <w:bCs/>
          <w:lang w:val="en-GB"/>
        </w:rPr>
        <w:t xml:space="preserve"> </w:t>
      </w:r>
      <w:r w:rsidRPr="00D53CBB">
        <w:rPr>
          <w:b/>
          <w:bCs/>
          <w:lang w:val="en-GB"/>
        </w:rPr>
        <w:t>(class):</w:t>
      </w:r>
      <w:r w:rsidR="0021562F">
        <w:rPr>
          <w:b/>
          <w:bCs/>
          <w:lang w:val="en-GB"/>
        </w:rPr>
        <w:t xml:space="preserve"> </w:t>
      </w:r>
      <w:r w:rsidR="0021562F">
        <w:rPr>
          <w:lang w:val="en-GB"/>
        </w:rPr>
        <w:t xml:space="preserve">This class </w:t>
      </w:r>
      <w:r w:rsidR="0021562F" w:rsidRPr="0021562F">
        <w:rPr>
          <w:lang w:val="en-GB"/>
        </w:rPr>
        <w:t xml:space="preserve">manages the daily scheduling. It retrieves the relevant surgery schedule for </w:t>
      </w:r>
      <w:r w:rsidR="00EC4C68">
        <w:rPr>
          <w:lang w:val="en-GB"/>
        </w:rPr>
        <w:t>the</w:t>
      </w:r>
      <w:r w:rsidR="0021562F" w:rsidRPr="0021562F">
        <w:rPr>
          <w:lang w:val="en-GB"/>
        </w:rPr>
        <w:t xml:space="preserve"> day i</w:t>
      </w:r>
      <w:r w:rsidR="00EC4C68">
        <w:rPr>
          <w:lang w:val="en-GB"/>
        </w:rPr>
        <w:t xml:space="preserve">n the </w:t>
      </w:r>
      <w:r w:rsidR="0021562F" w:rsidRPr="0021562F">
        <w:rPr>
          <w:lang w:val="en-GB"/>
        </w:rPr>
        <w:t xml:space="preserve">28-day cycle. For each open OT, the class assigns </w:t>
      </w:r>
      <w:r w:rsidR="00EC4C68">
        <w:rPr>
          <w:lang w:val="en-GB"/>
        </w:rPr>
        <w:t>patients to a slot and retrieves all the needed information</w:t>
      </w:r>
      <w:r w:rsidR="00171A77">
        <w:rPr>
          <w:lang w:val="en-GB"/>
        </w:rPr>
        <w:t>; it</w:t>
      </w:r>
      <w:r w:rsidR="00EC4C68">
        <w:rPr>
          <w:lang w:val="en-GB"/>
        </w:rPr>
        <w:t xml:space="preserve"> initiates the entity. The class is initiated at the beginning of every day, initiating the patients for that day and then holding for 1440 time steps, to start again the next day. </w:t>
      </w:r>
    </w:p>
    <w:p w14:paraId="0D284050" w14:textId="7D052CD2" w:rsidR="00D53CBB" w:rsidRPr="0021562F" w:rsidRDefault="00D53CBB" w:rsidP="00D60E06">
      <w:pPr>
        <w:rPr>
          <w:b/>
          <w:bCs/>
          <w:lang w:val="en-GB"/>
        </w:rPr>
      </w:pPr>
      <w:r w:rsidRPr="00D53CBB">
        <w:rPr>
          <w:b/>
          <w:bCs/>
          <w:lang w:val="en-GB"/>
        </w:rPr>
        <w:t xml:space="preserve">Patients (class): </w:t>
      </w:r>
      <w:r w:rsidR="0021562F" w:rsidRPr="0021562F">
        <w:rPr>
          <w:lang w:val="en-GB"/>
        </w:rPr>
        <w:t>This class</w:t>
      </w:r>
      <w:r w:rsidR="0021562F">
        <w:rPr>
          <w:lang w:val="en-GB"/>
        </w:rPr>
        <w:t xml:space="preserve"> </w:t>
      </w:r>
      <w:r w:rsidR="0021562F" w:rsidRPr="0021562F">
        <w:rPr>
          <w:lang w:val="en-GB"/>
        </w:rPr>
        <w:t xml:space="preserve">represents individual patients undergoing surgeries. It sets up each patient's details, including their surgery schedule, ward stay, and probability of needing </w:t>
      </w:r>
      <w:r w:rsidR="000D376F">
        <w:rPr>
          <w:lang w:val="en-GB"/>
        </w:rPr>
        <w:t>ICK</w:t>
      </w:r>
      <w:r w:rsidR="0021562F" w:rsidRPr="0021562F">
        <w:rPr>
          <w:lang w:val="en-GB"/>
        </w:rPr>
        <w:t xml:space="preserve"> care. During the simulation, the class handles the patient's arrival, surgery, </w:t>
      </w:r>
      <w:r w:rsidR="000D376F">
        <w:rPr>
          <w:lang w:val="en-GB"/>
        </w:rPr>
        <w:t>ICK</w:t>
      </w:r>
      <w:r w:rsidR="0021562F" w:rsidRPr="0021562F">
        <w:rPr>
          <w:lang w:val="en-GB"/>
        </w:rPr>
        <w:t xml:space="preserve"> stay, and ward stay, ensuring proper resource allocation and capacity management. The class also manages potential delays, checks for </w:t>
      </w:r>
      <w:r w:rsidR="00EC4C68">
        <w:rPr>
          <w:lang w:val="en-GB"/>
        </w:rPr>
        <w:t>OT</w:t>
      </w:r>
      <w:r w:rsidR="0021562F" w:rsidRPr="0021562F">
        <w:rPr>
          <w:lang w:val="en-GB"/>
        </w:rPr>
        <w:t xml:space="preserve"> overtime, and handles the transition between wards and </w:t>
      </w:r>
      <w:r w:rsidR="000D376F">
        <w:rPr>
          <w:lang w:val="en-GB"/>
        </w:rPr>
        <w:t>ICK</w:t>
      </w:r>
      <w:r w:rsidR="0021562F" w:rsidRPr="0021562F">
        <w:rPr>
          <w:lang w:val="en-GB"/>
        </w:rPr>
        <w:t xml:space="preserve"> as needed. Finally, it records successful surgeries and ensures patients are discharged at appropriate times while keeping track of </w:t>
      </w:r>
      <w:r w:rsidR="000D376F">
        <w:rPr>
          <w:lang w:val="en-GB"/>
        </w:rPr>
        <w:t>ICK</w:t>
      </w:r>
      <w:r w:rsidR="0021562F" w:rsidRPr="0021562F">
        <w:rPr>
          <w:lang w:val="en-GB"/>
        </w:rPr>
        <w:t xml:space="preserve"> occupancy and ward capacities.</w:t>
      </w:r>
      <w:r w:rsidR="00EC4C68">
        <w:rPr>
          <w:lang w:val="en-GB"/>
        </w:rPr>
        <w:t xml:space="preserve"> </w:t>
      </w:r>
    </w:p>
    <w:p w14:paraId="4EFA2573" w14:textId="77777777" w:rsidR="00B97574" w:rsidRDefault="00B97574" w:rsidP="00CF430E">
      <w:pPr>
        <w:spacing w:after="0"/>
        <w:rPr>
          <w:b/>
          <w:bCs/>
          <w:lang w:val="en-GB"/>
        </w:rPr>
      </w:pPr>
      <w:r>
        <w:rPr>
          <w:b/>
          <w:bCs/>
          <w:lang w:val="en-GB"/>
        </w:rPr>
        <w:t xml:space="preserve">Returns: </w:t>
      </w:r>
    </w:p>
    <w:p w14:paraId="61CFFA3B" w14:textId="0CED4298" w:rsidR="00B97574" w:rsidRDefault="00B97574" w:rsidP="00B97574">
      <w:pPr>
        <w:pStyle w:val="ListParagraph"/>
        <w:numPr>
          <w:ilvl w:val="0"/>
          <w:numId w:val="11"/>
        </w:numPr>
        <w:rPr>
          <w:lang w:val="en-GB"/>
        </w:rPr>
      </w:pPr>
      <w:r>
        <w:rPr>
          <w:lang w:val="en-GB"/>
        </w:rPr>
        <w:t>Data frame</w:t>
      </w:r>
      <w:r>
        <w:rPr>
          <w:lang w:val="en-GB"/>
        </w:rPr>
        <w:t xml:space="preserve"> with surgeries cancelled due to </w:t>
      </w:r>
      <w:r>
        <w:rPr>
          <w:lang w:val="en-GB"/>
        </w:rPr>
        <w:t>ward</w:t>
      </w:r>
      <w:r>
        <w:rPr>
          <w:lang w:val="en-GB"/>
        </w:rPr>
        <w:t xml:space="preserve"> unavailability</w:t>
      </w:r>
    </w:p>
    <w:p w14:paraId="4B362E7C" w14:textId="17119107" w:rsidR="00B97574" w:rsidRDefault="00B97574" w:rsidP="00B97574">
      <w:pPr>
        <w:pStyle w:val="ListParagraph"/>
        <w:numPr>
          <w:ilvl w:val="0"/>
          <w:numId w:val="11"/>
        </w:numPr>
        <w:rPr>
          <w:lang w:val="en-GB"/>
        </w:rPr>
      </w:pPr>
      <w:r>
        <w:rPr>
          <w:lang w:val="en-GB"/>
        </w:rPr>
        <w:t>Data frame with surgeries cancelled due to OT unavailability</w:t>
      </w:r>
    </w:p>
    <w:p w14:paraId="7FD5657A" w14:textId="1A3F778A" w:rsidR="00B97574" w:rsidRDefault="00B97574" w:rsidP="00B97574">
      <w:pPr>
        <w:pStyle w:val="ListParagraph"/>
        <w:numPr>
          <w:ilvl w:val="0"/>
          <w:numId w:val="11"/>
        </w:numPr>
        <w:rPr>
          <w:lang w:val="en-GB"/>
        </w:rPr>
      </w:pPr>
      <w:r>
        <w:rPr>
          <w:lang w:val="en-GB"/>
        </w:rPr>
        <w:t>Data frame with successful surgeries</w:t>
      </w:r>
    </w:p>
    <w:p w14:paraId="60035326" w14:textId="2237B089" w:rsidR="00B97574" w:rsidRDefault="00B97574" w:rsidP="00B97574">
      <w:pPr>
        <w:pStyle w:val="ListParagraph"/>
        <w:numPr>
          <w:ilvl w:val="0"/>
          <w:numId w:val="11"/>
        </w:numPr>
        <w:rPr>
          <w:lang w:val="en-GB"/>
        </w:rPr>
      </w:pPr>
      <w:r>
        <w:rPr>
          <w:lang w:val="en-GB"/>
        </w:rPr>
        <w:t>Data frame with the capacity use of the wards</w:t>
      </w:r>
    </w:p>
    <w:p w14:paraId="77194215" w14:textId="3A7238A8" w:rsidR="00B97574" w:rsidRDefault="00B97574" w:rsidP="00B97574">
      <w:pPr>
        <w:pStyle w:val="ListParagraph"/>
        <w:numPr>
          <w:ilvl w:val="0"/>
          <w:numId w:val="11"/>
        </w:numPr>
        <w:rPr>
          <w:lang w:val="en-GB"/>
        </w:rPr>
      </w:pPr>
      <w:r>
        <w:rPr>
          <w:lang w:val="en-GB"/>
        </w:rPr>
        <w:t>Data frame with occurrences of the OT going into overtime</w:t>
      </w:r>
    </w:p>
    <w:p w14:paraId="3AC3CF63" w14:textId="2CD40D9C" w:rsidR="00B97574" w:rsidRDefault="00B97574" w:rsidP="00B97574">
      <w:pPr>
        <w:pStyle w:val="ListParagraph"/>
        <w:numPr>
          <w:ilvl w:val="0"/>
          <w:numId w:val="11"/>
        </w:numPr>
        <w:rPr>
          <w:lang w:val="en-GB"/>
        </w:rPr>
      </w:pPr>
      <w:r>
        <w:rPr>
          <w:lang w:val="en-GB"/>
        </w:rPr>
        <w:t>Count</w:t>
      </w:r>
      <w:r w:rsidR="00171A77">
        <w:rPr>
          <w:lang w:val="en-GB"/>
        </w:rPr>
        <w:t xml:space="preserve"> of</w:t>
      </w:r>
      <w:r>
        <w:rPr>
          <w:lang w:val="en-GB"/>
        </w:rPr>
        <w:t xml:space="preserve"> the number of surgeries the system has tried to schedule</w:t>
      </w:r>
    </w:p>
    <w:p w14:paraId="42D42F3B" w14:textId="591204EC" w:rsidR="00B97574" w:rsidRDefault="00B97574" w:rsidP="00B97574">
      <w:pPr>
        <w:pStyle w:val="ListParagraph"/>
        <w:numPr>
          <w:ilvl w:val="0"/>
          <w:numId w:val="11"/>
        </w:numPr>
        <w:rPr>
          <w:lang w:val="en-GB"/>
        </w:rPr>
      </w:pPr>
      <w:r>
        <w:rPr>
          <w:lang w:val="en-GB"/>
        </w:rPr>
        <w:t>Count</w:t>
      </w:r>
      <w:r w:rsidR="00171A77">
        <w:rPr>
          <w:lang w:val="en-GB"/>
        </w:rPr>
        <w:t xml:space="preserve"> of</w:t>
      </w:r>
      <w:r>
        <w:rPr>
          <w:lang w:val="en-GB"/>
        </w:rPr>
        <w:t xml:space="preserve"> the number of times the wards had to </w:t>
      </w:r>
      <w:r w:rsidR="0021562F">
        <w:rPr>
          <w:lang w:val="en-GB"/>
        </w:rPr>
        <w:t>over capacitate</w:t>
      </w:r>
    </w:p>
    <w:p w14:paraId="63CEE2F9" w14:textId="2291A8F1" w:rsidR="00EC4C68" w:rsidRDefault="00EC4C68" w:rsidP="00CF430E">
      <w:pPr>
        <w:spacing w:after="0"/>
        <w:rPr>
          <w:b/>
          <w:bCs/>
          <w:lang w:val="en-GB"/>
        </w:rPr>
      </w:pPr>
      <w:r>
        <w:rPr>
          <w:b/>
          <w:bCs/>
          <w:lang w:val="en-GB"/>
        </w:rPr>
        <w:t>Packages:</w:t>
      </w:r>
    </w:p>
    <w:p w14:paraId="43484FC8" w14:textId="33447A7A" w:rsidR="00EC4C68" w:rsidRPr="00EC4C68" w:rsidRDefault="00EC4C68" w:rsidP="00EC4C68">
      <w:pPr>
        <w:pStyle w:val="ListParagraph"/>
        <w:numPr>
          <w:ilvl w:val="0"/>
          <w:numId w:val="11"/>
        </w:numPr>
        <w:rPr>
          <w:lang w:val="en-GB"/>
        </w:rPr>
      </w:pPr>
      <w:r w:rsidRPr="00EC4C68">
        <w:rPr>
          <w:lang w:val="en-GB"/>
        </w:rPr>
        <w:t>Salabim</w:t>
      </w:r>
    </w:p>
    <w:p w14:paraId="687AE39E" w14:textId="5CDF1C8A" w:rsidR="00EC4C68" w:rsidRPr="00EC4C68" w:rsidRDefault="00EC4C68" w:rsidP="00EC4C68">
      <w:pPr>
        <w:pStyle w:val="ListParagraph"/>
        <w:numPr>
          <w:ilvl w:val="0"/>
          <w:numId w:val="11"/>
        </w:numPr>
        <w:rPr>
          <w:lang w:val="en-GB"/>
        </w:rPr>
      </w:pPr>
      <w:r w:rsidRPr="00EC4C68">
        <w:rPr>
          <w:lang w:val="en-GB"/>
        </w:rPr>
        <w:t>Pandas</w:t>
      </w:r>
    </w:p>
    <w:p w14:paraId="79FAC9D4" w14:textId="75CBF825" w:rsidR="00EC4C68" w:rsidRPr="00EC4C68" w:rsidRDefault="00EC4C68" w:rsidP="00EC4C68">
      <w:pPr>
        <w:pStyle w:val="ListParagraph"/>
        <w:numPr>
          <w:ilvl w:val="0"/>
          <w:numId w:val="11"/>
        </w:numPr>
        <w:rPr>
          <w:lang w:val="en-GB"/>
        </w:rPr>
      </w:pPr>
      <w:proofErr w:type="spellStart"/>
      <w:r w:rsidRPr="00EC4C68">
        <w:rPr>
          <w:lang w:val="en-GB"/>
        </w:rPr>
        <w:t>Numpy</w:t>
      </w:r>
      <w:proofErr w:type="spellEnd"/>
    </w:p>
    <w:p w14:paraId="5A54B131" w14:textId="2405A556" w:rsidR="00EC4C68" w:rsidRPr="00EC4C68" w:rsidRDefault="00EC4C68" w:rsidP="00EC4C68">
      <w:pPr>
        <w:pStyle w:val="ListParagraph"/>
        <w:numPr>
          <w:ilvl w:val="0"/>
          <w:numId w:val="11"/>
        </w:numPr>
        <w:rPr>
          <w:lang w:val="en-GB"/>
        </w:rPr>
      </w:pPr>
      <w:r w:rsidRPr="00EC4C68">
        <w:rPr>
          <w:lang w:val="en-GB"/>
        </w:rPr>
        <w:t>Random</w:t>
      </w:r>
    </w:p>
    <w:p w14:paraId="50B4CFF6" w14:textId="1E7F8A39" w:rsidR="00EC4C68" w:rsidRDefault="00EC4C68" w:rsidP="00CF430E">
      <w:pPr>
        <w:spacing w:after="0"/>
        <w:rPr>
          <w:b/>
          <w:bCs/>
          <w:lang w:val="en-GB"/>
        </w:rPr>
      </w:pPr>
      <w:r>
        <w:rPr>
          <w:b/>
          <w:bCs/>
          <w:lang w:val="en-GB"/>
        </w:rPr>
        <w:t>Uses other files:</w:t>
      </w:r>
    </w:p>
    <w:p w14:paraId="2AA89560" w14:textId="5DFD58F1" w:rsidR="00EC4C68" w:rsidRPr="00EC4C68" w:rsidRDefault="00EC4C68" w:rsidP="00EC4C68">
      <w:pPr>
        <w:pStyle w:val="ListParagraph"/>
        <w:numPr>
          <w:ilvl w:val="0"/>
          <w:numId w:val="11"/>
        </w:numPr>
        <w:rPr>
          <w:lang w:val="en-GB"/>
        </w:rPr>
      </w:pPr>
      <w:proofErr w:type="spellStart"/>
      <w:r w:rsidRPr="00EC4C68">
        <w:rPr>
          <w:lang w:val="en-GB"/>
        </w:rPr>
        <w:t>Ward_OT_scheduling</w:t>
      </w:r>
      <w:proofErr w:type="spellEnd"/>
    </w:p>
    <w:p w14:paraId="437F26CE" w14:textId="0581B8A1" w:rsidR="00EC4C68" w:rsidRPr="00EC4C68" w:rsidRDefault="00EC4C68" w:rsidP="00EC4C68">
      <w:pPr>
        <w:pStyle w:val="ListParagraph"/>
        <w:numPr>
          <w:ilvl w:val="0"/>
          <w:numId w:val="11"/>
        </w:numPr>
        <w:rPr>
          <w:lang w:val="en-GB"/>
        </w:rPr>
      </w:pPr>
      <w:proofErr w:type="spellStart"/>
      <w:r w:rsidRPr="00EC4C68">
        <w:rPr>
          <w:lang w:val="en-GB"/>
        </w:rPr>
        <w:t>Set_resource_capacity</w:t>
      </w:r>
      <w:proofErr w:type="spellEnd"/>
    </w:p>
    <w:p w14:paraId="50172312" w14:textId="3BE31D08" w:rsidR="00EC4C68" w:rsidRPr="00EC4C68" w:rsidRDefault="00EC4C68" w:rsidP="00EC4C68">
      <w:pPr>
        <w:pStyle w:val="ListParagraph"/>
        <w:numPr>
          <w:ilvl w:val="0"/>
          <w:numId w:val="11"/>
        </w:numPr>
        <w:rPr>
          <w:lang w:val="en-GB"/>
        </w:rPr>
      </w:pPr>
      <w:proofErr w:type="spellStart"/>
      <w:r w:rsidRPr="00EC4C68">
        <w:rPr>
          <w:lang w:val="en-GB"/>
        </w:rPr>
        <w:t>Assigning_wards</w:t>
      </w:r>
      <w:proofErr w:type="spellEnd"/>
    </w:p>
    <w:p w14:paraId="5AA9A7D7" w14:textId="13E4213A" w:rsidR="00EC4C68" w:rsidRPr="00EC4C68" w:rsidRDefault="00EC4C68" w:rsidP="00EC4C68">
      <w:pPr>
        <w:pStyle w:val="ListParagraph"/>
        <w:numPr>
          <w:ilvl w:val="0"/>
          <w:numId w:val="11"/>
        </w:numPr>
        <w:rPr>
          <w:lang w:val="en-GB"/>
        </w:rPr>
      </w:pPr>
      <w:proofErr w:type="spellStart"/>
      <w:r w:rsidRPr="00EC4C68">
        <w:rPr>
          <w:lang w:val="en-GB"/>
        </w:rPr>
        <w:t>ICK_assginment</w:t>
      </w:r>
      <w:proofErr w:type="spellEnd"/>
    </w:p>
    <w:p w14:paraId="675AEB81" w14:textId="35A93BCC" w:rsidR="00135396" w:rsidRPr="00135396" w:rsidRDefault="00EC4C68" w:rsidP="00135396">
      <w:pPr>
        <w:pStyle w:val="ListParagraph"/>
        <w:numPr>
          <w:ilvl w:val="0"/>
          <w:numId w:val="11"/>
        </w:numPr>
        <w:rPr>
          <w:lang w:val="en-GB"/>
        </w:rPr>
      </w:pPr>
      <w:proofErr w:type="spellStart"/>
      <w:r w:rsidRPr="00EC4C68">
        <w:rPr>
          <w:lang w:val="en-GB"/>
        </w:rPr>
        <w:t>Assign_Surgery</w:t>
      </w:r>
      <w:proofErr w:type="spellEnd"/>
    </w:p>
    <w:p w14:paraId="580F98BD" w14:textId="77777777" w:rsidR="00D60E06" w:rsidRDefault="00D60E06" w:rsidP="00D60E06">
      <w:pPr>
        <w:pStyle w:val="Heading1"/>
        <w:rPr>
          <w:lang w:val="en-GB"/>
        </w:rPr>
      </w:pPr>
      <w:bookmarkStart w:id="12" w:name="_Toc170142096"/>
      <w:bookmarkStart w:id="13" w:name="_Toc170142302"/>
      <w:r>
        <w:rPr>
          <w:lang w:val="en-GB"/>
        </w:rPr>
        <w:lastRenderedPageBreak/>
        <w:t>Run Me</w:t>
      </w:r>
      <w:bookmarkEnd w:id="12"/>
      <w:bookmarkEnd w:id="13"/>
    </w:p>
    <w:p w14:paraId="281E5120" w14:textId="12BD8551" w:rsidR="00D60E06" w:rsidRDefault="00EC4C68" w:rsidP="00D60E06">
      <w:pPr>
        <w:rPr>
          <w:lang w:val="en-GB"/>
        </w:rPr>
      </w:pPr>
      <w:r>
        <w:rPr>
          <w:lang w:val="en-GB"/>
        </w:rPr>
        <w:t>This file calls upon the ‘</w:t>
      </w:r>
      <w:proofErr w:type="spellStart"/>
      <w:r>
        <w:rPr>
          <w:lang w:val="en-GB"/>
        </w:rPr>
        <w:t>run_simulation</w:t>
      </w:r>
      <w:proofErr w:type="spellEnd"/>
      <w:r>
        <w:rPr>
          <w:lang w:val="en-GB"/>
        </w:rPr>
        <w:t xml:space="preserve">’ function in the model. </w:t>
      </w:r>
      <w:r w:rsidR="00171A77">
        <w:rPr>
          <w:lang w:val="en-GB"/>
        </w:rPr>
        <w:t>To</w:t>
      </w:r>
      <w:r>
        <w:rPr>
          <w:lang w:val="en-GB"/>
        </w:rPr>
        <w:t xml:space="preserve"> correctly run the function</w:t>
      </w:r>
      <w:r w:rsidR="00171A77">
        <w:rPr>
          <w:lang w:val="en-GB"/>
        </w:rPr>
        <w:t>, the function ‘running’ is set</w:t>
      </w:r>
      <w:r>
        <w:rPr>
          <w:lang w:val="en-GB"/>
        </w:rPr>
        <w:t>. This function takes several inputs:</w:t>
      </w:r>
    </w:p>
    <w:p w14:paraId="1AE0639E" w14:textId="544E7C0D" w:rsidR="00EC4C68" w:rsidRDefault="00EC4C68" w:rsidP="00EC4C68">
      <w:pPr>
        <w:pStyle w:val="ListParagraph"/>
        <w:numPr>
          <w:ilvl w:val="0"/>
          <w:numId w:val="11"/>
        </w:numPr>
        <w:rPr>
          <w:lang w:val="en-GB"/>
        </w:rPr>
      </w:pPr>
      <w:r>
        <w:rPr>
          <w:lang w:val="en-GB"/>
        </w:rPr>
        <w:t>The number of runs</w:t>
      </w:r>
    </w:p>
    <w:p w14:paraId="4CC45224" w14:textId="6ADA783D" w:rsidR="00EC4C68" w:rsidRDefault="00EC4C68" w:rsidP="00EC4C68">
      <w:pPr>
        <w:pStyle w:val="ListParagraph"/>
        <w:numPr>
          <w:ilvl w:val="0"/>
          <w:numId w:val="11"/>
        </w:numPr>
        <w:rPr>
          <w:lang w:val="en-GB"/>
        </w:rPr>
      </w:pPr>
      <w:r>
        <w:rPr>
          <w:lang w:val="en-GB"/>
        </w:rPr>
        <w:t>The length of the run, the number of repeats of the schedule</w:t>
      </w:r>
    </w:p>
    <w:p w14:paraId="72A9B899" w14:textId="575079E1" w:rsidR="00EC4C68" w:rsidRDefault="00EC4C68" w:rsidP="00EC4C68">
      <w:pPr>
        <w:pStyle w:val="ListParagraph"/>
        <w:numPr>
          <w:ilvl w:val="0"/>
          <w:numId w:val="11"/>
        </w:numPr>
        <w:rPr>
          <w:lang w:val="en-GB"/>
        </w:rPr>
      </w:pPr>
      <w:r>
        <w:rPr>
          <w:lang w:val="en-GB"/>
        </w:rPr>
        <w:t>The file path in which the results should be saved</w:t>
      </w:r>
    </w:p>
    <w:p w14:paraId="255C5351" w14:textId="03D0A403" w:rsidR="00EC4C68" w:rsidRDefault="00EC4C68" w:rsidP="00EC4C68">
      <w:pPr>
        <w:pStyle w:val="ListParagraph"/>
        <w:numPr>
          <w:ilvl w:val="0"/>
          <w:numId w:val="11"/>
        </w:numPr>
        <w:rPr>
          <w:lang w:val="en-GB"/>
        </w:rPr>
      </w:pPr>
      <w:r>
        <w:rPr>
          <w:lang w:val="en-GB"/>
        </w:rPr>
        <w:t>The schedule that the system should use</w:t>
      </w:r>
    </w:p>
    <w:p w14:paraId="45EDE44C" w14:textId="19CEE1A6" w:rsidR="00EC4C68" w:rsidRDefault="00EC4C68" w:rsidP="00EC4C68">
      <w:pPr>
        <w:pStyle w:val="ListParagraph"/>
        <w:numPr>
          <w:ilvl w:val="0"/>
          <w:numId w:val="11"/>
        </w:numPr>
        <w:rPr>
          <w:lang w:val="en-GB"/>
        </w:rPr>
      </w:pPr>
      <w:r>
        <w:rPr>
          <w:lang w:val="en-GB"/>
        </w:rPr>
        <w:t xml:space="preserve">Parameters </w:t>
      </w:r>
      <w:r w:rsidR="000D376F">
        <w:rPr>
          <w:lang w:val="en-GB"/>
        </w:rPr>
        <w:t>to</w:t>
      </w:r>
      <w:r>
        <w:rPr>
          <w:lang w:val="en-GB"/>
        </w:rPr>
        <w:t xml:space="preserve"> adjust model input</w:t>
      </w:r>
      <w:r w:rsidR="00171A77">
        <w:rPr>
          <w:lang w:val="en-GB"/>
        </w:rPr>
        <w:t>,</w:t>
      </w:r>
      <w:r>
        <w:rPr>
          <w:lang w:val="en-GB"/>
        </w:rPr>
        <w:t xml:space="preserve"> including:</w:t>
      </w:r>
    </w:p>
    <w:p w14:paraId="5E9F09A7" w14:textId="5C6E3220" w:rsidR="00EC4C68" w:rsidRDefault="00EC4C68" w:rsidP="00EC4C68">
      <w:pPr>
        <w:pStyle w:val="ListParagraph"/>
        <w:numPr>
          <w:ilvl w:val="1"/>
          <w:numId w:val="11"/>
        </w:numPr>
        <w:rPr>
          <w:lang w:val="en-GB"/>
        </w:rPr>
      </w:pPr>
      <w:proofErr w:type="spellStart"/>
      <w:r>
        <w:rPr>
          <w:lang w:val="en-GB"/>
        </w:rPr>
        <w:t>Lower_ward_capacity</w:t>
      </w:r>
      <w:proofErr w:type="spellEnd"/>
      <w:r>
        <w:rPr>
          <w:lang w:val="en-GB"/>
        </w:rPr>
        <w:t>: a factor to multiply the ward capacity for each ward</w:t>
      </w:r>
    </w:p>
    <w:p w14:paraId="67108798" w14:textId="3E42DD44" w:rsidR="00EC4C68" w:rsidRDefault="00EC4C68" w:rsidP="00EC4C68">
      <w:pPr>
        <w:pStyle w:val="ListParagraph"/>
        <w:numPr>
          <w:ilvl w:val="1"/>
          <w:numId w:val="11"/>
        </w:numPr>
        <w:rPr>
          <w:lang w:val="en-GB"/>
        </w:rPr>
      </w:pPr>
      <w:proofErr w:type="spellStart"/>
      <w:r>
        <w:rPr>
          <w:lang w:val="en-GB"/>
        </w:rPr>
        <w:t>Increase_surgery_duration</w:t>
      </w:r>
      <w:proofErr w:type="spellEnd"/>
      <w:r>
        <w:rPr>
          <w:lang w:val="en-GB"/>
        </w:rPr>
        <w:t xml:space="preserve">: a factor to multiply the </w:t>
      </w:r>
      <w:r>
        <w:rPr>
          <w:lang w:val="en-GB"/>
        </w:rPr>
        <w:t>length of surgery with</w:t>
      </w:r>
    </w:p>
    <w:p w14:paraId="1CD2BF78" w14:textId="4A0C3D6F" w:rsidR="00EC4C68" w:rsidRDefault="00EC4C68" w:rsidP="00EC4C68">
      <w:pPr>
        <w:pStyle w:val="ListParagraph"/>
        <w:numPr>
          <w:ilvl w:val="1"/>
          <w:numId w:val="11"/>
        </w:numPr>
        <w:rPr>
          <w:lang w:val="en-GB"/>
        </w:rPr>
      </w:pPr>
      <w:proofErr w:type="spellStart"/>
      <w:r>
        <w:rPr>
          <w:lang w:val="en-GB"/>
        </w:rPr>
        <w:t>Increase_ward_stay</w:t>
      </w:r>
      <w:proofErr w:type="spellEnd"/>
      <w:r>
        <w:rPr>
          <w:lang w:val="en-GB"/>
        </w:rPr>
        <w:t xml:space="preserve">: a factor to multiply the </w:t>
      </w:r>
      <w:r>
        <w:rPr>
          <w:lang w:val="en-GB"/>
        </w:rPr>
        <w:t>length of stay with</w:t>
      </w:r>
    </w:p>
    <w:p w14:paraId="07B96181" w14:textId="4AB9D6CC" w:rsidR="00EC4C68" w:rsidRDefault="00EC4C68" w:rsidP="00EC4C68">
      <w:pPr>
        <w:pStyle w:val="ListParagraph"/>
        <w:numPr>
          <w:ilvl w:val="1"/>
          <w:numId w:val="11"/>
        </w:numPr>
        <w:rPr>
          <w:lang w:val="en-GB"/>
        </w:rPr>
      </w:pPr>
      <w:proofErr w:type="spellStart"/>
      <w:r>
        <w:rPr>
          <w:lang w:val="en-GB"/>
        </w:rPr>
        <w:t>Increase_IC_probability</w:t>
      </w:r>
      <w:proofErr w:type="spellEnd"/>
      <w:r>
        <w:rPr>
          <w:lang w:val="en-GB"/>
        </w:rPr>
        <w:t xml:space="preserve">: a factor to multiply the </w:t>
      </w:r>
      <w:r>
        <w:rPr>
          <w:lang w:val="en-GB"/>
        </w:rPr>
        <w:t>probability of the ICK assignment with (in the model</w:t>
      </w:r>
      <w:r w:rsidR="00171A77">
        <w:rPr>
          <w:lang w:val="en-GB"/>
        </w:rPr>
        <w:t>,</w:t>
      </w:r>
      <w:r>
        <w:rPr>
          <w:lang w:val="en-GB"/>
        </w:rPr>
        <w:t xml:space="preserve"> this is maximised at 100%, so a multiplication of 10 does not result in 10 times as many patients being assigned an ICK bed</w:t>
      </w:r>
    </w:p>
    <w:p w14:paraId="4BE96CBC" w14:textId="554FD84E" w:rsidR="00EC4C68" w:rsidRDefault="00EC4C68" w:rsidP="00EC4C68">
      <w:pPr>
        <w:rPr>
          <w:lang w:val="en-GB"/>
        </w:rPr>
      </w:pPr>
      <w:r>
        <w:rPr>
          <w:lang w:val="en-GB"/>
        </w:rPr>
        <w:t>The model then uses the Visualisation file to setup up the different data frames and plot in the designated file.</w:t>
      </w:r>
      <w:r w:rsidR="00135396">
        <w:rPr>
          <w:lang w:val="en-GB"/>
        </w:rPr>
        <w:t xml:space="preserve"> It also uses the information returned by a model to </w:t>
      </w:r>
      <w:r w:rsidR="00171A77">
        <w:rPr>
          <w:lang w:val="en-GB"/>
        </w:rPr>
        <w:t>set up</w:t>
      </w:r>
      <w:r w:rsidR="00135396">
        <w:rPr>
          <w:lang w:val="en-GB"/>
        </w:rPr>
        <w:t xml:space="preserve"> a data frame with a count of all the output.</w:t>
      </w:r>
      <w:r>
        <w:rPr>
          <w:lang w:val="en-GB"/>
        </w:rPr>
        <w:t xml:space="preserve"> Additionally</w:t>
      </w:r>
      <w:r w:rsidR="00171A77">
        <w:rPr>
          <w:lang w:val="en-GB"/>
        </w:rPr>
        <w:t xml:space="preserve">, the model is set up to run multiple runs in </w:t>
      </w:r>
      <w:r>
        <w:rPr>
          <w:lang w:val="en-GB"/>
        </w:rPr>
        <w:t xml:space="preserve">parallel. </w:t>
      </w:r>
    </w:p>
    <w:p w14:paraId="43E17390" w14:textId="77777777" w:rsidR="00EC4C68" w:rsidRDefault="00EC4C68" w:rsidP="00EC4C68">
      <w:pPr>
        <w:rPr>
          <w:b/>
          <w:bCs/>
          <w:lang w:val="en-GB"/>
        </w:rPr>
      </w:pPr>
      <w:r>
        <w:rPr>
          <w:b/>
          <w:bCs/>
          <w:lang w:val="en-GB"/>
        </w:rPr>
        <w:t>Packages:</w:t>
      </w:r>
    </w:p>
    <w:p w14:paraId="20510E22" w14:textId="77777777" w:rsidR="00EC4C68" w:rsidRPr="00EC4C68" w:rsidRDefault="00EC4C68" w:rsidP="00EC4C68">
      <w:pPr>
        <w:pStyle w:val="ListParagraph"/>
        <w:numPr>
          <w:ilvl w:val="0"/>
          <w:numId w:val="11"/>
        </w:numPr>
        <w:rPr>
          <w:lang w:val="en-GB"/>
        </w:rPr>
      </w:pPr>
      <w:r w:rsidRPr="00EC4C68">
        <w:rPr>
          <w:lang w:val="en-GB"/>
        </w:rPr>
        <w:t>Pandas</w:t>
      </w:r>
    </w:p>
    <w:p w14:paraId="6097E738" w14:textId="05693650" w:rsidR="00EC4C68" w:rsidRPr="00EC4C68" w:rsidRDefault="00EC4C68" w:rsidP="00EC4C68">
      <w:pPr>
        <w:pStyle w:val="ListParagraph"/>
        <w:numPr>
          <w:ilvl w:val="0"/>
          <w:numId w:val="11"/>
        </w:numPr>
        <w:rPr>
          <w:lang w:val="en-GB"/>
        </w:rPr>
      </w:pPr>
      <w:proofErr w:type="spellStart"/>
      <w:r>
        <w:rPr>
          <w:lang w:val="en-GB"/>
        </w:rPr>
        <w:t>os</w:t>
      </w:r>
      <w:proofErr w:type="spellEnd"/>
    </w:p>
    <w:p w14:paraId="3E8E4A60" w14:textId="65EDC5BD" w:rsidR="00EC4C68" w:rsidRDefault="00EC4C68" w:rsidP="00EC4C68">
      <w:pPr>
        <w:pStyle w:val="ListParagraph"/>
        <w:numPr>
          <w:ilvl w:val="0"/>
          <w:numId w:val="11"/>
        </w:numPr>
        <w:rPr>
          <w:lang w:val="en-GB"/>
        </w:rPr>
      </w:pPr>
      <w:proofErr w:type="spellStart"/>
      <w:r w:rsidRPr="00EC4C68">
        <w:rPr>
          <w:lang w:val="en-GB"/>
        </w:rPr>
        <w:t>matplotlib.pyplot</w:t>
      </w:r>
      <w:proofErr w:type="spellEnd"/>
    </w:p>
    <w:p w14:paraId="236A216A" w14:textId="5BE01371" w:rsidR="00EC4C68" w:rsidRPr="00EC4C68" w:rsidRDefault="00EC4C68" w:rsidP="00EC4C68">
      <w:pPr>
        <w:pStyle w:val="ListParagraph"/>
        <w:numPr>
          <w:ilvl w:val="0"/>
          <w:numId w:val="11"/>
        </w:numPr>
        <w:rPr>
          <w:lang w:val="en-GB"/>
        </w:rPr>
      </w:pPr>
      <w:proofErr w:type="spellStart"/>
      <w:r>
        <w:rPr>
          <w:lang w:val="en-GB"/>
        </w:rPr>
        <w:t>Concurrent.futures</w:t>
      </w:r>
      <w:proofErr w:type="spellEnd"/>
    </w:p>
    <w:p w14:paraId="73C82874" w14:textId="77777777" w:rsidR="00EC4C68" w:rsidRDefault="00EC4C68" w:rsidP="00EC4C68">
      <w:pPr>
        <w:rPr>
          <w:b/>
          <w:bCs/>
          <w:lang w:val="en-GB"/>
        </w:rPr>
      </w:pPr>
      <w:r>
        <w:rPr>
          <w:b/>
          <w:bCs/>
          <w:lang w:val="en-GB"/>
        </w:rPr>
        <w:t>Uses other files:</w:t>
      </w:r>
    </w:p>
    <w:p w14:paraId="631E6138" w14:textId="46D39DF3" w:rsidR="00EC4C68" w:rsidRDefault="00EC4C68" w:rsidP="00EC4C68">
      <w:pPr>
        <w:pStyle w:val="ListParagraph"/>
        <w:numPr>
          <w:ilvl w:val="0"/>
          <w:numId w:val="11"/>
        </w:numPr>
        <w:rPr>
          <w:lang w:val="en-GB"/>
        </w:rPr>
      </w:pPr>
      <w:r>
        <w:rPr>
          <w:lang w:val="en-GB"/>
        </w:rPr>
        <w:t>Model</w:t>
      </w:r>
    </w:p>
    <w:p w14:paraId="46B6A2B7" w14:textId="4A9FAC3D" w:rsidR="00EC4C68" w:rsidRDefault="00EC4C68" w:rsidP="00EC4C68">
      <w:pPr>
        <w:pStyle w:val="ListParagraph"/>
        <w:numPr>
          <w:ilvl w:val="0"/>
          <w:numId w:val="11"/>
        </w:numPr>
        <w:rPr>
          <w:lang w:val="en-GB"/>
        </w:rPr>
      </w:pPr>
      <w:r>
        <w:rPr>
          <w:lang w:val="en-GB"/>
        </w:rPr>
        <w:t>Visualisation</w:t>
      </w:r>
    </w:p>
    <w:p w14:paraId="03A9298E" w14:textId="771BC5CA" w:rsidR="00135396" w:rsidRPr="00135396" w:rsidRDefault="00135396" w:rsidP="00135396">
      <w:pPr>
        <w:rPr>
          <w:b/>
          <w:bCs/>
          <w:lang w:val="en-GB"/>
        </w:rPr>
      </w:pPr>
      <w:r>
        <w:rPr>
          <w:b/>
          <w:bCs/>
          <w:lang w:val="en-GB"/>
        </w:rPr>
        <w:t xml:space="preserve">Returns: </w:t>
      </w:r>
      <w:r w:rsidRPr="00135396">
        <w:rPr>
          <w:lang w:val="en-GB"/>
        </w:rPr>
        <w:t xml:space="preserve">Counts </w:t>
      </w:r>
      <w:r w:rsidR="00171A77">
        <w:rPr>
          <w:lang w:val="en-GB"/>
        </w:rPr>
        <w:t>data frame</w:t>
      </w:r>
    </w:p>
    <w:p w14:paraId="54EB401F" w14:textId="6310B000" w:rsidR="00D60E06" w:rsidRDefault="00D60E06" w:rsidP="00D60E06">
      <w:pPr>
        <w:pStyle w:val="Heading1"/>
        <w:rPr>
          <w:lang w:val="en-GB"/>
        </w:rPr>
      </w:pPr>
      <w:bookmarkStart w:id="14" w:name="_Toc170142097"/>
      <w:bookmarkStart w:id="15" w:name="_Toc170142303"/>
      <w:r>
        <w:rPr>
          <w:lang w:val="en-GB"/>
        </w:rPr>
        <w:t xml:space="preserve">Set </w:t>
      </w:r>
      <w:r w:rsidR="00171A77">
        <w:rPr>
          <w:lang w:val="en-GB"/>
        </w:rPr>
        <w:t>resource</w:t>
      </w:r>
      <w:r>
        <w:rPr>
          <w:lang w:val="en-GB"/>
        </w:rPr>
        <w:t xml:space="preserve"> Capacity</w:t>
      </w:r>
      <w:bookmarkEnd w:id="14"/>
      <w:bookmarkEnd w:id="15"/>
    </w:p>
    <w:p w14:paraId="33F50EA3" w14:textId="6D763490" w:rsidR="00135396" w:rsidRPr="00B97574" w:rsidRDefault="00135396" w:rsidP="00D60E06">
      <w:pPr>
        <w:rPr>
          <w:lang w:val="en-GB"/>
        </w:rPr>
      </w:pPr>
      <w:r>
        <w:rPr>
          <w:lang w:val="en-GB"/>
        </w:rPr>
        <w:t>This file contains one function</w:t>
      </w:r>
      <w:r w:rsidR="00171A77">
        <w:rPr>
          <w:lang w:val="en-GB"/>
        </w:rPr>
        <w:t>, ‘</w:t>
      </w:r>
      <w:proofErr w:type="spellStart"/>
      <w:r w:rsidR="00171A77">
        <w:rPr>
          <w:lang w:val="en-GB"/>
        </w:rPr>
        <w:t>set_resoruce_capacity’and</w:t>
      </w:r>
      <w:proofErr w:type="spellEnd"/>
      <w:r w:rsidR="00171A77">
        <w:rPr>
          <w:lang w:val="en-GB"/>
        </w:rPr>
        <w:t xml:space="preserve"> </w:t>
      </w:r>
      <w:r w:rsidR="000D376F">
        <w:rPr>
          <w:lang w:val="en-GB"/>
        </w:rPr>
        <w:t xml:space="preserve">used to use the environment schedule and current time and set the capacity for all </w:t>
      </w:r>
      <w:r w:rsidR="00171A77">
        <w:rPr>
          <w:lang w:val="en-GB"/>
        </w:rPr>
        <w:t>wards</w:t>
      </w:r>
      <w:r>
        <w:rPr>
          <w:lang w:val="en-GB"/>
        </w:rPr>
        <w:t xml:space="preserve"> and OT to the value the schedule designates. This </w:t>
      </w:r>
      <w:r w:rsidR="00171A77">
        <w:rPr>
          <w:lang w:val="en-GB"/>
        </w:rPr>
        <w:t xml:space="preserve">is </w:t>
      </w:r>
      <w:r>
        <w:rPr>
          <w:lang w:val="en-GB"/>
        </w:rPr>
        <w:t xml:space="preserve">called by the time step function and is called once an hour (default) and updates the capacity. </w:t>
      </w:r>
    </w:p>
    <w:p w14:paraId="40019766" w14:textId="77777777" w:rsidR="00D60E06" w:rsidRDefault="00D60E06" w:rsidP="00D60E06">
      <w:pPr>
        <w:pStyle w:val="Heading1"/>
        <w:rPr>
          <w:lang w:val="en-GB"/>
        </w:rPr>
      </w:pPr>
      <w:bookmarkStart w:id="16" w:name="_Toc170142098"/>
      <w:bookmarkStart w:id="17" w:name="_Toc170142304"/>
      <w:r>
        <w:rPr>
          <w:lang w:val="en-GB"/>
        </w:rPr>
        <w:t>Visualisation</w:t>
      </w:r>
      <w:bookmarkEnd w:id="16"/>
      <w:bookmarkEnd w:id="17"/>
    </w:p>
    <w:p w14:paraId="39D1B8FB" w14:textId="393ED73A" w:rsidR="00D60E06" w:rsidRDefault="00135396" w:rsidP="00D60E06">
      <w:pPr>
        <w:rPr>
          <w:lang w:val="en-GB"/>
        </w:rPr>
      </w:pPr>
      <w:r>
        <w:rPr>
          <w:lang w:val="en-GB"/>
        </w:rPr>
        <w:t xml:space="preserve">This file contains </w:t>
      </w:r>
      <w:r w:rsidR="00171A77">
        <w:rPr>
          <w:lang w:val="en-GB"/>
        </w:rPr>
        <w:t>four</w:t>
      </w:r>
      <w:r>
        <w:rPr>
          <w:lang w:val="en-GB"/>
        </w:rPr>
        <w:t xml:space="preserve"> functions to create the visualisation using the </w:t>
      </w:r>
      <w:r w:rsidR="00171A77">
        <w:rPr>
          <w:lang w:val="en-GB"/>
        </w:rPr>
        <w:t>model's</w:t>
      </w:r>
      <w:r>
        <w:rPr>
          <w:lang w:val="en-GB"/>
        </w:rPr>
        <w:t xml:space="preserve"> output:</w:t>
      </w:r>
    </w:p>
    <w:p w14:paraId="2C40DC21" w14:textId="1404DB72" w:rsidR="00135396" w:rsidRPr="00552B0B" w:rsidRDefault="00135396" w:rsidP="00D60E06">
      <w:pPr>
        <w:rPr>
          <w:lang w:val="en-GB"/>
        </w:rPr>
      </w:pPr>
      <w:proofErr w:type="spellStart"/>
      <w:r>
        <w:rPr>
          <w:b/>
          <w:bCs/>
          <w:lang w:val="en-GB"/>
        </w:rPr>
        <w:t>Ward_utilisation</w:t>
      </w:r>
      <w:proofErr w:type="spellEnd"/>
      <w:r>
        <w:rPr>
          <w:b/>
          <w:bCs/>
          <w:lang w:val="en-GB"/>
        </w:rPr>
        <w:t>:</w:t>
      </w:r>
      <w:r w:rsidR="00552B0B">
        <w:rPr>
          <w:b/>
          <w:bCs/>
          <w:lang w:val="en-GB"/>
        </w:rPr>
        <w:t xml:space="preserve"> </w:t>
      </w:r>
      <w:r w:rsidR="00552B0B">
        <w:rPr>
          <w:lang w:val="en-GB"/>
        </w:rPr>
        <w:t xml:space="preserve">This function </w:t>
      </w:r>
      <w:r w:rsidR="00552B0B" w:rsidRPr="00552B0B">
        <w:rPr>
          <w:lang w:val="en-GB"/>
        </w:rPr>
        <w:t xml:space="preserve">calculates and </w:t>
      </w:r>
      <w:r w:rsidR="00171A77">
        <w:rPr>
          <w:lang w:val="en-GB"/>
        </w:rPr>
        <w:t>visualises</w:t>
      </w:r>
      <w:r w:rsidR="00552B0B" w:rsidRPr="00552B0B">
        <w:rPr>
          <w:lang w:val="en-GB"/>
        </w:rPr>
        <w:t xml:space="preserve"> the </w:t>
      </w:r>
      <w:r w:rsidR="00171A77">
        <w:rPr>
          <w:lang w:val="en-GB"/>
        </w:rPr>
        <w:t>utilisation</w:t>
      </w:r>
      <w:r w:rsidR="00552B0B" w:rsidRPr="00552B0B">
        <w:rPr>
          <w:lang w:val="en-GB"/>
        </w:rPr>
        <w:t xml:space="preserve"> of </w:t>
      </w:r>
      <w:r w:rsidR="00EE311F">
        <w:rPr>
          <w:lang w:val="en-GB"/>
        </w:rPr>
        <w:t xml:space="preserve">the </w:t>
      </w:r>
      <w:r w:rsidR="00552B0B" w:rsidRPr="00552B0B">
        <w:rPr>
          <w:lang w:val="en-GB"/>
        </w:rPr>
        <w:t xml:space="preserve">wards based on resource use data. It </w:t>
      </w:r>
      <w:r w:rsidR="00EE311F">
        <w:rPr>
          <w:lang w:val="en-GB"/>
        </w:rPr>
        <w:t xml:space="preserve">combines </w:t>
      </w:r>
      <w:r w:rsidR="00552B0B" w:rsidRPr="00552B0B">
        <w:rPr>
          <w:lang w:val="en-GB"/>
        </w:rPr>
        <w:t>the resource data across multiple simulation runs</w:t>
      </w:r>
      <w:r w:rsidR="00171A77">
        <w:rPr>
          <w:lang w:val="en-GB"/>
        </w:rPr>
        <w:t xml:space="preserve"> and calculates each day's</w:t>
      </w:r>
      <w:r w:rsidR="00EE311F">
        <w:rPr>
          <w:lang w:val="en-GB"/>
        </w:rPr>
        <w:t xml:space="preserve"> </w:t>
      </w:r>
      <w:r w:rsidR="00171A77">
        <w:rPr>
          <w:lang w:val="en-GB"/>
        </w:rPr>
        <w:t>utilisation</w:t>
      </w:r>
      <w:r w:rsidR="00552B0B" w:rsidRPr="00552B0B">
        <w:rPr>
          <w:lang w:val="en-GB"/>
        </w:rPr>
        <w:t>. The function then creates</w:t>
      </w:r>
      <w:r w:rsidR="00EE311F">
        <w:rPr>
          <w:lang w:val="en-GB"/>
        </w:rPr>
        <w:t xml:space="preserve"> </w:t>
      </w:r>
      <w:r w:rsidR="00552B0B" w:rsidRPr="00552B0B">
        <w:rPr>
          <w:lang w:val="en-GB"/>
        </w:rPr>
        <w:t xml:space="preserve">boxplots </w:t>
      </w:r>
      <w:r w:rsidR="00EE311F">
        <w:rPr>
          <w:lang w:val="en-GB"/>
        </w:rPr>
        <w:t xml:space="preserve">per </w:t>
      </w:r>
      <w:r w:rsidR="00171A77">
        <w:rPr>
          <w:lang w:val="en-GB"/>
        </w:rPr>
        <w:t>scheduled</w:t>
      </w:r>
      <w:r w:rsidR="00EE311F">
        <w:rPr>
          <w:lang w:val="en-GB"/>
        </w:rPr>
        <w:t xml:space="preserve"> day</w:t>
      </w:r>
      <w:r w:rsidR="00EE311F" w:rsidRPr="00EE311F">
        <w:rPr>
          <w:lang w:val="en-GB"/>
        </w:rPr>
        <w:t xml:space="preserve"> </w:t>
      </w:r>
      <w:r w:rsidR="00EE311F" w:rsidRPr="00552B0B">
        <w:rPr>
          <w:lang w:val="en-GB"/>
        </w:rPr>
        <w:t>for each ward</w:t>
      </w:r>
      <w:r w:rsidR="00EE311F">
        <w:rPr>
          <w:lang w:val="en-GB"/>
        </w:rPr>
        <w:t xml:space="preserve"> and for the hospital in total. </w:t>
      </w:r>
      <w:r w:rsidR="00552B0B">
        <w:rPr>
          <w:lang w:val="en-GB"/>
        </w:rPr>
        <w:t xml:space="preserve">It then saves the plot to the </w:t>
      </w:r>
      <w:r w:rsidR="00EE311F">
        <w:rPr>
          <w:lang w:val="en-GB"/>
        </w:rPr>
        <w:t>designated</w:t>
      </w:r>
      <w:r w:rsidR="00552B0B">
        <w:rPr>
          <w:lang w:val="en-GB"/>
        </w:rPr>
        <w:t xml:space="preserve"> directory. </w:t>
      </w:r>
    </w:p>
    <w:p w14:paraId="4F877596" w14:textId="49417139" w:rsidR="00135396" w:rsidRPr="00552B0B" w:rsidRDefault="00135396" w:rsidP="00D60E06">
      <w:pPr>
        <w:rPr>
          <w:b/>
          <w:bCs/>
          <w:lang w:val="en-GB"/>
        </w:rPr>
      </w:pPr>
      <w:proofErr w:type="spellStart"/>
      <w:r>
        <w:rPr>
          <w:b/>
          <w:bCs/>
          <w:lang w:val="en-GB"/>
        </w:rPr>
        <w:t>OT_utilisation</w:t>
      </w:r>
      <w:proofErr w:type="spellEnd"/>
      <w:r>
        <w:rPr>
          <w:b/>
          <w:bCs/>
          <w:lang w:val="en-GB"/>
        </w:rPr>
        <w:t>:</w:t>
      </w:r>
      <w:r w:rsidR="00552B0B">
        <w:rPr>
          <w:b/>
          <w:bCs/>
          <w:lang w:val="en-GB"/>
        </w:rPr>
        <w:t xml:space="preserve"> </w:t>
      </w:r>
      <w:r w:rsidR="00EE311F">
        <w:rPr>
          <w:lang w:val="en-GB"/>
        </w:rPr>
        <w:t xml:space="preserve">This function </w:t>
      </w:r>
      <w:r w:rsidR="00EE311F" w:rsidRPr="00552B0B">
        <w:rPr>
          <w:lang w:val="en-GB"/>
        </w:rPr>
        <w:t xml:space="preserve">calculates and </w:t>
      </w:r>
      <w:r w:rsidR="00171A77">
        <w:rPr>
          <w:lang w:val="en-GB"/>
        </w:rPr>
        <w:t>visualises</w:t>
      </w:r>
      <w:r w:rsidR="00EE311F" w:rsidRPr="00552B0B">
        <w:rPr>
          <w:lang w:val="en-GB"/>
        </w:rPr>
        <w:t xml:space="preserve"> the </w:t>
      </w:r>
      <w:r w:rsidR="00171A77">
        <w:rPr>
          <w:lang w:val="en-GB"/>
        </w:rPr>
        <w:t>utilisation</w:t>
      </w:r>
      <w:r w:rsidR="00EE311F" w:rsidRPr="00552B0B">
        <w:rPr>
          <w:lang w:val="en-GB"/>
        </w:rPr>
        <w:t xml:space="preserve"> of </w:t>
      </w:r>
      <w:r w:rsidR="00EE311F">
        <w:rPr>
          <w:lang w:val="en-GB"/>
        </w:rPr>
        <w:t>the OTs</w:t>
      </w:r>
      <w:r w:rsidR="00EE311F" w:rsidRPr="00552B0B">
        <w:rPr>
          <w:lang w:val="en-GB"/>
        </w:rPr>
        <w:t xml:space="preserve"> based on </w:t>
      </w:r>
      <w:r w:rsidR="00EE311F">
        <w:rPr>
          <w:lang w:val="en-GB"/>
        </w:rPr>
        <w:t>the data on the performed surgeries</w:t>
      </w:r>
      <w:r w:rsidR="00EE311F" w:rsidRPr="00552B0B">
        <w:rPr>
          <w:lang w:val="en-GB"/>
        </w:rPr>
        <w:t xml:space="preserve">. It </w:t>
      </w:r>
      <w:r w:rsidR="00EE311F">
        <w:rPr>
          <w:lang w:val="en-GB"/>
        </w:rPr>
        <w:t xml:space="preserve">combines </w:t>
      </w:r>
      <w:r w:rsidR="00EE311F" w:rsidRPr="00552B0B">
        <w:rPr>
          <w:lang w:val="en-GB"/>
        </w:rPr>
        <w:t>the resource data across multiple simulation runs</w:t>
      </w:r>
      <w:r w:rsidR="00171A77">
        <w:rPr>
          <w:lang w:val="en-GB"/>
        </w:rPr>
        <w:t xml:space="preserve"> and calculates </w:t>
      </w:r>
      <w:r w:rsidR="00171A77">
        <w:rPr>
          <w:lang w:val="en-GB"/>
        </w:rPr>
        <w:lastRenderedPageBreak/>
        <w:t>each day's</w:t>
      </w:r>
      <w:r w:rsidR="00EE311F">
        <w:rPr>
          <w:lang w:val="en-GB"/>
        </w:rPr>
        <w:t xml:space="preserve"> </w:t>
      </w:r>
      <w:r w:rsidR="00171A77">
        <w:rPr>
          <w:lang w:val="en-GB"/>
        </w:rPr>
        <w:t>utilisation</w:t>
      </w:r>
      <w:r w:rsidR="00EE311F" w:rsidRPr="00552B0B">
        <w:rPr>
          <w:lang w:val="en-GB"/>
        </w:rPr>
        <w:t>. The function then creates</w:t>
      </w:r>
      <w:r w:rsidR="00EE311F">
        <w:rPr>
          <w:lang w:val="en-GB"/>
        </w:rPr>
        <w:t xml:space="preserve"> </w:t>
      </w:r>
      <w:r w:rsidR="00EE311F" w:rsidRPr="00552B0B">
        <w:rPr>
          <w:lang w:val="en-GB"/>
        </w:rPr>
        <w:t xml:space="preserve">boxplots </w:t>
      </w:r>
      <w:r w:rsidR="00EE311F">
        <w:rPr>
          <w:lang w:val="en-GB"/>
        </w:rPr>
        <w:t xml:space="preserve">per </w:t>
      </w:r>
      <w:r w:rsidR="00171A77">
        <w:rPr>
          <w:lang w:val="en-GB"/>
        </w:rPr>
        <w:t>scheduled</w:t>
      </w:r>
      <w:r w:rsidR="00EE311F">
        <w:rPr>
          <w:lang w:val="en-GB"/>
        </w:rPr>
        <w:t xml:space="preserve"> day</w:t>
      </w:r>
      <w:r w:rsidR="00EE311F" w:rsidRPr="00EE311F">
        <w:rPr>
          <w:lang w:val="en-GB"/>
        </w:rPr>
        <w:t xml:space="preserve"> </w:t>
      </w:r>
      <w:r w:rsidR="00EE311F" w:rsidRPr="00552B0B">
        <w:rPr>
          <w:lang w:val="en-GB"/>
        </w:rPr>
        <w:t xml:space="preserve">for each </w:t>
      </w:r>
      <w:r w:rsidR="00EE311F">
        <w:rPr>
          <w:lang w:val="en-GB"/>
        </w:rPr>
        <w:t>OT</w:t>
      </w:r>
      <w:r w:rsidR="00EE311F">
        <w:rPr>
          <w:lang w:val="en-GB"/>
        </w:rPr>
        <w:t xml:space="preserve"> and for the hospital in total. </w:t>
      </w:r>
    </w:p>
    <w:p w14:paraId="762376E0" w14:textId="547781BF" w:rsidR="00EE311F" w:rsidRPr="00552B0B" w:rsidRDefault="00135396" w:rsidP="00D60E06">
      <w:pPr>
        <w:rPr>
          <w:b/>
          <w:bCs/>
          <w:lang w:val="en-GB"/>
        </w:rPr>
      </w:pPr>
      <w:proofErr w:type="spellStart"/>
      <w:r>
        <w:rPr>
          <w:b/>
          <w:bCs/>
          <w:lang w:val="en-GB"/>
        </w:rPr>
        <w:t>overtime_visualization</w:t>
      </w:r>
      <w:proofErr w:type="spellEnd"/>
      <w:r>
        <w:rPr>
          <w:b/>
          <w:bCs/>
          <w:lang w:val="en-GB"/>
        </w:rPr>
        <w:t>:</w:t>
      </w:r>
      <w:r w:rsidR="00552B0B">
        <w:rPr>
          <w:b/>
          <w:bCs/>
          <w:lang w:val="en-GB"/>
        </w:rPr>
        <w:t xml:space="preserve"> </w:t>
      </w:r>
      <w:r w:rsidR="00EE311F">
        <w:rPr>
          <w:lang w:val="en-GB"/>
        </w:rPr>
        <w:t xml:space="preserve">This function creates three plots per OT. One that visualises the frequency of overtime occurrences for each scheduling day using a boxplot, one that visualises the length of overtime occurrences for each </w:t>
      </w:r>
      <w:r w:rsidR="00171A77">
        <w:rPr>
          <w:lang w:val="en-GB"/>
        </w:rPr>
        <w:t>schedule using a boxplot, and one that visualises the percentages of days in the scheduling cycle that experience a certain length of overtime using a</w:t>
      </w:r>
      <w:r w:rsidR="00EE311F">
        <w:rPr>
          <w:lang w:val="en-GB"/>
        </w:rPr>
        <w:t xml:space="preserve"> histogram. </w:t>
      </w:r>
      <w:r w:rsidR="00BA4E36">
        <w:rPr>
          <w:lang w:val="en-GB"/>
        </w:rPr>
        <w:t>It then saves the plot to the designated directory.</w:t>
      </w:r>
    </w:p>
    <w:p w14:paraId="448988CC" w14:textId="4B9E4857" w:rsidR="00BA4E36" w:rsidRDefault="00BA4E36" w:rsidP="00D60E06">
      <w:pPr>
        <w:rPr>
          <w:lang w:val="en-GB"/>
        </w:rPr>
      </w:pPr>
      <w:r>
        <w:rPr>
          <w:b/>
          <w:bCs/>
          <w:lang w:val="en-GB"/>
        </w:rPr>
        <w:t>Unavailability</w:t>
      </w:r>
      <w:r w:rsidR="00135396">
        <w:rPr>
          <w:b/>
          <w:bCs/>
          <w:lang w:val="en-GB"/>
        </w:rPr>
        <w:t>:</w:t>
      </w:r>
      <w:r w:rsidR="00552B0B">
        <w:rPr>
          <w:b/>
          <w:bCs/>
          <w:lang w:val="en-GB"/>
        </w:rPr>
        <w:t xml:space="preserve"> </w:t>
      </w:r>
      <w:r>
        <w:rPr>
          <w:lang w:val="en-GB"/>
        </w:rPr>
        <w:t>This function uses the information on the surgeries that are cancelled either due to ward unavailability or OT unavailability and counts for each ward or OT how many times they caused a surgery to be cancelled. Also</w:t>
      </w:r>
      <w:r w:rsidR="00171A77">
        <w:rPr>
          <w:lang w:val="en-GB"/>
        </w:rPr>
        <w:t>, calculate</w:t>
      </w:r>
      <w:r>
        <w:rPr>
          <w:lang w:val="en-GB"/>
        </w:rPr>
        <w:t xml:space="preserve"> the average, variance and standard deviation. It exports this information to </w:t>
      </w:r>
      <w:r w:rsidR="00171A77">
        <w:rPr>
          <w:lang w:val="en-GB"/>
        </w:rPr>
        <w:t>an Excel</w:t>
      </w:r>
      <w:r>
        <w:rPr>
          <w:lang w:val="en-GB"/>
        </w:rPr>
        <w:t xml:space="preserve"> file. </w:t>
      </w:r>
    </w:p>
    <w:p w14:paraId="713D77D4" w14:textId="77777777" w:rsidR="00BA4E36" w:rsidRDefault="00BA4E36" w:rsidP="00CF430E">
      <w:pPr>
        <w:spacing w:after="0"/>
        <w:rPr>
          <w:b/>
          <w:bCs/>
          <w:lang w:val="en-GB"/>
        </w:rPr>
      </w:pPr>
      <w:r>
        <w:rPr>
          <w:b/>
          <w:bCs/>
          <w:lang w:val="en-GB"/>
        </w:rPr>
        <w:t>Packages:</w:t>
      </w:r>
    </w:p>
    <w:p w14:paraId="5E2AFF3E" w14:textId="77777777" w:rsidR="00BA4E36" w:rsidRPr="00EC4C68" w:rsidRDefault="00BA4E36" w:rsidP="00BA4E36">
      <w:pPr>
        <w:pStyle w:val="ListParagraph"/>
        <w:numPr>
          <w:ilvl w:val="0"/>
          <w:numId w:val="11"/>
        </w:numPr>
        <w:rPr>
          <w:lang w:val="en-GB"/>
        </w:rPr>
      </w:pPr>
      <w:r w:rsidRPr="00EC4C68">
        <w:rPr>
          <w:lang w:val="en-GB"/>
        </w:rPr>
        <w:t>Pandas</w:t>
      </w:r>
    </w:p>
    <w:p w14:paraId="328ED7D9" w14:textId="7AF12A35" w:rsidR="00BA4E36" w:rsidRPr="00EC4C68" w:rsidRDefault="00BA4E36" w:rsidP="00BA4E36">
      <w:pPr>
        <w:pStyle w:val="ListParagraph"/>
        <w:numPr>
          <w:ilvl w:val="0"/>
          <w:numId w:val="11"/>
        </w:numPr>
        <w:rPr>
          <w:lang w:val="en-GB"/>
        </w:rPr>
      </w:pPr>
      <w:proofErr w:type="spellStart"/>
      <w:r>
        <w:rPr>
          <w:lang w:val="en-GB"/>
        </w:rPr>
        <w:t>numpy</w:t>
      </w:r>
      <w:proofErr w:type="spellEnd"/>
    </w:p>
    <w:p w14:paraId="2CFB7002" w14:textId="77777777" w:rsidR="00BA4E36" w:rsidRDefault="00BA4E36" w:rsidP="00BA4E36">
      <w:pPr>
        <w:pStyle w:val="ListParagraph"/>
        <w:numPr>
          <w:ilvl w:val="0"/>
          <w:numId w:val="11"/>
        </w:numPr>
        <w:rPr>
          <w:lang w:val="en-GB"/>
        </w:rPr>
      </w:pPr>
      <w:proofErr w:type="spellStart"/>
      <w:r w:rsidRPr="00EC4C68">
        <w:rPr>
          <w:lang w:val="en-GB"/>
        </w:rPr>
        <w:t>matplotlib.pyplot</w:t>
      </w:r>
      <w:proofErr w:type="spellEnd"/>
    </w:p>
    <w:p w14:paraId="5AE3D3B4" w14:textId="438F7A72" w:rsidR="00BA4E36" w:rsidRPr="00BA4E36" w:rsidRDefault="00BA4E36" w:rsidP="00D60E06">
      <w:pPr>
        <w:pStyle w:val="ListParagraph"/>
        <w:numPr>
          <w:ilvl w:val="0"/>
          <w:numId w:val="11"/>
        </w:numPr>
        <w:rPr>
          <w:lang w:val="en-GB"/>
        </w:rPr>
      </w:pPr>
      <w:r>
        <w:rPr>
          <w:lang w:val="en-GB"/>
        </w:rPr>
        <w:t>seaborn</w:t>
      </w:r>
    </w:p>
    <w:p w14:paraId="67717AE6" w14:textId="77777777" w:rsidR="00D60E06" w:rsidRDefault="00D60E06" w:rsidP="00D60E06">
      <w:pPr>
        <w:pStyle w:val="Heading1"/>
        <w:rPr>
          <w:lang w:val="en-GB"/>
        </w:rPr>
      </w:pPr>
      <w:bookmarkStart w:id="18" w:name="_Toc170142099"/>
      <w:bookmarkStart w:id="19" w:name="_Toc170142305"/>
      <w:r>
        <w:rPr>
          <w:lang w:val="en-GB"/>
        </w:rPr>
        <w:t>Ward OT scheduling</w:t>
      </w:r>
      <w:bookmarkEnd w:id="18"/>
      <w:bookmarkEnd w:id="19"/>
    </w:p>
    <w:p w14:paraId="39779D55" w14:textId="18AD8ACB" w:rsidR="00BA4E36" w:rsidRDefault="00BA4E36" w:rsidP="00BA4E36">
      <w:pPr>
        <w:rPr>
          <w:lang w:val="en-GB"/>
        </w:rPr>
      </w:pPr>
      <w:r>
        <w:rPr>
          <w:lang w:val="en-GB"/>
        </w:rPr>
        <w:t xml:space="preserve">This file contains several functions to </w:t>
      </w:r>
      <w:r w:rsidR="00171A77">
        <w:rPr>
          <w:lang w:val="en-GB"/>
        </w:rPr>
        <w:t>set up</w:t>
      </w:r>
      <w:r>
        <w:rPr>
          <w:lang w:val="en-GB"/>
        </w:rPr>
        <w:t xml:space="preserve"> the correct schedules. It </w:t>
      </w:r>
      <w:r w:rsidR="000D376F">
        <w:rPr>
          <w:lang w:val="en-GB"/>
        </w:rPr>
        <w:t>includes</w:t>
      </w:r>
      <w:r>
        <w:rPr>
          <w:lang w:val="en-GB"/>
        </w:rPr>
        <w:t xml:space="preserve"> the information of </w:t>
      </w:r>
      <w:r w:rsidR="00171A77">
        <w:rPr>
          <w:lang w:val="en-GB"/>
        </w:rPr>
        <w:t>what</w:t>
      </w:r>
      <w:r>
        <w:rPr>
          <w:lang w:val="en-GB"/>
        </w:rPr>
        <w:t xml:space="preserve"> the capacity should be for each of the wards and the OTs at each time step and returns it. It also repeats the number of schedules that </w:t>
      </w:r>
      <w:r w:rsidR="00171A77">
        <w:rPr>
          <w:lang w:val="en-GB"/>
        </w:rPr>
        <w:t>are</w:t>
      </w:r>
      <w:r>
        <w:rPr>
          <w:lang w:val="en-GB"/>
        </w:rPr>
        <w:t xml:space="preserve"> indicated. </w:t>
      </w:r>
    </w:p>
    <w:p w14:paraId="14FC0135" w14:textId="6EA16E19" w:rsidR="00BA4E36" w:rsidRDefault="00BA4E36" w:rsidP="00BA4E36">
      <w:pPr>
        <w:rPr>
          <w:lang w:val="en-GB"/>
        </w:rPr>
      </w:pPr>
      <w:proofErr w:type="spellStart"/>
      <w:r w:rsidRPr="005C2F12">
        <w:rPr>
          <w:b/>
          <w:bCs/>
          <w:lang w:val="en-GB"/>
        </w:rPr>
        <w:t>Ick_value</w:t>
      </w:r>
      <w:proofErr w:type="spellEnd"/>
      <w:r>
        <w:rPr>
          <w:lang w:val="en-GB"/>
        </w:rPr>
        <w:t xml:space="preserve">: returns the capacity value for the indicated day and type of ICK. (used to </w:t>
      </w:r>
      <w:r w:rsidR="00171A77">
        <w:rPr>
          <w:lang w:val="en-GB"/>
        </w:rPr>
        <w:t>set</w:t>
      </w:r>
      <w:r>
        <w:rPr>
          <w:lang w:val="en-GB"/>
        </w:rPr>
        <w:t xml:space="preserve"> column in </w:t>
      </w:r>
      <w:r w:rsidR="00171A77">
        <w:rPr>
          <w:lang w:val="en-GB"/>
        </w:rPr>
        <w:t>a data frame</w:t>
      </w:r>
      <w:r>
        <w:rPr>
          <w:lang w:val="en-GB"/>
        </w:rPr>
        <w:t xml:space="preserve"> for ICK capacity)</w:t>
      </w:r>
    </w:p>
    <w:p w14:paraId="025E887A" w14:textId="15DA57D1" w:rsidR="00BA4E36" w:rsidRDefault="00BA4E36" w:rsidP="00BA4E36">
      <w:pPr>
        <w:rPr>
          <w:lang w:val="en-GB"/>
        </w:rPr>
      </w:pPr>
      <w:proofErr w:type="spellStart"/>
      <w:r w:rsidRPr="005C2F12">
        <w:rPr>
          <w:b/>
          <w:bCs/>
          <w:lang w:val="en-GB"/>
        </w:rPr>
        <w:t>MCU_value</w:t>
      </w:r>
      <w:proofErr w:type="spellEnd"/>
      <w:r>
        <w:rPr>
          <w:lang w:val="en-GB"/>
        </w:rPr>
        <w:t>: returns the capacity value for the indicated day</w:t>
      </w:r>
      <w:r>
        <w:rPr>
          <w:lang w:val="en-GB"/>
        </w:rPr>
        <w:t>, time and department</w:t>
      </w:r>
      <w:r>
        <w:rPr>
          <w:lang w:val="en-GB"/>
        </w:rPr>
        <w:t xml:space="preserve"> of</w:t>
      </w:r>
      <w:r>
        <w:rPr>
          <w:lang w:val="en-GB"/>
        </w:rPr>
        <w:t xml:space="preserve"> MCU</w:t>
      </w:r>
      <w:r>
        <w:rPr>
          <w:lang w:val="en-GB"/>
        </w:rPr>
        <w:t xml:space="preserve">. (used to </w:t>
      </w:r>
      <w:r w:rsidR="00171A77">
        <w:rPr>
          <w:lang w:val="en-GB"/>
        </w:rPr>
        <w:t>set</w:t>
      </w:r>
      <w:r>
        <w:rPr>
          <w:lang w:val="en-GB"/>
        </w:rPr>
        <w:t xml:space="preserve"> column in </w:t>
      </w:r>
      <w:r w:rsidR="00171A77">
        <w:rPr>
          <w:lang w:val="en-GB"/>
        </w:rPr>
        <w:t>a data frame</w:t>
      </w:r>
      <w:r>
        <w:rPr>
          <w:lang w:val="en-GB"/>
        </w:rPr>
        <w:t xml:space="preserve"> for </w:t>
      </w:r>
      <w:r>
        <w:rPr>
          <w:lang w:val="en-GB"/>
        </w:rPr>
        <w:t>MCU</w:t>
      </w:r>
      <w:r>
        <w:rPr>
          <w:lang w:val="en-GB"/>
        </w:rPr>
        <w:t xml:space="preserve"> capacity</w:t>
      </w:r>
      <w:r w:rsidR="005C2F12">
        <w:rPr>
          <w:lang w:val="en-GB"/>
        </w:rPr>
        <w:t>, not used for KCN</w:t>
      </w:r>
      <w:r>
        <w:rPr>
          <w:lang w:val="en-GB"/>
        </w:rPr>
        <w:t>)</w:t>
      </w:r>
    </w:p>
    <w:p w14:paraId="10D0CD2E" w14:textId="465C02C5" w:rsidR="005C2F12" w:rsidRDefault="005C2F12" w:rsidP="00BA4E36">
      <w:pPr>
        <w:rPr>
          <w:lang w:val="en-GB"/>
        </w:rPr>
      </w:pPr>
      <w:proofErr w:type="spellStart"/>
      <w:r w:rsidRPr="005C2F12">
        <w:rPr>
          <w:b/>
          <w:bCs/>
          <w:lang w:val="en-GB"/>
        </w:rPr>
        <w:t>KCN_value</w:t>
      </w:r>
      <w:proofErr w:type="spellEnd"/>
      <w:r>
        <w:rPr>
          <w:lang w:val="en-GB"/>
        </w:rPr>
        <w:t xml:space="preserve">: returns the capacity value for the indicated day and time for the KCN. This has differences between the day that is separate from the others so it gets its own function. </w:t>
      </w:r>
      <w:r>
        <w:rPr>
          <w:lang w:val="en-GB"/>
        </w:rPr>
        <w:t xml:space="preserve">(used to </w:t>
      </w:r>
      <w:r w:rsidR="00171A77">
        <w:rPr>
          <w:lang w:val="en-GB"/>
        </w:rPr>
        <w:t>set</w:t>
      </w:r>
      <w:r>
        <w:rPr>
          <w:lang w:val="en-GB"/>
        </w:rPr>
        <w:t xml:space="preserve"> column in </w:t>
      </w:r>
      <w:r w:rsidR="00171A77">
        <w:rPr>
          <w:lang w:val="en-GB"/>
        </w:rPr>
        <w:t>a data frame</w:t>
      </w:r>
      <w:r>
        <w:rPr>
          <w:lang w:val="en-GB"/>
        </w:rPr>
        <w:t xml:space="preserve"> for </w:t>
      </w:r>
      <w:r>
        <w:rPr>
          <w:lang w:val="en-GB"/>
        </w:rPr>
        <w:t>KCN</w:t>
      </w:r>
      <w:r>
        <w:rPr>
          <w:lang w:val="en-GB"/>
        </w:rPr>
        <w:t xml:space="preserve"> capacity)</w:t>
      </w:r>
    </w:p>
    <w:p w14:paraId="7A9B0E5B" w14:textId="2EB76A02" w:rsidR="005C2F12" w:rsidRDefault="005C2F12" w:rsidP="005C2F12">
      <w:pPr>
        <w:rPr>
          <w:lang w:val="en-GB"/>
        </w:rPr>
      </w:pPr>
      <w:proofErr w:type="spellStart"/>
      <w:r w:rsidRPr="005C2F12">
        <w:rPr>
          <w:b/>
          <w:bCs/>
          <w:lang w:val="en-NL"/>
        </w:rPr>
        <w:t>daycare_value</w:t>
      </w:r>
      <w:proofErr w:type="spellEnd"/>
      <w:r>
        <w:rPr>
          <w:lang w:val="en-NL"/>
        </w:rPr>
        <w:t xml:space="preserve">: </w:t>
      </w:r>
      <w:r>
        <w:rPr>
          <w:lang w:val="en-GB"/>
        </w:rPr>
        <w:t xml:space="preserve">returns the capacity value for the indicated day and </w:t>
      </w:r>
      <w:r>
        <w:rPr>
          <w:lang w:val="en-GB"/>
        </w:rPr>
        <w:t>time</w:t>
      </w:r>
      <w:r>
        <w:rPr>
          <w:lang w:val="en-GB"/>
        </w:rPr>
        <w:t xml:space="preserve"> of </w:t>
      </w:r>
      <w:r>
        <w:rPr>
          <w:lang w:val="en-GB"/>
        </w:rPr>
        <w:t>daycare</w:t>
      </w:r>
      <w:r>
        <w:rPr>
          <w:lang w:val="en-GB"/>
        </w:rPr>
        <w:t xml:space="preserve">. (used to </w:t>
      </w:r>
      <w:r w:rsidR="00171A77">
        <w:rPr>
          <w:lang w:val="en-GB"/>
        </w:rPr>
        <w:t>set</w:t>
      </w:r>
      <w:r>
        <w:rPr>
          <w:lang w:val="en-GB"/>
        </w:rPr>
        <w:t xml:space="preserve"> column in </w:t>
      </w:r>
      <w:r w:rsidR="00171A77">
        <w:rPr>
          <w:lang w:val="en-GB"/>
        </w:rPr>
        <w:t xml:space="preserve">a </w:t>
      </w:r>
      <w:r>
        <w:rPr>
          <w:lang w:val="en-GB"/>
        </w:rPr>
        <w:t>data frame</w:t>
      </w:r>
      <w:r>
        <w:rPr>
          <w:lang w:val="en-GB"/>
        </w:rPr>
        <w:t xml:space="preserve"> for </w:t>
      </w:r>
      <w:r>
        <w:rPr>
          <w:lang w:val="en-GB"/>
        </w:rPr>
        <w:t>daycare</w:t>
      </w:r>
      <w:r>
        <w:rPr>
          <w:lang w:val="en-GB"/>
        </w:rPr>
        <w:t xml:space="preserve"> capacity)</w:t>
      </w:r>
    </w:p>
    <w:p w14:paraId="276C203B" w14:textId="0CAE6A59" w:rsidR="005C2F12" w:rsidRDefault="005C2F12" w:rsidP="005C2F12">
      <w:pPr>
        <w:rPr>
          <w:lang w:val="en-GB"/>
        </w:rPr>
      </w:pPr>
      <w:proofErr w:type="spellStart"/>
      <w:r w:rsidRPr="005C2F12">
        <w:rPr>
          <w:b/>
          <w:bCs/>
          <w:lang w:val="en-GB"/>
        </w:rPr>
        <w:t>OT_availablity</w:t>
      </w:r>
      <w:proofErr w:type="spellEnd"/>
      <w:r>
        <w:rPr>
          <w:lang w:val="en-GB"/>
        </w:rPr>
        <w:t>: returns the capacity for the OT for the indicated day and time. The capacity for each OT is one so it is to indicate when the OT is opened and closed. Setup across all the Ots</w:t>
      </w:r>
    </w:p>
    <w:p w14:paraId="5A798134" w14:textId="0CEB3DB2" w:rsidR="00BA4E36" w:rsidRPr="005C2F12" w:rsidRDefault="005C2F12" w:rsidP="00BA4E36">
      <w:pPr>
        <w:rPr>
          <w:lang w:val="en-NL"/>
        </w:rPr>
      </w:pPr>
      <w:proofErr w:type="spellStart"/>
      <w:r w:rsidRPr="005C2F12">
        <w:rPr>
          <w:b/>
          <w:bCs/>
          <w:lang w:val="en-GB"/>
        </w:rPr>
        <w:t>Load_json</w:t>
      </w:r>
      <w:proofErr w:type="spellEnd"/>
      <w:r>
        <w:rPr>
          <w:lang w:val="en-GB"/>
        </w:rPr>
        <w:t>: returns the cells of the data frame for schedules in the correct format, string</w:t>
      </w:r>
    </w:p>
    <w:p w14:paraId="1AA601A7" w14:textId="7CF638BA" w:rsidR="00BA4E36" w:rsidRPr="00BA4E36" w:rsidRDefault="00BA4E36" w:rsidP="00BA4E36">
      <w:pPr>
        <w:rPr>
          <w:lang w:val="en-GB"/>
        </w:rPr>
      </w:pPr>
      <w:r w:rsidRPr="00BA4E36">
        <w:rPr>
          <w:b/>
          <w:bCs/>
          <w:lang w:val="en-GB"/>
        </w:rPr>
        <w:t>Returns</w:t>
      </w:r>
      <w:r>
        <w:rPr>
          <w:lang w:val="en-GB"/>
        </w:rPr>
        <w:t xml:space="preserve">: Data frame of ward capacity, </w:t>
      </w:r>
      <w:r w:rsidR="005C2F12">
        <w:rPr>
          <w:lang w:val="en-GB"/>
        </w:rPr>
        <w:t>data frame</w:t>
      </w:r>
      <w:r>
        <w:rPr>
          <w:lang w:val="en-GB"/>
        </w:rPr>
        <w:t xml:space="preserve"> of OT capacity</w:t>
      </w:r>
    </w:p>
    <w:p w14:paraId="7259344A" w14:textId="77777777" w:rsidR="00BA4E36" w:rsidRDefault="00BA4E36" w:rsidP="00CF430E">
      <w:pPr>
        <w:spacing w:after="0"/>
        <w:rPr>
          <w:b/>
          <w:bCs/>
          <w:lang w:val="en-GB"/>
        </w:rPr>
      </w:pPr>
      <w:r>
        <w:rPr>
          <w:b/>
          <w:bCs/>
          <w:lang w:val="en-GB"/>
        </w:rPr>
        <w:t>Packages:</w:t>
      </w:r>
    </w:p>
    <w:p w14:paraId="6337E2A8" w14:textId="77777777" w:rsidR="00BA4E36" w:rsidRPr="00EC4C68" w:rsidRDefault="00BA4E36" w:rsidP="00BA4E36">
      <w:pPr>
        <w:pStyle w:val="ListParagraph"/>
        <w:numPr>
          <w:ilvl w:val="0"/>
          <w:numId w:val="11"/>
        </w:numPr>
        <w:rPr>
          <w:lang w:val="en-GB"/>
        </w:rPr>
      </w:pPr>
      <w:r w:rsidRPr="00EC4C68">
        <w:rPr>
          <w:lang w:val="en-GB"/>
        </w:rPr>
        <w:t>Pandas</w:t>
      </w:r>
    </w:p>
    <w:p w14:paraId="38A89AD2" w14:textId="49834817" w:rsidR="00BA4E36" w:rsidRPr="00EC4C68" w:rsidRDefault="00BA4E36" w:rsidP="00BA4E36">
      <w:pPr>
        <w:pStyle w:val="ListParagraph"/>
        <w:numPr>
          <w:ilvl w:val="0"/>
          <w:numId w:val="11"/>
        </w:numPr>
        <w:rPr>
          <w:lang w:val="en-GB"/>
        </w:rPr>
      </w:pPr>
      <w:proofErr w:type="spellStart"/>
      <w:r>
        <w:rPr>
          <w:lang w:val="en-GB"/>
        </w:rPr>
        <w:t>json</w:t>
      </w:r>
      <w:proofErr w:type="spellEnd"/>
    </w:p>
    <w:p w14:paraId="62B2D822" w14:textId="77777777" w:rsidR="005C2F12" w:rsidRDefault="005C2F12" w:rsidP="005C2F12">
      <w:pPr>
        <w:pStyle w:val="Heading1"/>
        <w:rPr>
          <w:lang w:val="en-GB"/>
        </w:rPr>
      </w:pPr>
      <w:bookmarkStart w:id="20" w:name="_Toc170142100"/>
      <w:bookmarkStart w:id="21" w:name="_Toc170142306"/>
      <w:r>
        <w:rPr>
          <w:lang w:val="en-GB"/>
        </w:rPr>
        <w:t>Input variable creation</w:t>
      </w:r>
      <w:bookmarkEnd w:id="20"/>
      <w:bookmarkEnd w:id="21"/>
    </w:p>
    <w:p w14:paraId="4D8207C7" w14:textId="52EAF037" w:rsidR="005C2F12" w:rsidRPr="004847D5" w:rsidRDefault="004847D5" w:rsidP="005C2F12">
      <w:pPr>
        <w:rPr>
          <w:lang w:val="en-GB"/>
        </w:rPr>
      </w:pPr>
      <w:r w:rsidRPr="004847D5">
        <w:rPr>
          <w:lang w:val="en-GB"/>
        </w:rPr>
        <w:t>This d</w:t>
      </w:r>
      <w:r>
        <w:rPr>
          <w:lang w:val="en-GB"/>
        </w:rPr>
        <w:t xml:space="preserve">irectory contains several </w:t>
      </w:r>
      <w:r w:rsidR="00171A77">
        <w:rPr>
          <w:lang w:val="en-GB"/>
        </w:rPr>
        <w:t>Python</w:t>
      </w:r>
      <w:r>
        <w:rPr>
          <w:lang w:val="en-GB"/>
        </w:rPr>
        <w:t xml:space="preserve"> files that contribute to the creation of the model data. </w:t>
      </w:r>
    </w:p>
    <w:p w14:paraId="187471FD" w14:textId="77777777" w:rsidR="005C2F12" w:rsidRDefault="005C2F12" w:rsidP="005C2F12">
      <w:pPr>
        <w:pStyle w:val="Heading2"/>
        <w:rPr>
          <w:lang w:val="en-GB"/>
        </w:rPr>
      </w:pPr>
      <w:bookmarkStart w:id="22" w:name="_Toc170142101"/>
      <w:bookmarkStart w:id="23" w:name="_Toc170142307"/>
      <w:r>
        <w:rPr>
          <w:lang w:val="en-GB"/>
        </w:rPr>
        <w:lastRenderedPageBreak/>
        <w:t>Assigning group numbers</w:t>
      </w:r>
      <w:bookmarkEnd w:id="22"/>
      <w:bookmarkEnd w:id="23"/>
    </w:p>
    <w:p w14:paraId="7C3E6BC2" w14:textId="6F8BA2D8" w:rsidR="005C2F12" w:rsidRDefault="0007652C" w:rsidP="005C2F12">
      <w:pPr>
        <w:rPr>
          <w:lang w:val="en-GB"/>
        </w:rPr>
      </w:pPr>
      <w:r>
        <w:rPr>
          <w:lang w:val="en-GB"/>
        </w:rPr>
        <w:t xml:space="preserve">This file uses the clean data on the ward stays and OT time and </w:t>
      </w:r>
      <w:r w:rsidR="00171A77">
        <w:rPr>
          <w:lang w:val="en-GB"/>
        </w:rPr>
        <w:t>an Excel</w:t>
      </w:r>
      <w:r>
        <w:rPr>
          <w:lang w:val="en-GB"/>
        </w:rPr>
        <w:t xml:space="preserve"> file containing which surgeries belong to which grouping to combine the datasets to assign a group to each surgery and</w:t>
      </w:r>
      <w:r w:rsidR="00171A77">
        <w:rPr>
          <w:lang w:val="en-GB"/>
        </w:rPr>
        <w:t>,</w:t>
      </w:r>
      <w:r>
        <w:rPr>
          <w:lang w:val="en-GB"/>
        </w:rPr>
        <w:t xml:space="preserve"> with that</w:t>
      </w:r>
      <w:r w:rsidR="00171A77">
        <w:rPr>
          <w:lang w:val="en-GB"/>
        </w:rPr>
        <w:t>,</w:t>
      </w:r>
      <w:r>
        <w:rPr>
          <w:lang w:val="en-GB"/>
        </w:rPr>
        <w:t xml:space="preserve"> a surgery time and length of stay. </w:t>
      </w:r>
    </w:p>
    <w:p w14:paraId="3B40D052" w14:textId="44AE2FDA" w:rsidR="0007652C" w:rsidRDefault="0007652C" w:rsidP="005C2F12">
      <w:pPr>
        <w:rPr>
          <w:lang w:val="en-GB"/>
        </w:rPr>
      </w:pPr>
      <w:r>
        <w:rPr>
          <w:b/>
          <w:bCs/>
          <w:lang w:val="en-GB"/>
        </w:rPr>
        <w:t xml:space="preserve">Output: </w:t>
      </w:r>
      <w:r>
        <w:rPr>
          <w:lang w:val="en-GB"/>
        </w:rPr>
        <w:t xml:space="preserve">Excel file with group numbers and categories assigned to each entry. </w:t>
      </w:r>
    </w:p>
    <w:p w14:paraId="47A735CC" w14:textId="77777777" w:rsidR="0007652C" w:rsidRDefault="0007652C" w:rsidP="0007652C">
      <w:pPr>
        <w:rPr>
          <w:b/>
          <w:bCs/>
          <w:lang w:val="en-GB"/>
        </w:rPr>
      </w:pPr>
      <w:r>
        <w:rPr>
          <w:b/>
          <w:bCs/>
          <w:lang w:val="en-GB"/>
        </w:rPr>
        <w:t>Packages:</w:t>
      </w:r>
    </w:p>
    <w:p w14:paraId="24400908" w14:textId="3EE32370" w:rsidR="0007652C" w:rsidRPr="0007652C" w:rsidRDefault="0007652C" w:rsidP="005C2F12">
      <w:pPr>
        <w:pStyle w:val="ListParagraph"/>
        <w:numPr>
          <w:ilvl w:val="0"/>
          <w:numId w:val="11"/>
        </w:numPr>
        <w:rPr>
          <w:lang w:val="en-GB"/>
        </w:rPr>
      </w:pPr>
      <w:r w:rsidRPr="00EC4C68">
        <w:rPr>
          <w:lang w:val="en-GB"/>
        </w:rPr>
        <w:t>Pandas</w:t>
      </w:r>
    </w:p>
    <w:p w14:paraId="20F184C9" w14:textId="77777777" w:rsidR="005C2F12" w:rsidRDefault="005C2F12" w:rsidP="005C2F12">
      <w:pPr>
        <w:pStyle w:val="Heading2"/>
        <w:rPr>
          <w:lang w:val="en-GB"/>
        </w:rPr>
      </w:pPr>
      <w:bookmarkStart w:id="24" w:name="_Toc170142102"/>
      <w:bookmarkStart w:id="25" w:name="_Toc170142308"/>
      <w:r>
        <w:rPr>
          <w:lang w:val="en-GB"/>
        </w:rPr>
        <w:t>Distribuitons length of stay</w:t>
      </w:r>
      <w:bookmarkEnd w:id="24"/>
      <w:bookmarkEnd w:id="25"/>
    </w:p>
    <w:p w14:paraId="7F7E2A52" w14:textId="4C1E52F9" w:rsidR="005C2F12" w:rsidRDefault="0007652C" w:rsidP="005C2F12">
      <w:pPr>
        <w:rPr>
          <w:lang w:val="en-GB"/>
        </w:rPr>
      </w:pPr>
      <w:r>
        <w:rPr>
          <w:lang w:val="en-GB"/>
        </w:rPr>
        <w:t xml:space="preserve">This file creates plots of the length of stay per grouping and uses tests like KS, chi-squared and QQ-plots to assign a distribution to each </w:t>
      </w:r>
      <w:r w:rsidR="000D376F">
        <w:rPr>
          <w:lang w:val="en-GB"/>
        </w:rPr>
        <w:t>grouping</w:t>
      </w:r>
      <w:r>
        <w:rPr>
          <w:lang w:val="en-GB"/>
        </w:rPr>
        <w:t xml:space="preserve">. Using the information data frame from the Assigning group numbers file as input. </w:t>
      </w:r>
    </w:p>
    <w:p w14:paraId="004E7AB9" w14:textId="2F3F87F9" w:rsidR="0007652C" w:rsidRDefault="0007652C" w:rsidP="005C2F12">
      <w:pPr>
        <w:rPr>
          <w:lang w:val="en-GB"/>
        </w:rPr>
      </w:pPr>
      <w:r>
        <w:rPr>
          <w:b/>
          <w:bCs/>
          <w:lang w:val="en-GB"/>
        </w:rPr>
        <w:t xml:space="preserve">Output: </w:t>
      </w:r>
      <w:r>
        <w:rPr>
          <w:lang w:val="en-GB"/>
        </w:rPr>
        <w:t xml:space="preserve">An </w:t>
      </w:r>
      <w:r w:rsidR="00171A77">
        <w:rPr>
          <w:lang w:val="en-GB"/>
        </w:rPr>
        <w:t>Excel file with the results of the different tests and an Excel</w:t>
      </w:r>
      <w:r>
        <w:rPr>
          <w:lang w:val="en-GB"/>
        </w:rPr>
        <w:t xml:space="preserve"> file including the distributions per group, shape and scale parameter and the average length of stay for each group. </w:t>
      </w:r>
    </w:p>
    <w:p w14:paraId="6C0DF620" w14:textId="77777777" w:rsidR="0007652C" w:rsidRDefault="0007652C" w:rsidP="00CF430E">
      <w:pPr>
        <w:spacing w:after="0"/>
        <w:rPr>
          <w:b/>
          <w:bCs/>
          <w:lang w:val="en-GB"/>
        </w:rPr>
      </w:pPr>
      <w:r>
        <w:rPr>
          <w:b/>
          <w:bCs/>
          <w:lang w:val="en-GB"/>
        </w:rPr>
        <w:t>Packages:</w:t>
      </w:r>
    </w:p>
    <w:p w14:paraId="06865F98" w14:textId="189BDADA" w:rsidR="0007652C" w:rsidRDefault="0007652C" w:rsidP="005C2F12">
      <w:pPr>
        <w:pStyle w:val="ListParagraph"/>
        <w:numPr>
          <w:ilvl w:val="0"/>
          <w:numId w:val="11"/>
        </w:numPr>
        <w:rPr>
          <w:lang w:val="en-GB"/>
        </w:rPr>
      </w:pPr>
      <w:r w:rsidRPr="00EC4C68">
        <w:rPr>
          <w:lang w:val="en-GB"/>
        </w:rPr>
        <w:t>Pandas</w:t>
      </w:r>
    </w:p>
    <w:p w14:paraId="420AC3F2" w14:textId="2B4A144B" w:rsidR="0007652C" w:rsidRDefault="0007652C" w:rsidP="005C2F12">
      <w:pPr>
        <w:pStyle w:val="ListParagraph"/>
        <w:numPr>
          <w:ilvl w:val="0"/>
          <w:numId w:val="11"/>
        </w:numPr>
        <w:rPr>
          <w:lang w:val="en-GB"/>
        </w:rPr>
      </w:pPr>
      <w:proofErr w:type="spellStart"/>
      <w:r>
        <w:rPr>
          <w:lang w:val="en-GB"/>
        </w:rPr>
        <w:t>Numpy</w:t>
      </w:r>
      <w:proofErr w:type="spellEnd"/>
    </w:p>
    <w:p w14:paraId="1C6537FE" w14:textId="358247D2" w:rsidR="0007652C" w:rsidRDefault="0007652C" w:rsidP="005C2F12">
      <w:pPr>
        <w:pStyle w:val="ListParagraph"/>
        <w:numPr>
          <w:ilvl w:val="0"/>
          <w:numId w:val="11"/>
        </w:numPr>
        <w:rPr>
          <w:lang w:val="en-GB"/>
        </w:rPr>
      </w:pPr>
      <w:proofErr w:type="spellStart"/>
      <w:r>
        <w:rPr>
          <w:lang w:val="en-GB"/>
        </w:rPr>
        <w:t>Matplotlib.pyplot</w:t>
      </w:r>
      <w:proofErr w:type="spellEnd"/>
    </w:p>
    <w:p w14:paraId="394B89D1" w14:textId="59BBFE02" w:rsidR="0007652C" w:rsidRPr="0007652C" w:rsidRDefault="0007652C" w:rsidP="005C2F12">
      <w:pPr>
        <w:pStyle w:val="ListParagraph"/>
        <w:numPr>
          <w:ilvl w:val="0"/>
          <w:numId w:val="11"/>
        </w:numPr>
        <w:rPr>
          <w:lang w:val="en-GB"/>
        </w:rPr>
      </w:pPr>
      <w:r>
        <w:rPr>
          <w:lang w:val="en-GB"/>
        </w:rPr>
        <w:t>seaborn</w:t>
      </w:r>
    </w:p>
    <w:p w14:paraId="151081BA" w14:textId="77777777" w:rsidR="005C2F12" w:rsidRDefault="005C2F12" w:rsidP="005C2F12">
      <w:pPr>
        <w:pStyle w:val="Heading2"/>
        <w:rPr>
          <w:lang w:val="en-GB"/>
        </w:rPr>
      </w:pPr>
      <w:bookmarkStart w:id="26" w:name="_Toc170142103"/>
      <w:bookmarkStart w:id="27" w:name="_Toc170142309"/>
      <w:r>
        <w:rPr>
          <w:lang w:val="en-GB"/>
        </w:rPr>
        <w:t>Distribuitons surgery duration</w:t>
      </w:r>
      <w:bookmarkEnd w:id="26"/>
      <w:bookmarkEnd w:id="27"/>
    </w:p>
    <w:p w14:paraId="6AEDD811" w14:textId="041E4C42" w:rsidR="0007652C" w:rsidRDefault="0007652C" w:rsidP="0007652C">
      <w:pPr>
        <w:rPr>
          <w:lang w:val="en-GB"/>
        </w:rPr>
      </w:pPr>
      <w:r>
        <w:rPr>
          <w:lang w:val="en-GB"/>
        </w:rPr>
        <w:t xml:space="preserve">This file creates plots of the </w:t>
      </w:r>
      <w:r>
        <w:rPr>
          <w:lang w:val="en-GB"/>
        </w:rPr>
        <w:t>surgery durations</w:t>
      </w:r>
      <w:r>
        <w:rPr>
          <w:lang w:val="en-GB"/>
        </w:rPr>
        <w:t xml:space="preserve"> per grouping and uses tests like KS, chi-squared and QQ-plots to assign a distribution to each </w:t>
      </w:r>
      <w:r w:rsidR="00171A77">
        <w:rPr>
          <w:lang w:val="en-GB"/>
        </w:rPr>
        <w:t>group</w:t>
      </w:r>
      <w:r>
        <w:rPr>
          <w:lang w:val="en-GB"/>
        </w:rPr>
        <w:t xml:space="preserve">. Using the information data frame from the Assigning group numbers file as input. </w:t>
      </w:r>
    </w:p>
    <w:p w14:paraId="757D1D4A" w14:textId="25D4A4E6" w:rsidR="005C2F12" w:rsidRDefault="0007652C" w:rsidP="005C2F12">
      <w:pPr>
        <w:rPr>
          <w:lang w:val="en-GB"/>
        </w:rPr>
      </w:pPr>
      <w:r>
        <w:rPr>
          <w:b/>
          <w:bCs/>
          <w:lang w:val="en-GB"/>
        </w:rPr>
        <w:t xml:space="preserve">Output: </w:t>
      </w:r>
      <w:r>
        <w:rPr>
          <w:lang w:val="en-GB"/>
        </w:rPr>
        <w:t xml:space="preserve">An </w:t>
      </w:r>
      <w:r w:rsidR="00171A77">
        <w:rPr>
          <w:lang w:val="en-GB"/>
        </w:rPr>
        <w:t>Excel file with the results of the different tests and an Excel file including the distributions per group, shape and scale parameters</w:t>
      </w:r>
      <w:r>
        <w:rPr>
          <w:lang w:val="en-GB"/>
        </w:rPr>
        <w:t xml:space="preserve"> and the average </w:t>
      </w:r>
      <w:r>
        <w:rPr>
          <w:lang w:val="en-GB"/>
        </w:rPr>
        <w:t>surgery duration</w:t>
      </w:r>
      <w:r>
        <w:rPr>
          <w:lang w:val="en-GB"/>
        </w:rPr>
        <w:t xml:space="preserve"> for each group. </w:t>
      </w:r>
    </w:p>
    <w:p w14:paraId="6D5C0C2B" w14:textId="77777777" w:rsidR="0007652C" w:rsidRDefault="0007652C" w:rsidP="00CF430E">
      <w:pPr>
        <w:spacing w:after="0"/>
        <w:rPr>
          <w:b/>
          <w:bCs/>
          <w:lang w:val="en-GB"/>
        </w:rPr>
      </w:pPr>
      <w:r>
        <w:rPr>
          <w:b/>
          <w:bCs/>
          <w:lang w:val="en-GB"/>
        </w:rPr>
        <w:t>Packages:</w:t>
      </w:r>
    </w:p>
    <w:p w14:paraId="7F4BCF9E" w14:textId="77777777" w:rsidR="0007652C" w:rsidRDefault="0007652C" w:rsidP="0007652C">
      <w:pPr>
        <w:pStyle w:val="ListParagraph"/>
        <w:numPr>
          <w:ilvl w:val="0"/>
          <w:numId w:val="11"/>
        </w:numPr>
        <w:rPr>
          <w:lang w:val="en-GB"/>
        </w:rPr>
      </w:pPr>
      <w:r w:rsidRPr="00EC4C68">
        <w:rPr>
          <w:lang w:val="en-GB"/>
        </w:rPr>
        <w:t>Pandas</w:t>
      </w:r>
    </w:p>
    <w:p w14:paraId="1A68E64C" w14:textId="77777777" w:rsidR="0007652C" w:rsidRDefault="0007652C" w:rsidP="0007652C">
      <w:pPr>
        <w:pStyle w:val="ListParagraph"/>
        <w:numPr>
          <w:ilvl w:val="0"/>
          <w:numId w:val="11"/>
        </w:numPr>
        <w:rPr>
          <w:lang w:val="en-GB"/>
        </w:rPr>
      </w:pPr>
      <w:proofErr w:type="spellStart"/>
      <w:r>
        <w:rPr>
          <w:lang w:val="en-GB"/>
        </w:rPr>
        <w:t>Numpy</w:t>
      </w:r>
      <w:proofErr w:type="spellEnd"/>
    </w:p>
    <w:p w14:paraId="4557BBDD" w14:textId="77777777" w:rsidR="0007652C" w:rsidRDefault="0007652C" w:rsidP="0007652C">
      <w:pPr>
        <w:pStyle w:val="ListParagraph"/>
        <w:numPr>
          <w:ilvl w:val="0"/>
          <w:numId w:val="11"/>
        </w:numPr>
        <w:rPr>
          <w:lang w:val="en-GB"/>
        </w:rPr>
      </w:pPr>
      <w:proofErr w:type="spellStart"/>
      <w:r>
        <w:rPr>
          <w:lang w:val="en-GB"/>
        </w:rPr>
        <w:t>Matplotlib.pyplot</w:t>
      </w:r>
      <w:proofErr w:type="spellEnd"/>
    </w:p>
    <w:p w14:paraId="34BDB881" w14:textId="7A6B09CC" w:rsidR="0007652C" w:rsidRPr="0007652C" w:rsidRDefault="0007652C" w:rsidP="005C2F12">
      <w:pPr>
        <w:pStyle w:val="ListParagraph"/>
        <w:numPr>
          <w:ilvl w:val="0"/>
          <w:numId w:val="11"/>
        </w:numPr>
        <w:rPr>
          <w:lang w:val="en-GB"/>
        </w:rPr>
      </w:pPr>
      <w:r>
        <w:rPr>
          <w:lang w:val="en-GB"/>
        </w:rPr>
        <w:t>seaborn</w:t>
      </w:r>
    </w:p>
    <w:p w14:paraId="6B4F36D2" w14:textId="77777777" w:rsidR="005C2F12" w:rsidRDefault="005C2F12" w:rsidP="005C2F12">
      <w:pPr>
        <w:pStyle w:val="Heading2"/>
        <w:rPr>
          <w:lang w:val="en-GB"/>
        </w:rPr>
      </w:pPr>
      <w:bookmarkStart w:id="28" w:name="_Toc170142104"/>
      <w:bookmarkStart w:id="29" w:name="_Toc170142310"/>
      <w:r>
        <w:rPr>
          <w:lang w:val="en-GB"/>
        </w:rPr>
        <w:t>functions distributions</w:t>
      </w:r>
      <w:bookmarkEnd w:id="28"/>
      <w:bookmarkEnd w:id="29"/>
    </w:p>
    <w:p w14:paraId="15DCA2ED" w14:textId="3E3402DB" w:rsidR="005C2F12" w:rsidRDefault="0007652C" w:rsidP="005C2F12">
      <w:pPr>
        <w:rPr>
          <w:lang w:val="en-GB"/>
        </w:rPr>
      </w:pPr>
      <w:r>
        <w:rPr>
          <w:lang w:val="en-GB"/>
        </w:rPr>
        <w:t>The setup of the distributions uses several functions</w:t>
      </w:r>
      <w:r w:rsidR="00171A77">
        <w:rPr>
          <w:lang w:val="en-GB"/>
        </w:rPr>
        <w:t>. These</w:t>
      </w:r>
      <w:r>
        <w:rPr>
          <w:lang w:val="en-GB"/>
        </w:rPr>
        <w:t xml:space="preserve"> are set up in this file. </w:t>
      </w:r>
    </w:p>
    <w:p w14:paraId="4A64B609" w14:textId="51EA4034" w:rsidR="0007652C" w:rsidRDefault="0007652C" w:rsidP="005C2F12">
      <w:pPr>
        <w:rPr>
          <w:lang w:val="en-GB"/>
        </w:rPr>
      </w:pPr>
      <w:proofErr w:type="spellStart"/>
      <w:r>
        <w:rPr>
          <w:lang w:val="en-GB"/>
        </w:rPr>
        <w:t>fit_distributions</w:t>
      </w:r>
      <w:proofErr w:type="spellEnd"/>
      <w:r>
        <w:rPr>
          <w:lang w:val="en-GB"/>
        </w:rPr>
        <w:t xml:space="preserve">: These fit the requested </w:t>
      </w:r>
      <w:r w:rsidR="00171A77">
        <w:rPr>
          <w:lang w:val="en-GB"/>
        </w:rPr>
        <w:t>distribution</w:t>
      </w:r>
      <w:r>
        <w:rPr>
          <w:lang w:val="en-GB"/>
        </w:rPr>
        <w:t xml:space="preserve"> based on the </w:t>
      </w:r>
      <w:r w:rsidR="00171A77">
        <w:rPr>
          <w:lang w:val="en-GB"/>
        </w:rPr>
        <w:t>inputted data</w:t>
      </w:r>
      <w:r>
        <w:rPr>
          <w:lang w:val="en-GB"/>
        </w:rPr>
        <w:t>. It returns the parameters for the distribution.</w:t>
      </w:r>
    </w:p>
    <w:p w14:paraId="075F9A19" w14:textId="000BAC55" w:rsidR="0007652C" w:rsidRDefault="0007652C" w:rsidP="005C2F12">
      <w:pPr>
        <w:rPr>
          <w:lang w:val="en-GB"/>
        </w:rPr>
      </w:pPr>
      <w:proofErr w:type="spellStart"/>
      <w:r>
        <w:rPr>
          <w:lang w:val="en-GB"/>
        </w:rPr>
        <w:t>Plot_qq</w:t>
      </w:r>
      <w:proofErr w:type="spellEnd"/>
      <w:r>
        <w:rPr>
          <w:lang w:val="en-GB"/>
        </w:rPr>
        <w:t xml:space="preserve">: Uses the data, chosen </w:t>
      </w:r>
      <w:r w:rsidR="00171A77">
        <w:rPr>
          <w:lang w:val="en-GB"/>
        </w:rPr>
        <w:t xml:space="preserve">distribution and the fitted parameters to create a </w:t>
      </w:r>
      <w:r>
        <w:rPr>
          <w:lang w:val="en-GB"/>
        </w:rPr>
        <w:t xml:space="preserve">QQ plot. These QQ plots are returned. </w:t>
      </w:r>
    </w:p>
    <w:p w14:paraId="6B8309B6" w14:textId="7A5103A6" w:rsidR="0007652C" w:rsidRDefault="0007652C" w:rsidP="005C2F12">
      <w:pPr>
        <w:rPr>
          <w:lang w:val="en-GB"/>
        </w:rPr>
      </w:pPr>
      <w:proofErr w:type="spellStart"/>
      <w:r>
        <w:rPr>
          <w:lang w:val="en-GB"/>
        </w:rPr>
        <w:t>Chi_suared_tests</w:t>
      </w:r>
      <w:proofErr w:type="spellEnd"/>
      <w:r>
        <w:rPr>
          <w:lang w:val="en-GB"/>
        </w:rPr>
        <w:t>:</w:t>
      </w:r>
      <w:r w:rsidR="00E2608A" w:rsidRPr="00E2608A">
        <w:rPr>
          <w:lang w:val="en-GB"/>
        </w:rPr>
        <w:t xml:space="preserve"> </w:t>
      </w:r>
      <w:r w:rsidR="00E2608A">
        <w:rPr>
          <w:lang w:val="en-GB"/>
        </w:rPr>
        <w:t xml:space="preserve">Uses the data, chosen </w:t>
      </w:r>
      <w:r w:rsidR="00171A77">
        <w:rPr>
          <w:lang w:val="en-GB"/>
        </w:rPr>
        <w:t>distribution</w:t>
      </w:r>
      <w:r w:rsidR="00E2608A">
        <w:rPr>
          <w:lang w:val="en-GB"/>
        </w:rPr>
        <w:t xml:space="preserve"> and the fitted </w:t>
      </w:r>
      <w:r w:rsidR="00171A77">
        <w:rPr>
          <w:lang w:val="en-GB"/>
        </w:rPr>
        <w:t>parameters</w:t>
      </w:r>
      <w:r w:rsidR="00E2608A">
        <w:rPr>
          <w:lang w:val="en-GB"/>
        </w:rPr>
        <w:t xml:space="preserve"> to </w:t>
      </w:r>
      <w:r w:rsidR="00E2608A">
        <w:rPr>
          <w:lang w:val="en-GB"/>
        </w:rPr>
        <w:t xml:space="preserve">perform </w:t>
      </w:r>
      <w:r w:rsidR="00171A77">
        <w:rPr>
          <w:lang w:val="en-GB"/>
        </w:rPr>
        <w:t>a</w:t>
      </w:r>
      <w:r w:rsidR="00E2608A">
        <w:rPr>
          <w:lang w:val="en-GB"/>
        </w:rPr>
        <w:t xml:space="preserve"> chi-square test</w:t>
      </w:r>
      <w:r w:rsidR="00E2608A">
        <w:rPr>
          <w:lang w:val="en-GB"/>
        </w:rPr>
        <w:t xml:space="preserve">. These </w:t>
      </w:r>
      <w:r w:rsidR="00171A77">
        <w:rPr>
          <w:lang w:val="en-GB"/>
        </w:rPr>
        <w:t>chi-statistics</w:t>
      </w:r>
      <w:r w:rsidR="00E2608A">
        <w:rPr>
          <w:lang w:val="en-GB"/>
        </w:rPr>
        <w:t xml:space="preserve"> and the p-value are returned. </w:t>
      </w:r>
      <w:r w:rsidR="00E2608A">
        <w:rPr>
          <w:lang w:val="en-GB"/>
        </w:rPr>
        <w:t xml:space="preserve"> </w:t>
      </w:r>
    </w:p>
    <w:p w14:paraId="5F89910C" w14:textId="0D847209" w:rsidR="0007652C" w:rsidRDefault="0007652C" w:rsidP="005C2F12">
      <w:pPr>
        <w:rPr>
          <w:lang w:val="en-GB"/>
        </w:rPr>
      </w:pPr>
      <w:proofErr w:type="spellStart"/>
      <w:r>
        <w:rPr>
          <w:lang w:val="en-GB"/>
        </w:rPr>
        <w:t>Ks_test</w:t>
      </w:r>
      <w:proofErr w:type="spellEnd"/>
      <w:r>
        <w:rPr>
          <w:lang w:val="en-GB"/>
        </w:rPr>
        <w:t>:</w:t>
      </w:r>
      <w:r w:rsidR="00E2608A" w:rsidRPr="00E2608A">
        <w:rPr>
          <w:lang w:val="en-GB"/>
        </w:rPr>
        <w:t xml:space="preserve"> </w:t>
      </w:r>
      <w:r w:rsidR="00E2608A">
        <w:rPr>
          <w:lang w:val="en-GB"/>
        </w:rPr>
        <w:t xml:space="preserve">Uses the data, chosen </w:t>
      </w:r>
      <w:r w:rsidR="00171A77">
        <w:rPr>
          <w:lang w:val="en-GB"/>
        </w:rPr>
        <w:t>distribution and the fitted parameters to perform a</w:t>
      </w:r>
      <w:r w:rsidR="00E2608A">
        <w:rPr>
          <w:lang w:val="en-GB"/>
        </w:rPr>
        <w:t xml:space="preserve"> </w:t>
      </w:r>
      <w:r w:rsidR="00E2608A">
        <w:rPr>
          <w:lang w:val="en-GB"/>
        </w:rPr>
        <w:t>KS-</w:t>
      </w:r>
      <w:r w:rsidR="00E2608A">
        <w:rPr>
          <w:lang w:val="en-GB"/>
        </w:rPr>
        <w:t xml:space="preserve">test. These </w:t>
      </w:r>
      <w:r w:rsidR="00171A77">
        <w:rPr>
          <w:lang w:val="en-GB"/>
        </w:rPr>
        <w:t>KS statistics</w:t>
      </w:r>
      <w:r w:rsidR="00E2608A">
        <w:rPr>
          <w:lang w:val="en-GB"/>
        </w:rPr>
        <w:t xml:space="preserve"> and the p-value are returned.  </w:t>
      </w:r>
    </w:p>
    <w:p w14:paraId="6976B55E" w14:textId="77777777" w:rsidR="0007652C" w:rsidRDefault="0007652C" w:rsidP="00CF430E">
      <w:pPr>
        <w:spacing w:after="0"/>
        <w:rPr>
          <w:b/>
          <w:bCs/>
          <w:lang w:val="en-GB"/>
        </w:rPr>
      </w:pPr>
      <w:r>
        <w:rPr>
          <w:b/>
          <w:bCs/>
          <w:lang w:val="en-GB"/>
        </w:rPr>
        <w:lastRenderedPageBreak/>
        <w:t>Packages:</w:t>
      </w:r>
    </w:p>
    <w:p w14:paraId="72C8CEDE" w14:textId="77777777" w:rsidR="0007652C" w:rsidRDefault="0007652C" w:rsidP="0007652C">
      <w:pPr>
        <w:pStyle w:val="ListParagraph"/>
        <w:numPr>
          <w:ilvl w:val="0"/>
          <w:numId w:val="11"/>
        </w:numPr>
        <w:rPr>
          <w:lang w:val="en-GB"/>
        </w:rPr>
      </w:pPr>
      <w:proofErr w:type="spellStart"/>
      <w:r>
        <w:rPr>
          <w:lang w:val="en-GB"/>
        </w:rPr>
        <w:t>Numpy</w:t>
      </w:r>
      <w:proofErr w:type="spellEnd"/>
    </w:p>
    <w:p w14:paraId="181C0A80" w14:textId="7F3852C8" w:rsidR="0007652C" w:rsidRDefault="0007652C" w:rsidP="0007652C">
      <w:pPr>
        <w:pStyle w:val="ListParagraph"/>
        <w:numPr>
          <w:ilvl w:val="0"/>
          <w:numId w:val="11"/>
        </w:numPr>
        <w:rPr>
          <w:lang w:val="en-GB"/>
        </w:rPr>
      </w:pPr>
      <w:proofErr w:type="spellStart"/>
      <w:r>
        <w:rPr>
          <w:lang w:val="en-GB"/>
        </w:rPr>
        <w:t>Statsmodels.api</w:t>
      </w:r>
      <w:proofErr w:type="spellEnd"/>
    </w:p>
    <w:p w14:paraId="1BB42832" w14:textId="336EDDD2" w:rsidR="0007652C" w:rsidRPr="00CF430E" w:rsidRDefault="0007652C" w:rsidP="005C2F12">
      <w:pPr>
        <w:pStyle w:val="ListParagraph"/>
        <w:numPr>
          <w:ilvl w:val="0"/>
          <w:numId w:val="11"/>
        </w:numPr>
        <w:rPr>
          <w:lang w:val="en-GB"/>
        </w:rPr>
      </w:pPr>
      <w:proofErr w:type="spellStart"/>
      <w:r>
        <w:rPr>
          <w:lang w:val="en-GB"/>
        </w:rPr>
        <w:t>Scipty.stats</w:t>
      </w:r>
      <w:proofErr w:type="spellEnd"/>
    </w:p>
    <w:p w14:paraId="52137A8E" w14:textId="77777777" w:rsidR="005C2F12" w:rsidRDefault="005C2F12" w:rsidP="005C2F12">
      <w:pPr>
        <w:pStyle w:val="Heading2"/>
        <w:rPr>
          <w:lang w:val="en-GB"/>
        </w:rPr>
      </w:pPr>
      <w:bookmarkStart w:id="30" w:name="_Toc170142105"/>
      <w:bookmarkStart w:id="31" w:name="_Toc170142311"/>
      <w:r>
        <w:rPr>
          <w:lang w:val="en-GB"/>
        </w:rPr>
        <w:t>probabilities</w:t>
      </w:r>
      <w:bookmarkEnd w:id="30"/>
      <w:bookmarkEnd w:id="31"/>
    </w:p>
    <w:p w14:paraId="5F2D951F" w14:textId="1105F244" w:rsidR="005C2F12" w:rsidRDefault="00E2608A" w:rsidP="005C2F12">
      <w:pPr>
        <w:rPr>
          <w:lang w:val="en-GB"/>
        </w:rPr>
      </w:pPr>
      <w:r>
        <w:rPr>
          <w:lang w:val="en-GB"/>
        </w:rPr>
        <w:t xml:space="preserve">Takes the output data frames for both </w:t>
      </w:r>
      <w:r w:rsidR="00171A77">
        <w:rPr>
          <w:lang w:val="en-GB"/>
        </w:rPr>
        <w:t>distributions</w:t>
      </w:r>
      <w:r>
        <w:rPr>
          <w:lang w:val="en-GB"/>
        </w:rPr>
        <w:t xml:space="preserve"> of </w:t>
      </w:r>
      <w:r w:rsidR="00171A77">
        <w:rPr>
          <w:lang w:val="en-GB"/>
        </w:rPr>
        <w:t xml:space="preserve">the </w:t>
      </w:r>
      <w:r>
        <w:rPr>
          <w:lang w:val="en-GB"/>
        </w:rPr>
        <w:t xml:space="preserve">length of stay and surgery duration and combines it with the probability of IC assignment for each grouping. It then returns a data frame with all parameters, averages and probabilities that can be used as input for the model.  (run only after fitting de distributions for </w:t>
      </w:r>
      <w:r w:rsidR="00171A77">
        <w:rPr>
          <w:lang w:val="en-GB"/>
        </w:rPr>
        <w:t xml:space="preserve">the </w:t>
      </w:r>
      <w:r>
        <w:rPr>
          <w:lang w:val="en-GB"/>
        </w:rPr>
        <w:t>length of stay and surgery duration)</w:t>
      </w:r>
    </w:p>
    <w:p w14:paraId="4B61228D" w14:textId="7F9BA401" w:rsidR="00E2608A" w:rsidRDefault="00E2608A" w:rsidP="00CF430E">
      <w:pPr>
        <w:spacing w:after="0"/>
        <w:rPr>
          <w:b/>
          <w:bCs/>
          <w:lang w:val="en-GB"/>
        </w:rPr>
      </w:pPr>
      <w:r>
        <w:rPr>
          <w:b/>
          <w:bCs/>
          <w:lang w:val="en-GB"/>
        </w:rPr>
        <w:t>Packages:</w:t>
      </w:r>
    </w:p>
    <w:p w14:paraId="5511FE3C" w14:textId="0C1AD825" w:rsidR="00E2608A" w:rsidRPr="00E2608A" w:rsidRDefault="00E2608A" w:rsidP="00E2608A">
      <w:pPr>
        <w:pStyle w:val="ListParagraph"/>
        <w:numPr>
          <w:ilvl w:val="0"/>
          <w:numId w:val="11"/>
        </w:numPr>
        <w:rPr>
          <w:lang w:val="en-GB"/>
        </w:rPr>
      </w:pPr>
      <w:r>
        <w:rPr>
          <w:lang w:val="en-GB"/>
        </w:rPr>
        <w:t>pandas</w:t>
      </w:r>
    </w:p>
    <w:p w14:paraId="0CAC6489" w14:textId="77777777" w:rsidR="005C2F12" w:rsidRDefault="005C2F12" w:rsidP="005C2F12">
      <w:pPr>
        <w:pStyle w:val="Heading2"/>
        <w:rPr>
          <w:lang w:val="en-GB"/>
        </w:rPr>
      </w:pPr>
      <w:bookmarkStart w:id="32" w:name="_Toc170142106"/>
      <w:bookmarkStart w:id="33" w:name="_Toc170142312"/>
      <w:r>
        <w:rPr>
          <w:lang w:val="en-GB"/>
        </w:rPr>
        <w:t>total dataset</w:t>
      </w:r>
      <w:bookmarkEnd w:id="32"/>
      <w:bookmarkEnd w:id="33"/>
    </w:p>
    <w:p w14:paraId="3983BC49" w14:textId="732A13C8" w:rsidR="005C2F12" w:rsidRDefault="00E2608A" w:rsidP="005C2F12">
      <w:pPr>
        <w:rPr>
          <w:lang w:val="en-GB"/>
        </w:rPr>
      </w:pPr>
      <w:r>
        <w:rPr>
          <w:lang w:val="en-GB"/>
        </w:rPr>
        <w:t>Creates the plots for the total dataset for both surgery duration and length of stay. It also fits the different distributions</w:t>
      </w:r>
      <w:r w:rsidR="00171A77">
        <w:rPr>
          <w:lang w:val="en-GB"/>
        </w:rPr>
        <w:t>, performs the KS-test</w:t>
      </w:r>
      <w:r>
        <w:rPr>
          <w:lang w:val="en-GB"/>
        </w:rPr>
        <w:t xml:space="preserve"> chi-squared test and creates a QQ-plot. </w:t>
      </w:r>
    </w:p>
    <w:p w14:paraId="743A219C" w14:textId="77777777" w:rsidR="005C2F12" w:rsidRDefault="005C2F12" w:rsidP="005C2F12">
      <w:pPr>
        <w:pStyle w:val="Heading1"/>
        <w:rPr>
          <w:lang w:val="en-GB"/>
        </w:rPr>
      </w:pPr>
      <w:bookmarkStart w:id="34" w:name="_Toc170142107"/>
      <w:bookmarkStart w:id="35" w:name="_Toc170142313"/>
      <w:r>
        <w:rPr>
          <w:lang w:val="en-GB"/>
        </w:rPr>
        <w:t>Input data</w:t>
      </w:r>
      <w:bookmarkEnd w:id="34"/>
      <w:bookmarkEnd w:id="35"/>
    </w:p>
    <w:p w14:paraId="78191D9E" w14:textId="2C2BD107" w:rsidR="00E2608A" w:rsidRDefault="00E2608A" w:rsidP="005C2F12">
      <w:pPr>
        <w:rPr>
          <w:lang w:val="en-GB"/>
        </w:rPr>
      </w:pPr>
      <w:r>
        <w:rPr>
          <w:lang w:val="en-GB"/>
        </w:rPr>
        <w:t xml:space="preserve">Contains the data </w:t>
      </w:r>
      <w:r w:rsidR="00171A77">
        <w:rPr>
          <w:lang w:val="en-GB"/>
        </w:rPr>
        <w:t>that</w:t>
      </w:r>
      <w:r>
        <w:rPr>
          <w:lang w:val="en-GB"/>
        </w:rPr>
        <w:t xml:space="preserve"> is used as input for the operations performed by the files in the directory input data</w:t>
      </w:r>
      <w:r w:rsidR="00171A77">
        <w:rPr>
          <w:lang w:val="en-GB"/>
        </w:rPr>
        <w:t>,</w:t>
      </w:r>
      <w:r>
        <w:rPr>
          <w:lang w:val="en-GB"/>
        </w:rPr>
        <w:t xml:space="preserve"> including:</w:t>
      </w:r>
    </w:p>
    <w:p w14:paraId="2F6CE3A6" w14:textId="1EF042B9" w:rsidR="00E2608A" w:rsidRDefault="00E2608A" w:rsidP="00E2608A">
      <w:pPr>
        <w:pStyle w:val="ListParagraph"/>
        <w:numPr>
          <w:ilvl w:val="0"/>
          <w:numId w:val="11"/>
        </w:numPr>
        <w:rPr>
          <w:lang w:val="en-GB"/>
        </w:rPr>
      </w:pPr>
      <w:r>
        <w:rPr>
          <w:lang w:val="en-GB"/>
        </w:rPr>
        <w:t>Clean_data_OR+Ward.xlsx: Contains instances of surgeries</w:t>
      </w:r>
      <w:r w:rsidR="00171A77">
        <w:rPr>
          <w:lang w:val="en-GB"/>
        </w:rPr>
        <w:t>,</w:t>
      </w:r>
      <w:r>
        <w:rPr>
          <w:lang w:val="en-GB"/>
        </w:rPr>
        <w:t xml:space="preserve"> including the duration of surgery, corresponding length of stay and assignment of test or training data. </w:t>
      </w:r>
    </w:p>
    <w:p w14:paraId="1F7B1B15" w14:textId="7B26EFED" w:rsidR="00E2608A" w:rsidRDefault="00E2608A" w:rsidP="00E2608A">
      <w:pPr>
        <w:pStyle w:val="ListParagraph"/>
        <w:numPr>
          <w:ilvl w:val="0"/>
          <w:numId w:val="11"/>
        </w:numPr>
        <w:rPr>
          <w:lang w:val="en-GB"/>
        </w:rPr>
      </w:pPr>
      <w:r>
        <w:rPr>
          <w:lang w:val="en-GB"/>
        </w:rPr>
        <w:t xml:space="preserve">IC_probabilities.xlsx: The probability of IC assignment calculated using the occurrences of the number of each surgery in each grouping that </w:t>
      </w:r>
      <w:r w:rsidR="00171A77">
        <w:rPr>
          <w:lang w:val="en-GB"/>
        </w:rPr>
        <w:t>has</w:t>
      </w:r>
      <w:r>
        <w:rPr>
          <w:lang w:val="en-GB"/>
        </w:rPr>
        <w:t xml:space="preserve"> either a 100% or 30% probability of being assigned </w:t>
      </w:r>
      <w:r w:rsidR="00171A77">
        <w:rPr>
          <w:lang w:val="en-GB"/>
        </w:rPr>
        <w:t>an</w:t>
      </w:r>
      <w:r>
        <w:rPr>
          <w:lang w:val="en-GB"/>
        </w:rPr>
        <w:t xml:space="preserve"> IC after surgery</w:t>
      </w:r>
    </w:p>
    <w:p w14:paraId="72E36C50" w14:textId="77777777" w:rsidR="00E2608A" w:rsidRDefault="00E2608A" w:rsidP="00E2608A">
      <w:pPr>
        <w:pStyle w:val="ListParagraph"/>
        <w:numPr>
          <w:ilvl w:val="0"/>
          <w:numId w:val="11"/>
        </w:numPr>
        <w:rPr>
          <w:lang w:val="en-GB"/>
        </w:rPr>
      </w:pPr>
      <w:r>
        <w:rPr>
          <w:lang w:val="en-GB"/>
        </w:rPr>
        <w:t>Surger_Groups.xlsx: Contains the surgery names and to which group and department they belong</w:t>
      </w:r>
    </w:p>
    <w:p w14:paraId="274D3BA5" w14:textId="78AC1C6C" w:rsidR="005C2F12" w:rsidRPr="00E2608A" w:rsidRDefault="00E2608A" w:rsidP="00E2608A">
      <w:pPr>
        <w:pStyle w:val="ListParagraph"/>
        <w:numPr>
          <w:ilvl w:val="0"/>
          <w:numId w:val="11"/>
        </w:numPr>
        <w:rPr>
          <w:lang w:val="en-GB"/>
        </w:rPr>
      </w:pPr>
      <w:r>
        <w:rPr>
          <w:lang w:val="en-GB"/>
        </w:rPr>
        <w:t xml:space="preserve">(the files created by input variable creation that are not directly for the </w:t>
      </w:r>
      <w:r w:rsidR="00171A77">
        <w:rPr>
          <w:lang w:val="en-GB"/>
        </w:rPr>
        <w:t>model</w:t>
      </w:r>
      <w:r>
        <w:rPr>
          <w:lang w:val="en-GB"/>
        </w:rPr>
        <w:t xml:space="preserve"> use)</w:t>
      </w:r>
      <w:r w:rsidRPr="00E2608A">
        <w:rPr>
          <w:lang w:val="en-GB"/>
        </w:rPr>
        <w:t xml:space="preserve"> </w:t>
      </w:r>
    </w:p>
    <w:p w14:paraId="550DFFC4" w14:textId="77777777" w:rsidR="005C2F12" w:rsidRDefault="005C2F12" w:rsidP="005C2F12">
      <w:pPr>
        <w:pStyle w:val="Heading1"/>
        <w:rPr>
          <w:lang w:val="en-GB"/>
        </w:rPr>
      </w:pPr>
      <w:bookmarkStart w:id="36" w:name="_Toc170142108"/>
      <w:bookmarkStart w:id="37" w:name="_Toc170142314"/>
      <w:r>
        <w:rPr>
          <w:lang w:val="en-GB"/>
        </w:rPr>
        <w:t>Model data</w:t>
      </w:r>
      <w:bookmarkEnd w:id="36"/>
      <w:bookmarkEnd w:id="37"/>
    </w:p>
    <w:p w14:paraId="1C913E5E" w14:textId="01557FD9" w:rsidR="005C2F12" w:rsidRPr="00E2608A" w:rsidRDefault="00E2608A" w:rsidP="00E2608A">
      <w:pPr>
        <w:rPr>
          <w:lang w:val="en-GB"/>
        </w:rPr>
      </w:pPr>
      <w:r>
        <w:rPr>
          <w:lang w:val="en-GB"/>
        </w:rPr>
        <w:t xml:space="preserve">This directory contains all the files used as input for the model, including eh </w:t>
      </w:r>
      <w:proofErr w:type="spellStart"/>
      <w:r>
        <w:rPr>
          <w:lang w:val="en-GB"/>
        </w:rPr>
        <w:t>Distributie_parameters</w:t>
      </w:r>
      <w:proofErr w:type="spellEnd"/>
      <w:r>
        <w:rPr>
          <w:lang w:val="en-GB"/>
        </w:rPr>
        <w:t xml:space="preserve"> created in the input variable creation and the schedules. </w:t>
      </w:r>
    </w:p>
    <w:p w14:paraId="325105E8" w14:textId="77777777" w:rsidR="00E2608A" w:rsidRDefault="005C2F12" w:rsidP="005C2F12">
      <w:pPr>
        <w:pStyle w:val="Heading1"/>
        <w:rPr>
          <w:lang w:val="en-GB"/>
        </w:rPr>
      </w:pPr>
      <w:bookmarkStart w:id="38" w:name="_Toc170142109"/>
      <w:bookmarkStart w:id="39" w:name="_Toc170142315"/>
      <w:r>
        <w:rPr>
          <w:lang w:val="en-GB"/>
        </w:rPr>
        <w:t>results</w:t>
      </w:r>
      <w:bookmarkEnd w:id="38"/>
      <w:bookmarkEnd w:id="39"/>
    </w:p>
    <w:p w14:paraId="04CD41FB" w14:textId="36287160" w:rsidR="00306AD9" w:rsidRPr="005F7CD7" w:rsidRDefault="00E2608A" w:rsidP="005F7CD7">
      <w:pPr>
        <w:rPr>
          <w:lang w:val="en-GB"/>
        </w:rPr>
      </w:pPr>
      <w:r>
        <w:rPr>
          <w:lang w:val="en-GB"/>
        </w:rPr>
        <w:t xml:space="preserve">This directory is used to store all the output of the model. The </w:t>
      </w:r>
      <w:r w:rsidR="004847D5">
        <w:rPr>
          <w:lang w:val="en-GB"/>
        </w:rPr>
        <w:t xml:space="preserve">file already comes with the base runs for all </w:t>
      </w:r>
      <w:r w:rsidR="00171A77">
        <w:rPr>
          <w:lang w:val="en-GB"/>
        </w:rPr>
        <w:t>four</w:t>
      </w:r>
      <w:r w:rsidR="004847D5">
        <w:rPr>
          <w:lang w:val="en-GB"/>
        </w:rPr>
        <w:t xml:space="preserve"> schedules, the validation tests and the sensitivity analysis. </w:t>
      </w:r>
    </w:p>
    <w:sectPr w:rsidR="00306AD9" w:rsidRPr="005F7CD7" w:rsidSect="00D6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699F"/>
    <w:multiLevelType w:val="hybridMultilevel"/>
    <w:tmpl w:val="27DA55F8"/>
    <w:lvl w:ilvl="0" w:tplc="F19E04D8">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787800"/>
    <w:multiLevelType w:val="multilevel"/>
    <w:tmpl w:val="70307796"/>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8863967">
    <w:abstractNumId w:val="1"/>
  </w:num>
  <w:num w:numId="2" w16cid:durableId="924538267">
    <w:abstractNumId w:val="1"/>
  </w:num>
  <w:num w:numId="3" w16cid:durableId="146214266">
    <w:abstractNumId w:val="1"/>
  </w:num>
  <w:num w:numId="4" w16cid:durableId="1948855236">
    <w:abstractNumId w:val="1"/>
  </w:num>
  <w:num w:numId="5" w16cid:durableId="1466776505">
    <w:abstractNumId w:val="1"/>
  </w:num>
  <w:num w:numId="6" w16cid:durableId="882983870">
    <w:abstractNumId w:val="1"/>
  </w:num>
  <w:num w:numId="7" w16cid:durableId="2028291846">
    <w:abstractNumId w:val="1"/>
  </w:num>
  <w:num w:numId="8" w16cid:durableId="1010832769">
    <w:abstractNumId w:val="1"/>
  </w:num>
  <w:num w:numId="9" w16cid:durableId="68962910">
    <w:abstractNumId w:val="1"/>
  </w:num>
  <w:num w:numId="10" w16cid:durableId="517355585">
    <w:abstractNumId w:val="1"/>
  </w:num>
  <w:num w:numId="11" w16cid:durableId="126557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26"/>
    <w:rsid w:val="00012420"/>
    <w:rsid w:val="0007652C"/>
    <w:rsid w:val="000837C3"/>
    <w:rsid w:val="000B0C2A"/>
    <w:rsid w:val="000B2C14"/>
    <w:rsid w:val="000D376F"/>
    <w:rsid w:val="00135396"/>
    <w:rsid w:val="0014324F"/>
    <w:rsid w:val="00171A77"/>
    <w:rsid w:val="0021562F"/>
    <w:rsid w:val="00306AD9"/>
    <w:rsid w:val="0045139F"/>
    <w:rsid w:val="004847D5"/>
    <w:rsid w:val="00532226"/>
    <w:rsid w:val="00552B0B"/>
    <w:rsid w:val="005C2F12"/>
    <w:rsid w:val="005F7CD7"/>
    <w:rsid w:val="006B3B04"/>
    <w:rsid w:val="007E07E2"/>
    <w:rsid w:val="00852555"/>
    <w:rsid w:val="008B5DD9"/>
    <w:rsid w:val="009C77F0"/>
    <w:rsid w:val="00B97574"/>
    <w:rsid w:val="00BA4E36"/>
    <w:rsid w:val="00BC3794"/>
    <w:rsid w:val="00BE5EC7"/>
    <w:rsid w:val="00CF430E"/>
    <w:rsid w:val="00D12DFD"/>
    <w:rsid w:val="00D53CBB"/>
    <w:rsid w:val="00D57B0D"/>
    <w:rsid w:val="00D60E06"/>
    <w:rsid w:val="00DE5A93"/>
    <w:rsid w:val="00E2608A"/>
    <w:rsid w:val="00E6467F"/>
    <w:rsid w:val="00EC4C68"/>
    <w:rsid w:val="00EC7D63"/>
    <w:rsid w:val="00EE311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79CC1"/>
  <w15:chartTrackingRefBased/>
  <w15:docId w15:val="{C6FE63BD-3BB6-4879-9FA0-F3686C80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E06"/>
    <w:pPr>
      <w:jc w:val="both"/>
    </w:pPr>
    <w:rPr>
      <w:rFonts w:ascii="Calibri" w:hAnsi="Calibri"/>
    </w:rPr>
  </w:style>
  <w:style w:type="paragraph" w:styleId="Heading1">
    <w:name w:val="heading 1"/>
    <w:basedOn w:val="Normal"/>
    <w:next w:val="Normal"/>
    <w:link w:val="Heading1Char"/>
    <w:uiPriority w:val="9"/>
    <w:qFormat/>
    <w:rsid w:val="00D60E06"/>
    <w:pPr>
      <w:keepNext/>
      <w:keepLines/>
      <w:spacing w:before="400" w:after="40" w:line="240" w:lineRule="auto"/>
      <w:jc w:val="left"/>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60E06"/>
    <w:pPr>
      <w:keepNext/>
      <w:keepLines/>
      <w:spacing w:before="120" w:after="0" w:line="240" w:lineRule="auto"/>
      <w:jc w:val="left"/>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60E06"/>
    <w:pPr>
      <w:keepNext/>
      <w:keepLines/>
      <w:numPr>
        <w:ilvl w:val="2"/>
        <w:numId w:val="10"/>
      </w:numPr>
      <w:spacing w:before="120" w:after="0" w:line="240" w:lineRule="auto"/>
      <w:jc w:val="left"/>
      <w:outlineLvl w:val="2"/>
    </w:pPr>
    <w:rPr>
      <w:rFonts w:asciiTheme="majorHAnsi" w:eastAsiaTheme="majorEastAsia" w:hAnsiTheme="majorHAnsi" w:cstheme="majorBidi"/>
      <w:smallCaps/>
      <w:sz w:val="24"/>
      <w:szCs w:val="28"/>
    </w:rPr>
  </w:style>
  <w:style w:type="paragraph" w:styleId="Heading4">
    <w:name w:val="heading 4"/>
    <w:basedOn w:val="Normal"/>
    <w:next w:val="Normal"/>
    <w:link w:val="Heading4Char"/>
    <w:uiPriority w:val="9"/>
    <w:semiHidden/>
    <w:unhideWhenUsed/>
    <w:qFormat/>
    <w:rsid w:val="00D60E06"/>
    <w:pPr>
      <w:keepNext/>
      <w:keepLines/>
      <w:numPr>
        <w:ilvl w:val="3"/>
        <w:numId w:val="10"/>
      </w:numPr>
      <w:spacing w:before="120" w:after="0"/>
      <w:jc w:val="left"/>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60E06"/>
    <w:pPr>
      <w:keepNext/>
      <w:keepLines/>
      <w:numPr>
        <w:ilvl w:val="4"/>
        <w:numId w:val="10"/>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60E06"/>
    <w:pPr>
      <w:keepNext/>
      <w:keepLines/>
      <w:numPr>
        <w:ilvl w:val="5"/>
        <w:numId w:val="10"/>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60E06"/>
    <w:pPr>
      <w:keepNext/>
      <w:keepLines/>
      <w:numPr>
        <w:ilvl w:val="6"/>
        <w:numId w:val="10"/>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60E06"/>
    <w:pPr>
      <w:keepNext/>
      <w:keepLines/>
      <w:numPr>
        <w:ilvl w:val="7"/>
        <w:numId w:val="10"/>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60E06"/>
    <w:pPr>
      <w:keepNext/>
      <w:keepLines/>
      <w:numPr>
        <w:ilvl w:val="8"/>
        <w:numId w:val="10"/>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0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60E0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60E06"/>
    <w:rPr>
      <w:rFonts w:asciiTheme="majorHAnsi" w:eastAsiaTheme="majorEastAsia" w:hAnsiTheme="majorHAnsi" w:cstheme="majorBidi"/>
      <w:smallCaps/>
      <w:sz w:val="24"/>
      <w:szCs w:val="28"/>
    </w:rPr>
  </w:style>
  <w:style w:type="character" w:customStyle="1" w:styleId="Heading4Char">
    <w:name w:val="Heading 4 Char"/>
    <w:basedOn w:val="DefaultParagraphFont"/>
    <w:link w:val="Heading4"/>
    <w:uiPriority w:val="9"/>
    <w:semiHidden/>
    <w:rsid w:val="00D60E0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60E0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60E0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60E0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60E0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60E0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D60E06"/>
    <w:pPr>
      <w:spacing w:after="0" w:line="240" w:lineRule="auto"/>
      <w:contextualSpacing/>
      <w:jc w:val="center"/>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60E0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60E0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60E0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60E0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60E06"/>
    <w:rPr>
      <w:rFonts w:asciiTheme="majorHAnsi" w:eastAsiaTheme="majorEastAsia" w:hAnsiTheme="majorHAnsi" w:cstheme="majorBidi"/>
      <w:sz w:val="25"/>
      <w:szCs w:val="25"/>
    </w:rPr>
  </w:style>
  <w:style w:type="paragraph" w:styleId="ListParagraph">
    <w:name w:val="List Paragraph"/>
    <w:basedOn w:val="Normal"/>
    <w:uiPriority w:val="34"/>
    <w:qFormat/>
    <w:rsid w:val="00D60E06"/>
    <w:pPr>
      <w:ind w:left="720"/>
      <w:contextualSpacing/>
    </w:pPr>
  </w:style>
  <w:style w:type="character" w:styleId="IntenseEmphasis">
    <w:name w:val="Intense Emphasis"/>
    <w:basedOn w:val="DefaultParagraphFont"/>
    <w:uiPriority w:val="21"/>
    <w:qFormat/>
    <w:rsid w:val="00D60E06"/>
    <w:rPr>
      <w:b/>
      <w:bCs/>
      <w:i/>
      <w:iCs/>
    </w:rPr>
  </w:style>
  <w:style w:type="paragraph" w:styleId="IntenseQuote">
    <w:name w:val="Intense Quote"/>
    <w:basedOn w:val="Normal"/>
    <w:next w:val="Normal"/>
    <w:link w:val="IntenseQuoteChar"/>
    <w:uiPriority w:val="30"/>
    <w:qFormat/>
    <w:rsid w:val="00D60E0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60E06"/>
    <w:rPr>
      <w:rFonts w:ascii="Calibri" w:hAnsi="Calibri"/>
      <w:color w:val="404040" w:themeColor="text1" w:themeTint="BF"/>
      <w:sz w:val="32"/>
      <w:szCs w:val="32"/>
    </w:rPr>
  </w:style>
  <w:style w:type="character" w:styleId="IntenseReference">
    <w:name w:val="Intense Reference"/>
    <w:basedOn w:val="DefaultParagraphFont"/>
    <w:uiPriority w:val="32"/>
    <w:qFormat/>
    <w:rsid w:val="00D60E06"/>
    <w:rPr>
      <w:b/>
      <w:bCs/>
      <w:caps w:val="0"/>
      <w:smallCaps/>
      <w:color w:val="auto"/>
      <w:spacing w:val="3"/>
      <w:u w:val="single"/>
    </w:rPr>
  </w:style>
  <w:style w:type="paragraph" w:customStyle="1" w:styleId="Style1">
    <w:name w:val="Style1"/>
    <w:basedOn w:val="Heading1"/>
    <w:next w:val="Heading3"/>
    <w:qFormat/>
    <w:rsid w:val="00D60E06"/>
  </w:style>
  <w:style w:type="paragraph" w:customStyle="1" w:styleId="tablestyle">
    <w:name w:val="table style"/>
    <w:basedOn w:val="Normal"/>
    <w:link w:val="tablestyleChar"/>
    <w:qFormat/>
    <w:rsid w:val="00D60E06"/>
    <w:pPr>
      <w:spacing w:after="0" w:line="240" w:lineRule="auto"/>
      <w:jc w:val="left"/>
    </w:pPr>
    <w:rPr>
      <w:rFonts w:eastAsia="SimSun"/>
      <w:sz w:val="18"/>
      <w:lang w:eastAsia="zh-CN"/>
    </w:rPr>
  </w:style>
  <w:style w:type="character" w:customStyle="1" w:styleId="tablestyleChar">
    <w:name w:val="table style Char"/>
    <w:basedOn w:val="DefaultParagraphFont"/>
    <w:link w:val="tablestyle"/>
    <w:rsid w:val="00D60E06"/>
    <w:rPr>
      <w:rFonts w:ascii="Calibri" w:eastAsia="SimSun" w:hAnsi="Calibri"/>
      <w:sz w:val="18"/>
      <w:lang w:eastAsia="zh-CN"/>
    </w:rPr>
  </w:style>
  <w:style w:type="paragraph" w:styleId="Caption">
    <w:name w:val="caption"/>
    <w:basedOn w:val="Normal"/>
    <w:next w:val="Normal"/>
    <w:uiPriority w:val="35"/>
    <w:semiHidden/>
    <w:unhideWhenUsed/>
    <w:qFormat/>
    <w:rsid w:val="00D60E06"/>
    <w:pPr>
      <w:spacing w:line="240" w:lineRule="auto"/>
      <w:jc w:val="left"/>
    </w:pPr>
    <w:rPr>
      <w:b/>
      <w:bCs/>
      <w:smallCaps/>
      <w:color w:val="595959" w:themeColor="text1" w:themeTint="A6"/>
      <w:sz w:val="18"/>
    </w:rPr>
  </w:style>
  <w:style w:type="character" w:styleId="Strong">
    <w:name w:val="Strong"/>
    <w:basedOn w:val="DefaultParagraphFont"/>
    <w:uiPriority w:val="22"/>
    <w:qFormat/>
    <w:rsid w:val="00D60E06"/>
    <w:rPr>
      <w:b/>
      <w:bCs/>
    </w:rPr>
  </w:style>
  <w:style w:type="character" w:styleId="Emphasis">
    <w:name w:val="Emphasis"/>
    <w:basedOn w:val="DefaultParagraphFont"/>
    <w:uiPriority w:val="20"/>
    <w:qFormat/>
    <w:rsid w:val="00D60E06"/>
    <w:rPr>
      <w:i/>
      <w:iCs/>
    </w:rPr>
  </w:style>
  <w:style w:type="paragraph" w:styleId="NoSpacing">
    <w:name w:val="No Spacing"/>
    <w:uiPriority w:val="1"/>
    <w:qFormat/>
    <w:rsid w:val="00D60E06"/>
    <w:pPr>
      <w:spacing w:after="0" w:line="240" w:lineRule="auto"/>
    </w:pPr>
  </w:style>
  <w:style w:type="character" w:styleId="SubtleEmphasis">
    <w:name w:val="Subtle Emphasis"/>
    <w:basedOn w:val="DefaultParagraphFont"/>
    <w:uiPriority w:val="19"/>
    <w:qFormat/>
    <w:rsid w:val="00D60E06"/>
    <w:rPr>
      <w:i/>
      <w:iCs/>
      <w:color w:val="595959" w:themeColor="text1" w:themeTint="A6"/>
    </w:rPr>
  </w:style>
  <w:style w:type="character" w:styleId="SubtleReference">
    <w:name w:val="Subtle Reference"/>
    <w:basedOn w:val="DefaultParagraphFont"/>
    <w:uiPriority w:val="31"/>
    <w:qFormat/>
    <w:rsid w:val="00D60E06"/>
    <w:rPr>
      <w:smallCaps/>
      <w:color w:val="404040" w:themeColor="text1" w:themeTint="BF"/>
      <w:u w:val="single" w:color="7F7F7F" w:themeColor="text1" w:themeTint="80"/>
    </w:rPr>
  </w:style>
  <w:style w:type="character" w:styleId="BookTitle">
    <w:name w:val="Book Title"/>
    <w:basedOn w:val="DefaultParagraphFont"/>
    <w:uiPriority w:val="33"/>
    <w:qFormat/>
    <w:rsid w:val="00D60E06"/>
    <w:rPr>
      <w:b/>
      <w:bCs/>
      <w:smallCaps/>
      <w:spacing w:val="7"/>
    </w:rPr>
  </w:style>
  <w:style w:type="paragraph" w:styleId="TOCHeading">
    <w:name w:val="TOC Heading"/>
    <w:basedOn w:val="Heading1"/>
    <w:next w:val="Normal"/>
    <w:uiPriority w:val="39"/>
    <w:semiHidden/>
    <w:unhideWhenUsed/>
    <w:qFormat/>
    <w:rsid w:val="00D60E06"/>
    <w:pPr>
      <w:outlineLvl w:val="9"/>
    </w:pPr>
  </w:style>
  <w:style w:type="paragraph" w:styleId="TOC1">
    <w:name w:val="toc 1"/>
    <w:basedOn w:val="Normal"/>
    <w:next w:val="Normal"/>
    <w:autoRedefine/>
    <w:uiPriority w:val="39"/>
    <w:unhideWhenUsed/>
    <w:rsid w:val="004847D5"/>
    <w:pPr>
      <w:spacing w:after="100"/>
    </w:pPr>
    <w:rPr>
      <w:rFonts w:asciiTheme="minorHAnsi" w:hAnsiTheme="minorHAnsi"/>
    </w:rPr>
  </w:style>
  <w:style w:type="paragraph" w:styleId="TOC2">
    <w:name w:val="toc 2"/>
    <w:basedOn w:val="Normal"/>
    <w:next w:val="Normal"/>
    <w:autoRedefine/>
    <w:uiPriority w:val="39"/>
    <w:unhideWhenUsed/>
    <w:rsid w:val="004847D5"/>
    <w:pPr>
      <w:spacing w:after="100"/>
      <w:ind w:left="220"/>
    </w:pPr>
    <w:rPr>
      <w:rFonts w:asciiTheme="minorHAnsi" w:hAnsiTheme="minorHAnsi"/>
    </w:rPr>
  </w:style>
  <w:style w:type="character" w:styleId="Hyperlink">
    <w:name w:val="Hyperlink"/>
    <w:basedOn w:val="DefaultParagraphFont"/>
    <w:uiPriority w:val="99"/>
    <w:unhideWhenUsed/>
    <w:rsid w:val="004847D5"/>
    <w:rPr>
      <w:color w:val="467886" w:themeColor="hyperlink"/>
      <w:u w:val="single"/>
    </w:rPr>
  </w:style>
  <w:style w:type="paragraph" w:styleId="TOC3">
    <w:name w:val="toc 3"/>
    <w:basedOn w:val="Normal"/>
    <w:next w:val="Normal"/>
    <w:autoRedefine/>
    <w:uiPriority w:val="39"/>
    <w:semiHidden/>
    <w:unhideWhenUsed/>
    <w:rsid w:val="004847D5"/>
    <w:pPr>
      <w:spacing w:after="100"/>
      <w:ind w:left="44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69847">
      <w:bodyDiv w:val="1"/>
      <w:marLeft w:val="0"/>
      <w:marRight w:val="0"/>
      <w:marTop w:val="0"/>
      <w:marBottom w:val="0"/>
      <w:divBdr>
        <w:top w:val="none" w:sz="0" w:space="0" w:color="auto"/>
        <w:left w:val="none" w:sz="0" w:space="0" w:color="auto"/>
        <w:bottom w:val="none" w:sz="0" w:space="0" w:color="auto"/>
        <w:right w:val="none" w:sz="0" w:space="0" w:color="auto"/>
      </w:divBdr>
      <w:divsChild>
        <w:div w:id="1133331694">
          <w:marLeft w:val="0"/>
          <w:marRight w:val="0"/>
          <w:marTop w:val="0"/>
          <w:marBottom w:val="0"/>
          <w:divBdr>
            <w:top w:val="none" w:sz="0" w:space="0" w:color="auto"/>
            <w:left w:val="none" w:sz="0" w:space="0" w:color="auto"/>
            <w:bottom w:val="none" w:sz="0" w:space="0" w:color="auto"/>
            <w:right w:val="none" w:sz="0" w:space="0" w:color="auto"/>
          </w:divBdr>
        </w:div>
      </w:divsChild>
    </w:div>
    <w:div w:id="111557302">
      <w:bodyDiv w:val="1"/>
      <w:marLeft w:val="0"/>
      <w:marRight w:val="0"/>
      <w:marTop w:val="0"/>
      <w:marBottom w:val="0"/>
      <w:divBdr>
        <w:top w:val="none" w:sz="0" w:space="0" w:color="auto"/>
        <w:left w:val="none" w:sz="0" w:space="0" w:color="auto"/>
        <w:bottom w:val="none" w:sz="0" w:space="0" w:color="auto"/>
        <w:right w:val="none" w:sz="0" w:space="0" w:color="auto"/>
      </w:divBdr>
      <w:divsChild>
        <w:div w:id="1028215580">
          <w:marLeft w:val="0"/>
          <w:marRight w:val="0"/>
          <w:marTop w:val="0"/>
          <w:marBottom w:val="0"/>
          <w:divBdr>
            <w:top w:val="none" w:sz="0" w:space="0" w:color="auto"/>
            <w:left w:val="none" w:sz="0" w:space="0" w:color="auto"/>
            <w:bottom w:val="none" w:sz="0" w:space="0" w:color="auto"/>
            <w:right w:val="none" w:sz="0" w:space="0" w:color="auto"/>
          </w:divBdr>
        </w:div>
      </w:divsChild>
    </w:div>
    <w:div w:id="175846654">
      <w:bodyDiv w:val="1"/>
      <w:marLeft w:val="0"/>
      <w:marRight w:val="0"/>
      <w:marTop w:val="0"/>
      <w:marBottom w:val="0"/>
      <w:divBdr>
        <w:top w:val="none" w:sz="0" w:space="0" w:color="auto"/>
        <w:left w:val="none" w:sz="0" w:space="0" w:color="auto"/>
        <w:bottom w:val="none" w:sz="0" w:space="0" w:color="auto"/>
        <w:right w:val="none" w:sz="0" w:space="0" w:color="auto"/>
      </w:divBdr>
      <w:divsChild>
        <w:div w:id="1026059011">
          <w:marLeft w:val="0"/>
          <w:marRight w:val="0"/>
          <w:marTop w:val="0"/>
          <w:marBottom w:val="0"/>
          <w:divBdr>
            <w:top w:val="none" w:sz="0" w:space="0" w:color="auto"/>
            <w:left w:val="none" w:sz="0" w:space="0" w:color="auto"/>
            <w:bottom w:val="none" w:sz="0" w:space="0" w:color="auto"/>
            <w:right w:val="none" w:sz="0" w:space="0" w:color="auto"/>
          </w:divBdr>
        </w:div>
      </w:divsChild>
    </w:div>
    <w:div w:id="269632024">
      <w:bodyDiv w:val="1"/>
      <w:marLeft w:val="0"/>
      <w:marRight w:val="0"/>
      <w:marTop w:val="0"/>
      <w:marBottom w:val="0"/>
      <w:divBdr>
        <w:top w:val="none" w:sz="0" w:space="0" w:color="auto"/>
        <w:left w:val="none" w:sz="0" w:space="0" w:color="auto"/>
        <w:bottom w:val="none" w:sz="0" w:space="0" w:color="auto"/>
        <w:right w:val="none" w:sz="0" w:space="0" w:color="auto"/>
      </w:divBdr>
    </w:div>
    <w:div w:id="669871822">
      <w:bodyDiv w:val="1"/>
      <w:marLeft w:val="0"/>
      <w:marRight w:val="0"/>
      <w:marTop w:val="0"/>
      <w:marBottom w:val="0"/>
      <w:divBdr>
        <w:top w:val="none" w:sz="0" w:space="0" w:color="auto"/>
        <w:left w:val="none" w:sz="0" w:space="0" w:color="auto"/>
        <w:bottom w:val="none" w:sz="0" w:space="0" w:color="auto"/>
        <w:right w:val="none" w:sz="0" w:space="0" w:color="auto"/>
      </w:divBdr>
      <w:divsChild>
        <w:div w:id="162206052">
          <w:marLeft w:val="0"/>
          <w:marRight w:val="0"/>
          <w:marTop w:val="0"/>
          <w:marBottom w:val="0"/>
          <w:divBdr>
            <w:top w:val="none" w:sz="0" w:space="0" w:color="auto"/>
            <w:left w:val="none" w:sz="0" w:space="0" w:color="auto"/>
            <w:bottom w:val="none" w:sz="0" w:space="0" w:color="auto"/>
            <w:right w:val="none" w:sz="0" w:space="0" w:color="auto"/>
          </w:divBdr>
        </w:div>
      </w:divsChild>
    </w:div>
    <w:div w:id="1015689240">
      <w:bodyDiv w:val="1"/>
      <w:marLeft w:val="0"/>
      <w:marRight w:val="0"/>
      <w:marTop w:val="0"/>
      <w:marBottom w:val="0"/>
      <w:divBdr>
        <w:top w:val="none" w:sz="0" w:space="0" w:color="auto"/>
        <w:left w:val="none" w:sz="0" w:space="0" w:color="auto"/>
        <w:bottom w:val="none" w:sz="0" w:space="0" w:color="auto"/>
        <w:right w:val="none" w:sz="0" w:space="0" w:color="auto"/>
      </w:divBdr>
      <w:divsChild>
        <w:div w:id="470637743">
          <w:marLeft w:val="0"/>
          <w:marRight w:val="0"/>
          <w:marTop w:val="0"/>
          <w:marBottom w:val="0"/>
          <w:divBdr>
            <w:top w:val="none" w:sz="0" w:space="0" w:color="auto"/>
            <w:left w:val="none" w:sz="0" w:space="0" w:color="auto"/>
            <w:bottom w:val="none" w:sz="0" w:space="0" w:color="auto"/>
            <w:right w:val="none" w:sz="0" w:space="0" w:color="auto"/>
          </w:divBdr>
        </w:div>
      </w:divsChild>
    </w:div>
    <w:div w:id="1081684822">
      <w:bodyDiv w:val="1"/>
      <w:marLeft w:val="0"/>
      <w:marRight w:val="0"/>
      <w:marTop w:val="0"/>
      <w:marBottom w:val="0"/>
      <w:divBdr>
        <w:top w:val="none" w:sz="0" w:space="0" w:color="auto"/>
        <w:left w:val="none" w:sz="0" w:space="0" w:color="auto"/>
        <w:bottom w:val="none" w:sz="0" w:space="0" w:color="auto"/>
        <w:right w:val="none" w:sz="0" w:space="0" w:color="auto"/>
      </w:divBdr>
      <w:divsChild>
        <w:div w:id="446513058">
          <w:marLeft w:val="0"/>
          <w:marRight w:val="0"/>
          <w:marTop w:val="0"/>
          <w:marBottom w:val="0"/>
          <w:divBdr>
            <w:top w:val="none" w:sz="0" w:space="0" w:color="auto"/>
            <w:left w:val="none" w:sz="0" w:space="0" w:color="auto"/>
            <w:bottom w:val="none" w:sz="0" w:space="0" w:color="auto"/>
            <w:right w:val="none" w:sz="0" w:space="0" w:color="auto"/>
          </w:divBdr>
        </w:div>
      </w:divsChild>
    </w:div>
    <w:div w:id="1175414878">
      <w:bodyDiv w:val="1"/>
      <w:marLeft w:val="0"/>
      <w:marRight w:val="0"/>
      <w:marTop w:val="0"/>
      <w:marBottom w:val="0"/>
      <w:divBdr>
        <w:top w:val="none" w:sz="0" w:space="0" w:color="auto"/>
        <w:left w:val="none" w:sz="0" w:space="0" w:color="auto"/>
        <w:bottom w:val="none" w:sz="0" w:space="0" w:color="auto"/>
        <w:right w:val="none" w:sz="0" w:space="0" w:color="auto"/>
      </w:divBdr>
      <w:divsChild>
        <w:div w:id="1561088688">
          <w:marLeft w:val="0"/>
          <w:marRight w:val="0"/>
          <w:marTop w:val="0"/>
          <w:marBottom w:val="0"/>
          <w:divBdr>
            <w:top w:val="none" w:sz="0" w:space="0" w:color="auto"/>
            <w:left w:val="none" w:sz="0" w:space="0" w:color="auto"/>
            <w:bottom w:val="none" w:sz="0" w:space="0" w:color="auto"/>
            <w:right w:val="none" w:sz="0" w:space="0" w:color="auto"/>
          </w:divBdr>
        </w:div>
      </w:divsChild>
    </w:div>
    <w:div w:id="1326133244">
      <w:bodyDiv w:val="1"/>
      <w:marLeft w:val="0"/>
      <w:marRight w:val="0"/>
      <w:marTop w:val="0"/>
      <w:marBottom w:val="0"/>
      <w:divBdr>
        <w:top w:val="none" w:sz="0" w:space="0" w:color="auto"/>
        <w:left w:val="none" w:sz="0" w:space="0" w:color="auto"/>
        <w:bottom w:val="none" w:sz="0" w:space="0" w:color="auto"/>
        <w:right w:val="none" w:sz="0" w:space="0" w:color="auto"/>
      </w:divBdr>
      <w:divsChild>
        <w:div w:id="65034301">
          <w:marLeft w:val="0"/>
          <w:marRight w:val="0"/>
          <w:marTop w:val="0"/>
          <w:marBottom w:val="0"/>
          <w:divBdr>
            <w:top w:val="none" w:sz="0" w:space="0" w:color="auto"/>
            <w:left w:val="none" w:sz="0" w:space="0" w:color="auto"/>
            <w:bottom w:val="none" w:sz="0" w:space="0" w:color="auto"/>
            <w:right w:val="none" w:sz="0" w:space="0" w:color="auto"/>
          </w:divBdr>
        </w:div>
      </w:divsChild>
    </w:div>
    <w:div w:id="14743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FA91D-DE7F-45FD-956A-58C595E1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2437</Words>
  <Characters>12432</Characters>
  <Application>Microsoft Office Word</Application>
  <DocSecurity>0</DocSecurity>
  <Lines>276</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van Vilsteren</dc:creator>
  <cp:keywords/>
  <dc:description/>
  <cp:lastModifiedBy>Luna Vilsteren</cp:lastModifiedBy>
  <cp:revision>5</cp:revision>
  <dcterms:created xsi:type="dcterms:W3CDTF">2024-05-13T05:22:00Z</dcterms:created>
  <dcterms:modified xsi:type="dcterms:W3CDTF">2024-06-24T16:01:00Z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9b6d28fe2743036a1e836048e4b1b25ae8a8657438d780c49527211a019dc690</vt:lpwstr>
  </property>
</Properties>
</file>