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PIXORATE AI: App Flow</w:t>
      </w:r>
    </w:p>
    <w:p>
      <w:pPr/>
      <w:r>
        <w:t xml:space="preserve">Version 1.1.0 · 30 October 2026 · How people move through the product, screen by screen, including the failure paths</w:t>
      </w:r>
    </w:p>
    <w:p>
      <w:pPr>
        <w:pStyle w:val="Heading2"/>
      </w:pPr>
      <w:r>
        <w:t xml:space="preserve">1. Site map and access</w:t>
      </w:r>
    </w:p>
    <w:p>
      <w:pPr>
        <w:pStyle w:val="Code"/>
      </w:pPr>
      <w:r>
        <w:t xml:space="preserve">Public                               Signed-in only (ProtectedRoute)</w:t>
        <w:br/>
        <w:t xml:space="preserve">------                               --------------------------------</w:t>
        <w:br/>
        <w:t xml:space="preserve">/            Home (landing)          /dashboard   Create</w:t>
        <w:br/>
        <w:t xml:space="preserve">/login       Log in                  /history     History</w:t>
        <w:br/>
        <w:t xml:space="preserve">/register    Create account          /profile     Profile</w:t>
        <w:br/>
        <w:t xml:space="preserve">*            404 page                /settings    Settings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20"/>
        <w:gridCol w:w="3568"/>
        <w:gridCol w:w="3171"/>
      </w:tblGrid>
      <w:tr>
        <w:trPr>
          <w:tblHeader/>
        </w:trPr>
        <w:tc>
          <w:tcPr>
            <w:tcW w:w="2620" w:type="dxa"/>
            <w:shd w:val="clear" w:color="auto" w:fill="F2F2F2"/>
          </w:tcPr>
          <w:p>
            <w:pPr/>
            <w:r>
              <w:t xml:space="preserve">Route</w:t>
            </w:r>
          </w:p>
        </w:tc>
        <w:tc>
          <w:tcPr>
            <w:tcW w:w="3568" w:type="dxa"/>
            <w:shd w:val="clear" w:color="auto" w:fill="F2F2F2"/>
          </w:tcPr>
          <w:p>
            <w:pPr/>
            <w:r>
              <w:t xml:space="preserve">Who can open it</w:t>
            </w:r>
          </w:p>
        </w:tc>
        <w:tc>
          <w:tcPr>
            <w:tcW w:w="3171" w:type="dxa"/>
            <w:shd w:val="clear" w:color="auto" w:fill="F2F2F2"/>
          </w:tcPr>
          <w:p>
            <w:pPr/>
            <w:r>
              <w:t xml:space="preserve">If the rule is not met</w:t>
            </w:r>
          </w:p>
        </w:tc>
      </w:tr>
      <w:tr>
        <w:tc>
          <w:tcPr>
            <w:tcW w:w="2620" w:type="dxa"/>
          </w:tcPr>
          <w:p>
            <w:pPr/>
            <w:r>
              <w:rPr>
                <w:rStyle w:val="CodeChar"/>
              </w:rPr>
              <w:t xml:space="preserve">/</w:t>
            </w:r>
            <w:r>
              <w:t xml:space="preserve">, </w:t>
            </w:r>
            <w:r>
              <w:rPr>
                <w:rStyle w:val="CodeChar"/>
              </w:rPr>
              <w:t xml:space="preserve">/login</w:t>
            </w:r>
            <w:r>
              <w:t xml:space="preserve">, </w:t>
            </w:r>
            <w:r>
              <w:rPr>
                <w:rStyle w:val="CodeChar"/>
              </w:rPr>
              <w:t xml:space="preserve">/register</w:t>
            </w:r>
          </w:p>
        </w:tc>
        <w:tc>
          <w:tcPr>
            <w:tcW w:w="3568" w:type="dxa"/>
          </w:tcPr>
          <w:p>
            <w:pPr/>
            <w:r>
              <w:t xml:space="preserve">Anyone. Signed-in users are sent from </w:t>
            </w:r>
            <w:r>
              <w:rPr>
                <w:rStyle w:val="CodeChar"/>
              </w:rPr>
              <w:t xml:space="preserve">/login</w:t>
            </w:r>
            <w:r>
              <w:t xml:space="preserve"> and </w:t>
            </w:r>
            <w:r>
              <w:rPr>
                <w:rStyle w:val="CodeChar"/>
              </w:rPr>
              <w:t xml:space="preserve">/register</w:t>
            </w:r>
            <w:r>
              <w:t xml:space="preserve"> to </w:t>
            </w:r>
            <w:r>
              <w:rPr>
                <w:rStyle w:val="CodeChar"/>
              </w:rPr>
              <w:t xml:space="preserve">/dashboard</w:t>
            </w:r>
            <w:r>
              <w:t xml:space="preserve">.</w:t>
            </w:r>
          </w:p>
        </w:tc>
        <w:tc>
          <w:tcPr>
            <w:tcW w:w="3171" w:type="dxa"/>
          </w:tcPr>
          <w:p>
            <w:pPr/>
            <w:r>
              <w:t xml:space="preserve">n/a</w:t>
            </w:r>
          </w:p>
        </w:tc>
      </w:tr>
      <w:tr>
        <w:tc>
          <w:tcPr>
            <w:tcW w:w="2620" w:type="dxa"/>
          </w:tcPr>
          <w:p>
            <w:pPr/>
            <w:r>
              <w:rPr>
                <w:rStyle w:val="CodeChar"/>
              </w:rPr>
              <w:t xml:space="preserve">/dashboard</w:t>
            </w:r>
            <w:r>
              <w:t xml:space="preserve">, </w:t>
            </w:r>
            <w:r>
              <w:rPr>
                <w:rStyle w:val="CodeChar"/>
              </w:rPr>
              <w:t xml:space="preserve">/history</w:t>
            </w:r>
            <w:r>
              <w:t xml:space="preserve">, </w:t>
            </w:r>
            <w:r>
              <w:rPr>
                <w:rStyle w:val="CodeChar"/>
              </w:rPr>
              <w:t xml:space="preserve">/profile</w:t>
            </w:r>
            <w:r>
              <w:t xml:space="preserve">, </w:t>
            </w:r>
            <w:r>
              <w:rPr>
                <w:rStyle w:val="CodeChar"/>
              </w:rPr>
              <w:t xml:space="preserve">/settings</w:t>
            </w:r>
          </w:p>
        </w:tc>
        <w:tc>
          <w:tcPr>
            <w:tcW w:w="3568" w:type="dxa"/>
          </w:tcPr>
          <w:p>
            <w:pPr/>
            <w:r>
              <w:t xml:space="preserve">Signed-in users only</w:t>
            </w:r>
          </w:p>
        </w:tc>
        <w:tc>
          <w:tcPr>
            <w:tcW w:w="3171" w:type="dxa"/>
          </w:tcPr>
          <w:p>
            <w:pPr/>
            <w:r>
              <w:t xml:space="preserve">Redirect to </w:t>
            </w:r>
            <w:r>
              <w:rPr>
                <w:rStyle w:val="CodeChar"/>
              </w:rPr>
              <w:t xml:space="preserve">/login</w:t>
            </w:r>
            <w:r>
              <w:t xml:space="preserve">, remembering the page they wanted</w:t>
            </w:r>
          </w:p>
        </w:tc>
      </w:tr>
      <w:tr>
        <w:tc>
          <w:tcPr>
            <w:tcW w:w="2620" w:type="dxa"/>
          </w:tcPr>
          <w:p>
            <w:pPr/>
            <w:r>
              <w:t xml:space="preserve">Any other path</w:t>
            </w:r>
          </w:p>
        </w:tc>
        <w:tc>
          <w:tcPr>
            <w:tcW w:w="3568" w:type="dxa"/>
          </w:tcPr>
          <w:p>
            <w:pPr/>
            <w:r>
              <w:t xml:space="preserve">Anyone</w:t>
            </w:r>
          </w:p>
        </w:tc>
        <w:tc>
          <w:tcPr>
            <w:tcW w:w="3171" w:type="dxa"/>
          </w:tcPr>
          <w:p>
            <w:pPr/>
            <w:r>
              <w:t xml:space="preserve">404 page with a link home</w:t>
            </w:r>
          </w:p>
        </w:tc>
      </w:tr>
    </w:tbl>
    <w:p>
      <w:pPr/>
      <w:r>
        <w:t xml:space="preserve">Navigation inside the app: a black sidebar on large screens (Create, History, Profile, Settings, account block, Log out) and a header with a theme switch. On phones and tablets the sidebar is replaced by a row of tabs under the header.</w:t>
      </w:r>
    </w:p>
    <w:p>
      <w:pPr>
        <w:pStyle w:val="Heading2"/>
      </w:pPr>
      <w:r>
        <w:t xml:space="preserve">2. Session handling (applies everywhere)</w:t>
      </w:r>
    </w:p>
    <w:p>
      <w:pPr>
        <w:pStyle w:val="Code"/>
      </w:pPr>
      <w:r>
        <w:t xml:space="preserve">Page load</w:t>
        <w:br/>
        <w:t xml:space="preserve">  |-- no token in browser storage --&gt; treat as signed out</w:t>
        <w:br/>
        <w:t xml:space="preserve">  |-- token present --&gt; GET /user/profile</w:t>
        <w:br/>
        <w:t xml:space="preserve">        |-- 200  --&gt; signed in (user + stats loaded)</w:t>
        <w:br/>
        <w:t xml:space="preserve">        |-- 401  --&gt; token removed, signed out</w:t>
        <w:br/>
        <w:t xml:space="preserve">        |-- network error --&gt; stay as is, show loading until it settles</w:t>
        <w:br/>
        <w:br/>
        <w:t xml:space="preserve">Any protected API call returns 401</w:t>
        <w:br/>
        <w:t xml:space="preserve">  --&gt; sign out once, toast "Your session has expired. Please log in again."</w:t>
        <w:br/>
        <w:t xml:space="preserve">  --&gt; ProtectedRoute sends the user to /login</w:t>
      </w:r>
    </w:p>
    <w:p>
      <w:pPr/>
      <w:r>
        <w:t xml:space="preserve">A 401 from the login or register form itself (wrong password) does not trigger sign-out.</w:t>
      </w:r>
    </w:p>
    <w:p>
      <w:pPr>
        <w:pStyle w:val="Heading2"/>
      </w:pPr>
      <w:r>
        <w:t xml:space="preserve">3. Flow A: first visit and registration</w:t>
      </w:r>
    </w:p>
    <w:p>
      <w:pPr>
        <w:pStyle w:val="ListParagraph"/>
        <w:numPr>
          <w:ilvl w:val="0"/>
          <w:numId w:val="2"/>
        </w:numPr>
      </w:pPr>
      <w:r>
        <w:t xml:space="preserve">The visitor opens </w:t>
      </w:r>
      <w:r>
        <w:rPr>
          <w:rStyle w:val="CodeChar"/>
        </w:rPr>
        <w:t xml:space="preserve">/</w:t>
      </w:r>
      <w:r>
        <w:t xml:space="preserve">. They see the headline, a sample result, the eight content types, three steps, and </w:t>
      </w:r>
      <w:r>
        <w:rPr>
          <w:b/>
        </w:rPr>
        <w:t xml:space="preserve">Get started</w:t>
      </w:r>
      <w:r>
        <w:t xml:space="preserve"> and </w:t>
      </w:r>
      <w:r>
        <w:rPr>
          <w:b/>
        </w:rPr>
        <w:t xml:space="preserve">Log in</w:t>
      </w:r>
      <w:r>
        <w:t xml:space="preserve"> buttons.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Get started</w:t>
      </w:r>
      <w:r>
        <w:t xml:space="preserve"> opens </w:t>
      </w:r>
      <w:r>
        <w:rPr>
          <w:rStyle w:val="CodeChar"/>
        </w:rPr>
        <w:t xml:space="preserve">/register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They enter name, email and password (minimum 6 characters, with a show/hide toggle) and press </w:t>
      </w:r>
      <w:r>
        <w:rPr>
          <w:b/>
        </w:rPr>
        <w:t xml:space="preserve">Create account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The server validates and creates the account. The app stores the token and opens </w:t>
      </w:r>
      <w:r>
        <w:rPr>
          <w:rStyle w:val="CodeChar"/>
        </w:rPr>
        <w:t xml:space="preserve">/dashboard</w:t>
      </w:r>
      <w:r>
        <w:t xml:space="preserve">. A toast says "Account created".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24"/>
        <w:gridCol w:w="5635"/>
      </w:tblGrid>
      <w:tr>
        <w:trPr>
          <w:tblHeader/>
        </w:trPr>
        <w:tc>
          <w:tcPr>
            <w:tcW w:w="3724" w:type="dxa"/>
            <w:shd w:val="clear" w:color="auto" w:fill="F2F2F2"/>
          </w:tcPr>
          <w:p>
            <w:pPr/>
            <w:r>
              <w:t xml:space="preserve">Situation</w:t>
            </w:r>
          </w:p>
        </w:tc>
        <w:tc>
          <w:tcPr>
            <w:tcW w:w="5635" w:type="dxa"/>
            <w:shd w:val="clear" w:color="auto" w:fill="F2F2F2"/>
          </w:tcPr>
          <w:p>
            <w:pPr/>
            <w:r>
              <w:t xml:space="preserve">What the user sees</w:t>
            </w:r>
          </w:p>
        </w:tc>
      </w:tr>
      <w:tr>
        <w:tc>
          <w:tcPr>
            <w:tcW w:w="3724" w:type="dxa"/>
          </w:tcPr>
          <w:p>
            <w:pPr/>
            <w:r>
              <w:t xml:space="preserve">Password under 6 characters</w:t>
            </w:r>
          </w:p>
        </w:tc>
        <w:tc>
          <w:tcPr>
            <w:tcW w:w="5635" w:type="dxa"/>
          </w:tcPr>
          <w:p>
            <w:pPr/>
            <w:r>
              <w:t xml:space="preserve">Toast "Password must be at least 6 characters." before any request</w:t>
            </w:r>
          </w:p>
        </w:tc>
      </w:tr>
      <w:tr>
        <w:tc>
          <w:tcPr>
            <w:tcW w:w="3724" w:type="dxa"/>
          </w:tcPr>
          <w:p>
            <w:pPr/>
            <w:r>
              <w:t xml:space="preserve">Invalid email</w:t>
            </w:r>
          </w:p>
        </w:tc>
        <w:tc>
          <w:tcPr>
            <w:tcW w:w="5635" w:type="dxa"/>
          </w:tcPr>
          <w:p>
            <w:pPr/>
            <w:r>
              <w:t xml:space="preserve">Toast "Enter a valid email" (from the server)</w:t>
            </w:r>
          </w:p>
        </w:tc>
      </w:tr>
      <w:tr>
        <w:tc>
          <w:tcPr>
            <w:tcW w:w="3724" w:type="dxa"/>
          </w:tcPr>
          <w:p>
            <w:pPr/>
            <w:r>
              <w:t xml:space="preserve">Email already used</w:t>
            </w:r>
          </w:p>
        </w:tc>
        <w:tc>
          <w:tcPr>
            <w:tcW w:w="5635" w:type="dxa"/>
          </w:tcPr>
          <w:p>
            <w:pPr/>
            <w:r>
              <w:t xml:space="preserve">Toast "Email already registered"; they can follow </w:t>
            </w:r>
            <w:r>
              <w:rPr>
                <w:b/>
              </w:rPr>
              <w:t xml:space="preserve">Log in</w:t>
            </w:r>
          </w:p>
        </w:tc>
      </w:tr>
      <w:tr>
        <w:tc>
          <w:tcPr>
            <w:tcW w:w="3724" w:type="dxa"/>
          </w:tcPr>
          <w:p>
            <w:pPr/>
            <w:r>
              <w:t xml:space="preserve">Server down</w:t>
            </w:r>
          </w:p>
        </w:tc>
        <w:tc>
          <w:tcPr>
            <w:tcW w:w="5635" w:type="dxa"/>
          </w:tcPr>
          <w:p>
            <w:pPr/>
            <w:r>
              <w:t xml:space="preserve">Toast "Cannot reach the server. Check that the backend is running."</w:t>
            </w:r>
          </w:p>
        </w:tc>
      </w:tr>
      <w:tr>
        <w:tc>
          <w:tcPr>
            <w:tcW w:w="3724" w:type="dxa"/>
          </w:tcPr>
          <w:p>
            <w:pPr/>
            <w:r>
              <w:t xml:space="preserve">Too many attempts</w:t>
            </w:r>
          </w:p>
        </w:tc>
        <w:tc>
          <w:tcPr>
            <w:tcW w:w="5635" w:type="dxa"/>
          </w:tcPr>
          <w:p>
            <w:pPr/>
            <w:r>
              <w:t xml:space="preserve">Toast asking them to wait a few minutes</w:t>
            </w:r>
          </w:p>
        </w:tc>
      </w:tr>
    </w:tbl>
    <w:p>
      <w:pPr/>
      <w:r>
        <w:t xml:space="preserve">Trailing spaces and capital letters in the email are cleaned automatically.</w:t>
      </w:r>
    </w:p>
    <w:p>
      <w:pPr>
        <w:pStyle w:val="Heading2"/>
      </w:pPr>
      <w:r>
        <w:t xml:space="preserve">4. Flow B: log in</w:t>
      </w:r>
    </w:p>
    <w:p>
      <w:pPr>
        <w:pStyle w:val="ListParagraph"/>
        <w:numPr>
          <w:ilvl w:val="0"/>
          <w:numId w:val="3"/>
        </w:numPr>
      </w:pPr>
      <w:r>
        <w:t xml:space="preserve">Open </w:t>
      </w:r>
      <w:r>
        <w:rPr>
          <w:rStyle w:val="CodeChar"/>
        </w:rPr>
        <w:t xml:space="preserve">/login</w:t>
      </w:r>
      <w:r>
        <w:t xml:space="preserve">, enter email and password, press </w:t>
      </w:r>
      <w:r>
        <w:rPr>
          <w:b/>
        </w:rPr>
        <w:t xml:space="preserve">Log in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On success the app opens the page they originally asked for, or </w:t>
      </w:r>
      <w:r>
        <w:rPr>
          <w:rStyle w:val="CodeChar"/>
        </w:rPr>
        <w:t xml:space="preserve">/dashboard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On failure a toast says "Invalid email or password". The message is the same whether the email exists or not.</w:t>
      </w:r>
    </w:p>
    <w:p>
      <w:pPr>
        <w:pStyle w:val="Heading2"/>
      </w:pPr>
      <w:r>
        <w:t xml:space="preserve">5. Flow C: create content (the core flow)</w:t>
      </w:r>
    </w:p>
    <w:p>
      <w:pPr>
        <w:pStyle w:val="Code"/>
      </w:pPr>
      <w:r>
        <w:t xml:space="preserve">/dashboard</w:t>
        <w:br/>
        <w:t xml:space="preserve">  |</w:t>
        <w:br/>
        <w:t xml:space="preserve">  |-- Upload image  (drop or browse)</w:t>
        <w:br/>
        <w:t xml:space="preserve">  |      |-- not JPG/PNG/WEBP --&gt; toast "Use a JPG, PNG, or WEBP image."  (nothing uploaded)</w:t>
        <w:br/>
        <w:t xml:space="preserve">  |      |-- over 5 MB       --&gt; toast "The image must be 5 MB or smaller."</w:t>
        <w:br/>
        <w:t xml:space="preserve">  |      '-- OK --&gt; preview shown with file name, size, Replace, Remove</w:t>
        <w:br/>
        <w:t xml:space="preserve">  |</w:t>
        <w:br/>
        <w:t xml:space="preserve">  |-- Choose content type, platform, tone, language</w:t>
        <w:br/>
        <w:t xml:space="preserve">  |      (start from the defaults saved in Settings)</w:t>
        <w:br/>
        <w:t xml:space="preserve">  |</w:t>
        <w:br/>
        <w:t xml:space="preserve">  |-- Generate  (disabled until an image is chosen)</w:t>
        <w:br/>
        <w:t xml:space="preserve">         |-- button shows "Generating...", result area shows placeholder lines</w:t>
        <w:br/>
        <w:t xml:space="preserve">         |-- success --&gt; result appears and the page scrolls to it</w:t>
        <w:br/>
        <w:t xml:space="preserve">         '-- failure --&gt; toast with the server's message; settings and image stay</w:t>
      </w:r>
    </w:p>
    <w:p>
      <w:pPr/>
      <w:r>
        <w:rPr>
          <w:b/>
        </w:rPr>
        <w:t xml:space="preserve">After a result appears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69"/>
        <w:gridCol w:w="5690"/>
      </w:tblGrid>
      <w:tr>
        <w:trPr>
          <w:tblHeader/>
        </w:trPr>
        <w:tc>
          <w:tcPr>
            <w:tcW w:w="3669" w:type="dxa"/>
            <w:shd w:val="clear" w:color="auto" w:fill="F2F2F2"/>
          </w:tcPr>
          <w:p>
            <w:pPr/>
            <w:r>
              <w:t xml:space="preserve">Action</w:t>
            </w:r>
          </w:p>
        </w:tc>
        <w:tc>
          <w:tcPr>
            <w:tcW w:w="5690" w:type="dxa"/>
            <w:shd w:val="clear" w:color="auto" w:fill="F2F2F2"/>
          </w:tcPr>
          <w:p>
            <w:pPr/>
            <w:r>
              <w:t xml:space="preserve">Effect</w:t>
            </w:r>
          </w:p>
        </w:tc>
      </w:tr>
      <w:tr>
        <w:tc>
          <w:tcPr>
            <w:tcW w:w="3669" w:type="dxa"/>
          </w:tcPr>
          <w:p>
            <w:pPr/>
            <w:r>
              <w:t xml:space="preserve">Copy (small icon on a field)</w:t>
            </w:r>
          </w:p>
        </w:tc>
        <w:tc>
          <w:tcPr>
            <w:tcW w:w="5690" w:type="dxa"/>
          </w:tcPr>
          <w:p>
            <w:pPr/>
            <w:r>
              <w:t xml:space="preserve">Copies that field</w:t>
            </w:r>
          </w:p>
        </w:tc>
      </w:tr>
      <w:tr>
        <w:tc>
          <w:tcPr>
            <w:tcW w:w="3669" w:type="dxa"/>
          </w:tcPr>
          <w:p>
            <w:pPr/>
            <w:r>
              <w:t xml:space="preserve">Copy all</w:t>
            </w:r>
          </w:p>
        </w:tc>
        <w:tc>
          <w:tcPr>
            <w:tcW w:w="5690" w:type="dxa"/>
          </w:tcPr>
          <w:p>
            <w:pPr/>
            <w:r>
              <w:t xml:space="preserve">Copies the whole result as plain text</w:t>
            </w:r>
          </w:p>
        </w:tc>
      </w:tr>
      <w:tr>
        <w:tc>
          <w:tcPr>
            <w:tcW w:w="3669" w:type="dxa"/>
          </w:tcPr>
          <w:p>
            <w:pPr/>
            <w:r>
              <w:t xml:space="preserve">Download</w:t>
            </w:r>
          </w:p>
        </w:tc>
        <w:tc>
          <w:tcPr>
            <w:tcW w:w="5690" w:type="dxa"/>
          </w:tcPr>
          <w:p>
            <w:pPr/>
            <w:r>
              <w:t xml:space="preserve">Saves </w:t>
            </w:r>
            <w:r>
              <w:rPr>
                <w:rStyle w:val="CodeChar"/>
              </w:rPr>
              <w:t xml:space="preserve">pixorate-&lt;type&gt;.txt</w:t>
            </w:r>
          </w:p>
        </w:tc>
      </w:tr>
      <w:tr>
        <w:tc>
          <w:tcPr>
            <w:tcW w:w="3669" w:type="dxa"/>
          </w:tcPr>
          <w:p>
            <w:pPr/>
            <w:r>
              <w:t xml:space="preserve">Regenerate</w:t>
            </w:r>
          </w:p>
        </w:tc>
        <w:tc>
          <w:tcPr>
            <w:tcW w:w="5690" w:type="dxa"/>
          </w:tcPr>
          <w:p>
            <w:pPr/>
            <w:r>
              <w:t xml:space="preserve">Runs again with the current image and current selections</w:t>
            </w:r>
          </w:p>
        </w:tc>
      </w:tr>
      <w:tr>
        <w:tc>
          <w:tcPr>
            <w:tcW w:w="3669" w:type="dxa"/>
          </w:tcPr>
          <w:p>
            <w:pPr/>
            <w:r>
              <w:t xml:space="preserve">Change the selectors</w:t>
            </w:r>
          </w:p>
        </w:tc>
        <w:tc>
          <w:tcPr>
            <w:tcW w:w="5690" w:type="dxa"/>
          </w:tcPr>
          <w:p>
            <w:pPr/>
            <w:r>
              <w:t xml:space="preserve">Does not alter the shown result; it keeps the type that was generated</w:t>
            </w:r>
          </w:p>
        </w:tc>
      </w:tr>
      <w:tr>
        <w:tc>
          <w:tcPr>
            <w:tcW w:w="3669" w:type="dxa"/>
          </w:tcPr>
          <w:p>
            <w:pPr/>
            <w:r>
              <w:t xml:space="preserve">Start over (top right)</w:t>
            </w:r>
          </w:p>
        </w:tc>
        <w:tc>
          <w:tcPr>
            <w:tcW w:w="5690" w:type="dxa"/>
          </w:tcPr>
          <w:p>
            <w:pPr/>
            <w:r>
              <w:t xml:space="preserve">Clears the image and the result</w:t>
            </w:r>
          </w:p>
        </w:tc>
      </w:tr>
    </w:tbl>
    <w:p>
      <w:pPr/>
      <w:r>
        <w:rPr>
          <w:b/>
        </w:rPr>
        <w:t xml:space="preserve">Failure messages on this screen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10"/>
        <w:gridCol w:w="5249"/>
      </w:tblGrid>
      <w:tr>
        <w:trPr>
          <w:tblHeader/>
        </w:trPr>
        <w:tc>
          <w:tcPr>
            <w:tcW w:w="4110" w:type="dxa"/>
            <w:shd w:val="clear" w:color="auto" w:fill="F2F2F2"/>
          </w:tcPr>
          <w:p>
            <w:pPr/>
            <w:r>
              <w:t xml:space="preserve">Cause</w:t>
            </w:r>
          </w:p>
        </w:tc>
        <w:tc>
          <w:tcPr>
            <w:tcW w:w="5249" w:type="dxa"/>
            <w:shd w:val="clear" w:color="auto" w:fill="F2F2F2"/>
          </w:tcPr>
          <w:p>
            <w:pPr/>
            <w:r>
              <w:t xml:space="preserve">Message</w:t>
            </w:r>
          </w:p>
        </w:tc>
      </w:tr>
      <w:tr>
        <w:tc>
          <w:tcPr>
            <w:tcW w:w="4110" w:type="dxa"/>
          </w:tcPr>
          <w:p>
            <w:pPr/>
            <w:r>
              <w:t xml:space="preserve">No image</w:t>
            </w:r>
          </w:p>
        </w:tc>
        <w:tc>
          <w:tcPr>
            <w:tcW w:w="5249" w:type="dxa"/>
          </w:tcPr>
          <w:p>
            <w:pPr/>
            <w:r>
              <w:t xml:space="preserve">Generate is disabled; helper text "Upload an image to enable generation."</w:t>
            </w:r>
          </w:p>
        </w:tc>
      </w:tr>
      <w:tr>
        <w:tc>
          <w:tcPr>
            <w:tcW w:w="4110" w:type="dxa"/>
          </w:tcPr>
          <w:p>
            <w:pPr/>
            <w:r>
              <w:t xml:space="preserve">Fake image (renamed file)</w:t>
            </w:r>
          </w:p>
        </w:tc>
        <w:tc>
          <w:tcPr>
            <w:tcW w:w="5249" w:type="dxa"/>
          </w:tcPr>
          <w:p>
            <w:pPr/>
            <w:r>
              <w:t xml:space="preserve">"The file is not a valid JPG, PNG, or WEBP image."</w:t>
            </w:r>
          </w:p>
        </w:tc>
      </w:tr>
      <w:tr>
        <w:tc>
          <w:tcPr>
            <w:tcW w:w="4110" w:type="dxa"/>
          </w:tcPr>
          <w:p>
            <w:pPr/>
            <w:r>
              <w:t xml:space="preserve">Image blocked by AI safety filters</w:t>
            </w:r>
          </w:p>
        </w:tc>
        <w:tc>
          <w:tcPr>
            <w:tcW w:w="5249" w:type="dxa"/>
          </w:tcPr>
          <w:p>
            <w:pPr/>
            <w:r>
              <w:t xml:space="preserve">"The AI could not process this image (blocked by safety filters). Try a different image."</w:t>
            </w:r>
          </w:p>
        </w:tc>
      </w:tr>
      <w:tr>
        <w:tc>
          <w:tcPr>
            <w:tcW w:w="4110" w:type="dxa"/>
          </w:tcPr>
          <w:p>
            <w:pPr/>
            <w:r>
              <w:t xml:space="preserve">Too many requests in a short time</w:t>
            </w:r>
          </w:p>
        </w:tc>
        <w:tc>
          <w:tcPr>
            <w:tcW w:w="5249" w:type="dxa"/>
          </w:tcPr>
          <w:p>
            <w:pPr/>
            <w:r>
              <w:t xml:space="preserve">"You are generating too quickly. Please wait a few minutes."</w:t>
            </w:r>
          </w:p>
        </w:tc>
      </w:tr>
      <w:tr>
        <w:tc>
          <w:tcPr>
            <w:tcW w:w="4110" w:type="dxa"/>
          </w:tcPr>
          <w:p>
            <w:pPr/>
            <w:r>
              <w:t xml:space="preserve">AI quota reached</w:t>
            </w:r>
          </w:p>
        </w:tc>
        <w:tc>
          <w:tcPr>
            <w:tcW w:w="5249" w:type="dxa"/>
          </w:tcPr>
          <w:p>
            <w:pPr/>
            <w:r>
              <w:t xml:space="preserve">"The AI service is busy or over quota. Please try again in a minute."</w:t>
            </w:r>
          </w:p>
        </w:tc>
      </w:tr>
      <w:tr>
        <w:tc>
          <w:tcPr>
            <w:tcW w:w="4110" w:type="dxa"/>
          </w:tcPr>
          <w:p>
            <w:pPr/>
            <w:r>
              <w:t xml:space="preserve">AI misconfigured or down</w:t>
            </w:r>
          </w:p>
        </w:tc>
        <w:tc>
          <w:tcPr>
            <w:tcW w:w="5249" w:type="dxa"/>
          </w:tcPr>
          <w:p>
            <w:pPr/>
            <w:r>
              <w:t xml:space="preserve">"The AI service rejected the request..." or "...is unavailable right now. Please try again shortly."</w:t>
            </w:r>
          </w:p>
        </w:tc>
      </w:tr>
      <w:tr>
        <w:tc>
          <w:tcPr>
            <w:tcW w:w="4110" w:type="dxa"/>
          </w:tcPr>
          <w:p>
            <w:pPr/>
            <w:r>
              <w:t xml:space="preserve">Empty or unreadable AI reply</w:t>
            </w:r>
          </w:p>
        </w:tc>
        <w:tc>
          <w:tcPr>
            <w:tcW w:w="5249" w:type="dxa"/>
          </w:tcPr>
          <w:p>
            <w:pPr/>
            <w:r>
              <w:t xml:space="preserve">"The AI returned an empty result / an unreadable response. Please try again."</w:t>
            </w:r>
          </w:p>
        </w:tc>
      </w:tr>
      <w:tr>
        <w:tc>
          <w:tcPr>
            <w:tcW w:w="4110" w:type="dxa"/>
          </w:tcPr>
          <w:p>
            <w:pPr/>
            <w:r>
              <w:t xml:space="preserve">Session expired</w:t>
            </w:r>
          </w:p>
        </w:tc>
        <w:tc>
          <w:tcPr>
            <w:tcW w:w="5249" w:type="dxa"/>
          </w:tcPr>
          <w:p>
            <w:pPr/>
            <w:r>
              <w:t xml:space="preserve">Signed out and sent to log in</w:t>
            </w:r>
          </w:p>
        </w:tc>
      </w:tr>
    </w:tbl>
    <w:p>
      <w:pPr/>
      <w:r>
        <w:t xml:space="preserve">Behind the scenes the server tries the fallback AI model automatically when the first one fails, so many errors never reach the user.</w:t>
      </w:r>
    </w:p>
    <w:p>
      <w:pPr>
        <w:pStyle w:val="Heading2"/>
      </w:pPr>
      <w:r>
        <w:t xml:space="preserve">6. Flow D: history</w:t>
      </w:r>
    </w:p>
    <w:p>
      <w:pPr>
        <w:pStyle w:val="ListParagraph"/>
        <w:numPr>
          <w:ilvl w:val="0"/>
          <w:numId w:val="4"/>
        </w:numPr>
      </w:pPr>
      <w:r>
        <w:t xml:space="preserve">Open </w:t>
      </w:r>
      <w:r>
        <w:rPr>
          <w:b/>
        </w:rPr>
        <w:t xml:space="preserve">History</w:t>
      </w:r>
      <w:r>
        <w:t xml:space="preserve">. The page loads the first 10 items, newest first. While loading it shows "Loading history...".</w:t>
      </w:r>
    </w:p>
    <w:p>
      <w:pPr>
        <w:pStyle w:val="ListParagraph"/>
        <w:numPr>
          <w:ilvl w:val="0"/>
          <w:numId w:val="4"/>
        </w:numPr>
      </w:pPr>
      <w:r>
        <w:t xml:space="preserve">Each item shows a preview image (or an icon), the content type, platform, tone, language, date and the first lines of the result.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Filter</w:t>
      </w:r>
      <w:r>
        <w:t xml:space="preserve">: choosing a type reloads the list for that type. "All" removes the filter.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View details</w:t>
      </w:r>
      <w:r>
        <w:t xml:space="preserve"> expands the full result inside the card. </w:t>
      </w:r>
      <w:r>
        <w:rPr>
          <w:b/>
        </w:rPr>
        <w:t xml:space="preserve">Copy</w:t>
      </w:r>
      <w:r>
        <w:t xml:space="preserve"> copies it as text.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Delete</w:t>
      </w:r>
      <w:r>
        <w:t xml:space="preserve"> opens a confirmation. Confirming removes the item and updates the count.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Load more</w:t>
      </w:r>
      <w:r>
        <w:t xml:space="preserve"> appears when there are further pages.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Clear all</w:t>
      </w:r>
      <w:r>
        <w:t xml:space="preserve"> (top right) opens a confirmation and then deletes every item.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86"/>
        <w:gridCol w:w="6173"/>
      </w:tblGrid>
      <w:tr>
        <w:trPr>
          <w:tblHeader/>
        </w:trPr>
        <w:tc>
          <w:tcPr>
            <w:tcW w:w="3186" w:type="dxa"/>
            <w:shd w:val="clear" w:color="auto" w:fill="F2F2F2"/>
          </w:tcPr>
          <w:p>
            <w:pPr/>
            <w:r>
              <w:t xml:space="preserve">State</w:t>
            </w:r>
          </w:p>
        </w:tc>
        <w:tc>
          <w:tcPr>
            <w:tcW w:w="6173" w:type="dxa"/>
            <w:shd w:val="clear" w:color="auto" w:fill="F2F2F2"/>
          </w:tcPr>
          <w:p>
            <w:pPr/>
            <w:r>
              <w:t xml:space="preserve">What the user sees</w:t>
            </w:r>
          </w:p>
        </w:tc>
      </w:tr>
      <w:tr>
        <w:tc>
          <w:tcPr>
            <w:tcW w:w="3186" w:type="dxa"/>
          </w:tcPr>
          <w:p>
            <w:pPr/>
            <w:r>
              <w:t xml:space="preserve">No generations at all</w:t>
            </w:r>
          </w:p>
        </w:tc>
        <w:tc>
          <w:tcPr>
            <w:tcW w:w="6173" w:type="dxa"/>
          </w:tcPr>
          <w:p>
            <w:pPr/>
            <w:r>
              <w:t xml:space="preserve">"No generations yet" with a </w:t>
            </w:r>
            <w:r>
              <w:rPr>
                <w:b/>
              </w:rPr>
              <w:t xml:space="preserve">Create content</w:t>
            </w:r>
            <w:r>
              <w:t xml:space="preserve"> button</w:t>
            </w:r>
          </w:p>
        </w:tc>
      </w:tr>
      <w:tr>
        <w:tc>
          <w:tcPr>
            <w:tcW w:w="3186" w:type="dxa"/>
          </w:tcPr>
          <w:p>
            <w:pPr/>
            <w:r>
              <w:t xml:space="preserve">Filter has no matches</w:t>
            </w:r>
          </w:p>
        </w:tc>
        <w:tc>
          <w:tcPr>
            <w:tcW w:w="6173" w:type="dxa"/>
          </w:tcPr>
          <w:p>
            <w:pPr/>
            <w:r>
              <w:t xml:space="preserve">"Nothing here yet" with the same button</w:t>
            </w:r>
          </w:p>
        </w:tc>
      </w:tr>
      <w:tr>
        <w:tc>
          <w:tcPr>
            <w:tcW w:w="3186" w:type="dxa"/>
          </w:tcPr>
          <w:p>
            <w:pPr/>
            <w:r>
              <w:t xml:space="preserve">Load fails</w:t>
            </w:r>
          </w:p>
        </w:tc>
        <w:tc>
          <w:tcPr>
            <w:tcW w:w="6173" w:type="dxa"/>
          </w:tcPr>
          <w:p>
            <w:pPr/>
            <w:r>
              <w:t xml:space="preserve">"History could not be loaded" with </w:t>
            </w:r>
            <w:r>
              <w:rPr>
                <w:b/>
              </w:rPr>
              <w:t xml:space="preserve">Try again</w:t>
            </w:r>
          </w:p>
        </w:tc>
      </w:tr>
      <w:tr>
        <w:tc>
          <w:tcPr>
            <w:tcW w:w="3186" w:type="dxa"/>
          </w:tcPr>
          <w:p>
            <w:pPr/>
            <w:r>
              <w:t xml:space="preserve">Delete fails</w:t>
            </w:r>
          </w:p>
        </w:tc>
        <w:tc>
          <w:tcPr>
            <w:tcW w:w="6173" w:type="dxa"/>
          </w:tcPr>
          <w:p>
            <w:pPr/>
            <w:r>
              <w:t xml:space="preserve">Toast; the item stays</w:t>
            </w:r>
          </w:p>
        </w:tc>
      </w:tr>
    </w:tbl>
    <w:p>
      <w:pPr>
        <w:pStyle w:val="Heading2"/>
      </w:pPr>
      <w:r>
        <w:t xml:space="preserve">7. Flow E: profile</w:t>
      </w:r>
    </w:p>
    <w:p>
      <w:pPr>
        <w:pStyle w:val="ListParagraph"/>
        <w:numPr>
          <w:ilvl w:val="0"/>
          <w:numId w:val="5"/>
        </w:numPr>
      </w:pPr>
      <w:r>
        <w:t xml:space="preserve">Open </w:t>
      </w:r>
      <w:r>
        <w:rPr>
          <w:b/>
        </w:rPr>
        <w:t xml:space="preserve">Profile</w:t>
      </w:r>
      <w:r>
        <w:t xml:space="preserve">. They see their photo or initials, name, email, generation count, last generated date and member-since date.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Change name</w:t>
      </w:r>
      <w:r>
        <w:t xml:space="preserve">: edit the field; </w:t>
      </w:r>
      <w:r>
        <w:rPr>
          <w:b/>
        </w:rPr>
        <w:t xml:space="preserve">Save changes</w:t>
      </w:r>
      <w:r>
        <w:t xml:space="preserve"> becomes active only when the name differs. </w:t>
      </w:r>
      <w:r>
        <w:rPr>
          <w:b/>
        </w:rPr>
        <w:t xml:space="preserve">Discard</w:t>
      </w:r>
      <w:r>
        <w:t xml:space="preserve"> restores the saved name. Success toast "Profile updated".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Add or change photo</w:t>
      </w:r>
      <w:r>
        <w:t xml:space="preserve">: choose an image (JPG, PNG, WEBP up to 5 MB). The browser crops it to a small square and the server stores it. Unsupported files are refused with a toast before upload.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Remove photo</w:t>
      </w:r>
      <w:r>
        <w:t xml:space="preserve"> returns to initials.</w:t>
      </w:r>
    </w:p>
    <w:p>
      <w:pPr>
        <w:pStyle w:val="ListParagraph"/>
        <w:numPr>
          <w:ilvl w:val="0"/>
          <w:numId w:val="5"/>
        </w:numPr>
      </w:pPr>
      <w:r>
        <w:t xml:space="preserve">The email field is read-only, with a note that it is the login.</w:t>
      </w:r>
    </w:p>
    <w:p>
      <w:pPr>
        <w:pStyle w:val="Heading2"/>
      </w:pPr>
      <w:r>
        <w:t xml:space="preserve">8. Flow F: settings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55"/>
        <w:gridCol w:w="2185"/>
        <w:gridCol w:w="4920"/>
      </w:tblGrid>
      <w:tr>
        <w:trPr>
          <w:tblHeader/>
        </w:trPr>
        <w:tc>
          <w:tcPr>
            <w:tcW w:w="2255" w:type="dxa"/>
            <w:shd w:val="clear" w:color="auto" w:fill="F2F2F2"/>
          </w:tcPr>
          <w:p>
            <w:pPr/>
            <w:r>
              <w:t xml:space="preserve">Section</w:t>
            </w:r>
          </w:p>
        </w:tc>
        <w:tc>
          <w:tcPr>
            <w:tcW w:w="2185" w:type="dxa"/>
            <w:shd w:val="clear" w:color="auto" w:fill="F2F2F2"/>
          </w:tcPr>
          <w:p>
            <w:pPr/>
            <w:r>
              <w:t xml:space="preserve">Steps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Result</w:t>
            </w:r>
          </w:p>
        </w:tc>
      </w:tr>
      <w:tr>
        <w:tc>
          <w:tcPr>
            <w:tcW w:w="2255" w:type="dxa"/>
          </w:tcPr>
          <w:p>
            <w:pPr/>
            <w:r>
              <w:t xml:space="preserve">Appearance</w:t>
            </w:r>
          </w:p>
        </w:tc>
        <w:tc>
          <w:tcPr>
            <w:tcW w:w="2185" w:type="dxa"/>
          </w:tcPr>
          <w:p>
            <w:pPr/>
            <w:r>
              <w:t xml:space="preserve">Press </w:t>
            </w:r>
            <w:r>
              <w:rPr>
                <w:b/>
              </w:rPr>
              <w:t xml:space="preserve">Light</w:t>
            </w:r>
            <w:r>
              <w:t xml:space="preserve"> or </w:t>
            </w:r>
            <w:r>
              <w:rPr>
                <w:b/>
              </w:rPr>
              <w:t xml:space="preserve">Dark</w:t>
            </w:r>
          </w:p>
        </w:tc>
        <w:tc>
          <w:tcPr>
            <w:tcW w:w="4920" w:type="dxa"/>
          </w:tcPr>
          <w:p>
            <w:pPr/>
            <w:r>
              <w:t xml:space="preserve">Theme changes at once and is saved to the account, so other devices follow</w:t>
            </w:r>
          </w:p>
        </w:tc>
      </w:tr>
      <w:tr>
        <w:tc>
          <w:tcPr>
            <w:tcW w:w="2255" w:type="dxa"/>
          </w:tcPr>
          <w:p>
            <w:pPr/>
            <w:r>
              <w:t xml:space="preserve">Generation defaults</w:t>
            </w:r>
          </w:p>
        </w:tc>
        <w:tc>
          <w:tcPr>
            <w:tcW w:w="2185" w:type="dxa"/>
          </w:tcPr>
          <w:p>
            <w:pPr/>
            <w:r>
              <w:t xml:space="preserve">Change any of the four selects, press </w:t>
            </w:r>
            <w:r>
              <w:rPr>
                <w:b/>
              </w:rPr>
              <w:t xml:space="preserve">Save defaults</w:t>
            </w:r>
            <w:r>
              <w:t xml:space="preserve"> (enabled only after a change)</w:t>
            </w:r>
          </w:p>
        </w:tc>
        <w:tc>
          <w:tcPr>
            <w:tcW w:w="4920" w:type="dxa"/>
          </w:tcPr>
          <w:p>
            <w:pPr/>
            <w:r>
              <w:t xml:space="preserve">The next visit to Create starts with those choices</w:t>
            </w:r>
          </w:p>
        </w:tc>
      </w:tr>
      <w:tr>
        <w:tc>
          <w:tcPr>
            <w:tcW w:w="2255" w:type="dxa"/>
          </w:tcPr>
          <w:p>
            <w:pPr/>
            <w:r>
              <w:t xml:space="preserve">Password</w:t>
            </w:r>
          </w:p>
        </w:tc>
        <w:tc>
          <w:tcPr>
            <w:tcW w:w="2185" w:type="dxa"/>
          </w:tcPr>
          <w:p>
            <w:pPr/>
            <w:r>
              <w:t xml:space="preserve">Enter current, new and confirm; press </w:t>
            </w:r>
            <w:r>
              <w:rPr>
                <w:b/>
              </w:rPr>
              <w:t xml:space="preserve">Change password</w:t>
            </w:r>
          </w:p>
        </w:tc>
        <w:tc>
          <w:tcPr>
            <w:tcW w:w="4920" w:type="dxa"/>
          </w:tcPr>
          <w:p>
            <w:pPr/>
            <w:r>
              <w:t xml:space="preserve">Local checks first (6+ characters, matching, different from current), then the server. Success clears the form. A wrong current password shows an error and keeps the user signed in.</w:t>
            </w:r>
          </w:p>
        </w:tc>
      </w:tr>
      <w:tr>
        <w:tc>
          <w:tcPr>
            <w:tcW w:w="2255" w:type="dxa"/>
          </w:tcPr>
          <w:p>
            <w:pPr/>
            <w:r>
              <w:t xml:space="preserve">Your data</w:t>
            </w:r>
          </w:p>
        </w:tc>
        <w:tc>
          <w:tcPr>
            <w:tcW w:w="2185" w:type="dxa"/>
          </w:tcPr>
          <w:p>
            <w:pPr/>
            <w:r>
              <w:t xml:space="preserve">Press </w:t>
            </w:r>
            <w:r>
              <w:rPr>
                <w:b/>
              </w:rPr>
              <w:t xml:space="preserve">Clear history</w:t>
            </w:r>
          </w:p>
        </w:tc>
        <w:tc>
          <w:tcPr>
            <w:tcW w:w="4920" w:type="dxa"/>
          </w:tcPr>
          <w:p>
            <w:pPr/>
            <w:r>
              <w:t xml:space="preserve">Confirmation, then all history deleted. The button is disabled when there is nothing to clear.</w:t>
            </w:r>
          </w:p>
        </w:tc>
      </w:tr>
      <w:tr>
        <w:tc>
          <w:tcPr>
            <w:tcW w:w="2255" w:type="dxa"/>
          </w:tcPr>
          <w:p>
            <w:pPr/>
            <w:r>
              <w:t xml:space="preserve">Delete account</w:t>
            </w:r>
          </w:p>
        </w:tc>
        <w:tc>
          <w:tcPr>
            <w:tcW w:w="2185" w:type="dxa"/>
          </w:tcPr>
          <w:p>
            <w:pPr/>
            <w:r>
              <w:t xml:space="preserve">Press </w:t>
            </w:r>
            <w:r>
              <w:rPr>
                <w:b/>
              </w:rPr>
              <w:t xml:space="preserve">Delete my account</w:t>
            </w:r>
          </w:p>
        </w:tc>
        <w:tc>
          <w:tcPr>
            <w:tcW w:w="4920" w:type="dxa"/>
          </w:tcPr>
          <w:p>
            <w:pPr/>
            <w:r>
              <w:t xml:space="preserve">Dialog asks for the password; the confirm button stays disabled until one is typed. On success the session ends and the user lands on the home page. A wrong password keeps the dialog open with an error.</w:t>
            </w:r>
          </w:p>
        </w:tc>
      </w:tr>
    </w:tbl>
    <w:p>
      <w:pPr>
        <w:pStyle w:val="Heading2"/>
      </w:pPr>
      <w:r>
        <w:t xml:space="preserve">9. Flow G: leaving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Log out</w:t>
      </w:r>
      <w:r>
        <w:t xml:space="preserve"> (sidebar, or the header icon on small screens) clears the token and returns to </w:t>
      </w:r>
      <w:r>
        <w:rPr>
          <w:rStyle w:val="CodeChar"/>
        </w:rPr>
        <w:t xml:space="preserve">/login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Closing the browser does not log out; the token lasts 7 days.</w:t>
      </w:r>
    </w:p>
    <w:p>
      <w:pPr>
        <w:pStyle w:val="ListParagraph"/>
        <w:numPr>
          <w:ilvl w:val="0"/>
          <w:numId w:val="6"/>
        </w:numPr>
      </w:pPr>
      <w:r>
        <w:t xml:space="preserve">After account deletion the user goes to </w:t>
      </w:r>
      <w:r>
        <w:rPr>
          <w:rStyle w:val="CodeChar"/>
        </w:rPr>
        <w:t xml:space="preserve">/</w:t>
      </w:r>
      <w:r>
        <w:t xml:space="preserve">.</w:t>
      </w:r>
    </w:p>
    <w:p>
      <w:pPr>
        <w:pStyle w:val="Heading2"/>
      </w:pPr>
      <w:r>
        <w:t xml:space="preserve">10. Edge cases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Case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Behaviour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User opens a protected URL while signed out</w:t>
            </w:r>
          </w:p>
        </w:tc>
        <w:tc>
          <w:tcPr>
            <w:tcW w:w="4920" w:type="dxa"/>
          </w:tcPr>
          <w:p>
            <w:pPr/>
            <w:r>
              <w:t xml:space="preserve">Sent to </w:t>
            </w:r>
            <w:r>
              <w:rPr>
                <w:rStyle w:val="CodeChar"/>
              </w:rPr>
              <w:t xml:space="preserve">/login</w:t>
            </w:r>
            <w:r>
              <w:t xml:space="preserve">, then back to that URL after logging in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Token expires while the app is open</w:t>
            </w:r>
          </w:p>
        </w:tc>
        <w:tc>
          <w:tcPr>
            <w:tcW w:w="4920" w:type="dxa"/>
          </w:tcPr>
          <w:p>
            <w:pPr/>
            <w:r>
              <w:t xml:space="preserve">The next protected request signs them out with an explanation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Server unreachable</w:t>
            </w:r>
          </w:p>
        </w:tc>
        <w:tc>
          <w:tcPr>
            <w:tcW w:w="4920" w:type="dxa"/>
          </w:tcPr>
          <w:p>
            <w:pPr/>
            <w:r>
              <w:t xml:space="preserve">Network message in a toast; pages that need data show a retry where possible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Image chosen, then page reloaded</w:t>
            </w:r>
          </w:p>
        </w:tc>
        <w:tc>
          <w:tcPr>
            <w:tcW w:w="4920" w:type="dxa"/>
          </w:tcPr>
          <w:p>
            <w:pPr/>
            <w:r>
              <w:t xml:space="preserve">The image is not kept; they choose it again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Two tabs, theme changed in one</w:t>
            </w:r>
          </w:p>
        </w:tc>
        <w:tc>
          <w:tcPr>
            <w:tcW w:w="4920" w:type="dxa"/>
          </w:tcPr>
          <w:p>
            <w:pPr/>
            <w:r>
              <w:t xml:space="preserve">The other picks it up the next time the profile loads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Generation finishes but saving history fails</w:t>
            </w:r>
          </w:p>
        </w:tc>
        <w:tc>
          <w:tcPr>
            <w:tcW w:w="4920" w:type="dxa"/>
          </w:tcPr>
          <w:p>
            <w:pPr/>
            <w:r>
              <w:t xml:space="preserve">The result is still shown; it just will not appear in History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PIXORATE AI App Flow</dc:title>
  <dc:description>Claude Docs node/840e79dd-d20a@1 docx-w7</dc:description>
  <cp:revision>1</cp:revision>
</cp:coreProperties>
</file>