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PIXORATE AI: Features, Database and API Reference</w:t>
      </w:r>
    </w:p>
    <w:p>
      <w:pPr/>
      <w:r>
        <w:t xml:space="preserve">Version 1.1.0 · 30 October 2026 · A catalogue of everything the product does, stores and exposes</w:t>
      </w:r>
    </w:p>
    <w:p>
      <w:pPr>
        <w:pStyle w:val="Heading2"/>
      </w:pPr>
      <w:r>
        <w:t xml:space="preserve">1. Feature list</w:t>
      </w:r>
    </w:p>
    <w:p>
      <w:pPr/>
      <w:r>
        <w:t xml:space="preserve">Status key: </w:t>
      </w:r>
      <w:r>
        <w:rPr>
          <w:b/>
        </w:rPr>
        <w:t xml:space="preserve">Done</w:t>
      </w:r>
      <w:r>
        <w:t xml:space="preserve"> means implemented and covered by automated tests with mocked services. Nothing here has yet been run against a live MongoDB and live Gemini (see the Implementation Plan, Phase 5).</w:t>
      </w:r>
    </w:p>
    <w:p>
      <w:pPr>
        <w:pStyle w:val="Heading3"/>
      </w:pPr>
      <w:r>
        <w:t xml:space="preserve">1.1 Accounts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1311"/>
        <w:gridCol w:w="4548"/>
        <w:gridCol w:w="1872"/>
        <w:gridCol w:w="909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311" w:type="dxa"/>
            <w:shd w:val="clear" w:color="auto" w:fill="F2F2F2"/>
          </w:tcPr>
          <w:p>
            <w:pPr/>
            <w:r>
              <w:t xml:space="preserve">Feature</w:t>
            </w:r>
          </w:p>
        </w:tc>
        <w:tc>
          <w:tcPr>
            <w:tcW w:w="4548" w:type="dxa"/>
            <w:shd w:val="clear" w:color="auto" w:fill="F2F2F2"/>
          </w:tcPr>
          <w:p>
            <w:pPr/>
            <w:r>
              <w:t xml:space="preserve">Details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Where</w:t>
            </w:r>
          </w:p>
        </w:tc>
        <w:tc>
          <w:tcPr>
            <w:tcW w:w="909" w:type="dxa"/>
            <w:shd w:val="clear" w:color="auto" w:fill="F2F2F2"/>
          </w:tcPr>
          <w:p>
            <w:pPr/>
            <w:r>
              <w:t xml:space="preserve">Status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F-01</w:t>
            </w:r>
          </w:p>
        </w:tc>
        <w:tc>
          <w:tcPr>
            <w:tcW w:w="1311" w:type="dxa"/>
          </w:tcPr>
          <w:p>
            <w:pPr/>
            <w:r>
              <w:t xml:space="preserve">Register</w:t>
            </w:r>
          </w:p>
        </w:tc>
        <w:tc>
          <w:tcPr>
            <w:tcW w:w="4548" w:type="dxa"/>
          </w:tcPr>
          <w:p>
            <w:pPr/>
            <w:r>
              <w:t xml:space="preserve">Name, email, password (6-128); email cleaned; duplicate rejected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/register</w:t>
            </w:r>
            <w:r>
              <w:t xml:space="preserve">, </w:t>
            </w:r>
            <w:r>
              <w:rPr>
                <w:rStyle w:val="CodeChar"/>
              </w:rPr>
              <w:t xml:space="preserve">POST /auth/register</w:t>
            </w:r>
          </w:p>
        </w:tc>
        <w:tc>
          <w:tcPr>
            <w:tcW w:w="909" w:type="dxa"/>
          </w:tcPr>
          <w:p>
            <w:pPr/>
            <w:r>
              <w:t xml:space="preserve">Done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F-02</w:t>
            </w:r>
          </w:p>
        </w:tc>
        <w:tc>
          <w:tcPr>
            <w:tcW w:w="1311" w:type="dxa"/>
          </w:tcPr>
          <w:p>
            <w:pPr/>
            <w:r>
              <w:t xml:space="preserve">Log in</w:t>
            </w:r>
          </w:p>
        </w:tc>
        <w:tc>
          <w:tcPr>
            <w:tcW w:w="4548" w:type="dxa"/>
          </w:tcPr>
          <w:p>
            <w:pPr/>
            <w:r>
              <w:t xml:space="preserve">Same error for unknown email and wrong password; returns a 7-day token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/login</w:t>
            </w:r>
            <w:r>
              <w:t xml:space="preserve">, </w:t>
            </w:r>
            <w:r>
              <w:rPr>
                <w:rStyle w:val="CodeChar"/>
              </w:rPr>
              <w:t xml:space="preserve">POST /auth/login</w:t>
            </w:r>
          </w:p>
        </w:tc>
        <w:tc>
          <w:tcPr>
            <w:tcW w:w="909" w:type="dxa"/>
          </w:tcPr>
          <w:p>
            <w:pPr/>
            <w:r>
              <w:t xml:space="preserve">Done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F-03</w:t>
            </w:r>
          </w:p>
        </w:tc>
        <w:tc>
          <w:tcPr>
            <w:tcW w:w="1311" w:type="dxa"/>
          </w:tcPr>
          <w:p>
            <w:pPr/>
            <w:r>
              <w:t xml:space="preserve">Session restore</w:t>
            </w:r>
          </w:p>
        </w:tc>
        <w:tc>
          <w:tcPr>
            <w:tcW w:w="4548" w:type="dxa"/>
          </w:tcPr>
          <w:p>
            <w:pPr/>
            <w:r>
              <w:t xml:space="preserve">Token checked on page load via the profile call</w:t>
            </w:r>
          </w:p>
        </w:tc>
        <w:tc>
          <w:tcPr>
            <w:tcW w:w="1872" w:type="dxa"/>
          </w:tcPr>
          <w:p>
            <w:pPr/>
            <w:r>
              <w:t xml:space="preserve">Auth context</w:t>
            </w:r>
          </w:p>
        </w:tc>
        <w:tc>
          <w:tcPr>
            <w:tcW w:w="909" w:type="dxa"/>
          </w:tcPr>
          <w:p>
            <w:pPr/>
            <w:r>
              <w:t xml:space="preserve">Done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F-04</w:t>
            </w:r>
          </w:p>
        </w:tc>
        <w:tc>
          <w:tcPr>
            <w:tcW w:w="1311" w:type="dxa"/>
          </w:tcPr>
          <w:p>
            <w:pPr/>
            <w:r>
              <w:t xml:space="preserve">Automatic sign-out</w:t>
            </w:r>
          </w:p>
        </w:tc>
        <w:tc>
          <w:tcPr>
            <w:tcW w:w="4548" w:type="dxa"/>
          </w:tcPr>
          <w:p>
            <w:pPr/>
            <w:r>
              <w:t xml:space="preserve">A 401 on a protected call signs out once with a message</w:t>
            </w:r>
          </w:p>
        </w:tc>
        <w:tc>
          <w:tcPr>
            <w:tcW w:w="1872" w:type="dxa"/>
          </w:tcPr>
          <w:p>
            <w:pPr/>
            <w:r>
              <w:t xml:space="preserve">Axios interceptor</w:t>
            </w:r>
          </w:p>
        </w:tc>
        <w:tc>
          <w:tcPr>
            <w:tcW w:w="909" w:type="dxa"/>
          </w:tcPr>
          <w:p>
            <w:pPr/>
            <w:r>
              <w:t xml:space="preserve">Done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F-05</w:t>
            </w:r>
          </w:p>
        </w:tc>
        <w:tc>
          <w:tcPr>
            <w:tcW w:w="1311" w:type="dxa"/>
          </w:tcPr>
          <w:p>
            <w:pPr/>
            <w:r>
              <w:t xml:space="preserve">Route protection</w:t>
            </w:r>
          </w:p>
        </w:tc>
        <w:tc>
          <w:tcPr>
            <w:tcW w:w="4548" w:type="dxa"/>
          </w:tcPr>
          <w:p>
            <w:pPr/>
            <w:r>
              <w:t xml:space="preserve">Protected pages redirect to login and return afterwards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ProtectedRoute</w:t>
            </w:r>
          </w:p>
        </w:tc>
        <w:tc>
          <w:tcPr>
            <w:tcW w:w="909" w:type="dxa"/>
          </w:tcPr>
          <w:p>
            <w:pPr/>
            <w:r>
              <w:t xml:space="preserve">Done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F-06</w:t>
            </w:r>
          </w:p>
        </w:tc>
        <w:tc>
          <w:tcPr>
            <w:tcW w:w="1311" w:type="dxa"/>
          </w:tcPr>
          <w:p>
            <w:pPr/>
            <w:r>
              <w:t xml:space="preserve">Log out</w:t>
            </w:r>
          </w:p>
        </w:tc>
        <w:tc>
          <w:tcPr>
            <w:tcW w:w="4548" w:type="dxa"/>
          </w:tcPr>
          <w:p>
            <w:pPr/>
            <w:r>
              <w:t xml:space="preserve">Sidebar or header</w:t>
            </w:r>
          </w:p>
        </w:tc>
        <w:tc>
          <w:tcPr>
            <w:tcW w:w="1872" w:type="dxa"/>
          </w:tcPr>
          <w:p>
            <w:pPr/>
            <w:r>
              <w:t xml:space="preserve">Layout</w:t>
            </w:r>
          </w:p>
        </w:tc>
        <w:tc>
          <w:tcPr>
            <w:tcW w:w="909" w:type="dxa"/>
          </w:tcPr>
          <w:p>
            <w:pPr/>
            <w:r>
              <w:t xml:space="preserve">Done</w:t>
            </w:r>
          </w:p>
        </w:tc>
      </w:tr>
    </w:tbl>
    <w:p>
      <w:pPr>
        <w:pStyle w:val="Heading3"/>
      </w:pPr>
      <w:r>
        <w:t xml:space="preserve">1.2 Create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2811"/>
        <w:gridCol w:w="4920"/>
        <w:gridCol w:w="909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2811" w:type="dxa"/>
            <w:shd w:val="clear" w:color="auto" w:fill="F2F2F2"/>
          </w:tcPr>
          <w:p>
            <w:pPr/>
            <w:r>
              <w:t xml:space="preserve">Feature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Details</w:t>
            </w:r>
          </w:p>
        </w:tc>
        <w:tc>
          <w:tcPr>
            <w:tcW w:w="909" w:type="dxa"/>
            <w:shd w:val="clear" w:color="auto" w:fill="F2F2F2"/>
          </w:tcPr>
          <w:p>
            <w:pPr/>
            <w:r>
              <w:t xml:space="preserve">Status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F-10</w:t>
            </w:r>
          </w:p>
        </w:tc>
        <w:tc>
          <w:tcPr>
            <w:tcW w:w="2811" w:type="dxa"/>
          </w:tcPr>
          <w:p>
            <w:pPr/>
            <w:r>
              <w:t xml:space="preserve">Image upload</w:t>
            </w:r>
          </w:p>
        </w:tc>
        <w:tc>
          <w:tcPr>
            <w:tcW w:w="4920" w:type="dxa"/>
          </w:tcPr>
          <w:p>
            <w:pPr/>
            <w:r>
              <w:t xml:space="preserve">Click or drag and drop; JPG, PNG, WEBP; 5 MB; preview with name and size; Replace and Remove</w:t>
            </w:r>
          </w:p>
        </w:tc>
        <w:tc>
          <w:tcPr>
            <w:tcW w:w="909" w:type="dxa"/>
          </w:tcPr>
          <w:p>
            <w:pPr/>
            <w:r>
              <w:t xml:space="preserve">Done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F-11</w:t>
            </w:r>
          </w:p>
        </w:tc>
        <w:tc>
          <w:tcPr>
            <w:tcW w:w="2811" w:type="dxa"/>
          </w:tcPr>
          <w:p>
            <w:pPr/>
            <w:r>
              <w:t xml:space="preserve">Eight content types</w:t>
            </w:r>
          </w:p>
        </w:tc>
        <w:tc>
          <w:tcPr>
            <w:tcW w:w="4920" w:type="dxa"/>
          </w:tcPr>
          <w:p>
            <w:pPr/>
            <w:r>
              <w:t xml:space="preserve">Caption, blog post, video script, hashtags, summary, translation, rewrite, SEO</w:t>
            </w:r>
          </w:p>
        </w:tc>
        <w:tc>
          <w:tcPr>
            <w:tcW w:w="909" w:type="dxa"/>
          </w:tcPr>
          <w:p>
            <w:pPr/>
            <w:r>
              <w:t xml:space="preserve">Done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F-12</w:t>
            </w:r>
          </w:p>
        </w:tc>
        <w:tc>
          <w:tcPr>
            <w:tcW w:w="2811" w:type="dxa"/>
          </w:tcPr>
          <w:p>
            <w:pPr/>
            <w:r>
              <w:t xml:space="preserve">Eight platforms</w:t>
            </w:r>
          </w:p>
        </w:tc>
        <w:tc>
          <w:tcPr>
            <w:tcW w:w="4920" w:type="dxa"/>
          </w:tcPr>
          <w:p>
            <w:pPr/>
            <w:r>
              <w:t xml:space="preserve">Instagram, LinkedIn, X (Twitter), Facebook, YouTube, Pinterest, Website, Product</w:t>
            </w:r>
          </w:p>
        </w:tc>
        <w:tc>
          <w:tcPr>
            <w:tcW w:w="909" w:type="dxa"/>
          </w:tcPr>
          <w:p>
            <w:pPr/>
            <w:r>
              <w:t xml:space="preserve">Done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F-13</w:t>
            </w:r>
          </w:p>
        </w:tc>
        <w:tc>
          <w:tcPr>
            <w:tcW w:w="2811" w:type="dxa"/>
          </w:tcPr>
          <w:p>
            <w:pPr/>
            <w:r>
              <w:t xml:space="preserve">Ten tones</w:t>
            </w:r>
          </w:p>
        </w:tc>
        <w:tc>
          <w:tcPr>
            <w:tcW w:w="4920" w:type="dxa"/>
          </w:tcPr>
          <w:p>
            <w:pPr/>
            <w:r>
              <w:t xml:space="preserve">Professional, friendly, casual, marketing, persuasive, funny, storytelling, Gen Z, luxury, minimal</w:t>
            </w:r>
          </w:p>
        </w:tc>
        <w:tc>
          <w:tcPr>
            <w:tcW w:w="909" w:type="dxa"/>
          </w:tcPr>
          <w:p>
            <w:pPr/>
            <w:r>
              <w:t xml:space="preserve">Done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F-14</w:t>
            </w:r>
          </w:p>
        </w:tc>
        <w:tc>
          <w:tcPr>
            <w:tcW w:w="2811" w:type="dxa"/>
          </w:tcPr>
          <w:p>
            <w:pPr/>
            <w:r>
              <w:t xml:space="preserve">Five languages</w:t>
            </w:r>
          </w:p>
        </w:tc>
        <w:tc>
          <w:tcPr>
            <w:tcW w:w="4920" w:type="dxa"/>
          </w:tcPr>
          <w:p>
            <w:pPr/>
            <w:r>
              <w:t xml:space="preserve">English, Hindi, Telugu, Spanish, French</w:t>
            </w:r>
          </w:p>
        </w:tc>
        <w:tc>
          <w:tcPr>
            <w:tcW w:w="909" w:type="dxa"/>
          </w:tcPr>
          <w:p>
            <w:pPr/>
            <w:r>
              <w:t xml:space="preserve">Done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F-15</w:t>
            </w:r>
          </w:p>
        </w:tc>
        <w:tc>
          <w:tcPr>
            <w:tcW w:w="2811" w:type="dxa"/>
          </w:tcPr>
          <w:p>
            <w:pPr/>
            <w:r>
              <w:t xml:space="preserve">Platform-aware hashtags</w:t>
            </w:r>
          </w:p>
        </w:tc>
        <w:tc>
          <w:tcPr>
            <w:tcW w:w="4920" w:type="dxa"/>
          </w:tcPr>
          <w:p>
            <w:pPr/>
            <w:r>
              <w:t xml:space="preserve">Hashtag counts follow each platform's norm</w:t>
            </w:r>
          </w:p>
        </w:tc>
        <w:tc>
          <w:tcPr>
            <w:tcW w:w="909" w:type="dxa"/>
          </w:tcPr>
          <w:p>
            <w:pPr/>
            <w:r>
              <w:t xml:space="preserve">Done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F-16</w:t>
            </w:r>
          </w:p>
        </w:tc>
        <w:tc>
          <w:tcPr>
            <w:tcW w:w="2811" w:type="dxa"/>
          </w:tcPr>
          <w:p>
            <w:pPr/>
            <w:r>
              <w:t xml:space="preserve">Generate</w:t>
            </w:r>
          </w:p>
        </w:tc>
        <w:tc>
          <w:tcPr>
            <w:tcW w:w="4920" w:type="dxa"/>
          </w:tcPr>
          <w:p>
            <w:pPr/>
            <w:r>
              <w:t xml:space="preserve">Image and prompt sent to Gemini; result shaped to a fixed structure</w:t>
            </w:r>
          </w:p>
        </w:tc>
        <w:tc>
          <w:tcPr>
            <w:tcW w:w="909" w:type="dxa"/>
          </w:tcPr>
          <w:p>
            <w:pPr/>
            <w:r>
              <w:t xml:space="preserve">Done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F-17</w:t>
            </w:r>
          </w:p>
        </w:tc>
        <w:tc>
          <w:tcPr>
            <w:tcW w:w="2811" w:type="dxa"/>
          </w:tcPr>
          <w:p>
            <w:pPr/>
            <w:r>
              <w:t xml:space="preserve">Model fallback and retry</w:t>
            </w:r>
          </w:p>
        </w:tc>
        <w:tc>
          <w:tcPr>
            <w:tcW w:w="4920" w:type="dxa"/>
          </w:tcPr>
          <w:p>
            <w:pPr/>
            <w:r>
              <w:t xml:space="preserve">Fallback model on retired, limited or failing primary; one retry on 503</w:t>
            </w:r>
          </w:p>
        </w:tc>
        <w:tc>
          <w:tcPr>
            <w:tcW w:w="909" w:type="dxa"/>
          </w:tcPr>
          <w:p>
            <w:pPr/>
            <w:r>
              <w:t xml:space="preserve">Done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F-18</w:t>
            </w:r>
          </w:p>
        </w:tc>
        <w:tc>
          <w:tcPr>
            <w:tcW w:w="2811" w:type="dxa"/>
          </w:tcPr>
          <w:p>
            <w:pPr/>
            <w:r>
              <w:t xml:space="preserve">Regenerate</w:t>
            </w:r>
          </w:p>
        </w:tc>
        <w:tc>
          <w:tcPr>
            <w:tcW w:w="4920" w:type="dxa"/>
          </w:tcPr>
          <w:p>
            <w:pPr/>
            <w:r>
              <w:t xml:space="preserve">Re-runs with the current image and selections</w:t>
            </w:r>
          </w:p>
        </w:tc>
        <w:tc>
          <w:tcPr>
            <w:tcW w:w="909" w:type="dxa"/>
          </w:tcPr>
          <w:p>
            <w:pPr/>
            <w:r>
              <w:t xml:space="preserve">Done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F-19</w:t>
            </w:r>
          </w:p>
        </w:tc>
        <w:tc>
          <w:tcPr>
            <w:tcW w:w="2811" w:type="dxa"/>
          </w:tcPr>
          <w:p>
            <w:pPr/>
            <w:r>
              <w:t xml:space="preserve">Start over</w:t>
            </w:r>
          </w:p>
        </w:tc>
        <w:tc>
          <w:tcPr>
            <w:tcW w:w="4920" w:type="dxa"/>
          </w:tcPr>
          <w:p>
            <w:pPr/>
            <w:r>
              <w:t xml:space="preserve">Clears image and result</w:t>
            </w:r>
          </w:p>
        </w:tc>
        <w:tc>
          <w:tcPr>
            <w:tcW w:w="909" w:type="dxa"/>
          </w:tcPr>
          <w:p>
            <w:pPr/>
            <w:r>
              <w:t xml:space="preserve">Done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F-20</w:t>
            </w:r>
          </w:p>
        </w:tc>
        <w:tc>
          <w:tcPr>
            <w:tcW w:w="2811" w:type="dxa"/>
          </w:tcPr>
          <w:p>
            <w:pPr/>
            <w:r>
              <w:t xml:space="preserve">Saved defaults</w:t>
            </w:r>
          </w:p>
        </w:tc>
        <w:tc>
          <w:tcPr>
            <w:tcW w:w="4920" w:type="dxa"/>
          </w:tcPr>
          <w:p>
            <w:pPr/>
            <w:r>
              <w:t xml:space="preserve">Create opens with the options saved in Settings</w:t>
            </w:r>
          </w:p>
        </w:tc>
        <w:tc>
          <w:tcPr>
            <w:tcW w:w="909" w:type="dxa"/>
          </w:tcPr>
          <w:p>
            <w:pPr/>
            <w:r>
              <w:t xml:space="preserve">Done</w:t>
            </w:r>
          </w:p>
        </w:tc>
      </w:tr>
    </w:tbl>
    <w:p>
      <w:pPr>
        <w:pStyle w:val="Heading3"/>
      </w:pPr>
      <w:r>
        <w:t xml:space="preserve">1.3 Results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38"/>
        <w:gridCol w:w="2643"/>
        <w:gridCol w:w="5045"/>
        <w:gridCol w:w="932"/>
      </w:tblGrid>
      <w:tr>
        <w:trPr>
          <w:tblHeader/>
        </w:trPr>
        <w:tc>
          <w:tcPr>
            <w:tcW w:w="738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2643" w:type="dxa"/>
            <w:shd w:val="clear" w:color="auto" w:fill="F2F2F2"/>
          </w:tcPr>
          <w:p>
            <w:pPr/>
            <w:r>
              <w:t xml:space="preserve">Feature</w:t>
            </w:r>
          </w:p>
        </w:tc>
        <w:tc>
          <w:tcPr>
            <w:tcW w:w="5045" w:type="dxa"/>
            <w:shd w:val="clear" w:color="auto" w:fill="F2F2F2"/>
          </w:tcPr>
          <w:p>
            <w:pPr/>
            <w:r>
              <w:t xml:space="preserve">Details</w:t>
            </w:r>
          </w:p>
        </w:tc>
        <w:tc>
          <w:tcPr>
            <w:tcW w:w="932" w:type="dxa"/>
            <w:shd w:val="clear" w:color="auto" w:fill="F2F2F2"/>
          </w:tcPr>
          <w:p>
            <w:pPr/>
            <w:r>
              <w:t xml:space="preserve">Status</w:t>
            </w:r>
          </w:p>
        </w:tc>
      </w:tr>
      <w:tr>
        <w:tc>
          <w:tcPr>
            <w:tcW w:w="738" w:type="dxa"/>
          </w:tcPr>
          <w:p>
            <w:pPr/>
            <w:r>
              <w:t xml:space="preserve">F-30</w:t>
            </w:r>
          </w:p>
        </w:tc>
        <w:tc>
          <w:tcPr>
            <w:tcW w:w="2643" w:type="dxa"/>
          </w:tcPr>
          <w:p>
            <w:pPr/>
            <w:r>
              <w:t xml:space="preserve">Structured result view</w:t>
            </w:r>
          </w:p>
        </w:tc>
        <w:tc>
          <w:tcPr>
            <w:tcW w:w="5045" w:type="dxa"/>
          </w:tcPr>
          <w:p>
            <w:pPr/>
            <w:r>
              <w:t xml:space="preserve">One section per field; hashtags and keywords as tags</w:t>
            </w:r>
          </w:p>
        </w:tc>
        <w:tc>
          <w:tcPr>
            <w:tcW w:w="932" w:type="dxa"/>
          </w:tcPr>
          <w:p>
            <w:pPr/>
            <w:r>
              <w:t xml:space="preserve">Done</w:t>
            </w:r>
          </w:p>
        </w:tc>
      </w:tr>
      <w:tr>
        <w:tc>
          <w:tcPr>
            <w:tcW w:w="738" w:type="dxa"/>
          </w:tcPr>
          <w:p>
            <w:pPr/>
            <w:r>
              <w:t xml:space="preserve">F-31</w:t>
            </w:r>
          </w:p>
        </w:tc>
        <w:tc>
          <w:tcPr>
            <w:tcW w:w="2643" w:type="dxa"/>
          </w:tcPr>
          <w:p>
            <w:pPr/>
            <w:r>
              <w:t xml:space="preserve">Copy a field</w:t>
            </w:r>
          </w:p>
        </w:tc>
        <w:tc>
          <w:tcPr>
            <w:tcW w:w="5045" w:type="dxa"/>
          </w:tcPr>
          <w:p>
            <w:pPr/>
            <w:r>
              <w:t xml:space="preserve">Icon on each section</w:t>
            </w:r>
          </w:p>
        </w:tc>
        <w:tc>
          <w:tcPr>
            <w:tcW w:w="932" w:type="dxa"/>
          </w:tcPr>
          <w:p>
            <w:pPr/>
            <w:r>
              <w:t xml:space="preserve">Done</w:t>
            </w:r>
          </w:p>
        </w:tc>
      </w:tr>
      <w:tr>
        <w:tc>
          <w:tcPr>
            <w:tcW w:w="738" w:type="dxa"/>
          </w:tcPr>
          <w:p>
            <w:pPr/>
            <w:r>
              <w:t xml:space="preserve">F-32</w:t>
            </w:r>
          </w:p>
        </w:tc>
        <w:tc>
          <w:tcPr>
            <w:tcW w:w="2643" w:type="dxa"/>
          </w:tcPr>
          <w:p>
            <w:pPr/>
            <w:r>
              <w:t xml:space="preserve">Copy all</w:t>
            </w:r>
          </w:p>
        </w:tc>
        <w:tc>
          <w:tcPr>
            <w:tcW w:w="5045" w:type="dxa"/>
          </w:tcPr>
          <w:p>
            <w:pPr/>
            <w:r>
              <w:t xml:space="preserve">Whole result as plain text</w:t>
            </w:r>
          </w:p>
        </w:tc>
        <w:tc>
          <w:tcPr>
            <w:tcW w:w="932" w:type="dxa"/>
          </w:tcPr>
          <w:p>
            <w:pPr/>
            <w:r>
              <w:t xml:space="preserve">Done</w:t>
            </w:r>
          </w:p>
        </w:tc>
      </w:tr>
      <w:tr>
        <w:tc>
          <w:tcPr>
            <w:tcW w:w="738" w:type="dxa"/>
          </w:tcPr>
          <w:p>
            <w:pPr/>
            <w:r>
              <w:t xml:space="preserve">F-33</w:t>
            </w:r>
          </w:p>
        </w:tc>
        <w:tc>
          <w:tcPr>
            <w:tcW w:w="2643" w:type="dxa"/>
          </w:tcPr>
          <w:p>
            <w:pPr/>
            <w:r>
              <w:t xml:space="preserve">Download</w:t>
            </w:r>
          </w:p>
        </w:tc>
        <w:tc>
          <w:tcPr>
            <w:tcW w:w="5045" w:type="dxa"/>
          </w:tcPr>
          <w:p>
            <w:pPr/>
            <w:r>
              <w:rPr>
                <w:rStyle w:val="CodeChar"/>
              </w:rPr>
              <w:t xml:space="preserve">.txt</w:t>
            </w:r>
            <w:r>
              <w:t xml:space="preserve"> file named for the content type</w:t>
            </w:r>
          </w:p>
        </w:tc>
        <w:tc>
          <w:tcPr>
            <w:tcW w:w="932" w:type="dxa"/>
          </w:tcPr>
          <w:p>
            <w:pPr/>
            <w:r>
              <w:t xml:space="preserve">Done</w:t>
            </w:r>
          </w:p>
        </w:tc>
      </w:tr>
      <w:tr>
        <w:tc>
          <w:tcPr>
            <w:tcW w:w="738" w:type="dxa"/>
          </w:tcPr>
          <w:p>
            <w:pPr/>
            <w:r>
              <w:t xml:space="preserve">F-34</w:t>
            </w:r>
          </w:p>
        </w:tc>
        <w:tc>
          <w:tcPr>
            <w:tcW w:w="2643" w:type="dxa"/>
          </w:tcPr>
          <w:p>
            <w:pPr/>
            <w:r>
              <w:t xml:space="preserve">Correct type shown</w:t>
            </w:r>
          </w:p>
        </w:tc>
        <w:tc>
          <w:tcPr>
            <w:tcW w:w="5045" w:type="dxa"/>
          </w:tcPr>
          <w:p>
            <w:pPr/>
            <w:r>
              <w:t xml:space="preserve">Result keeps the generated type if selectors change</w:t>
            </w:r>
          </w:p>
        </w:tc>
        <w:tc>
          <w:tcPr>
            <w:tcW w:w="932" w:type="dxa"/>
          </w:tcPr>
          <w:p>
            <w:pPr/>
            <w:r>
              <w:t xml:space="preserve">Done</w:t>
            </w:r>
          </w:p>
        </w:tc>
      </w:tr>
    </w:tbl>
    <w:p>
      <w:pPr>
        <w:pStyle w:val="Heading3"/>
      </w:pPr>
      <w:r>
        <w:t xml:space="preserve">1.4 History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2912"/>
        <w:gridCol w:w="4819"/>
        <w:gridCol w:w="909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2912" w:type="dxa"/>
            <w:shd w:val="clear" w:color="auto" w:fill="F2F2F2"/>
          </w:tcPr>
          <w:p>
            <w:pPr/>
            <w:r>
              <w:t xml:space="preserve">Feature</w:t>
            </w:r>
          </w:p>
        </w:tc>
        <w:tc>
          <w:tcPr>
            <w:tcW w:w="4819" w:type="dxa"/>
            <w:shd w:val="clear" w:color="auto" w:fill="F2F2F2"/>
          </w:tcPr>
          <w:p>
            <w:pPr/>
            <w:r>
              <w:t xml:space="preserve">Details</w:t>
            </w:r>
          </w:p>
        </w:tc>
        <w:tc>
          <w:tcPr>
            <w:tcW w:w="909" w:type="dxa"/>
            <w:shd w:val="clear" w:color="auto" w:fill="F2F2F2"/>
          </w:tcPr>
          <w:p>
            <w:pPr/>
            <w:r>
              <w:t xml:space="preserve">Status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F-40</w:t>
            </w:r>
          </w:p>
        </w:tc>
        <w:tc>
          <w:tcPr>
            <w:tcW w:w="2912" w:type="dxa"/>
          </w:tcPr>
          <w:p>
            <w:pPr/>
            <w:r>
              <w:t xml:space="preserve">Automatic saving</w:t>
            </w:r>
          </w:p>
        </w:tc>
        <w:tc>
          <w:tcPr>
            <w:tcW w:w="4819" w:type="dxa"/>
          </w:tcPr>
          <w:p>
            <w:pPr/>
            <w:r>
              <w:t xml:space="preserve">Every successful generation is stored with options and a 160 px preview</w:t>
            </w:r>
          </w:p>
        </w:tc>
        <w:tc>
          <w:tcPr>
            <w:tcW w:w="909" w:type="dxa"/>
          </w:tcPr>
          <w:p>
            <w:pPr/>
            <w:r>
              <w:t xml:space="preserve">Done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F-41</w:t>
            </w:r>
          </w:p>
        </w:tc>
        <w:tc>
          <w:tcPr>
            <w:tcW w:w="2912" w:type="dxa"/>
          </w:tcPr>
          <w:p>
            <w:pPr/>
            <w:r>
              <w:t xml:space="preserve">List with paging</w:t>
            </w:r>
          </w:p>
        </w:tc>
        <w:tc>
          <w:tcPr>
            <w:tcW w:w="4819" w:type="dxa"/>
          </w:tcPr>
          <w:p>
            <w:pPr/>
            <w:r>
              <w:t xml:space="preserve">10 per page, newest first, Load more</w:t>
            </w:r>
          </w:p>
        </w:tc>
        <w:tc>
          <w:tcPr>
            <w:tcW w:w="909" w:type="dxa"/>
          </w:tcPr>
          <w:p>
            <w:pPr/>
            <w:r>
              <w:t xml:space="preserve">Done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F-42</w:t>
            </w:r>
          </w:p>
        </w:tc>
        <w:tc>
          <w:tcPr>
            <w:tcW w:w="2912" w:type="dxa"/>
          </w:tcPr>
          <w:p>
            <w:pPr/>
            <w:r>
              <w:t xml:space="preserve">Filter by type</w:t>
            </w:r>
          </w:p>
        </w:tc>
        <w:tc>
          <w:tcPr>
            <w:tcW w:w="4819" w:type="dxa"/>
          </w:tcPr>
          <w:p>
            <w:pPr/>
            <w:r>
              <w:t xml:space="preserve">All plus the eight types</w:t>
            </w:r>
          </w:p>
        </w:tc>
        <w:tc>
          <w:tcPr>
            <w:tcW w:w="909" w:type="dxa"/>
          </w:tcPr>
          <w:p>
            <w:pPr/>
            <w:r>
              <w:t xml:space="preserve">Done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F-43</w:t>
            </w:r>
          </w:p>
        </w:tc>
        <w:tc>
          <w:tcPr>
            <w:tcW w:w="2912" w:type="dxa"/>
          </w:tcPr>
          <w:p>
            <w:pPr/>
            <w:r>
              <w:t xml:space="preserve">Expand, copy</w:t>
            </w:r>
          </w:p>
        </w:tc>
        <w:tc>
          <w:tcPr>
            <w:tcW w:w="4819" w:type="dxa"/>
          </w:tcPr>
          <w:p>
            <w:pPr/>
            <w:r>
              <w:t xml:space="preserve">Full result inside the card</w:t>
            </w:r>
          </w:p>
        </w:tc>
        <w:tc>
          <w:tcPr>
            <w:tcW w:w="909" w:type="dxa"/>
          </w:tcPr>
          <w:p>
            <w:pPr/>
            <w:r>
              <w:t xml:space="preserve">Done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F-44</w:t>
            </w:r>
          </w:p>
        </w:tc>
        <w:tc>
          <w:tcPr>
            <w:tcW w:w="2912" w:type="dxa"/>
          </w:tcPr>
          <w:p>
            <w:pPr/>
            <w:r>
              <w:t xml:space="preserve">Delete one</w:t>
            </w:r>
          </w:p>
        </w:tc>
        <w:tc>
          <w:tcPr>
            <w:tcW w:w="4819" w:type="dxa"/>
          </w:tcPr>
          <w:p>
            <w:pPr/>
            <w:r>
              <w:t xml:space="preserve">Confirmation dialog</w:t>
            </w:r>
          </w:p>
        </w:tc>
        <w:tc>
          <w:tcPr>
            <w:tcW w:w="909" w:type="dxa"/>
          </w:tcPr>
          <w:p>
            <w:pPr/>
            <w:r>
              <w:t xml:space="preserve">Done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F-45</w:t>
            </w:r>
          </w:p>
        </w:tc>
        <w:tc>
          <w:tcPr>
            <w:tcW w:w="2912" w:type="dxa"/>
          </w:tcPr>
          <w:p>
            <w:pPr/>
            <w:r>
              <w:t xml:space="preserve">Clear all</w:t>
            </w:r>
          </w:p>
        </w:tc>
        <w:tc>
          <w:tcPr>
            <w:tcW w:w="4819" w:type="dxa"/>
          </w:tcPr>
          <w:p>
            <w:pPr/>
            <w:r>
              <w:t xml:space="preserve">Confirmation dialog</w:t>
            </w:r>
          </w:p>
        </w:tc>
        <w:tc>
          <w:tcPr>
            <w:tcW w:w="909" w:type="dxa"/>
          </w:tcPr>
          <w:p>
            <w:pPr/>
            <w:r>
              <w:t xml:space="preserve">Done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F-46</w:t>
            </w:r>
          </w:p>
        </w:tc>
        <w:tc>
          <w:tcPr>
            <w:tcW w:w="2912" w:type="dxa"/>
          </w:tcPr>
          <w:p>
            <w:pPr/>
            <w:r>
              <w:t xml:space="preserve">Empty, filtered-empty and error states</w:t>
            </w:r>
          </w:p>
        </w:tc>
        <w:tc>
          <w:tcPr>
            <w:tcW w:w="4819" w:type="dxa"/>
          </w:tcPr>
          <w:p>
            <w:pPr/>
            <w:r>
              <w:t xml:space="preserve">With retry</w:t>
            </w:r>
          </w:p>
        </w:tc>
        <w:tc>
          <w:tcPr>
            <w:tcW w:w="909" w:type="dxa"/>
          </w:tcPr>
          <w:p>
            <w:pPr/>
            <w:r>
              <w:t xml:space="preserve">Done</w:t>
            </w:r>
          </w:p>
        </w:tc>
      </w:tr>
    </w:tbl>
    <w:p>
      <w:pPr>
        <w:pStyle w:val="Heading3"/>
      </w:pPr>
      <w:r>
        <w:t xml:space="preserve">1.5 Profile and Settings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2811"/>
        <w:gridCol w:w="4920"/>
        <w:gridCol w:w="909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2811" w:type="dxa"/>
            <w:shd w:val="clear" w:color="auto" w:fill="F2F2F2"/>
          </w:tcPr>
          <w:p>
            <w:pPr/>
            <w:r>
              <w:t xml:space="preserve">Feature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Details</w:t>
            </w:r>
          </w:p>
        </w:tc>
        <w:tc>
          <w:tcPr>
            <w:tcW w:w="909" w:type="dxa"/>
            <w:shd w:val="clear" w:color="auto" w:fill="F2F2F2"/>
          </w:tcPr>
          <w:p>
            <w:pPr/>
            <w:r>
              <w:t xml:space="preserve">Status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F-50</w:t>
            </w:r>
          </w:p>
        </w:tc>
        <w:tc>
          <w:tcPr>
            <w:tcW w:w="2811" w:type="dxa"/>
          </w:tcPr>
          <w:p>
            <w:pPr/>
            <w:r>
              <w:t xml:space="preserve">Profile details</w:t>
            </w:r>
          </w:p>
        </w:tc>
        <w:tc>
          <w:tcPr>
            <w:tcW w:w="4920" w:type="dxa"/>
          </w:tcPr>
          <w:p>
            <w:pPr/>
            <w:r>
              <w:t xml:space="preserve">Name editable; email read-only; photo or initials</w:t>
            </w:r>
          </w:p>
        </w:tc>
        <w:tc>
          <w:tcPr>
            <w:tcW w:w="909" w:type="dxa"/>
          </w:tcPr>
          <w:p>
            <w:pPr/>
            <w:r>
              <w:t xml:space="preserve">Done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F-51</w:t>
            </w:r>
          </w:p>
        </w:tc>
        <w:tc>
          <w:tcPr>
            <w:tcW w:w="2811" w:type="dxa"/>
          </w:tcPr>
          <w:p>
            <w:pPr/>
            <w:r>
              <w:t xml:space="preserve">Photo upload and removal</w:t>
            </w:r>
          </w:p>
        </w:tc>
        <w:tc>
          <w:tcPr>
            <w:tcW w:w="4920" w:type="dxa"/>
          </w:tcPr>
          <w:p>
            <w:pPr/>
            <w:r>
              <w:t xml:space="preserve">Cropped to a small square in the browser</w:t>
            </w:r>
          </w:p>
        </w:tc>
        <w:tc>
          <w:tcPr>
            <w:tcW w:w="909" w:type="dxa"/>
          </w:tcPr>
          <w:p>
            <w:pPr/>
            <w:r>
              <w:t xml:space="preserve">Done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F-52</w:t>
            </w:r>
          </w:p>
        </w:tc>
        <w:tc>
          <w:tcPr>
            <w:tcW w:w="2811" w:type="dxa"/>
          </w:tcPr>
          <w:p>
            <w:pPr/>
            <w:r>
              <w:t xml:space="preserve">Usage stats</w:t>
            </w:r>
          </w:p>
        </w:tc>
        <w:tc>
          <w:tcPr>
            <w:tcW w:w="4920" w:type="dxa"/>
          </w:tcPr>
          <w:p>
            <w:pPr/>
            <w:r>
              <w:t xml:space="preserve">Generations, last generated, member since</w:t>
            </w:r>
          </w:p>
        </w:tc>
        <w:tc>
          <w:tcPr>
            <w:tcW w:w="909" w:type="dxa"/>
          </w:tcPr>
          <w:p>
            <w:pPr/>
            <w:r>
              <w:t xml:space="preserve">Done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F-53</w:t>
            </w:r>
          </w:p>
        </w:tc>
        <w:tc>
          <w:tcPr>
            <w:tcW w:w="2811" w:type="dxa"/>
          </w:tcPr>
          <w:p>
            <w:pPr/>
            <w:r>
              <w:t xml:space="preserve">Theme</w:t>
            </w:r>
          </w:p>
        </w:tc>
        <w:tc>
          <w:tcPr>
            <w:tcW w:w="4920" w:type="dxa"/>
          </w:tcPr>
          <w:p>
            <w:pPr/>
            <w:r>
              <w:t xml:space="preserve">Light or dark, saved to the account</w:t>
            </w:r>
          </w:p>
        </w:tc>
        <w:tc>
          <w:tcPr>
            <w:tcW w:w="909" w:type="dxa"/>
          </w:tcPr>
          <w:p>
            <w:pPr/>
            <w:r>
              <w:t xml:space="preserve">Done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F-54</w:t>
            </w:r>
          </w:p>
        </w:tc>
        <w:tc>
          <w:tcPr>
            <w:tcW w:w="2811" w:type="dxa"/>
          </w:tcPr>
          <w:p>
            <w:pPr/>
            <w:r>
              <w:t xml:space="preserve">Generation defaults</w:t>
            </w:r>
          </w:p>
        </w:tc>
        <w:tc>
          <w:tcPr>
            <w:tcW w:w="4920" w:type="dxa"/>
          </w:tcPr>
          <w:p>
            <w:pPr/>
            <w:r>
              <w:t xml:space="preserve">Content type, platform, tone, language</w:t>
            </w:r>
          </w:p>
        </w:tc>
        <w:tc>
          <w:tcPr>
            <w:tcW w:w="909" w:type="dxa"/>
          </w:tcPr>
          <w:p>
            <w:pPr/>
            <w:r>
              <w:t xml:space="preserve">Done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F-55</w:t>
            </w:r>
          </w:p>
        </w:tc>
        <w:tc>
          <w:tcPr>
            <w:tcW w:w="2811" w:type="dxa"/>
          </w:tcPr>
          <w:p>
            <w:pPr/>
            <w:r>
              <w:t xml:space="preserve">Change password</w:t>
            </w:r>
          </w:p>
        </w:tc>
        <w:tc>
          <w:tcPr>
            <w:tcW w:w="4920" w:type="dxa"/>
          </w:tcPr>
          <w:p>
            <w:pPr/>
            <w:r>
              <w:t xml:space="preserve">Current password required; must differ</w:t>
            </w:r>
          </w:p>
        </w:tc>
        <w:tc>
          <w:tcPr>
            <w:tcW w:w="909" w:type="dxa"/>
          </w:tcPr>
          <w:p>
            <w:pPr/>
            <w:r>
              <w:t xml:space="preserve">Done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F-56</w:t>
            </w:r>
          </w:p>
        </w:tc>
        <w:tc>
          <w:tcPr>
            <w:tcW w:w="2811" w:type="dxa"/>
          </w:tcPr>
          <w:p>
            <w:pPr/>
            <w:r>
              <w:t xml:space="preserve">Clear history</w:t>
            </w:r>
          </w:p>
        </w:tc>
        <w:tc>
          <w:tcPr>
            <w:tcW w:w="4920" w:type="dxa"/>
          </w:tcPr>
          <w:p>
            <w:pPr/>
            <w:r>
              <w:t xml:space="preserve">From Settings, with confirmation</w:t>
            </w:r>
          </w:p>
        </w:tc>
        <w:tc>
          <w:tcPr>
            <w:tcW w:w="909" w:type="dxa"/>
          </w:tcPr>
          <w:p>
            <w:pPr/>
            <w:r>
              <w:t xml:space="preserve">Done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F-57</w:t>
            </w:r>
          </w:p>
        </w:tc>
        <w:tc>
          <w:tcPr>
            <w:tcW w:w="2811" w:type="dxa"/>
          </w:tcPr>
          <w:p>
            <w:pPr/>
            <w:r>
              <w:t xml:space="preserve">Delete account</w:t>
            </w:r>
          </w:p>
        </w:tc>
        <w:tc>
          <w:tcPr>
            <w:tcW w:w="4920" w:type="dxa"/>
          </w:tcPr>
          <w:p>
            <w:pPr/>
            <w:r>
              <w:t xml:space="preserve">Password required; removes all history; returns to home</w:t>
            </w:r>
          </w:p>
        </w:tc>
        <w:tc>
          <w:tcPr>
            <w:tcW w:w="909" w:type="dxa"/>
          </w:tcPr>
          <w:p>
            <w:pPr/>
            <w:r>
              <w:t xml:space="preserve">Done</w:t>
            </w:r>
          </w:p>
        </w:tc>
      </w:tr>
    </w:tbl>
    <w:p>
      <w:pPr>
        <w:pStyle w:val="Heading3"/>
      </w:pPr>
      <w:r>
        <w:t xml:space="preserve">1.6 Platform qualities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4920"/>
        <w:gridCol w:w="3720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Feature</w:t>
            </w:r>
          </w:p>
        </w:tc>
        <w:tc>
          <w:tcPr>
            <w:tcW w:w="3720" w:type="dxa"/>
            <w:shd w:val="clear" w:color="auto" w:fill="F2F2F2"/>
          </w:tcPr>
          <w:p>
            <w:pPr/>
            <w:r>
              <w:t xml:space="preserve">Status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F-60</w:t>
            </w:r>
          </w:p>
        </w:tc>
        <w:tc>
          <w:tcPr>
            <w:tcW w:w="4920" w:type="dxa"/>
          </w:tcPr>
          <w:p>
            <w:pPr/>
            <w:r>
              <w:t xml:space="preserve">Rate limiting on login, register, password change, account deletion and generation</w:t>
            </w:r>
          </w:p>
        </w:tc>
        <w:tc>
          <w:tcPr>
            <w:tcW w:w="3720" w:type="dxa"/>
          </w:tcPr>
          <w:p>
            <w:pPr/>
            <w:r>
              <w:t xml:space="preserve">Done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F-61</w:t>
            </w:r>
          </w:p>
        </w:tc>
        <w:tc>
          <w:tcPr>
            <w:tcW w:w="4920" w:type="dxa"/>
          </w:tcPr>
          <w:p>
            <w:pPr/>
            <w:r>
              <w:t xml:space="preserve">Security headers, CORS allow-list, validation on every input</w:t>
            </w:r>
          </w:p>
        </w:tc>
        <w:tc>
          <w:tcPr>
            <w:tcW w:w="3720" w:type="dxa"/>
          </w:tcPr>
          <w:p>
            <w:pPr/>
            <w:r>
              <w:t xml:space="preserve">Done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F-62</w:t>
            </w:r>
          </w:p>
        </w:tc>
        <w:tc>
          <w:tcPr>
            <w:tcW w:w="4920" w:type="dxa"/>
          </w:tcPr>
          <w:p>
            <w:pPr/>
            <w:r>
              <w:t xml:space="preserve">Startup check for missing environment variables</w:t>
            </w:r>
          </w:p>
        </w:tc>
        <w:tc>
          <w:tcPr>
            <w:tcW w:w="3720" w:type="dxa"/>
          </w:tcPr>
          <w:p>
            <w:pPr/>
            <w:r>
              <w:t xml:space="preserve">Done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F-63</w:t>
            </w:r>
          </w:p>
        </w:tc>
        <w:tc>
          <w:tcPr>
            <w:tcW w:w="4920" w:type="dxa"/>
          </w:tcPr>
          <w:p>
            <w:pPr/>
            <w:r>
              <w:t xml:space="preserve">Light and dark themes in a black, orange and off-white design; responsive; accessible</w:t>
            </w:r>
          </w:p>
        </w:tc>
        <w:tc>
          <w:tcPr>
            <w:tcW w:w="3720" w:type="dxa"/>
          </w:tcPr>
          <w:p>
            <w:pPr/>
            <w:r>
              <w:t xml:space="preserve">Done; visual browser review pending</w:t>
            </w:r>
          </w:p>
        </w:tc>
      </w:tr>
      <w:tr>
        <w:tc>
          <w:tcPr>
            <w:tcW w:w="720" w:type="dxa"/>
          </w:tcPr>
          <w:p>
            <w:pPr/>
            <w:r>
              <w:t xml:space="preserve">F-64</w:t>
            </w:r>
          </w:p>
        </w:tc>
        <w:tc>
          <w:tcPr>
            <w:tcW w:w="4920" w:type="dxa"/>
          </w:tcPr>
          <w:p>
            <w:pPr/>
            <w:r>
              <w:t xml:space="preserve">Health check endpoint and option list endpoint</w:t>
            </w:r>
          </w:p>
        </w:tc>
        <w:tc>
          <w:tcPr>
            <w:tcW w:w="3720" w:type="dxa"/>
          </w:tcPr>
          <w:p>
            <w:pPr/>
            <w:r>
              <w:t xml:space="preserve">Done</w:t>
            </w:r>
          </w:p>
        </w:tc>
      </w:tr>
    </w:tbl>
    <w:p>
      <w:pPr>
        <w:pStyle w:val="Heading2"/>
      </w:pPr>
      <w:r>
        <w:t xml:space="preserve">2. Database list</w:t>
      </w:r>
    </w:p>
    <w:p>
      <w:pPr/>
      <w:r>
        <w:t xml:space="preserve">Full field rules, examples and lifecycle are in the Backend Schema document.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276"/>
        <w:gridCol w:w="4063"/>
        <w:gridCol w:w="1676"/>
        <w:gridCol w:w="1345"/>
      </w:tblGrid>
      <w:tr>
        <w:trPr>
          <w:tblHeader/>
        </w:trPr>
        <w:tc>
          <w:tcPr>
            <w:tcW w:w="2276" w:type="dxa"/>
            <w:shd w:val="clear" w:color="auto" w:fill="F2F2F2"/>
          </w:tcPr>
          <w:p>
            <w:pPr/>
            <w:r>
              <w:t xml:space="preserve">Collection</w:t>
            </w:r>
          </w:p>
        </w:tc>
        <w:tc>
          <w:tcPr>
            <w:tcW w:w="4063" w:type="dxa"/>
            <w:shd w:val="clear" w:color="auto" w:fill="F2F2F2"/>
          </w:tcPr>
          <w:p>
            <w:pPr/>
            <w:r>
              <w:t xml:space="preserve">Fields</w:t>
            </w:r>
          </w:p>
        </w:tc>
        <w:tc>
          <w:tcPr>
            <w:tcW w:w="1676" w:type="dxa"/>
            <w:shd w:val="clear" w:color="auto" w:fill="F2F2F2"/>
          </w:tcPr>
          <w:p>
            <w:pPr/>
            <w:r>
              <w:t xml:space="preserve">Indexes</w:t>
            </w:r>
          </w:p>
        </w:tc>
        <w:tc>
          <w:tcPr>
            <w:tcW w:w="1345" w:type="dxa"/>
            <w:shd w:val="clear" w:color="auto" w:fill="F2F2F2"/>
          </w:tcPr>
          <w:p>
            <w:pPr/>
            <w:r>
              <w:t xml:space="preserve">Holds</w:t>
            </w:r>
          </w:p>
        </w:tc>
      </w:tr>
      <w:tr>
        <w:tc>
          <w:tcPr>
            <w:tcW w:w="2276" w:type="dxa"/>
          </w:tcPr>
          <w:p>
            <w:pPr/>
            <w:r>
              <w:rPr>
                <w:rStyle w:val="CodeChar"/>
              </w:rPr>
              <w:t xml:space="preserve">users</w:t>
            </w:r>
          </w:p>
        </w:tc>
        <w:tc>
          <w:tcPr>
            <w:tcW w:w="4063" w:type="dxa"/>
          </w:tcPr>
          <w:p>
            <w:pPr/>
            <w:r>
              <w:rPr>
                <w:rStyle w:val="CodeChar"/>
              </w:rPr>
              <w:t xml:space="preserve">name</w:t>
            </w:r>
            <w:r>
              <w:t xml:space="preserve">, </w:t>
            </w:r>
            <w:r>
              <w:rPr>
                <w:rStyle w:val="CodeChar"/>
              </w:rPr>
              <w:t xml:space="preserve">email</w:t>
            </w:r>
            <w:r>
              <w:t xml:space="preserve"> (unique), </w:t>
            </w:r>
            <w:r>
              <w:rPr>
                <w:rStyle w:val="CodeChar"/>
              </w:rPr>
              <w:t xml:space="preserve">password</w:t>
            </w:r>
            <w:r>
              <w:t xml:space="preserve"> (hash), </w:t>
            </w:r>
            <w:r>
              <w:rPr>
                <w:rStyle w:val="CodeChar"/>
              </w:rPr>
              <w:t xml:space="preserve">avatar</w:t>
            </w:r>
            <w:r>
              <w:t xml:space="preserve">, </w:t>
            </w:r>
            <w:r>
              <w:rPr>
                <w:rStyle w:val="CodeChar"/>
              </w:rPr>
              <w:t xml:space="preserve">preferences</w:t>
            </w:r>
            <w:r>
              <w:t xml:space="preserve"> {</w:t>
            </w:r>
            <w:r>
              <w:rPr>
                <w:rStyle w:val="CodeChar"/>
              </w:rPr>
              <w:t xml:space="preserve">theme</w:t>
            </w:r>
            <w:r>
              <w:t xml:space="preserve">, </w:t>
            </w:r>
            <w:r>
              <w:rPr>
                <w:rStyle w:val="CodeChar"/>
              </w:rPr>
              <w:t xml:space="preserve">defaultPlatform</w:t>
            </w:r>
            <w:r>
              <w:t xml:space="preserve">, </w:t>
            </w:r>
            <w:r>
              <w:rPr>
                <w:rStyle w:val="CodeChar"/>
              </w:rPr>
              <w:t xml:space="preserve">defaultTone</w:t>
            </w:r>
            <w:r>
              <w:t xml:space="preserve">, </w:t>
            </w:r>
            <w:r>
              <w:rPr>
                <w:rStyle w:val="CodeChar"/>
              </w:rPr>
              <w:t xml:space="preserve">defaultLanguage</w:t>
            </w:r>
            <w:r>
              <w:t xml:space="preserve">, </w:t>
            </w:r>
            <w:r>
              <w:rPr>
                <w:rStyle w:val="CodeChar"/>
              </w:rPr>
              <w:t xml:space="preserve">defaultContentType</w:t>
            </w:r>
            <w:r>
              <w:t xml:space="preserve">}, timestamps</w:t>
            </w:r>
          </w:p>
        </w:tc>
        <w:tc>
          <w:tcPr>
            <w:tcW w:w="1676" w:type="dxa"/>
          </w:tcPr>
          <w:p>
            <w:pPr/>
            <w:r>
              <w:rPr>
                <w:rStyle w:val="CodeChar"/>
              </w:rPr>
              <w:t xml:space="preserve">email</w:t>
            </w:r>
            <w:r>
              <w:t xml:space="preserve"> unique</w:t>
            </w:r>
          </w:p>
        </w:tc>
        <w:tc>
          <w:tcPr>
            <w:tcW w:w="1345" w:type="dxa"/>
          </w:tcPr>
          <w:p>
            <w:pPr/>
            <w:r>
              <w:t xml:space="preserve">One document per account</w:t>
            </w:r>
          </w:p>
        </w:tc>
      </w:tr>
      <w:tr>
        <w:tc>
          <w:tcPr>
            <w:tcW w:w="2276" w:type="dxa"/>
          </w:tcPr>
          <w:p>
            <w:pPr/>
            <w:r>
              <w:rPr>
                <w:rStyle w:val="CodeChar"/>
              </w:rPr>
              <w:t xml:space="preserve">generatedcontents</w:t>
            </w:r>
          </w:p>
        </w:tc>
        <w:tc>
          <w:tcPr>
            <w:tcW w:w="4063" w:type="dxa"/>
          </w:tcPr>
          <w:p>
            <w:pPr/>
            <w:r>
              <w:rPr>
                <w:rStyle w:val="CodeChar"/>
              </w:rPr>
              <w:t xml:space="preserve">user</w:t>
            </w:r>
            <w:r>
              <w:t xml:space="preserve"> (ref), </w:t>
            </w:r>
            <w:r>
              <w:rPr>
                <w:rStyle w:val="CodeChar"/>
              </w:rPr>
              <w:t xml:space="preserve">imageName</w:t>
            </w:r>
            <w:r>
              <w:t xml:space="preserve">, </w:t>
            </w:r>
            <w:r>
              <w:rPr>
                <w:rStyle w:val="CodeChar"/>
              </w:rPr>
              <w:t xml:space="preserve">thumbnail</w:t>
            </w:r>
            <w:r>
              <w:t xml:space="preserve">, </w:t>
            </w:r>
            <w:r>
              <w:rPr>
                <w:rStyle w:val="CodeChar"/>
              </w:rPr>
              <w:t xml:space="preserve">platform</w:t>
            </w:r>
            <w:r>
              <w:t xml:space="preserve">, </w:t>
            </w:r>
            <w:r>
              <w:rPr>
                <w:rStyle w:val="CodeChar"/>
              </w:rPr>
              <w:t xml:space="preserve">tone</w:t>
            </w:r>
            <w:r>
              <w:t xml:space="preserve">, </w:t>
            </w:r>
            <w:r>
              <w:rPr>
                <w:rStyle w:val="CodeChar"/>
              </w:rPr>
              <w:t xml:space="preserve">language</w:t>
            </w:r>
            <w:r>
              <w:t xml:space="preserve">, </w:t>
            </w:r>
            <w:r>
              <w:rPr>
                <w:rStyle w:val="CodeChar"/>
              </w:rPr>
              <w:t xml:space="preserve">contentType</w:t>
            </w:r>
            <w:r>
              <w:t xml:space="preserve">, </w:t>
            </w:r>
            <w:r>
              <w:rPr>
                <w:rStyle w:val="CodeChar"/>
              </w:rPr>
              <w:t xml:space="preserve">generatedContent</w:t>
            </w:r>
            <w:r>
              <w:t xml:space="preserve"> (shape depends on type), timestamps</w:t>
            </w:r>
          </w:p>
        </w:tc>
        <w:tc>
          <w:tcPr>
            <w:tcW w:w="1676" w:type="dxa"/>
          </w:tcPr>
          <w:p>
            <w:pPr/>
            <w:r>
              <w:rPr>
                <w:rStyle w:val="CodeChar"/>
              </w:rPr>
              <w:t xml:space="preserve">{user, createdAt:-1}</w:t>
            </w:r>
            <w:r>
              <w:t xml:space="preserve">; </w:t>
            </w:r>
            <w:r>
              <w:rPr>
                <w:rStyle w:val="CodeChar"/>
              </w:rPr>
              <w:t xml:space="preserve">{user, contentType, createdAt:-1}</w:t>
            </w:r>
          </w:p>
        </w:tc>
        <w:tc>
          <w:tcPr>
            <w:tcW w:w="1345" w:type="dxa"/>
          </w:tcPr>
          <w:p>
            <w:pPr/>
            <w:r>
              <w:t xml:space="preserve">One document per successful generation</w:t>
            </w:r>
          </w:p>
        </w:tc>
      </w:tr>
    </w:tbl>
    <w:p/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534"/>
        <w:gridCol w:w="6825"/>
      </w:tblGrid>
      <w:tr>
        <w:trPr>
          <w:tblHeader/>
        </w:trPr>
        <w:tc>
          <w:tcPr>
            <w:tcW w:w="2534" w:type="dxa"/>
            <w:shd w:val="clear" w:color="auto" w:fill="F2F2F2"/>
          </w:tcPr>
          <w:p>
            <w:pPr/>
            <w:r>
              <w:t xml:space="preserve">Data item</w:t>
            </w:r>
          </w:p>
        </w:tc>
        <w:tc>
          <w:tcPr>
            <w:tcW w:w="6825" w:type="dxa"/>
            <w:shd w:val="clear" w:color="auto" w:fill="F2F2F2"/>
          </w:tcPr>
          <w:p>
            <w:pPr/>
            <w:r>
              <w:t xml:space="preserve">Stored?</w:t>
            </w:r>
          </w:p>
        </w:tc>
      </w:tr>
      <w:tr>
        <w:tc>
          <w:tcPr>
            <w:tcW w:w="2534" w:type="dxa"/>
          </w:tcPr>
          <w:p>
            <w:pPr/>
            <w:r>
              <w:t xml:space="preserve">Original image</w:t>
            </w:r>
          </w:p>
        </w:tc>
        <w:tc>
          <w:tcPr>
            <w:tcW w:w="6825" w:type="dxa"/>
          </w:tcPr>
          <w:p>
            <w:pPr/>
            <w:r>
              <w:t xml:space="preserve">No</w:t>
            </w:r>
          </w:p>
        </w:tc>
      </w:tr>
      <w:tr>
        <w:tc>
          <w:tcPr>
            <w:tcW w:w="2534" w:type="dxa"/>
          </w:tcPr>
          <w:p>
            <w:pPr/>
            <w:r>
              <w:t xml:space="preserve">160 px preview</w:t>
            </w:r>
          </w:p>
        </w:tc>
        <w:tc>
          <w:tcPr>
            <w:tcW w:w="6825" w:type="dxa"/>
          </w:tcPr>
          <w:p>
            <w:pPr/>
            <w:r>
              <w:t xml:space="preserve">Yes, in </w:t>
            </w:r>
            <w:r>
              <w:rPr>
                <w:rStyle w:val="CodeChar"/>
              </w:rPr>
              <w:t xml:space="preserve">thumbnail</w:t>
            </w:r>
          </w:p>
        </w:tc>
      </w:tr>
      <w:tr>
        <w:tc>
          <w:tcPr>
            <w:tcW w:w="2534" w:type="dxa"/>
          </w:tcPr>
          <w:p>
            <w:pPr/>
            <w:r>
              <w:t xml:space="preserve">Password</w:t>
            </w:r>
          </w:p>
        </w:tc>
        <w:tc>
          <w:tcPr>
            <w:tcW w:w="6825" w:type="dxa"/>
          </w:tcPr>
          <w:p>
            <w:pPr/>
            <w:r>
              <w:t xml:space="preserve">Only as a bcrypt hash</w:t>
            </w:r>
          </w:p>
        </w:tc>
      </w:tr>
      <w:tr>
        <w:tc>
          <w:tcPr>
            <w:tcW w:w="2534" w:type="dxa"/>
          </w:tcPr>
          <w:p>
            <w:pPr/>
            <w:r>
              <w:t xml:space="preserve">Session token</w:t>
            </w:r>
          </w:p>
        </w:tc>
        <w:tc>
          <w:tcPr>
            <w:tcW w:w="6825" w:type="dxa"/>
          </w:tcPr>
          <w:p>
            <w:pPr/>
            <w:r>
              <w:t xml:space="preserve">Not on the server; held by the browser, valid 7 days</w:t>
            </w:r>
          </w:p>
        </w:tc>
      </w:tr>
    </w:tbl>
    <w:p>
      <w:pPr>
        <w:pStyle w:val="Heading2"/>
      </w:pPr>
      <w:r>
        <w:t xml:space="preserve">3. Content type catalogue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16"/>
        <w:gridCol w:w="4216"/>
        <w:gridCol w:w="3827"/>
      </w:tblGrid>
      <w:tr>
        <w:trPr>
          <w:tblHeader/>
        </w:trPr>
        <w:tc>
          <w:tcPr>
            <w:tcW w:w="1316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4216" w:type="dxa"/>
            <w:shd w:val="clear" w:color="auto" w:fill="F2F2F2"/>
          </w:tcPr>
          <w:p>
            <w:pPr/>
            <w:r>
              <w:t xml:space="preserve">Output fields</w:t>
            </w:r>
          </w:p>
        </w:tc>
        <w:tc>
          <w:tcPr>
            <w:tcW w:w="3827" w:type="dxa"/>
            <w:shd w:val="clear" w:color="auto" w:fill="F2F2F2"/>
          </w:tcPr>
          <w:p>
            <w:pPr/>
            <w:r>
              <w:t xml:space="preserve">Good for</w:t>
            </w:r>
          </w:p>
        </w:tc>
      </w:tr>
      <w:tr>
        <w:tc>
          <w:tcPr>
            <w:tcW w:w="1316" w:type="dxa"/>
          </w:tcPr>
          <w:p>
            <w:pPr/>
            <w:r>
              <w:rPr>
                <w:rStyle w:val="CodeChar"/>
              </w:rPr>
              <w:t xml:space="preserve">caption</w:t>
            </w:r>
          </w:p>
        </w:tc>
        <w:tc>
          <w:tcPr>
            <w:tcW w:w="4216" w:type="dxa"/>
          </w:tcPr>
          <w:p>
            <w:pPr/>
            <w:r>
              <w:rPr>
                <w:rStyle w:val="CodeChar"/>
              </w:rPr>
              <w:t xml:space="preserve">sceneDescription</w:t>
            </w:r>
            <w:r>
              <w:t xml:space="preserve">, </w:t>
            </w:r>
            <w:r>
              <w:rPr>
                <w:rStyle w:val="CodeChar"/>
              </w:rPr>
              <w:t xml:space="preserve">caption</w:t>
            </w:r>
            <w:r>
              <w:t xml:space="preserve">, </w:t>
            </w:r>
            <w:r>
              <w:rPr>
                <w:rStyle w:val="CodeChar"/>
              </w:rPr>
              <w:t xml:space="preserve">hashtags[]</w:t>
            </w:r>
            <w:r>
              <w:t xml:space="preserve">, </w:t>
            </w:r>
            <w:r>
              <w:rPr>
                <w:rStyle w:val="CodeChar"/>
              </w:rPr>
              <w:t xml:space="preserve">emojiSuggestions[]</w:t>
            </w:r>
            <w:r>
              <w:t xml:space="preserve">, </w:t>
            </w:r>
            <w:r>
              <w:rPr>
                <w:rStyle w:val="CodeChar"/>
              </w:rPr>
              <w:t xml:space="preserve">callToAction</w:t>
            </w:r>
          </w:p>
        </w:tc>
        <w:tc>
          <w:tcPr>
            <w:tcW w:w="3827" w:type="dxa"/>
          </w:tcPr>
          <w:p>
            <w:pPr/>
            <w:r>
              <w:t xml:space="preserve">Posts on any platform</w:t>
            </w:r>
          </w:p>
        </w:tc>
      </w:tr>
      <w:tr>
        <w:tc>
          <w:tcPr>
            <w:tcW w:w="1316" w:type="dxa"/>
          </w:tcPr>
          <w:p>
            <w:pPr/>
            <w:r>
              <w:rPr>
                <w:rStyle w:val="CodeChar"/>
              </w:rPr>
              <w:t xml:space="preserve">blog</w:t>
            </w:r>
          </w:p>
        </w:tc>
        <w:tc>
          <w:tcPr>
            <w:tcW w:w="4216" w:type="dxa"/>
          </w:tcPr>
          <w:p>
            <w:pPr/>
            <w:r>
              <w:rPr>
                <w:rStyle w:val="CodeChar"/>
              </w:rPr>
              <w:t xml:space="preserve">title</w:t>
            </w:r>
            <w:r>
              <w:t xml:space="preserve">, </w:t>
            </w:r>
            <w:r>
              <w:rPr>
                <w:rStyle w:val="CodeChar"/>
              </w:rPr>
              <w:t xml:space="preserve">introduction</w:t>
            </w:r>
            <w:r>
              <w:t xml:space="preserve">, </w:t>
            </w:r>
            <w:r>
              <w:rPr>
                <w:rStyle w:val="CodeChar"/>
              </w:rPr>
              <w:t xml:space="preserve">body</w:t>
            </w:r>
            <w:r>
              <w:t xml:space="preserve">, </w:t>
            </w:r>
            <w:r>
              <w:rPr>
                <w:rStyle w:val="CodeChar"/>
              </w:rPr>
              <w:t xml:space="preserve">conclusion</w:t>
            </w:r>
          </w:p>
        </w:tc>
        <w:tc>
          <w:tcPr>
            <w:tcW w:w="3827" w:type="dxa"/>
          </w:tcPr>
          <w:p>
            <w:pPr/>
            <w:r>
              <w:t xml:space="preserve">Articles from a photo</w:t>
            </w:r>
          </w:p>
        </w:tc>
      </w:tr>
      <w:tr>
        <w:tc>
          <w:tcPr>
            <w:tcW w:w="1316" w:type="dxa"/>
          </w:tcPr>
          <w:p>
            <w:pPr/>
            <w:r>
              <w:rPr>
                <w:rStyle w:val="CodeChar"/>
              </w:rPr>
              <w:t xml:space="preserve">script</w:t>
            </w:r>
          </w:p>
        </w:tc>
        <w:tc>
          <w:tcPr>
            <w:tcW w:w="4216" w:type="dxa"/>
          </w:tcPr>
          <w:p>
            <w:pPr/>
            <w:r>
              <w:rPr>
                <w:rStyle w:val="CodeChar"/>
              </w:rPr>
              <w:t xml:space="preserve">title</w:t>
            </w:r>
            <w:r>
              <w:t xml:space="preserve">, </w:t>
            </w:r>
            <w:r>
              <w:rPr>
                <w:rStyle w:val="CodeChar"/>
              </w:rPr>
              <w:t xml:space="preserve">hook</w:t>
            </w:r>
            <w:r>
              <w:t xml:space="preserve">, </w:t>
            </w:r>
            <w:r>
              <w:rPr>
                <w:rStyle w:val="CodeChar"/>
              </w:rPr>
              <w:t xml:space="preserve">script</w:t>
            </w:r>
            <w:r>
              <w:t xml:space="preserve">, </w:t>
            </w:r>
            <w:r>
              <w:rPr>
                <w:rStyle w:val="CodeChar"/>
              </w:rPr>
              <w:t xml:space="preserve">callToAction</w:t>
            </w:r>
          </w:p>
        </w:tc>
        <w:tc>
          <w:tcPr>
            <w:tcW w:w="3827" w:type="dxa"/>
          </w:tcPr>
          <w:p>
            <w:pPr/>
            <w:r>
              <w:t xml:space="preserve">Reels, Shorts, voice-overs</w:t>
            </w:r>
          </w:p>
        </w:tc>
      </w:tr>
      <w:tr>
        <w:tc>
          <w:tcPr>
            <w:tcW w:w="1316" w:type="dxa"/>
          </w:tcPr>
          <w:p>
            <w:pPr/>
            <w:r>
              <w:rPr>
                <w:rStyle w:val="CodeChar"/>
              </w:rPr>
              <w:t xml:space="preserve">hashtags</w:t>
            </w:r>
          </w:p>
        </w:tc>
        <w:tc>
          <w:tcPr>
            <w:tcW w:w="4216" w:type="dxa"/>
          </w:tcPr>
          <w:p>
            <w:pPr/>
            <w:r>
              <w:rPr>
                <w:rStyle w:val="CodeChar"/>
              </w:rPr>
              <w:t xml:space="preserve">hashtags[]</w:t>
            </w:r>
          </w:p>
        </w:tc>
        <w:tc>
          <w:tcPr>
            <w:tcW w:w="3827" w:type="dxa"/>
          </w:tcPr>
          <w:p>
            <w:pPr/>
            <w:r>
              <w:t xml:space="preserve">Reach on Instagram, X, YouTube</w:t>
            </w:r>
          </w:p>
        </w:tc>
      </w:tr>
      <w:tr>
        <w:tc>
          <w:tcPr>
            <w:tcW w:w="1316" w:type="dxa"/>
          </w:tcPr>
          <w:p>
            <w:pPr/>
            <w:r>
              <w:rPr>
                <w:rStyle w:val="CodeChar"/>
              </w:rPr>
              <w:t xml:space="preserve">summary</w:t>
            </w:r>
          </w:p>
        </w:tc>
        <w:tc>
          <w:tcPr>
            <w:tcW w:w="4216" w:type="dxa"/>
          </w:tcPr>
          <w:p>
            <w:pPr/>
            <w:r>
              <w:rPr>
                <w:rStyle w:val="CodeChar"/>
              </w:rPr>
              <w:t xml:space="preserve">sceneDescription</w:t>
            </w:r>
            <w:r>
              <w:t xml:space="preserve">, </w:t>
            </w:r>
            <w:r>
              <w:rPr>
                <w:rStyle w:val="CodeChar"/>
              </w:rPr>
              <w:t xml:space="preserve">summary</w:t>
            </w:r>
            <w:r>
              <w:t xml:space="preserve">, </w:t>
            </w:r>
            <w:r>
              <w:rPr>
                <w:rStyle w:val="CodeChar"/>
              </w:rPr>
              <w:t xml:space="preserve">keyPoints[]</w:t>
            </w:r>
          </w:p>
        </w:tc>
        <w:tc>
          <w:tcPr>
            <w:tcW w:w="3827" w:type="dxa"/>
          </w:tcPr>
          <w:p>
            <w:pPr/>
            <w:r>
              <w:t xml:space="preserve">Quick description of an image</w:t>
            </w:r>
          </w:p>
        </w:tc>
      </w:tr>
      <w:tr>
        <w:tc>
          <w:tcPr>
            <w:tcW w:w="1316" w:type="dxa"/>
          </w:tcPr>
          <w:p>
            <w:pPr/>
            <w:r>
              <w:rPr>
                <w:rStyle w:val="CodeChar"/>
              </w:rPr>
              <w:t xml:space="preserve">seo</w:t>
            </w:r>
          </w:p>
        </w:tc>
        <w:tc>
          <w:tcPr>
            <w:tcW w:w="4216" w:type="dxa"/>
          </w:tcPr>
          <w:p>
            <w:pPr/>
            <w:r>
              <w:rPr>
                <w:rStyle w:val="CodeChar"/>
              </w:rPr>
              <w:t xml:space="preserve">title</w:t>
            </w:r>
            <w:r>
              <w:t xml:space="preserve">, </w:t>
            </w:r>
            <w:r>
              <w:rPr>
                <w:rStyle w:val="CodeChar"/>
              </w:rPr>
              <w:t xml:space="preserve">metaDescription</w:t>
            </w:r>
            <w:r>
              <w:t xml:space="preserve">, </w:t>
            </w:r>
            <w:r>
              <w:rPr>
                <w:rStyle w:val="CodeChar"/>
              </w:rPr>
              <w:t xml:space="preserve">keywords[]</w:t>
            </w:r>
            <w:r>
              <w:t xml:space="preserve">, </w:t>
            </w:r>
            <w:r>
              <w:rPr>
                <w:rStyle w:val="CodeChar"/>
              </w:rPr>
              <w:t xml:space="preserve">altText</w:t>
            </w:r>
          </w:p>
        </w:tc>
        <w:tc>
          <w:tcPr>
            <w:tcW w:w="3827" w:type="dxa"/>
          </w:tcPr>
          <w:p>
            <w:pPr/>
            <w:r>
              <w:t xml:space="preserve">Websites and product pages</w:t>
            </w:r>
          </w:p>
        </w:tc>
      </w:tr>
      <w:tr>
        <w:tc>
          <w:tcPr>
            <w:tcW w:w="1316" w:type="dxa"/>
          </w:tcPr>
          <w:p>
            <w:pPr/>
            <w:r>
              <w:rPr>
                <w:rStyle w:val="CodeChar"/>
              </w:rPr>
              <w:t xml:space="preserve">rewrite</w:t>
            </w:r>
          </w:p>
        </w:tc>
        <w:tc>
          <w:tcPr>
            <w:tcW w:w="4216" w:type="dxa"/>
          </w:tcPr>
          <w:p>
            <w:pPr/>
            <w:r>
              <w:rPr>
                <w:rStyle w:val="CodeChar"/>
              </w:rPr>
              <w:t xml:space="preserve">rewrittenText</w:t>
            </w:r>
          </w:p>
        </w:tc>
        <w:tc>
          <w:tcPr>
            <w:tcW w:w="3827" w:type="dxa"/>
          </w:tcPr>
          <w:p>
            <w:pPr/>
            <w:r>
              <w:t xml:space="preserve">Text found in the image, restyled in the chosen tone</w:t>
            </w:r>
          </w:p>
        </w:tc>
      </w:tr>
      <w:tr>
        <w:tc>
          <w:tcPr>
            <w:tcW w:w="1316" w:type="dxa"/>
          </w:tcPr>
          <w:p>
            <w:pPr/>
            <w:r>
              <w:rPr>
                <w:rStyle w:val="CodeChar"/>
              </w:rPr>
              <w:t xml:space="preserve">translate</w:t>
            </w:r>
          </w:p>
        </w:tc>
        <w:tc>
          <w:tcPr>
            <w:tcW w:w="4216" w:type="dxa"/>
          </w:tcPr>
          <w:p>
            <w:pPr/>
            <w:r>
              <w:rPr>
                <w:rStyle w:val="CodeChar"/>
              </w:rPr>
              <w:t xml:space="preserve">translatedText</w:t>
            </w:r>
          </w:p>
        </w:tc>
        <w:tc>
          <w:tcPr>
            <w:tcW w:w="3827" w:type="dxa"/>
          </w:tcPr>
          <w:p>
            <w:pPr/>
            <w:r>
              <w:t xml:space="preserve">Text found in the image, in the chosen language</w:t>
            </w:r>
          </w:p>
        </w:tc>
      </w:tr>
    </w:tbl>
    <w:p>
      <w:pPr>
        <w:pStyle w:val="Heading2"/>
      </w:pPr>
      <w:r>
        <w:t xml:space="preserve">4. API list</w:t>
      </w:r>
    </w:p>
    <w:p>
      <w:pPr/>
      <w:r>
        <w:t xml:space="preserve">Base URL: </w:t>
      </w:r>
      <w:r>
        <w:rPr>
          <w:rStyle w:val="CodeChar"/>
        </w:rPr>
        <w:t xml:space="preserve">http://localhost:5000</w:t>
      </w:r>
      <w:r>
        <w:t xml:space="preserve"> in development. All feature routes are under </w:t>
      </w:r>
      <w:r>
        <w:rPr>
          <w:rStyle w:val="CodeChar"/>
        </w:rPr>
        <w:t xml:space="preserve">/api</w:t>
      </w:r>
      <w:r>
        <w:t xml:space="preserve">. Send JSON with </w:t>
      </w:r>
      <w:r>
        <w:rPr>
          <w:rStyle w:val="CodeChar"/>
        </w:rPr>
        <w:t xml:space="preserve">Content-Type: application/json</w:t>
      </w:r>
      <w:r>
        <w:t xml:space="preserve"> except for </w:t>
      </w:r>
      <w:r>
        <w:rPr>
          <w:rStyle w:val="CodeChar"/>
        </w:rPr>
        <w:t xml:space="preserve">/generate</w:t>
      </w:r>
      <w:r>
        <w:t xml:space="preserve">, which is </w:t>
      </w:r>
      <w:r>
        <w:rPr>
          <w:rStyle w:val="CodeChar"/>
        </w:rPr>
        <w:t xml:space="preserve">multipart/form-data</w:t>
      </w:r>
      <w:r>
        <w:t xml:space="preserve">. Protected routes need </w:t>
      </w:r>
      <w:r>
        <w:rPr>
          <w:rStyle w:val="CodeChar"/>
        </w:rPr>
        <w:t xml:space="preserve">Authorization: Bearer &lt;token&gt;</w:t>
      </w:r>
      <w:r>
        <w:t xml:space="preserve">.</w:t>
      </w:r>
    </w:p>
    <w:p>
      <w:pPr>
        <w:pStyle w:val="Heading3"/>
      </w:pPr>
      <w:r>
        <w:t xml:space="preserve">4.1 Summary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1180"/>
        <w:gridCol w:w="2314"/>
        <w:gridCol w:w="720"/>
        <w:gridCol w:w="1466"/>
        <w:gridCol w:w="2960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1180" w:type="dxa"/>
            <w:shd w:val="clear" w:color="auto" w:fill="F2F2F2"/>
          </w:tcPr>
          <w:p>
            <w:pPr/>
            <w:r>
              <w:t xml:space="preserve">Method</w:t>
            </w:r>
          </w:p>
        </w:tc>
        <w:tc>
          <w:tcPr>
            <w:tcW w:w="2314" w:type="dxa"/>
            <w:shd w:val="clear" w:color="auto" w:fill="F2F2F2"/>
          </w:tcPr>
          <w:p>
            <w:pPr/>
            <w:r>
              <w:t xml:space="preserve">Path</w:t>
            </w:r>
          </w:p>
        </w:tc>
        <w:tc>
          <w:tcPr>
            <w:tcW w:w="720" w:type="dxa"/>
            <w:shd w:val="clear" w:color="auto" w:fill="F2F2F2"/>
          </w:tcPr>
          <w:p>
            <w:pPr/>
            <w:r>
              <w:t xml:space="preserve">Auth</w:t>
            </w:r>
          </w:p>
        </w:tc>
        <w:tc>
          <w:tcPr>
            <w:tcW w:w="1466" w:type="dxa"/>
            <w:shd w:val="clear" w:color="auto" w:fill="F2F2F2"/>
          </w:tcPr>
          <w:p>
            <w:pPr/>
            <w:r>
              <w:t xml:space="preserve">Rate limit</w:t>
            </w:r>
          </w:p>
        </w:tc>
        <w:tc>
          <w:tcPr>
            <w:tcW w:w="2960" w:type="dxa"/>
            <w:shd w:val="clear" w:color="auto" w:fill="F2F2F2"/>
          </w:tcPr>
          <w:p>
            <w:pPr/>
            <w:r>
              <w:t xml:space="preserve">Purpose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1180" w:type="dxa"/>
          </w:tcPr>
          <w:p>
            <w:pPr/>
            <w:r>
              <w:t xml:space="preserve">GET</w:t>
            </w:r>
          </w:p>
        </w:tc>
        <w:tc>
          <w:tcPr>
            <w:tcW w:w="2314" w:type="dxa"/>
          </w:tcPr>
          <w:p>
            <w:pPr/>
            <w:r>
              <w:rPr>
                <w:rStyle w:val="CodeChar"/>
              </w:rPr>
              <w:t xml:space="preserve">/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1466" w:type="dxa"/>
          </w:tcPr>
          <w:p>
            <w:pPr/>
            <w:r>
              <w:t xml:space="preserve">No</w:t>
            </w:r>
          </w:p>
        </w:tc>
        <w:tc>
          <w:tcPr>
            <w:tcW w:w="2960" w:type="dxa"/>
          </w:tcPr>
          <w:p>
            <w:pPr/>
            <w:r>
              <w:t xml:space="preserve">Service banner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1180" w:type="dxa"/>
          </w:tcPr>
          <w:p>
            <w:pPr/>
            <w:r>
              <w:t xml:space="preserve">GET</w:t>
            </w:r>
          </w:p>
        </w:tc>
        <w:tc>
          <w:tcPr>
            <w:tcW w:w="2314" w:type="dxa"/>
          </w:tcPr>
          <w:p>
            <w:pPr/>
            <w:r>
              <w:rPr>
                <w:rStyle w:val="CodeChar"/>
              </w:rPr>
              <w:t xml:space="preserve">/api/health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1466" w:type="dxa"/>
          </w:tcPr>
          <w:p>
            <w:pPr/>
            <w:r>
              <w:t xml:space="preserve">No</w:t>
            </w:r>
          </w:p>
        </w:tc>
        <w:tc>
          <w:tcPr>
            <w:tcW w:w="2960" w:type="dxa"/>
          </w:tcPr>
          <w:p>
            <w:pPr/>
            <w:r>
              <w:t xml:space="preserve">Health check</w:t>
            </w:r>
          </w:p>
        </w:tc>
      </w:tr>
      <w:tr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1180" w:type="dxa"/>
          </w:tcPr>
          <w:p>
            <w:pPr/>
            <w:r>
              <w:t xml:space="preserve">GET</w:t>
            </w:r>
          </w:p>
        </w:tc>
        <w:tc>
          <w:tcPr>
            <w:tcW w:w="2314" w:type="dxa"/>
          </w:tcPr>
          <w:p>
            <w:pPr/>
            <w:r>
              <w:rPr>
                <w:rStyle w:val="CodeChar"/>
              </w:rPr>
              <w:t xml:space="preserve">/api/options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1466" w:type="dxa"/>
          </w:tcPr>
          <w:p>
            <w:pPr/>
            <w:r>
              <w:t xml:space="preserve">No</w:t>
            </w:r>
          </w:p>
        </w:tc>
        <w:tc>
          <w:tcPr>
            <w:tcW w:w="2960" w:type="dxa"/>
          </w:tcPr>
          <w:p>
            <w:pPr/>
            <w:r>
              <w:t xml:space="preserve">Allowed platforms, tones, languages, content types, themes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4</w:t>
            </w:r>
          </w:p>
        </w:tc>
        <w:tc>
          <w:tcPr>
            <w:tcW w:w="1180" w:type="dxa"/>
          </w:tcPr>
          <w:p>
            <w:pPr/>
            <w:r>
              <w:t xml:space="preserve">POST</w:t>
            </w:r>
          </w:p>
        </w:tc>
        <w:tc>
          <w:tcPr>
            <w:tcW w:w="2314" w:type="dxa"/>
          </w:tcPr>
          <w:p>
            <w:pPr/>
            <w:r>
              <w:rPr>
                <w:rStyle w:val="CodeChar"/>
              </w:rPr>
              <w:t xml:space="preserve">/api/auth/register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1466" w:type="dxa"/>
          </w:tcPr>
          <w:p>
            <w:pPr/>
            <w:r>
              <w:t xml:space="preserve">30 per 15 min per IP</w:t>
            </w:r>
          </w:p>
        </w:tc>
        <w:tc>
          <w:tcPr>
            <w:tcW w:w="2960" w:type="dxa"/>
          </w:tcPr>
          <w:p>
            <w:pPr/>
            <w:r>
              <w:t xml:space="preserve">Create account</w:t>
            </w:r>
          </w:p>
        </w:tc>
      </w:tr>
      <w:tr>
        <w:tc>
          <w:tcPr>
            <w:tcW w:w="720" w:type="dxa"/>
          </w:tcPr>
          <w:p>
            <w:pPr/>
            <w:r>
              <w:t xml:space="preserve">5</w:t>
            </w:r>
          </w:p>
        </w:tc>
        <w:tc>
          <w:tcPr>
            <w:tcW w:w="1180" w:type="dxa"/>
          </w:tcPr>
          <w:p>
            <w:pPr/>
            <w:r>
              <w:t xml:space="preserve">POST</w:t>
            </w:r>
          </w:p>
        </w:tc>
        <w:tc>
          <w:tcPr>
            <w:tcW w:w="2314" w:type="dxa"/>
          </w:tcPr>
          <w:p>
            <w:pPr/>
            <w:r>
              <w:rPr>
                <w:rStyle w:val="CodeChar"/>
              </w:rPr>
              <w:t xml:space="preserve">/api/auth/login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1466" w:type="dxa"/>
          </w:tcPr>
          <w:p>
            <w:pPr/>
            <w:r>
              <w:t xml:space="preserve">30 per 15 min per IP</w:t>
            </w:r>
          </w:p>
        </w:tc>
        <w:tc>
          <w:tcPr>
            <w:tcW w:w="2960" w:type="dxa"/>
          </w:tcPr>
          <w:p>
            <w:pPr/>
            <w:r>
              <w:t xml:space="preserve">Log in</w:t>
            </w:r>
          </w:p>
        </w:tc>
      </w:tr>
      <w:tr>
        <w:tc>
          <w:tcPr>
            <w:tcW w:w="720" w:type="dxa"/>
          </w:tcPr>
          <w:p>
            <w:pPr/>
            <w:r>
              <w:t xml:space="preserve">6</w:t>
            </w:r>
          </w:p>
        </w:tc>
        <w:tc>
          <w:tcPr>
            <w:tcW w:w="1180" w:type="dxa"/>
          </w:tcPr>
          <w:p>
            <w:pPr/>
            <w:r>
              <w:t xml:space="preserve">GET</w:t>
            </w:r>
          </w:p>
        </w:tc>
        <w:tc>
          <w:tcPr>
            <w:tcW w:w="2314" w:type="dxa"/>
          </w:tcPr>
          <w:p>
            <w:pPr/>
            <w:r>
              <w:rPr>
                <w:rStyle w:val="CodeChar"/>
              </w:rPr>
              <w:t xml:space="preserve">/api/user/profile</w:t>
            </w:r>
          </w:p>
        </w:tc>
        <w:tc>
          <w:tcPr>
            <w:tcW w:w="720" w:type="dxa"/>
          </w:tcPr>
          <w:p>
            <w:pPr/>
            <w:r>
              <w:t xml:space="preserve">Yes</w:t>
            </w:r>
          </w:p>
        </w:tc>
        <w:tc>
          <w:tcPr>
            <w:tcW w:w="1466" w:type="dxa"/>
          </w:tcPr>
          <w:p>
            <w:pPr/>
            <w:r>
              <w:t xml:space="preserve">No</w:t>
            </w:r>
          </w:p>
        </w:tc>
        <w:tc>
          <w:tcPr>
            <w:tcW w:w="2960" w:type="dxa"/>
          </w:tcPr>
          <w:p>
            <w:pPr/>
            <w:r>
              <w:t xml:space="preserve">Profile and stats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7</w:t>
            </w:r>
          </w:p>
        </w:tc>
        <w:tc>
          <w:tcPr>
            <w:tcW w:w="1180" w:type="dxa"/>
          </w:tcPr>
          <w:p>
            <w:pPr/>
            <w:r>
              <w:t xml:space="preserve">PUT</w:t>
            </w:r>
          </w:p>
        </w:tc>
        <w:tc>
          <w:tcPr>
            <w:tcW w:w="2314" w:type="dxa"/>
          </w:tcPr>
          <w:p>
            <w:pPr/>
            <w:r>
              <w:rPr>
                <w:rStyle w:val="CodeChar"/>
              </w:rPr>
              <w:t xml:space="preserve">/api/user/profile</w:t>
            </w:r>
          </w:p>
        </w:tc>
        <w:tc>
          <w:tcPr>
            <w:tcW w:w="720" w:type="dxa"/>
          </w:tcPr>
          <w:p>
            <w:pPr/>
            <w:r>
              <w:t xml:space="preserve">Yes</w:t>
            </w:r>
          </w:p>
        </w:tc>
        <w:tc>
          <w:tcPr>
            <w:tcW w:w="1466" w:type="dxa"/>
          </w:tcPr>
          <w:p>
            <w:pPr/>
            <w:r>
              <w:t xml:space="preserve">No</w:t>
            </w:r>
          </w:p>
        </w:tc>
        <w:tc>
          <w:tcPr>
            <w:tcW w:w="2960" w:type="dxa"/>
          </w:tcPr>
          <w:p>
            <w:pPr/>
            <w:r>
              <w:t xml:space="preserve">Update name or avatar</w:t>
            </w:r>
          </w:p>
        </w:tc>
      </w:tr>
      <w:tr>
        <w:tc>
          <w:tcPr>
            <w:tcW w:w="720" w:type="dxa"/>
          </w:tcPr>
          <w:p>
            <w:pPr/>
            <w:r>
              <w:t xml:space="preserve">8</w:t>
            </w:r>
          </w:p>
        </w:tc>
        <w:tc>
          <w:tcPr>
            <w:tcW w:w="1180" w:type="dxa"/>
          </w:tcPr>
          <w:p>
            <w:pPr/>
            <w:r>
              <w:t xml:space="preserve">PUT</w:t>
            </w:r>
          </w:p>
        </w:tc>
        <w:tc>
          <w:tcPr>
            <w:tcW w:w="2314" w:type="dxa"/>
          </w:tcPr>
          <w:p>
            <w:pPr/>
            <w:r>
              <w:rPr>
                <w:rStyle w:val="CodeChar"/>
              </w:rPr>
              <w:t xml:space="preserve">/api/user/preferences</w:t>
            </w:r>
          </w:p>
        </w:tc>
        <w:tc>
          <w:tcPr>
            <w:tcW w:w="720" w:type="dxa"/>
          </w:tcPr>
          <w:p>
            <w:pPr/>
            <w:r>
              <w:t xml:space="preserve">Yes</w:t>
            </w:r>
          </w:p>
        </w:tc>
        <w:tc>
          <w:tcPr>
            <w:tcW w:w="1466" w:type="dxa"/>
          </w:tcPr>
          <w:p>
            <w:pPr/>
            <w:r>
              <w:t xml:space="preserve">No</w:t>
            </w:r>
          </w:p>
        </w:tc>
        <w:tc>
          <w:tcPr>
            <w:tcW w:w="2960" w:type="dxa"/>
          </w:tcPr>
          <w:p>
            <w:pPr/>
            <w:r>
              <w:t xml:space="preserve">Theme and generation defaults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9</w:t>
            </w:r>
          </w:p>
        </w:tc>
        <w:tc>
          <w:tcPr>
            <w:tcW w:w="1180" w:type="dxa"/>
          </w:tcPr>
          <w:p>
            <w:pPr/>
            <w:r>
              <w:t xml:space="preserve">PUT</w:t>
            </w:r>
          </w:p>
        </w:tc>
        <w:tc>
          <w:tcPr>
            <w:tcW w:w="2314" w:type="dxa"/>
          </w:tcPr>
          <w:p>
            <w:pPr/>
            <w:r>
              <w:rPr>
                <w:rStyle w:val="CodeChar"/>
              </w:rPr>
              <w:t xml:space="preserve">/api/user/password</w:t>
            </w:r>
          </w:p>
        </w:tc>
        <w:tc>
          <w:tcPr>
            <w:tcW w:w="720" w:type="dxa"/>
          </w:tcPr>
          <w:p>
            <w:pPr/>
            <w:r>
              <w:t xml:space="preserve">Yes</w:t>
            </w:r>
          </w:p>
        </w:tc>
        <w:tc>
          <w:tcPr>
            <w:tcW w:w="1466" w:type="dxa"/>
          </w:tcPr>
          <w:p>
            <w:pPr/>
            <w:r>
              <w:t xml:space="preserve">30 per 15 min per IP</w:t>
            </w:r>
          </w:p>
        </w:tc>
        <w:tc>
          <w:tcPr>
            <w:tcW w:w="2960" w:type="dxa"/>
          </w:tcPr>
          <w:p>
            <w:pPr/>
            <w:r>
              <w:t xml:space="preserve">Change password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10</w:t>
            </w:r>
          </w:p>
        </w:tc>
        <w:tc>
          <w:tcPr>
            <w:tcW w:w="1180" w:type="dxa"/>
          </w:tcPr>
          <w:p>
            <w:pPr/>
            <w:r>
              <w:t xml:space="preserve">DELETE</w:t>
            </w:r>
          </w:p>
        </w:tc>
        <w:tc>
          <w:tcPr>
            <w:tcW w:w="2314" w:type="dxa"/>
          </w:tcPr>
          <w:p>
            <w:pPr/>
            <w:r>
              <w:rPr>
                <w:rStyle w:val="CodeChar"/>
              </w:rPr>
              <w:t xml:space="preserve">/api/user/account</w:t>
            </w:r>
          </w:p>
        </w:tc>
        <w:tc>
          <w:tcPr>
            <w:tcW w:w="720" w:type="dxa"/>
          </w:tcPr>
          <w:p>
            <w:pPr/>
            <w:r>
              <w:t xml:space="preserve">Yes</w:t>
            </w:r>
          </w:p>
        </w:tc>
        <w:tc>
          <w:tcPr>
            <w:tcW w:w="1466" w:type="dxa"/>
          </w:tcPr>
          <w:p>
            <w:pPr/>
            <w:r>
              <w:t xml:space="preserve">30 per 15 min per IP</w:t>
            </w:r>
          </w:p>
        </w:tc>
        <w:tc>
          <w:tcPr>
            <w:tcW w:w="2960" w:type="dxa"/>
          </w:tcPr>
          <w:p>
            <w:pPr/>
            <w:r>
              <w:t xml:space="preserve">Delete account and history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11</w:t>
            </w:r>
          </w:p>
        </w:tc>
        <w:tc>
          <w:tcPr>
            <w:tcW w:w="1180" w:type="dxa"/>
          </w:tcPr>
          <w:p>
            <w:pPr/>
            <w:r>
              <w:t xml:space="preserve">POST</w:t>
            </w:r>
          </w:p>
        </w:tc>
        <w:tc>
          <w:tcPr>
            <w:tcW w:w="2314" w:type="dxa"/>
          </w:tcPr>
          <w:p>
            <w:pPr/>
            <w:r>
              <w:rPr>
                <w:rStyle w:val="CodeChar"/>
              </w:rPr>
              <w:t xml:space="preserve">/api/generate</w:t>
            </w:r>
          </w:p>
        </w:tc>
        <w:tc>
          <w:tcPr>
            <w:tcW w:w="720" w:type="dxa"/>
          </w:tcPr>
          <w:p>
            <w:pPr/>
            <w:r>
              <w:t xml:space="preserve">Yes</w:t>
            </w:r>
          </w:p>
        </w:tc>
        <w:tc>
          <w:tcPr>
            <w:tcW w:w="1466" w:type="dxa"/>
          </w:tcPr>
          <w:p>
            <w:pPr/>
            <w:r>
              <w:t xml:space="preserve">20 per 10 min per user</w:t>
            </w:r>
          </w:p>
        </w:tc>
        <w:tc>
          <w:tcPr>
            <w:tcW w:w="2960" w:type="dxa"/>
          </w:tcPr>
          <w:p>
            <w:pPr/>
            <w:r>
              <w:t xml:space="preserve">Generate content from an image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12</w:t>
            </w:r>
          </w:p>
        </w:tc>
        <w:tc>
          <w:tcPr>
            <w:tcW w:w="1180" w:type="dxa"/>
          </w:tcPr>
          <w:p>
            <w:pPr/>
            <w:r>
              <w:t xml:space="preserve">GET</w:t>
            </w:r>
          </w:p>
        </w:tc>
        <w:tc>
          <w:tcPr>
            <w:tcW w:w="2314" w:type="dxa"/>
          </w:tcPr>
          <w:p>
            <w:pPr/>
            <w:r>
              <w:rPr>
                <w:rStyle w:val="CodeChar"/>
              </w:rPr>
              <w:t xml:space="preserve">/api/history</w:t>
            </w:r>
          </w:p>
        </w:tc>
        <w:tc>
          <w:tcPr>
            <w:tcW w:w="720" w:type="dxa"/>
          </w:tcPr>
          <w:p>
            <w:pPr/>
            <w:r>
              <w:t xml:space="preserve">Yes</w:t>
            </w:r>
          </w:p>
        </w:tc>
        <w:tc>
          <w:tcPr>
            <w:tcW w:w="1466" w:type="dxa"/>
          </w:tcPr>
          <w:p>
            <w:pPr/>
            <w:r>
              <w:t xml:space="preserve">No</w:t>
            </w:r>
          </w:p>
        </w:tc>
        <w:tc>
          <w:tcPr>
            <w:tcW w:w="2960" w:type="dxa"/>
          </w:tcPr>
          <w:p>
            <w:pPr/>
            <w:r>
              <w:t xml:space="preserve">List history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13</w:t>
            </w:r>
          </w:p>
        </w:tc>
        <w:tc>
          <w:tcPr>
            <w:tcW w:w="1180" w:type="dxa"/>
          </w:tcPr>
          <w:p>
            <w:pPr/>
            <w:r>
              <w:t xml:space="preserve">DELETE</w:t>
            </w:r>
          </w:p>
        </w:tc>
        <w:tc>
          <w:tcPr>
            <w:tcW w:w="2314" w:type="dxa"/>
          </w:tcPr>
          <w:p>
            <w:pPr/>
            <w:r>
              <w:rPr>
                <w:rStyle w:val="CodeChar"/>
              </w:rPr>
              <w:t xml:space="preserve">/api/history/:id</w:t>
            </w:r>
          </w:p>
        </w:tc>
        <w:tc>
          <w:tcPr>
            <w:tcW w:w="720" w:type="dxa"/>
          </w:tcPr>
          <w:p>
            <w:pPr/>
            <w:r>
              <w:t xml:space="preserve">Yes</w:t>
            </w:r>
          </w:p>
        </w:tc>
        <w:tc>
          <w:tcPr>
            <w:tcW w:w="1466" w:type="dxa"/>
          </w:tcPr>
          <w:p>
            <w:pPr/>
            <w:r>
              <w:t xml:space="preserve">No</w:t>
            </w:r>
          </w:p>
        </w:tc>
        <w:tc>
          <w:tcPr>
            <w:tcW w:w="2960" w:type="dxa"/>
          </w:tcPr>
          <w:p>
            <w:pPr/>
            <w:r>
              <w:t xml:space="preserve">Delete one item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14</w:t>
            </w:r>
          </w:p>
        </w:tc>
        <w:tc>
          <w:tcPr>
            <w:tcW w:w="1180" w:type="dxa"/>
          </w:tcPr>
          <w:p>
            <w:pPr/>
            <w:r>
              <w:t xml:space="preserve">DELETE</w:t>
            </w:r>
          </w:p>
        </w:tc>
        <w:tc>
          <w:tcPr>
            <w:tcW w:w="2314" w:type="dxa"/>
          </w:tcPr>
          <w:p>
            <w:pPr/>
            <w:r>
              <w:rPr>
                <w:rStyle w:val="CodeChar"/>
              </w:rPr>
              <w:t xml:space="preserve">/api/history</w:t>
            </w:r>
          </w:p>
        </w:tc>
        <w:tc>
          <w:tcPr>
            <w:tcW w:w="720" w:type="dxa"/>
          </w:tcPr>
          <w:p>
            <w:pPr/>
            <w:r>
              <w:t xml:space="preserve">Yes</w:t>
            </w:r>
          </w:p>
        </w:tc>
        <w:tc>
          <w:tcPr>
            <w:tcW w:w="1466" w:type="dxa"/>
          </w:tcPr>
          <w:p>
            <w:pPr/>
            <w:r>
              <w:t xml:space="preserve">No</w:t>
            </w:r>
          </w:p>
        </w:tc>
        <w:tc>
          <w:tcPr>
            <w:tcW w:w="2960" w:type="dxa"/>
          </w:tcPr>
          <w:p>
            <w:pPr/>
            <w:r>
              <w:t xml:space="preserve">Clear all history</w:t>
            </w:r>
          </w:p>
        </w:tc>
      </w:tr>
    </w:tbl>
    <w:p>
      <w:pPr>
        <w:pStyle w:val="Heading3"/>
      </w:pPr>
      <w:r>
        <w:t xml:space="preserve">4.2 Details</w:t>
      </w:r>
    </w:p>
    <w:p>
      <w:pPr/>
      <w:r>
        <w:rPr>
          <w:b/>
        </w:rPr>
        <w:t xml:space="preserve">1-3. Service routes</w:t>
      </w:r>
    </w:p>
    <w:p>
      <w:pPr>
        <w:pStyle w:val="Code"/>
      </w:pPr>
      <w:bookmarkStart w:id="1" w:name="bongo_lang_json_1"/>
      <w:bookmarkEnd w:id="1"/>
      <w:r>
        <w:t xml:space="preserve">GET /api/health      -&gt; 200 { "success": true, "status": "ok" }</w:t>
        <w:br/>
        <w:t xml:space="preserve">GET /api/options     -&gt; 200 { "success": true, "platforms": [...], "tones": [...], "languages": [...], "contentTypes": [...], "themes": ["light","dark"] }</w:t>
      </w:r>
    </w:p>
    <w:p>
      <w:pPr/>
      <w:r>
        <w:rPr>
          <w:b/>
        </w:rPr>
        <w:t xml:space="preserve">4. Register</w:t>
      </w:r>
    </w:p>
    <w:p>
      <w:pPr>
        <w:pStyle w:val="Code"/>
      </w:pPr>
      <w:bookmarkStart w:id="2" w:name="bongo_lang_json_2"/>
      <w:bookmarkEnd w:id="2"/>
      <w:r>
        <w:t xml:space="preserve">POST /api/auth/register</w:t>
        <w:br/>
        <w:t xml:space="preserve">{ "name": "Archie Jain", "email": "archie@example.com", "password": "secret123" }</w:t>
        <w:br/>
        <w:br/>
        <w:t xml:space="preserve">201 { "success": true, "message": "Registration successful", "token": "&lt;jwt&gt;", "user": { "id": "...", "name": "Archie Jain", "email": "archie@example.com", "avatar": "", "preferences": { ... }, "createdAt": "..." } }</w:t>
        <w:br/>
        <w:t xml:space="preserve">400 validation failed (message = first problem)    409 "Email already registered"    429 too many attempts</w:t>
      </w:r>
    </w:p>
    <w:p>
      <w:pPr/>
      <w:r>
        <w:rPr>
          <w:b/>
        </w:rPr>
        <w:t xml:space="preserve">5. Login</w:t>
      </w:r>
    </w:p>
    <w:p>
      <w:pPr>
        <w:pStyle w:val="Code"/>
      </w:pPr>
      <w:bookmarkStart w:id="3" w:name="bongo_lang_json_3"/>
      <w:bookmarkEnd w:id="3"/>
      <w:r>
        <w:t xml:space="preserve">POST /api/auth/login</w:t>
        <w:br/>
        <w:t xml:space="preserve">{ "email": "archie@example.com", "password": "secret123" }</w:t>
        <w:br/>
        <w:br/>
        <w:t xml:space="preserve">200 { "success": true, "message": "Login successful", "token": "&lt;jwt&gt;", "user": { ... } }</w:t>
        <w:br/>
        <w:t xml:space="preserve">400 validation failed    401 "Invalid email or password"    429 too many attempts</w:t>
      </w:r>
    </w:p>
    <w:p>
      <w:pPr/>
      <w:r>
        <w:rPr>
          <w:b/>
        </w:rPr>
        <w:t xml:space="preserve">6. Get profile</w:t>
      </w:r>
    </w:p>
    <w:p>
      <w:pPr>
        <w:pStyle w:val="Code"/>
      </w:pPr>
      <w:bookmarkStart w:id="4" w:name="bongo_lang_json_4"/>
      <w:bookmarkEnd w:id="4"/>
      <w:r>
        <w:t xml:space="preserve">GET /api/user/profile</w:t>
        <w:br/>
        <w:t xml:space="preserve">200 { "success": true, "user": { ... }, "stats": { "totalGenerations": 7, "lastGeneratedAt": "2026-10-20T14:10:00.000Z" } }</w:t>
        <w:br/>
        <w:t xml:space="preserve">401 missing, invalid or expired token</w:t>
      </w:r>
    </w:p>
    <w:p>
      <w:pPr/>
      <w:r>
        <w:rPr>
          <w:b/>
        </w:rPr>
        <w:t xml:space="preserve">7. Update profile</w:t>
      </w:r>
      <w:r>
        <w:t xml:space="preserve"> (send </w:t>
      </w:r>
      <w:r>
        <w:rPr>
          <w:rStyle w:val="CodeChar"/>
        </w:rPr>
        <w:t xml:space="preserve">name</w:t>
      </w:r>
      <w:r>
        <w:t xml:space="preserve">, </w:t>
      </w:r>
      <w:r>
        <w:rPr>
          <w:rStyle w:val="CodeChar"/>
        </w:rPr>
        <w:t xml:space="preserve">avatar</w:t>
      </w:r>
      <w:r>
        <w:t xml:space="preserve">, or both)</w:t>
      </w:r>
    </w:p>
    <w:p>
      <w:pPr>
        <w:pStyle w:val="Code"/>
      </w:pPr>
      <w:bookmarkStart w:id="5" w:name="bongo_lang_json_5"/>
      <w:bookmarkEnd w:id="5"/>
      <w:r>
        <w:t xml:space="preserve">PUT /api/user/profile</w:t>
        <w:br/>
        <w:t xml:space="preserve">{ "name": "Archie J", "avatar": "data:image/jpeg;base64,..." }     // avatar "" removes the photo</w:t>
        <w:br/>
        <w:t xml:space="preserve">200 { "success": true, "message": "Profile updated", "user": { ... } }</w:t>
        <w:br/>
        <w:t xml:space="preserve">400 nothing to update / empty name / invalid avatar</w:t>
      </w:r>
    </w:p>
    <w:p>
      <w:pPr/>
      <w:r>
        <w:rPr>
          <w:b/>
        </w:rPr>
        <w:t xml:space="preserve">8. Update preferences</w:t>
      </w:r>
      <w:r>
        <w:t xml:space="preserve"> (any subset)</w:t>
      </w:r>
    </w:p>
    <w:p>
      <w:pPr>
        <w:pStyle w:val="Code"/>
      </w:pPr>
      <w:bookmarkStart w:id="6" w:name="bongo_lang_json_6"/>
      <w:bookmarkEnd w:id="6"/>
      <w:r>
        <w:t xml:space="preserve">PUT /api/user/preferences</w:t>
        <w:br/>
        <w:t xml:space="preserve">{ "theme": "dark", "defaultPlatform": "linkedin", "defaultTone": "luxury", "defaultLanguage": "Hindi", "defaultContentType": "seo" }</w:t>
        <w:br/>
        <w:t xml:space="preserve">200 { "success": true, "message": "Preferences saved", "user": { ... } }</w:t>
        <w:br/>
        <w:t xml:space="preserve">400 unsupported value</w:t>
      </w:r>
    </w:p>
    <w:p>
      <w:pPr/>
      <w:r>
        <w:rPr>
          <w:b/>
        </w:rPr>
        <w:t xml:space="preserve">9. Change password</w:t>
      </w:r>
    </w:p>
    <w:p>
      <w:pPr>
        <w:pStyle w:val="Code"/>
      </w:pPr>
      <w:bookmarkStart w:id="7" w:name="bongo_lang_json_7"/>
      <w:bookmarkEnd w:id="7"/>
      <w:r>
        <w:t xml:space="preserve">PUT /api/user/password</w:t>
        <w:br/>
        <w:t xml:space="preserve">{ "currentPassword": "secret123", "newPassword": "brand-new-pass" }</w:t>
        <w:br/>
        <w:t xml:space="preserve">200 { "success": true, "message": "Password changed" }</w:t>
        <w:br/>
        <w:t xml:space="preserve">400 "Current password is incorrect" / new password too short or the same as the current one</w:t>
      </w:r>
    </w:p>
    <w:p>
      <w:pPr/>
      <w:r>
        <w:rPr>
          <w:b/>
        </w:rPr>
        <w:t xml:space="preserve">10. Delete account</w:t>
      </w:r>
    </w:p>
    <w:p>
      <w:pPr>
        <w:pStyle w:val="Code"/>
      </w:pPr>
      <w:bookmarkStart w:id="8" w:name="bongo_lang_json_8"/>
      <w:bookmarkEnd w:id="8"/>
      <w:r>
        <w:t xml:space="preserve">DELETE /api/user/account</w:t>
        <w:br/>
        <w:t xml:space="preserve">{ "password": "secret123" }</w:t>
        <w:br/>
        <w:t xml:space="preserve">200 { "success": true, "message": "Account deleted" }</w:t>
        <w:br/>
        <w:t xml:space="preserve">400 "Password is incorrect"</w:t>
      </w:r>
    </w:p>
    <w:p>
      <w:pPr/>
      <w:r>
        <w:rPr>
          <w:b/>
        </w:rPr>
        <w:t xml:space="preserve">11. Generate content</w:t>
      </w:r>
    </w:p>
    <w:p>
      <w:pPr/>
      <w:r>
        <w:t xml:space="preserve">Form fields: </w:t>
      </w:r>
      <w:r>
        <w:rPr>
          <w:rStyle w:val="CodeChar"/>
        </w:rPr>
        <w:t xml:space="preserve">image</w:t>
      </w:r>
      <w:r>
        <w:t xml:space="preserve"> (file, required), </w:t>
      </w:r>
      <w:r>
        <w:rPr>
          <w:rStyle w:val="CodeChar"/>
        </w:rPr>
        <w:t xml:space="preserve">platform</w:t>
      </w:r>
      <w:r>
        <w:t xml:space="preserve">, </w:t>
      </w:r>
      <w:r>
        <w:rPr>
          <w:rStyle w:val="CodeChar"/>
        </w:rPr>
        <w:t xml:space="preserve">tone</w:t>
      </w:r>
      <w:r>
        <w:t xml:space="preserve">, </w:t>
      </w:r>
      <w:r>
        <w:rPr>
          <w:rStyle w:val="CodeChar"/>
        </w:rPr>
        <w:t xml:space="preserve">language</w:t>
      </w:r>
      <w:r>
        <w:t xml:space="preserve">, </w:t>
      </w:r>
      <w:r>
        <w:rPr>
          <w:rStyle w:val="CodeChar"/>
        </w:rPr>
        <w:t xml:space="preserve">contentType</w:t>
      </w:r>
      <w:r>
        <w:t xml:space="preserve"> (optional, defaults Instagram, professional, English, caption), </w:t>
      </w:r>
      <w:r>
        <w:rPr>
          <w:rStyle w:val="CodeChar"/>
        </w:rPr>
        <w:t xml:space="preserve">thumbnail</w:t>
      </w:r>
      <w:r>
        <w:t xml:space="preserve"> (optional JPEG data URL).</w:t>
      </w:r>
    </w:p>
    <w:p>
      <w:pPr>
        <w:pStyle w:val="Code"/>
      </w:pPr>
      <w:bookmarkStart w:id="9" w:name="bongo_lang_bash_9"/>
      <w:bookmarkEnd w:id="9"/>
      <w:r>
        <w:t xml:space="preserve">curl -X POST http://localhost:5000/api/generate \</w:t>
        <w:br/>
        <w:t xml:space="preserve">  -H "Authorization: Bearer $TOKEN" \</w:t>
        <w:br/>
        <w:t xml:space="preserve">  -F image=@photo.jpg -F platform=instagram -F tone=friendly -F language=English -F contentType=caption</w:t>
      </w:r>
    </w:p>
    <w:p/>
    <w:p>
      <w:pPr>
        <w:pStyle w:val="Code"/>
      </w:pPr>
      <w:bookmarkStart w:id="10" w:name="bongo_lang_json_10"/>
      <w:bookmarkEnd w:id="10"/>
      <w:r>
        <w:t xml:space="preserve">200 { "success": true, "generationId": "64b0b2d3f5a6b7c8d9e0f102", "contentType": "caption", "createdAt": "...",</w:t>
        <w:br/>
        <w:t xml:space="preserve">      "generatedContent": { "sceneDescription": "...", "caption": "...", "hashtags": ["#coffee"], "emojiSuggestions": ["☕"], "callToAction": "..." } }</w:t>
      </w:r>
    </w:p>
    <w:p>
      <w:pPr/>
      <w:r>
        <w:t xml:space="preserve">In Postman use Body, form-data, and set the </w:t>
      </w:r>
      <w:r>
        <w:rPr>
          <w:rStyle w:val="CodeChar"/>
        </w:rPr>
        <w:t xml:space="preserve">image</w:t>
      </w:r>
      <w:r>
        <w:t xml:space="preserve"> key's type to File.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459"/>
        <w:gridCol w:w="7900"/>
      </w:tblGrid>
      <w:tr>
        <w:trPr>
          <w:tblHeader/>
        </w:trPr>
        <w:tc>
          <w:tcPr>
            <w:tcW w:w="1459" w:type="dxa"/>
            <w:shd w:val="clear" w:color="auto" w:fill="F2F2F2"/>
          </w:tcPr>
          <w:p>
            <w:pPr/>
            <w:r>
              <w:t xml:space="preserve">Status</w:t>
            </w:r>
          </w:p>
        </w:tc>
        <w:tc>
          <w:tcPr>
            <w:tcW w:w="7900" w:type="dxa"/>
            <w:shd w:val="clear" w:color="auto" w:fill="F2F2F2"/>
          </w:tcPr>
          <w:p>
            <w:pPr/>
            <w:r>
              <w:t xml:space="preserve">Message (summary)</w:t>
            </w:r>
          </w:p>
        </w:tc>
      </w:tr>
      <w:tr>
        <w:tc>
          <w:tcPr>
            <w:tcW w:w="1459" w:type="dxa"/>
          </w:tcPr>
          <w:p>
            <w:pPr/>
            <w:r>
              <w:t xml:space="preserve">400</w:t>
            </w:r>
          </w:p>
        </w:tc>
        <w:tc>
          <w:tcPr>
            <w:tcW w:w="7900" w:type="dxa"/>
          </w:tcPr>
          <w:p>
            <w:pPr/>
            <w:r>
              <w:t xml:space="preserve">No image; unsupported platform, tone, language or content type (lists the allowed values); disallowed MIME type; not a real image</w:t>
            </w:r>
          </w:p>
        </w:tc>
      </w:tr>
      <w:tr>
        <w:tc>
          <w:tcPr>
            <w:tcW w:w="1459" w:type="dxa"/>
          </w:tcPr>
          <w:p>
            <w:pPr/>
            <w:r>
              <w:t xml:space="preserve">401</w:t>
            </w:r>
          </w:p>
        </w:tc>
        <w:tc>
          <w:tcPr>
            <w:tcW w:w="7900" w:type="dxa"/>
          </w:tcPr>
          <w:p>
            <w:pPr/>
            <w:r>
              <w:t xml:space="preserve">Not signed in or session expired</w:t>
            </w:r>
          </w:p>
        </w:tc>
      </w:tr>
      <w:tr>
        <w:tc>
          <w:tcPr>
            <w:tcW w:w="1459" w:type="dxa"/>
          </w:tcPr>
          <w:p>
            <w:pPr/>
            <w:r>
              <w:t xml:space="preserve">413</w:t>
            </w:r>
          </w:p>
        </w:tc>
        <w:tc>
          <w:tcPr>
            <w:tcW w:w="7900" w:type="dxa"/>
          </w:tcPr>
          <w:p>
            <w:pPr/>
            <w:r>
              <w:t xml:space="preserve">Image must be 5 MB or smaller</w:t>
            </w:r>
          </w:p>
        </w:tc>
      </w:tr>
      <w:tr>
        <w:tc>
          <w:tcPr>
            <w:tcW w:w="1459" w:type="dxa"/>
          </w:tcPr>
          <w:p>
            <w:pPr/>
            <w:r>
              <w:t xml:space="preserve">422</w:t>
            </w:r>
          </w:p>
        </w:tc>
        <w:tc>
          <w:tcPr>
            <w:tcW w:w="7900" w:type="dxa"/>
          </w:tcPr>
          <w:p>
            <w:pPr/>
            <w:r>
              <w:t xml:space="preserve">Image blocked by the AI provider's safety filters</w:t>
            </w:r>
          </w:p>
        </w:tc>
      </w:tr>
      <w:tr>
        <w:tc>
          <w:tcPr>
            <w:tcW w:w="1459" w:type="dxa"/>
          </w:tcPr>
          <w:p>
            <w:pPr/>
            <w:r>
              <w:t xml:space="preserve">429</w:t>
            </w:r>
          </w:p>
        </w:tc>
        <w:tc>
          <w:tcPr>
            <w:tcW w:w="7900" w:type="dxa"/>
          </w:tcPr>
          <w:p>
            <w:pPr/>
            <w:r>
              <w:t xml:space="preserve">Generating too quickly, or AI quota exhausted</w:t>
            </w:r>
          </w:p>
        </w:tc>
      </w:tr>
      <w:tr>
        <w:tc>
          <w:tcPr>
            <w:tcW w:w="1459" w:type="dxa"/>
          </w:tcPr>
          <w:p>
            <w:pPr/>
            <w:r>
              <w:t xml:space="preserve">502</w:t>
            </w:r>
          </w:p>
        </w:tc>
        <w:tc>
          <w:tcPr>
            <w:tcW w:w="7900" w:type="dxa"/>
          </w:tcPr>
          <w:p>
            <w:pPr/>
            <w:r>
              <w:t xml:space="preserve">AI unavailable, rejected the request, or returned an empty or unreadable result</w:t>
            </w:r>
          </w:p>
        </w:tc>
      </w:tr>
    </w:tbl>
    <w:p>
      <w:pPr/>
      <w:r>
        <w:rPr>
          <w:b/>
        </w:rPr>
        <w:t xml:space="preserve">12. List history</w:t>
      </w:r>
    </w:p>
    <w:p>
      <w:pPr>
        <w:pStyle w:val="Code"/>
      </w:pPr>
      <w:bookmarkStart w:id="11" w:name="bongo_lang_json_11"/>
      <w:bookmarkEnd w:id="11"/>
      <w:r>
        <w:t xml:space="preserve">GET /api/history?page=1&amp;limit=10&amp;contentType=caption</w:t>
        <w:br/>
        <w:t xml:space="preserve">200 { "success": true, "count": 10, "total": 41, "page": 1, "pages": 5, "history": [ { "_id": "...", "imageName": "latte.jpg", "thumbnail": "data:...", "platform": "instagram", "tone": "friendly", "language": "English", "contentType": "caption", "generatedContent": { }, "createdAt": "..." } ] }</w:t>
        <w:br/>
        <w:t xml:space="preserve">400 unsupported contentType filter</w:t>
      </w:r>
    </w:p>
    <w:p>
      <w:pPr/>
      <w:r>
        <w:rPr>
          <w:b/>
        </w:rPr>
        <w:t xml:space="preserve">13-14. Delete history</w:t>
      </w:r>
    </w:p>
    <w:p>
      <w:pPr>
        <w:pStyle w:val="Code"/>
      </w:pPr>
      <w:bookmarkStart w:id="12" w:name="bongo_lang_json_12"/>
      <w:bookmarkEnd w:id="12"/>
      <w:r>
        <w:t xml:space="preserve">DELETE /api/history/64b0b2d3f5a6b7c8d9e0f102   -&gt; 200 { "success": true, "message": "History item deleted." }</w:t>
        <w:br/>
        <w:t xml:space="preserve">                                                  400 invalid id    404 not found (or not yours)</w:t>
        <w:br/>
        <w:t xml:space="preserve">DELETE /api/history                             -&gt; 200 { "success": true, "message": "History cleared.", "deletedCount": 5 }</w:t>
      </w:r>
    </w:p>
    <w:p>
      <w:pPr>
        <w:pStyle w:val="Heading3"/>
      </w:pPr>
      <w:r>
        <w:t xml:space="preserve">4.3 Common to all routes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492"/>
        <w:gridCol w:w="6867"/>
      </w:tblGrid>
      <w:tr>
        <w:trPr>
          <w:tblHeader/>
        </w:trPr>
        <w:tc>
          <w:tcPr>
            <w:tcW w:w="2492" w:type="dxa"/>
            <w:shd w:val="clear" w:color="auto" w:fill="F2F2F2"/>
          </w:tcPr>
          <w:p>
            <w:pPr/>
            <w:r>
              <w:t xml:space="preserve">Topic</w:t>
            </w:r>
          </w:p>
        </w:tc>
        <w:tc>
          <w:tcPr>
            <w:tcW w:w="6867" w:type="dxa"/>
            <w:shd w:val="clear" w:color="auto" w:fill="F2F2F2"/>
          </w:tcPr>
          <w:p>
            <w:pPr/>
            <w:r>
              <w:t xml:space="preserve">Behaviour</w:t>
            </w:r>
          </w:p>
        </w:tc>
      </w:tr>
      <w:tr>
        <w:tc>
          <w:tcPr>
            <w:tcW w:w="2492" w:type="dxa"/>
          </w:tcPr>
          <w:p>
            <w:pPr/>
            <w:r>
              <w:t xml:space="preserve">Error body</w:t>
            </w:r>
          </w:p>
        </w:tc>
        <w:tc>
          <w:tcPr>
            <w:tcW w:w="6867" w:type="dxa"/>
          </w:tcPr>
          <w:p>
            <w:pPr/>
            <w:r>
              <w:rPr>
                <w:rStyle w:val="CodeChar"/>
              </w:rPr>
              <w:t xml:space="preserve">{ "success": false, "message": "..." }</w:t>
            </w:r>
          </w:p>
        </w:tc>
      </w:tr>
      <w:tr>
        <w:tc>
          <w:tcPr>
            <w:tcW w:w="2492" w:type="dxa"/>
          </w:tcPr>
          <w:p>
            <w:pPr/>
            <w:r>
              <w:t xml:space="preserve">Unknown route</w:t>
            </w:r>
          </w:p>
        </w:tc>
        <w:tc>
          <w:tcPr>
            <w:tcW w:w="6867" w:type="dxa"/>
          </w:tcPr>
          <w:p>
            <w:pPr/>
            <w:r>
              <w:t xml:space="preserve">404 JSON </w:t>
            </w:r>
            <w:r>
              <w:rPr>
                <w:rStyle w:val="CodeChar"/>
              </w:rPr>
              <w:t xml:space="preserve">Route not found: METHOD /path</w:t>
            </w:r>
          </w:p>
        </w:tc>
      </w:tr>
      <w:tr>
        <w:tc>
          <w:tcPr>
            <w:tcW w:w="2492" w:type="dxa"/>
          </w:tcPr>
          <w:p>
            <w:pPr/>
            <w:r>
              <w:t xml:space="preserve">Cross-origin</w:t>
            </w:r>
          </w:p>
        </w:tc>
        <w:tc>
          <w:tcPr>
            <w:tcW w:w="6867" w:type="dxa"/>
          </w:tcPr>
          <w:p>
            <w:pPr/>
            <w:r>
              <w:t xml:space="preserve">Only origins listed in </w:t>
            </w:r>
            <w:r>
              <w:rPr>
                <w:rStyle w:val="CodeChar"/>
              </w:rPr>
              <w:t xml:space="preserve">CLIENT_URL</w:t>
            </w:r>
            <w:r>
              <w:t xml:space="preserve">; others get 403</w:t>
            </w:r>
          </w:p>
        </w:tc>
      </w:tr>
      <w:tr>
        <w:tc>
          <w:tcPr>
            <w:tcW w:w="2492" w:type="dxa"/>
          </w:tcPr>
          <w:p>
            <w:pPr/>
            <w:r>
              <w:t xml:space="preserve">Size limits</w:t>
            </w:r>
          </w:p>
        </w:tc>
        <w:tc>
          <w:tcPr>
            <w:tcW w:w="6867" w:type="dxa"/>
          </w:tcPr>
          <w:p>
            <w:pPr/>
            <w:r>
              <w:t xml:space="preserve">JSON body 1 MB; upload 5 MB; thumbnail field 200 KB</w:t>
            </w:r>
          </w:p>
        </w:tc>
      </w:tr>
      <w:tr>
        <w:tc>
          <w:tcPr>
            <w:tcW w:w="2492" w:type="dxa"/>
          </w:tcPr>
          <w:p>
            <w:pPr/>
            <w:r>
              <w:t xml:space="preserve">Server errors</w:t>
            </w:r>
          </w:p>
        </w:tc>
        <w:tc>
          <w:tcPr>
            <w:tcW w:w="6867" w:type="dxa"/>
          </w:tcPr>
          <w:p>
            <w:pPr/>
            <w:r>
              <w:t xml:space="preserve">500 with a generic message in production; details only in server logs</w:t>
            </w:r>
          </w:p>
        </w:tc>
      </w:tr>
    </w:tbl>
    <w:p>
      <w:pPr>
        <w:pStyle w:val="Heading2"/>
      </w:pPr>
      <w:r>
        <w:t xml:space="preserve">5. Environment variables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101"/>
        <w:gridCol w:w="1146"/>
        <w:gridCol w:w="4113"/>
      </w:tblGrid>
      <w:tr>
        <w:trPr>
          <w:tblHeader/>
        </w:trPr>
        <w:tc>
          <w:tcPr>
            <w:tcW w:w="4101" w:type="dxa"/>
            <w:shd w:val="clear" w:color="auto" w:fill="F2F2F2"/>
          </w:tcPr>
          <w:p>
            <w:pPr/>
            <w:r>
              <w:t xml:space="preserve">Variable</w:t>
            </w:r>
          </w:p>
        </w:tc>
        <w:tc>
          <w:tcPr>
            <w:tcW w:w="1146" w:type="dxa"/>
            <w:shd w:val="clear" w:color="auto" w:fill="F2F2F2"/>
          </w:tcPr>
          <w:p>
            <w:pPr/>
            <w:r>
              <w:t xml:space="preserve">Required</w:t>
            </w:r>
          </w:p>
        </w:tc>
        <w:tc>
          <w:tcPr>
            <w:tcW w:w="4113" w:type="dxa"/>
            <w:shd w:val="clear" w:color="auto" w:fill="F2F2F2"/>
          </w:tcPr>
          <w:p>
            <w:pPr/>
            <w:r>
              <w:t xml:space="preserve">Default</w:t>
            </w:r>
          </w:p>
        </w:tc>
      </w:tr>
      <w:tr>
        <w:tc>
          <w:tcPr>
            <w:tcW w:w="4101" w:type="dxa"/>
          </w:tcPr>
          <w:p>
            <w:pPr/>
            <w:r>
              <w:rPr>
                <w:rStyle w:val="CodeChar"/>
              </w:rPr>
              <w:t xml:space="preserve">MONGO_URI</w:t>
            </w:r>
          </w:p>
        </w:tc>
        <w:tc>
          <w:tcPr>
            <w:tcW w:w="1146" w:type="dxa"/>
          </w:tcPr>
          <w:p>
            <w:pPr/>
            <w:r>
              <w:t xml:space="preserve">Yes</w:t>
            </w:r>
          </w:p>
        </w:tc>
        <w:tc>
          <w:tcPr>
            <w:tcW w:w="4113" w:type="dxa"/>
          </w:tcPr>
          <w:p>
            <w:pPr/>
            <w:r>
              <w:t xml:space="preserve">none</w:t>
            </w:r>
          </w:p>
        </w:tc>
      </w:tr>
      <w:tr>
        <w:tc>
          <w:tcPr>
            <w:tcW w:w="4101" w:type="dxa"/>
          </w:tcPr>
          <w:p>
            <w:pPr/>
            <w:r>
              <w:rPr>
                <w:rStyle w:val="CodeChar"/>
              </w:rPr>
              <w:t xml:space="preserve">JWT_SECRET</w:t>
            </w:r>
          </w:p>
        </w:tc>
        <w:tc>
          <w:tcPr>
            <w:tcW w:w="1146" w:type="dxa"/>
          </w:tcPr>
          <w:p>
            <w:pPr/>
            <w:r>
              <w:t xml:space="preserve">Yes</w:t>
            </w:r>
          </w:p>
        </w:tc>
        <w:tc>
          <w:tcPr>
            <w:tcW w:w="4113" w:type="dxa"/>
          </w:tcPr>
          <w:p>
            <w:pPr/>
            <w:r>
              <w:t xml:space="preserve">none (32 or more characters recommended)</w:t>
            </w:r>
          </w:p>
        </w:tc>
      </w:tr>
      <w:tr>
        <w:tc>
          <w:tcPr>
            <w:tcW w:w="4101" w:type="dxa"/>
          </w:tcPr>
          <w:p>
            <w:pPr/>
            <w:r>
              <w:rPr>
                <w:rStyle w:val="CodeChar"/>
              </w:rPr>
              <w:t xml:space="preserve">GEMINI_API_KEY</w:t>
            </w:r>
          </w:p>
        </w:tc>
        <w:tc>
          <w:tcPr>
            <w:tcW w:w="1146" w:type="dxa"/>
          </w:tcPr>
          <w:p>
            <w:pPr/>
            <w:r>
              <w:t xml:space="preserve">Yes</w:t>
            </w:r>
          </w:p>
        </w:tc>
        <w:tc>
          <w:tcPr>
            <w:tcW w:w="4113" w:type="dxa"/>
          </w:tcPr>
          <w:p>
            <w:pPr/>
            <w:r>
              <w:t xml:space="preserve">none</w:t>
            </w:r>
          </w:p>
        </w:tc>
      </w:tr>
      <w:tr>
        <w:tc>
          <w:tcPr>
            <w:tcW w:w="4101" w:type="dxa"/>
          </w:tcPr>
          <w:p>
            <w:pPr/>
            <w:r>
              <w:rPr>
                <w:rStyle w:val="CodeChar"/>
              </w:rPr>
              <w:t xml:space="preserve">GEMINI_MODEL</w:t>
            </w:r>
          </w:p>
        </w:tc>
        <w:tc>
          <w:tcPr>
            <w:tcW w:w="1146" w:type="dxa"/>
          </w:tcPr>
          <w:p>
            <w:pPr/>
            <w:r>
              <w:t xml:space="preserve">No</w:t>
            </w:r>
          </w:p>
        </w:tc>
        <w:tc>
          <w:tcPr>
            <w:tcW w:w="4113" w:type="dxa"/>
          </w:tcPr>
          <w:p>
            <w:pPr/>
            <w:r>
              <w:rPr>
                <w:rStyle w:val="CodeChar"/>
              </w:rPr>
              <w:t xml:space="preserve">gemini-3.8-flash</w:t>
            </w:r>
          </w:p>
        </w:tc>
      </w:tr>
      <w:tr>
        <w:tc>
          <w:tcPr>
            <w:tcW w:w="4101" w:type="dxa"/>
          </w:tcPr>
          <w:p>
            <w:pPr/>
            <w:r>
              <w:rPr>
                <w:rStyle w:val="CodeChar"/>
              </w:rPr>
              <w:t xml:space="preserve">GEMINI_FALLBACK_MODEL</w:t>
            </w:r>
          </w:p>
        </w:tc>
        <w:tc>
          <w:tcPr>
            <w:tcW w:w="1146" w:type="dxa"/>
          </w:tcPr>
          <w:p>
            <w:pPr/>
            <w:r>
              <w:t xml:space="preserve">No</w:t>
            </w:r>
          </w:p>
        </w:tc>
        <w:tc>
          <w:tcPr>
            <w:tcW w:w="4113" w:type="dxa"/>
          </w:tcPr>
          <w:p>
            <w:pPr/>
            <w:r>
              <w:rPr>
                <w:rStyle w:val="CodeChar"/>
              </w:rPr>
              <w:t xml:space="preserve">gemini-3.5-flash-lite</w:t>
            </w:r>
          </w:p>
        </w:tc>
      </w:tr>
      <w:tr>
        <w:tc>
          <w:tcPr>
            <w:tcW w:w="4101" w:type="dxa"/>
          </w:tcPr>
          <w:p>
            <w:pPr/>
            <w:r>
              <w:rPr>
                <w:rStyle w:val="CodeChar"/>
              </w:rPr>
              <w:t xml:space="preserve">CLIENT_URL</w:t>
            </w:r>
          </w:p>
        </w:tc>
        <w:tc>
          <w:tcPr>
            <w:tcW w:w="1146" w:type="dxa"/>
          </w:tcPr>
          <w:p>
            <w:pPr/>
            <w:r>
              <w:t xml:space="preserve">No</w:t>
            </w:r>
          </w:p>
        </w:tc>
        <w:tc>
          <w:tcPr>
            <w:tcW w:w="4113" w:type="dxa"/>
          </w:tcPr>
          <w:p>
            <w:pPr/>
            <w:r>
              <w:rPr>
                <w:rStyle w:val="CodeChar"/>
              </w:rPr>
              <w:t xml:space="preserve">http://localhost:5173</w:t>
            </w:r>
          </w:p>
        </w:tc>
      </w:tr>
      <w:tr>
        <w:tc>
          <w:tcPr>
            <w:tcW w:w="4101" w:type="dxa"/>
          </w:tcPr>
          <w:p>
            <w:pPr/>
            <w:r>
              <w:rPr>
                <w:rStyle w:val="CodeChar"/>
              </w:rPr>
              <w:t xml:space="preserve">PORT</w:t>
            </w:r>
          </w:p>
        </w:tc>
        <w:tc>
          <w:tcPr>
            <w:tcW w:w="1146" w:type="dxa"/>
          </w:tcPr>
          <w:p>
            <w:pPr/>
            <w:r>
              <w:t xml:space="preserve">No</w:t>
            </w:r>
          </w:p>
        </w:tc>
        <w:tc>
          <w:tcPr>
            <w:tcW w:w="4113" w:type="dxa"/>
          </w:tcPr>
          <w:p>
            <w:pPr/>
            <w:r>
              <w:rPr>
                <w:rStyle w:val="CodeChar"/>
              </w:rPr>
              <w:t xml:space="preserve">5000</w:t>
            </w:r>
          </w:p>
        </w:tc>
      </w:tr>
      <w:tr>
        <w:tc>
          <w:tcPr>
            <w:tcW w:w="4101" w:type="dxa"/>
          </w:tcPr>
          <w:p>
            <w:pPr/>
            <w:r>
              <w:rPr>
                <w:rStyle w:val="CodeChar"/>
              </w:rPr>
              <w:t xml:space="preserve">AUTH_RATE_LIMIT</w:t>
            </w:r>
            <w:r>
              <w:t xml:space="preserve">, </w:t>
            </w:r>
            <w:r>
              <w:rPr>
                <w:rStyle w:val="CodeChar"/>
              </w:rPr>
              <w:t xml:space="preserve">GENERATE_RATE_LIMIT</w:t>
            </w:r>
          </w:p>
        </w:tc>
        <w:tc>
          <w:tcPr>
            <w:tcW w:w="1146" w:type="dxa"/>
          </w:tcPr>
          <w:p>
            <w:pPr/>
            <w:r>
              <w:t xml:space="preserve">No</w:t>
            </w:r>
          </w:p>
        </w:tc>
        <w:tc>
          <w:tcPr>
            <w:tcW w:w="4113" w:type="dxa"/>
          </w:tcPr>
          <w:p>
            <w:pPr/>
            <w:r>
              <w:t xml:space="preserve">30, 20</w:t>
            </w:r>
          </w:p>
        </w:tc>
      </w:tr>
      <w:tr>
        <w:tc>
          <w:tcPr>
            <w:tcW w:w="4101" w:type="dxa"/>
          </w:tcPr>
          <w:p>
            <w:pPr/>
            <w:r>
              <w:rPr>
                <w:rStyle w:val="CodeChar"/>
              </w:rPr>
              <w:t xml:space="preserve">VITE_API_URL</w:t>
            </w:r>
            <w:r>
              <w:t xml:space="preserve"> (frontend)</w:t>
            </w:r>
          </w:p>
        </w:tc>
        <w:tc>
          <w:tcPr>
            <w:tcW w:w="1146" w:type="dxa"/>
          </w:tcPr>
          <w:p>
            <w:pPr/>
            <w:r>
              <w:t xml:space="preserve">No</w:t>
            </w:r>
          </w:p>
        </w:tc>
        <w:tc>
          <w:tcPr>
            <w:tcW w:w="4113" w:type="dxa"/>
          </w:tcPr>
          <w:p>
            <w:pPr/>
            <w:r>
              <w:rPr>
                <w:rStyle w:val="CodeChar"/>
              </w:rPr>
              <w:t xml:space="preserve">http://localhost:5000/api</w:t>
            </w:r>
          </w:p>
        </w:tc>
      </w:tr>
    </w:tbl>
    <w:p>
      <w:pPr>
        <w:pStyle w:val="Heading2"/>
      </w:pPr>
      <w:r>
        <w:t xml:space="preserve">6. Commands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39"/>
        <w:gridCol w:w="2762"/>
        <w:gridCol w:w="4757"/>
      </w:tblGrid>
      <w:tr>
        <w:trPr>
          <w:tblHeader/>
        </w:trPr>
        <w:tc>
          <w:tcPr>
            <w:tcW w:w="1839" w:type="dxa"/>
            <w:shd w:val="clear" w:color="auto" w:fill="F2F2F2"/>
          </w:tcPr>
          <w:p>
            <w:pPr/>
            <w:r>
              <w:t xml:space="preserve">Where</w:t>
            </w:r>
          </w:p>
        </w:tc>
        <w:tc>
          <w:tcPr>
            <w:tcW w:w="2762" w:type="dxa"/>
            <w:shd w:val="clear" w:color="auto" w:fill="F2F2F2"/>
          </w:tcPr>
          <w:p>
            <w:pPr/>
            <w:r>
              <w:t xml:space="preserve">Command</w:t>
            </w:r>
          </w:p>
        </w:tc>
        <w:tc>
          <w:tcPr>
            <w:tcW w:w="4757" w:type="dxa"/>
            <w:shd w:val="clear" w:color="auto" w:fill="F2F2F2"/>
          </w:tcPr>
          <w:p>
            <w:pPr/>
            <w:r>
              <w:t xml:space="preserve">Does</w:t>
            </w:r>
          </w:p>
        </w:tc>
      </w:tr>
      <w:tr>
        <w:tc>
          <w:tcPr>
            <w:tcW w:w="1839" w:type="dxa"/>
          </w:tcPr>
          <w:p>
            <w:pPr/>
            <w:r>
              <w:rPr>
                <w:rStyle w:val="CodeChar"/>
              </w:rPr>
              <w:t xml:space="preserve">backend</w:t>
            </w:r>
          </w:p>
        </w:tc>
        <w:tc>
          <w:tcPr>
            <w:tcW w:w="2762" w:type="dxa"/>
          </w:tcPr>
          <w:p>
            <w:pPr/>
            <w:r>
              <w:rPr>
                <w:rStyle w:val="CodeChar"/>
              </w:rPr>
              <w:t xml:space="preserve">npm run dev</w:t>
            </w:r>
          </w:p>
        </w:tc>
        <w:tc>
          <w:tcPr>
            <w:tcW w:w="4757" w:type="dxa"/>
          </w:tcPr>
          <w:p>
            <w:pPr/>
            <w:r>
              <w:t xml:space="preserve">Start with auto-restart</w:t>
            </w:r>
          </w:p>
        </w:tc>
      </w:tr>
      <w:tr>
        <w:tc>
          <w:tcPr>
            <w:tcW w:w="1839" w:type="dxa"/>
          </w:tcPr>
          <w:p>
            <w:pPr/>
            <w:r>
              <w:rPr>
                <w:rStyle w:val="CodeChar"/>
              </w:rPr>
              <w:t xml:space="preserve">backend</w:t>
            </w:r>
          </w:p>
        </w:tc>
        <w:tc>
          <w:tcPr>
            <w:tcW w:w="2762" w:type="dxa"/>
          </w:tcPr>
          <w:p>
            <w:pPr/>
            <w:r>
              <w:rPr>
                <w:rStyle w:val="CodeChar"/>
              </w:rPr>
              <w:t xml:space="preserve">npm start</w:t>
            </w:r>
          </w:p>
        </w:tc>
        <w:tc>
          <w:tcPr>
            <w:tcW w:w="4757" w:type="dxa"/>
          </w:tcPr>
          <w:p>
            <w:pPr/>
            <w:r>
              <w:t xml:space="preserve">Start for production</w:t>
            </w:r>
          </w:p>
        </w:tc>
      </w:tr>
      <w:tr>
        <w:tc>
          <w:tcPr>
            <w:tcW w:w="1839" w:type="dxa"/>
          </w:tcPr>
          <w:p>
            <w:pPr/>
            <w:r>
              <w:rPr>
                <w:rStyle w:val="CodeChar"/>
              </w:rPr>
              <w:t xml:space="preserve">backend</w:t>
            </w:r>
          </w:p>
        </w:tc>
        <w:tc>
          <w:tcPr>
            <w:tcW w:w="2762" w:type="dxa"/>
          </w:tcPr>
          <w:p>
            <w:pPr/>
            <w:r>
              <w:rPr>
                <w:rStyle w:val="CodeChar"/>
              </w:rPr>
              <w:t xml:space="preserve">npm test</w:t>
            </w:r>
          </w:p>
        </w:tc>
        <w:tc>
          <w:tcPr>
            <w:tcW w:w="4757" w:type="dxa"/>
          </w:tcPr>
          <w:p>
            <w:pPr/>
            <w:r>
              <w:t xml:space="preserve">20 backend tests</w:t>
            </w:r>
          </w:p>
        </w:tc>
      </w:tr>
      <w:tr>
        <w:tc>
          <w:tcPr>
            <w:tcW w:w="1839" w:type="dxa"/>
          </w:tcPr>
          <w:p>
            <w:pPr/>
            <w:r>
              <w:rPr>
                <w:rStyle w:val="CodeChar"/>
              </w:rPr>
              <w:t xml:space="preserve">frontend</w:t>
            </w:r>
          </w:p>
        </w:tc>
        <w:tc>
          <w:tcPr>
            <w:tcW w:w="2762" w:type="dxa"/>
          </w:tcPr>
          <w:p>
            <w:pPr/>
            <w:r>
              <w:rPr>
                <w:rStyle w:val="CodeChar"/>
              </w:rPr>
              <w:t xml:space="preserve">npm run dev</w:t>
            </w:r>
          </w:p>
        </w:tc>
        <w:tc>
          <w:tcPr>
            <w:tcW w:w="4757" w:type="dxa"/>
          </w:tcPr>
          <w:p>
            <w:pPr/>
            <w:r>
              <w:t xml:space="preserve">Start the Vite dev server</w:t>
            </w:r>
          </w:p>
        </w:tc>
      </w:tr>
      <w:tr>
        <w:tc>
          <w:tcPr>
            <w:tcW w:w="1839" w:type="dxa"/>
          </w:tcPr>
          <w:p>
            <w:pPr/>
            <w:r>
              <w:rPr>
                <w:rStyle w:val="CodeChar"/>
              </w:rPr>
              <w:t xml:space="preserve">frontend</w:t>
            </w:r>
          </w:p>
        </w:tc>
        <w:tc>
          <w:tcPr>
            <w:tcW w:w="2762" w:type="dxa"/>
          </w:tcPr>
          <w:p>
            <w:pPr/>
            <w:r>
              <w:rPr>
                <w:rStyle w:val="CodeChar"/>
              </w:rPr>
              <w:t xml:space="preserve">npm test</w:t>
            </w:r>
          </w:p>
        </w:tc>
        <w:tc>
          <w:tcPr>
            <w:tcW w:w="4757" w:type="dxa"/>
          </w:tcPr>
          <w:p>
            <w:pPr/>
            <w:r>
              <w:t xml:space="preserve">18 frontend tests</w:t>
            </w:r>
          </w:p>
        </w:tc>
      </w:tr>
      <w:tr>
        <w:tc>
          <w:tcPr>
            <w:tcW w:w="1839" w:type="dxa"/>
          </w:tcPr>
          <w:p>
            <w:pPr/>
            <w:r>
              <w:rPr>
                <w:rStyle w:val="CodeChar"/>
              </w:rPr>
              <w:t xml:space="preserve">frontend</w:t>
            </w:r>
          </w:p>
        </w:tc>
        <w:tc>
          <w:tcPr>
            <w:tcW w:w="2762" w:type="dxa"/>
          </w:tcPr>
          <w:p>
            <w:pPr/>
            <w:r>
              <w:rPr>
                <w:rStyle w:val="CodeChar"/>
              </w:rPr>
              <w:t xml:space="preserve">npm run lint</w:t>
            </w:r>
          </w:p>
        </w:tc>
        <w:tc>
          <w:tcPr>
            <w:tcW w:w="4757" w:type="dxa"/>
          </w:tcPr>
          <w:p>
            <w:pPr/>
            <w:r>
              <w:t xml:space="preserve">oxlint</w:t>
            </w:r>
          </w:p>
        </w:tc>
      </w:tr>
      <w:tr>
        <w:tc>
          <w:tcPr>
            <w:tcW w:w="1839" w:type="dxa"/>
          </w:tcPr>
          <w:p>
            <w:pPr/>
            <w:r>
              <w:rPr>
                <w:rStyle w:val="CodeChar"/>
              </w:rPr>
              <w:t xml:space="preserve">frontend</w:t>
            </w:r>
          </w:p>
        </w:tc>
        <w:tc>
          <w:tcPr>
            <w:tcW w:w="2762" w:type="dxa"/>
          </w:tcPr>
          <w:p>
            <w:pPr/>
            <w:r>
              <w:rPr>
                <w:rStyle w:val="CodeChar"/>
              </w:rPr>
              <w:t xml:space="preserve">npm run build</w:t>
            </w:r>
          </w:p>
        </w:tc>
        <w:tc>
          <w:tcPr>
            <w:tcW w:w="4757" w:type="dxa"/>
          </w:tcPr>
          <w:p>
            <w:pPr/>
            <w:r>
              <w:t xml:space="preserve">Production build into </w:t>
            </w:r>
            <w:r>
              <w:rPr>
                <w:rStyle w:val="CodeChar"/>
              </w:rPr>
              <w:t xml:space="preserve">dist/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PIXORATE AI Features, Database and API Reference</dc:title>
  <dc:description>Claude Docs node/14a6628a-96f3@1 docx-w7</dc:description>
  <cp:revision>1</cp:revision>
</cp:coreProperties>
</file>