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020"/>
        <w:gridCol w:w="2054"/>
        <w:gridCol w:w="3536"/>
      </w:tblGrid>
      <w:tr w:rsidR="009F6E29" w:rsidRPr="00FC3FA3" w14:paraId="72124540" w14:textId="08EE916E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4ECEBFE" w14:textId="2B84DEFB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#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5648D" w14:textId="7EF645B9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Server</w:t>
            </w:r>
            <w:r w:rsidR="008C08AF">
              <w:rPr>
                <w:rStyle w:val="Strk"/>
                <w:sz w:val="32"/>
                <w:szCs w:val="32"/>
              </w:rPr>
              <w:t xml:space="preserve"> n</w:t>
            </w:r>
            <w:r w:rsidRPr="00FC3FA3">
              <w:rPr>
                <w:rStyle w:val="Strk"/>
                <w:sz w:val="32"/>
                <w:szCs w:val="32"/>
              </w:rPr>
              <w:t>ame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88C63D0" w14:textId="6DCB5429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IP</w:t>
            </w:r>
            <w:r w:rsidR="00AF3AED">
              <w:rPr>
                <w:rStyle w:val="Strk"/>
                <w:sz w:val="32"/>
                <w:szCs w:val="32"/>
              </w:rPr>
              <w:t>-address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4DD518" w14:textId="449A6EE5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Participant</w:t>
            </w:r>
          </w:p>
        </w:tc>
      </w:tr>
      <w:tr w:rsidR="009F6E29" w:rsidRPr="00FC3FA3" w14:paraId="16A04B54" w14:textId="1BF4D309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59968AF" w14:textId="40C2AEB2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7A382" w14:textId="30263A5A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Alpha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FE2F6A5" w14:textId="0847C122" w:rsidR="009F6E29" w:rsidRPr="00901E00" w:rsidRDefault="002F1456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002060"/>
                <w:sz w:val="24"/>
                <w:szCs w:val="24"/>
                <w:shd w:val="clear" w:color="auto" w:fill="E1DFDD"/>
              </w:rPr>
              <w:t>20.238.19.38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A50C787" w14:textId="367D40DA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Martin H Clausen</w:t>
            </w:r>
          </w:p>
        </w:tc>
      </w:tr>
      <w:tr w:rsidR="009F6E29" w:rsidRPr="00FC3FA3" w14:paraId="00C5BE04" w14:textId="280355EB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5389939" w14:textId="07B4B520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2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68FE3" w14:textId="2951E12F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Bravo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D1B66D9" w14:textId="6CE5E4D2" w:rsidR="009F6E29" w:rsidRPr="00901E00" w:rsidRDefault="002F1456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002060"/>
                <w:sz w:val="24"/>
                <w:szCs w:val="24"/>
                <w:shd w:val="clear" w:color="auto" w:fill="E1DFDD"/>
              </w:rPr>
              <w:t>74.234.39.68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303E3FA" w14:textId="780F10B9" w:rsidR="009F6E29" w:rsidRPr="00FC3FA3" w:rsidRDefault="00EA6237" w:rsidP="00EA6237">
            <w:pPr>
              <w:pStyle w:val="Ingenafstand"/>
              <w:rPr>
                <w:rStyle w:val="Strk"/>
                <w:sz w:val="32"/>
                <w:szCs w:val="32"/>
              </w:rPr>
            </w:pPr>
            <w:hyperlink r:id="rId4" w:history="1">
              <w:r w:rsidRPr="003C29C9">
                <w:rPr>
                  <w:rStyle w:val="Hyperlink"/>
                  <w:sz w:val="32"/>
                  <w:szCs w:val="32"/>
                </w:rPr>
                <w:t>ane@systematic.com</w:t>
              </w:r>
            </w:hyperlink>
          </w:p>
        </w:tc>
      </w:tr>
      <w:tr w:rsidR="009F6E29" w:rsidRPr="00FC3FA3" w14:paraId="69D2CDB5" w14:textId="674DABDC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6837448" w14:textId="3A95384F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3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75B8C" w14:textId="275AEEAF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Charlie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4B49C2C" w14:textId="6DF16B92" w:rsidR="009F6E29" w:rsidRPr="00901E00" w:rsidRDefault="002F1456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002060"/>
                <w:sz w:val="24"/>
                <w:szCs w:val="24"/>
                <w:shd w:val="clear" w:color="auto" w:fill="E1DFDD"/>
              </w:rPr>
              <w:t>20.93.112.243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9C7000C" w14:textId="689C4C4C" w:rsidR="009F6E29" w:rsidRPr="00FC3FA3" w:rsidRDefault="00EA6237" w:rsidP="00EA6237">
            <w:pPr>
              <w:pStyle w:val="Ingenafstand"/>
              <w:rPr>
                <w:rStyle w:val="Strk"/>
                <w:sz w:val="32"/>
                <w:szCs w:val="32"/>
              </w:rPr>
            </w:pPr>
            <w:hyperlink r:id="rId5" w:history="1">
              <w:r w:rsidRPr="003C29C9">
                <w:rPr>
                  <w:rStyle w:val="Hyperlink"/>
                  <w:sz w:val="32"/>
                  <w:szCs w:val="32"/>
                </w:rPr>
                <w:t>buzi@systematic.com</w:t>
              </w:r>
            </w:hyperlink>
          </w:p>
        </w:tc>
      </w:tr>
      <w:tr w:rsidR="009F6E29" w:rsidRPr="00FC3FA3" w14:paraId="149456CC" w14:textId="5259A021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E140DF0" w14:textId="099E0492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4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A809A" w14:textId="5C10DDA6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Delta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4B74E77" w14:textId="4E7E399A" w:rsidR="009F6E29" w:rsidRPr="00901E00" w:rsidRDefault="002F1456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002060"/>
                <w:sz w:val="24"/>
                <w:szCs w:val="24"/>
                <w:shd w:val="clear" w:color="auto" w:fill="E1DFDD"/>
              </w:rPr>
              <w:t>20.93.115.137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360EEAC" w14:textId="0C71E38E" w:rsidR="009F6E29" w:rsidRPr="00FC3FA3" w:rsidRDefault="00EA6237" w:rsidP="00EA6237">
            <w:pPr>
              <w:pStyle w:val="Ingenafstand"/>
              <w:rPr>
                <w:rStyle w:val="Strk"/>
                <w:sz w:val="32"/>
                <w:szCs w:val="32"/>
              </w:rPr>
            </w:pPr>
            <w:hyperlink r:id="rId6" w:history="1">
              <w:r w:rsidRPr="003C29C9">
                <w:rPr>
                  <w:rStyle w:val="Hyperlink"/>
                  <w:sz w:val="32"/>
                  <w:szCs w:val="32"/>
                </w:rPr>
                <w:t>csm@systematic.com</w:t>
              </w:r>
            </w:hyperlink>
          </w:p>
        </w:tc>
      </w:tr>
      <w:tr w:rsidR="009F6E29" w:rsidRPr="00FC3FA3" w14:paraId="59F8E5CC" w14:textId="48B130C6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13E62E" w14:textId="0E220EAA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5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28B3B" w14:textId="3267617E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Echo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ADA15EE" w14:textId="3459419A" w:rsidR="009F6E29" w:rsidRPr="00901E00" w:rsidRDefault="002F1456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002060"/>
                <w:sz w:val="24"/>
                <w:szCs w:val="24"/>
                <w:shd w:val="clear" w:color="auto" w:fill="E1DFDD"/>
              </w:rPr>
              <w:t>20.107.243.239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0A8F22C" w14:textId="0049C870" w:rsidR="009F6E29" w:rsidRPr="00FC3FA3" w:rsidRDefault="00EA6237" w:rsidP="00EA6237">
            <w:pPr>
              <w:pStyle w:val="Ingenafstand"/>
              <w:rPr>
                <w:rStyle w:val="Strk"/>
                <w:sz w:val="32"/>
                <w:szCs w:val="32"/>
              </w:rPr>
            </w:pPr>
            <w:hyperlink r:id="rId7" w:history="1">
              <w:r w:rsidRPr="003C29C9">
                <w:rPr>
                  <w:rStyle w:val="Hyperlink"/>
                  <w:sz w:val="32"/>
                  <w:szCs w:val="32"/>
                </w:rPr>
                <w:t>dicu@systematic.com</w:t>
              </w:r>
            </w:hyperlink>
          </w:p>
        </w:tc>
      </w:tr>
      <w:tr w:rsidR="009F6E29" w:rsidRPr="00FC3FA3" w14:paraId="4F8F1D69" w14:textId="7C5F5E71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587E80A" w14:textId="4B993705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6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49754" w14:textId="6D725085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Foxtrot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2030199" w14:textId="5DEF5F63" w:rsidR="009F6E29" w:rsidRPr="00901E00" w:rsidRDefault="002F1456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002060"/>
                <w:sz w:val="24"/>
                <w:szCs w:val="24"/>
                <w:shd w:val="clear" w:color="auto" w:fill="E1DFDD"/>
              </w:rPr>
              <w:t>4.231.170.177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1B71ACC" w14:textId="4FDC66F3" w:rsidR="009F6E29" w:rsidRPr="00FC3FA3" w:rsidRDefault="00EA6237" w:rsidP="00EA6237">
            <w:pPr>
              <w:pStyle w:val="Ingenafstand"/>
              <w:rPr>
                <w:rStyle w:val="Strk"/>
                <w:sz w:val="32"/>
                <w:szCs w:val="32"/>
              </w:rPr>
            </w:pPr>
            <w:hyperlink r:id="rId8" w:history="1">
              <w:r w:rsidRPr="003C29C9">
                <w:rPr>
                  <w:rStyle w:val="Hyperlink"/>
                  <w:sz w:val="32"/>
                  <w:szCs w:val="32"/>
                </w:rPr>
                <w:t>iris@systematic.com</w:t>
              </w:r>
            </w:hyperlink>
          </w:p>
        </w:tc>
      </w:tr>
      <w:tr w:rsidR="009F6E29" w:rsidRPr="00FC3FA3" w14:paraId="0E2E378C" w14:textId="188BE6CB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83D5CF9" w14:textId="4FE09B8C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7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81BFD" w14:textId="59DDACDC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Golf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15A7970" w14:textId="72601338" w:rsidR="009F6E29" w:rsidRPr="00901E00" w:rsidRDefault="002F1456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002060"/>
                <w:sz w:val="24"/>
                <w:szCs w:val="24"/>
                <w:shd w:val="clear" w:color="auto" w:fill="E1DFDD"/>
              </w:rPr>
              <w:t>20.107.247.2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A21B5C3" w14:textId="541C390E" w:rsidR="009F6E29" w:rsidRPr="00FC3FA3" w:rsidRDefault="00EA6237" w:rsidP="00EA6237">
            <w:pPr>
              <w:pStyle w:val="Ingenafstand"/>
              <w:rPr>
                <w:rStyle w:val="Strk"/>
                <w:sz w:val="32"/>
                <w:szCs w:val="32"/>
              </w:rPr>
            </w:pPr>
            <w:hyperlink r:id="rId9" w:history="1">
              <w:r w:rsidRPr="003C29C9">
                <w:rPr>
                  <w:rStyle w:val="Hyperlink"/>
                  <w:sz w:val="32"/>
                  <w:szCs w:val="32"/>
                </w:rPr>
                <w:t>jak@systematic.com</w:t>
              </w:r>
            </w:hyperlink>
          </w:p>
        </w:tc>
      </w:tr>
      <w:tr w:rsidR="009F6E29" w:rsidRPr="00FC3FA3" w14:paraId="01EBE2DD" w14:textId="0A46E6A4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5B289C8" w14:textId="76BC36CD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8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5A9F0" w14:textId="55248942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Hotel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61C5A9E" w14:textId="52839371" w:rsidR="009F6E29" w:rsidRPr="00901E00" w:rsidRDefault="002F1456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002060"/>
                <w:sz w:val="24"/>
                <w:szCs w:val="24"/>
                <w:shd w:val="clear" w:color="auto" w:fill="E1DFDD"/>
              </w:rPr>
              <w:t>4.231.171.199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D0ACB29" w14:textId="6690EF94" w:rsidR="009F6E29" w:rsidRPr="00FC3FA3" w:rsidRDefault="00EA6237" w:rsidP="00EA6237">
            <w:pPr>
              <w:pStyle w:val="Ingenafstand"/>
              <w:rPr>
                <w:rStyle w:val="Strk"/>
                <w:sz w:val="32"/>
                <w:szCs w:val="32"/>
              </w:rPr>
            </w:pPr>
            <w:hyperlink r:id="rId10" w:history="1">
              <w:r w:rsidRPr="003C29C9">
                <w:rPr>
                  <w:rStyle w:val="Hyperlink"/>
                  <w:sz w:val="32"/>
                  <w:szCs w:val="32"/>
                </w:rPr>
                <w:t>manie@systematic.co</w:t>
              </w:r>
              <w:r w:rsidRPr="003C29C9">
                <w:rPr>
                  <w:rStyle w:val="Hyperlink"/>
                  <w:sz w:val="32"/>
                  <w:szCs w:val="32"/>
                </w:rPr>
                <w:t>m</w:t>
              </w:r>
            </w:hyperlink>
          </w:p>
        </w:tc>
      </w:tr>
      <w:tr w:rsidR="009F6E29" w:rsidRPr="00FC3FA3" w14:paraId="05BE73E9" w14:textId="0220DCD5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81507E1" w14:textId="2D8F5AB9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9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AF8DF" w14:textId="5D5CB192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India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D76D744" w14:textId="2684302B" w:rsidR="009F6E29" w:rsidRPr="00901E00" w:rsidRDefault="002F1456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002060"/>
                <w:sz w:val="24"/>
                <w:szCs w:val="24"/>
                <w:shd w:val="clear" w:color="auto" w:fill="E1DFDD"/>
              </w:rPr>
              <w:t>4.231.172.84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1C4914C" w14:textId="256AFB99" w:rsidR="009F6E29" w:rsidRPr="00FC3FA3" w:rsidRDefault="00EA6237" w:rsidP="00EA6237">
            <w:pPr>
              <w:pStyle w:val="Ingenafstand"/>
              <w:rPr>
                <w:rStyle w:val="Strk"/>
                <w:sz w:val="32"/>
                <w:szCs w:val="32"/>
              </w:rPr>
            </w:pPr>
            <w:hyperlink r:id="rId11" w:history="1">
              <w:r w:rsidRPr="003C29C9">
                <w:rPr>
                  <w:rStyle w:val="Hyperlink"/>
                  <w:sz w:val="32"/>
                  <w:szCs w:val="32"/>
                </w:rPr>
                <w:t>migh@systematic.com</w:t>
              </w:r>
            </w:hyperlink>
          </w:p>
        </w:tc>
      </w:tr>
      <w:tr w:rsidR="009F6E29" w:rsidRPr="00FC3FA3" w14:paraId="3F46AB3E" w14:textId="2D06FA1D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B07D989" w14:textId="3D4D89AC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10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15768" w14:textId="69DC1468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Juliet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00D9F5" w14:textId="42838F0A" w:rsidR="009F6E29" w:rsidRPr="00901E00" w:rsidRDefault="00901E00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002060"/>
                <w:sz w:val="24"/>
                <w:szCs w:val="24"/>
                <w:shd w:val="clear" w:color="auto" w:fill="E1DFDD"/>
              </w:rPr>
              <w:t>4.231.173.102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FB5EB6B" w14:textId="5EBC896B" w:rsidR="009F6E29" w:rsidRPr="00FC3FA3" w:rsidRDefault="00EA6237" w:rsidP="00EA6237">
            <w:pPr>
              <w:pStyle w:val="Ingenafstand"/>
              <w:rPr>
                <w:rStyle w:val="Strk"/>
                <w:sz w:val="32"/>
                <w:szCs w:val="32"/>
              </w:rPr>
            </w:pPr>
            <w:hyperlink r:id="rId12" w:history="1">
              <w:r w:rsidRPr="003C29C9">
                <w:rPr>
                  <w:rStyle w:val="Hyperlink"/>
                  <w:sz w:val="32"/>
                  <w:szCs w:val="32"/>
                </w:rPr>
                <w:t>ninik@systematic.com</w:t>
              </w:r>
            </w:hyperlink>
          </w:p>
        </w:tc>
      </w:tr>
      <w:tr w:rsidR="009F6E29" w:rsidRPr="00FC3FA3" w14:paraId="12215EE5" w14:textId="0115739E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44B4463" w14:textId="4B936B10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11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43CEC" w14:textId="37312AFF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Kilo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9C448C5" w14:textId="381E388B" w:rsidR="009F6E29" w:rsidRPr="00901E00" w:rsidRDefault="00901E00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002060"/>
                <w:sz w:val="24"/>
                <w:szCs w:val="24"/>
                <w:shd w:val="clear" w:color="auto" w:fill="EDEBE9"/>
              </w:rPr>
              <w:t>20.107.245.172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F011EBC" w14:textId="30A17AE5" w:rsidR="009F6E29" w:rsidRPr="00FC3FA3" w:rsidRDefault="00EA6237" w:rsidP="00EA6237">
            <w:pPr>
              <w:pStyle w:val="Ingenafstand"/>
              <w:rPr>
                <w:rStyle w:val="Strk"/>
                <w:sz w:val="32"/>
                <w:szCs w:val="32"/>
              </w:rPr>
            </w:pPr>
            <w:hyperlink r:id="rId13" w:history="1">
              <w:r w:rsidRPr="003C29C9">
                <w:rPr>
                  <w:rStyle w:val="Hyperlink"/>
                  <w:sz w:val="32"/>
                  <w:szCs w:val="32"/>
                </w:rPr>
                <w:t>svm@systematic.com</w:t>
              </w:r>
            </w:hyperlink>
          </w:p>
        </w:tc>
      </w:tr>
      <w:tr w:rsidR="009F6E29" w:rsidRPr="00FC3FA3" w14:paraId="1CC07FF2" w14:textId="5904DDD3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02C9D5F" w14:textId="37E6DA63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12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22426" w14:textId="068B7C4F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Lima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1BF7D02" w14:textId="5FF8ECBD" w:rsidR="009F6E29" w:rsidRPr="00901E00" w:rsidRDefault="00901E00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002060"/>
                <w:sz w:val="24"/>
                <w:szCs w:val="24"/>
                <w:shd w:val="clear" w:color="auto" w:fill="EDEBE9"/>
              </w:rPr>
              <w:t>4.231.173.189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ABED097" w14:textId="60A5D3DD" w:rsidR="009F6E29" w:rsidRPr="00FC3FA3" w:rsidRDefault="00EA6237" w:rsidP="00EA6237">
            <w:pPr>
              <w:pStyle w:val="Ingenafstand"/>
              <w:rPr>
                <w:rStyle w:val="Strk"/>
                <w:sz w:val="32"/>
                <w:szCs w:val="32"/>
              </w:rPr>
            </w:pPr>
            <w:hyperlink r:id="rId14" w:history="1">
              <w:r w:rsidRPr="003C29C9">
                <w:rPr>
                  <w:rStyle w:val="Hyperlink"/>
                  <w:sz w:val="32"/>
                  <w:szCs w:val="32"/>
                </w:rPr>
                <w:t>vale@systematic.com</w:t>
              </w:r>
            </w:hyperlink>
          </w:p>
        </w:tc>
      </w:tr>
      <w:tr w:rsidR="009F6E29" w:rsidRPr="00FC3FA3" w14:paraId="3E35BC7A" w14:textId="77777777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AB064B5" w14:textId="0A1F653C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13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BACF47" w14:textId="3A9E019B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Mike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EAEAEFB" w14:textId="3FE16CB2" w:rsidR="009F6E29" w:rsidRPr="00901E00" w:rsidRDefault="00901E00" w:rsidP="00FC3FA3">
            <w:pPr>
              <w:pStyle w:val="Ingenafstand"/>
              <w:rPr>
                <w:rStyle w:val="Strk"/>
                <w:rFonts w:ascii="Consolas" w:hAnsi="Consolas"/>
                <w:color w:val="002060"/>
                <w:sz w:val="24"/>
                <w:szCs w:val="24"/>
              </w:rPr>
            </w:pPr>
            <w:r w:rsidRPr="00901E00">
              <w:rPr>
                <w:rFonts w:ascii="Consolas" w:hAnsi="Consolas" w:cs="Segoe UI"/>
                <w:color w:val="292827"/>
                <w:sz w:val="24"/>
                <w:szCs w:val="24"/>
                <w:shd w:val="clear" w:color="auto" w:fill="EDEBE9"/>
              </w:rPr>
              <w:t>4.231.172.58</w:t>
            </w: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E7BCB5F" w14:textId="0A3674ED" w:rsidR="009F6E29" w:rsidRPr="00FC3FA3" w:rsidRDefault="00EA6237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hyperlink r:id="rId15" w:history="1">
              <w:r w:rsidRPr="003C29C9">
                <w:rPr>
                  <w:rStyle w:val="Hyperlink"/>
                  <w:sz w:val="32"/>
                  <w:szCs w:val="32"/>
                </w:rPr>
                <w:t>vlad@systematic.com</w:t>
              </w:r>
            </w:hyperlink>
          </w:p>
        </w:tc>
      </w:tr>
      <w:tr w:rsidR="009F6E29" w:rsidRPr="00FC3FA3" w14:paraId="101BE7A2" w14:textId="77777777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597C7DB" w14:textId="795902B9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14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81CB79" w14:textId="3C1465F2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November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B67C17F" w14:textId="56BD51B1" w:rsidR="009F6E29" w:rsidRPr="00901E00" w:rsidRDefault="009F6E29" w:rsidP="00FC3FA3">
            <w:pPr>
              <w:pStyle w:val="Ingenafstand"/>
              <w:rPr>
                <w:rStyle w:val="Strk"/>
                <w:rFonts w:ascii="Consolas" w:hAnsi="Consolas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6770C34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5055088B" w14:textId="77777777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35B519F" w14:textId="01808076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15</w:t>
            </w: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FCF162" w14:textId="5ADB1FAF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  <w:r w:rsidRPr="00FC3FA3">
              <w:rPr>
                <w:rStyle w:val="Strk"/>
                <w:sz w:val="32"/>
                <w:szCs w:val="32"/>
              </w:rPr>
              <w:t>Oscar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FC4FB2A" w14:textId="37F3E438" w:rsidR="009F6E29" w:rsidRPr="00901E00" w:rsidRDefault="009F6E29" w:rsidP="00FC3FA3">
            <w:pPr>
              <w:pStyle w:val="Ingenafstand"/>
              <w:rPr>
                <w:rStyle w:val="Strk"/>
                <w:rFonts w:ascii="Consolas" w:hAnsi="Consolas"/>
                <w:sz w:val="32"/>
                <w:szCs w:val="32"/>
              </w:rPr>
            </w:pP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2E46DCC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  <w:tr w:rsidR="009F6E29" w:rsidRPr="00FC3FA3" w14:paraId="181BA9CE" w14:textId="77777777" w:rsidTr="00EA6237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0D32F1A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  <w:tc>
          <w:tcPr>
            <w:tcW w:w="20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52B8A6" w14:textId="0156FA76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5827A3E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998705E" w14:textId="77777777" w:rsidR="009F6E29" w:rsidRPr="00FC3FA3" w:rsidRDefault="009F6E29" w:rsidP="00FC3FA3">
            <w:pPr>
              <w:pStyle w:val="Ingenafstand"/>
              <w:rPr>
                <w:rStyle w:val="Strk"/>
                <w:sz w:val="32"/>
                <w:szCs w:val="32"/>
              </w:rPr>
            </w:pPr>
          </w:p>
        </w:tc>
      </w:tr>
    </w:tbl>
    <w:p w14:paraId="305E528A" w14:textId="77777777" w:rsidR="003D706F" w:rsidRPr="00FC3FA3" w:rsidRDefault="003D706F" w:rsidP="00FC3FA3">
      <w:pPr>
        <w:pStyle w:val="Ingenafstand"/>
        <w:rPr>
          <w:rStyle w:val="Strk"/>
          <w:sz w:val="32"/>
          <w:szCs w:val="32"/>
        </w:rPr>
      </w:pPr>
    </w:p>
    <w:sectPr w:rsidR="003D706F" w:rsidRPr="00FC3F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A2"/>
    <w:rsid w:val="00032E6C"/>
    <w:rsid w:val="000C564F"/>
    <w:rsid w:val="001124AF"/>
    <w:rsid w:val="00193C77"/>
    <w:rsid w:val="002F1456"/>
    <w:rsid w:val="00350730"/>
    <w:rsid w:val="003D706F"/>
    <w:rsid w:val="0054140E"/>
    <w:rsid w:val="006D1142"/>
    <w:rsid w:val="00857BA2"/>
    <w:rsid w:val="008C08AF"/>
    <w:rsid w:val="00901E00"/>
    <w:rsid w:val="00973CE1"/>
    <w:rsid w:val="009F6E29"/>
    <w:rsid w:val="00AF3AED"/>
    <w:rsid w:val="00B241C7"/>
    <w:rsid w:val="00BC4D7F"/>
    <w:rsid w:val="00D31C50"/>
    <w:rsid w:val="00EA6237"/>
    <w:rsid w:val="00F863D6"/>
    <w:rsid w:val="00FC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4572"/>
  <w15:chartTrackingRefBased/>
  <w15:docId w15:val="{44ED7ACA-7E75-47A1-8EF2-3C52EE0E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style1">
    <w:name w:val="style1"/>
    <w:basedOn w:val="Standardskrifttypeiafsnit"/>
    <w:rsid w:val="00857BA2"/>
  </w:style>
  <w:style w:type="character" w:styleId="Strk">
    <w:name w:val="Strong"/>
    <w:basedOn w:val="Standardskrifttypeiafsnit"/>
    <w:uiPriority w:val="22"/>
    <w:qFormat/>
    <w:rsid w:val="00857BA2"/>
    <w:rPr>
      <w:b/>
      <w:bCs/>
    </w:rPr>
  </w:style>
  <w:style w:type="character" w:customStyle="1" w:styleId="style3">
    <w:name w:val="style3"/>
    <w:basedOn w:val="Standardskrifttypeiafsnit"/>
    <w:rsid w:val="00857BA2"/>
  </w:style>
  <w:style w:type="character" w:customStyle="1" w:styleId="style4">
    <w:name w:val="style4"/>
    <w:basedOn w:val="Standardskrifttypeiafsnit"/>
    <w:rsid w:val="00857BA2"/>
  </w:style>
  <w:style w:type="paragraph" w:styleId="Ingenafstand">
    <w:name w:val="No Spacing"/>
    <w:uiPriority w:val="1"/>
    <w:qFormat/>
    <w:rsid w:val="00FC3FA3"/>
    <w:pPr>
      <w:spacing w:after="0" w:line="240" w:lineRule="auto"/>
    </w:pPr>
  </w:style>
  <w:style w:type="character" w:styleId="Hyperlink">
    <w:name w:val="Hyperlink"/>
    <w:basedOn w:val="Standardskrifttypeiafsnit"/>
    <w:uiPriority w:val="99"/>
    <w:unhideWhenUsed/>
    <w:rsid w:val="00EA623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A6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is@systematic.com" TargetMode="External"/><Relationship Id="rId13" Type="http://schemas.openxmlformats.org/officeDocument/2006/relationships/hyperlink" Target="mailto:svm@systematic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icu@systematic.com" TargetMode="External"/><Relationship Id="rId12" Type="http://schemas.openxmlformats.org/officeDocument/2006/relationships/hyperlink" Target="mailto:ninik@systematic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csm@systematic.com" TargetMode="External"/><Relationship Id="rId11" Type="http://schemas.openxmlformats.org/officeDocument/2006/relationships/hyperlink" Target="mailto:migh@systematic.com" TargetMode="External"/><Relationship Id="rId5" Type="http://schemas.openxmlformats.org/officeDocument/2006/relationships/hyperlink" Target="mailto:buzi@systematic.com" TargetMode="External"/><Relationship Id="rId15" Type="http://schemas.openxmlformats.org/officeDocument/2006/relationships/hyperlink" Target="mailto:vlad@systematic.com" TargetMode="External"/><Relationship Id="rId10" Type="http://schemas.openxmlformats.org/officeDocument/2006/relationships/hyperlink" Target="mailto:manie@systematic.com" TargetMode="External"/><Relationship Id="rId4" Type="http://schemas.openxmlformats.org/officeDocument/2006/relationships/hyperlink" Target="mailto:ane@systematic.com" TargetMode="External"/><Relationship Id="rId9" Type="http://schemas.openxmlformats.org/officeDocument/2006/relationships/hyperlink" Target="mailto:jak@systematic.com" TargetMode="External"/><Relationship Id="rId14" Type="http://schemas.openxmlformats.org/officeDocument/2006/relationships/hyperlink" Target="mailto:vale@systematic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Clausen</dc:creator>
  <cp:keywords/>
  <dc:description/>
  <cp:lastModifiedBy>Martin Clausen</cp:lastModifiedBy>
  <cp:revision>11</cp:revision>
  <dcterms:created xsi:type="dcterms:W3CDTF">2023-11-13T08:19:00Z</dcterms:created>
  <dcterms:modified xsi:type="dcterms:W3CDTF">2023-12-10T05:55:00Z</dcterms:modified>
</cp:coreProperties>
</file>