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A208D3" w:rsidP="000E7446">
      <w:pPr>
        <w:jc w:val="center"/>
        <w:rPr>
          <w:b/>
          <w:sz w:val="36"/>
          <w:lang w:val="fr-FR"/>
        </w:rPr>
      </w:pPr>
      <w:r>
        <w:rPr>
          <w:b/>
          <w:sz w:val="36"/>
          <w:lang w:val="fr-FR"/>
        </w:rPr>
        <w:t>UML –</w:t>
      </w:r>
      <w:r w:rsidR="00517F66">
        <w:rPr>
          <w:b/>
          <w:sz w:val="36"/>
          <w:lang w:val="fr-FR"/>
        </w:rPr>
        <w:t xml:space="preserve"> State </w:t>
      </w:r>
      <w:proofErr w:type="spellStart"/>
      <w:r w:rsidR="00517F66">
        <w:rPr>
          <w:b/>
          <w:sz w:val="36"/>
          <w:lang w:val="fr-FR"/>
        </w:rPr>
        <w:t>Diagram</w:t>
      </w:r>
      <w:proofErr w:type="spellEnd"/>
    </w:p>
    <w:p w:rsidR="00E03E56" w:rsidRDefault="00E03E56" w:rsidP="00E03E56">
      <w:r>
        <w:rPr>
          <w:b/>
          <w:u w:val="single"/>
        </w:rPr>
        <w:t>Summary:</w:t>
      </w:r>
      <w:r w:rsidR="00A208D3">
        <w:t xml:space="preserve"> </w:t>
      </w:r>
      <w:r w:rsidR="00517F66">
        <w:t>The State Diagram dives a little deeper into the meat of the application (but still not really divulging anything code-related).  It covers more or less the logic involved in the processing during an application.  Some common functionality you’ll see in a State Diagram are conditional statements and loops.</w:t>
      </w:r>
      <w:r w:rsidR="00071597">
        <w:t xml:space="preserve">  Again, the precondition for one State Diagram is the </w:t>
      </w:r>
      <w:proofErr w:type="spellStart"/>
      <w:r w:rsidR="00071597">
        <w:t>postcondition</w:t>
      </w:r>
      <w:proofErr w:type="spellEnd"/>
      <w:r w:rsidR="00071597">
        <w:t xml:space="preserve"> for the one that follows.</w:t>
      </w:r>
    </w:p>
    <w:p w:rsidR="00E03E56" w:rsidRDefault="00A208D3" w:rsidP="00E03E56">
      <w:r>
        <w:rPr>
          <w:b/>
          <w:u w:val="single"/>
        </w:rPr>
        <w:t>Example</w:t>
      </w:r>
      <w:r w:rsidR="00E03E56">
        <w:rPr>
          <w:b/>
          <w:u w:val="single"/>
        </w:rPr>
        <w:t xml:space="preserve"> from Internet</w:t>
      </w:r>
      <w:r w:rsidR="00E03E56">
        <w:t xml:space="preserve">: </w:t>
      </w:r>
      <w:r>
        <w:t>Bro. Barney included some</w:t>
      </w:r>
      <w:r w:rsidR="00071597">
        <w:t xml:space="preserve"> example State </w:t>
      </w:r>
      <w:r>
        <w:t xml:space="preserve">Diagrams on his blog, found </w:t>
      </w:r>
      <w:hyperlink r:id="rId4" w:history="1">
        <w:r w:rsidR="00071597" w:rsidRPr="00071597">
          <w:rPr>
            <w:rStyle w:val="Hyperlink"/>
          </w:rPr>
          <w:t>here</w:t>
        </w:r>
      </w:hyperlink>
      <w:r w:rsidR="00071597">
        <w:t>.</w:t>
      </w:r>
    </w:p>
    <w:p w:rsidR="00E03E56" w:rsidRDefault="00E03E56" w:rsidP="00E03E56">
      <w:r>
        <w:rPr>
          <w:b/>
          <w:u w:val="single"/>
        </w:rPr>
        <w:t>My Sample Code</w:t>
      </w:r>
      <w:r>
        <w:t>:</w:t>
      </w:r>
      <w:r w:rsidR="00071597">
        <w:t xml:space="preserve"> </w:t>
      </w:r>
      <w:hyperlink r:id="rId5" w:history="1">
        <w:r w:rsidR="00071597" w:rsidRPr="00071597">
          <w:rPr>
            <w:rStyle w:val="Hyperlink"/>
          </w:rPr>
          <w:t>Start Up (Client)</w:t>
        </w:r>
      </w:hyperlink>
      <w:r w:rsidR="00071597">
        <w:t xml:space="preserve">, </w:t>
      </w:r>
      <w:hyperlink r:id="rId6" w:history="1">
        <w:r w:rsidR="00071597" w:rsidRPr="00071597">
          <w:rPr>
            <w:rStyle w:val="Hyperlink"/>
          </w:rPr>
          <w:t>Play Game (Client)</w:t>
        </w:r>
      </w:hyperlink>
      <w:r w:rsidR="00071597">
        <w:t xml:space="preserve">, </w:t>
      </w:r>
      <w:hyperlink r:id="rId7" w:history="1">
        <w:r w:rsidR="00071597" w:rsidRPr="00071597">
          <w:rPr>
            <w:rStyle w:val="Hyperlink"/>
          </w:rPr>
          <w:t>Start Up (Server)</w:t>
        </w:r>
      </w:hyperlink>
      <w:r w:rsidR="00071597">
        <w:t xml:space="preserve">, </w:t>
      </w:r>
      <w:hyperlink r:id="rId8" w:history="1">
        <w:r w:rsidR="00071597" w:rsidRPr="00071597">
          <w:rPr>
            <w:rStyle w:val="Hyperlink"/>
          </w:rPr>
          <w:t>Record High Score (Server)</w:t>
        </w:r>
      </w:hyperlink>
      <w:r w:rsidR="00071597">
        <w:t>,</w:t>
      </w:r>
      <w:r>
        <w:t xml:space="preserve"> </w:t>
      </w:r>
      <w:hyperlink r:id="rId9" w:history="1">
        <w:r w:rsidR="00071597" w:rsidRPr="00071597">
          <w:rPr>
            <w:rStyle w:val="Hyperlink"/>
          </w:rPr>
          <w:t>View High Scores (Server)</w:t>
        </w:r>
      </w:hyperlink>
    </w:p>
    <w:p w:rsidR="00F00F43" w:rsidRDefault="00E03E56">
      <w:r>
        <w:rPr>
          <w:b/>
          <w:u w:val="single"/>
        </w:rPr>
        <w:t>Sharing Video</w:t>
      </w:r>
      <w:r w:rsidR="000E7446">
        <w:t xml:space="preserve">: </w:t>
      </w:r>
      <w:hyperlink r:id="rId10" w:history="1">
        <w:r w:rsidR="00071597" w:rsidRPr="00FF46ED">
          <w:rPr>
            <w:rStyle w:val="Hyperlink"/>
          </w:rPr>
          <w:t>https://youtu.be/11ljTighZiY?t=7m37s</w:t>
        </w:r>
      </w:hyperlink>
      <w:r w:rsidR="00071597">
        <w:t xml:space="preserve"> (ends at 12:30</w:t>
      </w:r>
      <w:bookmarkStart w:id="0" w:name="_GoBack"/>
      <w:bookmarkEnd w:id="0"/>
      <w:r w:rsidR="00071597">
        <w:t>)</w:t>
      </w:r>
    </w:p>
    <w:sectPr w:rsidR="00F0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339E5"/>
    <w:rsid w:val="00071597"/>
    <w:rsid w:val="000E7446"/>
    <w:rsid w:val="001F24E4"/>
    <w:rsid w:val="0037277A"/>
    <w:rsid w:val="00402E25"/>
    <w:rsid w:val="004C0656"/>
    <w:rsid w:val="00517F66"/>
    <w:rsid w:val="00535EA4"/>
    <w:rsid w:val="007E46A4"/>
    <w:rsid w:val="0083620B"/>
    <w:rsid w:val="00A208D3"/>
    <w:rsid w:val="00CF7BEA"/>
    <w:rsid w:val="00D832B3"/>
    <w:rsid w:val="00DA3439"/>
    <w:rsid w:val="00E03E56"/>
    <w:rsid w:val="00F00F43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ndberg-Jonathan/CIT-360-Portfolio/blob/master/Record%20High%20Score%20-%20Server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undberg-Jonathan/CIT-360-Portfolio/blob/master/Start%20Up%20-%20Server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CIT-360-Portfolio/blob/master/Play%20Game%20-%20Client1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undberg-Jonathan/CIT-360-Portfolio/blob/master/Start%20Up%20-%20Client.jpg" TargetMode="External"/><Relationship Id="rId10" Type="http://schemas.openxmlformats.org/officeDocument/2006/relationships/hyperlink" Target="https://youtu.be/11ljTighZiY?t=7m37s" TargetMode="External"/><Relationship Id="rId4" Type="http://schemas.openxmlformats.org/officeDocument/2006/relationships/hyperlink" Target="https://barneyooii.files.wordpress.com/2015/03/evaluate-generators-and-create-fields-2-0.png" TargetMode="External"/><Relationship Id="rId9" Type="http://schemas.openxmlformats.org/officeDocument/2006/relationships/hyperlink" Target="https://github.com/Lundberg-Jonathan/CIT-360-Portfolio/blob/master/View%20High%20Scores%20-%20Server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2015-07-20T17:37:00Z</dcterms:created>
  <dcterms:modified xsi:type="dcterms:W3CDTF">2015-07-20T17:37:00Z</dcterms:modified>
</cp:coreProperties>
</file>