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BD38" w14:textId="77777777" w:rsidR="00212B82" w:rsidRDefault="00000000">
      <w:pPr>
        <w:spacing w:after="0"/>
        <w:rPr>
          <w:rFonts w:ascii="Times" w:hAnsi="Times"/>
          <w:b/>
          <w:sz w:val="28"/>
        </w:rPr>
      </w:pPr>
      <w:proofErr w:type="spellStart"/>
      <w:r>
        <w:rPr>
          <w:rFonts w:ascii="Times" w:hAnsi="Times"/>
          <w:b/>
          <w:sz w:val="28"/>
        </w:rPr>
        <w:t>Exercise</w:t>
      </w:r>
      <w:proofErr w:type="spellEnd"/>
      <w:r>
        <w:rPr>
          <w:rFonts w:ascii="Times" w:hAnsi="Times"/>
          <w:b/>
          <w:sz w:val="28"/>
        </w:rPr>
        <w:t xml:space="preserve"> 02 — </w:t>
      </w:r>
      <w:proofErr w:type="spellStart"/>
      <w:r>
        <w:rPr>
          <w:rFonts w:ascii="Times" w:hAnsi="Times"/>
          <w:b/>
          <w:sz w:val="28"/>
        </w:rPr>
        <w:t>Seminar</w:t>
      </w:r>
      <w:proofErr w:type="spellEnd"/>
      <w:r>
        <w:rPr>
          <w:rFonts w:ascii="Times" w:hAnsi="Times"/>
          <w:b/>
          <w:sz w:val="28"/>
        </w:rPr>
        <w:t xml:space="preserve"> (Семинар)</w:t>
      </w:r>
    </w:p>
    <w:p w14:paraId="65B2D0ED" w14:textId="77777777" w:rsidR="00212B82" w:rsidRDefault="00212B82">
      <w:pPr>
        <w:spacing w:after="0"/>
        <w:rPr>
          <w:rFonts w:ascii="Times" w:hAnsi="Times"/>
          <w:b/>
          <w:sz w:val="28"/>
        </w:rPr>
      </w:pPr>
    </w:p>
    <w:p w14:paraId="18060E29" w14:textId="77777777" w:rsidR="00212B82" w:rsidRDefault="00000000">
      <w:pPr>
        <w:spacing w:after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Проект: </w:t>
      </w:r>
      <w:r>
        <w:rPr>
          <w:rFonts w:ascii="Times New Roman" w:hAnsi="Times New Roman"/>
          <w:color w:val="000000"/>
          <w:sz w:val="24"/>
          <w:shd w:val="clear" w:color="auto" w:fill="FFFFFF"/>
        </w:rPr>
        <w:t xml:space="preserve">Система управления доставкой заказов для </w:t>
      </w:r>
      <w:proofErr w:type="gramStart"/>
      <w:r>
        <w:rPr>
          <w:rFonts w:ascii="Times New Roman" w:hAnsi="Times New Roman"/>
          <w:color w:val="000000"/>
          <w:sz w:val="24"/>
          <w:shd w:val="clear" w:color="auto" w:fill="FFFFFF"/>
        </w:rPr>
        <w:t>стартапа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shd w:val="clear" w:color="auto" w:fill="FFFFFF"/>
        </w:rPr>
        <w:t xml:space="preserve"> (</w:t>
      </w:r>
      <w:proofErr w:type="gramEnd"/>
      <w:r>
        <w:rPr>
          <w:rFonts w:ascii="Times New Roman" w:hAnsi="Times New Roman"/>
          <w:color w:val="000000"/>
          <w:sz w:val="24"/>
          <w:shd w:val="clear" w:color="auto" w:fill="FFFFFF"/>
        </w:rPr>
        <w:t xml:space="preserve">Delivery </w:t>
      </w:r>
      <w:proofErr w:type="spellStart"/>
      <w:r>
        <w:rPr>
          <w:rFonts w:ascii="Times New Roman" w:hAnsi="Times New Roman"/>
          <w:color w:val="000000"/>
          <w:sz w:val="24"/>
          <w:shd w:val="clear" w:color="auto" w:fill="FFFFFF"/>
        </w:rPr>
        <w:t>of</w:t>
      </w:r>
      <w:proofErr w:type="spellEnd"/>
      <w:r>
        <w:rPr>
          <w:rFonts w:ascii="Times New Roman" w:hAnsi="Times New Roman"/>
          <w:color w:val="000000"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hd w:val="clear" w:color="auto" w:fill="FFFFFF"/>
        </w:rPr>
        <w:t>Orders</w:t>
      </w:r>
      <w:proofErr w:type="spellEnd"/>
      <w:r>
        <w:rPr>
          <w:rFonts w:ascii="Times New Roman" w:hAnsi="Times New Roman"/>
          <w:color w:val="000000"/>
          <w:sz w:val="24"/>
          <w:shd w:val="clear" w:color="auto" w:fill="FFFFFF"/>
        </w:rPr>
        <w:t>)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3B59EA40" w14:textId="77777777" w:rsidR="00212B82" w:rsidRDefault="00000000">
      <w:pPr>
        <w:spacing w:after="0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Задача: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shd w:val="clear" w:color="auto" w:fill="FFFFFF"/>
        </w:rPr>
        <w:t>Определение бизнес-требований, ролей, их проблем и потребностей, а также границ системы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037C6B4D" w14:textId="77777777" w:rsidR="00212B82" w:rsidRDefault="00212B82">
      <w:pPr>
        <w:spacing w:after="0"/>
        <w:rPr>
          <w:rFonts w:ascii="Times" w:hAnsi="Times"/>
          <w:sz w:val="24"/>
        </w:rPr>
      </w:pPr>
    </w:p>
    <w:p w14:paraId="572D187A" w14:textId="77777777" w:rsidR="00212B82" w:rsidRDefault="00000000">
      <w:pPr>
        <w:spacing w:after="0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>Определение постоянных участников:</w:t>
      </w:r>
    </w:p>
    <w:p w14:paraId="7810E04D" w14:textId="77777777" w:rsidR="00212B82" w:rsidRDefault="00212B82">
      <w:pPr>
        <w:spacing w:after="0"/>
        <w:rPr>
          <w:rFonts w:ascii="Times" w:hAnsi="Times"/>
          <w:sz w:val="24"/>
        </w:rPr>
      </w:pPr>
    </w:p>
    <w:p w14:paraId="3A79DDF6" w14:textId="77777777" w:rsidR="00212B82" w:rsidRDefault="00000000">
      <w:pPr>
        <w:numPr>
          <w:ilvl w:val="0"/>
          <w:numId w:val="1"/>
        </w:numPr>
        <w:spacing w:after="0" w:line="275" w:lineRule="auto"/>
        <w:rPr>
          <w:rFonts w:ascii="Times" w:hAnsi="Times"/>
          <w:sz w:val="24"/>
        </w:rPr>
      </w:pPr>
      <w:r>
        <w:rPr>
          <w:rFonts w:ascii="Times" w:hAnsi="Times"/>
          <w:sz w:val="24"/>
        </w:rPr>
        <w:t xml:space="preserve">Ведущий - </w:t>
      </w:r>
      <w:proofErr w:type="spellStart"/>
      <w:r>
        <w:rPr>
          <w:rFonts w:ascii="Times New Roman" w:hAnsi="Times New Roman"/>
          <w:color w:val="000000"/>
          <w:sz w:val="24"/>
        </w:rPr>
        <w:t>smitherg</w:t>
      </w:r>
      <w:proofErr w:type="spellEnd"/>
    </w:p>
    <w:p w14:paraId="70450719" w14:textId="77777777" w:rsidR="00212B82" w:rsidRDefault="00000000">
      <w:pPr>
        <w:numPr>
          <w:ilvl w:val="0"/>
          <w:numId w:val="1"/>
        </w:numPr>
        <w:spacing w:after="0" w:line="275" w:lineRule="auto"/>
        <w:rPr>
          <w:rFonts w:ascii="Times" w:hAnsi="Times"/>
          <w:sz w:val="24"/>
        </w:rPr>
      </w:pPr>
      <w:r>
        <w:rPr>
          <w:rFonts w:ascii="Times" w:hAnsi="Times"/>
          <w:sz w:val="24"/>
        </w:rPr>
        <w:t xml:space="preserve">Делопроизводитель 1 - </w:t>
      </w:r>
      <w:proofErr w:type="spellStart"/>
      <w:r>
        <w:rPr>
          <w:rFonts w:ascii="Times New Roman" w:hAnsi="Times New Roman"/>
          <w:color w:val="000000"/>
          <w:sz w:val="24"/>
        </w:rPr>
        <w:t>ummacran</w:t>
      </w:r>
      <w:proofErr w:type="spellEnd"/>
    </w:p>
    <w:p w14:paraId="232E3708" w14:textId="77777777" w:rsidR="00212B82" w:rsidRDefault="00000000">
      <w:pPr>
        <w:numPr>
          <w:ilvl w:val="0"/>
          <w:numId w:val="1"/>
        </w:numPr>
        <w:spacing w:after="0" w:line="275" w:lineRule="auto"/>
        <w:rPr>
          <w:rFonts w:ascii="Times" w:hAnsi="Times"/>
          <w:sz w:val="24"/>
        </w:rPr>
      </w:pPr>
      <w:r>
        <w:rPr>
          <w:rFonts w:ascii="Times" w:hAnsi="Times"/>
          <w:sz w:val="24"/>
        </w:rPr>
        <w:t xml:space="preserve">Делопроизводитель 2 - </w:t>
      </w:r>
      <w:proofErr w:type="spellStart"/>
      <w:r>
        <w:rPr>
          <w:rFonts w:ascii="Times New Roman" w:hAnsi="Times New Roman"/>
          <w:color w:val="000000"/>
          <w:sz w:val="24"/>
        </w:rPr>
        <w:t>pirateho</w:t>
      </w:r>
      <w:proofErr w:type="spellEnd"/>
      <w:r>
        <w:t xml:space="preserve"> </w:t>
      </w:r>
    </w:p>
    <w:p w14:paraId="3F01E594" w14:textId="77777777" w:rsidR="00212B82" w:rsidRDefault="00212B82">
      <w:pPr>
        <w:spacing w:after="0" w:line="275" w:lineRule="auto"/>
        <w:rPr>
          <w:rFonts w:ascii="Times" w:hAnsi="Times"/>
          <w:sz w:val="24"/>
        </w:rPr>
      </w:pPr>
    </w:p>
    <w:p w14:paraId="46D13708" w14:textId="77777777" w:rsidR="00212B82" w:rsidRDefault="00000000">
      <w:pPr>
        <w:spacing w:after="0" w:line="275" w:lineRule="auto"/>
        <w:rPr>
          <w:rFonts w:ascii="Times" w:hAnsi="Times"/>
          <w:sz w:val="24"/>
        </w:rPr>
      </w:pPr>
      <w:r>
        <w:rPr>
          <w:rFonts w:ascii="Times New Roman" w:hAnsi="Times New Roman"/>
          <w:b/>
          <w:sz w:val="24"/>
        </w:rPr>
        <w:t>Результаты семинара</w:t>
      </w:r>
    </w:p>
    <w:p w14:paraId="633906B2" w14:textId="77777777" w:rsidR="00212B82" w:rsidRDefault="00212B82">
      <w:pPr>
        <w:spacing w:after="0" w:line="275" w:lineRule="auto"/>
        <w:rPr>
          <w:rFonts w:ascii="Times" w:hAnsi="Times"/>
          <w:sz w:val="24"/>
        </w:rPr>
      </w:pPr>
    </w:p>
    <w:p w14:paraId="1DC2BDDF" w14:textId="77777777" w:rsidR="00212B82" w:rsidRDefault="00000000">
      <w:pPr>
        <w:numPr>
          <w:ilvl w:val="0"/>
          <w:numId w:val="2"/>
        </w:numPr>
        <w:spacing w:after="0" w:line="275" w:lineRule="auto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 xml:space="preserve">Бизнес-требование: </w:t>
      </w:r>
    </w:p>
    <w:p w14:paraId="52FADA5E" w14:textId="77777777" w:rsidR="00212B82" w:rsidRDefault="00212B82">
      <w:pPr>
        <w:spacing w:after="0"/>
        <w:rPr>
          <w:rFonts w:ascii="Times" w:hAnsi="Times"/>
          <w:sz w:val="24"/>
        </w:rPr>
      </w:pPr>
    </w:p>
    <w:p w14:paraId="7C98377D" w14:textId="77777777" w:rsidR="00212B82" w:rsidRDefault="00000000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shd w:val="clear" w:color="auto" w:fill="FFFFFF"/>
        </w:rPr>
        <w:t>Мы определили, что среди всех бизнес-требований наиболее ясно выражено следующее: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  <w:shd w:val="clear" w:color="auto" w:fill="FFFFFF"/>
        </w:rPr>
        <w:t>«Организовать оперативную доставку товаров и продуктов конечному потребителю».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7695B376" w14:textId="77777777" w:rsidR="00212B82" w:rsidRDefault="00212B82">
      <w:pPr>
        <w:spacing w:after="0"/>
        <w:rPr>
          <w:rFonts w:ascii="Times" w:hAnsi="Times"/>
          <w:sz w:val="24"/>
        </w:rPr>
      </w:pPr>
    </w:p>
    <w:p w14:paraId="6812BC36" w14:textId="77777777" w:rsidR="00212B82" w:rsidRDefault="00000000">
      <w:pPr>
        <w:numPr>
          <w:ilvl w:val="0"/>
          <w:numId w:val="2"/>
        </w:numPr>
        <w:spacing w:after="0" w:line="275" w:lineRule="auto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 xml:space="preserve">Роли системы и их проблемы </w:t>
      </w:r>
      <w:proofErr w:type="spellStart"/>
      <w:r>
        <w:rPr>
          <w:rFonts w:ascii="Times" w:hAnsi="Times"/>
          <w:b/>
          <w:sz w:val="24"/>
        </w:rPr>
        <w:t>as</w:t>
      </w:r>
      <w:proofErr w:type="spellEnd"/>
      <w:r>
        <w:rPr>
          <w:rFonts w:ascii="Times" w:hAnsi="Times"/>
          <w:b/>
          <w:sz w:val="24"/>
        </w:rPr>
        <w:t xml:space="preserve"> </w:t>
      </w:r>
      <w:proofErr w:type="spellStart"/>
      <w:r>
        <w:rPr>
          <w:rFonts w:ascii="Times" w:hAnsi="Times"/>
          <w:b/>
          <w:sz w:val="24"/>
        </w:rPr>
        <w:t>is</w:t>
      </w:r>
      <w:proofErr w:type="spellEnd"/>
    </w:p>
    <w:p w14:paraId="31CB57AF" w14:textId="77777777" w:rsidR="00212B82" w:rsidRDefault="00000000">
      <w:pPr>
        <w:spacing w:after="0"/>
        <w:rPr>
          <w:rFonts w:ascii="Times New Roman" w:hAnsi="Times New Roman"/>
          <w:color w:val="000000"/>
          <w:sz w:val="28"/>
        </w:rPr>
      </w:pPr>
      <w:r>
        <w:rPr>
          <w:rFonts w:ascii="Times" w:hAnsi="Times"/>
          <w:sz w:val="24"/>
        </w:rPr>
        <w:t>Для каждой роли</w:t>
      </w:r>
    </w:p>
    <w:tbl>
      <w:tblPr>
        <w:tblStyle w:val="a5"/>
        <w:tblW w:w="10471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"/>
        <w:gridCol w:w="1154"/>
        <w:gridCol w:w="1418"/>
        <w:gridCol w:w="2630"/>
        <w:gridCol w:w="1622"/>
        <w:gridCol w:w="3260"/>
      </w:tblGrid>
      <w:tr w:rsidR="00212B82" w14:paraId="3E81BE17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95E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F47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Исполнитель (принимающий роль/должность)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7DD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Должность (за которую отвечает исполнитель) 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015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Проблемы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as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is</w:t>
            </w:r>
            <w:proofErr w:type="spellEnd"/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3F9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Предложения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CEB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Решение</w:t>
            </w:r>
          </w:p>
        </w:tc>
      </w:tr>
      <w:tr w:rsidR="00212B82" w14:paraId="180AE535" w14:textId="77777777">
        <w:trPr>
          <w:trHeight w:val="660"/>
        </w:trPr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04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5D3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3EF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Ведущий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C161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C87DF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437D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:rsidR="00212B82" w14:paraId="18FB5337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F11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6967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pirateho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65D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Руководители-разработчики (двойная роль)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BA22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Сложности масштабирования</w:t>
            </w:r>
          </w:p>
          <w:p w14:paraId="513184F0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Проблемы работоспособности сервиса</w:t>
            </w:r>
          </w:p>
          <w:p w14:paraId="73C5DC2D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Холодный старт</w:t>
            </w:r>
          </w:p>
          <w:p w14:paraId="089CA742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Низкий рост клиентской базы</w:t>
            </w:r>
          </w:p>
          <w:p w14:paraId="7CC93AA8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Финансирование</w:t>
            </w:r>
          </w:p>
          <w:p w14:paraId="4EDC3B43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- Текучка сотрудников</w:t>
            </w:r>
          </w:p>
          <w:p w14:paraId="71DA597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Высокая человеческая нагрузка из-за двойной роли (руковод. + разработка)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528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lastRenderedPageBreak/>
              <w:t xml:space="preserve"> Оптимизация процессов; </w:t>
            </w:r>
          </w:p>
          <w:p w14:paraId="0E1590F6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6C66DC4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Привлечение венчурного финансирования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380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Поэтапное внедрение функций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3308F46C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235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DF6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ummacran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1BF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Оператор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6B27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Путаница в форматах заказов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>- Ручной ввод занимает много времени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- Плохие условия работы 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BF9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Внедрение шаблонов заказов; </w:t>
            </w:r>
          </w:p>
          <w:p w14:paraId="6BCABB08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5B76094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Улучшение интерфейса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E8A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Разработать веб-форму с обязательными полями: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>• тип товара (выпадающий список)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• адрес (с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автоподстановкой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• сроки доставки (календарь) </w:t>
            </w:r>
          </w:p>
          <w:p w14:paraId="469D170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Интеграция с API магазинов для автоматического преобразования их форматов в единый стандарт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138A130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Добавить кнопку «Сохранить черновик»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4CBBCDB9" w14:textId="77777777">
        <w:trPr>
          <w:trHeight w:val="492"/>
        </w:trPr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96E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A9DA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ummacran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084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Бухгалтер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78C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Ошибки в передаче данных</w:t>
            </w:r>
          </w:p>
          <w:p w14:paraId="429FEEA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- Ручной ввод 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D19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Двойная проверка данных;</w:t>
            </w:r>
          </w:p>
          <w:p w14:paraId="777F3052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656DA8E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Интеграция с 1С-бухгалтерией (версия 3.0.119)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B48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Внедрение чек-листов перед отправкой данных в ФНС:</w:t>
            </w:r>
          </w:p>
          <w:p w14:paraId="7F1AAC1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• сверка сумм оплат</w:t>
            </w:r>
          </w:p>
          <w:p w14:paraId="3D49493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• проверка реквизитов поставщиков</w:t>
            </w:r>
          </w:p>
          <w:p w14:paraId="3F8AD93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Подключение к бухгалтерской системе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1С (версия 3.0.119)</w:t>
            </w:r>
          </w:p>
        </w:tc>
      </w:tr>
      <w:tr w:rsidR="00212B82" w14:paraId="65F58713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1BA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DF2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E78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Курьер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020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Пробки и сложности с маршрутом</w:t>
            </w:r>
          </w:p>
          <w:p w14:paraId="5435F53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Отсутствие чаевых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- Неполная информация о заказе 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48A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Удобный просмотр заказов; </w:t>
            </w:r>
          </w:p>
          <w:p w14:paraId="0006158C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04755E6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Навигация; возможность электронных чаевых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2DE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Обновление мобильного приложения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213BDB7C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D17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F1A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964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Администратор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C5A4" w14:textId="77777777" w:rsidR="00212B82" w:rsidRDefault="00000000">
            <w:pPr>
              <w:spacing w:after="240"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Неработающее приложение</w:t>
            </w:r>
          </w:p>
          <w:p w14:paraId="547EEADC" w14:textId="77777777" w:rsidR="00212B82" w:rsidRDefault="00000000">
            <w:pPr>
              <w:spacing w:after="240"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Нет связи с курьерами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E24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Чат для связи;</w:t>
            </w:r>
          </w:p>
          <w:p w14:paraId="6A6A586C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0CCF06C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Инструмент контроля курьеров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7DB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Внедрение стабильной версии ПО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41C33E02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E87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A42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2E6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Поставщик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EF0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Дефицит товаров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- Плохое качество 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lastRenderedPageBreak/>
              <w:t>товаров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- Задержки поставок 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4E7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lastRenderedPageBreak/>
              <w:t xml:space="preserve">Мониторинг поставок; </w:t>
            </w:r>
          </w:p>
          <w:p w14:paraId="55B7F4EA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0D3B973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Прозрачное сотрудничество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DE0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lastRenderedPageBreak/>
              <w:t>Создание личного кабинета для поставщиков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716CBEF1" w14:textId="77777777"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EA48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w="1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762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pirateho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D57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Клиент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3C9B" w14:textId="77777777" w:rsidR="00212B82" w:rsidRDefault="00000000">
            <w:pPr>
              <w:widowControl w:val="0"/>
              <w:spacing w:before="240" w:after="0"/>
              <w:rPr>
                <w:rFonts w:ascii="Times" w:hAnsi="Times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- </w:t>
            </w:r>
            <w:r>
              <w:rPr>
                <w:rFonts w:ascii="Times" w:hAnsi="Times"/>
                <w:sz w:val="24"/>
              </w:rPr>
              <w:t>Проблемы с оплатой заказа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- </w:t>
            </w:r>
            <w:r>
              <w:rPr>
                <w:rFonts w:ascii="Times" w:hAnsi="Times"/>
                <w:sz w:val="24"/>
              </w:rPr>
              <w:t>Отсутствие накопления бонусов</w:t>
            </w:r>
          </w:p>
          <w:p w14:paraId="4389ED7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" w:hAnsi="Times"/>
                <w:sz w:val="24"/>
              </w:rPr>
              <w:t>- Неудобный интерфейс.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8C75" w14:textId="77777777" w:rsidR="00212B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</w:pBd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Широкий </w:t>
            </w:r>
            <w:proofErr w:type="gramStart"/>
            <w:r>
              <w:rPr>
                <w:rFonts w:ascii="Times New Roman" w:hAnsi="Times New Roman"/>
                <w:sz w:val="24"/>
              </w:rPr>
              <w:t>выбор  оплаты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заказа;</w:t>
            </w:r>
          </w:p>
          <w:p w14:paraId="4EE1393F" w14:textId="77777777" w:rsidR="00212B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</w:pBd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Реферальная программа и бонусная система; </w:t>
            </w:r>
          </w:p>
          <w:p w14:paraId="315E107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Минималистичный интерфейс.</w:t>
            </w:r>
          </w:p>
          <w:p w14:paraId="00A95768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  <w:p w14:paraId="7B8AE587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677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" w:hAnsi="Times"/>
                <w:sz w:val="24"/>
              </w:rPr>
              <w:t>- Внедрить систему валидации данных при оплате заказа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4A51927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Ввести реферальную программу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кэшбэк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366C204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Сделать минималистичный дизайн + темы.</w:t>
            </w:r>
          </w:p>
          <w:p w14:paraId="6D1FA0E7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14:paraId="73E61BA8" w14:textId="77777777" w:rsidR="00212B82" w:rsidRDefault="00212B82">
      <w:pPr>
        <w:rPr>
          <w:rFonts w:ascii="Times New Roman" w:hAnsi="Times New Roman"/>
          <w:color w:val="000000"/>
          <w:sz w:val="24"/>
        </w:rPr>
      </w:pPr>
    </w:p>
    <w:p w14:paraId="5DC002D3" w14:textId="77777777" w:rsidR="00212B82" w:rsidRDefault="00000000">
      <w:pPr>
        <w:numPr>
          <w:ilvl w:val="0"/>
          <w:numId w:val="2"/>
        </w:numPr>
        <w:spacing w:after="0" w:line="275" w:lineRule="auto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Потребности ролей и их возможные действия в системе </w:t>
      </w:r>
      <w:proofErr w:type="spellStart"/>
      <w:r>
        <w:rPr>
          <w:rFonts w:ascii="Times New Roman" w:hAnsi="Times New Roman"/>
          <w:b/>
          <w:color w:val="000000"/>
          <w:sz w:val="24"/>
        </w:rPr>
        <w:t>to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be</w:t>
      </w:r>
      <w:proofErr w:type="spellEnd"/>
      <w:r>
        <w:rPr>
          <w:rFonts w:ascii="Times New Roman" w:hAnsi="Times New Roman"/>
          <w:b/>
          <w:color w:val="000000"/>
          <w:sz w:val="24"/>
        </w:rPr>
        <w:t>:</w:t>
      </w:r>
    </w:p>
    <w:tbl>
      <w:tblPr>
        <w:tblStyle w:val="a5"/>
        <w:tblW w:w="10456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6"/>
        <w:gridCol w:w="1292"/>
        <w:gridCol w:w="1276"/>
        <w:gridCol w:w="2551"/>
        <w:gridCol w:w="1701"/>
        <w:gridCol w:w="3260"/>
      </w:tblGrid>
      <w:tr w:rsidR="00212B82" w14:paraId="3D942DAE" w14:textId="77777777"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502A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2A3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Исполнитель (принимающий роль/должность)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048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Должность (за которую отвечает исполнитель)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B86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Потребности и возможные действия в системе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to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be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3FA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Предложения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047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Решение</w:t>
            </w:r>
          </w:p>
        </w:tc>
      </w:tr>
      <w:tr w:rsidR="00212B82" w14:paraId="23B71776" w14:textId="77777777">
        <w:trPr>
          <w:trHeight w:val="2010"/>
        </w:trPr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42C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1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B817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smitherg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F30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Ведущий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B8AD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89DB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7B8F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</w:tc>
      </w:tr>
      <w:tr w:rsidR="00212B82" w14:paraId="55C4E49B" w14:textId="77777777"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BBCA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CBC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pirateho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75F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Руководители-разработчики (двойная роль)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DC7E" w14:textId="77777777" w:rsidR="00212B82" w:rsidRDefault="00000000">
            <w:pPr>
              <w:spacing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Четкая декомпозиция процессов реализации сервиса</w:t>
            </w:r>
          </w:p>
          <w:p w14:paraId="2070B94C" w14:textId="77777777" w:rsidR="00212B82" w:rsidRDefault="00000000">
            <w:pPr>
              <w:spacing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Должная инфраструктура</w:t>
            </w:r>
          </w:p>
          <w:p w14:paraId="1F816530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- Финансирование </w:t>
            </w: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(собственное и венчурное)</w:t>
            </w:r>
          </w:p>
          <w:p w14:paraId="4213AE57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Работоспособность приложения</w:t>
            </w:r>
          </w:p>
          <w:p w14:paraId="08141986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Рост клиентской базы (новые пользователи, поддержание активных пользователей)</w:t>
            </w:r>
          </w:p>
          <w:p w14:paraId="0623DBF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Рост прибыли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1B4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lastRenderedPageBreak/>
              <w:t>Оптимизация процессов;</w:t>
            </w:r>
          </w:p>
          <w:p w14:paraId="06B51B09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6CDACA2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Привлечение венчурного финансирования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7E7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Поэтапное внедрение функций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147D2589" w14:textId="77777777">
        <w:trPr>
          <w:trHeight w:val="3075"/>
        </w:trPr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FE8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44C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ummacran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8E1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Оператор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00D8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Простой интерфейс для ввода данных</w:t>
            </w:r>
          </w:p>
          <w:p w14:paraId="177D14F2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Автоподстановка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повторяющихся данных (адреса, товары)</w:t>
            </w:r>
          </w:p>
          <w:p w14:paraId="34993D6A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Стабильный интернет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D98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Внедрение единого шаблона для всех поставщиков; </w:t>
            </w:r>
          </w:p>
          <w:p w14:paraId="28062D70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1009FA0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Улучшение интерфейса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BE4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Разработать веб-форму с обязательными полями: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>• тип товара (выпадающий список)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• адрес (с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автоподстановкой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br/>
              <w:t xml:space="preserve">• сроки доставки (календарь) </w:t>
            </w:r>
          </w:p>
          <w:p w14:paraId="7B966F0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Интеграция с API магазинов для автоматического преобразования их форматов в единый стандарт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552F592E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Добавить кнопку «Сохранить черновик»</w:t>
            </w:r>
          </w:p>
        </w:tc>
      </w:tr>
      <w:tr w:rsidR="00212B82" w14:paraId="428B89F3" w14:textId="77777777">
        <w:trPr>
          <w:trHeight w:val="2910"/>
        </w:trPr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BAD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455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ummacran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F60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Бухгалтер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E85F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Автоматическая выгрузка данных о заказах и доставках</w:t>
            </w:r>
          </w:p>
          <w:p w14:paraId="2637541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Интеграция с бухгалтерской системой (1С и аналоги)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A61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Двойная проверка данных; </w:t>
            </w:r>
          </w:p>
          <w:p w14:paraId="5B6D6884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0F4F779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Интеграция с 1С-бухгалтерией (версия 3.0.119)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4A9E" w14:textId="77777777" w:rsidR="00212B82" w:rsidRDefault="00000000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Внедрение чек-листов перед отправкой данных в ФНС: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• сверка сумм оплат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• проверка реквизитов поставщиков</w:t>
            </w:r>
          </w:p>
          <w:p w14:paraId="245A9825" w14:textId="77777777" w:rsidR="00212B82" w:rsidRDefault="00000000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П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одключение к бухгалтерской системе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1С (версия 3.0.119)</w:t>
            </w:r>
          </w:p>
        </w:tc>
      </w:tr>
      <w:tr w:rsidR="00212B82" w14:paraId="0901C993" w14:textId="77777777"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8063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7A9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B9C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Курьер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8125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Удобный просмотр доступных заказов в приложении</w:t>
            </w:r>
          </w:p>
          <w:p w14:paraId="26446CB1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Навигация и оптимизация маршрута</w:t>
            </w:r>
          </w:p>
          <w:p w14:paraId="2A0A8CB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Выгодные/близкие заказы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BD6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Удобный просмотр заказов; </w:t>
            </w:r>
          </w:p>
          <w:p w14:paraId="23A283AA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2CA1DE9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Навигация, возможность электронных чаевых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D5F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Обновление мобильного приложения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044D8580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  <w:p w14:paraId="2D073826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:rsidR="00212B82" w14:paraId="39EBF91D" w14:textId="77777777"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AF9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6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287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8F4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C6FE" w14:textId="77777777" w:rsidR="00212B82" w:rsidRDefault="00000000">
            <w:pPr>
              <w:spacing w:after="0" w:line="288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Простой инструмент для контроля курьеров </w:t>
            </w:r>
          </w:p>
          <w:p w14:paraId="4B6BED5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Настройка ролевых прав (курьер/диспетчер)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1DC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Чат для связи;</w:t>
            </w:r>
          </w:p>
          <w:p w14:paraId="628E7371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0DEF995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Инструмент контроля курьеров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1F3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Внедрение стабильной версии ПО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55EC80F6" w14:textId="77777777"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A49A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845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smitherg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894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Поставщик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E8F9" w14:textId="77777777" w:rsidR="00212B82" w:rsidRDefault="00000000">
            <w:pPr>
              <w:spacing w:after="0" w:line="288" w:lineRule="auto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- Обеспечение сервиса продукцией релевантной по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геопозиции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и предпочтениям пользователей</w:t>
            </w:r>
          </w:p>
          <w:p w14:paraId="53B5736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- Продуктивное сотрудничество (финансовая и маркетинговая выгода)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BD57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Мониторинг поставок; </w:t>
            </w:r>
          </w:p>
          <w:p w14:paraId="3D819AE8" w14:textId="77777777" w:rsidR="00212B82" w:rsidRDefault="00212B82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</w:pPr>
          </w:p>
          <w:p w14:paraId="30208A2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Прозрачное сотрудничество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D147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Создание личного кабинета для поставщиков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037E15D6" w14:textId="77777777">
        <w:tc>
          <w:tcPr>
            <w:tcW w:w="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340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035B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pirateho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A71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Клиент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8F31" w14:textId="77777777" w:rsidR="00212B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</w:pBdr>
              <w:spacing w:after="0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 xml:space="preserve">- Широкий </w:t>
            </w:r>
            <w:proofErr w:type="gramStart"/>
            <w:r>
              <w:rPr>
                <w:rFonts w:ascii="Times" w:hAnsi="Times"/>
                <w:sz w:val="24"/>
              </w:rPr>
              <w:t>выбор  оплаты</w:t>
            </w:r>
            <w:proofErr w:type="gramEnd"/>
            <w:r>
              <w:rPr>
                <w:rFonts w:ascii="Times" w:hAnsi="Times"/>
                <w:sz w:val="24"/>
              </w:rPr>
              <w:t xml:space="preserve"> заказа</w:t>
            </w:r>
          </w:p>
          <w:p w14:paraId="71533E6A" w14:textId="77777777" w:rsidR="00212B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</w:pBd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Реферальная программа. Система накопления бонусов в личной кабинете клиента</w:t>
            </w:r>
          </w:p>
          <w:p w14:paraId="218E4CD7" w14:textId="77777777" w:rsidR="00212B82" w:rsidRDefault="00000000">
            <w:pPr>
              <w:spacing w:after="0" w:line="288" w:lineRule="auto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Минималистичный и понятный интерфейс с возможностью переключать светлый или темный тон.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8FF9" w14:textId="77777777" w:rsidR="00212B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</w:pBd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Широкий </w:t>
            </w:r>
            <w:proofErr w:type="gramStart"/>
            <w:r>
              <w:rPr>
                <w:rFonts w:ascii="Times New Roman" w:hAnsi="Times New Roman"/>
                <w:sz w:val="24"/>
              </w:rPr>
              <w:t>выбор  оплаты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заказа;</w:t>
            </w:r>
          </w:p>
          <w:p w14:paraId="416E2251" w14:textId="77777777" w:rsidR="00212B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</w:pBd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Реферальная программа и бонусная система; </w:t>
            </w:r>
          </w:p>
          <w:p w14:paraId="392755C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Минималистичный интерфейс.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1FF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" w:hAnsi="Times"/>
                <w:sz w:val="24"/>
              </w:rPr>
              <w:t>- Внедрить систему валидации данных при оплате заказа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1360FF7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 xml:space="preserve">Ввести реферальную программу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кэшбэк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0B34CBE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bookmarkStart w:id="0" w:name="_dx_frag_StartFragment"/>
            <w:bookmarkEnd w:id="0"/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- Сделать минималистичный дизайн + темы.</w:t>
            </w:r>
          </w:p>
        </w:tc>
      </w:tr>
    </w:tbl>
    <w:p w14:paraId="171874D5" w14:textId="77777777" w:rsidR="00212B82" w:rsidRDefault="00212B82">
      <w:pPr>
        <w:rPr>
          <w:rFonts w:ascii="Times New Roman" w:hAnsi="Times New Roman"/>
          <w:color w:val="000000"/>
          <w:sz w:val="28"/>
        </w:rPr>
      </w:pPr>
    </w:p>
    <w:p w14:paraId="79DB4AE5" w14:textId="77777777" w:rsidR="00252CBD" w:rsidRDefault="00252CBD">
      <w:pPr>
        <w:rPr>
          <w:rFonts w:ascii="Times New Roman" w:hAnsi="Times New Roman"/>
          <w:color w:val="000000"/>
          <w:sz w:val="28"/>
        </w:rPr>
      </w:pPr>
    </w:p>
    <w:p w14:paraId="2046CACD" w14:textId="77777777" w:rsidR="00212B82" w:rsidRDefault="00000000">
      <w:pPr>
        <w:numPr>
          <w:ilvl w:val="0"/>
          <w:numId w:val="2"/>
        </w:numPr>
        <w:spacing w:before="240" w:after="240" w:line="275" w:lineRule="auto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>Решение проблем, рассматриваемых в мозговом штурме:</w:t>
      </w:r>
    </w:p>
    <w:tbl>
      <w:tblPr>
        <w:tblStyle w:val="a5"/>
        <w:tblW w:w="967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180"/>
        <w:gridCol w:w="2745"/>
        <w:gridCol w:w="3195"/>
      </w:tblGrid>
      <w:tr w:rsidR="00212B82" w14:paraId="3C28E1E9" w14:textId="77777777">
        <w:trPr>
          <w:trHeight w:val="585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CF85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b/>
                <w:sz w:val="24"/>
              </w:rPr>
            </w:pPr>
            <w:r>
              <w:rPr>
                <w:rFonts w:ascii="Times" w:hAnsi="Times"/>
                <w:b/>
                <w:sz w:val="24"/>
              </w:rPr>
              <w:t>№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123C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b/>
                <w:sz w:val="24"/>
              </w:rPr>
            </w:pPr>
            <w:r>
              <w:rPr>
                <w:rFonts w:ascii="Times" w:hAnsi="Times"/>
                <w:b/>
                <w:sz w:val="24"/>
              </w:rPr>
              <w:t xml:space="preserve">Проблемы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4575E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b/>
                <w:sz w:val="24"/>
              </w:rPr>
            </w:pPr>
            <w:r>
              <w:rPr>
                <w:rFonts w:ascii="Times" w:hAnsi="Times"/>
                <w:b/>
                <w:sz w:val="24"/>
              </w:rPr>
              <w:t>Предложения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AD9C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b/>
                <w:sz w:val="24"/>
              </w:rPr>
            </w:pPr>
            <w:r>
              <w:rPr>
                <w:rFonts w:ascii="Times" w:hAnsi="Times"/>
                <w:b/>
                <w:sz w:val="24"/>
              </w:rPr>
              <w:t>Решение</w:t>
            </w:r>
          </w:p>
        </w:tc>
      </w:tr>
      <w:tr w:rsidR="00212B82" w14:paraId="7BD46377" w14:textId="77777777"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6FE2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1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D91D" w14:textId="0CC61C92" w:rsidR="00212B82" w:rsidRDefault="00B37A7F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Масштабирование задач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0739" w14:textId="04B1C12B" w:rsidR="00212B82" w:rsidRDefault="00B37A7F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 xml:space="preserve">Собрать многопрофильную команду и четко </w:t>
            </w:r>
            <w:r>
              <w:rPr>
                <w:rFonts w:ascii="Times" w:hAnsi="Times"/>
                <w:sz w:val="24"/>
              </w:rPr>
              <w:lastRenderedPageBreak/>
              <w:t xml:space="preserve">распределить кластера задач, определить объёмы и сроки, зоны ответственности и </w:t>
            </w:r>
            <w:proofErr w:type="spellStart"/>
            <w:r>
              <w:rPr>
                <w:rFonts w:ascii="Times" w:hAnsi="Times"/>
                <w:sz w:val="24"/>
              </w:rPr>
              <w:t>боттл-неки</w:t>
            </w:r>
            <w:proofErr w:type="spellEnd"/>
            <w:r>
              <w:rPr>
                <w:rFonts w:ascii="Times" w:hAnsi="Times"/>
                <w:sz w:val="24"/>
              </w:rPr>
              <w:t xml:space="preserve"> между отделами</w:t>
            </w:r>
            <w:r w:rsidR="000A7413">
              <w:rPr>
                <w:rFonts w:ascii="Times" w:hAnsi="Times"/>
                <w:sz w:val="24"/>
              </w:rPr>
              <w:t xml:space="preserve"> и этапами</w:t>
            </w:r>
            <w:r>
              <w:rPr>
                <w:rFonts w:ascii="Times" w:hAnsi="Times"/>
                <w:sz w:val="24"/>
              </w:rPr>
              <w:t>, комплексная систематизация</w:t>
            </w:r>
            <w:r w:rsidR="000A7413">
              <w:rPr>
                <w:rFonts w:ascii="Times" w:hAnsi="Times"/>
                <w:sz w:val="24"/>
              </w:rPr>
              <w:br/>
              <w:t>В ПЕРВУЮ ОЧЕРЕДЬ ЗОНЫ ОТВЕТСТВЕННОСТИ (ГРАНИЦЫ)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FFCE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lastRenderedPageBreak/>
              <w:t>Утверждаем</w:t>
            </w:r>
          </w:p>
        </w:tc>
      </w:tr>
      <w:tr w:rsidR="00212B82" w14:paraId="21076E95" w14:textId="77777777"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C012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2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457B" w14:textId="6F12AF6B" w:rsidR="00212B82" w:rsidRDefault="00B37A7F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Финансирование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82CF" w14:textId="10B1B6FF" w:rsidR="00212B82" w:rsidRDefault="00B37A7F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 xml:space="preserve">Составить бизнес-план опираясь на аналитику похожих сервисов и с учетом собственных условий и возможностей, учесть риски и составить гибкую финансовую математическую модель, подготовить </w:t>
            </w:r>
            <w:proofErr w:type="spellStart"/>
            <w:r>
              <w:rPr>
                <w:rFonts w:ascii="Times" w:hAnsi="Times"/>
                <w:sz w:val="24"/>
              </w:rPr>
              <w:t>обосновательную</w:t>
            </w:r>
            <w:proofErr w:type="spellEnd"/>
            <w:r>
              <w:rPr>
                <w:rFonts w:ascii="Times" w:hAnsi="Times"/>
                <w:sz w:val="24"/>
              </w:rPr>
              <w:t xml:space="preserve"> базу и прочее для привлечения инвестиций, получить консультации от организаций поддерживающих стартапы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143E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Утверждаем</w:t>
            </w:r>
          </w:p>
        </w:tc>
      </w:tr>
      <w:tr w:rsidR="00212B82" w14:paraId="67399056" w14:textId="77777777"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1EB9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3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97BD2" w14:textId="23CDC1B6" w:rsidR="00212B82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Юриспруденция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EE3F" w14:textId="342869C4" w:rsidR="00212B82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 xml:space="preserve">Получить юридические консультации, по возможности оформить необходимые документы, следовать всевозможным правовым актам чтобы не допустить критических ошибок 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C140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Утверждаем</w:t>
            </w:r>
          </w:p>
        </w:tc>
      </w:tr>
      <w:tr w:rsidR="00212B82" w14:paraId="189B3B7E" w14:textId="77777777"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1626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4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80A7" w14:textId="6A563CE0" w:rsidR="00212B82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Технические возможности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6021" w14:textId="05E948A1" w:rsidR="00212B82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 xml:space="preserve">Подготовка оборудования и финансов под технические требования сервиса, компетентной команды для выполнения </w:t>
            </w:r>
            <w:r>
              <w:rPr>
                <w:rFonts w:ascii="Times" w:hAnsi="Times"/>
                <w:sz w:val="24"/>
              </w:rPr>
              <w:lastRenderedPageBreak/>
              <w:t>технических подзадач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CD8B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lastRenderedPageBreak/>
              <w:t>Откладываем до следующего этапа</w:t>
            </w:r>
          </w:p>
        </w:tc>
      </w:tr>
      <w:tr w:rsidR="000A7413" w14:paraId="330B0764" w14:textId="77777777"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035C" w14:textId="49274465" w:rsidR="000A7413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5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BA7C" w14:textId="5668DB6D" w:rsidR="000A7413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Контроль рабочих процессов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0DA1" w14:textId="2B5AE541" w:rsidR="000A7413" w:rsidRPr="000A7413" w:rsidRDefault="000A7413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Разработка методологий для четкого и комплексного</w:t>
            </w:r>
            <w:r w:rsidR="00252CBD">
              <w:rPr>
                <w:rFonts w:ascii="Times" w:hAnsi="Times"/>
                <w:sz w:val="24"/>
              </w:rPr>
              <w:t xml:space="preserve"> </w:t>
            </w:r>
            <w:r>
              <w:rPr>
                <w:rFonts w:ascii="Times" w:hAnsi="Times"/>
                <w:sz w:val="24"/>
              </w:rPr>
              <w:t xml:space="preserve">выполнения задач, не допускать </w:t>
            </w:r>
            <w:r w:rsidRPr="000A7413">
              <w:rPr>
                <w:rFonts w:ascii="Times" w:hAnsi="Times"/>
                <w:sz w:val="24"/>
              </w:rPr>
              <w:t>“</w:t>
            </w:r>
            <w:r>
              <w:rPr>
                <w:rFonts w:ascii="Times" w:hAnsi="Times"/>
                <w:sz w:val="24"/>
              </w:rPr>
              <w:t>поломки</w:t>
            </w:r>
            <w:r w:rsidRPr="000A7413">
              <w:rPr>
                <w:rFonts w:ascii="Times" w:hAnsi="Times"/>
                <w:sz w:val="24"/>
              </w:rPr>
              <w:t>”</w:t>
            </w:r>
            <w:r>
              <w:rPr>
                <w:rFonts w:ascii="Times" w:hAnsi="Times"/>
                <w:sz w:val="24"/>
              </w:rPr>
              <w:t xml:space="preserve"> рабочих процессов с точки зрения</w:t>
            </w:r>
            <w:r w:rsidR="00252CBD">
              <w:rPr>
                <w:rFonts w:ascii="Times" w:hAnsi="Times"/>
                <w:sz w:val="24"/>
              </w:rPr>
              <w:t xml:space="preserve"> </w:t>
            </w:r>
            <w:proofErr w:type="spellStart"/>
            <w:r w:rsidR="00252CBD">
              <w:rPr>
                <w:rFonts w:ascii="Times" w:hAnsi="Times"/>
                <w:sz w:val="24"/>
              </w:rPr>
              <w:t>боттл-неков</w:t>
            </w:r>
            <w:proofErr w:type="spellEnd"/>
            <w:r w:rsidR="00252CBD">
              <w:rPr>
                <w:rFonts w:ascii="Times" w:hAnsi="Times"/>
                <w:sz w:val="24"/>
              </w:rPr>
              <w:t xml:space="preserve"> между подкомандами и с точки зрения работоспособности сотрудников, поддержка рабочего процесса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803A" w14:textId="44564AB2" w:rsidR="000A7413" w:rsidRDefault="003A35CC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Откладываем до следующего этапа</w:t>
            </w:r>
          </w:p>
        </w:tc>
      </w:tr>
    </w:tbl>
    <w:p w14:paraId="730276D2" w14:textId="7ECFAC55" w:rsidR="00212B82" w:rsidRPr="00252CBD" w:rsidRDefault="00000000">
      <w:pPr>
        <w:spacing w:before="240" w:after="240" w:line="275" w:lineRule="auto"/>
        <w:rPr>
          <w:rFonts w:ascii="Times New Roman" w:hAnsi="Times New Roman"/>
          <w:b/>
          <w:color w:val="404040"/>
          <w:sz w:val="24"/>
          <w:shd w:val="clear" w:color="auto" w:fill="FFFFFF"/>
        </w:rPr>
      </w:pPr>
      <w:r>
        <w:rPr>
          <w:rFonts w:ascii="Times New Roman" w:hAnsi="Times New Roman"/>
          <w:b/>
          <w:color w:val="404040"/>
          <w:sz w:val="24"/>
          <w:shd w:val="clear" w:color="auto" w:fill="FFFFFF"/>
        </w:rPr>
        <w:t xml:space="preserve">Голосование: </w:t>
      </w:r>
      <w:r w:rsidR="00252CBD">
        <w:rPr>
          <w:rFonts w:ascii="Times New Roman" w:hAnsi="Times New Roman"/>
          <w:color w:val="000000"/>
          <w:sz w:val="24"/>
          <w:shd w:val="clear" w:color="auto" w:fill="FFFFFF"/>
        </w:rPr>
        <w:t>единогласно решили начать с распределения зон ответственности, границ</w:t>
      </w:r>
      <w:r w:rsidR="00252CBD">
        <w:rPr>
          <w:rFonts w:ascii="Times New Roman" w:hAnsi="Times New Roman"/>
          <w:b/>
          <w:color w:val="404040"/>
          <w:sz w:val="24"/>
          <w:shd w:val="clear" w:color="auto" w:fill="FFFFFF"/>
        </w:rPr>
        <w:t>.</w:t>
      </w:r>
    </w:p>
    <w:p w14:paraId="4095542B" w14:textId="77777777" w:rsidR="00212B82" w:rsidRDefault="00000000">
      <w:pPr>
        <w:spacing w:before="240" w:after="240" w:line="275" w:lineRule="auto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 xml:space="preserve">       5.   Границы системы в виде функций, выполняемых ролями в системе</w:t>
      </w:r>
    </w:p>
    <w:tbl>
      <w:tblPr>
        <w:tblStyle w:val="a5"/>
        <w:tblW w:w="969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940"/>
        <w:gridCol w:w="6165"/>
      </w:tblGrid>
      <w:tr w:rsidR="00212B82" w14:paraId="01528935" w14:textId="77777777">
        <w:trPr>
          <w:trHeight w:val="619"/>
        </w:trPr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D574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b/>
                <w:sz w:val="24"/>
              </w:rPr>
            </w:pPr>
            <w:r>
              <w:rPr>
                <w:rFonts w:ascii="Times" w:hAnsi="Times"/>
                <w:b/>
                <w:sz w:val="24"/>
              </w:rPr>
              <w:t>№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A931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A5C7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Функции в системе</w:t>
            </w:r>
          </w:p>
        </w:tc>
      </w:tr>
      <w:tr w:rsidR="00212B82" w14:paraId="75D74983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556C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1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FFA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Ведущий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92CC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Организует и контролирует процесс обсуждения, фиксирует решения и разрешает конфликты.</w:t>
            </w:r>
          </w:p>
        </w:tc>
      </w:tr>
      <w:tr w:rsidR="00212B82" w14:paraId="1943E72A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29A3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2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4694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Поставщик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78F9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Формирует заказы, передаёт данные для доставки и подтверждает готовность товаров к выдаче.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53BCBC7E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EFBA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3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98A0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Оператор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F4BD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Вводит и проверяет информацию о заказах, обеспечивая корректность данных в системе.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5B9D67AD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12B5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4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509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Бухгалтер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A7F6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Обрабатывает финансовые данные, начисляет оплату поставщикам и курьерам, передаёт отчёты в систему.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7B5238E7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337C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5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FB8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Руководители-разработчики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6D6F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Управляют созданием и внедрением системы, координируют работу команд.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471330E3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E03E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6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7AC5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Курьер 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C60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Принимает, доставляет и подтверждает заказы через мобильное приложение, отслеживает начисления.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1398C1C3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5F8A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7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FA4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Администратор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C0F8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Регистрирует пользователей, управляет правами доступа и контролирует активность в системе.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</w:tc>
      </w:tr>
      <w:tr w:rsidR="00212B82" w14:paraId="3409081E" w14:textId="77777777"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1D3F" w14:textId="77777777" w:rsidR="00212B82" w:rsidRDefault="00000000">
            <w:pPr>
              <w:widowControl w:val="0"/>
              <w:spacing w:after="0" w:line="240" w:lineRule="auto"/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8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D7B2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</w:rPr>
              <w:t>Клиент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B163" w14:textId="77777777" w:rsidR="00212B82" w:rsidRDefault="00000000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" w:hAnsi="Times"/>
                <w:sz w:val="24"/>
              </w:rPr>
              <w:t>Это юридическое или физическое лицо, пользуется услугами другого физического или юридического лица, вступающее с ним в деловые отношения.</w:t>
            </w:r>
          </w:p>
        </w:tc>
      </w:tr>
    </w:tbl>
    <w:p w14:paraId="598948FA" w14:textId="77777777" w:rsidR="00212B82" w:rsidRDefault="00212B82">
      <w:pPr>
        <w:rPr>
          <w:rFonts w:ascii="Times New Roman" w:hAnsi="Times New Roman"/>
          <w:color w:val="000000"/>
          <w:sz w:val="28"/>
        </w:rPr>
      </w:pPr>
    </w:p>
    <w:p w14:paraId="02C1961C" w14:textId="77777777" w:rsidR="00212B82" w:rsidRDefault="00000000">
      <w:pPr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404040"/>
          <w:sz w:val="28"/>
          <w:shd w:val="clear" w:color="auto" w:fill="FFFFFF"/>
        </w:rPr>
        <w:lastRenderedPageBreak/>
        <w:t>Семинар успешно завершен</w:t>
      </w:r>
      <w:proofErr w:type="gramStart"/>
      <w:r>
        <w:rPr>
          <w:rFonts w:ascii="Times New Roman" w:hAnsi="Times New Roman"/>
          <w:b/>
          <w:color w:val="404040"/>
          <w:sz w:val="28"/>
          <w:shd w:val="clear" w:color="auto" w:fill="FFFFFF"/>
        </w:rPr>
        <w:t>: Были</w:t>
      </w:r>
      <w:proofErr w:type="gramEnd"/>
      <w:r>
        <w:rPr>
          <w:rFonts w:ascii="Times New Roman" w:hAnsi="Times New Roman"/>
          <w:b/>
          <w:color w:val="404040"/>
          <w:sz w:val="28"/>
          <w:shd w:val="clear" w:color="auto" w:fill="FFFFFF"/>
        </w:rPr>
        <w:t xml:space="preserve"> определены требования, роли, проблемы, решения и границы системы.</w:t>
      </w:r>
      <w:r>
        <w:rPr>
          <w:rFonts w:ascii="Times New Roman" w:hAnsi="Times New Roman"/>
          <w:b/>
          <w:sz w:val="28"/>
        </w:rPr>
        <w:t xml:space="preserve"> </w:t>
      </w:r>
    </w:p>
    <w:sectPr w:rsidR="00212B82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3C91"/>
    <w:multiLevelType w:val="hybridMultilevel"/>
    <w:tmpl w:val="FF32CC5A"/>
    <w:lvl w:ilvl="0" w:tplc="458DB82B">
      <w:start w:val="1"/>
      <w:numFmt w:val="decimal"/>
      <w:lvlText w:val="%1."/>
      <w:lvlJc w:val="left"/>
      <w:pPr>
        <w:ind w:left="720" w:hanging="360"/>
      </w:pPr>
    </w:lvl>
    <w:lvl w:ilvl="1" w:tplc="683B34C4">
      <w:start w:val="1"/>
      <w:numFmt w:val="decimal"/>
      <w:lvlText w:val="%2."/>
      <w:lvlJc w:val="left"/>
      <w:pPr>
        <w:ind w:left="1440" w:hanging="360"/>
      </w:pPr>
    </w:lvl>
    <w:lvl w:ilvl="2" w:tplc="64F55F23">
      <w:start w:val="1"/>
      <w:numFmt w:val="decimal"/>
      <w:lvlText w:val="%3."/>
      <w:lvlJc w:val="left"/>
      <w:pPr>
        <w:ind w:left="2160" w:hanging="360"/>
      </w:pPr>
    </w:lvl>
    <w:lvl w:ilvl="3" w:tplc="6931D4D5">
      <w:start w:val="1"/>
      <w:numFmt w:val="decimal"/>
      <w:lvlText w:val="%4."/>
      <w:lvlJc w:val="left"/>
      <w:pPr>
        <w:ind w:left="2880" w:hanging="360"/>
      </w:pPr>
    </w:lvl>
    <w:lvl w:ilvl="4" w:tplc="2CE84BF3">
      <w:start w:val="1"/>
      <w:numFmt w:val="decimal"/>
      <w:lvlText w:val="%5."/>
      <w:lvlJc w:val="left"/>
      <w:pPr>
        <w:ind w:left="3600" w:hanging="360"/>
      </w:pPr>
    </w:lvl>
    <w:lvl w:ilvl="5" w:tplc="6DC96EA7">
      <w:start w:val="1"/>
      <w:numFmt w:val="decimal"/>
      <w:lvlText w:val="%6."/>
      <w:lvlJc w:val="left"/>
      <w:pPr>
        <w:ind w:left="4320" w:hanging="360"/>
      </w:pPr>
    </w:lvl>
    <w:lvl w:ilvl="6" w:tplc="160B3968">
      <w:start w:val="1"/>
      <w:numFmt w:val="decimal"/>
      <w:lvlText w:val="%7."/>
      <w:lvlJc w:val="left"/>
      <w:pPr>
        <w:ind w:left="5040" w:hanging="360"/>
      </w:pPr>
    </w:lvl>
    <w:lvl w:ilvl="7" w:tplc="2008ADA6">
      <w:start w:val="1"/>
      <w:numFmt w:val="decimal"/>
      <w:lvlText w:val="%8."/>
      <w:lvlJc w:val="left"/>
      <w:pPr>
        <w:ind w:left="5760" w:hanging="360"/>
      </w:pPr>
    </w:lvl>
    <w:lvl w:ilvl="8" w:tplc="388A7D11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85358A"/>
    <w:multiLevelType w:val="hybridMultilevel"/>
    <w:tmpl w:val="E056CB24"/>
    <w:lvl w:ilvl="0" w:tplc="2AD8D266">
      <w:start w:val="1"/>
      <w:numFmt w:val="decimal"/>
      <w:lvlText w:val="%1."/>
      <w:lvlJc w:val="left"/>
      <w:pPr>
        <w:ind w:left="720" w:hanging="360"/>
      </w:pPr>
    </w:lvl>
    <w:lvl w:ilvl="1" w:tplc="14454B86">
      <w:start w:val="1"/>
      <w:numFmt w:val="decimal"/>
      <w:lvlText w:val="%2."/>
      <w:lvlJc w:val="left"/>
      <w:pPr>
        <w:ind w:left="1440" w:hanging="360"/>
      </w:pPr>
    </w:lvl>
    <w:lvl w:ilvl="2" w:tplc="6D54B18F">
      <w:start w:val="1"/>
      <w:numFmt w:val="decimal"/>
      <w:lvlText w:val="%3."/>
      <w:lvlJc w:val="left"/>
      <w:pPr>
        <w:ind w:left="2160" w:hanging="360"/>
      </w:pPr>
    </w:lvl>
    <w:lvl w:ilvl="3" w:tplc="357EE5AE">
      <w:start w:val="1"/>
      <w:numFmt w:val="decimal"/>
      <w:lvlText w:val="%4."/>
      <w:lvlJc w:val="left"/>
      <w:pPr>
        <w:ind w:left="2880" w:hanging="360"/>
      </w:pPr>
    </w:lvl>
    <w:lvl w:ilvl="4" w:tplc="726BE19C">
      <w:start w:val="1"/>
      <w:numFmt w:val="decimal"/>
      <w:lvlText w:val="%5."/>
      <w:lvlJc w:val="left"/>
      <w:pPr>
        <w:ind w:left="3600" w:hanging="360"/>
      </w:pPr>
    </w:lvl>
    <w:lvl w:ilvl="5" w:tplc="7C76B193">
      <w:start w:val="1"/>
      <w:numFmt w:val="decimal"/>
      <w:lvlText w:val="%6."/>
      <w:lvlJc w:val="left"/>
      <w:pPr>
        <w:ind w:left="4320" w:hanging="360"/>
      </w:pPr>
    </w:lvl>
    <w:lvl w:ilvl="6" w:tplc="16462C94">
      <w:start w:val="1"/>
      <w:numFmt w:val="decimal"/>
      <w:lvlText w:val="%7."/>
      <w:lvlJc w:val="left"/>
      <w:pPr>
        <w:ind w:left="5040" w:hanging="360"/>
      </w:pPr>
    </w:lvl>
    <w:lvl w:ilvl="7" w:tplc="07FAA1B7">
      <w:start w:val="1"/>
      <w:numFmt w:val="decimal"/>
      <w:lvlText w:val="%8."/>
      <w:lvlJc w:val="left"/>
      <w:pPr>
        <w:ind w:left="5760" w:hanging="360"/>
      </w:pPr>
    </w:lvl>
    <w:lvl w:ilvl="8" w:tplc="290C4496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4E574F"/>
    <w:multiLevelType w:val="multilevel"/>
    <w:tmpl w:val="0D34F228"/>
    <w:lvl w:ilvl="0">
      <w:start w:val="1"/>
      <w:numFmt w:val="decimal"/>
      <w:lvlText w:val="%1."/>
      <w:lvlJc w:val="left"/>
      <w:pPr>
        <w:spacing w:beforeAutospacing="0" w:afterAutospacing="0" w:line="240" w:lineRule="auto"/>
        <w:ind w:left="720" w:hanging="360"/>
      </w:pPr>
    </w:lvl>
    <w:lvl w:ilvl="1">
      <w:start w:val="1"/>
      <w:numFmt w:val="lowerLetter"/>
      <w:lvlText w:val="%2."/>
      <w:lvlJc w:val="left"/>
      <w:pPr>
        <w:spacing w:beforeAutospacing="0" w:afterAutospacing="0" w:line="240" w:lineRule="auto"/>
        <w:ind w:left="1440" w:hanging="360"/>
      </w:pPr>
    </w:lvl>
    <w:lvl w:ilvl="2">
      <w:start w:val="1"/>
      <w:numFmt w:val="lowerRoman"/>
      <w:lvlText w:val="%3."/>
      <w:lvlJc w:val="right"/>
      <w:pPr>
        <w:spacing w:beforeAutospacing="0" w:afterAutospacing="0" w:line="240" w:lineRule="auto"/>
        <w:ind w:left="2160" w:hanging="360"/>
      </w:pPr>
    </w:lvl>
    <w:lvl w:ilvl="3">
      <w:start w:val="1"/>
      <w:numFmt w:val="decimal"/>
      <w:lvlText w:val="%4."/>
      <w:lvlJc w:val="left"/>
      <w:pPr>
        <w:spacing w:beforeAutospacing="0" w:afterAutospacing="0" w:line="240" w:lineRule="auto"/>
        <w:ind w:left="2880" w:hanging="360"/>
      </w:pPr>
    </w:lvl>
    <w:lvl w:ilvl="4">
      <w:start w:val="1"/>
      <w:numFmt w:val="lowerLetter"/>
      <w:lvlText w:val="%5."/>
      <w:lvlJc w:val="left"/>
      <w:pPr>
        <w:spacing w:beforeAutospacing="0" w:afterAutospacing="0" w:line="240" w:lineRule="auto"/>
        <w:ind w:left="3600" w:hanging="360"/>
      </w:pPr>
    </w:lvl>
    <w:lvl w:ilvl="5">
      <w:start w:val="1"/>
      <w:numFmt w:val="lowerRoman"/>
      <w:lvlText w:val="%6."/>
      <w:lvlJc w:val="right"/>
      <w:pPr>
        <w:spacing w:beforeAutospacing="0" w:afterAutospacing="0" w:line="240" w:lineRule="auto"/>
        <w:ind w:left="4320" w:hanging="360"/>
      </w:pPr>
    </w:lvl>
    <w:lvl w:ilvl="6">
      <w:start w:val="1"/>
      <w:numFmt w:val="decimal"/>
      <w:lvlText w:val="%7."/>
      <w:lvlJc w:val="left"/>
      <w:pPr>
        <w:spacing w:beforeAutospacing="0" w:afterAutospacing="0" w:line="240" w:lineRule="auto"/>
        <w:ind w:left="5040" w:hanging="360"/>
      </w:pPr>
    </w:lvl>
    <w:lvl w:ilvl="7">
      <w:start w:val="1"/>
      <w:numFmt w:val="lowerLetter"/>
      <w:lvlText w:val="%8."/>
      <w:lvlJc w:val="left"/>
      <w:pPr>
        <w:spacing w:beforeAutospacing="0" w:afterAutospacing="0" w:line="240" w:lineRule="auto"/>
        <w:ind w:left="5760" w:hanging="360"/>
      </w:pPr>
    </w:lvl>
    <w:lvl w:ilvl="8">
      <w:start w:val="1"/>
      <w:numFmt w:val="lowerRoman"/>
      <w:lvlText w:val="%9."/>
      <w:lvlJc w:val="right"/>
      <w:pPr>
        <w:spacing w:beforeAutospacing="0" w:afterAutospacing="0" w:line="240" w:lineRule="auto"/>
        <w:ind w:left="6480" w:hanging="360"/>
      </w:pPr>
    </w:lvl>
  </w:abstractNum>
  <w:abstractNum w:abstractNumId="3" w15:restartNumberingAfterBreak="0">
    <w:nsid w:val="10A1E10B"/>
    <w:multiLevelType w:val="hybridMultilevel"/>
    <w:tmpl w:val="8B4A0520"/>
    <w:lvl w:ilvl="0" w:tplc="3AC9B033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6DCFD473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10865A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A0C7E5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9B741E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324849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0840A3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C7BCCD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F5D42B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2B723AB7"/>
    <w:multiLevelType w:val="hybridMultilevel"/>
    <w:tmpl w:val="B1080E70"/>
    <w:lvl w:ilvl="0" w:tplc="06DCFED7">
      <w:start w:val="1"/>
      <w:numFmt w:val="decimal"/>
      <w:lvlText w:val="%1."/>
      <w:lvlJc w:val="left"/>
      <w:pPr>
        <w:ind w:left="720" w:hanging="360"/>
      </w:pPr>
    </w:lvl>
    <w:lvl w:ilvl="1" w:tplc="30674C1A">
      <w:start w:val="1"/>
      <w:numFmt w:val="decimal"/>
      <w:lvlText w:val="%2."/>
      <w:lvlJc w:val="left"/>
      <w:pPr>
        <w:ind w:left="1440" w:hanging="360"/>
      </w:pPr>
    </w:lvl>
    <w:lvl w:ilvl="2" w:tplc="70D06989">
      <w:start w:val="1"/>
      <w:numFmt w:val="decimal"/>
      <w:lvlText w:val="%3."/>
      <w:lvlJc w:val="left"/>
      <w:pPr>
        <w:ind w:left="2160" w:hanging="360"/>
      </w:pPr>
    </w:lvl>
    <w:lvl w:ilvl="3" w:tplc="59D2016A">
      <w:start w:val="1"/>
      <w:numFmt w:val="decimal"/>
      <w:lvlText w:val="%4."/>
      <w:lvlJc w:val="left"/>
      <w:pPr>
        <w:ind w:left="2880" w:hanging="360"/>
      </w:pPr>
    </w:lvl>
    <w:lvl w:ilvl="4" w:tplc="0AA60286">
      <w:start w:val="1"/>
      <w:numFmt w:val="decimal"/>
      <w:lvlText w:val="%5."/>
      <w:lvlJc w:val="left"/>
      <w:pPr>
        <w:ind w:left="3600" w:hanging="360"/>
      </w:pPr>
    </w:lvl>
    <w:lvl w:ilvl="5" w:tplc="36EE369B">
      <w:start w:val="1"/>
      <w:numFmt w:val="decimal"/>
      <w:lvlText w:val="%6."/>
      <w:lvlJc w:val="left"/>
      <w:pPr>
        <w:ind w:left="4320" w:hanging="360"/>
      </w:pPr>
    </w:lvl>
    <w:lvl w:ilvl="6" w:tplc="66D43664">
      <w:start w:val="1"/>
      <w:numFmt w:val="decimal"/>
      <w:lvlText w:val="%7."/>
      <w:lvlJc w:val="left"/>
      <w:pPr>
        <w:ind w:left="5040" w:hanging="360"/>
      </w:pPr>
    </w:lvl>
    <w:lvl w:ilvl="7" w:tplc="33AB1995">
      <w:start w:val="1"/>
      <w:numFmt w:val="decimal"/>
      <w:lvlText w:val="%8."/>
      <w:lvlJc w:val="left"/>
      <w:pPr>
        <w:ind w:left="5760" w:hanging="360"/>
      </w:pPr>
    </w:lvl>
    <w:lvl w:ilvl="8" w:tplc="6B21F11A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E47538B"/>
    <w:multiLevelType w:val="hybridMultilevel"/>
    <w:tmpl w:val="DE1A3170"/>
    <w:lvl w:ilvl="0" w:tplc="54577080">
      <w:start w:val="1"/>
      <w:numFmt w:val="decimal"/>
      <w:lvlText w:val="%1."/>
      <w:lvlJc w:val="left"/>
      <w:pPr>
        <w:ind w:left="720" w:hanging="360"/>
      </w:pPr>
    </w:lvl>
    <w:lvl w:ilvl="1" w:tplc="08D697BE">
      <w:start w:val="1"/>
      <w:numFmt w:val="decimal"/>
      <w:lvlText w:val="%2."/>
      <w:lvlJc w:val="left"/>
      <w:pPr>
        <w:ind w:left="1440" w:hanging="360"/>
      </w:pPr>
    </w:lvl>
    <w:lvl w:ilvl="2" w:tplc="087432FF">
      <w:start w:val="1"/>
      <w:numFmt w:val="decimal"/>
      <w:lvlText w:val="%3."/>
      <w:lvlJc w:val="left"/>
      <w:pPr>
        <w:ind w:left="2160" w:hanging="360"/>
      </w:pPr>
    </w:lvl>
    <w:lvl w:ilvl="3" w:tplc="28997D01">
      <w:start w:val="1"/>
      <w:numFmt w:val="decimal"/>
      <w:lvlText w:val="%4."/>
      <w:lvlJc w:val="left"/>
      <w:pPr>
        <w:ind w:left="2880" w:hanging="360"/>
      </w:pPr>
    </w:lvl>
    <w:lvl w:ilvl="4" w:tplc="69B239CB">
      <w:start w:val="1"/>
      <w:numFmt w:val="decimal"/>
      <w:lvlText w:val="%5."/>
      <w:lvlJc w:val="left"/>
      <w:pPr>
        <w:ind w:left="3600" w:hanging="360"/>
      </w:pPr>
    </w:lvl>
    <w:lvl w:ilvl="5" w:tplc="3F2D5E9F">
      <w:start w:val="1"/>
      <w:numFmt w:val="decimal"/>
      <w:lvlText w:val="%6."/>
      <w:lvlJc w:val="left"/>
      <w:pPr>
        <w:ind w:left="4320" w:hanging="360"/>
      </w:pPr>
    </w:lvl>
    <w:lvl w:ilvl="6" w:tplc="015A4F93">
      <w:start w:val="1"/>
      <w:numFmt w:val="decimal"/>
      <w:lvlText w:val="%7."/>
      <w:lvlJc w:val="left"/>
      <w:pPr>
        <w:ind w:left="5040" w:hanging="360"/>
      </w:pPr>
    </w:lvl>
    <w:lvl w:ilvl="7" w:tplc="3FFD2370">
      <w:start w:val="1"/>
      <w:numFmt w:val="decimal"/>
      <w:lvlText w:val="%8."/>
      <w:lvlJc w:val="left"/>
      <w:pPr>
        <w:ind w:left="5760" w:hanging="360"/>
      </w:pPr>
    </w:lvl>
    <w:lvl w:ilvl="8" w:tplc="657DF2E9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946B8D4"/>
    <w:multiLevelType w:val="hybridMultilevel"/>
    <w:tmpl w:val="FDBE1760"/>
    <w:lvl w:ilvl="0" w:tplc="1B0A2908">
      <w:start w:val="1"/>
      <w:numFmt w:val="decimal"/>
      <w:lvlText w:val="%1."/>
      <w:lvlJc w:val="left"/>
      <w:pPr>
        <w:ind w:left="720" w:hanging="360"/>
      </w:pPr>
    </w:lvl>
    <w:lvl w:ilvl="1" w:tplc="79E70344">
      <w:start w:val="1"/>
      <w:numFmt w:val="decimal"/>
      <w:lvlText w:val="%2."/>
      <w:lvlJc w:val="left"/>
      <w:pPr>
        <w:ind w:left="1440" w:hanging="360"/>
      </w:pPr>
    </w:lvl>
    <w:lvl w:ilvl="2" w:tplc="60F4745A">
      <w:start w:val="1"/>
      <w:numFmt w:val="decimal"/>
      <w:lvlText w:val="%3."/>
      <w:lvlJc w:val="left"/>
      <w:pPr>
        <w:ind w:left="2160" w:hanging="360"/>
      </w:pPr>
    </w:lvl>
    <w:lvl w:ilvl="3" w:tplc="7D917A97">
      <w:start w:val="1"/>
      <w:numFmt w:val="decimal"/>
      <w:lvlText w:val="%4."/>
      <w:lvlJc w:val="left"/>
      <w:pPr>
        <w:ind w:left="2880" w:hanging="360"/>
      </w:pPr>
    </w:lvl>
    <w:lvl w:ilvl="4" w:tplc="6BABB50C">
      <w:start w:val="1"/>
      <w:numFmt w:val="decimal"/>
      <w:lvlText w:val="%5."/>
      <w:lvlJc w:val="left"/>
      <w:pPr>
        <w:ind w:left="3600" w:hanging="360"/>
      </w:pPr>
    </w:lvl>
    <w:lvl w:ilvl="5" w:tplc="6EC45A98">
      <w:start w:val="1"/>
      <w:numFmt w:val="decimal"/>
      <w:lvlText w:val="%6."/>
      <w:lvlJc w:val="left"/>
      <w:pPr>
        <w:ind w:left="4320" w:hanging="360"/>
      </w:pPr>
    </w:lvl>
    <w:lvl w:ilvl="6" w:tplc="7433206A">
      <w:start w:val="1"/>
      <w:numFmt w:val="decimal"/>
      <w:lvlText w:val="%7."/>
      <w:lvlJc w:val="left"/>
      <w:pPr>
        <w:ind w:left="5040" w:hanging="360"/>
      </w:pPr>
    </w:lvl>
    <w:lvl w:ilvl="7" w:tplc="4046B020">
      <w:start w:val="1"/>
      <w:numFmt w:val="decimal"/>
      <w:lvlText w:val="%8."/>
      <w:lvlJc w:val="left"/>
      <w:pPr>
        <w:ind w:left="5760" w:hanging="360"/>
      </w:pPr>
    </w:lvl>
    <w:lvl w:ilvl="8" w:tplc="4100F6A7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AACE9A5"/>
    <w:multiLevelType w:val="hybridMultilevel"/>
    <w:tmpl w:val="7EB8DAF0"/>
    <w:lvl w:ilvl="0" w:tplc="53F44992">
      <w:start w:val="1"/>
      <w:numFmt w:val="decimal"/>
      <w:lvlText w:val="%1."/>
      <w:lvlJc w:val="left"/>
      <w:pPr>
        <w:ind w:left="720" w:hanging="360"/>
      </w:pPr>
    </w:lvl>
    <w:lvl w:ilvl="1" w:tplc="3F641CAA">
      <w:start w:val="1"/>
      <w:numFmt w:val="decimal"/>
      <w:lvlText w:val="%2."/>
      <w:lvlJc w:val="left"/>
      <w:pPr>
        <w:ind w:left="1440" w:hanging="360"/>
      </w:pPr>
    </w:lvl>
    <w:lvl w:ilvl="2" w:tplc="0CCA35B8">
      <w:start w:val="1"/>
      <w:numFmt w:val="decimal"/>
      <w:lvlText w:val="%3."/>
      <w:lvlJc w:val="left"/>
      <w:pPr>
        <w:ind w:left="2160" w:hanging="360"/>
      </w:pPr>
    </w:lvl>
    <w:lvl w:ilvl="3" w:tplc="3DC392A0">
      <w:start w:val="1"/>
      <w:numFmt w:val="decimal"/>
      <w:lvlText w:val="%4."/>
      <w:lvlJc w:val="left"/>
      <w:pPr>
        <w:ind w:left="2880" w:hanging="360"/>
      </w:pPr>
    </w:lvl>
    <w:lvl w:ilvl="4" w:tplc="0510CF87">
      <w:start w:val="1"/>
      <w:numFmt w:val="decimal"/>
      <w:lvlText w:val="%5."/>
      <w:lvlJc w:val="left"/>
      <w:pPr>
        <w:ind w:left="3600" w:hanging="360"/>
      </w:pPr>
    </w:lvl>
    <w:lvl w:ilvl="5" w:tplc="44630F4E">
      <w:start w:val="1"/>
      <w:numFmt w:val="decimal"/>
      <w:lvlText w:val="%6."/>
      <w:lvlJc w:val="left"/>
      <w:pPr>
        <w:ind w:left="4320" w:hanging="360"/>
      </w:pPr>
    </w:lvl>
    <w:lvl w:ilvl="6" w:tplc="2056AAF7">
      <w:start w:val="1"/>
      <w:numFmt w:val="decimal"/>
      <w:lvlText w:val="%7."/>
      <w:lvlJc w:val="left"/>
      <w:pPr>
        <w:ind w:left="5040" w:hanging="360"/>
      </w:pPr>
    </w:lvl>
    <w:lvl w:ilvl="7" w:tplc="673A754B">
      <w:start w:val="1"/>
      <w:numFmt w:val="decimal"/>
      <w:lvlText w:val="%8."/>
      <w:lvlJc w:val="left"/>
      <w:pPr>
        <w:ind w:left="5760" w:hanging="360"/>
      </w:pPr>
    </w:lvl>
    <w:lvl w:ilvl="8" w:tplc="295E3634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408B28D"/>
    <w:multiLevelType w:val="multilevel"/>
    <w:tmpl w:val="B2EE06B6"/>
    <w:lvl w:ilvl="0">
      <w:start w:val="1"/>
      <w:numFmt w:val="decimal"/>
      <w:lvlText w:val="%1."/>
      <w:lvlJc w:val="left"/>
      <w:pPr>
        <w:spacing w:beforeAutospacing="0" w:afterAutospacing="0" w:line="240" w:lineRule="auto"/>
        <w:ind w:left="720" w:hanging="360"/>
      </w:pPr>
    </w:lvl>
    <w:lvl w:ilvl="1">
      <w:start w:val="1"/>
      <w:numFmt w:val="lowerLetter"/>
      <w:lvlText w:val="%2."/>
      <w:lvlJc w:val="left"/>
      <w:pPr>
        <w:spacing w:beforeAutospacing="0" w:afterAutospacing="0" w:line="240" w:lineRule="auto"/>
        <w:ind w:left="1440" w:hanging="360"/>
      </w:pPr>
    </w:lvl>
    <w:lvl w:ilvl="2">
      <w:start w:val="1"/>
      <w:numFmt w:val="lowerRoman"/>
      <w:lvlText w:val="%3."/>
      <w:lvlJc w:val="right"/>
      <w:pPr>
        <w:spacing w:beforeAutospacing="0" w:afterAutospacing="0" w:line="240" w:lineRule="auto"/>
        <w:ind w:left="2160" w:hanging="360"/>
      </w:pPr>
    </w:lvl>
    <w:lvl w:ilvl="3">
      <w:start w:val="1"/>
      <w:numFmt w:val="decimal"/>
      <w:lvlText w:val="%4."/>
      <w:lvlJc w:val="left"/>
      <w:pPr>
        <w:spacing w:beforeAutospacing="0" w:afterAutospacing="0" w:line="240" w:lineRule="auto"/>
        <w:ind w:left="2880" w:hanging="360"/>
      </w:pPr>
    </w:lvl>
    <w:lvl w:ilvl="4">
      <w:start w:val="1"/>
      <w:numFmt w:val="lowerLetter"/>
      <w:lvlText w:val="%5."/>
      <w:lvlJc w:val="left"/>
      <w:pPr>
        <w:spacing w:beforeAutospacing="0" w:afterAutospacing="0" w:line="240" w:lineRule="auto"/>
        <w:ind w:left="3600" w:hanging="360"/>
      </w:pPr>
    </w:lvl>
    <w:lvl w:ilvl="5">
      <w:start w:val="1"/>
      <w:numFmt w:val="lowerRoman"/>
      <w:lvlText w:val="%6."/>
      <w:lvlJc w:val="right"/>
      <w:pPr>
        <w:spacing w:beforeAutospacing="0" w:afterAutospacing="0" w:line="240" w:lineRule="auto"/>
        <w:ind w:left="4320" w:hanging="360"/>
      </w:pPr>
    </w:lvl>
    <w:lvl w:ilvl="6">
      <w:start w:val="1"/>
      <w:numFmt w:val="decimal"/>
      <w:lvlText w:val="%7."/>
      <w:lvlJc w:val="left"/>
      <w:pPr>
        <w:spacing w:beforeAutospacing="0" w:afterAutospacing="0" w:line="240" w:lineRule="auto"/>
        <w:ind w:left="5040" w:hanging="360"/>
      </w:pPr>
    </w:lvl>
    <w:lvl w:ilvl="7">
      <w:start w:val="1"/>
      <w:numFmt w:val="lowerLetter"/>
      <w:lvlText w:val="%8."/>
      <w:lvlJc w:val="left"/>
      <w:pPr>
        <w:spacing w:beforeAutospacing="0" w:afterAutospacing="0" w:line="240" w:lineRule="auto"/>
        <w:ind w:left="5760" w:hanging="360"/>
      </w:pPr>
    </w:lvl>
    <w:lvl w:ilvl="8">
      <w:start w:val="1"/>
      <w:numFmt w:val="lowerRoman"/>
      <w:lvlText w:val="%9."/>
      <w:lvlJc w:val="right"/>
      <w:pPr>
        <w:spacing w:beforeAutospacing="0" w:afterAutospacing="0" w:line="240" w:lineRule="auto"/>
        <w:ind w:left="6480" w:hanging="360"/>
      </w:pPr>
    </w:lvl>
  </w:abstractNum>
  <w:abstractNum w:abstractNumId="9" w15:restartNumberingAfterBreak="0">
    <w:nsid w:val="577D6F25"/>
    <w:multiLevelType w:val="hybridMultilevel"/>
    <w:tmpl w:val="3C0C278E"/>
    <w:lvl w:ilvl="0" w:tplc="6176EDFB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1FE1217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622527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E17405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A32CC88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8E2EEB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BBBACB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247BDF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AFDD76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 w15:restartNumberingAfterBreak="0">
    <w:nsid w:val="64EF9254"/>
    <w:multiLevelType w:val="hybridMultilevel"/>
    <w:tmpl w:val="A99663DE"/>
    <w:lvl w:ilvl="0" w:tplc="0BF2C4A6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AA00CC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977A46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89F68A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D67590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3BC8CC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292186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BBF85C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473220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7C409860"/>
    <w:multiLevelType w:val="hybridMultilevel"/>
    <w:tmpl w:val="AF74AB1C"/>
    <w:lvl w:ilvl="0" w:tplc="32E07774">
      <w:start w:val="1"/>
      <w:numFmt w:val="decimal"/>
      <w:lvlText w:val="%1."/>
      <w:lvlJc w:val="left"/>
      <w:pPr>
        <w:ind w:left="720" w:hanging="360"/>
      </w:pPr>
    </w:lvl>
    <w:lvl w:ilvl="1" w:tplc="467EFCB7">
      <w:start w:val="1"/>
      <w:numFmt w:val="decimal"/>
      <w:lvlText w:val="%2."/>
      <w:lvlJc w:val="left"/>
      <w:pPr>
        <w:ind w:left="1440" w:hanging="360"/>
      </w:pPr>
    </w:lvl>
    <w:lvl w:ilvl="2" w:tplc="64B6818F">
      <w:start w:val="1"/>
      <w:numFmt w:val="decimal"/>
      <w:lvlText w:val="%3."/>
      <w:lvlJc w:val="left"/>
      <w:pPr>
        <w:ind w:left="2160" w:hanging="360"/>
      </w:pPr>
    </w:lvl>
    <w:lvl w:ilvl="3" w:tplc="690EACED">
      <w:start w:val="1"/>
      <w:numFmt w:val="decimal"/>
      <w:lvlText w:val="%4."/>
      <w:lvlJc w:val="left"/>
      <w:pPr>
        <w:ind w:left="2880" w:hanging="360"/>
      </w:pPr>
    </w:lvl>
    <w:lvl w:ilvl="4" w:tplc="045C60B7">
      <w:start w:val="1"/>
      <w:numFmt w:val="decimal"/>
      <w:lvlText w:val="%5."/>
      <w:lvlJc w:val="left"/>
      <w:pPr>
        <w:ind w:left="3600" w:hanging="360"/>
      </w:pPr>
    </w:lvl>
    <w:lvl w:ilvl="5" w:tplc="39312150">
      <w:start w:val="1"/>
      <w:numFmt w:val="decimal"/>
      <w:lvlText w:val="%6."/>
      <w:lvlJc w:val="left"/>
      <w:pPr>
        <w:ind w:left="4320" w:hanging="360"/>
      </w:pPr>
    </w:lvl>
    <w:lvl w:ilvl="6" w:tplc="10F230AD">
      <w:start w:val="1"/>
      <w:numFmt w:val="decimal"/>
      <w:lvlText w:val="%7."/>
      <w:lvlJc w:val="left"/>
      <w:pPr>
        <w:ind w:left="5040" w:hanging="360"/>
      </w:pPr>
    </w:lvl>
    <w:lvl w:ilvl="7" w:tplc="2FDDEDAD">
      <w:start w:val="1"/>
      <w:numFmt w:val="decimal"/>
      <w:lvlText w:val="%8."/>
      <w:lvlJc w:val="left"/>
      <w:pPr>
        <w:ind w:left="5760" w:hanging="360"/>
      </w:pPr>
    </w:lvl>
    <w:lvl w:ilvl="8" w:tplc="3600D9DA">
      <w:start w:val="1"/>
      <w:numFmt w:val="decimal"/>
      <w:lvlText w:val="%9."/>
      <w:lvlJc w:val="left"/>
      <w:pPr>
        <w:ind w:left="6480" w:hanging="360"/>
      </w:pPr>
    </w:lvl>
  </w:abstractNum>
  <w:num w:numId="1" w16cid:durableId="537009981">
    <w:abstractNumId w:val="2"/>
  </w:num>
  <w:num w:numId="2" w16cid:durableId="286593932">
    <w:abstractNumId w:val="8"/>
  </w:num>
  <w:num w:numId="3" w16cid:durableId="794838089">
    <w:abstractNumId w:val="7"/>
  </w:num>
  <w:num w:numId="4" w16cid:durableId="1232159369">
    <w:abstractNumId w:val="6"/>
  </w:num>
  <w:num w:numId="5" w16cid:durableId="2134131186">
    <w:abstractNumId w:val="5"/>
  </w:num>
  <w:num w:numId="6" w16cid:durableId="123741996">
    <w:abstractNumId w:val="1"/>
  </w:num>
  <w:num w:numId="7" w16cid:durableId="1302078006">
    <w:abstractNumId w:val="0"/>
  </w:num>
  <w:num w:numId="8" w16cid:durableId="349724545">
    <w:abstractNumId w:val="11"/>
  </w:num>
  <w:num w:numId="9" w16cid:durableId="1852837943">
    <w:abstractNumId w:val="4"/>
  </w:num>
  <w:num w:numId="10" w16cid:durableId="670986499">
    <w:abstractNumId w:val="9"/>
  </w:num>
  <w:num w:numId="11" w16cid:durableId="1191802089">
    <w:abstractNumId w:val="10"/>
  </w:num>
  <w:num w:numId="12" w16cid:durableId="1717005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B82"/>
    <w:rsid w:val="000A7413"/>
    <w:rsid w:val="00212B82"/>
    <w:rsid w:val="00252CBD"/>
    <w:rsid w:val="002B1F6C"/>
    <w:rsid w:val="003A35CC"/>
    <w:rsid w:val="00880C19"/>
    <w:rsid w:val="00B3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E7FC"/>
  <w15:docId w15:val="{9C3E12FD-2919-42C6-A86C-94A927CE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spacing w:line="275" w:lineRule="auto"/>
    </w:pPr>
    <w:rPr>
      <w:rFonts w:ascii="Arial" w:hAnsi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Advanced Forecaster</cp:lastModifiedBy>
  <cp:revision>3</cp:revision>
  <dcterms:created xsi:type="dcterms:W3CDTF">2025-07-02T12:55:00Z</dcterms:created>
  <dcterms:modified xsi:type="dcterms:W3CDTF">2025-07-02T13:27:00Z</dcterms:modified>
</cp:coreProperties>
</file>