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1B3" w:rsidRPr="008B6016" w:rsidRDefault="008D71B3" w:rsidP="008D71B3">
      <w:pPr>
        <w:pStyle w:val="Titre1"/>
        <w:numPr>
          <w:ilvl w:val="0"/>
          <w:numId w:val="0"/>
        </w:numPr>
      </w:pPr>
      <w:bookmarkStart w:id="0" w:name="_Toc183341431"/>
      <w:bookmarkStart w:id="1" w:name="_Toc188758076"/>
      <w:bookmarkStart w:id="2" w:name="_Toc249776950"/>
      <w:r w:rsidRPr="008B6016">
        <w:t>Les exceptions</w:t>
      </w:r>
      <w:bookmarkEnd w:id="0"/>
      <w:bookmarkEnd w:id="1"/>
      <w:bookmarkEnd w:id="2"/>
    </w:p>
    <w:p w:rsidR="008D71B3" w:rsidRDefault="008D71B3" w:rsidP="008D71B3">
      <w:pPr>
        <w:jc w:val="both"/>
        <w:rPr>
          <w:rFonts w:ascii="Helvetica" w:hAnsi="Helvetica"/>
          <w:snapToGrid w:val="0"/>
          <w:sz w:val="24"/>
        </w:rPr>
      </w:pPr>
    </w:p>
    <w:p w:rsidR="008D71B3" w:rsidRPr="008D079B" w:rsidRDefault="008D71B3" w:rsidP="008D71B3">
      <w:pPr>
        <w:jc w:val="both"/>
        <w:rPr>
          <w:rFonts w:ascii="Calisto MT" w:hAnsi="Calisto MT"/>
          <w:snapToGrid w:val="0"/>
          <w:sz w:val="26"/>
          <w:szCs w:val="26"/>
        </w:rPr>
      </w:pPr>
      <w:r w:rsidRPr="008D079B">
        <w:rPr>
          <w:rFonts w:ascii="Calisto MT" w:hAnsi="Calisto MT"/>
          <w:snapToGrid w:val="0"/>
          <w:sz w:val="26"/>
          <w:szCs w:val="26"/>
        </w:rPr>
        <w:t xml:space="preserve">   Les exceptions sont les erreurs générées par le programme. Ces exceptions peuvent être prédéfinies, personnalisées, définies et déclenchées par l’utilisateur ou anonymes.</w:t>
      </w:r>
    </w:p>
    <w:p w:rsidR="008D71B3" w:rsidRPr="008D079B" w:rsidRDefault="008D71B3" w:rsidP="008D71B3">
      <w:pPr>
        <w:jc w:val="both"/>
        <w:rPr>
          <w:rFonts w:ascii="Calisto MT" w:hAnsi="Calisto MT"/>
          <w:snapToGrid w:val="0"/>
          <w:sz w:val="26"/>
          <w:szCs w:val="26"/>
        </w:rPr>
      </w:pPr>
      <w:r w:rsidRPr="008D079B">
        <w:rPr>
          <w:rFonts w:ascii="Calisto MT" w:hAnsi="Calisto MT"/>
          <w:snapToGrid w:val="0"/>
          <w:sz w:val="26"/>
          <w:szCs w:val="26"/>
        </w:rPr>
        <w:t xml:space="preserve">   En Pl/SQL, les exceptions sont traitées dans une section séparée du code. Cette section commence par la clause « EXCEPTION ». Quand une erreur est détectée, le traitement en cours est arrêté et le branchement est effectué à la section EXCEPTION. Si aucune section EXCEPTION n’est prévue alors l’erreur provoque la sortie du programme.</w:t>
      </w:r>
    </w:p>
    <w:p w:rsidR="008D71B3" w:rsidRDefault="008D71B3" w:rsidP="008D71B3">
      <w:pPr>
        <w:jc w:val="both"/>
        <w:rPr>
          <w:rFonts w:ascii="Calisto MT" w:hAnsi="Calisto MT"/>
          <w:snapToGrid w:val="0"/>
          <w:sz w:val="26"/>
          <w:szCs w:val="26"/>
        </w:rPr>
      </w:pPr>
      <w:r w:rsidRPr="008D079B">
        <w:rPr>
          <w:rFonts w:ascii="Calisto MT" w:hAnsi="Calisto MT"/>
          <w:snapToGrid w:val="0"/>
          <w:sz w:val="26"/>
          <w:szCs w:val="26"/>
        </w:rPr>
        <w:t xml:space="preserve">   Quand le traitement de l’exception a été effectué dans la section exception, il n’y a pas de retour au programme possible (même avec GOTO). La solution consiste à imbriquer les blocs.</w:t>
      </w:r>
    </w:p>
    <w:p w:rsidR="008D71B3" w:rsidRDefault="008D71B3" w:rsidP="008D71B3">
      <w:pPr>
        <w:jc w:val="both"/>
        <w:rPr>
          <w:rFonts w:ascii="Calisto MT" w:hAnsi="Calisto MT"/>
          <w:snapToGrid w:val="0"/>
          <w:sz w:val="26"/>
          <w:szCs w:val="26"/>
        </w:rPr>
      </w:pPr>
    </w:p>
    <w:p w:rsidR="008D71B3" w:rsidRDefault="008D71B3" w:rsidP="008D71B3">
      <w:pPr>
        <w:jc w:val="both"/>
        <w:rPr>
          <w:rFonts w:ascii="Calisto MT" w:hAnsi="Calisto MT"/>
          <w:snapToGrid w:val="0"/>
          <w:sz w:val="26"/>
          <w:szCs w:val="26"/>
        </w:rPr>
      </w:pPr>
      <w:r>
        <w:rPr>
          <w:rFonts w:ascii="Calisto MT" w:hAnsi="Calisto MT"/>
          <w:snapToGrid w:val="0"/>
          <w:sz w:val="26"/>
          <w:szCs w:val="26"/>
        </w:rPr>
        <w:t>Exceptions prédéfinies : Code connu voir tableau des exceptions prédéfinies.</w:t>
      </w:r>
    </w:p>
    <w:p w:rsidR="008D71B3" w:rsidRDefault="008D71B3" w:rsidP="008D71B3">
      <w:pPr>
        <w:jc w:val="both"/>
        <w:rPr>
          <w:rFonts w:ascii="Calisto MT" w:hAnsi="Calisto MT"/>
          <w:snapToGrid w:val="0"/>
          <w:sz w:val="26"/>
          <w:szCs w:val="26"/>
        </w:rPr>
      </w:pPr>
    </w:p>
    <w:p w:rsidR="008D71B3" w:rsidRDefault="008D71B3" w:rsidP="008D71B3">
      <w:pPr>
        <w:jc w:val="both"/>
        <w:rPr>
          <w:rFonts w:ascii="Calisto MT" w:hAnsi="Calisto MT"/>
          <w:snapToGrid w:val="0"/>
          <w:sz w:val="26"/>
          <w:szCs w:val="26"/>
        </w:rPr>
      </w:pPr>
      <w:r>
        <w:rPr>
          <w:rFonts w:ascii="Calisto MT" w:hAnsi="Calisto MT"/>
          <w:snapToGrid w:val="0"/>
          <w:sz w:val="26"/>
          <w:szCs w:val="26"/>
        </w:rPr>
        <w:t>Exceptions personnalisées : Le DEV déclare une exception, la déclenche avec RAISE puis la traite.</w:t>
      </w:r>
    </w:p>
    <w:p w:rsidR="008D71B3" w:rsidRDefault="008D71B3" w:rsidP="008D71B3">
      <w:pPr>
        <w:jc w:val="both"/>
        <w:rPr>
          <w:rFonts w:ascii="Calisto MT" w:hAnsi="Calisto MT"/>
          <w:snapToGrid w:val="0"/>
          <w:sz w:val="26"/>
          <w:szCs w:val="26"/>
        </w:rPr>
      </w:pPr>
    </w:p>
    <w:p w:rsidR="008D71B3" w:rsidRDefault="008D71B3" w:rsidP="008D71B3">
      <w:pPr>
        <w:jc w:val="both"/>
        <w:rPr>
          <w:rFonts w:ascii="Calisto MT" w:hAnsi="Calisto MT"/>
          <w:snapToGrid w:val="0"/>
          <w:sz w:val="26"/>
          <w:szCs w:val="26"/>
        </w:rPr>
      </w:pPr>
      <w:r>
        <w:rPr>
          <w:rFonts w:ascii="Calisto MT" w:hAnsi="Calisto MT"/>
          <w:snapToGrid w:val="0"/>
          <w:sz w:val="26"/>
          <w:szCs w:val="26"/>
        </w:rPr>
        <w:t>Exceptions avec un code non reconnu dans le tableau des exceptions prédéfinies : Le DEV déclare une exception, puis utilise PRAGMA avec la fonction EXCEPTION_INIT pour associer code et exception.</w:t>
      </w:r>
    </w:p>
    <w:p w:rsidR="008D71B3" w:rsidRDefault="008D71B3" w:rsidP="008D71B3">
      <w:pPr>
        <w:jc w:val="both"/>
        <w:rPr>
          <w:rFonts w:ascii="Calisto MT" w:hAnsi="Calisto MT"/>
          <w:snapToGrid w:val="0"/>
          <w:sz w:val="26"/>
          <w:szCs w:val="26"/>
        </w:rPr>
      </w:pPr>
    </w:p>
    <w:p w:rsidR="008D71B3" w:rsidRPr="008D079B" w:rsidRDefault="008D71B3" w:rsidP="008D71B3">
      <w:pPr>
        <w:jc w:val="both"/>
        <w:rPr>
          <w:rFonts w:ascii="Calisto MT" w:hAnsi="Calisto MT"/>
          <w:snapToGrid w:val="0"/>
          <w:sz w:val="26"/>
          <w:szCs w:val="26"/>
        </w:rPr>
      </w:pPr>
      <w:r>
        <w:rPr>
          <w:rFonts w:ascii="Calisto MT" w:hAnsi="Calisto MT"/>
          <w:snapToGrid w:val="0"/>
          <w:sz w:val="26"/>
          <w:szCs w:val="26"/>
        </w:rPr>
        <w:t>Exception avec RAISE_APPLICATION_ERROR : pour définir un code libre avec une exception (sortie du programme).</w:t>
      </w:r>
    </w:p>
    <w:p w:rsidR="008D71B3" w:rsidRDefault="008D71B3" w:rsidP="008D71B3">
      <w:pPr>
        <w:jc w:val="both"/>
        <w:rPr>
          <w:rFonts w:ascii="Helvetica" w:hAnsi="Helvetica"/>
          <w:snapToGrid w:val="0"/>
          <w:sz w:val="24"/>
        </w:rPr>
      </w:pPr>
    </w:p>
    <w:p w:rsidR="008D71B3" w:rsidRDefault="008D71B3" w:rsidP="008D71B3">
      <w:pPr>
        <w:jc w:val="both"/>
        <w:rPr>
          <w:rFonts w:ascii="Helvetica" w:hAnsi="Helvetica"/>
          <w:i/>
          <w:sz w:val="24"/>
        </w:rPr>
      </w:pPr>
      <w:r w:rsidRPr="00F01063">
        <w:rPr>
          <w:rFonts w:ascii="Helvetica" w:hAnsi="Helvetica"/>
          <w:i/>
          <w:sz w:val="24"/>
          <w:u w:val="words"/>
        </w:rPr>
        <w:t>Exemple:</w:t>
      </w:r>
      <w:r>
        <w:rPr>
          <w:rFonts w:ascii="Helvetica" w:hAnsi="Helvetica"/>
          <w:i/>
          <w:sz w:val="24"/>
          <w:u w:val="words"/>
        </w:rPr>
        <w:t xml:space="preserve"> </w:t>
      </w:r>
      <w:r>
        <w:rPr>
          <w:rFonts w:ascii="Helvetica" w:hAnsi="Helvetica"/>
          <w:i/>
          <w:sz w:val="24"/>
        </w:rPr>
        <w:t>Traitement des exceptions par bloc imbriqué.</w:t>
      </w:r>
    </w:p>
    <w:p w:rsidR="008D71B3" w:rsidRPr="00B92CF2" w:rsidRDefault="008D71B3" w:rsidP="008D71B3">
      <w:pPr>
        <w:jc w:val="both"/>
        <w:rPr>
          <w:rFonts w:ascii="Helvetica" w:hAnsi="Helvetica"/>
          <w:snapToGrid w:val="0"/>
          <w:sz w:val="24"/>
        </w:rPr>
      </w:pPr>
    </w:p>
    <w:p w:rsidR="008D71B3" w:rsidRPr="00184EB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184EBB">
        <w:rPr>
          <w:rFonts w:ascii="Helvetica" w:hAnsi="Helvetica"/>
          <w:snapToGrid w:val="0"/>
          <w:sz w:val="24"/>
          <w:lang w:val="en-US"/>
        </w:rPr>
        <w:t>DECLARE</w:t>
      </w:r>
    </w:p>
    <w:p w:rsidR="008D71B3" w:rsidRPr="00184EB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184EBB">
        <w:rPr>
          <w:rFonts w:ascii="Helvetica" w:hAnsi="Helvetica"/>
          <w:snapToGrid w:val="0"/>
          <w:sz w:val="24"/>
          <w:lang w:val="en-US"/>
        </w:rPr>
        <w:t xml:space="preserve">    </w:t>
      </w:r>
      <w:proofErr w:type="gramStart"/>
      <w:r w:rsidRPr="00184EBB">
        <w:rPr>
          <w:rFonts w:ascii="Helvetica" w:hAnsi="Helvetica"/>
          <w:snapToGrid w:val="0"/>
          <w:sz w:val="24"/>
          <w:lang w:val="en-US"/>
        </w:rPr>
        <w:t>nom</w:t>
      </w:r>
      <w:proofErr w:type="gramEnd"/>
      <w:r w:rsidRPr="00184EBB">
        <w:rPr>
          <w:rFonts w:ascii="Helvetica" w:hAnsi="Helvetica"/>
          <w:snapToGrid w:val="0"/>
          <w:sz w:val="24"/>
          <w:lang w:val="en-US"/>
        </w:rPr>
        <w:t xml:space="preserve"> varchar2(3);</w:t>
      </w:r>
    </w:p>
    <w:p w:rsidR="008D71B3" w:rsidRPr="00184EB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184EBB">
        <w:rPr>
          <w:rFonts w:ascii="Helvetica" w:hAnsi="Helvetica"/>
          <w:snapToGrid w:val="0"/>
          <w:sz w:val="24"/>
          <w:lang w:val="en-US"/>
        </w:rPr>
        <w:t>BEGIN</w:t>
      </w:r>
    </w:p>
    <w:p w:rsidR="008D71B3" w:rsidRPr="00184EB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184EBB">
        <w:rPr>
          <w:rFonts w:ascii="Helvetica" w:hAnsi="Helvetica"/>
          <w:snapToGrid w:val="0"/>
          <w:sz w:val="24"/>
          <w:lang w:val="en-US"/>
        </w:rPr>
        <w:t xml:space="preserve">    </w:t>
      </w:r>
      <w:proofErr w:type="gramStart"/>
      <w:r w:rsidRPr="00184EBB">
        <w:rPr>
          <w:rFonts w:ascii="Helvetica" w:hAnsi="Helvetica"/>
          <w:snapToGrid w:val="0"/>
          <w:sz w:val="24"/>
          <w:lang w:val="en-US"/>
        </w:rPr>
        <w:t>nom</w:t>
      </w:r>
      <w:proofErr w:type="gramEnd"/>
      <w:r w:rsidRPr="00184EBB">
        <w:rPr>
          <w:rFonts w:ascii="Helvetica" w:hAnsi="Helvetica"/>
          <w:snapToGrid w:val="0"/>
          <w:sz w:val="24"/>
          <w:lang w:val="en-US"/>
        </w:rPr>
        <w:t>:='MARTIN';</w:t>
      </w:r>
    </w:p>
    <w:p w:rsidR="008D71B3" w:rsidRPr="00184EB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184EBB">
        <w:rPr>
          <w:rFonts w:ascii="Helvetica" w:hAnsi="Helvetica"/>
          <w:snapToGrid w:val="0"/>
          <w:sz w:val="24"/>
          <w:lang w:val="en-US"/>
        </w:rPr>
        <w:t xml:space="preserve">    </w:t>
      </w:r>
      <w:proofErr w:type="spellStart"/>
      <w:r w:rsidRPr="00184EBB">
        <w:rPr>
          <w:rFonts w:ascii="Helvetica" w:hAnsi="Helvetica"/>
          <w:snapToGrid w:val="0"/>
          <w:sz w:val="24"/>
          <w:lang w:val="en-US"/>
        </w:rPr>
        <w:t>dbms_output.put_</w:t>
      </w:r>
      <w:proofErr w:type="gramStart"/>
      <w:r w:rsidRPr="00184EBB">
        <w:rPr>
          <w:rFonts w:ascii="Helvetica" w:hAnsi="Helvetica"/>
          <w:snapToGrid w:val="0"/>
          <w:sz w:val="24"/>
          <w:lang w:val="en-US"/>
        </w:rPr>
        <w:t>line</w:t>
      </w:r>
      <w:proofErr w:type="spellEnd"/>
      <w:r w:rsidRPr="00184EBB">
        <w:rPr>
          <w:rFonts w:ascii="Helvetica" w:hAnsi="Helvetica"/>
          <w:snapToGrid w:val="0"/>
          <w:sz w:val="24"/>
          <w:lang w:val="en-US"/>
        </w:rPr>
        <w:t>(</w:t>
      </w:r>
      <w:proofErr w:type="gramEnd"/>
      <w:r w:rsidRPr="00184EBB">
        <w:rPr>
          <w:rFonts w:ascii="Helvetica" w:hAnsi="Helvetica"/>
          <w:snapToGrid w:val="0"/>
          <w:sz w:val="24"/>
          <w:lang w:val="en-US"/>
        </w:rPr>
        <w:t>nom);</w:t>
      </w:r>
    </w:p>
    <w:p w:rsidR="008D71B3" w:rsidRPr="00184EB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184EBB">
        <w:rPr>
          <w:rFonts w:ascii="Helvetica" w:hAnsi="Helvetica"/>
          <w:snapToGrid w:val="0"/>
          <w:sz w:val="24"/>
          <w:lang w:val="en-US"/>
        </w:rPr>
        <w:t>EXCEPTION</w:t>
      </w:r>
    </w:p>
    <w:p w:rsidR="008D71B3" w:rsidRPr="00184EB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184EBB">
        <w:rPr>
          <w:rFonts w:ascii="Helvetica" w:hAnsi="Helvetica"/>
          <w:snapToGrid w:val="0"/>
          <w:sz w:val="24"/>
          <w:lang w:val="en-US"/>
        </w:rPr>
        <w:t xml:space="preserve">    WHEN others THEN</w:t>
      </w:r>
    </w:p>
    <w:p w:rsidR="008D71B3" w:rsidRPr="00184EB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184EBB">
        <w:rPr>
          <w:rFonts w:ascii="Helvetica" w:hAnsi="Helvetica"/>
          <w:snapToGrid w:val="0"/>
          <w:sz w:val="24"/>
          <w:lang w:val="en-US"/>
        </w:rPr>
        <w:t xml:space="preserve">    </w:t>
      </w:r>
      <w:r>
        <w:rPr>
          <w:rFonts w:ascii="Helvetica" w:hAnsi="Helvetica"/>
          <w:snapToGrid w:val="0"/>
          <w:sz w:val="24"/>
          <w:lang w:val="en-US"/>
        </w:rPr>
        <w:tab/>
      </w:r>
      <w:proofErr w:type="spellStart"/>
      <w:r w:rsidRPr="00184EBB">
        <w:rPr>
          <w:rFonts w:ascii="Helvetica" w:hAnsi="Helvetica"/>
          <w:snapToGrid w:val="0"/>
          <w:sz w:val="24"/>
          <w:lang w:val="en-US"/>
        </w:rPr>
        <w:t>dbms_output.put_</w:t>
      </w:r>
      <w:proofErr w:type="gramStart"/>
      <w:r w:rsidRPr="00184EBB">
        <w:rPr>
          <w:rFonts w:ascii="Helvetica" w:hAnsi="Helvetica"/>
          <w:snapToGrid w:val="0"/>
          <w:sz w:val="24"/>
          <w:lang w:val="en-US"/>
        </w:rPr>
        <w:t>line</w:t>
      </w:r>
      <w:proofErr w:type="spellEnd"/>
      <w:r w:rsidRPr="00184EBB">
        <w:rPr>
          <w:rFonts w:ascii="Helvetica" w:hAnsi="Helvetica"/>
          <w:snapToGrid w:val="0"/>
          <w:sz w:val="24"/>
          <w:lang w:val="en-US"/>
        </w:rPr>
        <w:t>(</w:t>
      </w:r>
      <w:proofErr w:type="gramEnd"/>
      <w:r w:rsidRPr="00184EBB">
        <w:rPr>
          <w:rFonts w:ascii="Helvetica" w:hAnsi="Helvetica"/>
          <w:snapToGrid w:val="0"/>
          <w:sz w:val="24"/>
          <w:lang w:val="en-US"/>
        </w:rPr>
        <w:t>'</w:t>
      </w:r>
      <w:proofErr w:type="spellStart"/>
      <w:r w:rsidRPr="00184EBB">
        <w:rPr>
          <w:rFonts w:ascii="Helvetica" w:hAnsi="Helvetica"/>
          <w:snapToGrid w:val="0"/>
          <w:sz w:val="24"/>
          <w:lang w:val="en-US"/>
        </w:rPr>
        <w:t>Aie</w:t>
      </w:r>
      <w:proofErr w:type="spellEnd"/>
      <w:r w:rsidRPr="00184EBB">
        <w:rPr>
          <w:rFonts w:ascii="Helvetica" w:hAnsi="Helvetica"/>
          <w:snapToGrid w:val="0"/>
          <w:sz w:val="24"/>
          <w:lang w:val="en-US"/>
        </w:rPr>
        <w:t>');</w:t>
      </w:r>
    </w:p>
    <w:p w:rsidR="008D71B3" w:rsidRPr="00184EB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rPr>
      </w:pPr>
      <w:r w:rsidRPr="00184EBB">
        <w:rPr>
          <w:rFonts w:ascii="Helvetica" w:hAnsi="Helvetica"/>
          <w:snapToGrid w:val="0"/>
          <w:sz w:val="24"/>
        </w:rPr>
        <w:t>END;</w:t>
      </w:r>
    </w:p>
    <w:p w:rsidR="008D71B3"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rPr>
      </w:pPr>
      <w:r w:rsidRPr="00184EBB">
        <w:rPr>
          <w:rFonts w:ascii="Helvetica" w:hAnsi="Helvetica"/>
          <w:snapToGrid w:val="0"/>
          <w:sz w:val="24"/>
        </w:rPr>
        <w:t>/</w:t>
      </w:r>
    </w:p>
    <w:p w:rsidR="008D71B3" w:rsidRPr="001E051A" w:rsidRDefault="008D71B3" w:rsidP="008D71B3">
      <w:pPr>
        <w:pBdr>
          <w:top w:val="single" w:sz="4" w:space="1" w:color="auto"/>
          <w:left w:val="single" w:sz="4" w:space="4" w:color="auto"/>
          <w:bottom w:val="single" w:sz="4" w:space="1" w:color="auto"/>
          <w:right w:val="single" w:sz="4" w:space="4" w:color="auto"/>
        </w:pBdr>
        <w:jc w:val="both"/>
        <w:rPr>
          <w:rFonts w:ascii="Courier" w:hAnsi="Courier"/>
          <w:sz w:val="24"/>
          <w:szCs w:val="15"/>
        </w:rPr>
      </w:pPr>
      <w:r w:rsidRPr="001E051A">
        <w:rPr>
          <w:rFonts w:ascii="Courier" w:hAnsi="Courier"/>
          <w:sz w:val="24"/>
          <w:szCs w:val="15"/>
        </w:rPr>
        <w:t>Aie</w:t>
      </w:r>
    </w:p>
    <w:p w:rsidR="008D71B3" w:rsidRDefault="008D71B3" w:rsidP="008D71B3">
      <w:pPr>
        <w:jc w:val="both"/>
        <w:rPr>
          <w:rFonts w:ascii="Helvetica" w:hAnsi="Helvetica"/>
          <w:snapToGrid w:val="0"/>
          <w:sz w:val="24"/>
        </w:rPr>
      </w:pPr>
    </w:p>
    <w:p w:rsidR="008D71B3" w:rsidRDefault="008D71B3" w:rsidP="008D71B3">
      <w:pPr>
        <w:jc w:val="both"/>
        <w:rPr>
          <w:rFonts w:ascii="Calisto MT" w:hAnsi="Calisto MT"/>
          <w:snapToGrid w:val="0"/>
          <w:sz w:val="26"/>
          <w:szCs w:val="26"/>
        </w:rPr>
      </w:pPr>
      <w:r w:rsidRPr="008D079B">
        <w:rPr>
          <w:rFonts w:ascii="Calisto MT" w:hAnsi="Calisto MT"/>
          <w:snapToGrid w:val="0"/>
          <w:sz w:val="26"/>
          <w:szCs w:val="26"/>
        </w:rPr>
        <w:t xml:space="preserve">   Dans ce cas, après traitement de l’exception (affichage de « Aie »), nous sortons du programme.</w:t>
      </w:r>
    </w:p>
    <w:p w:rsidR="008D71B3" w:rsidRPr="008D079B" w:rsidRDefault="008D71B3" w:rsidP="008D71B3">
      <w:pPr>
        <w:jc w:val="both"/>
        <w:rPr>
          <w:rFonts w:ascii="Calisto MT" w:hAnsi="Calisto MT"/>
          <w:snapToGrid w:val="0"/>
          <w:sz w:val="26"/>
          <w:szCs w:val="26"/>
        </w:rPr>
      </w:pPr>
    </w:p>
    <w:p w:rsidR="008D71B3" w:rsidRPr="00AB3E49"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AB3E49">
        <w:rPr>
          <w:rFonts w:ascii="Helvetica" w:hAnsi="Helvetica"/>
          <w:snapToGrid w:val="0"/>
          <w:sz w:val="24"/>
          <w:lang w:val="en-US"/>
        </w:rPr>
        <w:t>DECLARE</w:t>
      </w:r>
    </w:p>
    <w:p w:rsidR="008D71B3" w:rsidRPr="00AB3E49"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AB3E49">
        <w:rPr>
          <w:rFonts w:ascii="Helvetica" w:hAnsi="Helvetica"/>
          <w:snapToGrid w:val="0"/>
          <w:sz w:val="24"/>
          <w:lang w:val="en-US"/>
        </w:rPr>
        <w:t xml:space="preserve">    </w:t>
      </w:r>
      <w:proofErr w:type="gramStart"/>
      <w:r w:rsidRPr="00AB3E49">
        <w:rPr>
          <w:rFonts w:ascii="Helvetica" w:hAnsi="Helvetica"/>
          <w:snapToGrid w:val="0"/>
          <w:sz w:val="24"/>
          <w:lang w:val="en-US"/>
        </w:rPr>
        <w:t>nom</w:t>
      </w:r>
      <w:proofErr w:type="gramEnd"/>
      <w:r w:rsidRPr="00AB3E49">
        <w:rPr>
          <w:rFonts w:ascii="Helvetica" w:hAnsi="Helvetica"/>
          <w:snapToGrid w:val="0"/>
          <w:sz w:val="24"/>
          <w:lang w:val="en-US"/>
        </w:rPr>
        <w:t xml:space="preserve"> varchar2(3);</w:t>
      </w:r>
    </w:p>
    <w:p w:rsidR="008D71B3" w:rsidRPr="00AB3E49"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AB3E49">
        <w:rPr>
          <w:rFonts w:ascii="Helvetica" w:hAnsi="Helvetica"/>
          <w:snapToGrid w:val="0"/>
          <w:sz w:val="24"/>
          <w:lang w:val="en-US"/>
        </w:rPr>
        <w:t xml:space="preserve">BEGIN        </w:t>
      </w:r>
    </w:p>
    <w:p w:rsidR="008D71B3" w:rsidRPr="00AB3E49"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AB3E49">
        <w:rPr>
          <w:rFonts w:ascii="Helvetica" w:hAnsi="Helvetica"/>
          <w:snapToGrid w:val="0"/>
          <w:sz w:val="24"/>
          <w:lang w:val="en-US"/>
        </w:rPr>
        <w:t xml:space="preserve">        BEGIN</w:t>
      </w:r>
    </w:p>
    <w:p w:rsidR="008D71B3" w:rsidRPr="00AB3E49"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AB3E49">
        <w:rPr>
          <w:rFonts w:ascii="Helvetica" w:hAnsi="Helvetica"/>
          <w:snapToGrid w:val="0"/>
          <w:sz w:val="24"/>
          <w:lang w:val="en-US"/>
        </w:rPr>
        <w:lastRenderedPageBreak/>
        <w:t xml:space="preserve">            </w:t>
      </w:r>
      <w:proofErr w:type="gramStart"/>
      <w:r w:rsidRPr="00AB3E49">
        <w:rPr>
          <w:rFonts w:ascii="Helvetica" w:hAnsi="Helvetica"/>
          <w:snapToGrid w:val="0"/>
          <w:sz w:val="24"/>
          <w:lang w:val="en-US"/>
        </w:rPr>
        <w:t>nom</w:t>
      </w:r>
      <w:proofErr w:type="gramEnd"/>
      <w:r w:rsidRPr="00AB3E49">
        <w:rPr>
          <w:rFonts w:ascii="Helvetica" w:hAnsi="Helvetica"/>
          <w:snapToGrid w:val="0"/>
          <w:sz w:val="24"/>
          <w:lang w:val="en-US"/>
        </w:rPr>
        <w:t>:='MARTIN';</w:t>
      </w:r>
    </w:p>
    <w:p w:rsidR="008D71B3" w:rsidRPr="00AB3E49"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AB3E49">
        <w:rPr>
          <w:rFonts w:ascii="Helvetica" w:hAnsi="Helvetica"/>
          <w:snapToGrid w:val="0"/>
          <w:sz w:val="24"/>
          <w:lang w:val="en-US"/>
        </w:rPr>
        <w:t xml:space="preserve">            </w:t>
      </w:r>
      <w:proofErr w:type="spellStart"/>
      <w:r w:rsidRPr="00AB3E49">
        <w:rPr>
          <w:rFonts w:ascii="Helvetica" w:hAnsi="Helvetica"/>
          <w:snapToGrid w:val="0"/>
          <w:sz w:val="24"/>
          <w:lang w:val="en-US"/>
        </w:rPr>
        <w:t>dbms_output.put_</w:t>
      </w:r>
      <w:proofErr w:type="gramStart"/>
      <w:r w:rsidRPr="00AB3E49">
        <w:rPr>
          <w:rFonts w:ascii="Helvetica" w:hAnsi="Helvetica"/>
          <w:snapToGrid w:val="0"/>
          <w:sz w:val="24"/>
          <w:lang w:val="en-US"/>
        </w:rPr>
        <w:t>line</w:t>
      </w:r>
      <w:proofErr w:type="spellEnd"/>
      <w:r w:rsidRPr="00AB3E49">
        <w:rPr>
          <w:rFonts w:ascii="Helvetica" w:hAnsi="Helvetica"/>
          <w:snapToGrid w:val="0"/>
          <w:sz w:val="24"/>
          <w:lang w:val="en-US"/>
        </w:rPr>
        <w:t>(</w:t>
      </w:r>
      <w:proofErr w:type="gramEnd"/>
      <w:r w:rsidRPr="00AB3E49">
        <w:rPr>
          <w:rFonts w:ascii="Helvetica" w:hAnsi="Helvetica"/>
          <w:snapToGrid w:val="0"/>
          <w:sz w:val="24"/>
          <w:lang w:val="en-US"/>
        </w:rPr>
        <w:t>nom);</w:t>
      </w:r>
    </w:p>
    <w:p w:rsidR="008D71B3" w:rsidRPr="00AB3E49"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AB3E49">
        <w:rPr>
          <w:rFonts w:ascii="Helvetica" w:hAnsi="Helvetica"/>
          <w:snapToGrid w:val="0"/>
          <w:sz w:val="24"/>
          <w:lang w:val="en-US"/>
        </w:rPr>
        <w:t xml:space="preserve">        EXCEPTION</w:t>
      </w:r>
    </w:p>
    <w:p w:rsidR="008D71B3" w:rsidRPr="00AB3E49"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AB3E49">
        <w:rPr>
          <w:rFonts w:ascii="Helvetica" w:hAnsi="Helvetica"/>
          <w:snapToGrid w:val="0"/>
          <w:sz w:val="24"/>
          <w:lang w:val="en-US"/>
        </w:rPr>
        <w:t xml:space="preserve">            WHEN others THEN</w:t>
      </w:r>
    </w:p>
    <w:p w:rsidR="008D71B3" w:rsidRPr="00AB3E49"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AB3E49">
        <w:rPr>
          <w:rFonts w:ascii="Helvetica" w:hAnsi="Helvetica"/>
          <w:snapToGrid w:val="0"/>
          <w:sz w:val="24"/>
          <w:lang w:val="en-US"/>
        </w:rPr>
        <w:t xml:space="preserve">            </w:t>
      </w:r>
      <w:proofErr w:type="spellStart"/>
      <w:r w:rsidRPr="00AB3E49">
        <w:rPr>
          <w:rFonts w:ascii="Helvetica" w:hAnsi="Helvetica"/>
          <w:snapToGrid w:val="0"/>
          <w:sz w:val="24"/>
          <w:lang w:val="en-US"/>
        </w:rPr>
        <w:t>dbms_output.put_</w:t>
      </w:r>
      <w:proofErr w:type="gramStart"/>
      <w:r w:rsidRPr="00AB3E49">
        <w:rPr>
          <w:rFonts w:ascii="Helvetica" w:hAnsi="Helvetica"/>
          <w:snapToGrid w:val="0"/>
          <w:sz w:val="24"/>
          <w:lang w:val="en-US"/>
        </w:rPr>
        <w:t>line</w:t>
      </w:r>
      <w:proofErr w:type="spellEnd"/>
      <w:r w:rsidRPr="00AB3E49">
        <w:rPr>
          <w:rFonts w:ascii="Helvetica" w:hAnsi="Helvetica"/>
          <w:snapToGrid w:val="0"/>
          <w:sz w:val="24"/>
          <w:lang w:val="en-US"/>
        </w:rPr>
        <w:t>(</w:t>
      </w:r>
      <w:proofErr w:type="gramEnd"/>
      <w:r w:rsidRPr="00AB3E49">
        <w:rPr>
          <w:rFonts w:ascii="Helvetica" w:hAnsi="Helvetica"/>
          <w:snapToGrid w:val="0"/>
          <w:sz w:val="24"/>
          <w:lang w:val="en-US"/>
        </w:rPr>
        <w:t>'</w:t>
      </w:r>
      <w:proofErr w:type="spellStart"/>
      <w:r w:rsidRPr="00AB3E49">
        <w:rPr>
          <w:rFonts w:ascii="Helvetica" w:hAnsi="Helvetica"/>
          <w:snapToGrid w:val="0"/>
          <w:sz w:val="24"/>
          <w:lang w:val="en-US"/>
        </w:rPr>
        <w:t>Aie</w:t>
      </w:r>
      <w:proofErr w:type="spellEnd"/>
      <w:r w:rsidRPr="00AB3E49">
        <w:rPr>
          <w:rFonts w:ascii="Helvetica" w:hAnsi="Helvetica"/>
          <w:snapToGrid w:val="0"/>
          <w:sz w:val="24"/>
          <w:lang w:val="en-US"/>
        </w:rPr>
        <w:t>');</w:t>
      </w:r>
    </w:p>
    <w:p w:rsidR="008D71B3" w:rsidRPr="00AB3E49"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AB3E49">
        <w:rPr>
          <w:rFonts w:ascii="Helvetica" w:hAnsi="Helvetica"/>
          <w:snapToGrid w:val="0"/>
          <w:sz w:val="24"/>
          <w:lang w:val="en-US"/>
        </w:rPr>
        <w:t xml:space="preserve">        END;</w:t>
      </w:r>
    </w:p>
    <w:p w:rsidR="008D71B3" w:rsidRPr="00AB3E49"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proofErr w:type="spellStart"/>
      <w:r w:rsidRPr="00AB3E49">
        <w:rPr>
          <w:rFonts w:ascii="Helvetica" w:hAnsi="Helvetica"/>
          <w:snapToGrid w:val="0"/>
          <w:sz w:val="24"/>
          <w:lang w:val="en-US"/>
        </w:rPr>
        <w:t>dbms_output.put_</w:t>
      </w:r>
      <w:proofErr w:type="gramStart"/>
      <w:r w:rsidRPr="00AB3E49">
        <w:rPr>
          <w:rFonts w:ascii="Helvetica" w:hAnsi="Helvetica"/>
          <w:snapToGrid w:val="0"/>
          <w:sz w:val="24"/>
          <w:lang w:val="en-US"/>
        </w:rPr>
        <w:t>line</w:t>
      </w:r>
      <w:proofErr w:type="spellEnd"/>
      <w:r w:rsidRPr="00AB3E49">
        <w:rPr>
          <w:rFonts w:ascii="Helvetica" w:hAnsi="Helvetica"/>
          <w:snapToGrid w:val="0"/>
          <w:sz w:val="24"/>
          <w:lang w:val="en-US"/>
        </w:rPr>
        <w:t>(</w:t>
      </w:r>
      <w:proofErr w:type="gramEnd"/>
      <w:r w:rsidRPr="00AB3E49">
        <w:rPr>
          <w:rFonts w:ascii="Helvetica" w:hAnsi="Helvetica"/>
          <w:snapToGrid w:val="0"/>
          <w:sz w:val="24"/>
          <w:lang w:val="en-US"/>
        </w:rPr>
        <w:t>'FIN');</w:t>
      </w:r>
    </w:p>
    <w:p w:rsidR="008D71B3" w:rsidRPr="00AB3E49"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rPr>
      </w:pPr>
      <w:r w:rsidRPr="00AB3E49">
        <w:rPr>
          <w:rFonts w:ascii="Helvetica" w:hAnsi="Helvetica"/>
          <w:snapToGrid w:val="0"/>
          <w:sz w:val="24"/>
        </w:rPr>
        <w:t>END;</w:t>
      </w:r>
    </w:p>
    <w:p w:rsidR="008D71B3"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rPr>
      </w:pPr>
      <w:r w:rsidRPr="00AB3E49">
        <w:rPr>
          <w:rFonts w:ascii="Helvetica" w:hAnsi="Helvetica"/>
          <w:snapToGrid w:val="0"/>
          <w:sz w:val="24"/>
        </w:rPr>
        <w:t>/</w:t>
      </w:r>
    </w:p>
    <w:p w:rsidR="008D71B3" w:rsidRPr="001E051A" w:rsidRDefault="008D71B3" w:rsidP="008D71B3">
      <w:pPr>
        <w:pBdr>
          <w:top w:val="single" w:sz="4" w:space="1" w:color="auto"/>
          <w:left w:val="single" w:sz="4" w:space="4" w:color="auto"/>
          <w:bottom w:val="single" w:sz="4" w:space="1" w:color="auto"/>
          <w:right w:val="single" w:sz="4" w:space="4" w:color="auto"/>
        </w:pBdr>
        <w:jc w:val="both"/>
        <w:rPr>
          <w:rFonts w:ascii="Courier" w:hAnsi="Courier"/>
          <w:sz w:val="24"/>
          <w:szCs w:val="15"/>
        </w:rPr>
      </w:pPr>
      <w:r w:rsidRPr="001E051A">
        <w:rPr>
          <w:rFonts w:ascii="Courier" w:hAnsi="Courier"/>
          <w:sz w:val="24"/>
          <w:szCs w:val="15"/>
        </w:rPr>
        <w:t>Aie</w:t>
      </w:r>
    </w:p>
    <w:p w:rsidR="008D71B3" w:rsidRPr="001E051A" w:rsidRDefault="008D71B3" w:rsidP="008D71B3">
      <w:pPr>
        <w:pBdr>
          <w:top w:val="single" w:sz="4" w:space="1" w:color="auto"/>
          <w:left w:val="single" w:sz="4" w:space="4" w:color="auto"/>
          <w:bottom w:val="single" w:sz="4" w:space="1" w:color="auto"/>
          <w:right w:val="single" w:sz="4" w:space="4" w:color="auto"/>
        </w:pBdr>
        <w:jc w:val="both"/>
        <w:rPr>
          <w:rFonts w:ascii="Courier" w:hAnsi="Courier"/>
          <w:sz w:val="24"/>
          <w:szCs w:val="15"/>
        </w:rPr>
      </w:pPr>
      <w:r w:rsidRPr="001E051A">
        <w:rPr>
          <w:rFonts w:ascii="Courier" w:hAnsi="Courier"/>
          <w:sz w:val="24"/>
          <w:szCs w:val="15"/>
        </w:rPr>
        <w:t>FIN</w:t>
      </w:r>
    </w:p>
    <w:p w:rsidR="008D71B3" w:rsidRDefault="008D71B3" w:rsidP="008D71B3">
      <w:pPr>
        <w:jc w:val="both"/>
        <w:rPr>
          <w:rFonts w:ascii="Helvetica" w:hAnsi="Helvetica"/>
          <w:snapToGrid w:val="0"/>
          <w:sz w:val="24"/>
        </w:rPr>
      </w:pPr>
    </w:p>
    <w:p w:rsidR="008D71B3" w:rsidRPr="008D079B" w:rsidRDefault="008D71B3" w:rsidP="008D71B3">
      <w:pPr>
        <w:jc w:val="both"/>
        <w:rPr>
          <w:rFonts w:ascii="Calisto MT" w:hAnsi="Calisto MT"/>
          <w:snapToGrid w:val="0"/>
          <w:sz w:val="26"/>
          <w:szCs w:val="26"/>
        </w:rPr>
      </w:pPr>
      <w:r w:rsidRPr="008D079B">
        <w:rPr>
          <w:rFonts w:ascii="Calisto MT" w:hAnsi="Calisto MT"/>
          <w:snapToGrid w:val="0"/>
          <w:sz w:val="26"/>
          <w:szCs w:val="26"/>
        </w:rPr>
        <w:t xml:space="preserve">   Dans ce deuxième cas, après le traitement de l’exception, nous sortons du bloc imbriqué puis l’instruction suivante du bloc principal est réalisée (affichage de « Aie » puis «FIN »).</w:t>
      </w:r>
    </w:p>
    <w:p w:rsidR="008D71B3" w:rsidRPr="008D079B" w:rsidRDefault="008D71B3" w:rsidP="008D71B3">
      <w:pPr>
        <w:jc w:val="both"/>
        <w:rPr>
          <w:rFonts w:ascii="Calisto MT" w:hAnsi="Calisto MT"/>
          <w:snapToGrid w:val="0"/>
          <w:sz w:val="26"/>
          <w:szCs w:val="26"/>
        </w:rPr>
      </w:pPr>
      <w:r w:rsidRPr="008D079B">
        <w:rPr>
          <w:rFonts w:ascii="Calisto MT" w:hAnsi="Calisto MT"/>
          <w:snapToGrid w:val="0"/>
          <w:sz w:val="26"/>
          <w:szCs w:val="26"/>
        </w:rPr>
        <w:t xml:space="preserve">      Les exceptions sont traitées suite à un test pour déterminer le type d’erreur. Si le type d’erreur n’est pas connu, l’expression OTHERS récupère l’erreur. Grâce aux variables SQLCODE pour le code et SQLERRM pour le message nous pourrons déterminer de quelle erreur il s’agissait.</w:t>
      </w:r>
    </w:p>
    <w:p w:rsidR="008D71B3" w:rsidRDefault="008D71B3" w:rsidP="008D71B3">
      <w:pPr>
        <w:jc w:val="both"/>
        <w:rPr>
          <w:rFonts w:ascii="Helvetica" w:hAnsi="Helvetica"/>
          <w:snapToGrid w:val="0"/>
          <w:sz w:val="24"/>
        </w:rPr>
      </w:pPr>
    </w:p>
    <w:p w:rsidR="008D71B3" w:rsidRDefault="008D71B3" w:rsidP="008D71B3">
      <w:pPr>
        <w:jc w:val="both"/>
        <w:rPr>
          <w:rFonts w:ascii="Helvetica" w:hAnsi="Helvetica"/>
          <w:i/>
          <w:sz w:val="24"/>
        </w:rPr>
      </w:pPr>
      <w:r w:rsidRPr="00F01063">
        <w:rPr>
          <w:rFonts w:ascii="Helvetica" w:hAnsi="Helvetica"/>
          <w:i/>
          <w:sz w:val="24"/>
          <w:u w:val="words"/>
        </w:rPr>
        <w:t>Exemple:</w:t>
      </w:r>
      <w:r>
        <w:rPr>
          <w:rFonts w:ascii="Helvetica" w:hAnsi="Helvetica"/>
          <w:i/>
          <w:sz w:val="24"/>
          <w:u w:val="words"/>
        </w:rPr>
        <w:t xml:space="preserve"> </w:t>
      </w:r>
      <w:r>
        <w:rPr>
          <w:rFonts w:ascii="Helvetica" w:hAnsi="Helvetica"/>
          <w:i/>
          <w:sz w:val="24"/>
        </w:rPr>
        <w:t>Suite du traitement précédent mais avec récupération du code et du message.</w:t>
      </w:r>
    </w:p>
    <w:p w:rsidR="008D71B3" w:rsidRPr="00B92CF2" w:rsidRDefault="008D71B3" w:rsidP="008D71B3">
      <w:pPr>
        <w:jc w:val="both"/>
        <w:rPr>
          <w:rFonts w:ascii="Helvetica" w:hAnsi="Helvetica"/>
          <w:snapToGrid w:val="0"/>
          <w:sz w:val="24"/>
        </w:rPr>
      </w:pPr>
    </w:p>
    <w:p w:rsidR="008D71B3" w:rsidRPr="00297045"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297045">
        <w:rPr>
          <w:rFonts w:ascii="Helvetica" w:hAnsi="Helvetica"/>
          <w:snapToGrid w:val="0"/>
          <w:sz w:val="24"/>
          <w:lang w:val="en-US"/>
        </w:rPr>
        <w:t>DECLARE</w:t>
      </w:r>
    </w:p>
    <w:p w:rsidR="008D71B3" w:rsidRPr="00297045"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297045">
        <w:rPr>
          <w:rFonts w:ascii="Helvetica" w:hAnsi="Helvetica"/>
          <w:snapToGrid w:val="0"/>
          <w:sz w:val="24"/>
          <w:lang w:val="en-US"/>
        </w:rPr>
        <w:t xml:space="preserve">    </w:t>
      </w:r>
      <w:proofErr w:type="gramStart"/>
      <w:r w:rsidRPr="00297045">
        <w:rPr>
          <w:rFonts w:ascii="Helvetica" w:hAnsi="Helvetica"/>
          <w:snapToGrid w:val="0"/>
          <w:sz w:val="24"/>
          <w:lang w:val="en-US"/>
        </w:rPr>
        <w:t>nom</w:t>
      </w:r>
      <w:proofErr w:type="gramEnd"/>
      <w:r w:rsidRPr="00297045">
        <w:rPr>
          <w:rFonts w:ascii="Helvetica" w:hAnsi="Helvetica"/>
          <w:snapToGrid w:val="0"/>
          <w:sz w:val="24"/>
          <w:lang w:val="en-US"/>
        </w:rPr>
        <w:t xml:space="preserve"> varchar2(3);   </w:t>
      </w:r>
    </w:p>
    <w:p w:rsidR="008D71B3" w:rsidRPr="00297045"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297045">
        <w:rPr>
          <w:rFonts w:ascii="Helvetica" w:hAnsi="Helvetica"/>
          <w:snapToGrid w:val="0"/>
          <w:sz w:val="24"/>
          <w:lang w:val="en-US"/>
        </w:rPr>
        <w:t xml:space="preserve">        BEGIN</w:t>
      </w:r>
    </w:p>
    <w:p w:rsidR="008D71B3" w:rsidRPr="00297045"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297045">
        <w:rPr>
          <w:rFonts w:ascii="Helvetica" w:hAnsi="Helvetica"/>
          <w:snapToGrid w:val="0"/>
          <w:sz w:val="24"/>
          <w:lang w:val="en-US"/>
        </w:rPr>
        <w:t xml:space="preserve">            </w:t>
      </w:r>
      <w:proofErr w:type="gramStart"/>
      <w:r w:rsidRPr="00297045">
        <w:rPr>
          <w:rFonts w:ascii="Helvetica" w:hAnsi="Helvetica"/>
          <w:snapToGrid w:val="0"/>
          <w:sz w:val="24"/>
          <w:lang w:val="en-US"/>
        </w:rPr>
        <w:t>nom</w:t>
      </w:r>
      <w:proofErr w:type="gramEnd"/>
      <w:r w:rsidRPr="00297045">
        <w:rPr>
          <w:rFonts w:ascii="Helvetica" w:hAnsi="Helvetica"/>
          <w:snapToGrid w:val="0"/>
          <w:sz w:val="24"/>
          <w:lang w:val="en-US"/>
        </w:rPr>
        <w:t>:='MARTIN';</w:t>
      </w:r>
    </w:p>
    <w:p w:rsidR="008D71B3" w:rsidRPr="00297045"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297045">
        <w:rPr>
          <w:rFonts w:ascii="Helvetica" w:hAnsi="Helvetica"/>
          <w:snapToGrid w:val="0"/>
          <w:sz w:val="24"/>
          <w:lang w:val="en-US"/>
        </w:rPr>
        <w:t xml:space="preserve">            </w:t>
      </w:r>
      <w:proofErr w:type="spellStart"/>
      <w:r w:rsidRPr="00297045">
        <w:rPr>
          <w:rFonts w:ascii="Helvetica" w:hAnsi="Helvetica"/>
          <w:snapToGrid w:val="0"/>
          <w:sz w:val="24"/>
          <w:lang w:val="en-US"/>
        </w:rPr>
        <w:t>dbms_output.put_</w:t>
      </w:r>
      <w:proofErr w:type="gramStart"/>
      <w:r w:rsidRPr="00297045">
        <w:rPr>
          <w:rFonts w:ascii="Helvetica" w:hAnsi="Helvetica"/>
          <w:snapToGrid w:val="0"/>
          <w:sz w:val="24"/>
          <w:lang w:val="en-US"/>
        </w:rPr>
        <w:t>line</w:t>
      </w:r>
      <w:proofErr w:type="spellEnd"/>
      <w:r w:rsidRPr="00297045">
        <w:rPr>
          <w:rFonts w:ascii="Helvetica" w:hAnsi="Helvetica"/>
          <w:snapToGrid w:val="0"/>
          <w:sz w:val="24"/>
          <w:lang w:val="en-US"/>
        </w:rPr>
        <w:t>(</w:t>
      </w:r>
      <w:proofErr w:type="gramEnd"/>
      <w:r w:rsidRPr="00297045">
        <w:rPr>
          <w:rFonts w:ascii="Helvetica" w:hAnsi="Helvetica"/>
          <w:snapToGrid w:val="0"/>
          <w:sz w:val="24"/>
          <w:lang w:val="en-US"/>
        </w:rPr>
        <w:t>nom);</w:t>
      </w:r>
    </w:p>
    <w:p w:rsidR="008D71B3" w:rsidRPr="00297045"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297045">
        <w:rPr>
          <w:rFonts w:ascii="Helvetica" w:hAnsi="Helvetica"/>
          <w:snapToGrid w:val="0"/>
          <w:sz w:val="24"/>
          <w:lang w:val="en-US"/>
        </w:rPr>
        <w:t xml:space="preserve">        EXCEPTION</w:t>
      </w:r>
    </w:p>
    <w:p w:rsidR="008D71B3" w:rsidRPr="00297045"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297045">
        <w:rPr>
          <w:rFonts w:ascii="Helvetica" w:hAnsi="Helvetica"/>
          <w:snapToGrid w:val="0"/>
          <w:sz w:val="24"/>
          <w:lang w:val="en-US"/>
        </w:rPr>
        <w:t xml:space="preserve">            WHEN others THEN</w:t>
      </w:r>
    </w:p>
    <w:p w:rsidR="008D71B3" w:rsidRPr="00297045"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297045">
        <w:rPr>
          <w:rFonts w:ascii="Helvetica" w:hAnsi="Helvetica"/>
          <w:snapToGrid w:val="0"/>
          <w:sz w:val="24"/>
          <w:lang w:val="en-US"/>
        </w:rPr>
        <w:t xml:space="preserve">            </w:t>
      </w:r>
      <w:proofErr w:type="spellStart"/>
      <w:r w:rsidRPr="00297045">
        <w:rPr>
          <w:rFonts w:ascii="Helvetica" w:hAnsi="Helvetica"/>
          <w:snapToGrid w:val="0"/>
          <w:sz w:val="24"/>
          <w:lang w:val="en-US"/>
        </w:rPr>
        <w:t>dbms_output.put_</w:t>
      </w:r>
      <w:proofErr w:type="gramStart"/>
      <w:r w:rsidRPr="00297045">
        <w:rPr>
          <w:rFonts w:ascii="Helvetica" w:hAnsi="Helvetica"/>
          <w:snapToGrid w:val="0"/>
          <w:sz w:val="24"/>
          <w:lang w:val="en-US"/>
        </w:rPr>
        <w:t>line</w:t>
      </w:r>
      <w:proofErr w:type="spellEnd"/>
      <w:r w:rsidRPr="00297045">
        <w:rPr>
          <w:rFonts w:ascii="Helvetica" w:hAnsi="Helvetica"/>
          <w:snapToGrid w:val="0"/>
          <w:sz w:val="24"/>
          <w:lang w:val="en-US"/>
        </w:rPr>
        <w:t>(</w:t>
      </w:r>
      <w:proofErr w:type="gramEnd"/>
      <w:r w:rsidRPr="00297045">
        <w:rPr>
          <w:rFonts w:ascii="Helvetica" w:hAnsi="Helvetica"/>
          <w:snapToGrid w:val="0"/>
          <w:sz w:val="24"/>
          <w:lang w:val="en-US"/>
        </w:rPr>
        <w:t>SQLCODE||' - '||SQLERRM);</w:t>
      </w:r>
    </w:p>
    <w:p w:rsidR="008D71B3" w:rsidRPr="00297045"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rPr>
      </w:pPr>
      <w:r w:rsidRPr="00297045">
        <w:rPr>
          <w:rFonts w:ascii="Helvetica" w:hAnsi="Helvetica"/>
          <w:snapToGrid w:val="0"/>
          <w:sz w:val="24"/>
        </w:rPr>
        <w:t>END;</w:t>
      </w:r>
    </w:p>
    <w:p w:rsidR="008D71B3"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rPr>
      </w:pPr>
      <w:r w:rsidRPr="00297045">
        <w:rPr>
          <w:rFonts w:ascii="Helvetica" w:hAnsi="Helvetica"/>
          <w:snapToGrid w:val="0"/>
          <w:sz w:val="24"/>
        </w:rPr>
        <w:t>/</w:t>
      </w:r>
    </w:p>
    <w:p w:rsidR="008D71B3" w:rsidRPr="001E051A" w:rsidRDefault="008D71B3" w:rsidP="008D71B3">
      <w:pPr>
        <w:pBdr>
          <w:top w:val="single" w:sz="4" w:space="1" w:color="auto"/>
          <w:left w:val="single" w:sz="4" w:space="4" w:color="auto"/>
          <w:bottom w:val="single" w:sz="4" w:space="1" w:color="auto"/>
          <w:right w:val="single" w:sz="4" w:space="4" w:color="auto"/>
        </w:pBdr>
        <w:jc w:val="both"/>
        <w:rPr>
          <w:rFonts w:ascii="Courier" w:hAnsi="Courier"/>
          <w:sz w:val="24"/>
          <w:szCs w:val="15"/>
        </w:rPr>
      </w:pPr>
      <w:r w:rsidRPr="001E051A">
        <w:rPr>
          <w:rFonts w:ascii="Courier" w:hAnsi="Courier"/>
          <w:sz w:val="24"/>
          <w:szCs w:val="15"/>
        </w:rPr>
        <w:t>-6502 - ORA-06502: PL/SQL : erreur numérique ou erreur sur une valeur: tampon de chaîne de caractères trop petit</w:t>
      </w:r>
    </w:p>
    <w:p w:rsidR="008D71B3" w:rsidRDefault="008D71B3" w:rsidP="008D71B3">
      <w:pPr>
        <w:pStyle w:val="Titre2"/>
        <w:numPr>
          <w:ilvl w:val="0"/>
          <w:numId w:val="0"/>
        </w:numPr>
        <w:ind w:left="1890"/>
      </w:pPr>
      <w:bookmarkStart w:id="3" w:name="_Toc188758077"/>
      <w:bookmarkStart w:id="4" w:name="_Toc249776951"/>
    </w:p>
    <w:p w:rsidR="008D71B3" w:rsidRPr="00487468" w:rsidRDefault="008D71B3" w:rsidP="008D71B3">
      <w:pPr>
        <w:pStyle w:val="Titre2"/>
        <w:numPr>
          <w:ilvl w:val="0"/>
          <w:numId w:val="3"/>
        </w:numPr>
      </w:pPr>
      <w:r w:rsidRPr="00487468">
        <w:t>Exceptions prédéfinies</w:t>
      </w:r>
      <w:bookmarkEnd w:id="3"/>
      <w:bookmarkEnd w:id="4"/>
    </w:p>
    <w:p w:rsidR="008D71B3" w:rsidRDefault="008D71B3" w:rsidP="008D71B3">
      <w:pPr>
        <w:jc w:val="both"/>
        <w:rPr>
          <w:rFonts w:ascii="Helvetica" w:hAnsi="Helvetica"/>
          <w:snapToGrid w:val="0"/>
          <w:sz w:val="24"/>
        </w:rPr>
      </w:pPr>
    </w:p>
    <w:p w:rsidR="008D71B3" w:rsidRPr="008D079B" w:rsidRDefault="008D71B3" w:rsidP="008D71B3">
      <w:pPr>
        <w:jc w:val="both"/>
        <w:rPr>
          <w:rFonts w:ascii="Calisto MT" w:hAnsi="Calisto MT"/>
          <w:snapToGrid w:val="0"/>
          <w:sz w:val="26"/>
          <w:szCs w:val="26"/>
        </w:rPr>
      </w:pPr>
      <w:r w:rsidRPr="008D079B">
        <w:rPr>
          <w:rFonts w:ascii="Calisto MT" w:hAnsi="Calisto MT"/>
          <w:snapToGrid w:val="0"/>
          <w:sz w:val="26"/>
          <w:szCs w:val="26"/>
        </w:rPr>
        <w:t xml:space="preserve">   PL/SQL permet de récupérer le code d’une erreur par la variable SQLCODE ou par le message d’erreur d’Oracle à la sortie du programme. Muni de ce code et du tableau ci-dessous, nous pourrons traiter l’exception avec le nom de l’exception associé.</w:t>
      </w:r>
    </w:p>
    <w:p w:rsidR="008D71B3" w:rsidRDefault="008D71B3" w:rsidP="008D71B3">
      <w:pPr>
        <w:jc w:val="both"/>
        <w:rPr>
          <w:rFonts w:ascii="Helvetica" w:hAnsi="Helvetica"/>
          <w:snapToGrid w:val="0"/>
          <w:sz w:val="24"/>
        </w:rPr>
      </w:pPr>
    </w:p>
    <w:tbl>
      <w:tblPr>
        <w:tblW w:w="506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722"/>
        <w:gridCol w:w="1058"/>
        <w:gridCol w:w="1261"/>
        <w:gridCol w:w="3261"/>
      </w:tblGrid>
      <w:tr w:rsidR="008D71B3" w:rsidRPr="00201C3E" w:rsidTr="001C2186">
        <w:trPr>
          <w:trHeight w:val="254"/>
          <w:tblCellSpacing w:w="0" w:type="dxa"/>
        </w:trPr>
        <w:tc>
          <w:tcPr>
            <w:tcW w:w="2000" w:type="pct"/>
            <w:tcBorders>
              <w:top w:val="outset" w:sz="6" w:space="0" w:color="auto"/>
              <w:left w:val="outset" w:sz="6" w:space="0" w:color="auto"/>
              <w:bottom w:val="outset" w:sz="6" w:space="0" w:color="auto"/>
              <w:right w:val="outset" w:sz="6" w:space="0" w:color="auto"/>
            </w:tcBorders>
            <w:hideMark/>
          </w:tcPr>
          <w:p w:rsidR="008D71B3" w:rsidRPr="00201C3E" w:rsidRDefault="008D71B3" w:rsidP="001C2186">
            <w:pPr>
              <w:rPr>
                <w:rFonts w:ascii="Helvetica" w:hAnsi="Helvetica"/>
                <w:b/>
                <w:snapToGrid w:val="0"/>
                <w:sz w:val="24"/>
              </w:rPr>
            </w:pPr>
            <w:r w:rsidRPr="00201C3E">
              <w:rPr>
                <w:rFonts w:ascii="Helvetica" w:hAnsi="Helvetica"/>
                <w:b/>
                <w:snapToGrid w:val="0"/>
                <w:sz w:val="24"/>
              </w:rPr>
              <w:t>EXCEPTION</w:t>
            </w:r>
          </w:p>
        </w:tc>
        <w:tc>
          <w:tcPr>
            <w:tcW w:w="568" w:type="pct"/>
            <w:tcBorders>
              <w:top w:val="outset" w:sz="6" w:space="0" w:color="auto"/>
              <w:left w:val="outset" w:sz="6" w:space="0" w:color="auto"/>
              <w:bottom w:val="outset" w:sz="6" w:space="0" w:color="auto"/>
              <w:right w:val="outset" w:sz="6" w:space="0" w:color="auto"/>
            </w:tcBorders>
            <w:hideMark/>
          </w:tcPr>
          <w:p w:rsidR="008D71B3" w:rsidRPr="00201C3E" w:rsidRDefault="008D71B3" w:rsidP="001C2186">
            <w:pPr>
              <w:rPr>
                <w:rFonts w:ascii="Courier New" w:hAnsi="Courier New" w:cs="Courier New"/>
                <w:b/>
                <w:vanish/>
                <w:color w:val="000000"/>
                <w:sz w:val="26"/>
                <w:szCs w:val="26"/>
              </w:rPr>
            </w:pPr>
            <w:r w:rsidRPr="00201C3E">
              <w:rPr>
                <w:rFonts w:ascii="Courier New" w:hAnsi="Courier New" w:cs="Courier New"/>
                <w:b/>
                <w:color w:val="000000"/>
                <w:sz w:val="26"/>
                <w:szCs w:val="26"/>
              </w:rPr>
              <w:t>Oracle</w:t>
            </w:r>
          </w:p>
        </w:tc>
        <w:tc>
          <w:tcPr>
            <w:tcW w:w="678" w:type="pct"/>
            <w:tcBorders>
              <w:top w:val="outset" w:sz="6" w:space="0" w:color="auto"/>
              <w:left w:val="outset" w:sz="6" w:space="0" w:color="auto"/>
              <w:bottom w:val="outset" w:sz="6" w:space="0" w:color="auto"/>
              <w:right w:val="outset" w:sz="6" w:space="0" w:color="auto"/>
            </w:tcBorders>
            <w:hideMark/>
          </w:tcPr>
          <w:p w:rsidR="008D71B3" w:rsidRPr="00201C3E" w:rsidRDefault="008D71B3" w:rsidP="001C2186">
            <w:pPr>
              <w:rPr>
                <w:rFonts w:ascii="Courier New" w:hAnsi="Courier New" w:cs="Courier New"/>
                <w:b/>
                <w:vanish/>
                <w:color w:val="000000"/>
                <w:sz w:val="26"/>
                <w:szCs w:val="26"/>
              </w:rPr>
            </w:pPr>
            <w:r w:rsidRPr="00201C3E">
              <w:rPr>
                <w:rFonts w:ascii="Courier New" w:hAnsi="Courier New" w:cs="Courier New"/>
                <w:b/>
                <w:color w:val="000000"/>
                <w:sz w:val="26"/>
                <w:szCs w:val="26"/>
              </w:rPr>
              <w:t>SQLCODE</w:t>
            </w:r>
          </w:p>
        </w:tc>
        <w:tc>
          <w:tcPr>
            <w:tcW w:w="1753" w:type="pct"/>
            <w:tcBorders>
              <w:top w:val="outset" w:sz="6" w:space="0" w:color="auto"/>
              <w:left w:val="outset" w:sz="6" w:space="0" w:color="auto"/>
              <w:bottom w:val="outset" w:sz="6" w:space="0" w:color="auto"/>
              <w:right w:val="outset" w:sz="6" w:space="0" w:color="auto"/>
            </w:tcBorders>
            <w:hideMark/>
          </w:tcPr>
          <w:p w:rsidR="008D71B3" w:rsidRPr="00201C3E" w:rsidRDefault="008D71B3" w:rsidP="001C2186">
            <w:pPr>
              <w:rPr>
                <w:rFonts w:ascii="Tahoma" w:hAnsi="Tahoma" w:cs="Tahoma"/>
                <w:b/>
                <w:vanish/>
                <w:color w:val="000000"/>
              </w:rPr>
            </w:pPr>
          </w:p>
        </w:tc>
      </w:tr>
      <w:tr w:rsidR="008D71B3" w:rsidRPr="00DE7575" w:rsidTr="001C2186">
        <w:trPr>
          <w:tblCellSpacing w:w="0" w:type="dxa"/>
        </w:trPr>
        <w:tc>
          <w:tcPr>
            <w:tcW w:w="2000" w:type="pct"/>
            <w:tcBorders>
              <w:top w:val="outset" w:sz="6" w:space="0" w:color="auto"/>
              <w:left w:val="outset" w:sz="6" w:space="0" w:color="auto"/>
              <w:bottom w:val="outset" w:sz="6" w:space="0" w:color="auto"/>
              <w:right w:val="outset" w:sz="6" w:space="0" w:color="auto"/>
            </w:tcBorders>
            <w:hideMark/>
          </w:tcPr>
          <w:p w:rsidR="008D71B3" w:rsidRPr="00F45596" w:rsidRDefault="008D71B3" w:rsidP="001C2186">
            <w:pPr>
              <w:rPr>
                <w:rFonts w:ascii="Helvetica" w:hAnsi="Helvetica"/>
                <w:snapToGrid w:val="0"/>
                <w:sz w:val="24"/>
              </w:rPr>
            </w:pPr>
            <w:r w:rsidRPr="00F45596">
              <w:rPr>
                <w:rFonts w:ascii="Helvetica" w:hAnsi="Helvetica"/>
                <w:snapToGrid w:val="0"/>
                <w:sz w:val="24"/>
              </w:rPr>
              <w:t xml:space="preserve">ACCESS_INTO_NULL </w:t>
            </w:r>
          </w:p>
        </w:tc>
        <w:tc>
          <w:tcPr>
            <w:tcW w:w="56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06530</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06530</w:t>
            </w:r>
            <w:r w:rsidRPr="00DE7575">
              <w:rPr>
                <w:rFonts w:ascii="Tahoma" w:hAnsi="Tahoma" w:cs="Tahoma"/>
                <w:color w:val="000000"/>
                <w:sz w:val="24"/>
                <w:szCs w:val="24"/>
              </w:rPr>
              <w:t xml:space="preserve"> </w:t>
            </w:r>
          </w:p>
        </w:tc>
        <w:tc>
          <w:tcPr>
            <w:tcW w:w="67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-6530</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-6530</w:t>
            </w:r>
            <w:r w:rsidRPr="00DE7575">
              <w:rPr>
                <w:rFonts w:ascii="Tahoma" w:hAnsi="Tahoma" w:cs="Tahoma"/>
                <w:color w:val="000000"/>
                <w:sz w:val="24"/>
                <w:szCs w:val="24"/>
              </w:rPr>
              <w:t xml:space="preserve"> </w:t>
            </w:r>
          </w:p>
        </w:tc>
        <w:tc>
          <w:tcPr>
            <w:tcW w:w="1753"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rPr>
            </w:pPr>
            <w:r w:rsidRPr="00DE7575">
              <w:rPr>
                <w:rFonts w:ascii="Tahoma" w:hAnsi="Tahoma" w:cs="Tahoma"/>
                <w:vanish/>
                <w:color w:val="000000"/>
              </w:rPr>
              <w:t>A program attempts to assign values to the attributes of an uninitialized object</w:t>
            </w:r>
            <w:r w:rsidRPr="00DE7575">
              <w:rPr>
                <w:rFonts w:ascii="Tahoma" w:hAnsi="Tahoma" w:cs="Tahoma"/>
                <w:color w:val="000000"/>
              </w:rPr>
              <w:t xml:space="preserve"> Un programme tente d'attribuer </w:t>
            </w:r>
            <w:r w:rsidRPr="00DE7575">
              <w:rPr>
                <w:rFonts w:ascii="Tahoma" w:hAnsi="Tahoma" w:cs="Tahoma"/>
                <w:color w:val="000000"/>
              </w:rPr>
              <w:lastRenderedPageBreak/>
              <w:t xml:space="preserve">des valeurs aux attributs d'un objet non-initialisées </w:t>
            </w:r>
          </w:p>
        </w:tc>
      </w:tr>
      <w:tr w:rsidR="008D71B3" w:rsidRPr="00DE7575" w:rsidTr="001C2186">
        <w:trPr>
          <w:tblCellSpacing w:w="0" w:type="dxa"/>
          <w:hidden/>
        </w:trPr>
        <w:tc>
          <w:tcPr>
            <w:tcW w:w="2000"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0E2C2D">
              <w:rPr>
                <w:rFonts w:ascii="Courier New" w:hAnsi="Courier New" w:cs="Courier New"/>
                <w:vanish/>
                <w:color w:val="000000"/>
                <w:sz w:val="26"/>
                <w:szCs w:val="26"/>
              </w:rPr>
              <w:lastRenderedPageBreak/>
              <w:t>CASE_NOT_FOUND</w:t>
            </w:r>
            <w:r w:rsidRPr="00DE7575">
              <w:rPr>
                <w:rFonts w:ascii="Tahoma" w:hAnsi="Tahoma" w:cs="Tahoma"/>
                <w:color w:val="000000"/>
                <w:sz w:val="24"/>
                <w:szCs w:val="24"/>
              </w:rPr>
              <w:t xml:space="preserve"> </w:t>
            </w:r>
            <w:r w:rsidRPr="005F3CB2">
              <w:rPr>
                <w:rFonts w:ascii="Helvetica" w:hAnsi="Helvetica"/>
                <w:snapToGrid w:val="0"/>
                <w:sz w:val="24"/>
              </w:rPr>
              <w:t>CASE_NOT_FOUND</w:t>
            </w:r>
          </w:p>
        </w:tc>
        <w:tc>
          <w:tcPr>
            <w:tcW w:w="56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06592</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06592</w:t>
            </w:r>
            <w:r w:rsidRPr="00DE7575">
              <w:rPr>
                <w:rFonts w:ascii="Tahoma" w:hAnsi="Tahoma" w:cs="Tahoma"/>
                <w:color w:val="000000"/>
                <w:sz w:val="24"/>
                <w:szCs w:val="24"/>
              </w:rPr>
              <w:t xml:space="preserve"> </w:t>
            </w:r>
          </w:p>
        </w:tc>
        <w:tc>
          <w:tcPr>
            <w:tcW w:w="67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-6592</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-6592</w:t>
            </w:r>
            <w:r w:rsidRPr="00DE7575">
              <w:rPr>
                <w:rFonts w:ascii="Tahoma" w:hAnsi="Tahoma" w:cs="Tahoma"/>
                <w:color w:val="000000"/>
                <w:sz w:val="24"/>
                <w:szCs w:val="24"/>
              </w:rPr>
              <w:t xml:space="preserve"> </w:t>
            </w:r>
          </w:p>
        </w:tc>
        <w:tc>
          <w:tcPr>
            <w:tcW w:w="1753"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rPr>
            </w:pPr>
            <w:r w:rsidRPr="000E2C2D">
              <w:rPr>
                <w:rFonts w:ascii="Tahoma" w:hAnsi="Tahoma" w:cs="Tahoma"/>
                <w:vanish/>
                <w:color w:val="000000"/>
              </w:rPr>
              <w:t xml:space="preserve">None of the choices in the </w:t>
            </w:r>
            <w:r w:rsidRPr="000E2C2D">
              <w:rPr>
                <w:rFonts w:ascii="Courier New" w:hAnsi="Courier New" w:cs="Courier New"/>
                <w:vanish/>
                <w:color w:val="000000"/>
              </w:rPr>
              <w:t>WHEN</w:t>
            </w:r>
            <w:r w:rsidRPr="000E2C2D">
              <w:rPr>
                <w:rFonts w:ascii="Tahoma" w:hAnsi="Tahoma" w:cs="Tahoma"/>
                <w:vanish/>
                <w:color w:val="000000"/>
              </w:rPr>
              <w:t xml:space="preserve"> clauses of a </w:t>
            </w:r>
            <w:r w:rsidRPr="000E2C2D">
              <w:rPr>
                <w:rFonts w:ascii="Courier New" w:hAnsi="Courier New" w:cs="Courier New"/>
                <w:vanish/>
                <w:color w:val="000000"/>
              </w:rPr>
              <w:t>CASE</w:t>
            </w:r>
            <w:r w:rsidRPr="000E2C2D">
              <w:rPr>
                <w:rFonts w:ascii="Tahoma" w:hAnsi="Tahoma" w:cs="Tahoma"/>
                <w:vanish/>
                <w:color w:val="000000"/>
              </w:rPr>
              <w:t xml:space="preserve"> statement is selected, and there is no </w:t>
            </w:r>
            <w:r w:rsidRPr="000E2C2D">
              <w:rPr>
                <w:rFonts w:ascii="Courier New" w:hAnsi="Courier New" w:cs="Courier New"/>
                <w:vanish/>
                <w:color w:val="000000"/>
              </w:rPr>
              <w:t>ELSE</w:t>
            </w:r>
            <w:r w:rsidRPr="000E2C2D">
              <w:rPr>
                <w:rFonts w:ascii="Tahoma" w:hAnsi="Tahoma" w:cs="Tahoma"/>
                <w:vanish/>
                <w:color w:val="000000"/>
              </w:rPr>
              <w:t xml:space="preserve"> clause.</w:t>
            </w:r>
            <w:r w:rsidRPr="00DE7575">
              <w:rPr>
                <w:rFonts w:ascii="Tahoma" w:hAnsi="Tahoma" w:cs="Tahoma"/>
                <w:color w:val="000000"/>
              </w:rPr>
              <w:t xml:space="preserve"> Aucun des choix d’une clause </w:t>
            </w:r>
            <w:r w:rsidRPr="00DE7575">
              <w:rPr>
                <w:rFonts w:ascii="Courier New" w:hAnsi="Courier New" w:cs="Courier New"/>
                <w:color w:val="000000"/>
              </w:rPr>
              <w:t>CAS</w:t>
            </w:r>
            <w:r>
              <w:rPr>
                <w:rFonts w:ascii="Courier New" w:hAnsi="Courier New" w:cs="Courier New"/>
                <w:color w:val="000000"/>
              </w:rPr>
              <w:t>E</w:t>
            </w:r>
            <w:r w:rsidRPr="00DE7575">
              <w:rPr>
                <w:rFonts w:ascii="Tahoma" w:hAnsi="Tahoma" w:cs="Tahoma"/>
                <w:color w:val="000000"/>
              </w:rPr>
              <w:t xml:space="preserve"> </w:t>
            </w:r>
            <w:r>
              <w:rPr>
                <w:rFonts w:ascii="Tahoma" w:hAnsi="Tahoma" w:cs="Tahoma"/>
                <w:color w:val="000000"/>
              </w:rPr>
              <w:t>n’</w:t>
            </w:r>
            <w:r w:rsidRPr="00DE7575">
              <w:rPr>
                <w:rFonts w:ascii="Tahoma" w:hAnsi="Tahoma" w:cs="Tahoma"/>
                <w:color w:val="000000"/>
              </w:rPr>
              <w:t>est sélectionné, et il n'y</w:t>
            </w:r>
            <w:r>
              <w:rPr>
                <w:rFonts w:ascii="Tahoma" w:hAnsi="Tahoma" w:cs="Tahoma"/>
                <w:color w:val="000000"/>
              </w:rPr>
              <w:t xml:space="preserve"> a pas de </w:t>
            </w:r>
            <w:r w:rsidRPr="00DE7575">
              <w:rPr>
                <w:rFonts w:ascii="Tahoma" w:hAnsi="Tahoma" w:cs="Tahoma"/>
                <w:color w:val="000000"/>
              </w:rPr>
              <w:t xml:space="preserve">clause </w:t>
            </w:r>
            <w:r w:rsidRPr="00DE7575">
              <w:rPr>
                <w:rFonts w:ascii="Courier New" w:hAnsi="Courier New" w:cs="Courier New"/>
                <w:color w:val="000000"/>
              </w:rPr>
              <w:t>ELSE.</w:t>
            </w:r>
            <w:r w:rsidRPr="00DE7575">
              <w:rPr>
                <w:rFonts w:ascii="Tahoma" w:hAnsi="Tahoma" w:cs="Tahoma"/>
                <w:color w:val="000000"/>
              </w:rPr>
              <w:t xml:space="preserve"> </w:t>
            </w:r>
          </w:p>
        </w:tc>
      </w:tr>
      <w:tr w:rsidR="008D71B3" w:rsidRPr="005F3CB2" w:rsidTr="001C2186">
        <w:trPr>
          <w:tblCellSpacing w:w="0" w:type="dxa"/>
          <w:hidden/>
        </w:trPr>
        <w:tc>
          <w:tcPr>
            <w:tcW w:w="2000"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0E2C2D">
              <w:rPr>
                <w:rFonts w:ascii="Courier New" w:hAnsi="Courier New" w:cs="Courier New"/>
                <w:vanish/>
                <w:color w:val="000000"/>
                <w:sz w:val="26"/>
                <w:szCs w:val="26"/>
              </w:rPr>
              <w:t>COLLECTION_IS_NULL</w:t>
            </w:r>
            <w:r w:rsidRPr="00DE7575">
              <w:rPr>
                <w:rFonts w:ascii="Tahoma" w:hAnsi="Tahoma" w:cs="Tahoma"/>
                <w:color w:val="000000"/>
                <w:sz w:val="24"/>
                <w:szCs w:val="24"/>
              </w:rPr>
              <w:t xml:space="preserve"> </w:t>
            </w:r>
            <w:r w:rsidRPr="005F3CB2">
              <w:rPr>
                <w:rFonts w:ascii="Helvetica" w:hAnsi="Helvetica"/>
                <w:snapToGrid w:val="0"/>
                <w:sz w:val="24"/>
              </w:rPr>
              <w:t>COLLECTION_IS_NULL</w:t>
            </w:r>
          </w:p>
        </w:tc>
        <w:tc>
          <w:tcPr>
            <w:tcW w:w="56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06531</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06531</w:t>
            </w:r>
            <w:r w:rsidRPr="00DE7575">
              <w:rPr>
                <w:rFonts w:ascii="Tahoma" w:hAnsi="Tahoma" w:cs="Tahoma"/>
                <w:color w:val="000000"/>
                <w:sz w:val="24"/>
                <w:szCs w:val="24"/>
              </w:rPr>
              <w:t xml:space="preserve"> </w:t>
            </w:r>
          </w:p>
        </w:tc>
        <w:tc>
          <w:tcPr>
            <w:tcW w:w="67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-6531</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-6531</w:t>
            </w:r>
            <w:r w:rsidRPr="00DE7575">
              <w:rPr>
                <w:rFonts w:ascii="Tahoma" w:hAnsi="Tahoma" w:cs="Tahoma"/>
                <w:color w:val="000000"/>
                <w:sz w:val="24"/>
                <w:szCs w:val="24"/>
              </w:rPr>
              <w:t xml:space="preserve"> </w:t>
            </w:r>
          </w:p>
        </w:tc>
        <w:tc>
          <w:tcPr>
            <w:tcW w:w="1753" w:type="pct"/>
            <w:tcBorders>
              <w:top w:val="outset" w:sz="6" w:space="0" w:color="auto"/>
              <w:left w:val="outset" w:sz="6" w:space="0" w:color="auto"/>
              <w:bottom w:val="outset" w:sz="6" w:space="0" w:color="auto"/>
              <w:right w:val="outset" w:sz="6" w:space="0" w:color="auto"/>
            </w:tcBorders>
            <w:hideMark/>
          </w:tcPr>
          <w:p w:rsidR="008D71B3" w:rsidRPr="005F3CB2" w:rsidRDefault="008D71B3" w:rsidP="001C2186">
            <w:pPr>
              <w:rPr>
                <w:rFonts w:ascii="Tahoma" w:hAnsi="Tahoma" w:cs="Tahoma"/>
                <w:color w:val="000000"/>
              </w:rPr>
            </w:pPr>
            <w:r w:rsidRPr="005F3CB2">
              <w:rPr>
                <w:rFonts w:ascii="Tahoma" w:hAnsi="Tahoma" w:cs="Tahoma"/>
                <w:vanish/>
                <w:color w:val="000000"/>
              </w:rPr>
              <w:t xml:space="preserve">A program attempts to apply collection methods other than </w:t>
            </w:r>
            <w:r w:rsidRPr="005F3CB2">
              <w:rPr>
                <w:rFonts w:ascii="Courier New" w:hAnsi="Courier New" w:cs="Courier New"/>
                <w:vanish/>
                <w:color w:val="000000"/>
              </w:rPr>
              <w:t>EXISTS</w:t>
            </w:r>
            <w:r w:rsidRPr="005F3CB2">
              <w:rPr>
                <w:rFonts w:ascii="Tahoma" w:hAnsi="Tahoma" w:cs="Tahoma"/>
                <w:vanish/>
                <w:color w:val="000000"/>
              </w:rPr>
              <w:t xml:space="preserve"> to an uninitialized nested table or varray, or the program attempts to assign values to the elements of an uninitialized nested table or varray.</w:t>
            </w:r>
            <w:r w:rsidRPr="005F3CB2">
              <w:rPr>
                <w:rFonts w:ascii="Tahoma" w:hAnsi="Tahoma" w:cs="Tahoma"/>
                <w:color w:val="000000"/>
              </w:rPr>
              <w:t xml:space="preserve"> </w:t>
            </w:r>
            <w:r>
              <w:rPr>
                <w:rFonts w:ascii="Tahoma" w:hAnsi="Tahoma" w:cs="Tahoma"/>
                <w:color w:val="000000"/>
              </w:rPr>
              <w:t>Tentative d’affectation de valeur à un tableau non initialisé.</w:t>
            </w:r>
          </w:p>
        </w:tc>
      </w:tr>
      <w:tr w:rsidR="008D71B3" w:rsidRPr="00DE7575" w:rsidTr="001C2186">
        <w:trPr>
          <w:tblCellSpacing w:w="0" w:type="dxa"/>
          <w:hidden/>
        </w:trPr>
        <w:tc>
          <w:tcPr>
            <w:tcW w:w="2000"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lang w:val="en-US"/>
              </w:rPr>
            </w:pPr>
            <w:r w:rsidRPr="005F3CB2">
              <w:rPr>
                <w:rFonts w:ascii="Courier New" w:hAnsi="Courier New" w:cs="Courier New"/>
                <w:vanish/>
                <w:color w:val="000000"/>
                <w:sz w:val="26"/>
                <w:szCs w:val="26"/>
              </w:rPr>
              <w:t>CURSOR_ALREADY_OPEN</w:t>
            </w:r>
            <w:r w:rsidRPr="005F3CB2">
              <w:rPr>
                <w:rFonts w:ascii="Tahoma" w:hAnsi="Tahoma" w:cs="Tahoma"/>
                <w:color w:val="000000"/>
                <w:sz w:val="24"/>
                <w:szCs w:val="24"/>
              </w:rPr>
              <w:t xml:space="preserve"> </w:t>
            </w:r>
            <w:r w:rsidRPr="005F3CB2">
              <w:rPr>
                <w:rFonts w:ascii="Helvetica" w:hAnsi="Helvetica"/>
                <w:snapToGrid w:val="0"/>
                <w:sz w:val="24"/>
              </w:rPr>
              <w:t>CURSOR_ALREADY_OPEN</w:t>
            </w:r>
          </w:p>
        </w:tc>
        <w:tc>
          <w:tcPr>
            <w:tcW w:w="56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06511</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06511</w:t>
            </w:r>
            <w:r w:rsidRPr="00DE7575">
              <w:rPr>
                <w:rFonts w:ascii="Tahoma" w:hAnsi="Tahoma" w:cs="Tahoma"/>
                <w:color w:val="000000"/>
                <w:sz w:val="24"/>
                <w:szCs w:val="24"/>
              </w:rPr>
              <w:t xml:space="preserve"> </w:t>
            </w:r>
          </w:p>
        </w:tc>
        <w:tc>
          <w:tcPr>
            <w:tcW w:w="67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-6511</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-6511</w:t>
            </w:r>
            <w:r w:rsidRPr="00DE7575">
              <w:rPr>
                <w:rFonts w:ascii="Tahoma" w:hAnsi="Tahoma" w:cs="Tahoma"/>
                <w:color w:val="000000"/>
                <w:sz w:val="24"/>
                <w:szCs w:val="24"/>
              </w:rPr>
              <w:t xml:space="preserve"> </w:t>
            </w:r>
          </w:p>
        </w:tc>
        <w:tc>
          <w:tcPr>
            <w:tcW w:w="1753"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rPr>
            </w:pPr>
            <w:r w:rsidRPr="000E2C2D">
              <w:rPr>
                <w:rFonts w:ascii="Tahoma" w:hAnsi="Tahoma" w:cs="Tahoma"/>
                <w:vanish/>
                <w:color w:val="000000"/>
              </w:rPr>
              <w:t>A program attempts to open an already open cursor.</w:t>
            </w:r>
            <w:r w:rsidRPr="00DE7575">
              <w:rPr>
                <w:rFonts w:ascii="Tahoma" w:hAnsi="Tahoma" w:cs="Tahoma"/>
                <w:color w:val="000000"/>
              </w:rPr>
              <w:t xml:space="preserve"> Un programme tente d'ouvrir un curseur déjà ouvert. </w:t>
            </w:r>
            <w:r w:rsidRPr="000E2C2D">
              <w:rPr>
                <w:rFonts w:ascii="Tahoma" w:hAnsi="Tahoma" w:cs="Tahoma"/>
                <w:vanish/>
                <w:color w:val="000000"/>
              </w:rPr>
              <w:t>A cursor must be closed before it can be reopened.</w:t>
            </w:r>
            <w:r w:rsidRPr="00DE7575">
              <w:rPr>
                <w:rFonts w:ascii="Tahoma" w:hAnsi="Tahoma" w:cs="Tahoma"/>
                <w:color w:val="000000"/>
              </w:rPr>
              <w:t xml:space="preserve"> Un curseur doit être fermé avant de pouvoir être rouverte. </w:t>
            </w:r>
            <w:r w:rsidRPr="000E2C2D">
              <w:rPr>
                <w:rFonts w:ascii="Tahoma" w:hAnsi="Tahoma" w:cs="Tahoma"/>
                <w:vanish/>
                <w:color w:val="000000"/>
              </w:rPr>
              <w:t xml:space="preserve">A cursor </w:t>
            </w:r>
            <w:r w:rsidRPr="000E2C2D">
              <w:rPr>
                <w:rFonts w:ascii="Courier New" w:hAnsi="Courier New" w:cs="Courier New"/>
                <w:vanish/>
                <w:color w:val="000000"/>
              </w:rPr>
              <w:t>FOR</w:t>
            </w:r>
            <w:r w:rsidRPr="000E2C2D">
              <w:rPr>
                <w:rFonts w:ascii="Tahoma" w:hAnsi="Tahoma" w:cs="Tahoma"/>
                <w:vanish/>
                <w:color w:val="000000"/>
              </w:rPr>
              <w:t xml:space="preserve"> loop automatically opens the cursor to which it refers, so your program cannot open that cursor inside the loop.</w:t>
            </w:r>
            <w:r w:rsidRPr="00DE7575">
              <w:rPr>
                <w:rFonts w:ascii="Tahoma" w:hAnsi="Tahoma" w:cs="Tahoma"/>
                <w:color w:val="000000"/>
              </w:rPr>
              <w:t xml:space="preserve"> Un</w:t>
            </w:r>
            <w:r>
              <w:rPr>
                <w:rFonts w:ascii="Tahoma" w:hAnsi="Tahoma" w:cs="Tahoma"/>
                <w:color w:val="000000"/>
              </w:rPr>
              <w:t>e</w:t>
            </w:r>
            <w:r w:rsidRPr="00DE7575">
              <w:rPr>
                <w:rFonts w:ascii="Tahoma" w:hAnsi="Tahoma" w:cs="Tahoma"/>
                <w:color w:val="000000"/>
              </w:rPr>
              <w:t xml:space="preserve"> </w:t>
            </w:r>
            <w:r>
              <w:rPr>
                <w:rFonts w:ascii="Tahoma" w:hAnsi="Tahoma" w:cs="Tahoma"/>
                <w:color w:val="000000"/>
              </w:rPr>
              <w:t>boucle</w:t>
            </w:r>
            <w:r w:rsidRPr="00DE7575">
              <w:rPr>
                <w:rFonts w:ascii="Tahoma" w:hAnsi="Tahoma" w:cs="Tahoma"/>
                <w:color w:val="000000"/>
              </w:rPr>
              <w:t xml:space="preserve"> </w:t>
            </w:r>
            <w:r>
              <w:rPr>
                <w:rFonts w:ascii="Courier New" w:hAnsi="Courier New" w:cs="Courier New"/>
                <w:color w:val="000000"/>
              </w:rPr>
              <w:t>FOR</w:t>
            </w:r>
            <w:r w:rsidRPr="00DE7575">
              <w:rPr>
                <w:rFonts w:ascii="Tahoma" w:hAnsi="Tahoma" w:cs="Tahoma"/>
                <w:color w:val="000000"/>
              </w:rPr>
              <w:t xml:space="preserve"> ouvre automatiquement le curseur sur lequel elle porte. </w:t>
            </w:r>
          </w:p>
        </w:tc>
      </w:tr>
      <w:tr w:rsidR="008D71B3" w:rsidRPr="00DE7575" w:rsidTr="001C2186">
        <w:trPr>
          <w:tblCellSpacing w:w="0" w:type="dxa"/>
          <w:hidden/>
        </w:trPr>
        <w:tc>
          <w:tcPr>
            <w:tcW w:w="2000"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DUP_VAL_ON_INDEX</w:t>
            </w:r>
            <w:r w:rsidRPr="00DE7575">
              <w:rPr>
                <w:rFonts w:ascii="Tahoma" w:hAnsi="Tahoma" w:cs="Tahoma"/>
                <w:color w:val="000000"/>
                <w:sz w:val="24"/>
                <w:szCs w:val="24"/>
              </w:rPr>
              <w:t xml:space="preserve"> </w:t>
            </w:r>
            <w:r w:rsidRPr="005F3CB2">
              <w:rPr>
                <w:rFonts w:ascii="Helvetica" w:hAnsi="Helvetica"/>
                <w:snapToGrid w:val="0"/>
                <w:sz w:val="24"/>
              </w:rPr>
              <w:t>DUP_VAL_ON_INDEX</w:t>
            </w:r>
            <w:r w:rsidRPr="00DE7575">
              <w:rPr>
                <w:rFonts w:ascii="Tahoma" w:hAnsi="Tahoma" w:cs="Tahoma"/>
                <w:color w:val="000000"/>
                <w:sz w:val="24"/>
                <w:szCs w:val="24"/>
              </w:rPr>
              <w:t xml:space="preserve"> </w:t>
            </w:r>
          </w:p>
        </w:tc>
        <w:tc>
          <w:tcPr>
            <w:tcW w:w="56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00001</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00001</w:t>
            </w:r>
            <w:r w:rsidRPr="00DE7575">
              <w:rPr>
                <w:rFonts w:ascii="Tahoma" w:hAnsi="Tahoma" w:cs="Tahoma"/>
                <w:color w:val="000000"/>
                <w:sz w:val="24"/>
                <w:szCs w:val="24"/>
              </w:rPr>
              <w:t xml:space="preserve"> </w:t>
            </w:r>
          </w:p>
        </w:tc>
        <w:tc>
          <w:tcPr>
            <w:tcW w:w="67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-1</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-1</w:t>
            </w:r>
            <w:r w:rsidRPr="00DE7575">
              <w:rPr>
                <w:rFonts w:ascii="Tahoma" w:hAnsi="Tahoma" w:cs="Tahoma"/>
                <w:color w:val="000000"/>
                <w:sz w:val="24"/>
                <w:szCs w:val="24"/>
              </w:rPr>
              <w:t xml:space="preserve"> </w:t>
            </w:r>
          </w:p>
        </w:tc>
        <w:tc>
          <w:tcPr>
            <w:tcW w:w="1753"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rPr>
            </w:pPr>
            <w:r w:rsidRPr="000E2C2D">
              <w:rPr>
                <w:rFonts w:ascii="Tahoma" w:hAnsi="Tahoma" w:cs="Tahoma"/>
                <w:vanish/>
                <w:color w:val="000000"/>
              </w:rPr>
              <w:t>A program attempts to store duplicate values in a column that is constrained by a unique index.</w:t>
            </w:r>
            <w:r w:rsidRPr="00DE7575">
              <w:rPr>
                <w:rFonts w:ascii="Tahoma" w:hAnsi="Tahoma" w:cs="Tahoma"/>
                <w:color w:val="000000"/>
              </w:rPr>
              <w:t xml:space="preserve"> Un programme tente de stocker les valeurs dupliquées dans une colonne qui est limitée par un index unique. </w:t>
            </w:r>
          </w:p>
        </w:tc>
      </w:tr>
      <w:tr w:rsidR="008D71B3" w:rsidRPr="00DE7575" w:rsidTr="001C2186">
        <w:trPr>
          <w:tblCellSpacing w:w="0" w:type="dxa"/>
          <w:hidden/>
        </w:trPr>
        <w:tc>
          <w:tcPr>
            <w:tcW w:w="2000"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INVALID_CURSOR</w:t>
            </w:r>
            <w:r w:rsidRPr="00DE7575">
              <w:rPr>
                <w:rFonts w:ascii="Tahoma" w:hAnsi="Tahoma" w:cs="Tahoma"/>
                <w:color w:val="000000"/>
                <w:sz w:val="24"/>
                <w:szCs w:val="24"/>
              </w:rPr>
              <w:t xml:space="preserve"> </w:t>
            </w:r>
            <w:r w:rsidRPr="005F3CB2">
              <w:rPr>
                <w:rFonts w:ascii="Helvetica" w:hAnsi="Helvetica"/>
                <w:snapToGrid w:val="0"/>
                <w:sz w:val="24"/>
              </w:rPr>
              <w:t>INVALID_CURSOR</w:t>
            </w:r>
            <w:r w:rsidRPr="00DE7575">
              <w:rPr>
                <w:rFonts w:ascii="Tahoma" w:hAnsi="Tahoma" w:cs="Tahoma"/>
                <w:color w:val="000000"/>
                <w:sz w:val="24"/>
                <w:szCs w:val="24"/>
              </w:rPr>
              <w:t xml:space="preserve"> </w:t>
            </w:r>
          </w:p>
        </w:tc>
        <w:tc>
          <w:tcPr>
            <w:tcW w:w="56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01001</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01001</w:t>
            </w:r>
            <w:r w:rsidRPr="00DE7575">
              <w:rPr>
                <w:rFonts w:ascii="Tahoma" w:hAnsi="Tahoma" w:cs="Tahoma"/>
                <w:color w:val="000000"/>
                <w:sz w:val="24"/>
                <w:szCs w:val="24"/>
              </w:rPr>
              <w:t xml:space="preserve"> </w:t>
            </w:r>
          </w:p>
        </w:tc>
        <w:tc>
          <w:tcPr>
            <w:tcW w:w="67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-1001</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-1001</w:t>
            </w:r>
            <w:r w:rsidRPr="00DE7575">
              <w:rPr>
                <w:rFonts w:ascii="Tahoma" w:hAnsi="Tahoma" w:cs="Tahoma"/>
                <w:color w:val="000000"/>
                <w:sz w:val="24"/>
                <w:szCs w:val="24"/>
              </w:rPr>
              <w:t xml:space="preserve"> </w:t>
            </w:r>
          </w:p>
        </w:tc>
        <w:tc>
          <w:tcPr>
            <w:tcW w:w="1753"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rPr>
            </w:pPr>
            <w:r w:rsidRPr="000E2C2D">
              <w:rPr>
                <w:rFonts w:ascii="Tahoma" w:hAnsi="Tahoma" w:cs="Tahoma"/>
                <w:vanish/>
                <w:color w:val="000000"/>
              </w:rPr>
              <w:t>A program attempts a cursor operation that is not allowed, such as closing an unopened cursor.</w:t>
            </w:r>
            <w:r w:rsidRPr="00DE7575">
              <w:rPr>
                <w:rFonts w:ascii="Tahoma" w:hAnsi="Tahoma" w:cs="Tahoma"/>
                <w:color w:val="000000"/>
              </w:rPr>
              <w:t xml:space="preserve"> Un programme tente un</w:t>
            </w:r>
            <w:r>
              <w:rPr>
                <w:rFonts w:ascii="Tahoma" w:hAnsi="Tahoma" w:cs="Tahoma"/>
                <w:color w:val="000000"/>
              </w:rPr>
              <w:t xml:space="preserve">e </w:t>
            </w:r>
            <w:r w:rsidRPr="00DE7575">
              <w:rPr>
                <w:rFonts w:ascii="Tahoma" w:hAnsi="Tahoma" w:cs="Tahoma"/>
                <w:color w:val="000000"/>
              </w:rPr>
              <w:t xml:space="preserve">opération </w:t>
            </w:r>
            <w:r>
              <w:rPr>
                <w:rFonts w:ascii="Tahoma" w:hAnsi="Tahoma" w:cs="Tahoma"/>
                <w:color w:val="000000"/>
              </w:rPr>
              <w:t xml:space="preserve">sue un curseur </w:t>
            </w:r>
            <w:r w:rsidRPr="00DE7575">
              <w:rPr>
                <w:rFonts w:ascii="Tahoma" w:hAnsi="Tahoma" w:cs="Tahoma"/>
                <w:color w:val="000000"/>
              </w:rPr>
              <w:t xml:space="preserve">qui n'est pas autorisé, comme la fermeture d'un curseur non ouvert. </w:t>
            </w:r>
          </w:p>
        </w:tc>
      </w:tr>
      <w:tr w:rsidR="008D71B3" w:rsidRPr="00DE7575" w:rsidTr="001C2186">
        <w:trPr>
          <w:tblCellSpacing w:w="0" w:type="dxa"/>
          <w:hidden/>
        </w:trPr>
        <w:tc>
          <w:tcPr>
            <w:tcW w:w="2000"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INVALID_NUMBER</w:t>
            </w:r>
            <w:r w:rsidRPr="00DE7575">
              <w:rPr>
                <w:rFonts w:ascii="Tahoma" w:hAnsi="Tahoma" w:cs="Tahoma"/>
                <w:color w:val="000000"/>
                <w:sz w:val="24"/>
                <w:szCs w:val="24"/>
              </w:rPr>
              <w:t xml:space="preserve"> </w:t>
            </w:r>
            <w:r w:rsidRPr="005F3CB2">
              <w:rPr>
                <w:rFonts w:ascii="Helvetica" w:hAnsi="Helvetica"/>
                <w:snapToGrid w:val="0"/>
                <w:sz w:val="24"/>
              </w:rPr>
              <w:t>INVALID_NUMBER</w:t>
            </w:r>
            <w:r w:rsidRPr="00DE7575">
              <w:rPr>
                <w:rFonts w:ascii="Tahoma" w:hAnsi="Tahoma" w:cs="Tahoma"/>
                <w:color w:val="000000"/>
                <w:sz w:val="24"/>
                <w:szCs w:val="24"/>
              </w:rPr>
              <w:t xml:space="preserve"> </w:t>
            </w:r>
          </w:p>
        </w:tc>
        <w:tc>
          <w:tcPr>
            <w:tcW w:w="56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01722</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01722</w:t>
            </w:r>
            <w:r w:rsidRPr="00DE7575">
              <w:rPr>
                <w:rFonts w:ascii="Tahoma" w:hAnsi="Tahoma" w:cs="Tahoma"/>
                <w:color w:val="000000"/>
                <w:sz w:val="24"/>
                <w:szCs w:val="24"/>
              </w:rPr>
              <w:t xml:space="preserve"> </w:t>
            </w:r>
          </w:p>
        </w:tc>
        <w:tc>
          <w:tcPr>
            <w:tcW w:w="67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-1722</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-1722</w:t>
            </w:r>
            <w:r w:rsidRPr="00DE7575">
              <w:rPr>
                <w:rFonts w:ascii="Tahoma" w:hAnsi="Tahoma" w:cs="Tahoma"/>
                <w:color w:val="000000"/>
                <w:sz w:val="24"/>
                <w:szCs w:val="24"/>
              </w:rPr>
              <w:t xml:space="preserve"> </w:t>
            </w:r>
          </w:p>
        </w:tc>
        <w:tc>
          <w:tcPr>
            <w:tcW w:w="1753"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rPr>
            </w:pPr>
            <w:r w:rsidRPr="000E2C2D">
              <w:rPr>
                <w:rFonts w:ascii="Tahoma" w:hAnsi="Tahoma" w:cs="Tahoma"/>
                <w:vanish/>
                <w:color w:val="000000"/>
              </w:rPr>
              <w:t>n a SQL statement, the conversion of a character string into a number fails because the string does not represent a valid number.</w:t>
            </w:r>
            <w:r w:rsidRPr="00DE7575">
              <w:rPr>
                <w:rFonts w:ascii="Tahoma" w:hAnsi="Tahoma" w:cs="Tahoma"/>
                <w:color w:val="000000"/>
              </w:rPr>
              <w:t xml:space="preserve"> </w:t>
            </w:r>
            <w:r>
              <w:rPr>
                <w:rFonts w:ascii="Tahoma" w:hAnsi="Tahoma" w:cs="Tahoma"/>
                <w:color w:val="000000"/>
              </w:rPr>
              <w:t>L</w:t>
            </w:r>
            <w:r w:rsidRPr="00DE7575">
              <w:rPr>
                <w:rFonts w:ascii="Tahoma" w:hAnsi="Tahoma" w:cs="Tahoma"/>
                <w:color w:val="000000"/>
              </w:rPr>
              <w:t xml:space="preserve">a transformation d'une chaîne de caractères en un </w:t>
            </w:r>
            <w:r>
              <w:rPr>
                <w:rFonts w:ascii="Tahoma" w:hAnsi="Tahoma" w:cs="Tahoma"/>
                <w:color w:val="000000"/>
              </w:rPr>
              <w:t>nombre échoue.</w:t>
            </w:r>
            <w:r w:rsidRPr="00DE7575">
              <w:rPr>
                <w:rFonts w:ascii="Tahoma" w:hAnsi="Tahoma" w:cs="Tahoma"/>
                <w:color w:val="000000"/>
              </w:rPr>
              <w:t xml:space="preserve"> </w:t>
            </w:r>
          </w:p>
        </w:tc>
      </w:tr>
      <w:tr w:rsidR="008D71B3" w:rsidRPr="00DE7575" w:rsidTr="001C2186">
        <w:trPr>
          <w:tblCellSpacing w:w="0" w:type="dxa"/>
          <w:hidden/>
        </w:trPr>
        <w:tc>
          <w:tcPr>
            <w:tcW w:w="2000"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LOGIN_DENIED</w:t>
            </w:r>
            <w:r w:rsidRPr="00DE7575">
              <w:rPr>
                <w:rFonts w:ascii="Tahoma" w:hAnsi="Tahoma" w:cs="Tahoma"/>
                <w:color w:val="000000"/>
                <w:sz w:val="24"/>
                <w:szCs w:val="24"/>
              </w:rPr>
              <w:t xml:space="preserve"> </w:t>
            </w:r>
            <w:r w:rsidRPr="005F3CB2">
              <w:rPr>
                <w:rFonts w:ascii="Helvetica" w:hAnsi="Helvetica"/>
                <w:snapToGrid w:val="0"/>
                <w:sz w:val="24"/>
              </w:rPr>
              <w:t>LOGIN_DENIED</w:t>
            </w:r>
            <w:r w:rsidRPr="00DE7575">
              <w:rPr>
                <w:rFonts w:ascii="Tahoma" w:hAnsi="Tahoma" w:cs="Tahoma"/>
                <w:color w:val="000000"/>
                <w:sz w:val="24"/>
                <w:szCs w:val="24"/>
              </w:rPr>
              <w:t xml:space="preserve"> </w:t>
            </w:r>
          </w:p>
        </w:tc>
        <w:tc>
          <w:tcPr>
            <w:tcW w:w="56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01017</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01017</w:t>
            </w:r>
            <w:r w:rsidRPr="00DE7575">
              <w:rPr>
                <w:rFonts w:ascii="Tahoma" w:hAnsi="Tahoma" w:cs="Tahoma"/>
                <w:color w:val="000000"/>
                <w:sz w:val="24"/>
                <w:szCs w:val="24"/>
              </w:rPr>
              <w:t xml:space="preserve"> </w:t>
            </w:r>
          </w:p>
        </w:tc>
        <w:tc>
          <w:tcPr>
            <w:tcW w:w="67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-1017</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-1017</w:t>
            </w:r>
            <w:r w:rsidRPr="00DE7575">
              <w:rPr>
                <w:rFonts w:ascii="Tahoma" w:hAnsi="Tahoma" w:cs="Tahoma"/>
                <w:color w:val="000000"/>
                <w:sz w:val="24"/>
                <w:szCs w:val="24"/>
              </w:rPr>
              <w:t xml:space="preserve"> </w:t>
            </w:r>
          </w:p>
        </w:tc>
        <w:tc>
          <w:tcPr>
            <w:tcW w:w="1753"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rPr>
            </w:pPr>
            <w:r w:rsidRPr="000E2C2D">
              <w:rPr>
                <w:rFonts w:ascii="Tahoma" w:hAnsi="Tahoma" w:cs="Tahoma"/>
                <w:vanish/>
                <w:color w:val="000000"/>
              </w:rPr>
              <w:t>A program attempts to log on to Oracle Database with an invalid username or password.</w:t>
            </w:r>
            <w:r w:rsidRPr="00DE7575">
              <w:rPr>
                <w:rFonts w:ascii="Tahoma" w:hAnsi="Tahoma" w:cs="Tahoma"/>
                <w:color w:val="000000"/>
              </w:rPr>
              <w:t xml:space="preserve"> Un programme tente de se connecter à la base de données Oracle avec un nom d'utilisateur ou mot de passe incorrect. </w:t>
            </w:r>
          </w:p>
        </w:tc>
      </w:tr>
      <w:tr w:rsidR="008D71B3" w:rsidRPr="00DE7575" w:rsidTr="001C2186">
        <w:trPr>
          <w:tblCellSpacing w:w="0" w:type="dxa"/>
          <w:hidden/>
        </w:trPr>
        <w:tc>
          <w:tcPr>
            <w:tcW w:w="2000"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lang w:val="en-US"/>
              </w:rPr>
            </w:pPr>
            <w:r w:rsidRPr="000E2C2D">
              <w:rPr>
                <w:rFonts w:ascii="Courier New" w:hAnsi="Courier New" w:cs="Courier New"/>
                <w:vanish/>
                <w:color w:val="000000"/>
                <w:sz w:val="26"/>
                <w:szCs w:val="26"/>
              </w:rPr>
              <w:t>NO_DATA_FOUND</w:t>
            </w:r>
            <w:r w:rsidRPr="00DE7575">
              <w:rPr>
                <w:rFonts w:ascii="Tahoma" w:hAnsi="Tahoma" w:cs="Tahoma"/>
                <w:color w:val="000000"/>
                <w:sz w:val="24"/>
                <w:szCs w:val="24"/>
              </w:rPr>
              <w:t xml:space="preserve"> </w:t>
            </w:r>
            <w:r w:rsidRPr="005F3CB2">
              <w:rPr>
                <w:rFonts w:ascii="Helvetica" w:hAnsi="Helvetica"/>
                <w:snapToGrid w:val="0"/>
                <w:sz w:val="24"/>
              </w:rPr>
              <w:t>NO_DATA_FOUND</w:t>
            </w:r>
            <w:r w:rsidRPr="00DE7575">
              <w:rPr>
                <w:rFonts w:ascii="Tahoma" w:hAnsi="Tahoma" w:cs="Tahoma"/>
                <w:color w:val="000000"/>
                <w:sz w:val="24"/>
                <w:szCs w:val="24"/>
                <w:lang w:val="en-US"/>
              </w:rPr>
              <w:t xml:space="preserve"> </w:t>
            </w:r>
          </w:p>
        </w:tc>
        <w:tc>
          <w:tcPr>
            <w:tcW w:w="56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01403</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01403</w:t>
            </w:r>
            <w:r w:rsidRPr="00DE7575">
              <w:rPr>
                <w:rFonts w:ascii="Tahoma" w:hAnsi="Tahoma" w:cs="Tahoma"/>
                <w:color w:val="000000"/>
                <w:sz w:val="24"/>
                <w:szCs w:val="24"/>
              </w:rPr>
              <w:t xml:space="preserve"> </w:t>
            </w:r>
          </w:p>
        </w:tc>
        <w:tc>
          <w:tcPr>
            <w:tcW w:w="67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+100</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+100</w:t>
            </w:r>
            <w:r w:rsidRPr="00DE7575">
              <w:rPr>
                <w:rFonts w:ascii="Tahoma" w:hAnsi="Tahoma" w:cs="Tahoma"/>
                <w:color w:val="000000"/>
                <w:sz w:val="24"/>
                <w:szCs w:val="24"/>
              </w:rPr>
              <w:t xml:space="preserve"> </w:t>
            </w:r>
          </w:p>
        </w:tc>
        <w:tc>
          <w:tcPr>
            <w:tcW w:w="1753"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rPr>
            </w:pPr>
            <w:r w:rsidRPr="000E2C2D">
              <w:rPr>
                <w:rFonts w:ascii="Tahoma" w:hAnsi="Tahoma" w:cs="Tahoma"/>
                <w:vanish/>
                <w:color w:val="000000"/>
              </w:rPr>
              <w:t xml:space="preserve">A </w:t>
            </w:r>
            <w:r w:rsidRPr="000E2C2D">
              <w:rPr>
                <w:rFonts w:ascii="Courier New" w:hAnsi="Courier New" w:cs="Courier New"/>
                <w:vanish/>
                <w:color w:val="000000"/>
              </w:rPr>
              <w:t>SELECT INTO</w:t>
            </w:r>
            <w:r w:rsidRPr="000E2C2D">
              <w:rPr>
                <w:rFonts w:ascii="Tahoma" w:hAnsi="Tahoma" w:cs="Tahoma"/>
                <w:vanish/>
                <w:color w:val="000000"/>
              </w:rPr>
              <w:t xml:space="preserve"> statement returns no rows, or your program references a deleted element in a nested table or an uninitialized element in an index-by table.</w:t>
            </w:r>
            <w:r w:rsidRPr="00DE7575">
              <w:rPr>
                <w:rFonts w:ascii="Tahoma" w:hAnsi="Tahoma" w:cs="Tahoma"/>
                <w:color w:val="000000"/>
              </w:rPr>
              <w:t xml:space="preserve"> A </w:t>
            </w:r>
            <w:r w:rsidRPr="00DE7575">
              <w:rPr>
                <w:rFonts w:ascii="Courier New" w:hAnsi="Courier New" w:cs="Courier New"/>
                <w:color w:val="000000"/>
              </w:rPr>
              <w:t>SELECT INTO</w:t>
            </w:r>
            <w:r w:rsidRPr="00DE7575">
              <w:rPr>
                <w:rFonts w:ascii="Tahoma" w:hAnsi="Tahoma" w:cs="Tahoma"/>
                <w:color w:val="000000"/>
              </w:rPr>
              <w:t xml:space="preserve"> ne retourne aucune ligne ou votre programme référence un élément supprimé dans un tableau imbriqués non-initiali</w:t>
            </w:r>
            <w:r>
              <w:rPr>
                <w:rFonts w:ascii="Tahoma" w:hAnsi="Tahoma" w:cs="Tahoma"/>
                <w:color w:val="000000"/>
              </w:rPr>
              <w:t>sées ou d'un élément d'un indice</w:t>
            </w:r>
            <w:r w:rsidRPr="00DE7575">
              <w:rPr>
                <w:rFonts w:ascii="Tahoma" w:hAnsi="Tahoma" w:cs="Tahoma"/>
                <w:color w:val="000000"/>
              </w:rPr>
              <w:t xml:space="preserve">. </w:t>
            </w:r>
          </w:p>
        </w:tc>
      </w:tr>
      <w:tr w:rsidR="008D71B3" w:rsidRPr="00DE7575" w:rsidTr="001C2186">
        <w:trPr>
          <w:tblCellSpacing w:w="0" w:type="dxa"/>
          <w:hidden/>
        </w:trPr>
        <w:tc>
          <w:tcPr>
            <w:tcW w:w="2000"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lang w:val="en-US"/>
              </w:rPr>
            </w:pPr>
            <w:r w:rsidRPr="000E2C2D">
              <w:rPr>
                <w:rFonts w:ascii="Courier New" w:hAnsi="Courier New" w:cs="Courier New"/>
                <w:vanish/>
                <w:color w:val="000000"/>
                <w:sz w:val="26"/>
                <w:szCs w:val="26"/>
              </w:rPr>
              <w:t>NOT_LOGGED_ON</w:t>
            </w:r>
            <w:r w:rsidRPr="00DE7575">
              <w:rPr>
                <w:rFonts w:ascii="Tahoma" w:hAnsi="Tahoma" w:cs="Tahoma"/>
                <w:color w:val="000000"/>
                <w:sz w:val="24"/>
                <w:szCs w:val="24"/>
              </w:rPr>
              <w:t xml:space="preserve"> </w:t>
            </w:r>
            <w:r w:rsidRPr="005F3CB2">
              <w:rPr>
                <w:rFonts w:ascii="Helvetica" w:hAnsi="Helvetica"/>
                <w:snapToGrid w:val="0"/>
                <w:sz w:val="24"/>
              </w:rPr>
              <w:t>NOT_LOGGED_ON</w:t>
            </w:r>
            <w:r w:rsidRPr="00DE7575">
              <w:rPr>
                <w:rFonts w:ascii="Tahoma" w:hAnsi="Tahoma" w:cs="Tahoma"/>
                <w:color w:val="000000"/>
                <w:sz w:val="24"/>
                <w:szCs w:val="24"/>
                <w:lang w:val="en-US"/>
              </w:rPr>
              <w:t xml:space="preserve"> </w:t>
            </w:r>
          </w:p>
        </w:tc>
        <w:tc>
          <w:tcPr>
            <w:tcW w:w="56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01012</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01012</w:t>
            </w:r>
            <w:r w:rsidRPr="00DE7575">
              <w:rPr>
                <w:rFonts w:ascii="Tahoma" w:hAnsi="Tahoma" w:cs="Tahoma"/>
                <w:color w:val="000000"/>
                <w:sz w:val="24"/>
                <w:szCs w:val="24"/>
              </w:rPr>
              <w:t xml:space="preserve"> </w:t>
            </w:r>
          </w:p>
        </w:tc>
        <w:tc>
          <w:tcPr>
            <w:tcW w:w="67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-1012</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-1012</w:t>
            </w:r>
            <w:r w:rsidRPr="00DE7575">
              <w:rPr>
                <w:rFonts w:ascii="Tahoma" w:hAnsi="Tahoma" w:cs="Tahoma"/>
                <w:color w:val="000000"/>
                <w:sz w:val="24"/>
                <w:szCs w:val="24"/>
              </w:rPr>
              <w:t xml:space="preserve"> </w:t>
            </w:r>
          </w:p>
        </w:tc>
        <w:tc>
          <w:tcPr>
            <w:tcW w:w="1753"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rPr>
            </w:pPr>
            <w:r w:rsidRPr="000E2C2D">
              <w:rPr>
                <w:rFonts w:ascii="Tahoma" w:hAnsi="Tahoma" w:cs="Tahoma"/>
                <w:vanish/>
                <w:color w:val="000000"/>
              </w:rPr>
              <w:t>A program issues a database call without being connected to Oracle Database.</w:t>
            </w:r>
            <w:r w:rsidRPr="00DE7575">
              <w:rPr>
                <w:rFonts w:ascii="Tahoma" w:hAnsi="Tahoma" w:cs="Tahoma"/>
                <w:color w:val="000000"/>
              </w:rPr>
              <w:t xml:space="preserve"> Un programme </w:t>
            </w:r>
            <w:r>
              <w:rPr>
                <w:rFonts w:ascii="Tahoma" w:hAnsi="Tahoma" w:cs="Tahoma"/>
                <w:color w:val="000000"/>
              </w:rPr>
              <w:t>appelle</w:t>
            </w:r>
            <w:r w:rsidRPr="00DE7575">
              <w:rPr>
                <w:rFonts w:ascii="Tahoma" w:hAnsi="Tahoma" w:cs="Tahoma"/>
                <w:color w:val="000000"/>
              </w:rPr>
              <w:t xml:space="preserve"> une base de données sans </w:t>
            </w:r>
            <w:r>
              <w:rPr>
                <w:rFonts w:ascii="Tahoma" w:hAnsi="Tahoma" w:cs="Tahoma"/>
                <w:color w:val="000000"/>
              </w:rPr>
              <w:t xml:space="preserve">y </w:t>
            </w:r>
            <w:r w:rsidRPr="00DE7575">
              <w:rPr>
                <w:rFonts w:ascii="Tahoma" w:hAnsi="Tahoma" w:cs="Tahoma"/>
                <w:color w:val="000000"/>
              </w:rPr>
              <w:t>être relié</w:t>
            </w:r>
            <w:r>
              <w:rPr>
                <w:rFonts w:ascii="Tahoma" w:hAnsi="Tahoma" w:cs="Tahoma"/>
                <w:color w:val="000000"/>
              </w:rPr>
              <w:t>.</w:t>
            </w:r>
          </w:p>
        </w:tc>
      </w:tr>
      <w:tr w:rsidR="008D71B3" w:rsidRPr="00DE7575" w:rsidTr="001C2186">
        <w:trPr>
          <w:tblCellSpacing w:w="0" w:type="dxa"/>
          <w:hidden/>
        </w:trPr>
        <w:tc>
          <w:tcPr>
            <w:tcW w:w="2000"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PROGRAM_ERROR</w:t>
            </w:r>
            <w:r w:rsidRPr="00DE7575">
              <w:rPr>
                <w:rFonts w:ascii="Tahoma" w:hAnsi="Tahoma" w:cs="Tahoma"/>
                <w:color w:val="000000"/>
                <w:sz w:val="24"/>
                <w:szCs w:val="24"/>
              </w:rPr>
              <w:t xml:space="preserve"> </w:t>
            </w:r>
            <w:r w:rsidRPr="005F3CB2">
              <w:rPr>
                <w:rFonts w:ascii="Helvetica" w:hAnsi="Helvetica"/>
                <w:snapToGrid w:val="0"/>
                <w:sz w:val="24"/>
              </w:rPr>
              <w:t>PROGRAM_ERROR</w:t>
            </w:r>
            <w:r w:rsidRPr="00DE7575">
              <w:rPr>
                <w:rFonts w:ascii="Tahoma" w:hAnsi="Tahoma" w:cs="Tahoma"/>
                <w:color w:val="000000"/>
                <w:sz w:val="24"/>
                <w:szCs w:val="24"/>
              </w:rPr>
              <w:t xml:space="preserve"> </w:t>
            </w:r>
          </w:p>
        </w:tc>
        <w:tc>
          <w:tcPr>
            <w:tcW w:w="56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06501</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06501</w:t>
            </w:r>
            <w:r w:rsidRPr="00DE7575">
              <w:rPr>
                <w:rFonts w:ascii="Tahoma" w:hAnsi="Tahoma" w:cs="Tahoma"/>
                <w:color w:val="000000"/>
                <w:sz w:val="24"/>
                <w:szCs w:val="24"/>
              </w:rPr>
              <w:t xml:space="preserve"> </w:t>
            </w:r>
          </w:p>
        </w:tc>
        <w:tc>
          <w:tcPr>
            <w:tcW w:w="67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-6501</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-6501</w:t>
            </w:r>
            <w:r w:rsidRPr="00DE7575">
              <w:rPr>
                <w:rFonts w:ascii="Tahoma" w:hAnsi="Tahoma" w:cs="Tahoma"/>
                <w:color w:val="000000"/>
                <w:sz w:val="24"/>
                <w:szCs w:val="24"/>
              </w:rPr>
              <w:t xml:space="preserve"> </w:t>
            </w:r>
          </w:p>
        </w:tc>
        <w:tc>
          <w:tcPr>
            <w:tcW w:w="1753"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rPr>
            </w:pPr>
            <w:r w:rsidRPr="000E2C2D">
              <w:rPr>
                <w:rFonts w:ascii="Tahoma" w:hAnsi="Tahoma" w:cs="Tahoma"/>
                <w:vanish/>
                <w:color w:val="000000"/>
              </w:rPr>
              <w:t>PL/SQL has an internal problem.</w:t>
            </w:r>
            <w:r w:rsidRPr="00DE7575">
              <w:rPr>
                <w:rFonts w:ascii="Tahoma" w:hAnsi="Tahoma" w:cs="Tahoma"/>
                <w:color w:val="000000"/>
              </w:rPr>
              <w:t xml:space="preserve"> PL / SQL a un problème interne. </w:t>
            </w:r>
          </w:p>
        </w:tc>
      </w:tr>
      <w:tr w:rsidR="008D71B3" w:rsidRPr="00DE7575" w:rsidTr="001C2186">
        <w:trPr>
          <w:tblCellSpacing w:w="0" w:type="dxa"/>
          <w:hidden/>
        </w:trPr>
        <w:tc>
          <w:tcPr>
            <w:tcW w:w="2000"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ROWTYPE_MISMATCH</w:t>
            </w:r>
            <w:r w:rsidRPr="00DE7575">
              <w:rPr>
                <w:rFonts w:ascii="Tahoma" w:hAnsi="Tahoma" w:cs="Tahoma"/>
                <w:color w:val="000000"/>
                <w:sz w:val="24"/>
                <w:szCs w:val="24"/>
              </w:rPr>
              <w:t xml:space="preserve"> </w:t>
            </w:r>
            <w:r w:rsidRPr="005F3CB2">
              <w:rPr>
                <w:rFonts w:ascii="Helvetica" w:hAnsi="Helvetica"/>
                <w:snapToGrid w:val="0"/>
                <w:sz w:val="24"/>
              </w:rPr>
              <w:t>ROWTYPE_MISMATCH</w:t>
            </w:r>
            <w:r w:rsidRPr="00DE7575">
              <w:rPr>
                <w:rFonts w:ascii="Tahoma" w:hAnsi="Tahoma" w:cs="Tahoma"/>
                <w:color w:val="000000"/>
                <w:sz w:val="24"/>
                <w:szCs w:val="24"/>
              </w:rPr>
              <w:t xml:space="preserve"> </w:t>
            </w:r>
          </w:p>
        </w:tc>
        <w:tc>
          <w:tcPr>
            <w:tcW w:w="56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06504</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06504</w:t>
            </w:r>
            <w:r w:rsidRPr="00DE7575">
              <w:rPr>
                <w:rFonts w:ascii="Tahoma" w:hAnsi="Tahoma" w:cs="Tahoma"/>
                <w:color w:val="000000"/>
                <w:sz w:val="24"/>
                <w:szCs w:val="24"/>
              </w:rPr>
              <w:t xml:space="preserve"> </w:t>
            </w:r>
          </w:p>
        </w:tc>
        <w:tc>
          <w:tcPr>
            <w:tcW w:w="67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-6504</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-6504</w:t>
            </w:r>
            <w:r w:rsidRPr="00DE7575">
              <w:rPr>
                <w:rFonts w:ascii="Tahoma" w:hAnsi="Tahoma" w:cs="Tahoma"/>
                <w:color w:val="000000"/>
                <w:sz w:val="24"/>
                <w:szCs w:val="24"/>
              </w:rPr>
              <w:t xml:space="preserve"> </w:t>
            </w:r>
          </w:p>
        </w:tc>
        <w:tc>
          <w:tcPr>
            <w:tcW w:w="1753"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rPr>
            </w:pPr>
            <w:r w:rsidRPr="000E2C2D">
              <w:rPr>
                <w:rFonts w:ascii="Tahoma" w:hAnsi="Tahoma" w:cs="Tahoma"/>
                <w:vanish/>
                <w:color w:val="000000"/>
              </w:rPr>
              <w:t>The host cursor variable and PL/SQL cursor variable involved in an assignment have incompatible return types.</w:t>
            </w:r>
            <w:r w:rsidRPr="00DE7575">
              <w:rPr>
                <w:rFonts w:ascii="Tahoma" w:hAnsi="Tahoma" w:cs="Tahoma"/>
                <w:color w:val="000000"/>
              </w:rPr>
              <w:t xml:space="preserve"> </w:t>
            </w:r>
            <w:r>
              <w:rPr>
                <w:rFonts w:ascii="Tahoma" w:hAnsi="Tahoma" w:cs="Tahoma"/>
                <w:color w:val="000000"/>
              </w:rPr>
              <w:t>Incompatibilité entre les variables hôte et les variables PL/SQL</w:t>
            </w:r>
            <w:proofErr w:type="gramStart"/>
            <w:r>
              <w:rPr>
                <w:rFonts w:ascii="Tahoma" w:hAnsi="Tahoma" w:cs="Tahoma"/>
                <w:color w:val="000000"/>
              </w:rPr>
              <w:t>.</w:t>
            </w:r>
            <w:r w:rsidRPr="00DE7575">
              <w:rPr>
                <w:rFonts w:ascii="Tahoma" w:hAnsi="Tahoma" w:cs="Tahoma"/>
                <w:color w:val="000000"/>
              </w:rPr>
              <w:t>.</w:t>
            </w:r>
            <w:proofErr w:type="gramEnd"/>
            <w:r w:rsidRPr="00DE7575">
              <w:rPr>
                <w:rFonts w:ascii="Tahoma" w:hAnsi="Tahoma" w:cs="Tahoma"/>
                <w:color w:val="000000"/>
              </w:rPr>
              <w:t xml:space="preserve"> </w:t>
            </w:r>
          </w:p>
        </w:tc>
      </w:tr>
      <w:tr w:rsidR="008D71B3" w:rsidRPr="00DE7575" w:rsidTr="001C2186">
        <w:trPr>
          <w:tblCellSpacing w:w="0" w:type="dxa"/>
          <w:hidden/>
        </w:trPr>
        <w:tc>
          <w:tcPr>
            <w:tcW w:w="2000"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lang w:val="en-US"/>
              </w:rPr>
            </w:pPr>
            <w:r w:rsidRPr="000E2C2D">
              <w:rPr>
                <w:rFonts w:ascii="Courier New" w:hAnsi="Courier New" w:cs="Courier New"/>
                <w:vanish/>
                <w:color w:val="000000"/>
                <w:sz w:val="26"/>
                <w:szCs w:val="26"/>
              </w:rPr>
              <w:t>SELF_IS_NULL</w:t>
            </w:r>
            <w:r w:rsidRPr="00DE7575">
              <w:rPr>
                <w:rFonts w:ascii="Tahoma" w:hAnsi="Tahoma" w:cs="Tahoma"/>
                <w:color w:val="000000"/>
                <w:sz w:val="24"/>
                <w:szCs w:val="24"/>
              </w:rPr>
              <w:t xml:space="preserve"> </w:t>
            </w:r>
            <w:r w:rsidRPr="005F3CB2">
              <w:rPr>
                <w:rFonts w:ascii="Helvetica" w:hAnsi="Helvetica"/>
                <w:snapToGrid w:val="0"/>
                <w:sz w:val="24"/>
              </w:rPr>
              <w:t>SELF_IS_NULL</w:t>
            </w:r>
            <w:r w:rsidRPr="00DE7575">
              <w:rPr>
                <w:rFonts w:ascii="Tahoma" w:hAnsi="Tahoma" w:cs="Tahoma"/>
                <w:color w:val="000000"/>
                <w:sz w:val="24"/>
                <w:szCs w:val="24"/>
                <w:lang w:val="en-US"/>
              </w:rPr>
              <w:t xml:space="preserve"> </w:t>
            </w:r>
          </w:p>
        </w:tc>
        <w:tc>
          <w:tcPr>
            <w:tcW w:w="56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30625</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30625</w:t>
            </w:r>
            <w:r w:rsidRPr="00DE7575">
              <w:rPr>
                <w:rFonts w:ascii="Tahoma" w:hAnsi="Tahoma" w:cs="Tahoma"/>
                <w:color w:val="000000"/>
                <w:sz w:val="24"/>
                <w:szCs w:val="24"/>
              </w:rPr>
              <w:t xml:space="preserve"> </w:t>
            </w:r>
          </w:p>
        </w:tc>
        <w:tc>
          <w:tcPr>
            <w:tcW w:w="67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-30625</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-30625</w:t>
            </w:r>
            <w:r w:rsidRPr="00DE7575">
              <w:rPr>
                <w:rFonts w:ascii="Tahoma" w:hAnsi="Tahoma" w:cs="Tahoma"/>
                <w:color w:val="000000"/>
                <w:sz w:val="24"/>
                <w:szCs w:val="24"/>
              </w:rPr>
              <w:t xml:space="preserve"> </w:t>
            </w:r>
          </w:p>
        </w:tc>
        <w:tc>
          <w:tcPr>
            <w:tcW w:w="1753"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rPr>
            </w:pPr>
            <w:r w:rsidRPr="000E2C2D">
              <w:rPr>
                <w:rFonts w:ascii="Tahoma" w:hAnsi="Tahoma" w:cs="Tahoma"/>
                <w:vanish/>
                <w:color w:val="000000"/>
              </w:rPr>
              <w:t xml:space="preserve">A program attempts to invoke a </w:t>
            </w:r>
            <w:r w:rsidRPr="000E2C2D">
              <w:rPr>
                <w:rFonts w:ascii="Courier New" w:hAnsi="Courier New" w:cs="Courier New"/>
                <w:vanish/>
                <w:color w:val="000000"/>
              </w:rPr>
              <w:t>MEMBER</w:t>
            </w:r>
            <w:r w:rsidRPr="000E2C2D">
              <w:rPr>
                <w:rFonts w:ascii="Tahoma" w:hAnsi="Tahoma" w:cs="Tahoma"/>
                <w:vanish/>
                <w:color w:val="000000"/>
              </w:rPr>
              <w:t xml:space="preserve"> method, but the instance of the object type was not initialized.</w:t>
            </w:r>
            <w:r w:rsidRPr="00DE7575">
              <w:rPr>
                <w:rFonts w:ascii="Tahoma" w:hAnsi="Tahoma" w:cs="Tahoma"/>
                <w:color w:val="000000"/>
              </w:rPr>
              <w:t xml:space="preserve"> Un programme tente d'invoquer un </w:t>
            </w:r>
            <w:r w:rsidRPr="000E2C2D">
              <w:rPr>
                <w:rFonts w:ascii="Tahoma" w:hAnsi="Tahoma" w:cs="Tahoma"/>
                <w:color w:val="000000"/>
              </w:rPr>
              <w:t xml:space="preserve">Membre d’une instance sans </w:t>
            </w:r>
            <w:proofErr w:type="spellStart"/>
            <w:r w:rsidRPr="000E2C2D">
              <w:rPr>
                <w:rFonts w:ascii="Tahoma" w:hAnsi="Tahoma" w:cs="Tahoma"/>
                <w:color w:val="000000"/>
              </w:rPr>
              <w:t>quelle</w:t>
            </w:r>
            <w:proofErr w:type="spellEnd"/>
            <w:r w:rsidRPr="000E2C2D">
              <w:rPr>
                <w:rFonts w:ascii="Tahoma" w:hAnsi="Tahoma" w:cs="Tahoma"/>
                <w:color w:val="000000"/>
              </w:rPr>
              <w:t xml:space="preserve"> soit initialisée.</w:t>
            </w:r>
            <w:r w:rsidRPr="00DE7575">
              <w:rPr>
                <w:rFonts w:ascii="Tahoma" w:hAnsi="Tahoma" w:cs="Tahoma"/>
                <w:color w:val="000000"/>
              </w:rPr>
              <w:t xml:space="preserve"> </w:t>
            </w:r>
          </w:p>
        </w:tc>
      </w:tr>
      <w:tr w:rsidR="008D71B3" w:rsidRPr="00DE7575" w:rsidTr="001C2186">
        <w:trPr>
          <w:tblCellSpacing w:w="0" w:type="dxa"/>
          <w:hidden/>
        </w:trPr>
        <w:tc>
          <w:tcPr>
            <w:tcW w:w="2000"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STORAGE_ERROR</w:t>
            </w:r>
            <w:r w:rsidRPr="00DE7575">
              <w:rPr>
                <w:rFonts w:ascii="Tahoma" w:hAnsi="Tahoma" w:cs="Tahoma"/>
                <w:color w:val="000000"/>
                <w:sz w:val="24"/>
                <w:szCs w:val="24"/>
              </w:rPr>
              <w:t xml:space="preserve"> </w:t>
            </w:r>
            <w:r w:rsidRPr="005F3CB2">
              <w:rPr>
                <w:rFonts w:ascii="Helvetica" w:hAnsi="Helvetica"/>
                <w:snapToGrid w:val="0"/>
                <w:sz w:val="24"/>
              </w:rPr>
              <w:t>STORAGE_ERROR</w:t>
            </w:r>
            <w:r w:rsidRPr="00DE7575">
              <w:rPr>
                <w:rFonts w:ascii="Tahoma" w:hAnsi="Tahoma" w:cs="Tahoma"/>
                <w:color w:val="000000"/>
                <w:sz w:val="24"/>
                <w:szCs w:val="24"/>
              </w:rPr>
              <w:t xml:space="preserve"> </w:t>
            </w:r>
          </w:p>
        </w:tc>
        <w:tc>
          <w:tcPr>
            <w:tcW w:w="56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06500</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06500</w:t>
            </w:r>
            <w:r w:rsidRPr="00DE7575">
              <w:rPr>
                <w:rFonts w:ascii="Tahoma" w:hAnsi="Tahoma" w:cs="Tahoma"/>
                <w:color w:val="000000"/>
                <w:sz w:val="24"/>
                <w:szCs w:val="24"/>
              </w:rPr>
              <w:t xml:space="preserve"> </w:t>
            </w:r>
          </w:p>
        </w:tc>
        <w:tc>
          <w:tcPr>
            <w:tcW w:w="67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-6500</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-6500</w:t>
            </w:r>
            <w:r w:rsidRPr="00DE7575">
              <w:rPr>
                <w:rFonts w:ascii="Tahoma" w:hAnsi="Tahoma" w:cs="Tahoma"/>
                <w:color w:val="000000"/>
                <w:sz w:val="24"/>
                <w:szCs w:val="24"/>
              </w:rPr>
              <w:t xml:space="preserve"> </w:t>
            </w:r>
          </w:p>
        </w:tc>
        <w:tc>
          <w:tcPr>
            <w:tcW w:w="1753"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rPr>
            </w:pPr>
            <w:r w:rsidRPr="000E2C2D">
              <w:rPr>
                <w:rFonts w:ascii="Tahoma" w:hAnsi="Tahoma" w:cs="Tahoma"/>
                <w:vanish/>
                <w:color w:val="000000"/>
              </w:rPr>
              <w:t>PL/SQL ran out of memory or memory was corrupted.</w:t>
            </w:r>
            <w:r w:rsidRPr="00DE7575">
              <w:rPr>
                <w:rFonts w:ascii="Tahoma" w:hAnsi="Tahoma" w:cs="Tahoma"/>
                <w:color w:val="000000"/>
              </w:rPr>
              <w:t xml:space="preserve"> PL / SQL se trouve à court de mémoire ou la mémoire était corrompu. </w:t>
            </w:r>
          </w:p>
        </w:tc>
      </w:tr>
      <w:tr w:rsidR="008D71B3" w:rsidRPr="00DE7575" w:rsidTr="001C2186">
        <w:trPr>
          <w:tblCellSpacing w:w="0" w:type="dxa"/>
          <w:hidden/>
        </w:trPr>
        <w:tc>
          <w:tcPr>
            <w:tcW w:w="2000"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lang w:val="en-US"/>
              </w:rPr>
            </w:pPr>
            <w:r w:rsidRPr="000E2C2D">
              <w:rPr>
                <w:rFonts w:ascii="Courier New" w:hAnsi="Courier New" w:cs="Courier New"/>
                <w:vanish/>
                <w:color w:val="000000"/>
                <w:sz w:val="26"/>
                <w:szCs w:val="26"/>
              </w:rPr>
              <w:t>SUBSCRIPT_BEYOND_COUNT</w:t>
            </w:r>
            <w:r w:rsidRPr="00DE7575">
              <w:rPr>
                <w:rFonts w:ascii="Tahoma" w:hAnsi="Tahoma" w:cs="Tahoma"/>
                <w:color w:val="000000"/>
                <w:sz w:val="24"/>
                <w:szCs w:val="24"/>
              </w:rPr>
              <w:t xml:space="preserve"> </w:t>
            </w:r>
            <w:r w:rsidRPr="005F3CB2">
              <w:rPr>
                <w:rFonts w:ascii="Helvetica" w:hAnsi="Helvetica"/>
                <w:snapToGrid w:val="0"/>
                <w:sz w:val="24"/>
              </w:rPr>
              <w:t>SUBSCRIPT_BEYOND_COUNT</w:t>
            </w:r>
            <w:r w:rsidRPr="00DE7575">
              <w:rPr>
                <w:rFonts w:ascii="Tahoma" w:hAnsi="Tahoma" w:cs="Tahoma"/>
                <w:color w:val="000000"/>
                <w:sz w:val="24"/>
                <w:szCs w:val="24"/>
                <w:lang w:val="en-US"/>
              </w:rPr>
              <w:t xml:space="preserve"> </w:t>
            </w:r>
          </w:p>
        </w:tc>
        <w:tc>
          <w:tcPr>
            <w:tcW w:w="56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06533</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06533</w:t>
            </w:r>
            <w:r w:rsidRPr="00DE7575">
              <w:rPr>
                <w:rFonts w:ascii="Tahoma" w:hAnsi="Tahoma" w:cs="Tahoma"/>
                <w:color w:val="000000"/>
                <w:sz w:val="24"/>
                <w:szCs w:val="24"/>
              </w:rPr>
              <w:t xml:space="preserve"> </w:t>
            </w:r>
          </w:p>
        </w:tc>
        <w:tc>
          <w:tcPr>
            <w:tcW w:w="67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-6533</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-6533</w:t>
            </w:r>
            <w:r w:rsidRPr="00DE7575">
              <w:rPr>
                <w:rFonts w:ascii="Tahoma" w:hAnsi="Tahoma" w:cs="Tahoma"/>
                <w:color w:val="000000"/>
                <w:sz w:val="24"/>
                <w:szCs w:val="24"/>
              </w:rPr>
              <w:t xml:space="preserve"> </w:t>
            </w:r>
          </w:p>
        </w:tc>
        <w:tc>
          <w:tcPr>
            <w:tcW w:w="1753"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rPr>
            </w:pPr>
            <w:r w:rsidRPr="000E2C2D">
              <w:rPr>
                <w:rFonts w:ascii="Tahoma" w:hAnsi="Tahoma" w:cs="Tahoma"/>
                <w:vanish/>
                <w:color w:val="000000"/>
              </w:rPr>
              <w:t>A program references a nested table or varray element using an index number larger than the number of elements in the collection.</w:t>
            </w:r>
            <w:r w:rsidRPr="00DE7575">
              <w:rPr>
                <w:rFonts w:ascii="Tahoma" w:hAnsi="Tahoma" w:cs="Tahoma"/>
                <w:color w:val="000000"/>
              </w:rPr>
              <w:t xml:space="preserve"> Un programme référence un </w:t>
            </w:r>
            <w:proofErr w:type="spellStart"/>
            <w:r>
              <w:rPr>
                <w:rFonts w:ascii="Tahoma" w:hAnsi="Tahoma" w:cs="Tahoma"/>
                <w:color w:val="000000"/>
              </w:rPr>
              <w:t>nested</w:t>
            </w:r>
            <w:proofErr w:type="spellEnd"/>
            <w:r>
              <w:rPr>
                <w:rFonts w:ascii="Tahoma" w:hAnsi="Tahoma" w:cs="Tahoma"/>
                <w:color w:val="000000"/>
              </w:rPr>
              <w:t xml:space="preserve"> table</w:t>
            </w:r>
            <w:r w:rsidRPr="00DE7575">
              <w:rPr>
                <w:rFonts w:ascii="Tahoma" w:hAnsi="Tahoma" w:cs="Tahoma"/>
                <w:color w:val="000000"/>
              </w:rPr>
              <w:t xml:space="preserve"> ou </w:t>
            </w:r>
            <w:r>
              <w:rPr>
                <w:rFonts w:ascii="Tahoma" w:hAnsi="Tahoma" w:cs="Tahoma"/>
                <w:color w:val="000000"/>
              </w:rPr>
              <w:t xml:space="preserve">un élément de </w:t>
            </w:r>
            <w:proofErr w:type="spellStart"/>
            <w:r w:rsidRPr="00DE7575">
              <w:rPr>
                <w:rFonts w:ascii="Tahoma" w:hAnsi="Tahoma" w:cs="Tahoma"/>
                <w:color w:val="000000"/>
              </w:rPr>
              <w:t>varray</w:t>
            </w:r>
            <w:proofErr w:type="spellEnd"/>
            <w:r w:rsidRPr="00DE7575">
              <w:rPr>
                <w:rFonts w:ascii="Tahoma" w:hAnsi="Tahoma" w:cs="Tahoma"/>
                <w:color w:val="000000"/>
              </w:rPr>
              <w:t xml:space="preserve"> </w:t>
            </w:r>
            <w:r>
              <w:rPr>
                <w:rFonts w:ascii="Tahoma" w:hAnsi="Tahoma" w:cs="Tahoma"/>
                <w:color w:val="000000"/>
              </w:rPr>
              <w:t>à</w:t>
            </w:r>
            <w:r w:rsidRPr="00DE7575">
              <w:rPr>
                <w:rFonts w:ascii="Tahoma" w:hAnsi="Tahoma" w:cs="Tahoma"/>
                <w:color w:val="000000"/>
              </w:rPr>
              <w:t xml:space="preserve"> l'aide d'un indice plus grand que le nombre d'éléments de la collection. </w:t>
            </w:r>
          </w:p>
        </w:tc>
      </w:tr>
      <w:tr w:rsidR="008D71B3" w:rsidRPr="00DE7575" w:rsidTr="001C2186">
        <w:trPr>
          <w:tblCellSpacing w:w="0" w:type="dxa"/>
          <w:hidden/>
        </w:trPr>
        <w:tc>
          <w:tcPr>
            <w:tcW w:w="2000"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lang w:val="en-US"/>
              </w:rPr>
            </w:pPr>
            <w:r w:rsidRPr="000E2C2D">
              <w:rPr>
                <w:rFonts w:ascii="Courier New" w:hAnsi="Courier New" w:cs="Courier New"/>
                <w:vanish/>
                <w:color w:val="000000"/>
                <w:sz w:val="26"/>
                <w:szCs w:val="26"/>
              </w:rPr>
              <w:lastRenderedPageBreak/>
              <w:t>SUBSCRIPT_OUTSIDE_LIMIT</w:t>
            </w:r>
            <w:r w:rsidRPr="00DE7575">
              <w:rPr>
                <w:rFonts w:ascii="Tahoma" w:hAnsi="Tahoma" w:cs="Tahoma"/>
                <w:color w:val="000000"/>
                <w:sz w:val="24"/>
                <w:szCs w:val="24"/>
              </w:rPr>
              <w:t xml:space="preserve"> </w:t>
            </w:r>
            <w:r w:rsidR="00D32615">
              <w:rPr>
                <w:rFonts w:ascii="Tahoma" w:hAnsi="Tahoma" w:cs="Tahoma"/>
                <w:color w:val="000000"/>
                <w:sz w:val="24"/>
                <w:szCs w:val="24"/>
              </w:rPr>
              <w:t>S</w:t>
            </w:r>
            <w:r w:rsidRPr="005F3CB2">
              <w:rPr>
                <w:rFonts w:ascii="Helvetica" w:hAnsi="Helvetica"/>
                <w:snapToGrid w:val="0"/>
                <w:sz w:val="24"/>
              </w:rPr>
              <w:t>UBSCRIPT_OUTSIDE_LIMIT</w:t>
            </w:r>
            <w:r w:rsidRPr="00DE7575">
              <w:rPr>
                <w:rFonts w:ascii="Tahoma" w:hAnsi="Tahoma" w:cs="Tahoma"/>
                <w:color w:val="000000"/>
                <w:sz w:val="24"/>
                <w:szCs w:val="24"/>
                <w:lang w:val="en-US"/>
              </w:rPr>
              <w:t xml:space="preserve"> </w:t>
            </w:r>
          </w:p>
        </w:tc>
        <w:tc>
          <w:tcPr>
            <w:tcW w:w="56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06532</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06532</w:t>
            </w:r>
            <w:r w:rsidRPr="00DE7575">
              <w:rPr>
                <w:rFonts w:ascii="Tahoma" w:hAnsi="Tahoma" w:cs="Tahoma"/>
                <w:color w:val="000000"/>
                <w:sz w:val="24"/>
                <w:szCs w:val="24"/>
              </w:rPr>
              <w:t xml:space="preserve"> </w:t>
            </w:r>
          </w:p>
        </w:tc>
        <w:tc>
          <w:tcPr>
            <w:tcW w:w="67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-6532</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-6532</w:t>
            </w:r>
            <w:r w:rsidRPr="00DE7575">
              <w:rPr>
                <w:rFonts w:ascii="Tahoma" w:hAnsi="Tahoma" w:cs="Tahoma"/>
                <w:color w:val="000000"/>
                <w:sz w:val="24"/>
                <w:szCs w:val="24"/>
              </w:rPr>
              <w:t xml:space="preserve"> </w:t>
            </w:r>
          </w:p>
        </w:tc>
        <w:tc>
          <w:tcPr>
            <w:tcW w:w="1753"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rPr>
            </w:pPr>
            <w:r w:rsidRPr="000E2C2D">
              <w:rPr>
                <w:rFonts w:ascii="Tahoma" w:hAnsi="Tahoma" w:cs="Tahoma"/>
                <w:vanish/>
                <w:color w:val="000000"/>
              </w:rPr>
              <w:t>A program references a nested table or varray element using an index number (-1 for example) that is outside the legal range.</w:t>
            </w:r>
            <w:r w:rsidRPr="00DE7575">
              <w:rPr>
                <w:rFonts w:ascii="Tahoma" w:hAnsi="Tahoma" w:cs="Tahoma"/>
                <w:color w:val="000000"/>
              </w:rPr>
              <w:t xml:space="preserve"> Un programme référence un </w:t>
            </w:r>
            <w:proofErr w:type="spellStart"/>
            <w:r>
              <w:rPr>
                <w:rFonts w:ascii="Tahoma" w:hAnsi="Tahoma" w:cs="Tahoma"/>
                <w:color w:val="000000"/>
              </w:rPr>
              <w:t>nested</w:t>
            </w:r>
            <w:proofErr w:type="spellEnd"/>
            <w:r>
              <w:rPr>
                <w:rFonts w:ascii="Tahoma" w:hAnsi="Tahoma" w:cs="Tahoma"/>
                <w:color w:val="000000"/>
              </w:rPr>
              <w:t xml:space="preserve"> table </w:t>
            </w:r>
            <w:r w:rsidRPr="00DE7575">
              <w:rPr>
                <w:rFonts w:ascii="Tahoma" w:hAnsi="Tahoma" w:cs="Tahoma"/>
                <w:color w:val="000000"/>
              </w:rPr>
              <w:t xml:space="preserve">ou </w:t>
            </w:r>
            <w:r>
              <w:rPr>
                <w:rFonts w:ascii="Tahoma" w:hAnsi="Tahoma" w:cs="Tahoma"/>
                <w:color w:val="000000"/>
              </w:rPr>
              <w:t xml:space="preserve">un élément de </w:t>
            </w:r>
            <w:proofErr w:type="spellStart"/>
            <w:r>
              <w:rPr>
                <w:rFonts w:ascii="Tahoma" w:hAnsi="Tahoma" w:cs="Tahoma"/>
                <w:color w:val="000000"/>
              </w:rPr>
              <w:t>varray</w:t>
            </w:r>
            <w:proofErr w:type="spellEnd"/>
            <w:r>
              <w:rPr>
                <w:rFonts w:ascii="Tahoma" w:hAnsi="Tahoma" w:cs="Tahoma"/>
                <w:color w:val="000000"/>
              </w:rPr>
              <w:t xml:space="preserve"> à</w:t>
            </w:r>
            <w:r w:rsidRPr="00DE7575">
              <w:rPr>
                <w:rFonts w:ascii="Tahoma" w:hAnsi="Tahoma" w:cs="Tahoma"/>
                <w:color w:val="000000"/>
              </w:rPr>
              <w:t xml:space="preserve"> l'aide d'un numéro d'index (-1 par exemple) qui est en dehors de la portée </w:t>
            </w:r>
            <w:r>
              <w:rPr>
                <w:rFonts w:ascii="Tahoma" w:hAnsi="Tahoma" w:cs="Tahoma"/>
                <w:color w:val="000000"/>
              </w:rPr>
              <w:t>légale</w:t>
            </w:r>
            <w:r w:rsidRPr="00DE7575">
              <w:rPr>
                <w:rFonts w:ascii="Tahoma" w:hAnsi="Tahoma" w:cs="Tahoma"/>
                <w:color w:val="000000"/>
              </w:rPr>
              <w:t xml:space="preserve">. </w:t>
            </w:r>
          </w:p>
        </w:tc>
      </w:tr>
      <w:tr w:rsidR="008D71B3" w:rsidRPr="00DE7575" w:rsidTr="001C2186">
        <w:trPr>
          <w:tblCellSpacing w:w="0" w:type="dxa"/>
          <w:hidden/>
        </w:trPr>
        <w:tc>
          <w:tcPr>
            <w:tcW w:w="2000"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lang w:val="en-US"/>
              </w:rPr>
            </w:pPr>
            <w:r w:rsidRPr="000E2C2D">
              <w:rPr>
                <w:rFonts w:ascii="Courier New" w:hAnsi="Courier New" w:cs="Courier New"/>
                <w:vanish/>
                <w:color w:val="000000"/>
                <w:sz w:val="26"/>
                <w:szCs w:val="26"/>
              </w:rPr>
              <w:t>SYS_INVALID_ROWID</w:t>
            </w:r>
            <w:r w:rsidRPr="00DE7575">
              <w:rPr>
                <w:rFonts w:ascii="Tahoma" w:hAnsi="Tahoma" w:cs="Tahoma"/>
                <w:color w:val="000000"/>
                <w:sz w:val="24"/>
                <w:szCs w:val="24"/>
              </w:rPr>
              <w:t xml:space="preserve"> </w:t>
            </w:r>
            <w:r w:rsidRPr="005F3CB2">
              <w:rPr>
                <w:rFonts w:ascii="Helvetica" w:hAnsi="Helvetica"/>
                <w:snapToGrid w:val="0"/>
                <w:sz w:val="24"/>
              </w:rPr>
              <w:t>SYS_INVALID_ROWID</w:t>
            </w:r>
            <w:r w:rsidRPr="00DE7575">
              <w:rPr>
                <w:rFonts w:ascii="Tahoma" w:hAnsi="Tahoma" w:cs="Tahoma"/>
                <w:color w:val="000000"/>
                <w:sz w:val="24"/>
                <w:szCs w:val="24"/>
                <w:lang w:val="en-US"/>
              </w:rPr>
              <w:t xml:space="preserve"> </w:t>
            </w:r>
          </w:p>
        </w:tc>
        <w:tc>
          <w:tcPr>
            <w:tcW w:w="56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01410</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01410</w:t>
            </w:r>
            <w:r w:rsidRPr="00DE7575">
              <w:rPr>
                <w:rFonts w:ascii="Tahoma" w:hAnsi="Tahoma" w:cs="Tahoma"/>
                <w:color w:val="000000"/>
                <w:sz w:val="24"/>
                <w:szCs w:val="24"/>
              </w:rPr>
              <w:t xml:space="preserve"> </w:t>
            </w:r>
          </w:p>
        </w:tc>
        <w:tc>
          <w:tcPr>
            <w:tcW w:w="67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-1410</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-1410</w:t>
            </w:r>
            <w:r w:rsidRPr="00DE7575">
              <w:rPr>
                <w:rFonts w:ascii="Tahoma" w:hAnsi="Tahoma" w:cs="Tahoma"/>
                <w:color w:val="000000"/>
                <w:sz w:val="24"/>
                <w:szCs w:val="24"/>
              </w:rPr>
              <w:t xml:space="preserve"> </w:t>
            </w:r>
          </w:p>
        </w:tc>
        <w:tc>
          <w:tcPr>
            <w:tcW w:w="1753"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rPr>
            </w:pPr>
            <w:r w:rsidRPr="000E2C2D">
              <w:rPr>
                <w:rFonts w:ascii="Tahoma" w:hAnsi="Tahoma" w:cs="Tahoma"/>
                <w:vanish/>
                <w:color w:val="000000"/>
              </w:rPr>
              <w:t>The conversion of a character string into a universal rowid fails because the character string does not represent a valid rowid.</w:t>
            </w:r>
            <w:r w:rsidRPr="00DE7575">
              <w:rPr>
                <w:rFonts w:ascii="Tahoma" w:hAnsi="Tahoma" w:cs="Tahoma"/>
                <w:color w:val="000000"/>
              </w:rPr>
              <w:t xml:space="preserve"> La conversion d'une chaîne de caractères en un identifiant universel échoue parce que la chaîne de caractères ne représente pas un identifiant valide. </w:t>
            </w:r>
          </w:p>
        </w:tc>
      </w:tr>
      <w:tr w:rsidR="008D71B3" w:rsidRPr="00DE7575" w:rsidTr="001C2186">
        <w:trPr>
          <w:tblCellSpacing w:w="0" w:type="dxa"/>
          <w:hidden/>
        </w:trPr>
        <w:tc>
          <w:tcPr>
            <w:tcW w:w="2000"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lang w:val="en-US"/>
              </w:rPr>
            </w:pPr>
            <w:r w:rsidRPr="000E2C2D">
              <w:rPr>
                <w:rFonts w:ascii="Courier New" w:hAnsi="Courier New" w:cs="Courier New"/>
                <w:vanish/>
                <w:color w:val="000000"/>
                <w:sz w:val="26"/>
                <w:szCs w:val="26"/>
              </w:rPr>
              <w:t>TIMEOUT_ON_RESOURCE</w:t>
            </w:r>
            <w:r w:rsidRPr="00DE7575">
              <w:rPr>
                <w:rFonts w:ascii="Tahoma" w:hAnsi="Tahoma" w:cs="Tahoma"/>
                <w:color w:val="000000"/>
                <w:sz w:val="24"/>
                <w:szCs w:val="24"/>
              </w:rPr>
              <w:t xml:space="preserve"> </w:t>
            </w:r>
            <w:r w:rsidRPr="005F3CB2">
              <w:rPr>
                <w:rFonts w:ascii="Helvetica" w:hAnsi="Helvetica"/>
                <w:snapToGrid w:val="0"/>
                <w:sz w:val="24"/>
              </w:rPr>
              <w:t>TIMEOUT_ON_RESOURCE</w:t>
            </w:r>
            <w:r w:rsidRPr="00DE7575">
              <w:rPr>
                <w:rFonts w:ascii="Tahoma" w:hAnsi="Tahoma" w:cs="Tahoma"/>
                <w:color w:val="000000"/>
                <w:sz w:val="24"/>
                <w:szCs w:val="24"/>
                <w:lang w:val="en-US"/>
              </w:rPr>
              <w:t xml:space="preserve"> </w:t>
            </w:r>
          </w:p>
        </w:tc>
        <w:tc>
          <w:tcPr>
            <w:tcW w:w="56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00051</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00051</w:t>
            </w:r>
            <w:r w:rsidRPr="00DE7575">
              <w:rPr>
                <w:rFonts w:ascii="Tahoma" w:hAnsi="Tahoma" w:cs="Tahoma"/>
                <w:color w:val="000000"/>
                <w:sz w:val="24"/>
                <w:szCs w:val="24"/>
              </w:rPr>
              <w:t xml:space="preserve"> </w:t>
            </w:r>
          </w:p>
        </w:tc>
        <w:tc>
          <w:tcPr>
            <w:tcW w:w="67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-51</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-51</w:t>
            </w:r>
            <w:r w:rsidRPr="00DE7575">
              <w:rPr>
                <w:rFonts w:ascii="Tahoma" w:hAnsi="Tahoma" w:cs="Tahoma"/>
                <w:color w:val="000000"/>
                <w:sz w:val="24"/>
                <w:szCs w:val="24"/>
              </w:rPr>
              <w:t xml:space="preserve"> </w:t>
            </w:r>
          </w:p>
        </w:tc>
        <w:tc>
          <w:tcPr>
            <w:tcW w:w="1753"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rPr>
            </w:pPr>
            <w:r w:rsidRPr="000E2C2D">
              <w:rPr>
                <w:rFonts w:ascii="Tahoma" w:hAnsi="Tahoma" w:cs="Tahoma"/>
                <w:vanish/>
                <w:color w:val="000000"/>
              </w:rPr>
              <w:t>A time out occurs while Oracle Database is waiting for a resource.</w:t>
            </w:r>
            <w:r w:rsidRPr="00DE7575">
              <w:rPr>
                <w:rFonts w:ascii="Tahoma" w:hAnsi="Tahoma" w:cs="Tahoma"/>
                <w:color w:val="000000"/>
              </w:rPr>
              <w:t xml:space="preserve"> Un temps mort intervient alors que la base de données Oracle est en attente d'une ressource. </w:t>
            </w:r>
          </w:p>
        </w:tc>
      </w:tr>
      <w:tr w:rsidR="008D71B3" w:rsidRPr="00DE7575" w:rsidTr="001C2186">
        <w:trPr>
          <w:tblCellSpacing w:w="0" w:type="dxa"/>
          <w:hidden/>
        </w:trPr>
        <w:tc>
          <w:tcPr>
            <w:tcW w:w="2000"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lang w:val="en-US"/>
              </w:rPr>
            </w:pPr>
            <w:r w:rsidRPr="000E2C2D">
              <w:rPr>
                <w:rFonts w:ascii="Courier New" w:hAnsi="Courier New" w:cs="Courier New"/>
                <w:vanish/>
                <w:color w:val="000000"/>
                <w:sz w:val="26"/>
                <w:szCs w:val="26"/>
              </w:rPr>
              <w:t>TOO_MANY_ROWS</w:t>
            </w:r>
            <w:r w:rsidRPr="00DE7575">
              <w:rPr>
                <w:rFonts w:ascii="Tahoma" w:hAnsi="Tahoma" w:cs="Tahoma"/>
                <w:color w:val="000000"/>
                <w:sz w:val="24"/>
                <w:szCs w:val="24"/>
              </w:rPr>
              <w:t xml:space="preserve"> </w:t>
            </w:r>
            <w:r w:rsidRPr="005F3CB2">
              <w:rPr>
                <w:rFonts w:ascii="Helvetica" w:hAnsi="Helvetica"/>
                <w:snapToGrid w:val="0"/>
                <w:sz w:val="24"/>
              </w:rPr>
              <w:t>TOO_MANY_ROWS</w:t>
            </w:r>
            <w:r w:rsidRPr="00DE7575">
              <w:rPr>
                <w:rFonts w:ascii="Tahoma" w:hAnsi="Tahoma" w:cs="Tahoma"/>
                <w:color w:val="000000"/>
                <w:sz w:val="24"/>
                <w:szCs w:val="24"/>
                <w:lang w:val="en-US"/>
              </w:rPr>
              <w:t xml:space="preserve"> </w:t>
            </w:r>
          </w:p>
        </w:tc>
        <w:tc>
          <w:tcPr>
            <w:tcW w:w="56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01422</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01422</w:t>
            </w:r>
            <w:r w:rsidRPr="00DE7575">
              <w:rPr>
                <w:rFonts w:ascii="Tahoma" w:hAnsi="Tahoma" w:cs="Tahoma"/>
                <w:color w:val="000000"/>
                <w:sz w:val="24"/>
                <w:szCs w:val="24"/>
              </w:rPr>
              <w:t xml:space="preserve"> </w:t>
            </w:r>
          </w:p>
        </w:tc>
        <w:tc>
          <w:tcPr>
            <w:tcW w:w="67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-1422</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-1422</w:t>
            </w:r>
            <w:r w:rsidRPr="00DE7575">
              <w:rPr>
                <w:rFonts w:ascii="Tahoma" w:hAnsi="Tahoma" w:cs="Tahoma"/>
                <w:color w:val="000000"/>
                <w:sz w:val="24"/>
                <w:szCs w:val="24"/>
              </w:rPr>
              <w:t xml:space="preserve"> </w:t>
            </w:r>
          </w:p>
        </w:tc>
        <w:tc>
          <w:tcPr>
            <w:tcW w:w="1753"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rPr>
            </w:pPr>
            <w:r w:rsidRPr="000E2C2D">
              <w:rPr>
                <w:rFonts w:ascii="Tahoma" w:hAnsi="Tahoma" w:cs="Tahoma"/>
                <w:vanish/>
                <w:color w:val="000000"/>
              </w:rPr>
              <w:t xml:space="preserve">A </w:t>
            </w:r>
            <w:r w:rsidRPr="000E2C2D">
              <w:rPr>
                <w:rFonts w:ascii="Courier New" w:hAnsi="Courier New" w:cs="Courier New"/>
                <w:vanish/>
                <w:color w:val="000000"/>
              </w:rPr>
              <w:t>SELECT INTO</w:t>
            </w:r>
            <w:r w:rsidRPr="000E2C2D">
              <w:rPr>
                <w:rFonts w:ascii="Tahoma" w:hAnsi="Tahoma" w:cs="Tahoma"/>
                <w:vanish/>
                <w:color w:val="000000"/>
              </w:rPr>
              <w:t xml:space="preserve"> statement returns more than one row.</w:t>
            </w:r>
            <w:r w:rsidRPr="00DE7575">
              <w:rPr>
                <w:rFonts w:ascii="Tahoma" w:hAnsi="Tahoma" w:cs="Tahoma"/>
                <w:color w:val="000000"/>
              </w:rPr>
              <w:t xml:space="preserve"> A </w:t>
            </w:r>
            <w:r w:rsidRPr="00DE7575">
              <w:rPr>
                <w:rFonts w:ascii="Courier New" w:hAnsi="Courier New" w:cs="Courier New"/>
                <w:color w:val="000000"/>
              </w:rPr>
              <w:t>SELECT INTO</w:t>
            </w:r>
            <w:r w:rsidRPr="00DE7575">
              <w:rPr>
                <w:rFonts w:ascii="Tahoma" w:hAnsi="Tahoma" w:cs="Tahoma"/>
                <w:color w:val="000000"/>
              </w:rPr>
              <w:t xml:space="preserve"> retourne plus d'une </w:t>
            </w:r>
            <w:r>
              <w:rPr>
                <w:rFonts w:ascii="Tahoma" w:hAnsi="Tahoma" w:cs="Tahoma"/>
                <w:color w:val="000000"/>
              </w:rPr>
              <w:t>ligne</w:t>
            </w:r>
            <w:r w:rsidRPr="00DE7575">
              <w:rPr>
                <w:rFonts w:ascii="Tahoma" w:hAnsi="Tahoma" w:cs="Tahoma"/>
                <w:color w:val="000000"/>
              </w:rPr>
              <w:t xml:space="preserve">. </w:t>
            </w:r>
          </w:p>
        </w:tc>
      </w:tr>
      <w:tr w:rsidR="008D71B3" w:rsidRPr="00DE7575" w:rsidTr="001C2186">
        <w:trPr>
          <w:tblCellSpacing w:w="0" w:type="dxa"/>
          <w:hidden/>
        </w:trPr>
        <w:tc>
          <w:tcPr>
            <w:tcW w:w="2000"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VALUE_ERROR</w:t>
            </w:r>
            <w:r w:rsidRPr="00DE7575">
              <w:rPr>
                <w:rFonts w:ascii="Tahoma" w:hAnsi="Tahoma" w:cs="Tahoma"/>
                <w:color w:val="000000"/>
                <w:sz w:val="24"/>
                <w:szCs w:val="24"/>
              </w:rPr>
              <w:t xml:space="preserve"> </w:t>
            </w:r>
            <w:r w:rsidRPr="005F3CB2">
              <w:rPr>
                <w:rFonts w:ascii="Helvetica" w:hAnsi="Helvetica"/>
                <w:snapToGrid w:val="0"/>
                <w:sz w:val="24"/>
              </w:rPr>
              <w:t>VALUE_ERROR</w:t>
            </w:r>
            <w:r w:rsidRPr="00DE7575">
              <w:rPr>
                <w:rFonts w:ascii="Tahoma" w:hAnsi="Tahoma" w:cs="Tahoma"/>
                <w:color w:val="000000"/>
                <w:sz w:val="24"/>
                <w:szCs w:val="24"/>
              </w:rPr>
              <w:t xml:space="preserve"> </w:t>
            </w:r>
          </w:p>
        </w:tc>
        <w:tc>
          <w:tcPr>
            <w:tcW w:w="56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06502</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06502</w:t>
            </w:r>
            <w:r w:rsidRPr="00DE7575">
              <w:rPr>
                <w:rFonts w:ascii="Tahoma" w:hAnsi="Tahoma" w:cs="Tahoma"/>
                <w:color w:val="000000"/>
                <w:sz w:val="24"/>
                <w:szCs w:val="24"/>
              </w:rPr>
              <w:t xml:space="preserve"> </w:t>
            </w:r>
          </w:p>
        </w:tc>
        <w:tc>
          <w:tcPr>
            <w:tcW w:w="67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-6502</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-6502</w:t>
            </w:r>
            <w:r w:rsidRPr="00DE7575">
              <w:rPr>
                <w:rFonts w:ascii="Tahoma" w:hAnsi="Tahoma" w:cs="Tahoma"/>
                <w:color w:val="000000"/>
                <w:sz w:val="24"/>
                <w:szCs w:val="24"/>
              </w:rPr>
              <w:t xml:space="preserve"> </w:t>
            </w:r>
          </w:p>
        </w:tc>
        <w:tc>
          <w:tcPr>
            <w:tcW w:w="1753"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rPr>
            </w:pPr>
            <w:r w:rsidRPr="000E2C2D">
              <w:rPr>
                <w:rFonts w:ascii="Tahoma" w:hAnsi="Tahoma" w:cs="Tahoma"/>
                <w:vanish/>
                <w:color w:val="000000"/>
              </w:rPr>
              <w:t>An arithmetic, conversion, truncation, or size-constraint error occurs.</w:t>
            </w:r>
            <w:r w:rsidRPr="00DE7575">
              <w:rPr>
                <w:rFonts w:ascii="Tahoma" w:hAnsi="Tahoma" w:cs="Tahoma"/>
                <w:color w:val="000000"/>
              </w:rPr>
              <w:t xml:space="preserve"> </w:t>
            </w:r>
            <w:r>
              <w:rPr>
                <w:rFonts w:ascii="Tahoma" w:hAnsi="Tahoma" w:cs="Tahoma"/>
                <w:color w:val="000000"/>
              </w:rPr>
              <w:t xml:space="preserve">Provoqué par une erreur de type </w:t>
            </w:r>
            <w:r w:rsidRPr="00DE7575">
              <w:rPr>
                <w:rFonts w:ascii="Tahoma" w:hAnsi="Tahoma" w:cs="Tahoma"/>
                <w:color w:val="000000"/>
              </w:rPr>
              <w:t>arithmétique, de conversion, de troncature, de contrainte ou de taille</w:t>
            </w:r>
            <w:r>
              <w:rPr>
                <w:rFonts w:ascii="Tahoma" w:hAnsi="Tahoma" w:cs="Tahoma"/>
                <w:color w:val="000000"/>
              </w:rPr>
              <w:t>.</w:t>
            </w:r>
            <w:r w:rsidRPr="00DE7575">
              <w:rPr>
                <w:rFonts w:ascii="Tahoma" w:hAnsi="Tahoma" w:cs="Tahoma"/>
                <w:color w:val="000000"/>
              </w:rPr>
              <w:t xml:space="preserve"> </w:t>
            </w:r>
          </w:p>
        </w:tc>
      </w:tr>
      <w:tr w:rsidR="008D71B3" w:rsidRPr="00DE7575" w:rsidTr="001C2186">
        <w:trPr>
          <w:tblCellSpacing w:w="0" w:type="dxa"/>
          <w:hidden/>
        </w:trPr>
        <w:tc>
          <w:tcPr>
            <w:tcW w:w="2000"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ZERO_DIVIDE</w:t>
            </w:r>
            <w:r w:rsidRPr="00DE7575">
              <w:rPr>
                <w:rFonts w:ascii="Tahoma" w:hAnsi="Tahoma" w:cs="Tahoma"/>
                <w:color w:val="000000"/>
                <w:sz w:val="24"/>
                <w:szCs w:val="24"/>
              </w:rPr>
              <w:t xml:space="preserve"> </w:t>
            </w:r>
            <w:r w:rsidRPr="005F3CB2">
              <w:rPr>
                <w:rFonts w:ascii="Helvetica" w:hAnsi="Helvetica"/>
                <w:snapToGrid w:val="0"/>
                <w:sz w:val="24"/>
              </w:rPr>
              <w:t>ZERO_DIVIDE</w:t>
            </w:r>
            <w:r w:rsidRPr="00DE7575">
              <w:rPr>
                <w:rFonts w:ascii="Tahoma" w:hAnsi="Tahoma" w:cs="Tahoma"/>
                <w:color w:val="000000"/>
                <w:sz w:val="24"/>
                <w:szCs w:val="24"/>
              </w:rPr>
              <w:t xml:space="preserve"> </w:t>
            </w:r>
          </w:p>
        </w:tc>
        <w:tc>
          <w:tcPr>
            <w:tcW w:w="56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01476</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01476</w:t>
            </w:r>
            <w:r w:rsidRPr="00DE7575">
              <w:rPr>
                <w:rFonts w:ascii="Tahoma" w:hAnsi="Tahoma" w:cs="Tahoma"/>
                <w:color w:val="000000"/>
                <w:sz w:val="24"/>
                <w:szCs w:val="24"/>
              </w:rPr>
              <w:t xml:space="preserve"> </w:t>
            </w:r>
          </w:p>
        </w:tc>
        <w:tc>
          <w:tcPr>
            <w:tcW w:w="678"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sz w:val="24"/>
                <w:szCs w:val="24"/>
              </w:rPr>
            </w:pPr>
            <w:r w:rsidRPr="00DE7575">
              <w:rPr>
                <w:rFonts w:ascii="Courier New" w:hAnsi="Courier New" w:cs="Courier New"/>
                <w:vanish/>
                <w:color w:val="000000"/>
                <w:sz w:val="26"/>
                <w:szCs w:val="26"/>
              </w:rPr>
              <w:t>-1476</w:t>
            </w:r>
            <w:r w:rsidRPr="00DE7575">
              <w:rPr>
                <w:rFonts w:ascii="Tahoma" w:hAnsi="Tahoma" w:cs="Tahoma"/>
                <w:color w:val="000000"/>
                <w:sz w:val="24"/>
                <w:szCs w:val="24"/>
              </w:rPr>
              <w:t xml:space="preserve"> </w:t>
            </w:r>
            <w:r w:rsidRPr="00DE7575">
              <w:rPr>
                <w:rFonts w:ascii="Courier New" w:hAnsi="Courier New" w:cs="Courier New"/>
                <w:color w:val="000000"/>
                <w:sz w:val="26"/>
                <w:szCs w:val="26"/>
              </w:rPr>
              <w:t>-1476</w:t>
            </w:r>
            <w:r w:rsidRPr="00DE7575">
              <w:rPr>
                <w:rFonts w:ascii="Tahoma" w:hAnsi="Tahoma" w:cs="Tahoma"/>
                <w:color w:val="000000"/>
                <w:sz w:val="24"/>
                <w:szCs w:val="24"/>
              </w:rPr>
              <w:t xml:space="preserve"> </w:t>
            </w:r>
          </w:p>
        </w:tc>
        <w:tc>
          <w:tcPr>
            <w:tcW w:w="1753" w:type="pct"/>
            <w:tcBorders>
              <w:top w:val="outset" w:sz="6" w:space="0" w:color="auto"/>
              <w:left w:val="outset" w:sz="6" w:space="0" w:color="auto"/>
              <w:bottom w:val="outset" w:sz="6" w:space="0" w:color="auto"/>
              <w:right w:val="outset" w:sz="6" w:space="0" w:color="auto"/>
            </w:tcBorders>
            <w:hideMark/>
          </w:tcPr>
          <w:p w:rsidR="008D71B3" w:rsidRPr="00DE7575" w:rsidRDefault="008D71B3" w:rsidP="001C2186">
            <w:pPr>
              <w:rPr>
                <w:rFonts w:ascii="Tahoma" w:hAnsi="Tahoma" w:cs="Tahoma"/>
                <w:color w:val="000000"/>
              </w:rPr>
            </w:pPr>
            <w:r w:rsidRPr="000E2C2D">
              <w:rPr>
                <w:rFonts w:ascii="Tahoma" w:hAnsi="Tahoma" w:cs="Tahoma"/>
                <w:vanish/>
                <w:color w:val="000000"/>
              </w:rPr>
              <w:t>A program attempts to divide a number by zero.</w:t>
            </w:r>
            <w:r w:rsidRPr="00DE7575">
              <w:rPr>
                <w:rFonts w:ascii="Tahoma" w:hAnsi="Tahoma" w:cs="Tahoma"/>
                <w:color w:val="000000"/>
              </w:rPr>
              <w:t xml:space="preserve"> Un programme tente de diviser un nombre par zéro. </w:t>
            </w:r>
          </w:p>
        </w:tc>
      </w:tr>
    </w:tbl>
    <w:p w:rsidR="008D71B3" w:rsidRDefault="008D71B3" w:rsidP="008D71B3">
      <w:pPr>
        <w:jc w:val="both"/>
        <w:rPr>
          <w:rFonts w:ascii="Helvetica" w:hAnsi="Helvetica"/>
          <w:snapToGrid w:val="0"/>
          <w:sz w:val="24"/>
        </w:rPr>
      </w:pPr>
    </w:p>
    <w:p w:rsidR="008D71B3" w:rsidRPr="002160C6" w:rsidRDefault="008D71B3" w:rsidP="008D71B3">
      <w:pPr>
        <w:jc w:val="both"/>
        <w:rPr>
          <w:rFonts w:ascii="Calisto MT" w:hAnsi="Calisto MT"/>
          <w:snapToGrid w:val="0"/>
          <w:sz w:val="26"/>
          <w:szCs w:val="26"/>
        </w:rPr>
      </w:pPr>
      <w:r w:rsidRPr="002160C6">
        <w:rPr>
          <w:rFonts w:ascii="Calisto MT" w:hAnsi="Calisto MT"/>
          <w:snapToGrid w:val="0"/>
          <w:sz w:val="26"/>
          <w:szCs w:val="26"/>
        </w:rPr>
        <w:t xml:space="preserve">   Pour notre exemple, nous allons récupérer le code de l’erreur du programme précédent qui est -6502. Dans le tableau ce code correspond à l’exception VALUE_ERROR. Il suffit d’ajouter le traitement correspondant dans la section EXCEPTION.</w:t>
      </w:r>
    </w:p>
    <w:p w:rsidR="008D71B3" w:rsidRPr="00B9290B" w:rsidRDefault="008D71B3" w:rsidP="008D71B3">
      <w:pPr>
        <w:jc w:val="both"/>
        <w:rPr>
          <w:rFonts w:ascii="Helvetica" w:hAnsi="Helvetica"/>
          <w:snapToGrid w:val="0"/>
          <w:sz w:val="24"/>
        </w:rPr>
      </w:pPr>
    </w:p>
    <w:p w:rsidR="008D71B3" w:rsidRPr="00B9290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B9290B">
        <w:rPr>
          <w:rFonts w:ascii="Helvetica" w:hAnsi="Helvetica"/>
          <w:snapToGrid w:val="0"/>
          <w:sz w:val="24"/>
          <w:lang w:val="en-US"/>
        </w:rPr>
        <w:t>DECLARE</w:t>
      </w:r>
    </w:p>
    <w:p w:rsidR="008D71B3" w:rsidRPr="00B9290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B9290B">
        <w:rPr>
          <w:rFonts w:ascii="Helvetica" w:hAnsi="Helvetica"/>
          <w:snapToGrid w:val="0"/>
          <w:sz w:val="24"/>
          <w:lang w:val="en-US"/>
        </w:rPr>
        <w:t xml:space="preserve">    </w:t>
      </w:r>
      <w:proofErr w:type="gramStart"/>
      <w:r w:rsidRPr="00B9290B">
        <w:rPr>
          <w:rFonts w:ascii="Helvetica" w:hAnsi="Helvetica"/>
          <w:snapToGrid w:val="0"/>
          <w:sz w:val="24"/>
          <w:lang w:val="en-US"/>
        </w:rPr>
        <w:t>nom</w:t>
      </w:r>
      <w:proofErr w:type="gramEnd"/>
      <w:r w:rsidRPr="00B9290B">
        <w:rPr>
          <w:rFonts w:ascii="Helvetica" w:hAnsi="Helvetica"/>
          <w:snapToGrid w:val="0"/>
          <w:sz w:val="24"/>
          <w:lang w:val="en-US"/>
        </w:rPr>
        <w:t xml:space="preserve"> varchar2(3);   </w:t>
      </w:r>
    </w:p>
    <w:p w:rsidR="008D71B3" w:rsidRPr="00B9290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B9290B">
        <w:rPr>
          <w:rFonts w:ascii="Helvetica" w:hAnsi="Helvetica"/>
          <w:snapToGrid w:val="0"/>
          <w:sz w:val="24"/>
          <w:lang w:val="en-US"/>
        </w:rPr>
        <w:t xml:space="preserve">        BEGIN</w:t>
      </w:r>
    </w:p>
    <w:p w:rsidR="008D71B3" w:rsidRPr="00B9290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B9290B">
        <w:rPr>
          <w:rFonts w:ascii="Helvetica" w:hAnsi="Helvetica"/>
          <w:snapToGrid w:val="0"/>
          <w:sz w:val="24"/>
          <w:lang w:val="en-US"/>
        </w:rPr>
        <w:t xml:space="preserve">            </w:t>
      </w:r>
      <w:proofErr w:type="gramStart"/>
      <w:r w:rsidRPr="00B9290B">
        <w:rPr>
          <w:rFonts w:ascii="Helvetica" w:hAnsi="Helvetica"/>
          <w:snapToGrid w:val="0"/>
          <w:sz w:val="24"/>
          <w:lang w:val="en-US"/>
        </w:rPr>
        <w:t>nom</w:t>
      </w:r>
      <w:proofErr w:type="gramEnd"/>
      <w:r w:rsidRPr="00B9290B">
        <w:rPr>
          <w:rFonts w:ascii="Helvetica" w:hAnsi="Helvetica"/>
          <w:snapToGrid w:val="0"/>
          <w:sz w:val="24"/>
          <w:lang w:val="en-US"/>
        </w:rPr>
        <w:t>:='MARTIN';</w:t>
      </w:r>
    </w:p>
    <w:p w:rsidR="008D71B3" w:rsidRPr="00B9290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B9290B">
        <w:rPr>
          <w:rFonts w:ascii="Helvetica" w:hAnsi="Helvetica"/>
          <w:snapToGrid w:val="0"/>
          <w:sz w:val="24"/>
          <w:lang w:val="en-US"/>
        </w:rPr>
        <w:t xml:space="preserve">            </w:t>
      </w:r>
      <w:proofErr w:type="spellStart"/>
      <w:r w:rsidRPr="00B9290B">
        <w:rPr>
          <w:rFonts w:ascii="Helvetica" w:hAnsi="Helvetica"/>
          <w:snapToGrid w:val="0"/>
          <w:sz w:val="24"/>
          <w:lang w:val="en-US"/>
        </w:rPr>
        <w:t>dbms_output.put_</w:t>
      </w:r>
      <w:proofErr w:type="gramStart"/>
      <w:r w:rsidRPr="00B9290B">
        <w:rPr>
          <w:rFonts w:ascii="Helvetica" w:hAnsi="Helvetica"/>
          <w:snapToGrid w:val="0"/>
          <w:sz w:val="24"/>
          <w:lang w:val="en-US"/>
        </w:rPr>
        <w:t>line</w:t>
      </w:r>
      <w:proofErr w:type="spellEnd"/>
      <w:r w:rsidRPr="00B9290B">
        <w:rPr>
          <w:rFonts w:ascii="Helvetica" w:hAnsi="Helvetica"/>
          <w:snapToGrid w:val="0"/>
          <w:sz w:val="24"/>
          <w:lang w:val="en-US"/>
        </w:rPr>
        <w:t>(</w:t>
      </w:r>
      <w:proofErr w:type="gramEnd"/>
      <w:r w:rsidRPr="00B9290B">
        <w:rPr>
          <w:rFonts w:ascii="Helvetica" w:hAnsi="Helvetica"/>
          <w:snapToGrid w:val="0"/>
          <w:sz w:val="24"/>
          <w:lang w:val="en-US"/>
        </w:rPr>
        <w:t>nom);</w:t>
      </w:r>
    </w:p>
    <w:p w:rsidR="008D71B3" w:rsidRPr="00B9290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B9290B">
        <w:rPr>
          <w:rFonts w:ascii="Helvetica" w:hAnsi="Helvetica"/>
          <w:snapToGrid w:val="0"/>
          <w:sz w:val="24"/>
          <w:lang w:val="en-US"/>
        </w:rPr>
        <w:t xml:space="preserve">        EXCEPTION</w:t>
      </w:r>
    </w:p>
    <w:p w:rsidR="008D71B3" w:rsidRPr="00B9290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B9290B">
        <w:rPr>
          <w:rFonts w:ascii="Helvetica" w:hAnsi="Helvetica"/>
          <w:snapToGrid w:val="0"/>
          <w:sz w:val="24"/>
          <w:lang w:val="en-US"/>
        </w:rPr>
        <w:t xml:space="preserve">            WHEN </w:t>
      </w:r>
      <w:r w:rsidRPr="00B9290B">
        <w:rPr>
          <w:rFonts w:ascii="Helvetica" w:hAnsi="Helvetica"/>
          <w:b/>
          <w:snapToGrid w:val="0"/>
          <w:sz w:val="24"/>
          <w:lang w:val="en-US"/>
        </w:rPr>
        <w:t>VALUE_ERROR</w:t>
      </w:r>
      <w:r w:rsidRPr="00B9290B">
        <w:rPr>
          <w:rFonts w:ascii="Helvetica" w:hAnsi="Helvetica"/>
          <w:snapToGrid w:val="0"/>
          <w:sz w:val="24"/>
          <w:lang w:val="en-US"/>
        </w:rPr>
        <w:t xml:space="preserve"> THEN</w:t>
      </w:r>
    </w:p>
    <w:p w:rsidR="008D71B3" w:rsidRPr="00BC4E55"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B9290B">
        <w:rPr>
          <w:rFonts w:ascii="Helvetica" w:hAnsi="Helvetica"/>
          <w:snapToGrid w:val="0"/>
          <w:sz w:val="24"/>
          <w:lang w:val="en-US"/>
        </w:rPr>
        <w:t xml:space="preserve">            </w:t>
      </w:r>
      <w:r>
        <w:rPr>
          <w:rFonts w:ascii="Helvetica" w:hAnsi="Helvetica"/>
          <w:snapToGrid w:val="0"/>
          <w:sz w:val="24"/>
          <w:lang w:val="en-US"/>
        </w:rPr>
        <w:tab/>
      </w:r>
      <w:proofErr w:type="spellStart"/>
      <w:r w:rsidRPr="00BC4E55">
        <w:rPr>
          <w:rFonts w:ascii="Helvetica" w:hAnsi="Helvetica"/>
          <w:snapToGrid w:val="0"/>
          <w:sz w:val="24"/>
          <w:lang w:val="en-US"/>
        </w:rPr>
        <w:t>dbms_output.put_</w:t>
      </w:r>
      <w:proofErr w:type="gramStart"/>
      <w:r w:rsidRPr="00BC4E55">
        <w:rPr>
          <w:rFonts w:ascii="Helvetica" w:hAnsi="Helvetica"/>
          <w:snapToGrid w:val="0"/>
          <w:sz w:val="24"/>
          <w:lang w:val="en-US"/>
        </w:rPr>
        <w:t>line</w:t>
      </w:r>
      <w:proofErr w:type="spellEnd"/>
      <w:r w:rsidRPr="00BC4E55">
        <w:rPr>
          <w:rFonts w:ascii="Helvetica" w:hAnsi="Helvetica"/>
          <w:snapToGrid w:val="0"/>
          <w:sz w:val="24"/>
          <w:lang w:val="en-US"/>
        </w:rPr>
        <w:t>(</w:t>
      </w:r>
      <w:proofErr w:type="gramEnd"/>
      <w:r w:rsidRPr="00BC4E55">
        <w:rPr>
          <w:rFonts w:ascii="Helvetica" w:hAnsi="Helvetica"/>
          <w:snapToGrid w:val="0"/>
          <w:sz w:val="24"/>
          <w:lang w:val="en-US"/>
        </w:rPr>
        <w:t>'</w:t>
      </w:r>
      <w:proofErr w:type="spellStart"/>
      <w:r w:rsidRPr="00BC4E55">
        <w:rPr>
          <w:rFonts w:ascii="Helvetica" w:hAnsi="Helvetica"/>
          <w:snapToGrid w:val="0"/>
          <w:sz w:val="24"/>
          <w:lang w:val="en-US"/>
        </w:rPr>
        <w:t>Valeur</w:t>
      </w:r>
      <w:proofErr w:type="spellEnd"/>
      <w:r w:rsidRPr="00BC4E55">
        <w:rPr>
          <w:rFonts w:ascii="Helvetica" w:hAnsi="Helvetica"/>
          <w:snapToGrid w:val="0"/>
          <w:sz w:val="24"/>
          <w:lang w:val="en-US"/>
        </w:rPr>
        <w:t xml:space="preserve"> trop </w:t>
      </w:r>
      <w:proofErr w:type="spellStart"/>
      <w:r w:rsidRPr="00BC4E55">
        <w:rPr>
          <w:rFonts w:ascii="Helvetica" w:hAnsi="Helvetica"/>
          <w:snapToGrid w:val="0"/>
          <w:sz w:val="24"/>
          <w:lang w:val="en-US"/>
        </w:rPr>
        <w:t>grande</w:t>
      </w:r>
      <w:proofErr w:type="spellEnd"/>
      <w:r w:rsidRPr="00BC4E55">
        <w:rPr>
          <w:rFonts w:ascii="Helvetica" w:hAnsi="Helvetica"/>
          <w:snapToGrid w:val="0"/>
          <w:sz w:val="24"/>
          <w:lang w:val="en-US"/>
        </w:rPr>
        <w:t>');</w:t>
      </w:r>
    </w:p>
    <w:p w:rsidR="008D71B3" w:rsidRPr="00B9290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BC4E55">
        <w:rPr>
          <w:rFonts w:ascii="Helvetica" w:hAnsi="Helvetica"/>
          <w:snapToGrid w:val="0"/>
          <w:sz w:val="24"/>
          <w:lang w:val="en-US"/>
        </w:rPr>
        <w:t xml:space="preserve">            </w:t>
      </w:r>
      <w:r w:rsidRPr="00B9290B">
        <w:rPr>
          <w:rFonts w:ascii="Helvetica" w:hAnsi="Helvetica"/>
          <w:snapToGrid w:val="0"/>
          <w:sz w:val="24"/>
          <w:lang w:val="en-US"/>
        </w:rPr>
        <w:t>WHEN others THEN</w:t>
      </w:r>
    </w:p>
    <w:p w:rsidR="008D71B3" w:rsidRPr="00B9290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B9290B">
        <w:rPr>
          <w:rFonts w:ascii="Helvetica" w:hAnsi="Helvetica"/>
          <w:snapToGrid w:val="0"/>
          <w:sz w:val="24"/>
          <w:lang w:val="en-US"/>
        </w:rPr>
        <w:t xml:space="preserve">            </w:t>
      </w:r>
      <w:r>
        <w:rPr>
          <w:rFonts w:ascii="Helvetica" w:hAnsi="Helvetica"/>
          <w:snapToGrid w:val="0"/>
          <w:sz w:val="24"/>
          <w:lang w:val="en-US"/>
        </w:rPr>
        <w:tab/>
      </w:r>
      <w:proofErr w:type="spellStart"/>
      <w:r w:rsidRPr="00B9290B">
        <w:rPr>
          <w:rFonts w:ascii="Helvetica" w:hAnsi="Helvetica"/>
          <w:snapToGrid w:val="0"/>
          <w:sz w:val="24"/>
          <w:lang w:val="en-US"/>
        </w:rPr>
        <w:t>dbms_output.put_</w:t>
      </w:r>
      <w:proofErr w:type="gramStart"/>
      <w:r w:rsidRPr="00B9290B">
        <w:rPr>
          <w:rFonts w:ascii="Helvetica" w:hAnsi="Helvetica"/>
          <w:snapToGrid w:val="0"/>
          <w:sz w:val="24"/>
          <w:lang w:val="en-US"/>
        </w:rPr>
        <w:t>line</w:t>
      </w:r>
      <w:proofErr w:type="spellEnd"/>
      <w:r w:rsidRPr="00B9290B">
        <w:rPr>
          <w:rFonts w:ascii="Helvetica" w:hAnsi="Helvetica"/>
          <w:snapToGrid w:val="0"/>
          <w:sz w:val="24"/>
          <w:lang w:val="en-US"/>
        </w:rPr>
        <w:t>(</w:t>
      </w:r>
      <w:proofErr w:type="gramEnd"/>
      <w:r w:rsidRPr="00B9290B">
        <w:rPr>
          <w:rFonts w:ascii="Helvetica" w:hAnsi="Helvetica"/>
          <w:snapToGrid w:val="0"/>
          <w:sz w:val="24"/>
          <w:lang w:val="en-US"/>
        </w:rPr>
        <w:t>SQLCODE||' - '||SQLERRM);</w:t>
      </w:r>
    </w:p>
    <w:p w:rsidR="008D71B3" w:rsidRPr="006C6548"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rPr>
      </w:pPr>
      <w:r w:rsidRPr="006C6548">
        <w:rPr>
          <w:rFonts w:ascii="Helvetica" w:hAnsi="Helvetica"/>
          <w:snapToGrid w:val="0"/>
          <w:sz w:val="24"/>
        </w:rPr>
        <w:t>END;</w:t>
      </w:r>
    </w:p>
    <w:p w:rsidR="008D71B3" w:rsidRPr="006C6548"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rPr>
      </w:pPr>
      <w:r w:rsidRPr="006C6548">
        <w:rPr>
          <w:rFonts w:ascii="Helvetica" w:hAnsi="Helvetica"/>
          <w:snapToGrid w:val="0"/>
          <w:sz w:val="24"/>
        </w:rPr>
        <w:t>/</w:t>
      </w:r>
    </w:p>
    <w:p w:rsidR="008D71B3" w:rsidRPr="00B9290B" w:rsidRDefault="008D71B3" w:rsidP="008D71B3">
      <w:pPr>
        <w:pBdr>
          <w:top w:val="single" w:sz="4" w:space="1" w:color="auto"/>
          <w:left w:val="single" w:sz="4" w:space="4" w:color="auto"/>
          <w:bottom w:val="single" w:sz="4" w:space="1" w:color="auto"/>
          <w:right w:val="single" w:sz="4" w:space="4" w:color="auto"/>
        </w:pBdr>
        <w:jc w:val="both"/>
        <w:rPr>
          <w:rFonts w:ascii="Courier" w:hAnsi="Courier"/>
          <w:sz w:val="24"/>
          <w:szCs w:val="15"/>
        </w:rPr>
      </w:pPr>
      <w:r w:rsidRPr="00B9290B">
        <w:rPr>
          <w:rFonts w:ascii="Courier" w:hAnsi="Courier"/>
          <w:sz w:val="24"/>
          <w:szCs w:val="15"/>
        </w:rPr>
        <w:t>Valeur trop grande</w:t>
      </w:r>
    </w:p>
    <w:p w:rsidR="008D71B3" w:rsidRDefault="008D71B3" w:rsidP="008D71B3"/>
    <w:p w:rsidR="008D71B3" w:rsidRDefault="008D71B3" w:rsidP="008D71B3">
      <w:r w:rsidRPr="00F01063">
        <w:rPr>
          <w:rFonts w:ascii="Helvetica" w:hAnsi="Helvetica"/>
          <w:i/>
          <w:sz w:val="24"/>
          <w:u w:val="words"/>
        </w:rPr>
        <w:t>Exemple:</w:t>
      </w:r>
      <w:r>
        <w:rPr>
          <w:rFonts w:ascii="Helvetica" w:hAnsi="Helvetica"/>
          <w:i/>
          <w:sz w:val="24"/>
          <w:u w:val="words"/>
        </w:rPr>
        <w:t xml:space="preserve"> </w:t>
      </w:r>
      <w:r>
        <w:rPr>
          <w:rFonts w:ascii="Helvetica" w:hAnsi="Helvetica"/>
          <w:i/>
          <w:sz w:val="24"/>
        </w:rPr>
        <w:t xml:space="preserve">Quel est le salaire </w:t>
      </w:r>
      <w:r w:rsidR="00896597">
        <w:rPr>
          <w:rFonts w:ascii="Helvetica" w:hAnsi="Helvetica"/>
          <w:i/>
          <w:sz w:val="24"/>
        </w:rPr>
        <w:t>de l’employée MAF</w:t>
      </w:r>
      <w:r>
        <w:rPr>
          <w:rFonts w:ascii="Helvetica" w:hAnsi="Helvetica"/>
          <w:i/>
          <w:sz w:val="24"/>
        </w:rPr>
        <w:t> (</w:t>
      </w:r>
      <w:r w:rsidR="00896597">
        <w:rPr>
          <w:rFonts w:ascii="Helvetica" w:hAnsi="Helvetica"/>
          <w:i/>
          <w:sz w:val="24"/>
        </w:rPr>
        <w:t>cet employée</w:t>
      </w:r>
      <w:r>
        <w:rPr>
          <w:rFonts w:ascii="Helvetica" w:hAnsi="Helvetica"/>
          <w:i/>
          <w:sz w:val="24"/>
        </w:rPr>
        <w:t xml:space="preserve"> n’existe pas)?</w:t>
      </w:r>
    </w:p>
    <w:p w:rsidR="008D71B3" w:rsidRDefault="008D71B3" w:rsidP="008D71B3"/>
    <w:p w:rsidR="008D71B3" w:rsidRPr="00B9290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B9290B">
        <w:rPr>
          <w:rFonts w:ascii="Helvetica" w:hAnsi="Helvetica"/>
          <w:snapToGrid w:val="0"/>
          <w:sz w:val="24"/>
          <w:lang w:val="en-US"/>
        </w:rPr>
        <w:t>DECLARE</w:t>
      </w:r>
    </w:p>
    <w:p w:rsidR="008D71B3" w:rsidRPr="00896597"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rPr>
      </w:pPr>
      <w:r w:rsidRPr="00896597">
        <w:rPr>
          <w:rFonts w:ascii="Helvetica" w:hAnsi="Helvetica"/>
          <w:snapToGrid w:val="0"/>
          <w:sz w:val="24"/>
        </w:rPr>
        <w:t xml:space="preserve">    </w:t>
      </w:r>
      <w:proofErr w:type="spellStart"/>
      <w:r w:rsidR="00896597" w:rsidRPr="00896597">
        <w:rPr>
          <w:rFonts w:ascii="Helvetica" w:hAnsi="Helvetica"/>
          <w:snapToGrid w:val="0"/>
          <w:sz w:val="24"/>
        </w:rPr>
        <w:t>V_</w:t>
      </w:r>
      <w:r w:rsidRPr="00896597">
        <w:rPr>
          <w:rFonts w:ascii="Helvetica" w:hAnsi="Helvetica"/>
          <w:snapToGrid w:val="0"/>
          <w:sz w:val="24"/>
        </w:rPr>
        <w:t>salaire</w:t>
      </w:r>
      <w:proofErr w:type="spellEnd"/>
      <w:r w:rsidRPr="00896597">
        <w:rPr>
          <w:rFonts w:ascii="Helvetica" w:hAnsi="Helvetica"/>
          <w:snapToGrid w:val="0"/>
          <w:sz w:val="24"/>
        </w:rPr>
        <w:t xml:space="preserve">   </w:t>
      </w:r>
      <w:proofErr w:type="spellStart"/>
      <w:r w:rsidR="00896597">
        <w:rPr>
          <w:rFonts w:ascii="Helvetica" w:hAnsi="Helvetica"/>
          <w:snapToGrid w:val="0"/>
          <w:sz w:val="24"/>
        </w:rPr>
        <w:t>emp.sal</w:t>
      </w:r>
      <w:r w:rsidRPr="00896597">
        <w:rPr>
          <w:rFonts w:ascii="Helvetica" w:hAnsi="Helvetica"/>
          <w:snapToGrid w:val="0"/>
          <w:sz w:val="24"/>
        </w:rPr>
        <w:t>%TYPE</w:t>
      </w:r>
      <w:proofErr w:type="spellEnd"/>
      <w:r w:rsidRPr="00896597">
        <w:rPr>
          <w:rFonts w:ascii="Helvetica" w:hAnsi="Helvetica"/>
          <w:snapToGrid w:val="0"/>
          <w:sz w:val="24"/>
        </w:rPr>
        <w:t xml:space="preserve">;   </w:t>
      </w:r>
    </w:p>
    <w:p w:rsidR="008D71B3" w:rsidRPr="00B9290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896597">
        <w:rPr>
          <w:rFonts w:ascii="Helvetica" w:hAnsi="Helvetica"/>
          <w:snapToGrid w:val="0"/>
          <w:sz w:val="24"/>
        </w:rPr>
        <w:t xml:space="preserve">        </w:t>
      </w:r>
      <w:r w:rsidRPr="00B9290B">
        <w:rPr>
          <w:rFonts w:ascii="Helvetica" w:hAnsi="Helvetica"/>
          <w:snapToGrid w:val="0"/>
          <w:sz w:val="24"/>
          <w:lang w:val="en-US"/>
        </w:rPr>
        <w:t>BEGIN</w:t>
      </w:r>
    </w:p>
    <w:p w:rsidR="008D71B3" w:rsidRPr="00B9290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B9290B">
        <w:rPr>
          <w:rFonts w:ascii="Helvetica" w:hAnsi="Helvetica"/>
          <w:snapToGrid w:val="0"/>
          <w:sz w:val="24"/>
          <w:lang w:val="en-US"/>
        </w:rPr>
        <w:t xml:space="preserve">            SELECT </w:t>
      </w:r>
      <w:proofErr w:type="spellStart"/>
      <w:r w:rsidR="00896597">
        <w:rPr>
          <w:rFonts w:ascii="Helvetica" w:hAnsi="Helvetica"/>
          <w:snapToGrid w:val="0"/>
          <w:sz w:val="24"/>
          <w:lang w:val="en-US"/>
        </w:rPr>
        <w:t>sal</w:t>
      </w:r>
      <w:proofErr w:type="spellEnd"/>
      <w:r w:rsidRPr="00B9290B">
        <w:rPr>
          <w:rFonts w:ascii="Helvetica" w:hAnsi="Helvetica"/>
          <w:snapToGrid w:val="0"/>
          <w:sz w:val="24"/>
          <w:lang w:val="en-US"/>
        </w:rPr>
        <w:t xml:space="preserve"> INTO </w:t>
      </w:r>
      <w:proofErr w:type="spellStart"/>
      <w:r w:rsidR="00896597">
        <w:rPr>
          <w:rFonts w:ascii="Helvetica" w:hAnsi="Helvetica"/>
          <w:snapToGrid w:val="0"/>
          <w:sz w:val="24"/>
          <w:lang w:val="en-US"/>
        </w:rPr>
        <w:t>V_</w:t>
      </w:r>
      <w:r w:rsidRPr="00B9290B">
        <w:rPr>
          <w:rFonts w:ascii="Helvetica" w:hAnsi="Helvetica"/>
          <w:snapToGrid w:val="0"/>
          <w:sz w:val="24"/>
          <w:lang w:val="en-US"/>
        </w:rPr>
        <w:t>salaire</w:t>
      </w:r>
      <w:proofErr w:type="spellEnd"/>
      <w:r w:rsidRPr="00B9290B">
        <w:rPr>
          <w:rFonts w:ascii="Helvetica" w:hAnsi="Helvetica"/>
          <w:snapToGrid w:val="0"/>
          <w:sz w:val="24"/>
          <w:lang w:val="en-US"/>
        </w:rPr>
        <w:t xml:space="preserve"> FROM </w:t>
      </w:r>
      <w:proofErr w:type="spellStart"/>
      <w:proofErr w:type="gramStart"/>
      <w:r w:rsidR="00896597">
        <w:rPr>
          <w:rFonts w:ascii="Helvetica" w:hAnsi="Helvetica"/>
          <w:snapToGrid w:val="0"/>
          <w:sz w:val="24"/>
          <w:lang w:val="en-US"/>
        </w:rPr>
        <w:t>emp</w:t>
      </w:r>
      <w:proofErr w:type="spellEnd"/>
      <w:proofErr w:type="gramEnd"/>
      <w:r w:rsidRPr="00B9290B">
        <w:rPr>
          <w:rFonts w:ascii="Helvetica" w:hAnsi="Helvetica"/>
          <w:snapToGrid w:val="0"/>
          <w:sz w:val="24"/>
          <w:lang w:val="en-US"/>
        </w:rPr>
        <w:t xml:space="preserve"> WHERE </w:t>
      </w:r>
      <w:proofErr w:type="spellStart"/>
      <w:r w:rsidR="00896597">
        <w:rPr>
          <w:rFonts w:ascii="Helvetica" w:hAnsi="Helvetica"/>
          <w:snapToGrid w:val="0"/>
          <w:sz w:val="24"/>
          <w:lang w:val="en-US"/>
        </w:rPr>
        <w:t>ename</w:t>
      </w:r>
      <w:proofErr w:type="spellEnd"/>
      <w:r w:rsidR="00896597">
        <w:rPr>
          <w:rFonts w:ascii="Helvetica" w:hAnsi="Helvetica"/>
          <w:snapToGrid w:val="0"/>
          <w:sz w:val="24"/>
          <w:lang w:val="en-US"/>
        </w:rPr>
        <w:t xml:space="preserve"> = 'MAF</w:t>
      </w:r>
      <w:r w:rsidRPr="00B9290B">
        <w:rPr>
          <w:rFonts w:ascii="Helvetica" w:hAnsi="Helvetica"/>
          <w:snapToGrid w:val="0"/>
          <w:sz w:val="24"/>
          <w:lang w:val="en-US"/>
        </w:rPr>
        <w:t>';</w:t>
      </w:r>
    </w:p>
    <w:p w:rsidR="008D71B3" w:rsidRPr="00B9290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B9290B">
        <w:rPr>
          <w:rFonts w:ascii="Helvetica" w:hAnsi="Helvetica"/>
          <w:snapToGrid w:val="0"/>
          <w:sz w:val="24"/>
          <w:lang w:val="en-US"/>
        </w:rPr>
        <w:t xml:space="preserve">            </w:t>
      </w:r>
      <w:proofErr w:type="spellStart"/>
      <w:r w:rsidRPr="00B9290B">
        <w:rPr>
          <w:rFonts w:ascii="Helvetica" w:hAnsi="Helvetica"/>
          <w:snapToGrid w:val="0"/>
          <w:sz w:val="24"/>
          <w:lang w:val="en-US"/>
        </w:rPr>
        <w:t>dbms_output.put_</w:t>
      </w:r>
      <w:proofErr w:type="gramStart"/>
      <w:r w:rsidRPr="00B9290B">
        <w:rPr>
          <w:rFonts w:ascii="Helvetica" w:hAnsi="Helvetica"/>
          <w:snapToGrid w:val="0"/>
          <w:sz w:val="24"/>
          <w:lang w:val="en-US"/>
        </w:rPr>
        <w:t>line</w:t>
      </w:r>
      <w:proofErr w:type="spellEnd"/>
      <w:r w:rsidRPr="00B9290B">
        <w:rPr>
          <w:rFonts w:ascii="Helvetica" w:hAnsi="Helvetica"/>
          <w:snapToGrid w:val="0"/>
          <w:sz w:val="24"/>
          <w:lang w:val="en-US"/>
        </w:rPr>
        <w:t>(</w:t>
      </w:r>
      <w:proofErr w:type="spellStart"/>
      <w:proofErr w:type="gramEnd"/>
      <w:r w:rsidR="00896597">
        <w:rPr>
          <w:rFonts w:ascii="Helvetica" w:hAnsi="Helvetica"/>
          <w:snapToGrid w:val="0"/>
          <w:sz w:val="24"/>
          <w:lang w:val="en-US"/>
        </w:rPr>
        <w:t>V_</w:t>
      </w:r>
      <w:r w:rsidRPr="00B9290B">
        <w:rPr>
          <w:rFonts w:ascii="Helvetica" w:hAnsi="Helvetica"/>
          <w:snapToGrid w:val="0"/>
          <w:sz w:val="24"/>
          <w:lang w:val="en-US"/>
        </w:rPr>
        <w:t>salaire</w:t>
      </w:r>
      <w:proofErr w:type="spellEnd"/>
      <w:r w:rsidRPr="00B9290B">
        <w:rPr>
          <w:rFonts w:ascii="Helvetica" w:hAnsi="Helvetica"/>
          <w:snapToGrid w:val="0"/>
          <w:sz w:val="24"/>
          <w:lang w:val="en-US"/>
        </w:rPr>
        <w:t>);</w:t>
      </w:r>
    </w:p>
    <w:p w:rsidR="008D71B3" w:rsidRPr="00B9290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B9290B">
        <w:rPr>
          <w:rFonts w:ascii="Helvetica" w:hAnsi="Helvetica"/>
          <w:snapToGrid w:val="0"/>
          <w:sz w:val="24"/>
          <w:lang w:val="en-US"/>
        </w:rPr>
        <w:t xml:space="preserve">        EXCEPTION</w:t>
      </w:r>
    </w:p>
    <w:p w:rsidR="008D71B3" w:rsidRPr="00B9290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B9290B">
        <w:rPr>
          <w:rFonts w:ascii="Helvetica" w:hAnsi="Helvetica"/>
          <w:snapToGrid w:val="0"/>
          <w:sz w:val="24"/>
          <w:lang w:val="en-US"/>
        </w:rPr>
        <w:t xml:space="preserve">            WHEN others THEN</w:t>
      </w:r>
    </w:p>
    <w:p w:rsidR="008D71B3" w:rsidRPr="00B9290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B9290B">
        <w:rPr>
          <w:rFonts w:ascii="Helvetica" w:hAnsi="Helvetica"/>
          <w:snapToGrid w:val="0"/>
          <w:sz w:val="24"/>
          <w:lang w:val="en-US"/>
        </w:rPr>
        <w:lastRenderedPageBreak/>
        <w:t xml:space="preserve">            </w:t>
      </w:r>
      <w:proofErr w:type="spellStart"/>
      <w:r w:rsidRPr="00B9290B">
        <w:rPr>
          <w:rFonts w:ascii="Helvetica" w:hAnsi="Helvetica"/>
          <w:snapToGrid w:val="0"/>
          <w:sz w:val="24"/>
          <w:lang w:val="en-US"/>
        </w:rPr>
        <w:t>dbms_output.put_</w:t>
      </w:r>
      <w:proofErr w:type="gramStart"/>
      <w:r w:rsidRPr="00B9290B">
        <w:rPr>
          <w:rFonts w:ascii="Helvetica" w:hAnsi="Helvetica"/>
          <w:snapToGrid w:val="0"/>
          <w:sz w:val="24"/>
          <w:lang w:val="en-US"/>
        </w:rPr>
        <w:t>line</w:t>
      </w:r>
      <w:proofErr w:type="spellEnd"/>
      <w:r w:rsidRPr="00B9290B">
        <w:rPr>
          <w:rFonts w:ascii="Helvetica" w:hAnsi="Helvetica"/>
          <w:snapToGrid w:val="0"/>
          <w:sz w:val="24"/>
          <w:lang w:val="en-US"/>
        </w:rPr>
        <w:t>(</w:t>
      </w:r>
      <w:proofErr w:type="gramEnd"/>
      <w:r w:rsidRPr="00B9290B">
        <w:rPr>
          <w:rFonts w:ascii="Helvetica" w:hAnsi="Helvetica"/>
          <w:snapToGrid w:val="0"/>
          <w:sz w:val="24"/>
          <w:lang w:val="en-US"/>
        </w:rPr>
        <w:t>SQLCODE||' - '||SQLERRM);</w:t>
      </w:r>
    </w:p>
    <w:p w:rsidR="008D71B3" w:rsidRPr="006C6548"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rPr>
      </w:pPr>
      <w:r w:rsidRPr="006C6548">
        <w:rPr>
          <w:rFonts w:ascii="Helvetica" w:hAnsi="Helvetica"/>
          <w:snapToGrid w:val="0"/>
          <w:sz w:val="24"/>
        </w:rPr>
        <w:t>END;</w:t>
      </w:r>
    </w:p>
    <w:p w:rsidR="008D71B3" w:rsidRPr="006C6548"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rPr>
      </w:pPr>
      <w:r w:rsidRPr="006C6548">
        <w:rPr>
          <w:rFonts w:ascii="Helvetica" w:hAnsi="Helvetica"/>
          <w:snapToGrid w:val="0"/>
          <w:sz w:val="24"/>
        </w:rPr>
        <w:t>/</w:t>
      </w:r>
    </w:p>
    <w:p w:rsidR="008D71B3" w:rsidRPr="00D36617" w:rsidRDefault="008D71B3" w:rsidP="008D71B3">
      <w:pPr>
        <w:pBdr>
          <w:top w:val="single" w:sz="4" w:space="1" w:color="auto"/>
          <w:left w:val="single" w:sz="4" w:space="4" w:color="auto"/>
          <w:bottom w:val="single" w:sz="4" w:space="1" w:color="auto"/>
          <w:right w:val="single" w:sz="4" w:space="4" w:color="auto"/>
        </w:pBdr>
        <w:rPr>
          <w:rFonts w:ascii="Courier" w:hAnsi="Courier"/>
          <w:sz w:val="24"/>
          <w:szCs w:val="15"/>
        </w:rPr>
      </w:pPr>
      <w:r w:rsidRPr="00D36617">
        <w:rPr>
          <w:rFonts w:ascii="Courier" w:hAnsi="Courier"/>
          <w:sz w:val="24"/>
          <w:szCs w:val="15"/>
        </w:rPr>
        <w:t>100 - ORA-01403: aucune donnée trouvée</w:t>
      </w:r>
    </w:p>
    <w:p w:rsidR="008D71B3" w:rsidRDefault="008D71B3" w:rsidP="008D71B3"/>
    <w:p w:rsidR="008D71B3" w:rsidRPr="00D36617" w:rsidRDefault="008D71B3" w:rsidP="008D71B3">
      <w:pPr>
        <w:rPr>
          <w:rFonts w:ascii="Helvetica" w:hAnsi="Helvetica"/>
          <w:snapToGrid w:val="0"/>
          <w:sz w:val="24"/>
        </w:rPr>
      </w:pPr>
      <w:r w:rsidRPr="00D36617">
        <w:rPr>
          <w:rFonts w:ascii="Helvetica" w:hAnsi="Helvetica"/>
          <w:snapToGrid w:val="0"/>
          <w:sz w:val="24"/>
        </w:rPr>
        <w:t xml:space="preserve">   Le SQLCODE récupéré est 100 et correspond à l’exception NO_DATA_FOUND.</w:t>
      </w:r>
    </w:p>
    <w:p w:rsidR="008D71B3" w:rsidRDefault="008D71B3" w:rsidP="008D71B3"/>
    <w:p w:rsidR="008D71B3" w:rsidRPr="00B9290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B9290B">
        <w:rPr>
          <w:rFonts w:ascii="Helvetica" w:hAnsi="Helvetica"/>
          <w:snapToGrid w:val="0"/>
          <w:sz w:val="24"/>
          <w:lang w:val="en-US"/>
        </w:rPr>
        <w:t>DECLARE</w:t>
      </w:r>
    </w:p>
    <w:p w:rsidR="00896597" w:rsidRPr="00896597" w:rsidRDefault="008D71B3" w:rsidP="00896597">
      <w:pPr>
        <w:pBdr>
          <w:top w:val="single" w:sz="4" w:space="1" w:color="auto"/>
          <w:left w:val="single" w:sz="4" w:space="4" w:color="auto"/>
          <w:bottom w:val="single" w:sz="4" w:space="1" w:color="auto"/>
          <w:right w:val="single" w:sz="4" w:space="4" w:color="auto"/>
        </w:pBdr>
        <w:jc w:val="both"/>
        <w:rPr>
          <w:rFonts w:ascii="Helvetica" w:hAnsi="Helvetica"/>
          <w:snapToGrid w:val="0"/>
          <w:sz w:val="24"/>
        </w:rPr>
      </w:pPr>
      <w:r w:rsidRPr="00896597">
        <w:rPr>
          <w:rFonts w:ascii="Helvetica" w:hAnsi="Helvetica"/>
          <w:snapToGrid w:val="0"/>
          <w:sz w:val="24"/>
        </w:rPr>
        <w:t xml:space="preserve">   </w:t>
      </w:r>
      <w:r w:rsidR="00896597" w:rsidRPr="00896597">
        <w:rPr>
          <w:rFonts w:ascii="Helvetica" w:hAnsi="Helvetica"/>
          <w:snapToGrid w:val="0"/>
          <w:sz w:val="24"/>
        </w:rPr>
        <w:t xml:space="preserve">    </w:t>
      </w:r>
      <w:proofErr w:type="spellStart"/>
      <w:r w:rsidR="00896597" w:rsidRPr="00896597">
        <w:rPr>
          <w:rFonts w:ascii="Helvetica" w:hAnsi="Helvetica"/>
          <w:snapToGrid w:val="0"/>
          <w:sz w:val="24"/>
        </w:rPr>
        <w:t>V_salaire</w:t>
      </w:r>
      <w:proofErr w:type="spellEnd"/>
      <w:r w:rsidR="00896597" w:rsidRPr="00896597">
        <w:rPr>
          <w:rFonts w:ascii="Helvetica" w:hAnsi="Helvetica"/>
          <w:snapToGrid w:val="0"/>
          <w:sz w:val="24"/>
        </w:rPr>
        <w:t xml:space="preserve">   </w:t>
      </w:r>
      <w:proofErr w:type="spellStart"/>
      <w:r w:rsidR="00896597">
        <w:rPr>
          <w:rFonts w:ascii="Helvetica" w:hAnsi="Helvetica"/>
          <w:snapToGrid w:val="0"/>
          <w:sz w:val="24"/>
        </w:rPr>
        <w:t>emp.sal</w:t>
      </w:r>
      <w:r w:rsidR="00896597" w:rsidRPr="00896597">
        <w:rPr>
          <w:rFonts w:ascii="Helvetica" w:hAnsi="Helvetica"/>
          <w:snapToGrid w:val="0"/>
          <w:sz w:val="24"/>
        </w:rPr>
        <w:t>%TYPE</w:t>
      </w:r>
      <w:proofErr w:type="spellEnd"/>
      <w:r w:rsidR="00896597" w:rsidRPr="00896597">
        <w:rPr>
          <w:rFonts w:ascii="Helvetica" w:hAnsi="Helvetica"/>
          <w:snapToGrid w:val="0"/>
          <w:sz w:val="24"/>
        </w:rPr>
        <w:t xml:space="preserve">;   </w:t>
      </w:r>
    </w:p>
    <w:p w:rsidR="008D71B3" w:rsidRPr="00B9290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896597">
        <w:rPr>
          <w:rFonts w:ascii="Helvetica" w:hAnsi="Helvetica"/>
          <w:snapToGrid w:val="0"/>
          <w:sz w:val="24"/>
          <w:lang w:val="en-US"/>
        </w:rPr>
        <w:t xml:space="preserve">        </w:t>
      </w:r>
      <w:r w:rsidRPr="00B9290B">
        <w:rPr>
          <w:rFonts w:ascii="Helvetica" w:hAnsi="Helvetica"/>
          <w:snapToGrid w:val="0"/>
          <w:sz w:val="24"/>
          <w:lang w:val="en-US"/>
        </w:rPr>
        <w:t>BEGIN</w:t>
      </w:r>
    </w:p>
    <w:p w:rsidR="00896597" w:rsidRPr="00B9290B" w:rsidRDefault="00896597" w:rsidP="00896597">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B9290B">
        <w:rPr>
          <w:rFonts w:ascii="Helvetica" w:hAnsi="Helvetica"/>
          <w:snapToGrid w:val="0"/>
          <w:sz w:val="24"/>
          <w:lang w:val="en-US"/>
        </w:rPr>
        <w:t xml:space="preserve">            SELECT </w:t>
      </w:r>
      <w:proofErr w:type="spellStart"/>
      <w:r>
        <w:rPr>
          <w:rFonts w:ascii="Helvetica" w:hAnsi="Helvetica"/>
          <w:snapToGrid w:val="0"/>
          <w:sz w:val="24"/>
          <w:lang w:val="en-US"/>
        </w:rPr>
        <w:t>sal</w:t>
      </w:r>
      <w:proofErr w:type="spellEnd"/>
      <w:r w:rsidRPr="00B9290B">
        <w:rPr>
          <w:rFonts w:ascii="Helvetica" w:hAnsi="Helvetica"/>
          <w:snapToGrid w:val="0"/>
          <w:sz w:val="24"/>
          <w:lang w:val="en-US"/>
        </w:rPr>
        <w:t xml:space="preserve"> INTO </w:t>
      </w:r>
      <w:proofErr w:type="spellStart"/>
      <w:r>
        <w:rPr>
          <w:rFonts w:ascii="Helvetica" w:hAnsi="Helvetica"/>
          <w:snapToGrid w:val="0"/>
          <w:sz w:val="24"/>
          <w:lang w:val="en-US"/>
        </w:rPr>
        <w:t>V_</w:t>
      </w:r>
      <w:r w:rsidRPr="00B9290B">
        <w:rPr>
          <w:rFonts w:ascii="Helvetica" w:hAnsi="Helvetica"/>
          <w:snapToGrid w:val="0"/>
          <w:sz w:val="24"/>
          <w:lang w:val="en-US"/>
        </w:rPr>
        <w:t>salaire</w:t>
      </w:r>
      <w:proofErr w:type="spellEnd"/>
      <w:r w:rsidRPr="00B9290B">
        <w:rPr>
          <w:rFonts w:ascii="Helvetica" w:hAnsi="Helvetica"/>
          <w:snapToGrid w:val="0"/>
          <w:sz w:val="24"/>
          <w:lang w:val="en-US"/>
        </w:rPr>
        <w:t xml:space="preserve"> FROM </w:t>
      </w:r>
      <w:proofErr w:type="spellStart"/>
      <w:proofErr w:type="gramStart"/>
      <w:r>
        <w:rPr>
          <w:rFonts w:ascii="Helvetica" w:hAnsi="Helvetica"/>
          <w:snapToGrid w:val="0"/>
          <w:sz w:val="24"/>
          <w:lang w:val="en-US"/>
        </w:rPr>
        <w:t>emp</w:t>
      </w:r>
      <w:proofErr w:type="spellEnd"/>
      <w:proofErr w:type="gramEnd"/>
      <w:r w:rsidRPr="00B9290B">
        <w:rPr>
          <w:rFonts w:ascii="Helvetica" w:hAnsi="Helvetica"/>
          <w:snapToGrid w:val="0"/>
          <w:sz w:val="24"/>
          <w:lang w:val="en-US"/>
        </w:rPr>
        <w:t xml:space="preserve"> WHERE </w:t>
      </w:r>
      <w:proofErr w:type="spellStart"/>
      <w:r>
        <w:rPr>
          <w:rFonts w:ascii="Helvetica" w:hAnsi="Helvetica"/>
          <w:snapToGrid w:val="0"/>
          <w:sz w:val="24"/>
          <w:lang w:val="en-US"/>
        </w:rPr>
        <w:t>ename</w:t>
      </w:r>
      <w:proofErr w:type="spellEnd"/>
      <w:r>
        <w:rPr>
          <w:rFonts w:ascii="Helvetica" w:hAnsi="Helvetica"/>
          <w:snapToGrid w:val="0"/>
          <w:sz w:val="24"/>
          <w:lang w:val="en-US"/>
        </w:rPr>
        <w:t xml:space="preserve"> = 'MAF</w:t>
      </w:r>
      <w:r w:rsidRPr="00B9290B">
        <w:rPr>
          <w:rFonts w:ascii="Helvetica" w:hAnsi="Helvetica"/>
          <w:snapToGrid w:val="0"/>
          <w:sz w:val="24"/>
          <w:lang w:val="en-US"/>
        </w:rPr>
        <w:t>';</w:t>
      </w:r>
    </w:p>
    <w:p w:rsidR="00896597" w:rsidRPr="00B9290B" w:rsidRDefault="00896597" w:rsidP="00896597">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B9290B">
        <w:rPr>
          <w:rFonts w:ascii="Helvetica" w:hAnsi="Helvetica"/>
          <w:snapToGrid w:val="0"/>
          <w:sz w:val="24"/>
          <w:lang w:val="en-US"/>
        </w:rPr>
        <w:t xml:space="preserve">            </w:t>
      </w:r>
      <w:proofErr w:type="spellStart"/>
      <w:r w:rsidRPr="00B9290B">
        <w:rPr>
          <w:rFonts w:ascii="Helvetica" w:hAnsi="Helvetica"/>
          <w:snapToGrid w:val="0"/>
          <w:sz w:val="24"/>
          <w:lang w:val="en-US"/>
        </w:rPr>
        <w:t>dbms_output.put_</w:t>
      </w:r>
      <w:proofErr w:type="gramStart"/>
      <w:r w:rsidRPr="00B9290B">
        <w:rPr>
          <w:rFonts w:ascii="Helvetica" w:hAnsi="Helvetica"/>
          <w:snapToGrid w:val="0"/>
          <w:sz w:val="24"/>
          <w:lang w:val="en-US"/>
        </w:rPr>
        <w:t>line</w:t>
      </w:r>
      <w:proofErr w:type="spellEnd"/>
      <w:r w:rsidRPr="00B9290B">
        <w:rPr>
          <w:rFonts w:ascii="Helvetica" w:hAnsi="Helvetica"/>
          <w:snapToGrid w:val="0"/>
          <w:sz w:val="24"/>
          <w:lang w:val="en-US"/>
        </w:rPr>
        <w:t>(</w:t>
      </w:r>
      <w:proofErr w:type="spellStart"/>
      <w:proofErr w:type="gramEnd"/>
      <w:r>
        <w:rPr>
          <w:rFonts w:ascii="Helvetica" w:hAnsi="Helvetica"/>
          <w:snapToGrid w:val="0"/>
          <w:sz w:val="24"/>
          <w:lang w:val="en-US"/>
        </w:rPr>
        <w:t>V_</w:t>
      </w:r>
      <w:r w:rsidRPr="00B9290B">
        <w:rPr>
          <w:rFonts w:ascii="Helvetica" w:hAnsi="Helvetica"/>
          <w:snapToGrid w:val="0"/>
          <w:sz w:val="24"/>
          <w:lang w:val="en-US"/>
        </w:rPr>
        <w:t>salaire</w:t>
      </w:r>
      <w:proofErr w:type="spellEnd"/>
      <w:r w:rsidRPr="00B9290B">
        <w:rPr>
          <w:rFonts w:ascii="Helvetica" w:hAnsi="Helvetica"/>
          <w:snapToGrid w:val="0"/>
          <w:sz w:val="24"/>
          <w:lang w:val="en-US"/>
        </w:rPr>
        <w:t>);</w:t>
      </w:r>
    </w:p>
    <w:p w:rsidR="008D71B3" w:rsidRPr="00B9290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B9290B">
        <w:rPr>
          <w:rFonts w:ascii="Helvetica" w:hAnsi="Helvetica"/>
          <w:snapToGrid w:val="0"/>
          <w:sz w:val="24"/>
          <w:lang w:val="en-US"/>
        </w:rPr>
        <w:t xml:space="preserve">        EXCEPTION</w:t>
      </w:r>
    </w:p>
    <w:p w:rsidR="008D71B3" w:rsidRPr="00B9290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B9290B">
        <w:rPr>
          <w:rFonts w:ascii="Helvetica" w:hAnsi="Helvetica"/>
          <w:snapToGrid w:val="0"/>
          <w:sz w:val="24"/>
          <w:lang w:val="en-US"/>
        </w:rPr>
        <w:t xml:space="preserve">            WHEN NO_DATA_FOUND THEN</w:t>
      </w:r>
    </w:p>
    <w:p w:rsidR="008D71B3" w:rsidRPr="006C6548"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rPr>
      </w:pPr>
      <w:r w:rsidRPr="00B9290B">
        <w:rPr>
          <w:rFonts w:ascii="Helvetica" w:hAnsi="Helvetica"/>
          <w:snapToGrid w:val="0"/>
          <w:sz w:val="24"/>
          <w:lang w:val="en-US"/>
        </w:rPr>
        <w:t xml:space="preserve">            </w:t>
      </w:r>
      <w:proofErr w:type="spellStart"/>
      <w:r w:rsidRPr="006C6548">
        <w:rPr>
          <w:rFonts w:ascii="Helvetica" w:hAnsi="Helvetica"/>
          <w:snapToGrid w:val="0"/>
          <w:sz w:val="24"/>
        </w:rPr>
        <w:t>dbms_output.put_</w:t>
      </w:r>
      <w:proofErr w:type="gramStart"/>
      <w:r w:rsidRPr="006C6548">
        <w:rPr>
          <w:rFonts w:ascii="Helvetica" w:hAnsi="Helvetica"/>
          <w:snapToGrid w:val="0"/>
          <w:sz w:val="24"/>
        </w:rPr>
        <w:t>line</w:t>
      </w:r>
      <w:proofErr w:type="spellEnd"/>
      <w:r w:rsidRPr="006C6548">
        <w:rPr>
          <w:rFonts w:ascii="Helvetica" w:hAnsi="Helvetica"/>
          <w:snapToGrid w:val="0"/>
          <w:sz w:val="24"/>
        </w:rPr>
        <w:t>(</w:t>
      </w:r>
      <w:proofErr w:type="gramEnd"/>
      <w:r w:rsidR="00896597">
        <w:rPr>
          <w:rFonts w:ascii="Helvetica" w:hAnsi="Helvetica"/>
          <w:snapToGrid w:val="0"/>
          <w:sz w:val="24"/>
        </w:rPr>
        <w:t>‘L’’employé</w:t>
      </w:r>
      <w:r w:rsidRPr="006C6548">
        <w:rPr>
          <w:rFonts w:ascii="Helvetica" w:hAnsi="Helvetica"/>
          <w:snapToGrid w:val="0"/>
          <w:sz w:val="24"/>
        </w:rPr>
        <w:t xml:space="preserve"> n''existe pas');</w:t>
      </w:r>
    </w:p>
    <w:p w:rsidR="008D71B3" w:rsidRPr="00B9290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6C6548">
        <w:rPr>
          <w:rFonts w:ascii="Helvetica" w:hAnsi="Helvetica"/>
          <w:snapToGrid w:val="0"/>
          <w:sz w:val="24"/>
        </w:rPr>
        <w:t xml:space="preserve">            </w:t>
      </w:r>
      <w:r w:rsidRPr="00B9290B">
        <w:rPr>
          <w:rFonts w:ascii="Helvetica" w:hAnsi="Helvetica"/>
          <w:snapToGrid w:val="0"/>
          <w:sz w:val="24"/>
          <w:lang w:val="en-US"/>
        </w:rPr>
        <w:t>WHEN others THEN</w:t>
      </w:r>
    </w:p>
    <w:p w:rsidR="008D71B3" w:rsidRPr="00B9290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B9290B">
        <w:rPr>
          <w:rFonts w:ascii="Helvetica" w:hAnsi="Helvetica"/>
          <w:snapToGrid w:val="0"/>
          <w:sz w:val="24"/>
          <w:lang w:val="en-US"/>
        </w:rPr>
        <w:t xml:space="preserve">            </w:t>
      </w:r>
      <w:proofErr w:type="spellStart"/>
      <w:r w:rsidRPr="00B9290B">
        <w:rPr>
          <w:rFonts w:ascii="Helvetica" w:hAnsi="Helvetica"/>
          <w:snapToGrid w:val="0"/>
          <w:sz w:val="24"/>
          <w:lang w:val="en-US"/>
        </w:rPr>
        <w:t>dbms_output.put_</w:t>
      </w:r>
      <w:proofErr w:type="gramStart"/>
      <w:r w:rsidRPr="00B9290B">
        <w:rPr>
          <w:rFonts w:ascii="Helvetica" w:hAnsi="Helvetica"/>
          <w:snapToGrid w:val="0"/>
          <w:sz w:val="24"/>
          <w:lang w:val="en-US"/>
        </w:rPr>
        <w:t>line</w:t>
      </w:r>
      <w:proofErr w:type="spellEnd"/>
      <w:r w:rsidRPr="00B9290B">
        <w:rPr>
          <w:rFonts w:ascii="Helvetica" w:hAnsi="Helvetica"/>
          <w:snapToGrid w:val="0"/>
          <w:sz w:val="24"/>
          <w:lang w:val="en-US"/>
        </w:rPr>
        <w:t>(</w:t>
      </w:r>
      <w:proofErr w:type="gramEnd"/>
      <w:r w:rsidRPr="00B9290B">
        <w:rPr>
          <w:rFonts w:ascii="Helvetica" w:hAnsi="Helvetica"/>
          <w:snapToGrid w:val="0"/>
          <w:sz w:val="24"/>
          <w:lang w:val="en-US"/>
        </w:rPr>
        <w:t>SQLCODE||' - '||SQLERRM);</w:t>
      </w:r>
    </w:p>
    <w:p w:rsidR="008D71B3" w:rsidRPr="00B9290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B9290B">
        <w:rPr>
          <w:rFonts w:ascii="Helvetica" w:hAnsi="Helvetica"/>
          <w:snapToGrid w:val="0"/>
          <w:sz w:val="24"/>
          <w:lang w:val="en-US"/>
        </w:rPr>
        <w:t>END;</w:t>
      </w:r>
    </w:p>
    <w:p w:rsidR="008D71B3" w:rsidRPr="00B9290B" w:rsidRDefault="008D71B3" w:rsidP="008D71B3">
      <w:pPr>
        <w:pBdr>
          <w:top w:val="single" w:sz="4" w:space="1" w:color="auto"/>
          <w:left w:val="single" w:sz="4" w:space="4" w:color="auto"/>
          <w:bottom w:val="single" w:sz="4" w:space="1" w:color="auto"/>
          <w:right w:val="single" w:sz="4" w:space="4" w:color="auto"/>
        </w:pBdr>
        <w:jc w:val="both"/>
        <w:rPr>
          <w:rFonts w:ascii="Helvetica" w:hAnsi="Helvetica"/>
          <w:snapToGrid w:val="0"/>
          <w:sz w:val="24"/>
          <w:lang w:val="en-US"/>
        </w:rPr>
      </w:pPr>
      <w:r w:rsidRPr="00B9290B">
        <w:rPr>
          <w:rFonts w:ascii="Helvetica" w:hAnsi="Helvetica"/>
          <w:snapToGrid w:val="0"/>
          <w:sz w:val="24"/>
          <w:lang w:val="en-US"/>
        </w:rPr>
        <w:t>/</w:t>
      </w:r>
    </w:p>
    <w:p w:rsidR="008D71B3" w:rsidRPr="00D36617" w:rsidRDefault="008D71B3" w:rsidP="008D71B3">
      <w:pPr>
        <w:pBdr>
          <w:top w:val="single" w:sz="4" w:space="1" w:color="auto"/>
          <w:left w:val="single" w:sz="4" w:space="4" w:color="auto"/>
          <w:bottom w:val="single" w:sz="4" w:space="1" w:color="auto"/>
          <w:right w:val="single" w:sz="4" w:space="4" w:color="auto"/>
        </w:pBdr>
        <w:rPr>
          <w:rFonts w:ascii="Courier" w:hAnsi="Courier"/>
          <w:sz w:val="24"/>
          <w:szCs w:val="15"/>
        </w:rPr>
      </w:pPr>
      <w:r w:rsidRPr="00D36617">
        <w:rPr>
          <w:rFonts w:ascii="Courier" w:hAnsi="Courier"/>
          <w:sz w:val="24"/>
          <w:szCs w:val="15"/>
        </w:rPr>
        <w:t>L</w:t>
      </w:r>
      <w:r w:rsidR="00896597">
        <w:rPr>
          <w:rFonts w:ascii="Courier" w:hAnsi="Courier"/>
          <w:sz w:val="24"/>
          <w:szCs w:val="15"/>
        </w:rPr>
        <w:t>’employé</w:t>
      </w:r>
      <w:r w:rsidRPr="00D36617">
        <w:rPr>
          <w:rFonts w:ascii="Courier" w:hAnsi="Courier"/>
          <w:sz w:val="24"/>
          <w:szCs w:val="15"/>
        </w:rPr>
        <w:t xml:space="preserve"> n'existe pas</w:t>
      </w:r>
    </w:p>
    <w:p w:rsidR="008D71B3" w:rsidRPr="00D36617" w:rsidRDefault="008D71B3" w:rsidP="008D71B3">
      <w:pPr>
        <w:rPr>
          <w:rFonts w:ascii="Helvetica" w:hAnsi="Helvetica"/>
          <w:snapToGrid w:val="0"/>
          <w:sz w:val="24"/>
        </w:rPr>
      </w:pPr>
    </w:p>
    <w:p w:rsidR="008D71B3" w:rsidRPr="006C6548" w:rsidRDefault="008D71B3" w:rsidP="008D71B3">
      <w:pPr>
        <w:pStyle w:val="Titre2"/>
        <w:numPr>
          <w:ilvl w:val="0"/>
          <w:numId w:val="3"/>
        </w:numPr>
      </w:pPr>
      <w:bookmarkStart w:id="5" w:name="_Toc188758078"/>
      <w:bookmarkStart w:id="6" w:name="_Toc249776952"/>
      <w:r w:rsidRPr="006C6548">
        <w:t>Exceptions personnalisées</w:t>
      </w:r>
      <w:bookmarkEnd w:id="5"/>
      <w:bookmarkEnd w:id="6"/>
    </w:p>
    <w:p w:rsidR="008D71B3" w:rsidRPr="002160C6" w:rsidRDefault="008D71B3" w:rsidP="008D71B3">
      <w:pPr>
        <w:jc w:val="both"/>
        <w:rPr>
          <w:rFonts w:ascii="Calisto MT" w:hAnsi="Calisto MT"/>
          <w:snapToGrid w:val="0"/>
          <w:sz w:val="26"/>
          <w:szCs w:val="26"/>
        </w:rPr>
      </w:pPr>
      <w:r w:rsidRPr="002160C6">
        <w:rPr>
          <w:rFonts w:ascii="Calisto MT" w:hAnsi="Calisto MT"/>
          <w:snapToGrid w:val="0"/>
          <w:sz w:val="26"/>
          <w:szCs w:val="26"/>
        </w:rPr>
        <w:t xml:space="preserve">   Des erreurs peuvent être créées par le programmeur et sui sont spécifiques à l’application. Ces exceptions seront également traitées dans la section exception mais devront être déclarées et déclenchées par le développeur.</w:t>
      </w:r>
    </w:p>
    <w:p w:rsidR="008D71B3" w:rsidRPr="002160C6" w:rsidRDefault="008D71B3" w:rsidP="008D71B3">
      <w:pPr>
        <w:jc w:val="both"/>
        <w:rPr>
          <w:rFonts w:ascii="Calisto MT" w:hAnsi="Calisto MT"/>
          <w:snapToGrid w:val="0"/>
          <w:sz w:val="26"/>
          <w:szCs w:val="26"/>
        </w:rPr>
      </w:pPr>
      <w:r w:rsidRPr="002160C6">
        <w:rPr>
          <w:rFonts w:ascii="Calisto MT" w:hAnsi="Calisto MT"/>
          <w:snapToGrid w:val="0"/>
          <w:sz w:val="26"/>
          <w:szCs w:val="26"/>
        </w:rPr>
        <w:t xml:space="preserve">   Ces exceptions personnalisées sont déclarées dans la section déclaration au même titre qu’une variable par exemple. Elles sont ensuite déclenchées dans la section exécution par la clause RAISE en fonction du programme.</w:t>
      </w:r>
    </w:p>
    <w:p w:rsidR="008D71B3" w:rsidRPr="002160C6" w:rsidRDefault="008D71B3" w:rsidP="008D71B3">
      <w:pPr>
        <w:rPr>
          <w:rFonts w:ascii="Calisto MT" w:hAnsi="Calisto MT"/>
          <w:snapToGrid w:val="0"/>
          <w:sz w:val="26"/>
          <w:szCs w:val="26"/>
        </w:rPr>
      </w:pPr>
    </w:p>
    <w:p w:rsidR="008D71B3" w:rsidRPr="00C16CA8" w:rsidRDefault="008D71B3" w:rsidP="008D71B3">
      <w:pPr>
        <w:rPr>
          <w:rFonts w:ascii="Helvetica" w:hAnsi="Helvetica"/>
          <w:i/>
          <w:sz w:val="24"/>
        </w:rPr>
      </w:pPr>
      <w:r w:rsidRPr="00F01063">
        <w:rPr>
          <w:rFonts w:ascii="Helvetica" w:hAnsi="Helvetica"/>
          <w:i/>
          <w:sz w:val="24"/>
          <w:u w:val="words"/>
        </w:rPr>
        <w:t>Exemple:</w:t>
      </w:r>
      <w:r>
        <w:rPr>
          <w:rFonts w:ascii="Helvetica" w:hAnsi="Helvetica"/>
          <w:i/>
          <w:sz w:val="24"/>
          <w:u w:val="words"/>
        </w:rPr>
        <w:t xml:space="preserve"> </w:t>
      </w:r>
      <w:r w:rsidRPr="00C16CA8">
        <w:rPr>
          <w:rFonts w:ascii="Helvetica" w:hAnsi="Helvetica"/>
          <w:i/>
          <w:sz w:val="24"/>
        </w:rPr>
        <w:t xml:space="preserve">Si le nombre </w:t>
      </w:r>
      <w:r w:rsidR="00896597">
        <w:rPr>
          <w:rFonts w:ascii="Helvetica" w:hAnsi="Helvetica"/>
          <w:i/>
          <w:sz w:val="24"/>
        </w:rPr>
        <w:t>d’employé</w:t>
      </w:r>
      <w:r w:rsidRPr="00C16CA8">
        <w:rPr>
          <w:rFonts w:ascii="Helvetica" w:hAnsi="Helvetica"/>
          <w:i/>
          <w:sz w:val="24"/>
        </w:rPr>
        <w:t xml:space="preserve"> est inférieur à 15 alors embauche.</w:t>
      </w:r>
    </w:p>
    <w:p w:rsidR="008D71B3" w:rsidRDefault="008D71B3" w:rsidP="008D71B3">
      <w:pPr>
        <w:rPr>
          <w:rFonts w:ascii="Helvetica" w:hAnsi="Helvetica"/>
          <w:snapToGrid w:val="0"/>
          <w:sz w:val="24"/>
        </w:rPr>
      </w:pPr>
    </w:p>
    <w:p w:rsidR="008D71B3" w:rsidRPr="00C16CA8"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C16CA8">
        <w:rPr>
          <w:rFonts w:ascii="Helvetica" w:hAnsi="Helvetica"/>
          <w:snapToGrid w:val="0"/>
          <w:sz w:val="24"/>
          <w:lang w:val="en-US"/>
        </w:rPr>
        <w:t>DECLARE</w:t>
      </w:r>
    </w:p>
    <w:p w:rsidR="008D71B3" w:rsidRPr="00C16CA8"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C16CA8">
        <w:rPr>
          <w:rFonts w:ascii="Helvetica" w:hAnsi="Helvetica"/>
          <w:snapToGrid w:val="0"/>
          <w:sz w:val="24"/>
          <w:lang w:val="en-US"/>
        </w:rPr>
        <w:t xml:space="preserve">  </w:t>
      </w:r>
      <w:proofErr w:type="gramStart"/>
      <w:r w:rsidRPr="00C16CA8">
        <w:rPr>
          <w:rFonts w:ascii="Helvetica" w:hAnsi="Helvetica"/>
          <w:snapToGrid w:val="0"/>
          <w:sz w:val="24"/>
          <w:lang w:val="en-US"/>
        </w:rPr>
        <w:t>NB  number</w:t>
      </w:r>
      <w:proofErr w:type="gramEnd"/>
      <w:r w:rsidRPr="00C16CA8">
        <w:rPr>
          <w:rFonts w:ascii="Helvetica" w:hAnsi="Helvetica"/>
          <w:snapToGrid w:val="0"/>
          <w:sz w:val="24"/>
          <w:lang w:val="en-US"/>
        </w:rPr>
        <w:t>;</w:t>
      </w:r>
    </w:p>
    <w:p w:rsidR="008D71B3" w:rsidRPr="00C16CA8"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C16CA8">
        <w:rPr>
          <w:rFonts w:ascii="Helvetica" w:hAnsi="Helvetica"/>
          <w:snapToGrid w:val="0"/>
          <w:sz w:val="24"/>
          <w:lang w:val="en-US"/>
        </w:rPr>
        <w:t xml:space="preserve">  </w:t>
      </w:r>
      <w:proofErr w:type="spellStart"/>
      <w:proofErr w:type="gramStart"/>
      <w:r w:rsidRPr="00B01B9F">
        <w:rPr>
          <w:rFonts w:ascii="Helvetica" w:hAnsi="Helvetica"/>
          <w:b/>
          <w:snapToGrid w:val="0"/>
          <w:sz w:val="24"/>
          <w:lang w:val="en-US"/>
        </w:rPr>
        <w:t>insuffisant</w:t>
      </w:r>
      <w:proofErr w:type="spellEnd"/>
      <w:r w:rsidRPr="00B01B9F">
        <w:rPr>
          <w:rFonts w:ascii="Helvetica" w:hAnsi="Helvetica"/>
          <w:b/>
          <w:snapToGrid w:val="0"/>
          <w:sz w:val="24"/>
          <w:lang w:val="en-US"/>
        </w:rPr>
        <w:t xml:space="preserve">  EXCEPTION</w:t>
      </w:r>
      <w:proofErr w:type="gramEnd"/>
      <w:r w:rsidRPr="00C16CA8">
        <w:rPr>
          <w:rFonts w:ascii="Helvetica" w:hAnsi="Helvetica"/>
          <w:snapToGrid w:val="0"/>
          <w:sz w:val="24"/>
          <w:lang w:val="en-US"/>
        </w:rPr>
        <w:t>;</w:t>
      </w:r>
    </w:p>
    <w:p w:rsidR="008D71B3" w:rsidRPr="00C16CA8"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C16CA8">
        <w:rPr>
          <w:rFonts w:ascii="Helvetica" w:hAnsi="Helvetica"/>
          <w:snapToGrid w:val="0"/>
          <w:sz w:val="24"/>
          <w:lang w:val="en-US"/>
        </w:rPr>
        <w:t>BEGIN</w:t>
      </w:r>
    </w:p>
    <w:p w:rsidR="008D71B3" w:rsidRPr="00C16CA8"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C16CA8">
        <w:rPr>
          <w:rFonts w:ascii="Helvetica" w:hAnsi="Helvetica"/>
          <w:snapToGrid w:val="0"/>
          <w:sz w:val="24"/>
          <w:lang w:val="en-US"/>
        </w:rPr>
        <w:t xml:space="preserve">  SELECT </w:t>
      </w:r>
      <w:proofErr w:type="gramStart"/>
      <w:r w:rsidRPr="00C16CA8">
        <w:rPr>
          <w:rFonts w:ascii="Helvetica" w:hAnsi="Helvetica"/>
          <w:snapToGrid w:val="0"/>
          <w:sz w:val="24"/>
          <w:lang w:val="en-US"/>
        </w:rPr>
        <w:t>count(</w:t>
      </w:r>
      <w:proofErr w:type="gramEnd"/>
      <w:r w:rsidRPr="00C16CA8">
        <w:rPr>
          <w:rFonts w:ascii="Helvetica" w:hAnsi="Helvetica"/>
          <w:snapToGrid w:val="0"/>
          <w:sz w:val="24"/>
          <w:lang w:val="en-US"/>
        </w:rPr>
        <w:t xml:space="preserve">*) INTO NB FROM </w:t>
      </w:r>
      <w:proofErr w:type="spellStart"/>
      <w:r w:rsidR="00896597">
        <w:rPr>
          <w:rFonts w:ascii="Helvetica" w:hAnsi="Helvetica"/>
          <w:snapToGrid w:val="0"/>
          <w:sz w:val="24"/>
          <w:lang w:val="en-US"/>
        </w:rPr>
        <w:t>emp</w:t>
      </w:r>
      <w:proofErr w:type="spellEnd"/>
      <w:r w:rsidRPr="00C16CA8">
        <w:rPr>
          <w:rFonts w:ascii="Helvetica" w:hAnsi="Helvetica"/>
          <w:snapToGrid w:val="0"/>
          <w:sz w:val="24"/>
          <w:lang w:val="en-US"/>
        </w:rPr>
        <w:t>;</w:t>
      </w:r>
    </w:p>
    <w:p w:rsidR="008D71B3" w:rsidRPr="00C16CA8"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C16CA8">
        <w:rPr>
          <w:rFonts w:ascii="Helvetica" w:hAnsi="Helvetica"/>
          <w:snapToGrid w:val="0"/>
          <w:sz w:val="24"/>
          <w:lang w:val="en-US"/>
        </w:rPr>
        <w:t xml:space="preserve">    IF NB &lt; 15 THEN</w:t>
      </w:r>
    </w:p>
    <w:p w:rsidR="008D71B3" w:rsidRPr="00C16CA8"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C16CA8">
        <w:rPr>
          <w:rFonts w:ascii="Helvetica" w:hAnsi="Helvetica"/>
          <w:snapToGrid w:val="0"/>
          <w:sz w:val="24"/>
          <w:lang w:val="en-US"/>
        </w:rPr>
        <w:t xml:space="preserve">      </w:t>
      </w:r>
      <w:r w:rsidRPr="00B01B9F">
        <w:rPr>
          <w:rFonts w:ascii="Helvetica" w:hAnsi="Helvetica"/>
          <w:b/>
          <w:snapToGrid w:val="0"/>
          <w:sz w:val="24"/>
          <w:lang w:val="en-US"/>
        </w:rPr>
        <w:t xml:space="preserve">RAISE </w:t>
      </w:r>
      <w:proofErr w:type="spellStart"/>
      <w:r w:rsidRPr="00B01B9F">
        <w:rPr>
          <w:rFonts w:ascii="Helvetica" w:hAnsi="Helvetica"/>
          <w:b/>
          <w:snapToGrid w:val="0"/>
          <w:sz w:val="24"/>
          <w:lang w:val="en-US"/>
        </w:rPr>
        <w:t>insuffisant</w:t>
      </w:r>
      <w:proofErr w:type="spellEnd"/>
      <w:r w:rsidRPr="00C16CA8">
        <w:rPr>
          <w:rFonts w:ascii="Helvetica" w:hAnsi="Helvetica"/>
          <w:snapToGrid w:val="0"/>
          <w:sz w:val="24"/>
          <w:lang w:val="en-US"/>
        </w:rPr>
        <w:t>;</w:t>
      </w:r>
    </w:p>
    <w:p w:rsidR="008D71B3" w:rsidRPr="00C16CA8"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C16CA8">
        <w:rPr>
          <w:rFonts w:ascii="Helvetica" w:hAnsi="Helvetica"/>
          <w:snapToGrid w:val="0"/>
          <w:sz w:val="24"/>
          <w:lang w:val="en-US"/>
        </w:rPr>
        <w:t xml:space="preserve">    END IF;  </w:t>
      </w:r>
    </w:p>
    <w:p w:rsidR="008D71B3" w:rsidRPr="00C16CA8"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C16CA8">
        <w:rPr>
          <w:rFonts w:ascii="Helvetica" w:hAnsi="Helvetica"/>
          <w:snapToGrid w:val="0"/>
          <w:sz w:val="24"/>
          <w:lang w:val="en-US"/>
        </w:rPr>
        <w:t xml:space="preserve">  </w:t>
      </w:r>
      <w:proofErr w:type="spellStart"/>
      <w:r w:rsidRPr="00C16CA8">
        <w:rPr>
          <w:rFonts w:ascii="Helvetica" w:hAnsi="Helvetica"/>
          <w:snapToGrid w:val="0"/>
          <w:sz w:val="24"/>
          <w:lang w:val="en-US"/>
        </w:rPr>
        <w:t>dbms_output.put_</w:t>
      </w:r>
      <w:proofErr w:type="gramStart"/>
      <w:r w:rsidRPr="00C16CA8">
        <w:rPr>
          <w:rFonts w:ascii="Helvetica" w:hAnsi="Helvetica"/>
          <w:snapToGrid w:val="0"/>
          <w:sz w:val="24"/>
          <w:lang w:val="en-US"/>
        </w:rPr>
        <w:t>line</w:t>
      </w:r>
      <w:proofErr w:type="spellEnd"/>
      <w:r w:rsidRPr="00C16CA8">
        <w:rPr>
          <w:rFonts w:ascii="Helvetica" w:hAnsi="Helvetica"/>
          <w:snapToGrid w:val="0"/>
          <w:sz w:val="24"/>
          <w:lang w:val="en-US"/>
        </w:rPr>
        <w:t>(</w:t>
      </w:r>
      <w:proofErr w:type="gramEnd"/>
      <w:r w:rsidRPr="00C16CA8">
        <w:rPr>
          <w:rFonts w:ascii="Helvetica" w:hAnsi="Helvetica"/>
          <w:snapToGrid w:val="0"/>
          <w:sz w:val="24"/>
          <w:lang w:val="en-US"/>
        </w:rPr>
        <w:t>NB);</w:t>
      </w:r>
    </w:p>
    <w:p w:rsidR="008D71B3" w:rsidRPr="00C16CA8"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C16CA8">
        <w:rPr>
          <w:rFonts w:ascii="Helvetica" w:hAnsi="Helvetica"/>
          <w:snapToGrid w:val="0"/>
          <w:sz w:val="24"/>
          <w:lang w:val="en-US"/>
        </w:rPr>
        <w:t>EXCEPTION</w:t>
      </w:r>
    </w:p>
    <w:p w:rsidR="008D71B3" w:rsidRPr="00B01B9F" w:rsidRDefault="008D71B3" w:rsidP="008D71B3">
      <w:pPr>
        <w:pBdr>
          <w:top w:val="single" w:sz="4" w:space="1" w:color="auto"/>
          <w:left w:val="single" w:sz="4" w:space="4" w:color="auto"/>
          <w:bottom w:val="single" w:sz="4" w:space="1" w:color="auto"/>
          <w:right w:val="single" w:sz="4" w:space="4" w:color="auto"/>
        </w:pBdr>
        <w:rPr>
          <w:rFonts w:ascii="Helvetica" w:hAnsi="Helvetica"/>
          <w:b/>
          <w:snapToGrid w:val="0"/>
          <w:sz w:val="24"/>
          <w:lang w:val="en-US"/>
        </w:rPr>
      </w:pPr>
      <w:r w:rsidRPr="00C16CA8">
        <w:rPr>
          <w:rFonts w:ascii="Helvetica" w:hAnsi="Helvetica"/>
          <w:snapToGrid w:val="0"/>
          <w:sz w:val="24"/>
          <w:lang w:val="en-US"/>
        </w:rPr>
        <w:t xml:space="preserve">  </w:t>
      </w:r>
      <w:r w:rsidRPr="00B01B9F">
        <w:rPr>
          <w:rFonts w:ascii="Helvetica" w:hAnsi="Helvetica"/>
          <w:b/>
          <w:snapToGrid w:val="0"/>
          <w:sz w:val="24"/>
          <w:lang w:val="en-US"/>
        </w:rPr>
        <w:t xml:space="preserve">WHEN </w:t>
      </w:r>
      <w:proofErr w:type="spellStart"/>
      <w:r w:rsidRPr="00B01B9F">
        <w:rPr>
          <w:rFonts w:ascii="Helvetica" w:hAnsi="Helvetica"/>
          <w:b/>
          <w:snapToGrid w:val="0"/>
          <w:sz w:val="24"/>
          <w:lang w:val="en-US"/>
        </w:rPr>
        <w:t>insuffisant</w:t>
      </w:r>
      <w:proofErr w:type="spellEnd"/>
      <w:r w:rsidRPr="00B01B9F">
        <w:rPr>
          <w:rFonts w:ascii="Helvetica" w:hAnsi="Helvetica"/>
          <w:b/>
          <w:snapToGrid w:val="0"/>
          <w:sz w:val="24"/>
          <w:lang w:val="en-US"/>
        </w:rPr>
        <w:t xml:space="preserve"> THEN</w:t>
      </w:r>
    </w:p>
    <w:p w:rsidR="008D71B3" w:rsidRPr="00C16CA8"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C16CA8">
        <w:rPr>
          <w:rFonts w:ascii="Helvetica" w:hAnsi="Helvetica"/>
          <w:snapToGrid w:val="0"/>
          <w:sz w:val="24"/>
          <w:lang w:val="en-US"/>
        </w:rPr>
        <w:t xml:space="preserve">    </w:t>
      </w:r>
      <w:proofErr w:type="spellStart"/>
      <w:r w:rsidRPr="00C16CA8">
        <w:rPr>
          <w:rFonts w:ascii="Helvetica" w:hAnsi="Helvetica"/>
          <w:snapToGrid w:val="0"/>
          <w:sz w:val="24"/>
          <w:lang w:val="en-US"/>
        </w:rPr>
        <w:t>dbms_output.put_</w:t>
      </w:r>
      <w:proofErr w:type="gramStart"/>
      <w:r w:rsidRPr="00C16CA8">
        <w:rPr>
          <w:rFonts w:ascii="Helvetica" w:hAnsi="Helvetica"/>
          <w:snapToGrid w:val="0"/>
          <w:sz w:val="24"/>
          <w:lang w:val="en-US"/>
        </w:rPr>
        <w:t>line</w:t>
      </w:r>
      <w:proofErr w:type="spellEnd"/>
      <w:r w:rsidRPr="00C16CA8">
        <w:rPr>
          <w:rFonts w:ascii="Helvetica" w:hAnsi="Helvetica"/>
          <w:snapToGrid w:val="0"/>
          <w:sz w:val="24"/>
          <w:lang w:val="en-US"/>
        </w:rPr>
        <w:t>(</w:t>
      </w:r>
      <w:proofErr w:type="gramEnd"/>
      <w:r w:rsidRPr="00C16CA8">
        <w:rPr>
          <w:rFonts w:ascii="Helvetica" w:hAnsi="Helvetica"/>
          <w:snapToGrid w:val="0"/>
          <w:sz w:val="24"/>
          <w:lang w:val="en-US"/>
        </w:rPr>
        <w:t>'</w:t>
      </w:r>
      <w:proofErr w:type="spellStart"/>
      <w:r w:rsidRPr="00C16CA8">
        <w:rPr>
          <w:rFonts w:ascii="Helvetica" w:hAnsi="Helvetica"/>
          <w:snapToGrid w:val="0"/>
          <w:sz w:val="24"/>
          <w:lang w:val="en-US"/>
        </w:rPr>
        <w:t>Embauche</w:t>
      </w:r>
      <w:proofErr w:type="spellEnd"/>
      <w:r w:rsidRPr="00C16CA8">
        <w:rPr>
          <w:rFonts w:ascii="Helvetica" w:hAnsi="Helvetica"/>
          <w:snapToGrid w:val="0"/>
          <w:sz w:val="24"/>
          <w:lang w:val="en-US"/>
        </w:rPr>
        <w:t>');</w:t>
      </w:r>
    </w:p>
    <w:p w:rsidR="008D71B3" w:rsidRPr="00C16CA8"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rPr>
      </w:pPr>
      <w:r w:rsidRPr="00C16CA8">
        <w:rPr>
          <w:rFonts w:ascii="Helvetica" w:hAnsi="Helvetica"/>
          <w:snapToGrid w:val="0"/>
          <w:sz w:val="24"/>
        </w:rPr>
        <w:t>END;</w:t>
      </w:r>
    </w:p>
    <w:p w:rsidR="008D71B3"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rPr>
      </w:pPr>
      <w:r w:rsidRPr="00C16CA8">
        <w:rPr>
          <w:rFonts w:ascii="Helvetica" w:hAnsi="Helvetica"/>
          <w:snapToGrid w:val="0"/>
          <w:sz w:val="24"/>
        </w:rPr>
        <w:t>/</w:t>
      </w:r>
    </w:p>
    <w:p w:rsidR="008D71B3" w:rsidRPr="00C16CA8" w:rsidRDefault="008D71B3" w:rsidP="008D71B3">
      <w:pPr>
        <w:pBdr>
          <w:top w:val="single" w:sz="4" w:space="1" w:color="auto"/>
          <w:left w:val="single" w:sz="4" w:space="4" w:color="auto"/>
          <w:bottom w:val="single" w:sz="4" w:space="1" w:color="auto"/>
          <w:right w:val="single" w:sz="4" w:space="4" w:color="auto"/>
        </w:pBdr>
        <w:rPr>
          <w:rFonts w:ascii="Courier" w:hAnsi="Courier"/>
          <w:sz w:val="24"/>
          <w:szCs w:val="15"/>
        </w:rPr>
      </w:pPr>
      <w:r w:rsidRPr="00C16CA8">
        <w:rPr>
          <w:rFonts w:ascii="Courier" w:hAnsi="Courier"/>
          <w:sz w:val="24"/>
          <w:szCs w:val="15"/>
        </w:rPr>
        <w:t>Embauche</w:t>
      </w:r>
    </w:p>
    <w:p w:rsidR="008D71B3" w:rsidRDefault="008D71B3" w:rsidP="008D71B3">
      <w:pPr>
        <w:rPr>
          <w:rFonts w:ascii="Helvetica" w:hAnsi="Helvetica"/>
          <w:snapToGrid w:val="0"/>
          <w:sz w:val="24"/>
        </w:rPr>
      </w:pPr>
    </w:p>
    <w:p w:rsidR="008D71B3" w:rsidRPr="00B01B9F" w:rsidRDefault="008D71B3" w:rsidP="008D71B3">
      <w:pPr>
        <w:pStyle w:val="Titre2"/>
        <w:numPr>
          <w:ilvl w:val="0"/>
          <w:numId w:val="3"/>
        </w:numPr>
      </w:pPr>
      <w:bookmarkStart w:id="7" w:name="_Toc188758079"/>
      <w:bookmarkStart w:id="8" w:name="_Toc249776953"/>
      <w:r w:rsidRPr="00B01B9F">
        <w:lastRenderedPageBreak/>
        <w:t>Exceptions non prédéfinies</w:t>
      </w:r>
      <w:bookmarkEnd w:id="7"/>
      <w:bookmarkEnd w:id="8"/>
    </w:p>
    <w:p w:rsidR="008D71B3" w:rsidRPr="002160C6" w:rsidRDefault="008D71B3" w:rsidP="008D71B3">
      <w:pPr>
        <w:jc w:val="both"/>
        <w:rPr>
          <w:rFonts w:ascii="Calisto MT" w:hAnsi="Calisto MT"/>
          <w:snapToGrid w:val="0"/>
          <w:sz w:val="26"/>
          <w:szCs w:val="26"/>
        </w:rPr>
      </w:pPr>
      <w:r w:rsidRPr="002160C6">
        <w:rPr>
          <w:rFonts w:ascii="Calisto MT" w:hAnsi="Calisto MT"/>
          <w:snapToGrid w:val="0"/>
          <w:sz w:val="26"/>
          <w:szCs w:val="26"/>
        </w:rPr>
        <w:t xml:space="preserve">   Quand on récupère un code erreur non associé à une exception prédéfinie, nous pouvons lui définir un nom et le traitement pourra ensuite s’effectuer exactement comme une exception prédéfinie.</w:t>
      </w:r>
    </w:p>
    <w:p w:rsidR="008D71B3" w:rsidRPr="002160C6" w:rsidRDefault="008D71B3" w:rsidP="008D71B3">
      <w:pPr>
        <w:jc w:val="both"/>
        <w:rPr>
          <w:rFonts w:ascii="Calisto MT" w:hAnsi="Calisto MT"/>
          <w:snapToGrid w:val="0"/>
          <w:sz w:val="26"/>
          <w:szCs w:val="26"/>
        </w:rPr>
      </w:pPr>
      <w:r w:rsidRPr="002160C6">
        <w:rPr>
          <w:rFonts w:ascii="Calisto MT" w:hAnsi="Calisto MT"/>
          <w:snapToGrid w:val="0"/>
          <w:sz w:val="26"/>
          <w:szCs w:val="26"/>
        </w:rPr>
        <w:t xml:space="preserve">   Pour associer un nom à une erreur interne, nous utiliserons dans la section déclaration la clause PRAGMA avec la fonction EXCEPTION_INIT. L’exception devra être déclarée au préalable.</w:t>
      </w:r>
    </w:p>
    <w:p w:rsidR="008D71B3" w:rsidRDefault="008D71B3" w:rsidP="008D71B3">
      <w:pPr>
        <w:jc w:val="both"/>
        <w:rPr>
          <w:rFonts w:ascii="Helvetica" w:hAnsi="Helvetica"/>
          <w:snapToGrid w:val="0"/>
          <w:sz w:val="24"/>
        </w:rPr>
      </w:pPr>
    </w:p>
    <w:p w:rsidR="008D71B3" w:rsidRPr="001F1C51" w:rsidRDefault="008D71B3" w:rsidP="008D71B3">
      <w:pPr>
        <w:pStyle w:val="Pieddepage"/>
        <w:pBdr>
          <w:top w:val="single" w:sz="4" w:space="1" w:color="auto"/>
          <w:left w:val="single" w:sz="4" w:space="4" w:color="auto"/>
          <w:bottom w:val="single" w:sz="4" w:space="1" w:color="auto"/>
          <w:right w:val="single" w:sz="4" w:space="4" w:color="auto"/>
        </w:pBdr>
        <w:shd w:val="clear" w:color="auto" w:fill="EEECE1" w:themeFill="background2"/>
        <w:tabs>
          <w:tab w:val="clear" w:pos="4536"/>
          <w:tab w:val="clear" w:pos="9072"/>
        </w:tabs>
        <w:autoSpaceDE w:val="0"/>
        <w:autoSpaceDN w:val="0"/>
        <w:adjustRightInd w:val="0"/>
        <w:rPr>
          <w:rFonts w:ascii="Calisto MT" w:hAnsi="Calisto MT"/>
          <w:b/>
          <w:snapToGrid w:val="0"/>
          <w:sz w:val="28"/>
          <w:szCs w:val="28"/>
        </w:rPr>
      </w:pPr>
      <w:r w:rsidRPr="001F1C51">
        <w:rPr>
          <w:rFonts w:ascii="Calisto MT" w:hAnsi="Calisto MT"/>
          <w:b/>
          <w:snapToGrid w:val="0"/>
          <w:sz w:val="28"/>
          <w:szCs w:val="28"/>
        </w:rPr>
        <w:t xml:space="preserve">Syntaxe : </w:t>
      </w:r>
    </w:p>
    <w:p w:rsidR="008D71B3" w:rsidRPr="001F1C51" w:rsidRDefault="008D71B3" w:rsidP="00896597">
      <w:pPr>
        <w:pStyle w:val="syntaxe"/>
        <w:pBdr>
          <w:top w:val="single" w:sz="4" w:space="1" w:color="auto"/>
          <w:left w:val="single" w:sz="4" w:space="4" w:color="auto"/>
          <w:bottom w:val="single" w:sz="4" w:space="1" w:color="auto"/>
          <w:right w:val="single" w:sz="4" w:space="4" w:color="auto"/>
        </w:pBdr>
        <w:shd w:val="clear" w:color="auto" w:fill="EEECE1" w:themeFill="background2"/>
        <w:rPr>
          <w:sz w:val="28"/>
          <w:szCs w:val="28"/>
        </w:rPr>
      </w:pPr>
      <w:r w:rsidRPr="001F1C51">
        <w:rPr>
          <w:sz w:val="28"/>
          <w:szCs w:val="28"/>
        </w:rPr>
        <w:t>PRAGMA EXCEPTION_</w:t>
      </w:r>
      <w:proofErr w:type="gramStart"/>
      <w:r w:rsidRPr="001F1C51">
        <w:rPr>
          <w:sz w:val="28"/>
          <w:szCs w:val="28"/>
        </w:rPr>
        <w:t>INIT(</w:t>
      </w:r>
      <w:proofErr w:type="spellStart"/>
      <w:proofErr w:type="gramEnd"/>
      <w:r w:rsidRPr="001F1C51">
        <w:rPr>
          <w:sz w:val="28"/>
          <w:szCs w:val="28"/>
        </w:rPr>
        <w:t>nom_exception,code_exception</w:t>
      </w:r>
      <w:proofErr w:type="spellEnd"/>
      <w:r w:rsidRPr="001F1C51">
        <w:rPr>
          <w:sz w:val="28"/>
          <w:szCs w:val="28"/>
        </w:rPr>
        <w:t>) ;</w:t>
      </w:r>
    </w:p>
    <w:p w:rsidR="008D71B3" w:rsidRDefault="008D71B3" w:rsidP="008D71B3">
      <w:pPr>
        <w:pBdr>
          <w:top w:val="single" w:sz="4" w:space="1" w:color="auto"/>
          <w:left w:val="single" w:sz="4" w:space="4" w:color="auto"/>
          <w:bottom w:val="single" w:sz="4" w:space="1" w:color="auto"/>
          <w:right w:val="single" w:sz="4" w:space="4" w:color="auto"/>
        </w:pBdr>
        <w:shd w:val="clear" w:color="auto" w:fill="EEECE1" w:themeFill="background2"/>
        <w:jc w:val="both"/>
        <w:rPr>
          <w:rFonts w:ascii="Helvetica" w:hAnsi="Helvetica"/>
          <w:snapToGrid w:val="0"/>
          <w:sz w:val="24"/>
        </w:rPr>
      </w:pPr>
    </w:p>
    <w:p w:rsidR="008D71B3" w:rsidRDefault="008D71B3" w:rsidP="008D71B3">
      <w:pPr>
        <w:jc w:val="both"/>
        <w:rPr>
          <w:rFonts w:ascii="Helvetica" w:hAnsi="Helvetica"/>
          <w:snapToGrid w:val="0"/>
          <w:sz w:val="24"/>
        </w:rPr>
      </w:pPr>
    </w:p>
    <w:p w:rsidR="008D71B3" w:rsidRPr="002160C6" w:rsidRDefault="008D71B3" w:rsidP="008D71B3">
      <w:pPr>
        <w:jc w:val="both"/>
        <w:rPr>
          <w:rFonts w:ascii="Calisto MT" w:hAnsi="Calisto MT"/>
          <w:snapToGrid w:val="0"/>
          <w:sz w:val="26"/>
          <w:szCs w:val="26"/>
        </w:rPr>
      </w:pPr>
      <w:proofErr w:type="spellStart"/>
      <w:r w:rsidRPr="007D3A43">
        <w:rPr>
          <w:rFonts w:ascii="Courier" w:hAnsi="Courier"/>
          <w:sz w:val="22"/>
        </w:rPr>
        <w:t>Nom_excpetion</w:t>
      </w:r>
      <w:proofErr w:type="spellEnd"/>
      <w:r w:rsidRPr="002160C6">
        <w:rPr>
          <w:rFonts w:ascii="Calisto MT" w:hAnsi="Calisto MT"/>
          <w:snapToGrid w:val="0"/>
          <w:sz w:val="26"/>
          <w:szCs w:val="26"/>
        </w:rPr>
        <w:t xml:space="preserve"> est le nom de l’exception déclarée et associée à l’erreur.</w:t>
      </w:r>
    </w:p>
    <w:p w:rsidR="008D71B3" w:rsidRPr="002160C6" w:rsidRDefault="008D71B3" w:rsidP="008D71B3">
      <w:pPr>
        <w:jc w:val="both"/>
        <w:rPr>
          <w:rFonts w:ascii="Calisto MT" w:hAnsi="Calisto MT"/>
          <w:snapToGrid w:val="0"/>
          <w:sz w:val="26"/>
          <w:szCs w:val="26"/>
        </w:rPr>
      </w:pPr>
      <w:proofErr w:type="spellStart"/>
      <w:r w:rsidRPr="007D3A43">
        <w:rPr>
          <w:rFonts w:ascii="Courier" w:hAnsi="Courier"/>
          <w:sz w:val="22"/>
        </w:rPr>
        <w:t>Code_exception</w:t>
      </w:r>
      <w:proofErr w:type="spellEnd"/>
      <w:r w:rsidRPr="002160C6">
        <w:rPr>
          <w:rFonts w:ascii="Calisto MT" w:hAnsi="Calisto MT"/>
          <w:snapToGrid w:val="0"/>
          <w:sz w:val="26"/>
          <w:szCs w:val="26"/>
        </w:rPr>
        <w:t xml:space="preserve"> est le code de l’erreur que l’on récupère.</w:t>
      </w:r>
    </w:p>
    <w:p w:rsidR="008D71B3" w:rsidRPr="002160C6" w:rsidRDefault="008D71B3" w:rsidP="008D71B3">
      <w:pPr>
        <w:jc w:val="both"/>
        <w:rPr>
          <w:rFonts w:ascii="Calisto MT" w:hAnsi="Calisto MT"/>
          <w:snapToGrid w:val="0"/>
          <w:sz w:val="26"/>
          <w:szCs w:val="26"/>
        </w:rPr>
      </w:pPr>
    </w:p>
    <w:p w:rsidR="008D71B3" w:rsidRPr="002160C6" w:rsidRDefault="008D71B3" w:rsidP="008D71B3">
      <w:pPr>
        <w:jc w:val="both"/>
        <w:rPr>
          <w:rFonts w:ascii="Calisto MT" w:hAnsi="Calisto MT"/>
          <w:snapToGrid w:val="0"/>
          <w:sz w:val="26"/>
          <w:szCs w:val="26"/>
        </w:rPr>
      </w:pPr>
      <w:r w:rsidRPr="002160C6">
        <w:rPr>
          <w:rFonts w:ascii="Calisto MT" w:hAnsi="Calisto MT"/>
          <w:snapToGrid w:val="0"/>
          <w:sz w:val="26"/>
          <w:szCs w:val="26"/>
        </w:rPr>
        <w:t xml:space="preserve">   Dans notre exemple, nous allons créer une table avec une colonne de type varchar2(5). L’insertion d’une valeur trop grande pour la taille de la colonne déclenchera une exception qui n’est pas prédéfinie. Le code de cette erreur est -12899.</w:t>
      </w:r>
    </w:p>
    <w:p w:rsidR="008D71B3" w:rsidRDefault="008D71B3" w:rsidP="008D71B3">
      <w:pPr>
        <w:jc w:val="both"/>
        <w:rPr>
          <w:rFonts w:ascii="Helvetica" w:hAnsi="Helvetica"/>
          <w:snapToGrid w:val="0"/>
          <w:sz w:val="24"/>
        </w:rPr>
      </w:pPr>
    </w:p>
    <w:p w:rsidR="008D71B3"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rPr>
      </w:pPr>
      <w:r w:rsidRPr="00B01B9F">
        <w:rPr>
          <w:rFonts w:ascii="Helvetica" w:hAnsi="Helvetica"/>
          <w:snapToGrid w:val="0"/>
          <w:sz w:val="24"/>
        </w:rPr>
        <w:t>CREATE TABLE T1 (nom varchar2(5));</w:t>
      </w:r>
    </w:p>
    <w:p w:rsidR="008D71B3"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rPr>
      </w:pPr>
    </w:p>
    <w:p w:rsidR="008D71B3" w:rsidRPr="00B01B9F"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B01B9F">
        <w:rPr>
          <w:rFonts w:ascii="Helvetica" w:hAnsi="Helvetica"/>
          <w:snapToGrid w:val="0"/>
          <w:sz w:val="24"/>
          <w:lang w:val="en-US"/>
        </w:rPr>
        <w:t>BEGIN</w:t>
      </w:r>
    </w:p>
    <w:p w:rsidR="008D71B3" w:rsidRPr="00B01B9F"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B01B9F">
        <w:rPr>
          <w:rFonts w:ascii="Helvetica" w:hAnsi="Helvetica"/>
          <w:snapToGrid w:val="0"/>
          <w:sz w:val="24"/>
          <w:lang w:val="en-US"/>
        </w:rPr>
        <w:t xml:space="preserve">  </w:t>
      </w:r>
      <w:r>
        <w:rPr>
          <w:rFonts w:ascii="Helvetica" w:hAnsi="Helvetica"/>
          <w:snapToGrid w:val="0"/>
          <w:sz w:val="24"/>
          <w:lang w:val="en-US"/>
        </w:rPr>
        <w:tab/>
      </w:r>
      <w:r w:rsidRPr="00B01B9F">
        <w:rPr>
          <w:rFonts w:ascii="Helvetica" w:hAnsi="Helvetica"/>
          <w:snapToGrid w:val="0"/>
          <w:sz w:val="24"/>
          <w:lang w:val="en-US"/>
        </w:rPr>
        <w:t>INSERT INTO T1 VALUES ('MARTIN');</w:t>
      </w:r>
    </w:p>
    <w:p w:rsidR="008D71B3" w:rsidRPr="00B01B9F"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rPr>
      </w:pPr>
      <w:r w:rsidRPr="00B01B9F">
        <w:rPr>
          <w:rFonts w:ascii="Helvetica" w:hAnsi="Helvetica"/>
          <w:snapToGrid w:val="0"/>
          <w:sz w:val="24"/>
        </w:rPr>
        <w:t>END;</w:t>
      </w:r>
    </w:p>
    <w:p w:rsidR="008D71B3"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rPr>
      </w:pPr>
      <w:r w:rsidRPr="00B01B9F">
        <w:rPr>
          <w:rFonts w:ascii="Helvetica" w:hAnsi="Helvetica"/>
          <w:snapToGrid w:val="0"/>
          <w:sz w:val="24"/>
        </w:rPr>
        <w:t>/</w:t>
      </w:r>
    </w:p>
    <w:p w:rsidR="008D71B3" w:rsidRPr="00A3060E" w:rsidRDefault="008D71B3" w:rsidP="008D71B3">
      <w:pPr>
        <w:pBdr>
          <w:top w:val="single" w:sz="4" w:space="1" w:color="auto"/>
          <w:left w:val="single" w:sz="4" w:space="4" w:color="auto"/>
          <w:bottom w:val="single" w:sz="4" w:space="1" w:color="auto"/>
          <w:right w:val="single" w:sz="4" w:space="4" w:color="auto"/>
        </w:pBdr>
        <w:rPr>
          <w:rFonts w:ascii="Courier" w:hAnsi="Courier"/>
          <w:sz w:val="24"/>
          <w:szCs w:val="15"/>
        </w:rPr>
      </w:pPr>
      <w:r w:rsidRPr="00A3060E">
        <w:rPr>
          <w:rFonts w:ascii="Courier" w:hAnsi="Courier"/>
          <w:sz w:val="24"/>
          <w:szCs w:val="15"/>
        </w:rPr>
        <w:t>ORA-12899: valeur trop grande pour la colonne "JP"."T1"."NOM" (réelle : 6, maximum : 5)</w:t>
      </w:r>
    </w:p>
    <w:p w:rsidR="008D71B3"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rPr>
      </w:pPr>
    </w:p>
    <w:p w:rsidR="008D71B3" w:rsidRPr="00B01B9F"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rPr>
      </w:pPr>
      <w:r w:rsidRPr="00B01B9F">
        <w:rPr>
          <w:rFonts w:ascii="Helvetica" w:hAnsi="Helvetica"/>
          <w:snapToGrid w:val="0"/>
          <w:sz w:val="24"/>
        </w:rPr>
        <w:t>DECLARE</w:t>
      </w:r>
    </w:p>
    <w:p w:rsidR="008D71B3" w:rsidRPr="00B01B9F"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rPr>
      </w:pPr>
      <w:r w:rsidRPr="00B01B9F">
        <w:rPr>
          <w:rFonts w:ascii="Helvetica" w:hAnsi="Helvetica"/>
          <w:snapToGrid w:val="0"/>
          <w:sz w:val="24"/>
        </w:rPr>
        <w:t xml:space="preserve">  </w:t>
      </w:r>
      <w:r>
        <w:rPr>
          <w:rFonts w:ascii="Helvetica" w:hAnsi="Helvetica"/>
          <w:snapToGrid w:val="0"/>
          <w:sz w:val="24"/>
        </w:rPr>
        <w:tab/>
      </w:r>
      <w:r w:rsidRPr="00B01B9F">
        <w:rPr>
          <w:rFonts w:ascii="Helvetica" w:hAnsi="Helvetica"/>
          <w:snapToGrid w:val="0"/>
          <w:sz w:val="24"/>
        </w:rPr>
        <w:t>TROP EXCEPTION;</w:t>
      </w:r>
    </w:p>
    <w:p w:rsidR="008D71B3" w:rsidRPr="00B01B9F"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rPr>
      </w:pPr>
      <w:r w:rsidRPr="00B01B9F">
        <w:rPr>
          <w:rFonts w:ascii="Helvetica" w:hAnsi="Helvetica"/>
          <w:snapToGrid w:val="0"/>
          <w:sz w:val="24"/>
        </w:rPr>
        <w:t xml:space="preserve">  </w:t>
      </w:r>
      <w:r>
        <w:rPr>
          <w:rFonts w:ascii="Helvetica" w:hAnsi="Helvetica"/>
          <w:snapToGrid w:val="0"/>
          <w:sz w:val="24"/>
        </w:rPr>
        <w:tab/>
      </w:r>
      <w:r w:rsidRPr="00B01B9F">
        <w:rPr>
          <w:rFonts w:ascii="Helvetica" w:hAnsi="Helvetica"/>
          <w:snapToGrid w:val="0"/>
          <w:sz w:val="24"/>
        </w:rPr>
        <w:t>PRAGMA EXCEPTION_</w:t>
      </w:r>
      <w:proofErr w:type="gramStart"/>
      <w:r w:rsidRPr="00B01B9F">
        <w:rPr>
          <w:rFonts w:ascii="Helvetica" w:hAnsi="Helvetica"/>
          <w:snapToGrid w:val="0"/>
          <w:sz w:val="24"/>
        </w:rPr>
        <w:t>INIT(</w:t>
      </w:r>
      <w:proofErr w:type="gramEnd"/>
      <w:r w:rsidRPr="00B01B9F">
        <w:rPr>
          <w:rFonts w:ascii="Helvetica" w:hAnsi="Helvetica"/>
          <w:snapToGrid w:val="0"/>
          <w:sz w:val="24"/>
        </w:rPr>
        <w:t>trop,-12899);</w:t>
      </w:r>
    </w:p>
    <w:p w:rsidR="008D71B3" w:rsidRPr="00B01B9F"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B01B9F">
        <w:rPr>
          <w:rFonts w:ascii="Helvetica" w:hAnsi="Helvetica"/>
          <w:snapToGrid w:val="0"/>
          <w:sz w:val="24"/>
          <w:lang w:val="en-US"/>
        </w:rPr>
        <w:t>BEGIN</w:t>
      </w:r>
    </w:p>
    <w:p w:rsidR="008D71B3" w:rsidRPr="00B01B9F"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B01B9F">
        <w:rPr>
          <w:rFonts w:ascii="Helvetica" w:hAnsi="Helvetica"/>
          <w:snapToGrid w:val="0"/>
          <w:sz w:val="24"/>
          <w:lang w:val="en-US"/>
        </w:rPr>
        <w:t xml:space="preserve">  </w:t>
      </w:r>
      <w:r>
        <w:rPr>
          <w:rFonts w:ascii="Helvetica" w:hAnsi="Helvetica"/>
          <w:snapToGrid w:val="0"/>
          <w:sz w:val="24"/>
          <w:lang w:val="en-US"/>
        </w:rPr>
        <w:tab/>
      </w:r>
      <w:r w:rsidRPr="00B01B9F">
        <w:rPr>
          <w:rFonts w:ascii="Helvetica" w:hAnsi="Helvetica"/>
          <w:snapToGrid w:val="0"/>
          <w:sz w:val="24"/>
          <w:lang w:val="en-US"/>
        </w:rPr>
        <w:t>INSERT INTO T1 VALUES ('MARTIN');</w:t>
      </w:r>
    </w:p>
    <w:p w:rsidR="008D71B3" w:rsidRPr="00B01B9F"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B01B9F">
        <w:rPr>
          <w:rFonts w:ascii="Helvetica" w:hAnsi="Helvetica"/>
          <w:snapToGrid w:val="0"/>
          <w:sz w:val="24"/>
          <w:lang w:val="en-US"/>
        </w:rPr>
        <w:t>EXCEPTION</w:t>
      </w:r>
    </w:p>
    <w:p w:rsidR="008D71B3" w:rsidRPr="00B01B9F"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B01B9F">
        <w:rPr>
          <w:rFonts w:ascii="Helvetica" w:hAnsi="Helvetica"/>
          <w:snapToGrid w:val="0"/>
          <w:sz w:val="24"/>
          <w:lang w:val="en-US"/>
        </w:rPr>
        <w:t xml:space="preserve">  </w:t>
      </w:r>
      <w:r>
        <w:rPr>
          <w:rFonts w:ascii="Helvetica" w:hAnsi="Helvetica"/>
          <w:snapToGrid w:val="0"/>
          <w:sz w:val="24"/>
          <w:lang w:val="en-US"/>
        </w:rPr>
        <w:tab/>
      </w:r>
      <w:r w:rsidRPr="00B01B9F">
        <w:rPr>
          <w:rFonts w:ascii="Helvetica" w:hAnsi="Helvetica"/>
          <w:snapToGrid w:val="0"/>
          <w:sz w:val="24"/>
          <w:lang w:val="en-US"/>
        </w:rPr>
        <w:t>WHEN trop THEN</w:t>
      </w:r>
    </w:p>
    <w:p w:rsidR="008D71B3" w:rsidRPr="00BC4E55"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B01B9F">
        <w:rPr>
          <w:rFonts w:ascii="Helvetica" w:hAnsi="Helvetica"/>
          <w:snapToGrid w:val="0"/>
          <w:sz w:val="24"/>
          <w:lang w:val="en-US"/>
        </w:rPr>
        <w:t xml:space="preserve">  </w:t>
      </w:r>
      <w:r>
        <w:rPr>
          <w:rFonts w:ascii="Helvetica" w:hAnsi="Helvetica"/>
          <w:snapToGrid w:val="0"/>
          <w:sz w:val="24"/>
          <w:lang w:val="en-US"/>
        </w:rPr>
        <w:tab/>
      </w:r>
      <w:r>
        <w:rPr>
          <w:rFonts w:ascii="Helvetica" w:hAnsi="Helvetica"/>
          <w:snapToGrid w:val="0"/>
          <w:sz w:val="24"/>
          <w:lang w:val="en-US"/>
        </w:rPr>
        <w:tab/>
      </w:r>
      <w:proofErr w:type="spellStart"/>
      <w:r w:rsidRPr="00BC4E55">
        <w:rPr>
          <w:rFonts w:ascii="Helvetica" w:hAnsi="Helvetica"/>
          <w:snapToGrid w:val="0"/>
          <w:sz w:val="24"/>
          <w:lang w:val="en-US"/>
        </w:rPr>
        <w:t>dbms_output.put_</w:t>
      </w:r>
      <w:proofErr w:type="gramStart"/>
      <w:r w:rsidRPr="00BC4E55">
        <w:rPr>
          <w:rFonts w:ascii="Helvetica" w:hAnsi="Helvetica"/>
          <w:snapToGrid w:val="0"/>
          <w:sz w:val="24"/>
          <w:lang w:val="en-US"/>
        </w:rPr>
        <w:t>line</w:t>
      </w:r>
      <w:proofErr w:type="spellEnd"/>
      <w:r w:rsidRPr="00BC4E55">
        <w:rPr>
          <w:rFonts w:ascii="Helvetica" w:hAnsi="Helvetica"/>
          <w:snapToGrid w:val="0"/>
          <w:sz w:val="24"/>
          <w:lang w:val="en-US"/>
        </w:rPr>
        <w:t>(</w:t>
      </w:r>
      <w:proofErr w:type="gramEnd"/>
      <w:r w:rsidRPr="00BC4E55">
        <w:rPr>
          <w:rFonts w:ascii="Helvetica" w:hAnsi="Helvetica"/>
          <w:snapToGrid w:val="0"/>
          <w:sz w:val="24"/>
          <w:lang w:val="en-US"/>
        </w:rPr>
        <w:t>'</w:t>
      </w:r>
      <w:proofErr w:type="spellStart"/>
      <w:r w:rsidRPr="00BC4E55">
        <w:rPr>
          <w:rFonts w:ascii="Helvetica" w:hAnsi="Helvetica"/>
          <w:snapToGrid w:val="0"/>
          <w:sz w:val="24"/>
          <w:lang w:val="en-US"/>
        </w:rPr>
        <w:t>Valeur</w:t>
      </w:r>
      <w:proofErr w:type="spellEnd"/>
      <w:r w:rsidRPr="00BC4E55">
        <w:rPr>
          <w:rFonts w:ascii="Helvetica" w:hAnsi="Helvetica"/>
          <w:snapToGrid w:val="0"/>
          <w:sz w:val="24"/>
          <w:lang w:val="en-US"/>
        </w:rPr>
        <w:t xml:space="preserve"> trop </w:t>
      </w:r>
      <w:proofErr w:type="spellStart"/>
      <w:r w:rsidRPr="00BC4E55">
        <w:rPr>
          <w:rFonts w:ascii="Helvetica" w:hAnsi="Helvetica"/>
          <w:snapToGrid w:val="0"/>
          <w:sz w:val="24"/>
          <w:lang w:val="en-US"/>
        </w:rPr>
        <w:t>grande</w:t>
      </w:r>
      <w:proofErr w:type="spellEnd"/>
      <w:r w:rsidRPr="00BC4E55">
        <w:rPr>
          <w:rFonts w:ascii="Helvetica" w:hAnsi="Helvetica"/>
          <w:snapToGrid w:val="0"/>
          <w:sz w:val="24"/>
          <w:lang w:val="en-US"/>
        </w:rPr>
        <w:t>');</w:t>
      </w:r>
    </w:p>
    <w:p w:rsidR="008D71B3" w:rsidRPr="00B01B9F"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rPr>
      </w:pPr>
      <w:r w:rsidRPr="00B01B9F">
        <w:rPr>
          <w:rFonts w:ascii="Helvetica" w:hAnsi="Helvetica"/>
          <w:snapToGrid w:val="0"/>
          <w:sz w:val="24"/>
        </w:rPr>
        <w:t>END;</w:t>
      </w:r>
    </w:p>
    <w:p w:rsidR="008D71B3"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rPr>
      </w:pPr>
      <w:r w:rsidRPr="00B01B9F">
        <w:rPr>
          <w:rFonts w:ascii="Helvetica" w:hAnsi="Helvetica"/>
          <w:snapToGrid w:val="0"/>
          <w:sz w:val="24"/>
        </w:rPr>
        <w:t>/</w:t>
      </w:r>
    </w:p>
    <w:p w:rsidR="008D71B3" w:rsidRPr="00A3060E" w:rsidRDefault="008D71B3" w:rsidP="008D71B3">
      <w:pPr>
        <w:pBdr>
          <w:top w:val="single" w:sz="4" w:space="1" w:color="auto"/>
          <w:left w:val="single" w:sz="4" w:space="4" w:color="auto"/>
          <w:bottom w:val="single" w:sz="4" w:space="1" w:color="auto"/>
          <w:right w:val="single" w:sz="4" w:space="4" w:color="auto"/>
        </w:pBdr>
        <w:rPr>
          <w:rFonts w:ascii="Courier" w:hAnsi="Courier"/>
          <w:sz w:val="24"/>
          <w:szCs w:val="15"/>
        </w:rPr>
      </w:pPr>
      <w:r w:rsidRPr="00A3060E">
        <w:rPr>
          <w:rFonts w:ascii="Courier" w:hAnsi="Courier"/>
          <w:sz w:val="24"/>
          <w:szCs w:val="15"/>
        </w:rPr>
        <w:t>Valeur trop grande</w:t>
      </w:r>
    </w:p>
    <w:p w:rsidR="008D71B3" w:rsidRDefault="008D71B3" w:rsidP="008D71B3">
      <w:pPr>
        <w:rPr>
          <w:rFonts w:ascii="Helvetica" w:hAnsi="Helvetica"/>
          <w:snapToGrid w:val="0"/>
          <w:sz w:val="24"/>
        </w:rPr>
      </w:pPr>
    </w:p>
    <w:p w:rsidR="008D71B3" w:rsidRPr="00C0059B" w:rsidRDefault="008D71B3" w:rsidP="008D71B3">
      <w:pPr>
        <w:pStyle w:val="Titre2"/>
        <w:numPr>
          <w:ilvl w:val="0"/>
          <w:numId w:val="3"/>
        </w:numPr>
      </w:pPr>
      <w:bookmarkStart w:id="9" w:name="_Toc188758080"/>
      <w:bookmarkStart w:id="10" w:name="_Toc249776954"/>
      <w:r w:rsidRPr="00C0059B">
        <w:t>Exceptions anonymes</w:t>
      </w:r>
      <w:bookmarkEnd w:id="9"/>
      <w:bookmarkEnd w:id="10"/>
    </w:p>
    <w:p w:rsidR="008D71B3" w:rsidRDefault="008D71B3" w:rsidP="008D71B3">
      <w:pPr>
        <w:rPr>
          <w:rFonts w:ascii="Helvetica" w:hAnsi="Helvetica"/>
          <w:snapToGrid w:val="0"/>
          <w:sz w:val="24"/>
        </w:rPr>
      </w:pPr>
    </w:p>
    <w:p w:rsidR="008D71B3" w:rsidRPr="002160C6" w:rsidRDefault="008D71B3" w:rsidP="008D71B3">
      <w:pPr>
        <w:rPr>
          <w:rFonts w:ascii="Calisto MT" w:hAnsi="Calisto MT"/>
          <w:snapToGrid w:val="0"/>
          <w:sz w:val="26"/>
          <w:szCs w:val="26"/>
        </w:rPr>
      </w:pPr>
      <w:r w:rsidRPr="002160C6">
        <w:rPr>
          <w:rFonts w:ascii="Calisto MT" w:hAnsi="Calisto MT"/>
          <w:snapToGrid w:val="0"/>
          <w:sz w:val="26"/>
          <w:szCs w:val="26"/>
        </w:rPr>
        <w:t xml:space="preserve">   L’utilisation de ce type d’exception intervient quand nous voulons déclencher une exception spécifique à notre programme et que cette exception soit traitée comme une erreur interne. Cette exception provoque la sortie du programme.</w:t>
      </w:r>
    </w:p>
    <w:p w:rsidR="008D71B3" w:rsidRPr="002160C6" w:rsidRDefault="008D71B3" w:rsidP="008D71B3">
      <w:pPr>
        <w:rPr>
          <w:rFonts w:ascii="Calisto MT" w:hAnsi="Calisto MT"/>
          <w:snapToGrid w:val="0"/>
          <w:sz w:val="26"/>
          <w:szCs w:val="26"/>
        </w:rPr>
      </w:pPr>
      <w:r w:rsidRPr="002160C6">
        <w:rPr>
          <w:rFonts w:ascii="Calisto MT" w:hAnsi="Calisto MT"/>
          <w:snapToGrid w:val="0"/>
          <w:sz w:val="26"/>
          <w:szCs w:val="26"/>
        </w:rPr>
        <w:lastRenderedPageBreak/>
        <w:t xml:space="preserve">   L’exception est traitée par le serveur et non par le client contrairement au cas précédent.</w:t>
      </w:r>
    </w:p>
    <w:p w:rsidR="008D71B3" w:rsidRPr="002160C6" w:rsidRDefault="008D71B3" w:rsidP="008D71B3">
      <w:pPr>
        <w:rPr>
          <w:rFonts w:ascii="Calisto MT" w:hAnsi="Calisto MT"/>
          <w:snapToGrid w:val="0"/>
          <w:sz w:val="26"/>
          <w:szCs w:val="26"/>
        </w:rPr>
      </w:pPr>
      <w:r w:rsidRPr="002160C6">
        <w:rPr>
          <w:rFonts w:ascii="Calisto MT" w:hAnsi="Calisto MT"/>
          <w:snapToGrid w:val="0"/>
          <w:sz w:val="26"/>
          <w:szCs w:val="26"/>
        </w:rPr>
        <w:t xml:space="preserve">   Le traitement utilise la procédure RAISE_APPLICATION_ERROR.</w:t>
      </w:r>
    </w:p>
    <w:p w:rsidR="008D71B3" w:rsidRDefault="008D71B3" w:rsidP="008D71B3">
      <w:pPr>
        <w:rPr>
          <w:rFonts w:ascii="Helvetica" w:hAnsi="Helvetica"/>
          <w:snapToGrid w:val="0"/>
          <w:sz w:val="24"/>
        </w:rPr>
      </w:pPr>
    </w:p>
    <w:p w:rsidR="008D71B3" w:rsidRPr="001F1C51" w:rsidRDefault="008D71B3" w:rsidP="008D71B3">
      <w:pPr>
        <w:pStyle w:val="Pieddepage"/>
        <w:pBdr>
          <w:top w:val="single" w:sz="4" w:space="1" w:color="auto"/>
          <w:left w:val="single" w:sz="4" w:space="4" w:color="auto"/>
          <w:bottom w:val="single" w:sz="4" w:space="1" w:color="auto"/>
          <w:right w:val="single" w:sz="4" w:space="4" w:color="auto"/>
        </w:pBdr>
        <w:shd w:val="clear" w:color="auto" w:fill="EEECE1" w:themeFill="background2"/>
        <w:tabs>
          <w:tab w:val="clear" w:pos="4536"/>
          <w:tab w:val="clear" w:pos="9072"/>
        </w:tabs>
        <w:autoSpaceDE w:val="0"/>
        <w:autoSpaceDN w:val="0"/>
        <w:adjustRightInd w:val="0"/>
        <w:rPr>
          <w:rFonts w:ascii="Calisto MT" w:hAnsi="Calisto MT"/>
          <w:b/>
          <w:snapToGrid w:val="0"/>
          <w:sz w:val="28"/>
          <w:szCs w:val="28"/>
        </w:rPr>
      </w:pPr>
      <w:r w:rsidRPr="001F1C51">
        <w:rPr>
          <w:rFonts w:ascii="Calisto MT" w:hAnsi="Calisto MT"/>
          <w:b/>
          <w:snapToGrid w:val="0"/>
          <w:sz w:val="28"/>
          <w:szCs w:val="28"/>
        </w:rPr>
        <w:t xml:space="preserve">Syntaxe : </w:t>
      </w:r>
    </w:p>
    <w:p w:rsidR="008D71B3" w:rsidRPr="001F1C51" w:rsidRDefault="008D71B3" w:rsidP="008D71B3">
      <w:pPr>
        <w:pStyle w:val="syntaxe"/>
        <w:pBdr>
          <w:top w:val="single" w:sz="4" w:space="1" w:color="auto"/>
          <w:left w:val="single" w:sz="4" w:space="4" w:color="auto"/>
          <w:bottom w:val="single" w:sz="4" w:space="1" w:color="auto"/>
          <w:right w:val="single" w:sz="4" w:space="4" w:color="auto"/>
        </w:pBdr>
        <w:shd w:val="clear" w:color="auto" w:fill="EEECE1" w:themeFill="background2"/>
        <w:ind w:firstLine="708"/>
        <w:rPr>
          <w:sz w:val="28"/>
          <w:szCs w:val="28"/>
        </w:rPr>
      </w:pPr>
      <w:r w:rsidRPr="001F1C51">
        <w:rPr>
          <w:sz w:val="28"/>
          <w:szCs w:val="28"/>
        </w:rPr>
        <w:t>RAISE_APPLICATION_</w:t>
      </w:r>
      <w:proofErr w:type="gramStart"/>
      <w:r w:rsidRPr="001F1C51">
        <w:rPr>
          <w:sz w:val="28"/>
          <w:szCs w:val="28"/>
        </w:rPr>
        <w:t>ERROR(</w:t>
      </w:r>
      <w:proofErr w:type="spellStart"/>
      <w:proofErr w:type="gramEnd"/>
      <w:r w:rsidRPr="001F1C51">
        <w:rPr>
          <w:sz w:val="28"/>
          <w:szCs w:val="28"/>
        </w:rPr>
        <w:t>code_erreur</w:t>
      </w:r>
      <w:proofErr w:type="spellEnd"/>
      <w:r w:rsidRPr="001F1C51">
        <w:rPr>
          <w:sz w:val="28"/>
          <w:szCs w:val="28"/>
        </w:rPr>
        <w:t xml:space="preserve"> IN NUMBER, </w:t>
      </w:r>
      <w:proofErr w:type="spellStart"/>
      <w:r w:rsidRPr="001F1C51">
        <w:rPr>
          <w:sz w:val="28"/>
          <w:szCs w:val="28"/>
        </w:rPr>
        <w:t>message_erreur</w:t>
      </w:r>
      <w:proofErr w:type="spellEnd"/>
      <w:r w:rsidRPr="001F1C51">
        <w:rPr>
          <w:sz w:val="28"/>
          <w:szCs w:val="28"/>
        </w:rPr>
        <w:t xml:space="preserve"> IN varchar2) ;</w:t>
      </w:r>
    </w:p>
    <w:p w:rsidR="008D71B3" w:rsidRDefault="008D71B3" w:rsidP="008D71B3">
      <w:pPr>
        <w:pBdr>
          <w:top w:val="single" w:sz="4" w:space="1" w:color="auto"/>
          <w:left w:val="single" w:sz="4" w:space="4" w:color="auto"/>
          <w:bottom w:val="single" w:sz="4" w:space="1" w:color="auto"/>
          <w:right w:val="single" w:sz="4" w:space="4" w:color="auto"/>
        </w:pBdr>
        <w:shd w:val="clear" w:color="auto" w:fill="EEECE1" w:themeFill="background2"/>
        <w:jc w:val="both"/>
        <w:rPr>
          <w:rFonts w:ascii="Helvetica" w:hAnsi="Helvetica"/>
          <w:snapToGrid w:val="0"/>
          <w:sz w:val="24"/>
        </w:rPr>
      </w:pPr>
    </w:p>
    <w:p w:rsidR="008D71B3" w:rsidRDefault="008D71B3" w:rsidP="008D71B3">
      <w:pPr>
        <w:jc w:val="both"/>
        <w:rPr>
          <w:rFonts w:ascii="Helvetica" w:hAnsi="Helvetica"/>
          <w:snapToGrid w:val="0"/>
          <w:sz w:val="24"/>
        </w:rPr>
      </w:pPr>
    </w:p>
    <w:p w:rsidR="008D71B3" w:rsidRPr="002160C6" w:rsidRDefault="008D71B3" w:rsidP="008D71B3">
      <w:pPr>
        <w:jc w:val="both"/>
        <w:rPr>
          <w:rFonts w:ascii="Calisto MT" w:hAnsi="Calisto MT"/>
          <w:snapToGrid w:val="0"/>
          <w:sz w:val="26"/>
          <w:szCs w:val="26"/>
        </w:rPr>
      </w:pPr>
      <w:proofErr w:type="spellStart"/>
      <w:r w:rsidRPr="007D3A43">
        <w:rPr>
          <w:rFonts w:ascii="Courier" w:hAnsi="Courier"/>
          <w:sz w:val="22"/>
        </w:rPr>
        <w:t>Code_erreur</w:t>
      </w:r>
      <w:proofErr w:type="spellEnd"/>
      <w:r w:rsidRPr="002160C6">
        <w:rPr>
          <w:rFonts w:ascii="Calisto MT" w:hAnsi="Calisto MT"/>
          <w:snapToGrid w:val="0"/>
          <w:sz w:val="26"/>
          <w:szCs w:val="26"/>
        </w:rPr>
        <w:t xml:space="preserve"> est le code choisit par le programmeur au-delà de -20000.</w:t>
      </w:r>
    </w:p>
    <w:p w:rsidR="008D71B3" w:rsidRPr="002160C6" w:rsidRDefault="008D71B3" w:rsidP="008D71B3">
      <w:pPr>
        <w:jc w:val="both"/>
        <w:rPr>
          <w:rFonts w:ascii="Calisto MT" w:hAnsi="Calisto MT"/>
          <w:snapToGrid w:val="0"/>
          <w:sz w:val="26"/>
          <w:szCs w:val="26"/>
        </w:rPr>
      </w:pPr>
      <w:proofErr w:type="spellStart"/>
      <w:r w:rsidRPr="007D3A43">
        <w:rPr>
          <w:rFonts w:ascii="Courier" w:hAnsi="Courier"/>
          <w:sz w:val="22"/>
        </w:rPr>
        <w:t>Message_erreur</w:t>
      </w:r>
      <w:proofErr w:type="spellEnd"/>
      <w:r w:rsidRPr="002160C6">
        <w:rPr>
          <w:rFonts w:ascii="Calisto MT" w:hAnsi="Calisto MT"/>
          <w:snapToGrid w:val="0"/>
          <w:sz w:val="26"/>
          <w:szCs w:val="26"/>
        </w:rPr>
        <w:t xml:space="preserve"> est le message associé à ce code.</w:t>
      </w:r>
    </w:p>
    <w:p w:rsidR="008D71B3" w:rsidRDefault="008D71B3" w:rsidP="008D71B3">
      <w:pPr>
        <w:rPr>
          <w:rFonts w:ascii="Helvetica" w:hAnsi="Helvetica"/>
          <w:snapToGrid w:val="0"/>
          <w:sz w:val="24"/>
        </w:rPr>
      </w:pPr>
    </w:p>
    <w:p w:rsidR="008D71B3" w:rsidRDefault="008D71B3" w:rsidP="008D71B3">
      <w:pPr>
        <w:rPr>
          <w:rFonts w:ascii="Helvetica" w:hAnsi="Helvetica"/>
          <w:snapToGrid w:val="0"/>
          <w:sz w:val="24"/>
        </w:rPr>
      </w:pPr>
    </w:p>
    <w:p w:rsidR="008D71B3" w:rsidRPr="00481F19"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481F19">
        <w:rPr>
          <w:rFonts w:ascii="Helvetica" w:hAnsi="Helvetica"/>
          <w:snapToGrid w:val="0"/>
          <w:sz w:val="24"/>
          <w:lang w:val="en-US"/>
        </w:rPr>
        <w:t>DECLARE</w:t>
      </w:r>
    </w:p>
    <w:p w:rsidR="008D71B3" w:rsidRPr="00481F19"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481F19">
        <w:rPr>
          <w:rFonts w:ascii="Helvetica" w:hAnsi="Helvetica"/>
          <w:snapToGrid w:val="0"/>
          <w:sz w:val="24"/>
          <w:lang w:val="en-US"/>
        </w:rPr>
        <w:t xml:space="preserve">  TROP EXCEPTION;</w:t>
      </w:r>
    </w:p>
    <w:p w:rsidR="008D71B3" w:rsidRPr="00481F19"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481F19">
        <w:rPr>
          <w:rFonts w:ascii="Helvetica" w:hAnsi="Helvetica"/>
          <w:snapToGrid w:val="0"/>
          <w:sz w:val="24"/>
          <w:lang w:val="en-US"/>
        </w:rPr>
        <w:t xml:space="preserve">  </w:t>
      </w:r>
      <w:proofErr w:type="gramStart"/>
      <w:r w:rsidRPr="00481F19">
        <w:rPr>
          <w:rFonts w:ascii="Helvetica" w:hAnsi="Helvetica"/>
          <w:snapToGrid w:val="0"/>
          <w:sz w:val="24"/>
          <w:lang w:val="en-US"/>
        </w:rPr>
        <w:t>NB  number</w:t>
      </w:r>
      <w:proofErr w:type="gramEnd"/>
      <w:r w:rsidRPr="00481F19">
        <w:rPr>
          <w:rFonts w:ascii="Helvetica" w:hAnsi="Helvetica"/>
          <w:snapToGrid w:val="0"/>
          <w:sz w:val="24"/>
          <w:lang w:val="en-US"/>
        </w:rPr>
        <w:t>;</w:t>
      </w:r>
    </w:p>
    <w:p w:rsidR="008D71B3" w:rsidRPr="00481F19"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481F19">
        <w:rPr>
          <w:rFonts w:ascii="Helvetica" w:hAnsi="Helvetica"/>
          <w:snapToGrid w:val="0"/>
          <w:sz w:val="24"/>
          <w:lang w:val="en-US"/>
        </w:rPr>
        <w:t>BEGIN</w:t>
      </w:r>
    </w:p>
    <w:p w:rsidR="008D71B3" w:rsidRPr="00481F19"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481F19">
        <w:rPr>
          <w:rFonts w:ascii="Helvetica" w:hAnsi="Helvetica"/>
          <w:snapToGrid w:val="0"/>
          <w:sz w:val="24"/>
          <w:lang w:val="en-US"/>
        </w:rPr>
        <w:t xml:space="preserve">  SELECT </w:t>
      </w:r>
      <w:proofErr w:type="gramStart"/>
      <w:r w:rsidRPr="00481F19">
        <w:rPr>
          <w:rFonts w:ascii="Helvetica" w:hAnsi="Helvetica"/>
          <w:snapToGrid w:val="0"/>
          <w:sz w:val="24"/>
          <w:lang w:val="en-US"/>
        </w:rPr>
        <w:t>COUNT(</w:t>
      </w:r>
      <w:proofErr w:type="gramEnd"/>
      <w:r w:rsidRPr="00481F19">
        <w:rPr>
          <w:rFonts w:ascii="Helvetica" w:hAnsi="Helvetica"/>
          <w:snapToGrid w:val="0"/>
          <w:sz w:val="24"/>
          <w:lang w:val="en-US"/>
        </w:rPr>
        <w:t xml:space="preserve">*) INTO NB FROM </w:t>
      </w:r>
      <w:proofErr w:type="spellStart"/>
      <w:r w:rsidR="00896597">
        <w:rPr>
          <w:rFonts w:ascii="Helvetica" w:hAnsi="Helvetica"/>
          <w:snapToGrid w:val="0"/>
          <w:sz w:val="24"/>
          <w:lang w:val="en-US"/>
        </w:rPr>
        <w:t>emp</w:t>
      </w:r>
      <w:proofErr w:type="spellEnd"/>
      <w:r w:rsidRPr="00481F19">
        <w:rPr>
          <w:rFonts w:ascii="Helvetica" w:hAnsi="Helvetica"/>
          <w:snapToGrid w:val="0"/>
          <w:sz w:val="24"/>
          <w:lang w:val="en-US"/>
        </w:rPr>
        <w:t>;</w:t>
      </w:r>
    </w:p>
    <w:p w:rsidR="008D71B3" w:rsidRPr="00481F19"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481F19">
        <w:rPr>
          <w:rFonts w:ascii="Helvetica" w:hAnsi="Helvetica"/>
          <w:snapToGrid w:val="0"/>
          <w:sz w:val="24"/>
          <w:lang w:val="en-US"/>
        </w:rPr>
        <w:t xml:space="preserve">  IF NB &gt; 10 THEN</w:t>
      </w:r>
    </w:p>
    <w:p w:rsidR="008D71B3" w:rsidRPr="00BC4E55" w:rsidRDefault="008D71B3" w:rsidP="008D71B3">
      <w:pPr>
        <w:pBdr>
          <w:top w:val="single" w:sz="4" w:space="1" w:color="auto"/>
          <w:left w:val="single" w:sz="4" w:space="4" w:color="auto"/>
          <w:bottom w:val="single" w:sz="4" w:space="1" w:color="auto"/>
          <w:right w:val="single" w:sz="4" w:space="4" w:color="auto"/>
        </w:pBdr>
        <w:rPr>
          <w:rFonts w:ascii="Helvetica" w:hAnsi="Helvetica"/>
          <w:b/>
          <w:snapToGrid w:val="0"/>
          <w:sz w:val="24"/>
          <w:lang w:val="en-US"/>
        </w:rPr>
      </w:pPr>
      <w:r w:rsidRPr="00BC4E55">
        <w:rPr>
          <w:rFonts w:ascii="Helvetica" w:hAnsi="Helvetica"/>
          <w:snapToGrid w:val="0"/>
          <w:sz w:val="24"/>
          <w:lang w:val="en-US"/>
        </w:rPr>
        <w:t xml:space="preserve">      </w:t>
      </w:r>
      <w:r w:rsidRPr="00BC4E55">
        <w:rPr>
          <w:rFonts w:ascii="Helvetica" w:hAnsi="Helvetica"/>
          <w:b/>
          <w:snapToGrid w:val="0"/>
          <w:sz w:val="24"/>
          <w:lang w:val="en-US"/>
        </w:rPr>
        <w:t>RAISE_APPLICATION_</w:t>
      </w:r>
      <w:proofErr w:type="gramStart"/>
      <w:r w:rsidRPr="00BC4E55">
        <w:rPr>
          <w:rFonts w:ascii="Helvetica" w:hAnsi="Helvetica"/>
          <w:b/>
          <w:snapToGrid w:val="0"/>
          <w:sz w:val="24"/>
          <w:lang w:val="en-US"/>
        </w:rPr>
        <w:t>ERROR(</w:t>
      </w:r>
      <w:proofErr w:type="gramEnd"/>
      <w:r w:rsidRPr="00BC4E55">
        <w:rPr>
          <w:rFonts w:ascii="Helvetica" w:hAnsi="Helvetica"/>
          <w:b/>
          <w:snapToGrid w:val="0"/>
          <w:sz w:val="24"/>
          <w:lang w:val="en-US"/>
        </w:rPr>
        <w:t>-20001,'Trop d''</w:t>
      </w:r>
      <w:proofErr w:type="spellStart"/>
      <w:r w:rsidRPr="00BC4E55">
        <w:rPr>
          <w:rFonts w:ascii="Helvetica" w:hAnsi="Helvetica"/>
          <w:b/>
          <w:snapToGrid w:val="0"/>
          <w:sz w:val="24"/>
          <w:lang w:val="en-US"/>
        </w:rPr>
        <w:t>employés</w:t>
      </w:r>
      <w:proofErr w:type="spellEnd"/>
      <w:r w:rsidRPr="00BC4E55">
        <w:rPr>
          <w:rFonts w:ascii="Helvetica" w:hAnsi="Helvetica"/>
          <w:b/>
          <w:snapToGrid w:val="0"/>
          <w:sz w:val="24"/>
          <w:lang w:val="en-US"/>
        </w:rPr>
        <w:t>');</w:t>
      </w:r>
    </w:p>
    <w:p w:rsidR="008D71B3" w:rsidRPr="00BC4E55"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BC4E55">
        <w:rPr>
          <w:rFonts w:ascii="Helvetica" w:hAnsi="Helvetica"/>
          <w:snapToGrid w:val="0"/>
          <w:sz w:val="24"/>
          <w:lang w:val="en-US"/>
        </w:rPr>
        <w:t xml:space="preserve">  END IF;</w:t>
      </w:r>
    </w:p>
    <w:p w:rsidR="008D71B3" w:rsidRPr="00481F19"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rPr>
      </w:pPr>
      <w:r w:rsidRPr="00481F19">
        <w:rPr>
          <w:rFonts w:ascii="Helvetica" w:hAnsi="Helvetica"/>
          <w:snapToGrid w:val="0"/>
          <w:sz w:val="24"/>
        </w:rPr>
        <w:t>END;</w:t>
      </w:r>
    </w:p>
    <w:p w:rsidR="008D71B3"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rPr>
      </w:pPr>
      <w:r w:rsidRPr="00481F19">
        <w:rPr>
          <w:rFonts w:ascii="Helvetica" w:hAnsi="Helvetica"/>
          <w:snapToGrid w:val="0"/>
          <w:sz w:val="24"/>
        </w:rPr>
        <w:t>/</w:t>
      </w:r>
    </w:p>
    <w:p w:rsidR="008D71B3" w:rsidRPr="00481F19" w:rsidRDefault="008D71B3" w:rsidP="008D71B3">
      <w:pPr>
        <w:pBdr>
          <w:top w:val="single" w:sz="4" w:space="1" w:color="auto"/>
          <w:left w:val="single" w:sz="4" w:space="4" w:color="auto"/>
          <w:bottom w:val="single" w:sz="4" w:space="1" w:color="auto"/>
          <w:right w:val="single" w:sz="4" w:space="4" w:color="auto"/>
        </w:pBdr>
        <w:rPr>
          <w:rFonts w:ascii="Courier" w:hAnsi="Courier"/>
          <w:sz w:val="24"/>
          <w:szCs w:val="15"/>
        </w:rPr>
      </w:pPr>
      <w:r w:rsidRPr="00481F19">
        <w:rPr>
          <w:rFonts w:ascii="Courier" w:hAnsi="Courier"/>
          <w:sz w:val="24"/>
          <w:szCs w:val="15"/>
        </w:rPr>
        <w:t>ORA-20001: Trop d'employés</w:t>
      </w:r>
    </w:p>
    <w:p w:rsidR="008D71B3" w:rsidRDefault="008D71B3" w:rsidP="008D71B3">
      <w:pPr>
        <w:rPr>
          <w:rFonts w:ascii="Helvetica" w:hAnsi="Helvetica"/>
          <w:snapToGrid w:val="0"/>
          <w:sz w:val="24"/>
        </w:rPr>
      </w:pPr>
    </w:p>
    <w:p w:rsidR="008D71B3" w:rsidRDefault="008D71B3" w:rsidP="008D71B3">
      <w:pPr>
        <w:rPr>
          <w:rFonts w:ascii="Helvetica" w:hAnsi="Helvetica"/>
          <w:snapToGrid w:val="0"/>
          <w:sz w:val="24"/>
        </w:rPr>
      </w:pPr>
      <w:r>
        <w:rPr>
          <w:rFonts w:ascii="Helvetica" w:hAnsi="Helvetica"/>
          <w:snapToGrid w:val="0"/>
          <w:sz w:val="24"/>
        </w:rPr>
        <w:t>OU</w:t>
      </w:r>
    </w:p>
    <w:p w:rsidR="008D71B3" w:rsidRDefault="008D71B3" w:rsidP="008D71B3">
      <w:pPr>
        <w:rPr>
          <w:rFonts w:ascii="Helvetica" w:hAnsi="Helvetica"/>
          <w:snapToGrid w:val="0"/>
          <w:sz w:val="24"/>
        </w:rPr>
      </w:pPr>
    </w:p>
    <w:p w:rsidR="008D71B3" w:rsidRPr="00BC4E55"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rPr>
      </w:pPr>
      <w:r w:rsidRPr="00BC4E55">
        <w:rPr>
          <w:rFonts w:ascii="Helvetica" w:hAnsi="Helvetica"/>
          <w:snapToGrid w:val="0"/>
          <w:sz w:val="24"/>
        </w:rPr>
        <w:t>DECLARE</w:t>
      </w:r>
    </w:p>
    <w:p w:rsidR="008D71B3" w:rsidRPr="00D70482" w:rsidRDefault="008D71B3" w:rsidP="008D71B3">
      <w:pPr>
        <w:pBdr>
          <w:top w:val="single" w:sz="4" w:space="1" w:color="auto"/>
          <w:left w:val="single" w:sz="4" w:space="4" w:color="auto"/>
          <w:bottom w:val="single" w:sz="4" w:space="1" w:color="auto"/>
          <w:right w:val="single" w:sz="4" w:space="4" w:color="auto"/>
        </w:pBdr>
        <w:rPr>
          <w:rFonts w:ascii="Helvetica" w:hAnsi="Helvetica"/>
          <w:b/>
          <w:snapToGrid w:val="0"/>
          <w:sz w:val="24"/>
          <w:lang w:val="en-US"/>
        </w:rPr>
      </w:pPr>
      <w:r w:rsidRPr="00BC4E55">
        <w:rPr>
          <w:rFonts w:ascii="Helvetica" w:hAnsi="Helvetica"/>
          <w:snapToGrid w:val="0"/>
          <w:sz w:val="24"/>
        </w:rPr>
        <w:t xml:space="preserve">  </w:t>
      </w:r>
      <w:r w:rsidRPr="00D70482">
        <w:rPr>
          <w:rFonts w:ascii="Helvetica" w:hAnsi="Helvetica"/>
          <w:b/>
          <w:snapToGrid w:val="0"/>
          <w:sz w:val="24"/>
          <w:lang w:val="en-US"/>
        </w:rPr>
        <w:t>TROP EXCEPTION;</w:t>
      </w:r>
    </w:p>
    <w:p w:rsidR="008D71B3" w:rsidRPr="00D70482"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D70482">
        <w:rPr>
          <w:rFonts w:ascii="Helvetica" w:hAnsi="Helvetica"/>
          <w:snapToGrid w:val="0"/>
          <w:sz w:val="24"/>
          <w:lang w:val="en-US"/>
        </w:rPr>
        <w:t xml:space="preserve">  </w:t>
      </w:r>
      <w:proofErr w:type="gramStart"/>
      <w:r w:rsidRPr="00D70482">
        <w:rPr>
          <w:rFonts w:ascii="Helvetica" w:hAnsi="Helvetica"/>
          <w:snapToGrid w:val="0"/>
          <w:sz w:val="24"/>
          <w:lang w:val="en-US"/>
        </w:rPr>
        <w:t>NB  number</w:t>
      </w:r>
      <w:proofErr w:type="gramEnd"/>
      <w:r w:rsidRPr="00D70482">
        <w:rPr>
          <w:rFonts w:ascii="Helvetica" w:hAnsi="Helvetica"/>
          <w:snapToGrid w:val="0"/>
          <w:sz w:val="24"/>
          <w:lang w:val="en-US"/>
        </w:rPr>
        <w:t>;</w:t>
      </w:r>
    </w:p>
    <w:p w:rsidR="008D71B3" w:rsidRPr="00A3060E"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A3060E">
        <w:rPr>
          <w:rFonts w:ascii="Helvetica" w:hAnsi="Helvetica"/>
          <w:snapToGrid w:val="0"/>
          <w:sz w:val="24"/>
          <w:lang w:val="en-US"/>
        </w:rPr>
        <w:t>BEGIN</w:t>
      </w:r>
    </w:p>
    <w:p w:rsidR="008D71B3" w:rsidRPr="00A3060E"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A3060E">
        <w:rPr>
          <w:rFonts w:ascii="Helvetica" w:hAnsi="Helvetica"/>
          <w:snapToGrid w:val="0"/>
          <w:sz w:val="24"/>
          <w:lang w:val="en-US"/>
        </w:rPr>
        <w:t xml:space="preserve">  SELECT </w:t>
      </w:r>
      <w:proofErr w:type="gramStart"/>
      <w:r w:rsidRPr="00A3060E">
        <w:rPr>
          <w:rFonts w:ascii="Helvetica" w:hAnsi="Helvetica"/>
          <w:snapToGrid w:val="0"/>
          <w:sz w:val="24"/>
          <w:lang w:val="en-US"/>
        </w:rPr>
        <w:t>COUNT(</w:t>
      </w:r>
      <w:proofErr w:type="gramEnd"/>
      <w:r w:rsidRPr="00A3060E">
        <w:rPr>
          <w:rFonts w:ascii="Helvetica" w:hAnsi="Helvetica"/>
          <w:snapToGrid w:val="0"/>
          <w:sz w:val="24"/>
          <w:lang w:val="en-US"/>
        </w:rPr>
        <w:t>*) INTO NB FROM salaries;</w:t>
      </w:r>
    </w:p>
    <w:p w:rsidR="008D71B3" w:rsidRPr="00A3060E"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A3060E">
        <w:rPr>
          <w:rFonts w:ascii="Helvetica" w:hAnsi="Helvetica"/>
          <w:snapToGrid w:val="0"/>
          <w:sz w:val="24"/>
          <w:lang w:val="en-US"/>
        </w:rPr>
        <w:t xml:space="preserve">  IF NB &gt; 10 THEN</w:t>
      </w:r>
    </w:p>
    <w:p w:rsidR="008D71B3" w:rsidRPr="00481F19" w:rsidRDefault="008D71B3" w:rsidP="008D71B3">
      <w:pPr>
        <w:pBdr>
          <w:top w:val="single" w:sz="4" w:space="1" w:color="auto"/>
          <w:left w:val="single" w:sz="4" w:space="4" w:color="auto"/>
          <w:bottom w:val="single" w:sz="4" w:space="1" w:color="auto"/>
          <w:right w:val="single" w:sz="4" w:space="4" w:color="auto"/>
        </w:pBdr>
        <w:rPr>
          <w:rFonts w:ascii="Helvetica" w:hAnsi="Helvetica"/>
          <w:b/>
          <w:snapToGrid w:val="0"/>
          <w:sz w:val="24"/>
          <w:lang w:val="en-US"/>
        </w:rPr>
      </w:pPr>
      <w:r w:rsidRPr="00A3060E">
        <w:rPr>
          <w:rFonts w:ascii="Helvetica" w:hAnsi="Helvetica"/>
          <w:snapToGrid w:val="0"/>
          <w:sz w:val="24"/>
          <w:lang w:val="en-US"/>
        </w:rPr>
        <w:t xml:space="preserve">      </w:t>
      </w:r>
      <w:r w:rsidRPr="00481F19">
        <w:rPr>
          <w:rFonts w:ascii="Helvetica" w:hAnsi="Helvetica"/>
          <w:b/>
          <w:snapToGrid w:val="0"/>
          <w:sz w:val="24"/>
          <w:lang w:val="en-US"/>
        </w:rPr>
        <w:t>RAISE trop;</w:t>
      </w:r>
    </w:p>
    <w:p w:rsidR="008D71B3" w:rsidRPr="00A3060E"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A3060E">
        <w:rPr>
          <w:rFonts w:ascii="Helvetica" w:hAnsi="Helvetica"/>
          <w:snapToGrid w:val="0"/>
          <w:sz w:val="24"/>
          <w:lang w:val="en-US"/>
        </w:rPr>
        <w:t xml:space="preserve">  END IF;</w:t>
      </w:r>
    </w:p>
    <w:p w:rsidR="008D71B3" w:rsidRPr="00A3060E"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A3060E">
        <w:rPr>
          <w:rFonts w:ascii="Helvetica" w:hAnsi="Helvetica"/>
          <w:snapToGrid w:val="0"/>
          <w:sz w:val="24"/>
          <w:lang w:val="en-US"/>
        </w:rPr>
        <w:t>EXCEPTION</w:t>
      </w:r>
    </w:p>
    <w:p w:rsidR="008D71B3" w:rsidRPr="002B4A4F" w:rsidRDefault="008D71B3" w:rsidP="008D71B3">
      <w:pPr>
        <w:pBdr>
          <w:top w:val="single" w:sz="4" w:space="1" w:color="auto"/>
          <w:left w:val="single" w:sz="4" w:space="4" w:color="auto"/>
          <w:bottom w:val="single" w:sz="4" w:space="1" w:color="auto"/>
          <w:right w:val="single" w:sz="4" w:space="4" w:color="auto"/>
        </w:pBdr>
        <w:rPr>
          <w:rFonts w:ascii="Helvetica" w:hAnsi="Helvetica"/>
          <w:b/>
          <w:snapToGrid w:val="0"/>
          <w:sz w:val="24"/>
          <w:lang w:val="en-US"/>
        </w:rPr>
      </w:pPr>
      <w:r w:rsidRPr="00A3060E">
        <w:rPr>
          <w:rFonts w:ascii="Helvetica" w:hAnsi="Helvetica"/>
          <w:snapToGrid w:val="0"/>
          <w:sz w:val="24"/>
          <w:lang w:val="en-US"/>
        </w:rPr>
        <w:t xml:space="preserve">  </w:t>
      </w:r>
      <w:r w:rsidRPr="00481F19">
        <w:rPr>
          <w:rFonts w:ascii="Helvetica" w:hAnsi="Helvetica"/>
          <w:b/>
          <w:snapToGrid w:val="0"/>
          <w:sz w:val="24"/>
          <w:lang w:val="en-US"/>
        </w:rPr>
        <w:t xml:space="preserve">WHEN trop THEN </w:t>
      </w:r>
      <w:r w:rsidRPr="002B4A4F">
        <w:rPr>
          <w:rFonts w:ascii="Helvetica" w:hAnsi="Helvetica"/>
          <w:b/>
          <w:snapToGrid w:val="0"/>
          <w:sz w:val="24"/>
          <w:lang w:val="en-US"/>
        </w:rPr>
        <w:t>RAISE_APPLICATION_</w:t>
      </w:r>
      <w:proofErr w:type="gramStart"/>
      <w:r w:rsidRPr="002B4A4F">
        <w:rPr>
          <w:rFonts w:ascii="Helvetica" w:hAnsi="Helvetica"/>
          <w:b/>
          <w:snapToGrid w:val="0"/>
          <w:sz w:val="24"/>
          <w:lang w:val="en-US"/>
        </w:rPr>
        <w:t>ERROR(</w:t>
      </w:r>
      <w:proofErr w:type="gramEnd"/>
      <w:r w:rsidRPr="002B4A4F">
        <w:rPr>
          <w:rFonts w:ascii="Helvetica" w:hAnsi="Helvetica"/>
          <w:b/>
          <w:snapToGrid w:val="0"/>
          <w:sz w:val="24"/>
          <w:lang w:val="en-US"/>
        </w:rPr>
        <w:t>-20001,'Trop d''</w:t>
      </w:r>
      <w:proofErr w:type="spellStart"/>
      <w:r w:rsidRPr="002B4A4F">
        <w:rPr>
          <w:rFonts w:ascii="Helvetica" w:hAnsi="Helvetica"/>
          <w:b/>
          <w:snapToGrid w:val="0"/>
          <w:sz w:val="24"/>
          <w:lang w:val="en-US"/>
        </w:rPr>
        <w:t>employés</w:t>
      </w:r>
      <w:proofErr w:type="spellEnd"/>
      <w:r w:rsidRPr="002B4A4F">
        <w:rPr>
          <w:rFonts w:ascii="Helvetica" w:hAnsi="Helvetica"/>
          <w:b/>
          <w:snapToGrid w:val="0"/>
          <w:sz w:val="24"/>
          <w:lang w:val="en-US"/>
        </w:rPr>
        <w:t>');</w:t>
      </w:r>
    </w:p>
    <w:p w:rsidR="008D71B3" w:rsidRPr="00BC4E55"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rPr>
      </w:pPr>
      <w:r w:rsidRPr="00BC4E55">
        <w:rPr>
          <w:rFonts w:ascii="Helvetica" w:hAnsi="Helvetica"/>
          <w:snapToGrid w:val="0"/>
          <w:sz w:val="24"/>
        </w:rPr>
        <w:t>END;</w:t>
      </w:r>
    </w:p>
    <w:p w:rsidR="008D71B3"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rPr>
      </w:pPr>
      <w:r w:rsidRPr="00A3060E">
        <w:rPr>
          <w:rFonts w:ascii="Helvetica" w:hAnsi="Helvetica"/>
          <w:snapToGrid w:val="0"/>
          <w:sz w:val="24"/>
        </w:rPr>
        <w:t>/</w:t>
      </w:r>
    </w:p>
    <w:p w:rsidR="008D71B3" w:rsidRPr="00A3060E" w:rsidRDefault="008D71B3" w:rsidP="008D71B3">
      <w:pPr>
        <w:pBdr>
          <w:top w:val="single" w:sz="4" w:space="1" w:color="auto"/>
          <w:left w:val="single" w:sz="4" w:space="4" w:color="auto"/>
          <w:bottom w:val="single" w:sz="4" w:space="1" w:color="auto"/>
          <w:right w:val="single" w:sz="4" w:space="4" w:color="auto"/>
        </w:pBdr>
        <w:rPr>
          <w:rFonts w:ascii="Courier" w:hAnsi="Courier"/>
          <w:sz w:val="24"/>
          <w:szCs w:val="15"/>
        </w:rPr>
      </w:pPr>
      <w:r w:rsidRPr="00A3060E">
        <w:rPr>
          <w:rFonts w:ascii="Courier" w:hAnsi="Courier"/>
          <w:sz w:val="24"/>
          <w:szCs w:val="15"/>
        </w:rPr>
        <w:t>ORA-20001: Trop d'employés</w:t>
      </w:r>
    </w:p>
    <w:p w:rsidR="008D71B3" w:rsidRDefault="008D71B3" w:rsidP="008D71B3">
      <w:pPr>
        <w:rPr>
          <w:rFonts w:ascii="Helvetica" w:hAnsi="Helvetica"/>
          <w:snapToGrid w:val="0"/>
          <w:sz w:val="24"/>
        </w:rPr>
      </w:pPr>
    </w:p>
    <w:p w:rsidR="008D71B3" w:rsidRDefault="008D71B3" w:rsidP="008D71B3">
      <w:pPr>
        <w:rPr>
          <w:rFonts w:ascii="Helvetica" w:hAnsi="Helvetica"/>
          <w:snapToGrid w:val="0"/>
          <w:sz w:val="24"/>
        </w:rPr>
      </w:pPr>
    </w:p>
    <w:p w:rsidR="008D71B3" w:rsidRDefault="008D71B3" w:rsidP="008D71B3">
      <w:pPr>
        <w:rPr>
          <w:rFonts w:ascii="Calisto MT" w:hAnsi="Calisto MT"/>
          <w:snapToGrid w:val="0"/>
          <w:sz w:val="26"/>
          <w:szCs w:val="26"/>
        </w:rPr>
      </w:pPr>
      <w:r w:rsidRPr="002160C6">
        <w:rPr>
          <w:rFonts w:ascii="Calisto MT" w:hAnsi="Calisto MT"/>
          <w:snapToGrid w:val="0"/>
          <w:sz w:val="26"/>
          <w:szCs w:val="26"/>
        </w:rPr>
        <w:t xml:space="preserve">   Il est possible que la même exception se produise dans le même bloc. </w:t>
      </w:r>
      <w:r w:rsidR="00896597">
        <w:rPr>
          <w:rFonts w:ascii="Calisto MT" w:hAnsi="Calisto MT"/>
          <w:snapToGrid w:val="0"/>
          <w:sz w:val="26"/>
          <w:szCs w:val="26"/>
        </w:rPr>
        <w:t>Utilisons des blocs imbriqués :</w:t>
      </w:r>
    </w:p>
    <w:p w:rsidR="00896597" w:rsidRDefault="00896597" w:rsidP="008D71B3">
      <w:pPr>
        <w:rPr>
          <w:rFonts w:ascii="Helvetica" w:hAnsi="Helvetica"/>
          <w:snapToGrid w:val="0"/>
          <w:sz w:val="24"/>
        </w:rPr>
      </w:pPr>
    </w:p>
    <w:p w:rsidR="008D71B3" w:rsidRPr="00896597"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rPr>
      </w:pPr>
      <w:r w:rsidRPr="00896597">
        <w:rPr>
          <w:rFonts w:ascii="Helvetica" w:hAnsi="Helvetica"/>
          <w:snapToGrid w:val="0"/>
          <w:sz w:val="24"/>
        </w:rPr>
        <w:t>DECLARE</w:t>
      </w:r>
    </w:p>
    <w:p w:rsidR="008D71B3" w:rsidRPr="00896597" w:rsidRDefault="008D71B3" w:rsidP="008D71B3">
      <w:pPr>
        <w:pBdr>
          <w:top w:val="single" w:sz="4" w:space="1" w:color="auto"/>
          <w:left w:val="single" w:sz="4" w:space="4" w:color="auto"/>
          <w:bottom w:val="single" w:sz="4" w:space="1" w:color="auto"/>
          <w:right w:val="single" w:sz="4" w:space="4" w:color="auto"/>
        </w:pBdr>
        <w:ind w:firstLine="708"/>
        <w:rPr>
          <w:rFonts w:ascii="Helvetica" w:hAnsi="Helvetica"/>
          <w:snapToGrid w:val="0"/>
          <w:sz w:val="24"/>
        </w:rPr>
      </w:pPr>
      <w:proofErr w:type="spellStart"/>
      <w:proofErr w:type="gramStart"/>
      <w:r w:rsidRPr="00896597">
        <w:rPr>
          <w:rFonts w:ascii="Helvetica" w:hAnsi="Helvetica"/>
          <w:snapToGrid w:val="0"/>
          <w:sz w:val="24"/>
        </w:rPr>
        <w:t>nom_</w:t>
      </w:r>
      <w:r w:rsidR="00896597" w:rsidRPr="00896597">
        <w:rPr>
          <w:rFonts w:ascii="Helvetica" w:hAnsi="Helvetica"/>
          <w:snapToGrid w:val="0"/>
          <w:sz w:val="24"/>
        </w:rPr>
        <w:t>emp</w:t>
      </w:r>
      <w:proofErr w:type="spellEnd"/>
      <w:proofErr w:type="gramEnd"/>
      <w:r w:rsidR="00896597" w:rsidRPr="00896597">
        <w:rPr>
          <w:rFonts w:ascii="Helvetica" w:hAnsi="Helvetica"/>
          <w:snapToGrid w:val="0"/>
          <w:sz w:val="24"/>
        </w:rPr>
        <w:t xml:space="preserve">  </w:t>
      </w:r>
      <w:r w:rsidRPr="00896597">
        <w:rPr>
          <w:rFonts w:ascii="Helvetica" w:hAnsi="Helvetica"/>
          <w:snapToGrid w:val="0"/>
          <w:sz w:val="24"/>
        </w:rPr>
        <w:t xml:space="preserve"> </w:t>
      </w:r>
      <w:proofErr w:type="spellStart"/>
      <w:r w:rsidR="00896597" w:rsidRPr="00896597">
        <w:rPr>
          <w:rFonts w:ascii="Helvetica" w:hAnsi="Helvetica"/>
          <w:snapToGrid w:val="0"/>
          <w:sz w:val="24"/>
        </w:rPr>
        <w:t>emp</w:t>
      </w:r>
      <w:r w:rsidRPr="00896597">
        <w:rPr>
          <w:rFonts w:ascii="Helvetica" w:hAnsi="Helvetica"/>
          <w:snapToGrid w:val="0"/>
          <w:sz w:val="24"/>
        </w:rPr>
        <w:t>.</w:t>
      </w:r>
      <w:r w:rsidR="00896597" w:rsidRPr="00896597">
        <w:rPr>
          <w:rFonts w:ascii="Helvetica" w:hAnsi="Helvetica"/>
          <w:snapToGrid w:val="0"/>
          <w:sz w:val="24"/>
        </w:rPr>
        <w:t>ename%</w:t>
      </w:r>
      <w:r w:rsidRPr="00896597">
        <w:rPr>
          <w:rFonts w:ascii="Helvetica" w:hAnsi="Helvetica"/>
          <w:snapToGrid w:val="0"/>
          <w:sz w:val="24"/>
        </w:rPr>
        <w:t>TYPE</w:t>
      </w:r>
      <w:proofErr w:type="spellEnd"/>
      <w:r w:rsidRPr="00896597">
        <w:rPr>
          <w:rFonts w:ascii="Helvetica" w:hAnsi="Helvetica"/>
          <w:snapToGrid w:val="0"/>
          <w:sz w:val="24"/>
        </w:rPr>
        <w:t>;</w:t>
      </w:r>
    </w:p>
    <w:p w:rsidR="008D71B3" w:rsidRPr="00896597" w:rsidRDefault="00896597" w:rsidP="008D71B3">
      <w:pPr>
        <w:pBdr>
          <w:top w:val="single" w:sz="4" w:space="1" w:color="auto"/>
          <w:left w:val="single" w:sz="4" w:space="4" w:color="auto"/>
          <w:bottom w:val="single" w:sz="4" w:space="1" w:color="auto"/>
          <w:right w:val="single" w:sz="4" w:space="4" w:color="auto"/>
        </w:pBdr>
        <w:ind w:firstLine="708"/>
        <w:rPr>
          <w:rFonts w:ascii="Helvetica" w:hAnsi="Helvetica"/>
          <w:snapToGrid w:val="0"/>
          <w:sz w:val="24"/>
          <w:lang w:val="en-US"/>
        </w:rPr>
      </w:pPr>
      <w:proofErr w:type="spellStart"/>
      <w:r w:rsidRPr="00896597">
        <w:rPr>
          <w:rFonts w:ascii="Helvetica" w:hAnsi="Helvetica"/>
          <w:snapToGrid w:val="0"/>
          <w:sz w:val="24"/>
          <w:lang w:val="en-US"/>
        </w:rPr>
        <w:t>dep_emp</w:t>
      </w:r>
      <w:proofErr w:type="spellEnd"/>
      <w:r w:rsidR="008D71B3" w:rsidRPr="00896597">
        <w:rPr>
          <w:rFonts w:ascii="Helvetica" w:hAnsi="Helvetica"/>
          <w:snapToGrid w:val="0"/>
          <w:sz w:val="24"/>
          <w:lang w:val="en-US"/>
        </w:rPr>
        <w:t xml:space="preserve"> </w:t>
      </w:r>
      <w:r w:rsidRPr="00896597">
        <w:rPr>
          <w:rFonts w:ascii="Helvetica" w:hAnsi="Helvetica"/>
          <w:snapToGrid w:val="0"/>
          <w:sz w:val="24"/>
          <w:lang w:val="en-US"/>
        </w:rPr>
        <w:t xml:space="preserve">   </w:t>
      </w:r>
      <w:proofErr w:type="spellStart"/>
      <w:r>
        <w:rPr>
          <w:rFonts w:ascii="Helvetica" w:hAnsi="Helvetica"/>
          <w:snapToGrid w:val="0"/>
          <w:sz w:val="24"/>
          <w:lang w:val="en-US"/>
        </w:rPr>
        <w:t>emp</w:t>
      </w:r>
      <w:r w:rsidR="008D71B3" w:rsidRPr="00896597">
        <w:rPr>
          <w:rFonts w:ascii="Helvetica" w:hAnsi="Helvetica"/>
          <w:snapToGrid w:val="0"/>
          <w:sz w:val="24"/>
          <w:lang w:val="en-US"/>
        </w:rPr>
        <w:t>.</w:t>
      </w:r>
      <w:r>
        <w:rPr>
          <w:rFonts w:ascii="Helvetica" w:hAnsi="Helvetica"/>
          <w:snapToGrid w:val="0"/>
          <w:sz w:val="24"/>
          <w:lang w:val="en-US"/>
        </w:rPr>
        <w:t>deptno</w:t>
      </w:r>
      <w:r w:rsidR="008D71B3" w:rsidRPr="00896597">
        <w:rPr>
          <w:rFonts w:ascii="Helvetica" w:hAnsi="Helvetica"/>
          <w:snapToGrid w:val="0"/>
          <w:sz w:val="24"/>
          <w:lang w:val="en-US"/>
        </w:rPr>
        <w:t>%TYPE</w:t>
      </w:r>
      <w:proofErr w:type="spellEnd"/>
      <w:r w:rsidR="008D71B3" w:rsidRPr="00896597">
        <w:rPr>
          <w:rFonts w:ascii="Helvetica" w:hAnsi="Helvetica"/>
          <w:snapToGrid w:val="0"/>
          <w:sz w:val="24"/>
          <w:lang w:val="en-US"/>
        </w:rPr>
        <w:t>;</w:t>
      </w:r>
    </w:p>
    <w:p w:rsidR="008D71B3" w:rsidRPr="00AF5323"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AF5323">
        <w:rPr>
          <w:rFonts w:ascii="Helvetica" w:hAnsi="Helvetica"/>
          <w:snapToGrid w:val="0"/>
          <w:sz w:val="24"/>
          <w:lang w:val="en-US"/>
        </w:rPr>
        <w:lastRenderedPageBreak/>
        <w:t>BEGIN</w:t>
      </w:r>
    </w:p>
    <w:p w:rsidR="00896597" w:rsidRDefault="00896597" w:rsidP="008D71B3">
      <w:pPr>
        <w:pBdr>
          <w:top w:val="single" w:sz="4" w:space="1" w:color="auto"/>
          <w:left w:val="single" w:sz="4" w:space="4" w:color="auto"/>
          <w:bottom w:val="single" w:sz="4" w:space="1" w:color="auto"/>
          <w:right w:val="single" w:sz="4" w:space="4" w:color="auto"/>
        </w:pBdr>
        <w:ind w:firstLine="708"/>
        <w:rPr>
          <w:rFonts w:ascii="Helvetica" w:hAnsi="Helvetica"/>
          <w:snapToGrid w:val="0"/>
          <w:sz w:val="24"/>
          <w:lang w:val="en-US"/>
        </w:rPr>
      </w:pPr>
      <w:r>
        <w:rPr>
          <w:rFonts w:ascii="Helvetica" w:hAnsi="Helvetica"/>
          <w:snapToGrid w:val="0"/>
          <w:sz w:val="24"/>
          <w:lang w:val="en-US"/>
        </w:rPr>
        <w:t>BEGIN</w:t>
      </w:r>
    </w:p>
    <w:p w:rsidR="008D71B3" w:rsidRPr="00AF5323" w:rsidRDefault="00896597" w:rsidP="00896597">
      <w:pPr>
        <w:pBdr>
          <w:top w:val="single" w:sz="4" w:space="1" w:color="auto"/>
          <w:left w:val="single" w:sz="4" w:space="4" w:color="auto"/>
          <w:bottom w:val="single" w:sz="4" w:space="1" w:color="auto"/>
          <w:right w:val="single" w:sz="4" w:space="4" w:color="auto"/>
        </w:pBdr>
        <w:ind w:firstLine="708"/>
        <w:rPr>
          <w:rFonts w:ascii="Helvetica" w:hAnsi="Helvetica"/>
          <w:snapToGrid w:val="0"/>
          <w:sz w:val="24"/>
          <w:lang w:val="en-US"/>
        </w:rPr>
      </w:pPr>
      <w:r>
        <w:rPr>
          <w:rFonts w:ascii="Helvetica" w:hAnsi="Helvetica"/>
          <w:snapToGrid w:val="0"/>
          <w:sz w:val="24"/>
          <w:lang w:val="en-US"/>
        </w:rPr>
        <w:t xml:space="preserve">   </w:t>
      </w:r>
      <w:r w:rsidR="008D71B3" w:rsidRPr="00AF5323">
        <w:rPr>
          <w:rFonts w:ascii="Helvetica" w:hAnsi="Helvetica"/>
          <w:snapToGrid w:val="0"/>
          <w:sz w:val="24"/>
          <w:lang w:val="en-US"/>
        </w:rPr>
        <w:t xml:space="preserve">SELECT </w:t>
      </w:r>
      <w:proofErr w:type="spellStart"/>
      <w:r>
        <w:rPr>
          <w:rFonts w:ascii="Helvetica" w:hAnsi="Helvetica"/>
          <w:snapToGrid w:val="0"/>
          <w:sz w:val="24"/>
          <w:lang w:val="en-US"/>
        </w:rPr>
        <w:t>ename</w:t>
      </w:r>
      <w:proofErr w:type="spellEnd"/>
      <w:r w:rsidR="008D71B3" w:rsidRPr="00AF5323">
        <w:rPr>
          <w:rFonts w:ascii="Helvetica" w:hAnsi="Helvetica"/>
          <w:snapToGrid w:val="0"/>
          <w:sz w:val="24"/>
          <w:lang w:val="en-US"/>
        </w:rPr>
        <w:t xml:space="preserve"> INTO </w:t>
      </w:r>
      <w:proofErr w:type="spellStart"/>
      <w:r w:rsidR="008D71B3" w:rsidRPr="00AF5323">
        <w:rPr>
          <w:rFonts w:ascii="Helvetica" w:hAnsi="Helvetica"/>
          <w:snapToGrid w:val="0"/>
          <w:sz w:val="24"/>
          <w:lang w:val="en-US"/>
        </w:rPr>
        <w:t>nom_</w:t>
      </w:r>
      <w:r>
        <w:rPr>
          <w:rFonts w:ascii="Helvetica" w:hAnsi="Helvetica"/>
          <w:snapToGrid w:val="0"/>
          <w:sz w:val="24"/>
          <w:lang w:val="en-US"/>
        </w:rPr>
        <w:t>emp</w:t>
      </w:r>
      <w:proofErr w:type="spellEnd"/>
      <w:r w:rsidR="008D71B3" w:rsidRPr="00AF5323">
        <w:rPr>
          <w:rFonts w:ascii="Helvetica" w:hAnsi="Helvetica"/>
          <w:snapToGrid w:val="0"/>
          <w:sz w:val="24"/>
          <w:lang w:val="en-US"/>
        </w:rPr>
        <w:t xml:space="preserve"> from </w:t>
      </w:r>
      <w:proofErr w:type="spellStart"/>
      <w:proofErr w:type="gramStart"/>
      <w:r>
        <w:rPr>
          <w:rFonts w:ascii="Helvetica" w:hAnsi="Helvetica"/>
          <w:snapToGrid w:val="0"/>
          <w:sz w:val="24"/>
          <w:lang w:val="en-US"/>
        </w:rPr>
        <w:t>emp</w:t>
      </w:r>
      <w:proofErr w:type="spellEnd"/>
      <w:proofErr w:type="gramEnd"/>
      <w:r>
        <w:rPr>
          <w:rFonts w:ascii="Helvetica" w:hAnsi="Helvetica"/>
          <w:snapToGrid w:val="0"/>
          <w:sz w:val="24"/>
          <w:lang w:val="en-US"/>
        </w:rPr>
        <w:t xml:space="preserve"> </w:t>
      </w:r>
      <w:r w:rsidR="008D71B3" w:rsidRPr="00AF5323">
        <w:rPr>
          <w:rFonts w:ascii="Helvetica" w:hAnsi="Helvetica"/>
          <w:snapToGrid w:val="0"/>
          <w:sz w:val="24"/>
          <w:lang w:val="en-US"/>
        </w:rPr>
        <w:t xml:space="preserve">WHERE </w:t>
      </w:r>
      <w:proofErr w:type="spellStart"/>
      <w:r>
        <w:rPr>
          <w:rFonts w:ascii="Helvetica" w:hAnsi="Helvetica"/>
          <w:snapToGrid w:val="0"/>
          <w:sz w:val="24"/>
          <w:lang w:val="en-US"/>
        </w:rPr>
        <w:t>comm</w:t>
      </w:r>
      <w:proofErr w:type="spellEnd"/>
      <w:r w:rsidR="008D71B3" w:rsidRPr="00AF5323">
        <w:rPr>
          <w:rFonts w:ascii="Helvetica" w:hAnsi="Helvetica"/>
          <w:snapToGrid w:val="0"/>
          <w:sz w:val="24"/>
          <w:lang w:val="en-US"/>
        </w:rPr>
        <w:t>=0;</w:t>
      </w:r>
    </w:p>
    <w:p w:rsidR="008D71B3" w:rsidRDefault="00896597" w:rsidP="008D71B3">
      <w:pPr>
        <w:pBdr>
          <w:top w:val="single" w:sz="4" w:space="1" w:color="auto"/>
          <w:left w:val="single" w:sz="4" w:space="4" w:color="auto"/>
          <w:bottom w:val="single" w:sz="4" w:space="1" w:color="auto"/>
          <w:right w:val="single" w:sz="4" w:space="4" w:color="auto"/>
        </w:pBdr>
        <w:ind w:firstLine="708"/>
        <w:rPr>
          <w:rFonts w:ascii="Helvetica" w:hAnsi="Helvetica"/>
          <w:snapToGrid w:val="0"/>
          <w:sz w:val="24"/>
          <w:lang w:val="en-US"/>
        </w:rPr>
      </w:pPr>
      <w:r>
        <w:rPr>
          <w:rFonts w:ascii="Helvetica" w:hAnsi="Helvetica"/>
          <w:snapToGrid w:val="0"/>
          <w:sz w:val="24"/>
          <w:lang w:val="en-US"/>
        </w:rPr>
        <w:t xml:space="preserve">   </w:t>
      </w:r>
      <w:proofErr w:type="spellStart"/>
      <w:r w:rsidR="008D71B3" w:rsidRPr="00AF5323">
        <w:rPr>
          <w:rFonts w:ascii="Helvetica" w:hAnsi="Helvetica"/>
          <w:snapToGrid w:val="0"/>
          <w:sz w:val="24"/>
          <w:lang w:val="en-US"/>
        </w:rPr>
        <w:t>dbms_output.put_</w:t>
      </w:r>
      <w:proofErr w:type="gramStart"/>
      <w:r w:rsidR="008D71B3" w:rsidRPr="00AF5323">
        <w:rPr>
          <w:rFonts w:ascii="Helvetica" w:hAnsi="Helvetica"/>
          <w:snapToGrid w:val="0"/>
          <w:sz w:val="24"/>
          <w:lang w:val="en-US"/>
        </w:rPr>
        <w:t>line</w:t>
      </w:r>
      <w:proofErr w:type="spellEnd"/>
      <w:r w:rsidR="008D71B3" w:rsidRPr="00AF5323">
        <w:rPr>
          <w:rFonts w:ascii="Helvetica" w:hAnsi="Helvetica"/>
          <w:snapToGrid w:val="0"/>
          <w:sz w:val="24"/>
          <w:lang w:val="en-US"/>
        </w:rPr>
        <w:t>(</w:t>
      </w:r>
      <w:proofErr w:type="spellStart"/>
      <w:proofErr w:type="gramEnd"/>
      <w:r w:rsidR="008D71B3" w:rsidRPr="00AF5323">
        <w:rPr>
          <w:rFonts w:ascii="Helvetica" w:hAnsi="Helvetica"/>
          <w:snapToGrid w:val="0"/>
          <w:sz w:val="24"/>
          <w:lang w:val="en-US"/>
        </w:rPr>
        <w:t>nom_</w:t>
      </w:r>
      <w:r>
        <w:rPr>
          <w:rFonts w:ascii="Helvetica" w:hAnsi="Helvetica"/>
          <w:snapToGrid w:val="0"/>
          <w:sz w:val="24"/>
          <w:lang w:val="en-US"/>
        </w:rPr>
        <w:t>emp</w:t>
      </w:r>
      <w:proofErr w:type="spellEnd"/>
      <w:r w:rsidR="008D71B3" w:rsidRPr="00AF5323">
        <w:rPr>
          <w:rFonts w:ascii="Helvetica" w:hAnsi="Helvetica"/>
          <w:snapToGrid w:val="0"/>
          <w:sz w:val="24"/>
          <w:lang w:val="en-US"/>
        </w:rPr>
        <w:t>);</w:t>
      </w:r>
    </w:p>
    <w:p w:rsidR="00896597" w:rsidRDefault="00896597" w:rsidP="008D71B3">
      <w:pPr>
        <w:pBdr>
          <w:top w:val="single" w:sz="4" w:space="1" w:color="auto"/>
          <w:left w:val="single" w:sz="4" w:space="4" w:color="auto"/>
          <w:bottom w:val="single" w:sz="4" w:space="1" w:color="auto"/>
          <w:right w:val="single" w:sz="4" w:space="4" w:color="auto"/>
        </w:pBdr>
        <w:ind w:firstLine="708"/>
        <w:rPr>
          <w:rFonts w:ascii="Helvetica" w:hAnsi="Helvetica"/>
          <w:snapToGrid w:val="0"/>
          <w:sz w:val="24"/>
          <w:lang w:val="en-US"/>
        </w:rPr>
      </w:pPr>
      <w:r>
        <w:rPr>
          <w:rFonts w:ascii="Helvetica" w:hAnsi="Helvetica"/>
          <w:snapToGrid w:val="0"/>
          <w:sz w:val="24"/>
          <w:lang w:val="en-US"/>
        </w:rPr>
        <w:t>EXCEPTION</w:t>
      </w:r>
    </w:p>
    <w:p w:rsidR="00896597" w:rsidRPr="00AF5323" w:rsidRDefault="00896597" w:rsidP="00896597">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AF5323">
        <w:rPr>
          <w:rFonts w:ascii="Helvetica" w:hAnsi="Helvetica"/>
          <w:snapToGrid w:val="0"/>
          <w:sz w:val="24"/>
          <w:lang w:val="en-US"/>
        </w:rPr>
        <w:t xml:space="preserve">   </w:t>
      </w:r>
      <w:r>
        <w:rPr>
          <w:rFonts w:ascii="Helvetica" w:hAnsi="Helvetica"/>
          <w:snapToGrid w:val="0"/>
          <w:sz w:val="24"/>
          <w:lang w:val="en-US"/>
        </w:rPr>
        <w:t xml:space="preserve">            </w:t>
      </w:r>
      <w:r w:rsidRPr="00AF5323">
        <w:rPr>
          <w:rFonts w:ascii="Helvetica" w:hAnsi="Helvetica"/>
          <w:snapToGrid w:val="0"/>
          <w:sz w:val="24"/>
          <w:lang w:val="en-US"/>
        </w:rPr>
        <w:t xml:space="preserve"> WHEN NO_DATA_FOUND THEN</w:t>
      </w:r>
    </w:p>
    <w:p w:rsidR="00896597" w:rsidRPr="00AF5323" w:rsidRDefault="00896597" w:rsidP="00896597">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AF5323">
        <w:rPr>
          <w:rFonts w:ascii="Helvetica" w:hAnsi="Helvetica"/>
          <w:snapToGrid w:val="0"/>
          <w:sz w:val="24"/>
          <w:lang w:val="en-US"/>
        </w:rPr>
        <w:t xml:space="preserve">      </w:t>
      </w:r>
      <w:r>
        <w:rPr>
          <w:rFonts w:ascii="Helvetica" w:hAnsi="Helvetica"/>
          <w:snapToGrid w:val="0"/>
          <w:sz w:val="24"/>
          <w:lang w:val="en-US"/>
        </w:rPr>
        <w:tab/>
      </w:r>
      <w:r>
        <w:rPr>
          <w:rFonts w:ascii="Helvetica" w:hAnsi="Helvetica"/>
          <w:snapToGrid w:val="0"/>
          <w:sz w:val="24"/>
          <w:lang w:val="en-US"/>
        </w:rPr>
        <w:t xml:space="preserve">     </w:t>
      </w:r>
      <w:proofErr w:type="spellStart"/>
      <w:r w:rsidRPr="00AF5323">
        <w:rPr>
          <w:rFonts w:ascii="Helvetica" w:hAnsi="Helvetica"/>
          <w:snapToGrid w:val="0"/>
          <w:sz w:val="24"/>
          <w:lang w:val="en-US"/>
        </w:rPr>
        <w:t>dbms_output.put_</w:t>
      </w:r>
      <w:proofErr w:type="gramStart"/>
      <w:r w:rsidRPr="00AF5323">
        <w:rPr>
          <w:rFonts w:ascii="Helvetica" w:hAnsi="Helvetica"/>
          <w:snapToGrid w:val="0"/>
          <w:sz w:val="24"/>
          <w:lang w:val="en-US"/>
        </w:rPr>
        <w:t>line</w:t>
      </w:r>
      <w:proofErr w:type="spellEnd"/>
      <w:r w:rsidRPr="00AF5323">
        <w:rPr>
          <w:rFonts w:ascii="Helvetica" w:hAnsi="Helvetica"/>
          <w:snapToGrid w:val="0"/>
          <w:sz w:val="24"/>
          <w:lang w:val="en-US"/>
        </w:rPr>
        <w:t>(</w:t>
      </w:r>
      <w:proofErr w:type="gramEnd"/>
      <w:r w:rsidRPr="00AF5323">
        <w:rPr>
          <w:rFonts w:ascii="Helvetica" w:hAnsi="Helvetica"/>
          <w:snapToGrid w:val="0"/>
          <w:sz w:val="24"/>
          <w:lang w:val="en-US"/>
        </w:rPr>
        <w:t>'</w:t>
      </w:r>
      <w:proofErr w:type="spellStart"/>
      <w:r w:rsidRPr="00AF5323">
        <w:rPr>
          <w:rFonts w:ascii="Helvetica" w:hAnsi="Helvetica"/>
          <w:snapToGrid w:val="0"/>
          <w:sz w:val="24"/>
          <w:lang w:val="en-US"/>
        </w:rPr>
        <w:t>Employe</w:t>
      </w:r>
      <w:proofErr w:type="spellEnd"/>
      <w:r w:rsidRPr="00AF5323">
        <w:rPr>
          <w:rFonts w:ascii="Helvetica" w:hAnsi="Helvetica"/>
          <w:snapToGrid w:val="0"/>
          <w:sz w:val="24"/>
          <w:lang w:val="en-US"/>
        </w:rPr>
        <w:t xml:space="preserve"> non </w:t>
      </w:r>
      <w:proofErr w:type="spellStart"/>
      <w:r w:rsidRPr="00AF5323">
        <w:rPr>
          <w:rFonts w:ascii="Helvetica" w:hAnsi="Helvetica"/>
          <w:snapToGrid w:val="0"/>
          <w:sz w:val="24"/>
          <w:lang w:val="en-US"/>
        </w:rPr>
        <w:t>trouve</w:t>
      </w:r>
      <w:proofErr w:type="spellEnd"/>
      <w:r w:rsidRPr="00AF5323">
        <w:rPr>
          <w:rFonts w:ascii="Helvetica" w:hAnsi="Helvetica"/>
          <w:snapToGrid w:val="0"/>
          <w:sz w:val="24"/>
          <w:lang w:val="en-US"/>
        </w:rPr>
        <w:t>');</w:t>
      </w:r>
    </w:p>
    <w:p w:rsidR="00896597" w:rsidRDefault="00896597" w:rsidP="008D71B3">
      <w:pPr>
        <w:pBdr>
          <w:top w:val="single" w:sz="4" w:space="1" w:color="auto"/>
          <w:left w:val="single" w:sz="4" w:space="4" w:color="auto"/>
          <w:bottom w:val="single" w:sz="4" w:space="1" w:color="auto"/>
          <w:right w:val="single" w:sz="4" w:space="4" w:color="auto"/>
        </w:pBdr>
        <w:ind w:firstLine="708"/>
        <w:rPr>
          <w:rFonts w:ascii="Helvetica" w:hAnsi="Helvetica"/>
          <w:snapToGrid w:val="0"/>
          <w:sz w:val="24"/>
          <w:lang w:val="en-US"/>
        </w:rPr>
      </w:pPr>
      <w:proofErr w:type="gramStart"/>
      <w:r>
        <w:rPr>
          <w:rFonts w:ascii="Helvetica" w:hAnsi="Helvetica"/>
          <w:snapToGrid w:val="0"/>
          <w:sz w:val="24"/>
          <w:lang w:val="en-US"/>
        </w:rPr>
        <w:t>end</w:t>
      </w:r>
      <w:proofErr w:type="gramEnd"/>
      <w:r>
        <w:rPr>
          <w:rFonts w:ascii="Helvetica" w:hAnsi="Helvetica"/>
          <w:snapToGrid w:val="0"/>
          <w:sz w:val="24"/>
          <w:lang w:val="en-US"/>
        </w:rPr>
        <w:t>;</w:t>
      </w:r>
    </w:p>
    <w:p w:rsidR="00896597" w:rsidRDefault="00896597" w:rsidP="008D71B3">
      <w:pPr>
        <w:pBdr>
          <w:top w:val="single" w:sz="4" w:space="1" w:color="auto"/>
          <w:left w:val="single" w:sz="4" w:space="4" w:color="auto"/>
          <w:bottom w:val="single" w:sz="4" w:space="1" w:color="auto"/>
          <w:right w:val="single" w:sz="4" w:space="4" w:color="auto"/>
        </w:pBdr>
        <w:ind w:firstLine="708"/>
        <w:rPr>
          <w:rFonts w:ascii="Helvetica" w:hAnsi="Helvetica"/>
          <w:snapToGrid w:val="0"/>
          <w:sz w:val="24"/>
          <w:lang w:val="en-US"/>
        </w:rPr>
      </w:pPr>
    </w:p>
    <w:p w:rsidR="00896597" w:rsidRDefault="00896597" w:rsidP="008D71B3">
      <w:pPr>
        <w:pBdr>
          <w:top w:val="single" w:sz="4" w:space="1" w:color="auto"/>
          <w:left w:val="single" w:sz="4" w:space="4" w:color="auto"/>
          <w:bottom w:val="single" w:sz="4" w:space="1" w:color="auto"/>
          <w:right w:val="single" w:sz="4" w:space="4" w:color="auto"/>
        </w:pBdr>
        <w:ind w:firstLine="708"/>
        <w:rPr>
          <w:rFonts w:ascii="Helvetica" w:hAnsi="Helvetica"/>
          <w:snapToGrid w:val="0"/>
          <w:sz w:val="24"/>
          <w:lang w:val="en-US"/>
        </w:rPr>
      </w:pPr>
      <w:proofErr w:type="gramStart"/>
      <w:r>
        <w:rPr>
          <w:rFonts w:ascii="Helvetica" w:hAnsi="Helvetica"/>
          <w:snapToGrid w:val="0"/>
          <w:sz w:val="24"/>
          <w:lang w:val="en-US"/>
        </w:rPr>
        <w:t>begin</w:t>
      </w:r>
      <w:proofErr w:type="gramEnd"/>
    </w:p>
    <w:p w:rsidR="008D71B3" w:rsidRPr="00AF5323" w:rsidRDefault="008D71B3" w:rsidP="00896597">
      <w:pPr>
        <w:pBdr>
          <w:top w:val="single" w:sz="4" w:space="1" w:color="auto"/>
          <w:left w:val="single" w:sz="4" w:space="4" w:color="auto"/>
          <w:bottom w:val="single" w:sz="4" w:space="1" w:color="auto"/>
          <w:right w:val="single" w:sz="4" w:space="4" w:color="auto"/>
        </w:pBdr>
        <w:ind w:firstLine="708"/>
        <w:rPr>
          <w:rFonts w:ascii="Helvetica" w:hAnsi="Helvetica"/>
          <w:snapToGrid w:val="0"/>
          <w:sz w:val="24"/>
          <w:lang w:val="en-US"/>
        </w:rPr>
      </w:pPr>
      <w:r w:rsidRPr="00AF5323">
        <w:rPr>
          <w:rFonts w:ascii="Helvetica" w:hAnsi="Helvetica"/>
          <w:snapToGrid w:val="0"/>
          <w:sz w:val="24"/>
          <w:lang w:val="en-US"/>
        </w:rPr>
        <w:t xml:space="preserve">SELECT </w:t>
      </w:r>
      <w:proofErr w:type="spellStart"/>
      <w:r w:rsidR="00896597">
        <w:rPr>
          <w:rFonts w:ascii="Helvetica" w:hAnsi="Helvetica"/>
          <w:snapToGrid w:val="0"/>
          <w:sz w:val="24"/>
          <w:lang w:val="en-US"/>
        </w:rPr>
        <w:t>deptno</w:t>
      </w:r>
      <w:proofErr w:type="spellEnd"/>
      <w:r w:rsidR="00896597">
        <w:rPr>
          <w:rFonts w:ascii="Helvetica" w:hAnsi="Helvetica"/>
          <w:snapToGrid w:val="0"/>
          <w:sz w:val="24"/>
          <w:lang w:val="en-US"/>
        </w:rPr>
        <w:t xml:space="preserve"> </w:t>
      </w:r>
      <w:r w:rsidRPr="00AF5323">
        <w:rPr>
          <w:rFonts w:ascii="Helvetica" w:hAnsi="Helvetica"/>
          <w:snapToGrid w:val="0"/>
          <w:sz w:val="24"/>
          <w:lang w:val="en-US"/>
        </w:rPr>
        <w:t xml:space="preserve">INTO </w:t>
      </w:r>
      <w:proofErr w:type="spellStart"/>
      <w:r w:rsidR="00896597" w:rsidRPr="00896597">
        <w:rPr>
          <w:rFonts w:ascii="Helvetica" w:hAnsi="Helvetica"/>
          <w:snapToGrid w:val="0"/>
          <w:sz w:val="24"/>
          <w:lang w:val="en-US"/>
        </w:rPr>
        <w:t>dep_</w:t>
      </w:r>
      <w:proofErr w:type="gramStart"/>
      <w:r w:rsidR="00896597" w:rsidRPr="00896597">
        <w:rPr>
          <w:rFonts w:ascii="Helvetica" w:hAnsi="Helvetica"/>
          <w:snapToGrid w:val="0"/>
          <w:sz w:val="24"/>
          <w:lang w:val="en-US"/>
        </w:rPr>
        <w:t>emp</w:t>
      </w:r>
      <w:proofErr w:type="spellEnd"/>
      <w:r w:rsidR="00896597">
        <w:rPr>
          <w:rFonts w:ascii="Helvetica" w:hAnsi="Helvetica"/>
          <w:snapToGrid w:val="0"/>
          <w:sz w:val="24"/>
          <w:lang w:val="en-US"/>
        </w:rPr>
        <w:t xml:space="preserve">  </w:t>
      </w:r>
      <w:r w:rsidRPr="00AF5323">
        <w:rPr>
          <w:rFonts w:ascii="Helvetica" w:hAnsi="Helvetica"/>
          <w:snapToGrid w:val="0"/>
          <w:sz w:val="24"/>
          <w:lang w:val="en-US"/>
        </w:rPr>
        <w:t>FROM</w:t>
      </w:r>
      <w:proofErr w:type="gramEnd"/>
      <w:r w:rsidRPr="00AF5323">
        <w:rPr>
          <w:rFonts w:ascii="Helvetica" w:hAnsi="Helvetica"/>
          <w:snapToGrid w:val="0"/>
          <w:sz w:val="24"/>
          <w:lang w:val="en-US"/>
        </w:rPr>
        <w:t xml:space="preserve"> </w:t>
      </w:r>
      <w:proofErr w:type="spellStart"/>
      <w:r w:rsidR="00896597">
        <w:rPr>
          <w:rFonts w:ascii="Helvetica" w:hAnsi="Helvetica"/>
          <w:snapToGrid w:val="0"/>
          <w:sz w:val="24"/>
          <w:lang w:val="en-US"/>
        </w:rPr>
        <w:t>emp</w:t>
      </w:r>
      <w:proofErr w:type="spellEnd"/>
      <w:r w:rsidRPr="00AF5323">
        <w:rPr>
          <w:rFonts w:ascii="Helvetica" w:hAnsi="Helvetica"/>
          <w:snapToGrid w:val="0"/>
          <w:sz w:val="24"/>
          <w:lang w:val="en-US"/>
        </w:rPr>
        <w:t xml:space="preserve"> WHERE </w:t>
      </w:r>
      <w:proofErr w:type="spellStart"/>
      <w:r w:rsidR="006E174E">
        <w:rPr>
          <w:rFonts w:ascii="Helvetica" w:hAnsi="Helvetica"/>
          <w:snapToGrid w:val="0"/>
          <w:sz w:val="24"/>
          <w:lang w:val="en-US"/>
        </w:rPr>
        <w:t>deptno</w:t>
      </w:r>
      <w:proofErr w:type="spellEnd"/>
      <w:r w:rsidRPr="00AF5323">
        <w:rPr>
          <w:rFonts w:ascii="Helvetica" w:hAnsi="Helvetica"/>
          <w:snapToGrid w:val="0"/>
          <w:sz w:val="24"/>
          <w:lang w:val="en-US"/>
        </w:rPr>
        <w:t>=63;</w:t>
      </w:r>
    </w:p>
    <w:p w:rsidR="008D71B3" w:rsidRDefault="008D71B3" w:rsidP="008D71B3">
      <w:pPr>
        <w:pBdr>
          <w:top w:val="single" w:sz="4" w:space="1" w:color="auto"/>
          <w:left w:val="single" w:sz="4" w:space="4" w:color="auto"/>
          <w:bottom w:val="single" w:sz="4" w:space="1" w:color="auto"/>
          <w:right w:val="single" w:sz="4" w:space="4" w:color="auto"/>
        </w:pBdr>
        <w:ind w:firstLine="708"/>
        <w:rPr>
          <w:rFonts w:ascii="Helvetica" w:hAnsi="Helvetica"/>
          <w:snapToGrid w:val="0"/>
          <w:sz w:val="24"/>
          <w:lang w:val="en-US"/>
        </w:rPr>
      </w:pPr>
      <w:proofErr w:type="spellStart"/>
      <w:r w:rsidRPr="00AF5323">
        <w:rPr>
          <w:rFonts w:ascii="Helvetica" w:hAnsi="Helvetica"/>
          <w:snapToGrid w:val="0"/>
          <w:sz w:val="24"/>
          <w:lang w:val="en-US"/>
        </w:rPr>
        <w:t>dbms_output.put_</w:t>
      </w:r>
      <w:proofErr w:type="gramStart"/>
      <w:r w:rsidRPr="00AF5323">
        <w:rPr>
          <w:rFonts w:ascii="Helvetica" w:hAnsi="Helvetica"/>
          <w:snapToGrid w:val="0"/>
          <w:sz w:val="24"/>
          <w:lang w:val="en-US"/>
        </w:rPr>
        <w:t>line</w:t>
      </w:r>
      <w:proofErr w:type="spellEnd"/>
      <w:r w:rsidRPr="00AF5323">
        <w:rPr>
          <w:rFonts w:ascii="Helvetica" w:hAnsi="Helvetica"/>
          <w:snapToGrid w:val="0"/>
          <w:sz w:val="24"/>
          <w:lang w:val="en-US"/>
        </w:rPr>
        <w:t>(</w:t>
      </w:r>
      <w:proofErr w:type="spellStart"/>
      <w:proofErr w:type="gramEnd"/>
      <w:r w:rsidR="00896597" w:rsidRPr="00896597">
        <w:rPr>
          <w:rFonts w:ascii="Helvetica" w:hAnsi="Helvetica"/>
          <w:snapToGrid w:val="0"/>
          <w:sz w:val="24"/>
          <w:lang w:val="en-US"/>
        </w:rPr>
        <w:t>dep_emp</w:t>
      </w:r>
      <w:proofErr w:type="spellEnd"/>
      <w:r w:rsidRPr="00AF5323">
        <w:rPr>
          <w:rFonts w:ascii="Helvetica" w:hAnsi="Helvetica"/>
          <w:snapToGrid w:val="0"/>
          <w:sz w:val="24"/>
          <w:lang w:val="en-US"/>
        </w:rPr>
        <w:t xml:space="preserve">); </w:t>
      </w:r>
    </w:p>
    <w:p w:rsidR="00896597" w:rsidRDefault="00896597" w:rsidP="00896597">
      <w:pPr>
        <w:pBdr>
          <w:top w:val="single" w:sz="4" w:space="1" w:color="auto"/>
          <w:left w:val="single" w:sz="4" w:space="4" w:color="auto"/>
          <w:bottom w:val="single" w:sz="4" w:space="1" w:color="auto"/>
          <w:right w:val="single" w:sz="4" w:space="4" w:color="auto"/>
        </w:pBdr>
        <w:ind w:firstLine="708"/>
        <w:rPr>
          <w:rFonts w:ascii="Helvetica" w:hAnsi="Helvetica"/>
          <w:snapToGrid w:val="0"/>
          <w:sz w:val="24"/>
          <w:lang w:val="en-US"/>
        </w:rPr>
      </w:pPr>
      <w:r>
        <w:rPr>
          <w:rFonts w:ascii="Helvetica" w:hAnsi="Helvetica"/>
          <w:snapToGrid w:val="0"/>
          <w:sz w:val="24"/>
          <w:lang w:val="en-US"/>
        </w:rPr>
        <w:t>EXCEPTION</w:t>
      </w:r>
    </w:p>
    <w:p w:rsidR="00896597" w:rsidRPr="00AF5323" w:rsidRDefault="00896597" w:rsidP="00896597">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AF5323">
        <w:rPr>
          <w:rFonts w:ascii="Helvetica" w:hAnsi="Helvetica"/>
          <w:snapToGrid w:val="0"/>
          <w:sz w:val="24"/>
          <w:lang w:val="en-US"/>
        </w:rPr>
        <w:t xml:space="preserve">   </w:t>
      </w:r>
      <w:r>
        <w:rPr>
          <w:rFonts w:ascii="Helvetica" w:hAnsi="Helvetica"/>
          <w:snapToGrid w:val="0"/>
          <w:sz w:val="24"/>
          <w:lang w:val="en-US"/>
        </w:rPr>
        <w:t xml:space="preserve">            </w:t>
      </w:r>
      <w:r w:rsidRPr="00AF5323">
        <w:rPr>
          <w:rFonts w:ascii="Helvetica" w:hAnsi="Helvetica"/>
          <w:snapToGrid w:val="0"/>
          <w:sz w:val="24"/>
          <w:lang w:val="en-US"/>
        </w:rPr>
        <w:t xml:space="preserve"> WHEN NO_DATA_FOUND THEN</w:t>
      </w:r>
    </w:p>
    <w:p w:rsidR="006E174E" w:rsidRPr="006E174E" w:rsidRDefault="006E174E" w:rsidP="006E174E">
      <w:pPr>
        <w:pBdr>
          <w:top w:val="single" w:sz="4" w:space="1" w:color="auto"/>
          <w:left w:val="single" w:sz="4" w:space="4" w:color="auto"/>
          <w:bottom w:val="single" w:sz="4" w:space="1" w:color="auto"/>
          <w:right w:val="single" w:sz="4" w:space="4" w:color="auto"/>
        </w:pBdr>
        <w:rPr>
          <w:rFonts w:ascii="Helvetica" w:hAnsi="Helvetica"/>
          <w:snapToGrid w:val="0"/>
          <w:sz w:val="24"/>
        </w:rPr>
      </w:pPr>
      <w:r w:rsidRPr="006E174E">
        <w:rPr>
          <w:rFonts w:ascii="Helvetica" w:hAnsi="Helvetica"/>
          <w:snapToGrid w:val="0"/>
          <w:sz w:val="24"/>
        </w:rPr>
        <w:t xml:space="preserve">                </w:t>
      </w:r>
      <w:proofErr w:type="spellStart"/>
      <w:r w:rsidRPr="006E174E">
        <w:rPr>
          <w:rFonts w:ascii="Helvetica" w:hAnsi="Helvetica"/>
          <w:snapToGrid w:val="0"/>
          <w:sz w:val="24"/>
        </w:rPr>
        <w:t>dbms_output.put_</w:t>
      </w:r>
      <w:proofErr w:type="gramStart"/>
      <w:r w:rsidRPr="006E174E">
        <w:rPr>
          <w:rFonts w:ascii="Helvetica" w:hAnsi="Helvetica"/>
          <w:snapToGrid w:val="0"/>
          <w:sz w:val="24"/>
        </w:rPr>
        <w:t>line</w:t>
      </w:r>
      <w:proofErr w:type="spellEnd"/>
      <w:r w:rsidRPr="006E174E">
        <w:rPr>
          <w:rFonts w:ascii="Helvetica" w:hAnsi="Helvetica"/>
          <w:snapToGrid w:val="0"/>
          <w:sz w:val="24"/>
        </w:rPr>
        <w:t>(</w:t>
      </w:r>
      <w:proofErr w:type="gramEnd"/>
      <w:r w:rsidRPr="006E174E">
        <w:rPr>
          <w:rFonts w:ascii="Helvetica" w:hAnsi="Helvetica"/>
          <w:snapToGrid w:val="0"/>
          <w:sz w:val="24"/>
        </w:rPr>
        <w:t>'</w:t>
      </w:r>
      <w:r w:rsidRPr="006E174E">
        <w:rPr>
          <w:rFonts w:ascii="Helvetica" w:hAnsi="Helvetica"/>
          <w:snapToGrid w:val="0"/>
          <w:sz w:val="24"/>
        </w:rPr>
        <w:t xml:space="preserve">Département </w:t>
      </w:r>
      <w:r w:rsidRPr="006E174E">
        <w:rPr>
          <w:rFonts w:ascii="Helvetica" w:hAnsi="Helvetica"/>
          <w:snapToGrid w:val="0"/>
          <w:sz w:val="24"/>
        </w:rPr>
        <w:t>non trouve');</w:t>
      </w:r>
    </w:p>
    <w:p w:rsidR="00896597" w:rsidRPr="006E174E" w:rsidRDefault="00896597" w:rsidP="006E174E">
      <w:pPr>
        <w:pBdr>
          <w:top w:val="single" w:sz="4" w:space="1" w:color="auto"/>
          <w:left w:val="single" w:sz="4" w:space="4" w:color="auto"/>
          <w:bottom w:val="single" w:sz="4" w:space="1" w:color="auto"/>
          <w:right w:val="single" w:sz="4" w:space="4" w:color="auto"/>
        </w:pBdr>
        <w:ind w:firstLine="708"/>
        <w:rPr>
          <w:rFonts w:ascii="Helvetica" w:hAnsi="Helvetica"/>
          <w:snapToGrid w:val="0"/>
          <w:sz w:val="24"/>
        </w:rPr>
      </w:pPr>
      <w:proofErr w:type="gramStart"/>
      <w:r w:rsidRPr="006E174E">
        <w:rPr>
          <w:rFonts w:ascii="Helvetica" w:hAnsi="Helvetica"/>
          <w:snapToGrid w:val="0"/>
          <w:sz w:val="24"/>
        </w:rPr>
        <w:t>end</w:t>
      </w:r>
      <w:proofErr w:type="gramEnd"/>
      <w:r w:rsidR="006E174E">
        <w:rPr>
          <w:rFonts w:ascii="Helvetica" w:hAnsi="Helvetica"/>
          <w:snapToGrid w:val="0"/>
          <w:sz w:val="24"/>
        </w:rPr>
        <w:t>;</w:t>
      </w:r>
    </w:p>
    <w:p w:rsidR="008D71B3" w:rsidRPr="00BC4E55"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BC4E55">
        <w:rPr>
          <w:rFonts w:ascii="Helvetica" w:hAnsi="Helvetica"/>
          <w:snapToGrid w:val="0"/>
          <w:sz w:val="24"/>
          <w:lang w:val="en-US"/>
        </w:rPr>
        <w:t>END;</w:t>
      </w:r>
    </w:p>
    <w:p w:rsidR="008D71B3" w:rsidRDefault="008D71B3" w:rsidP="008D71B3">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BC4E55">
        <w:rPr>
          <w:rFonts w:ascii="Helvetica" w:hAnsi="Helvetica"/>
          <w:snapToGrid w:val="0"/>
          <w:sz w:val="24"/>
          <w:lang w:val="en-US"/>
        </w:rPr>
        <w:t>/</w:t>
      </w:r>
    </w:p>
    <w:p w:rsidR="006E174E" w:rsidRPr="006E174E" w:rsidRDefault="006E174E" w:rsidP="006E174E">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r w:rsidRPr="006E174E">
        <w:rPr>
          <w:rFonts w:ascii="Helvetica" w:hAnsi="Helvetica"/>
          <w:snapToGrid w:val="0"/>
          <w:sz w:val="24"/>
          <w:lang w:val="en-US"/>
        </w:rPr>
        <w:t>TURNER</w:t>
      </w:r>
    </w:p>
    <w:p w:rsidR="006E174E" w:rsidRPr="00BC4E55" w:rsidRDefault="006E174E" w:rsidP="006E174E">
      <w:pPr>
        <w:pBdr>
          <w:top w:val="single" w:sz="4" w:space="1" w:color="auto"/>
          <w:left w:val="single" w:sz="4" w:space="4" w:color="auto"/>
          <w:bottom w:val="single" w:sz="4" w:space="1" w:color="auto"/>
          <w:right w:val="single" w:sz="4" w:space="4" w:color="auto"/>
        </w:pBdr>
        <w:rPr>
          <w:rFonts w:ascii="Helvetica" w:hAnsi="Helvetica"/>
          <w:snapToGrid w:val="0"/>
          <w:sz w:val="24"/>
          <w:lang w:val="en-US"/>
        </w:rPr>
      </w:pPr>
      <w:proofErr w:type="spellStart"/>
      <w:r w:rsidRPr="006E174E">
        <w:rPr>
          <w:rFonts w:ascii="Helvetica" w:hAnsi="Helvetica"/>
          <w:snapToGrid w:val="0"/>
          <w:sz w:val="24"/>
          <w:lang w:val="en-US"/>
        </w:rPr>
        <w:t>Département</w:t>
      </w:r>
      <w:proofErr w:type="spellEnd"/>
      <w:r w:rsidRPr="006E174E">
        <w:rPr>
          <w:rFonts w:ascii="Helvetica" w:hAnsi="Helvetica"/>
          <w:snapToGrid w:val="0"/>
          <w:sz w:val="24"/>
          <w:lang w:val="en-US"/>
        </w:rPr>
        <w:t xml:space="preserve"> non </w:t>
      </w:r>
      <w:proofErr w:type="spellStart"/>
      <w:r w:rsidRPr="006E174E">
        <w:rPr>
          <w:rFonts w:ascii="Helvetica" w:hAnsi="Helvetica"/>
          <w:snapToGrid w:val="0"/>
          <w:sz w:val="24"/>
          <w:lang w:val="en-US"/>
        </w:rPr>
        <w:t>trouve</w:t>
      </w:r>
      <w:proofErr w:type="spellEnd"/>
    </w:p>
    <w:p w:rsidR="008D71B3" w:rsidRPr="00BC4E55" w:rsidRDefault="008D71B3" w:rsidP="008D71B3">
      <w:pPr>
        <w:rPr>
          <w:rFonts w:ascii="Helvetica" w:hAnsi="Helvetica"/>
          <w:snapToGrid w:val="0"/>
          <w:sz w:val="24"/>
          <w:lang w:val="en-US"/>
        </w:rPr>
      </w:pPr>
    </w:p>
    <w:p w:rsidR="005A4603" w:rsidRPr="008D71B3" w:rsidRDefault="005A4603">
      <w:pPr>
        <w:rPr>
          <w:lang w:val="en-US"/>
        </w:rPr>
      </w:pPr>
    </w:p>
    <w:p w:rsidR="008D71B3" w:rsidRPr="008D71B3" w:rsidRDefault="008D71B3">
      <w:pPr>
        <w:rPr>
          <w:lang w:val="en-US"/>
        </w:rPr>
      </w:pPr>
    </w:p>
    <w:p w:rsidR="008D71B3" w:rsidRPr="008D71B3" w:rsidRDefault="008D71B3">
      <w:pPr>
        <w:rPr>
          <w:lang w:val="en-US"/>
        </w:rPr>
      </w:pPr>
      <w:bookmarkStart w:id="11" w:name="_GoBack"/>
      <w:bookmarkEnd w:id="11"/>
    </w:p>
    <w:sectPr w:rsidR="008D71B3" w:rsidRPr="008D71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34543"/>
    <w:multiLevelType w:val="hybridMultilevel"/>
    <w:tmpl w:val="255EFB98"/>
    <w:lvl w:ilvl="0" w:tplc="9580FCB6">
      <w:start w:val="6"/>
      <w:numFmt w:val="decimal"/>
      <w:lvlText w:val="%1&gt;"/>
      <w:lvlJc w:val="left"/>
      <w:pPr>
        <w:tabs>
          <w:tab w:val="num" w:pos="1350"/>
        </w:tabs>
        <w:ind w:left="1350" w:hanging="900"/>
      </w:pPr>
      <w:rPr>
        <w:rFonts w:hint="default"/>
      </w:rPr>
    </w:lvl>
    <w:lvl w:ilvl="1" w:tplc="ADD08724">
      <w:start w:val="1"/>
      <w:numFmt w:val="decimal"/>
      <w:pStyle w:val="SOUSTITRE"/>
      <w:lvlText w:val="%2."/>
      <w:lvlJc w:val="left"/>
      <w:pPr>
        <w:tabs>
          <w:tab w:val="num" w:pos="1530"/>
        </w:tabs>
        <w:ind w:left="1530" w:hanging="360"/>
      </w:pPr>
    </w:lvl>
    <w:lvl w:ilvl="2" w:tplc="7974B834">
      <w:numFmt w:val="bullet"/>
      <w:lvlText w:val=""/>
      <w:lvlJc w:val="left"/>
      <w:pPr>
        <w:ind w:left="2430" w:hanging="360"/>
      </w:pPr>
      <w:rPr>
        <w:rFonts w:ascii="Wingdings" w:eastAsia="Times New Roman" w:hAnsi="Wingdings" w:cs="Times New Roman" w:hint="default"/>
      </w:rPr>
    </w:lvl>
    <w:lvl w:ilvl="3" w:tplc="040C000F" w:tentative="1">
      <w:start w:val="1"/>
      <w:numFmt w:val="decimal"/>
      <w:lvlText w:val="%4."/>
      <w:lvlJc w:val="left"/>
      <w:pPr>
        <w:tabs>
          <w:tab w:val="num" w:pos="2970"/>
        </w:tabs>
        <w:ind w:left="2970" w:hanging="360"/>
      </w:pPr>
    </w:lvl>
    <w:lvl w:ilvl="4" w:tplc="040C0019" w:tentative="1">
      <w:start w:val="1"/>
      <w:numFmt w:val="lowerLetter"/>
      <w:lvlText w:val="%5."/>
      <w:lvlJc w:val="left"/>
      <w:pPr>
        <w:tabs>
          <w:tab w:val="num" w:pos="3690"/>
        </w:tabs>
        <w:ind w:left="3690" w:hanging="360"/>
      </w:pPr>
    </w:lvl>
    <w:lvl w:ilvl="5" w:tplc="040C001B" w:tentative="1">
      <w:start w:val="1"/>
      <w:numFmt w:val="lowerRoman"/>
      <w:lvlText w:val="%6."/>
      <w:lvlJc w:val="right"/>
      <w:pPr>
        <w:tabs>
          <w:tab w:val="num" w:pos="4410"/>
        </w:tabs>
        <w:ind w:left="4410" w:hanging="180"/>
      </w:pPr>
    </w:lvl>
    <w:lvl w:ilvl="6" w:tplc="040C000F" w:tentative="1">
      <w:start w:val="1"/>
      <w:numFmt w:val="decimal"/>
      <w:lvlText w:val="%7."/>
      <w:lvlJc w:val="left"/>
      <w:pPr>
        <w:tabs>
          <w:tab w:val="num" w:pos="5130"/>
        </w:tabs>
        <w:ind w:left="5130" w:hanging="360"/>
      </w:pPr>
    </w:lvl>
    <w:lvl w:ilvl="7" w:tplc="040C0019" w:tentative="1">
      <w:start w:val="1"/>
      <w:numFmt w:val="lowerLetter"/>
      <w:lvlText w:val="%8."/>
      <w:lvlJc w:val="left"/>
      <w:pPr>
        <w:tabs>
          <w:tab w:val="num" w:pos="5850"/>
        </w:tabs>
        <w:ind w:left="5850" w:hanging="360"/>
      </w:pPr>
    </w:lvl>
    <w:lvl w:ilvl="8" w:tplc="040C001B" w:tentative="1">
      <w:start w:val="1"/>
      <w:numFmt w:val="lowerRoman"/>
      <w:lvlText w:val="%9."/>
      <w:lvlJc w:val="right"/>
      <w:pPr>
        <w:tabs>
          <w:tab w:val="num" w:pos="6570"/>
        </w:tabs>
        <w:ind w:left="6570" w:hanging="180"/>
      </w:pPr>
    </w:lvl>
  </w:abstractNum>
  <w:abstractNum w:abstractNumId="1">
    <w:nsid w:val="17E96A97"/>
    <w:multiLevelType w:val="hybridMultilevel"/>
    <w:tmpl w:val="F214AFA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AEE414A"/>
    <w:multiLevelType w:val="hybridMultilevel"/>
    <w:tmpl w:val="CCD0F1EA"/>
    <w:lvl w:ilvl="0" w:tplc="040C000F">
      <w:start w:val="1"/>
      <w:numFmt w:val="decimal"/>
      <w:lvlText w:val="%1."/>
      <w:lvlJc w:val="left"/>
      <w:pPr>
        <w:ind w:left="1890" w:hanging="360"/>
      </w:pPr>
    </w:lvl>
    <w:lvl w:ilvl="1" w:tplc="040C0019" w:tentative="1">
      <w:start w:val="1"/>
      <w:numFmt w:val="lowerLetter"/>
      <w:lvlText w:val="%2."/>
      <w:lvlJc w:val="left"/>
      <w:pPr>
        <w:ind w:left="2610" w:hanging="360"/>
      </w:pPr>
    </w:lvl>
    <w:lvl w:ilvl="2" w:tplc="040C001B" w:tentative="1">
      <w:start w:val="1"/>
      <w:numFmt w:val="lowerRoman"/>
      <w:lvlText w:val="%3."/>
      <w:lvlJc w:val="right"/>
      <w:pPr>
        <w:ind w:left="3330" w:hanging="180"/>
      </w:pPr>
    </w:lvl>
    <w:lvl w:ilvl="3" w:tplc="040C000F" w:tentative="1">
      <w:start w:val="1"/>
      <w:numFmt w:val="decimal"/>
      <w:lvlText w:val="%4."/>
      <w:lvlJc w:val="left"/>
      <w:pPr>
        <w:ind w:left="4050" w:hanging="360"/>
      </w:pPr>
    </w:lvl>
    <w:lvl w:ilvl="4" w:tplc="040C0019" w:tentative="1">
      <w:start w:val="1"/>
      <w:numFmt w:val="lowerLetter"/>
      <w:lvlText w:val="%5."/>
      <w:lvlJc w:val="left"/>
      <w:pPr>
        <w:ind w:left="4770" w:hanging="360"/>
      </w:pPr>
    </w:lvl>
    <w:lvl w:ilvl="5" w:tplc="040C001B" w:tentative="1">
      <w:start w:val="1"/>
      <w:numFmt w:val="lowerRoman"/>
      <w:lvlText w:val="%6."/>
      <w:lvlJc w:val="right"/>
      <w:pPr>
        <w:ind w:left="5490" w:hanging="180"/>
      </w:pPr>
    </w:lvl>
    <w:lvl w:ilvl="6" w:tplc="040C000F" w:tentative="1">
      <w:start w:val="1"/>
      <w:numFmt w:val="decimal"/>
      <w:lvlText w:val="%7."/>
      <w:lvlJc w:val="left"/>
      <w:pPr>
        <w:ind w:left="6210" w:hanging="360"/>
      </w:pPr>
    </w:lvl>
    <w:lvl w:ilvl="7" w:tplc="040C0019" w:tentative="1">
      <w:start w:val="1"/>
      <w:numFmt w:val="lowerLetter"/>
      <w:lvlText w:val="%8."/>
      <w:lvlJc w:val="left"/>
      <w:pPr>
        <w:ind w:left="6930" w:hanging="360"/>
      </w:pPr>
    </w:lvl>
    <w:lvl w:ilvl="8" w:tplc="040C001B" w:tentative="1">
      <w:start w:val="1"/>
      <w:numFmt w:val="lowerRoman"/>
      <w:lvlText w:val="%9."/>
      <w:lvlJc w:val="right"/>
      <w:pPr>
        <w:ind w:left="7650" w:hanging="180"/>
      </w:pPr>
    </w:lvl>
  </w:abstractNum>
  <w:abstractNum w:abstractNumId="3">
    <w:nsid w:val="6CFD7E8B"/>
    <w:multiLevelType w:val="hybridMultilevel"/>
    <w:tmpl w:val="A11662A0"/>
    <w:lvl w:ilvl="0" w:tplc="1CC2972A">
      <w:start w:val="1"/>
      <w:numFmt w:val="upperLetter"/>
      <w:pStyle w:val="Sous-titr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1B3"/>
    <w:rsid w:val="005A4603"/>
    <w:rsid w:val="006E174E"/>
    <w:rsid w:val="00896597"/>
    <w:rsid w:val="008D71B3"/>
    <w:rsid w:val="00D326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1B3"/>
    <w:pPr>
      <w:spacing w:after="0" w:line="240" w:lineRule="auto"/>
    </w:pPr>
    <w:rPr>
      <w:rFonts w:ascii="Times New Roman" w:eastAsia="Times New Roman" w:hAnsi="Times New Roman" w:cs="Times New Roman"/>
      <w:sz w:val="20"/>
      <w:szCs w:val="20"/>
      <w:lang w:eastAsia="fr-FR"/>
    </w:rPr>
  </w:style>
  <w:style w:type="paragraph" w:styleId="Titre1">
    <w:name w:val="heading 1"/>
    <w:basedOn w:val="Sous-titre"/>
    <w:next w:val="Normal"/>
    <w:link w:val="Titre1Car"/>
    <w:qFormat/>
    <w:rsid w:val="008D71B3"/>
    <w:pPr>
      <w:outlineLvl w:val="0"/>
    </w:pPr>
  </w:style>
  <w:style w:type="paragraph" w:styleId="Titre2">
    <w:name w:val="heading 2"/>
    <w:basedOn w:val="SOUSTITRE"/>
    <w:next w:val="Normal"/>
    <w:link w:val="Titre2Car"/>
    <w:uiPriority w:val="9"/>
    <w:unhideWhenUsed/>
    <w:qFormat/>
    <w:rsid w:val="008D71B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71B3"/>
    <w:rPr>
      <w:rFonts w:ascii="AvantGarde" w:eastAsia="Times New Roman" w:hAnsi="AvantGarde" w:cs="Times New Roman"/>
      <w:b/>
      <w:snapToGrid w:val="0"/>
      <w:kern w:val="28"/>
      <w:sz w:val="28"/>
      <w:szCs w:val="20"/>
      <w:lang w:eastAsia="fr-FR"/>
    </w:rPr>
  </w:style>
  <w:style w:type="character" w:customStyle="1" w:styleId="Titre2Car">
    <w:name w:val="Titre 2 Car"/>
    <w:basedOn w:val="Policepardfaut"/>
    <w:link w:val="Titre2"/>
    <w:uiPriority w:val="9"/>
    <w:rsid w:val="008D71B3"/>
    <w:rPr>
      <w:rFonts w:ascii="AvantGarde" w:eastAsia="Times New Roman" w:hAnsi="AvantGarde" w:cs="Times New Roman"/>
      <w:b/>
      <w:snapToGrid w:val="0"/>
      <w:sz w:val="24"/>
      <w:szCs w:val="20"/>
      <w:lang w:eastAsia="fr-FR"/>
    </w:rPr>
  </w:style>
  <w:style w:type="paragraph" w:styleId="Sous-titre">
    <w:name w:val="Subtitle"/>
    <w:basedOn w:val="Normal"/>
    <w:link w:val="Sous-titreCar"/>
    <w:qFormat/>
    <w:rsid w:val="008D71B3"/>
    <w:pPr>
      <w:numPr>
        <w:numId w:val="1"/>
      </w:numPr>
    </w:pPr>
    <w:rPr>
      <w:rFonts w:ascii="AvantGarde" w:hAnsi="AvantGarde"/>
      <w:b/>
      <w:snapToGrid w:val="0"/>
      <w:kern w:val="28"/>
      <w:sz w:val="28"/>
    </w:rPr>
  </w:style>
  <w:style w:type="character" w:customStyle="1" w:styleId="Sous-titreCar">
    <w:name w:val="Sous-titre Car"/>
    <w:basedOn w:val="Policepardfaut"/>
    <w:link w:val="Sous-titre"/>
    <w:rsid w:val="008D71B3"/>
    <w:rPr>
      <w:rFonts w:ascii="AvantGarde" w:eastAsia="Times New Roman" w:hAnsi="AvantGarde" w:cs="Times New Roman"/>
      <w:b/>
      <w:snapToGrid w:val="0"/>
      <w:kern w:val="28"/>
      <w:sz w:val="28"/>
      <w:szCs w:val="20"/>
      <w:lang w:eastAsia="fr-FR"/>
    </w:rPr>
  </w:style>
  <w:style w:type="paragraph" w:styleId="Pieddepage">
    <w:name w:val="footer"/>
    <w:basedOn w:val="Normal"/>
    <w:link w:val="PieddepageCar"/>
    <w:uiPriority w:val="99"/>
    <w:rsid w:val="008D71B3"/>
    <w:pPr>
      <w:tabs>
        <w:tab w:val="center" w:pos="4536"/>
        <w:tab w:val="right" w:pos="9072"/>
      </w:tabs>
    </w:pPr>
  </w:style>
  <w:style w:type="character" w:customStyle="1" w:styleId="PieddepageCar">
    <w:name w:val="Pied de page Car"/>
    <w:basedOn w:val="Policepardfaut"/>
    <w:link w:val="Pieddepage"/>
    <w:uiPriority w:val="99"/>
    <w:rsid w:val="008D71B3"/>
    <w:rPr>
      <w:rFonts w:ascii="Times New Roman" w:eastAsia="Times New Roman" w:hAnsi="Times New Roman" w:cs="Times New Roman"/>
      <w:sz w:val="20"/>
      <w:szCs w:val="20"/>
      <w:lang w:eastAsia="fr-FR"/>
    </w:rPr>
  </w:style>
  <w:style w:type="paragraph" w:customStyle="1" w:styleId="SOUSTITRE">
    <w:name w:val="SOUSTITRE"/>
    <w:basedOn w:val="Normal"/>
    <w:autoRedefine/>
    <w:rsid w:val="008D71B3"/>
    <w:pPr>
      <w:keepNext/>
      <w:numPr>
        <w:ilvl w:val="1"/>
        <w:numId w:val="2"/>
      </w:numPr>
      <w:spacing w:before="240" w:after="160" w:line="279" w:lineRule="exact"/>
      <w:outlineLvl w:val="1"/>
    </w:pPr>
    <w:rPr>
      <w:rFonts w:ascii="AvantGarde" w:hAnsi="AvantGarde"/>
      <w:b/>
      <w:snapToGrid w:val="0"/>
      <w:sz w:val="24"/>
    </w:rPr>
  </w:style>
  <w:style w:type="paragraph" w:customStyle="1" w:styleId="syntaxe">
    <w:name w:val="syntaxe"/>
    <w:basedOn w:val="Normal"/>
    <w:next w:val="Titre"/>
    <w:rsid w:val="008D71B3"/>
    <w:pPr>
      <w:shd w:val="solid" w:color="FFFFFF" w:fill="000000"/>
      <w:spacing w:before="120" w:line="240" w:lineRule="exact"/>
    </w:pPr>
    <w:rPr>
      <w:rFonts w:ascii="Courier" w:hAnsi="Courier"/>
      <w:sz w:val="22"/>
    </w:rPr>
  </w:style>
  <w:style w:type="paragraph" w:styleId="Titre">
    <w:name w:val="Title"/>
    <w:basedOn w:val="Normal"/>
    <w:next w:val="Normal"/>
    <w:link w:val="TitreCar"/>
    <w:uiPriority w:val="10"/>
    <w:qFormat/>
    <w:rsid w:val="008D71B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D71B3"/>
    <w:rPr>
      <w:rFonts w:asciiTheme="majorHAnsi" w:eastAsiaTheme="majorEastAsia" w:hAnsiTheme="majorHAnsi" w:cstheme="majorBidi"/>
      <w:color w:val="17365D" w:themeColor="text2" w:themeShade="BF"/>
      <w:spacing w:val="5"/>
      <w:kern w:val="28"/>
      <w:sz w:val="52"/>
      <w:szCs w:val="52"/>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1B3"/>
    <w:pPr>
      <w:spacing w:after="0" w:line="240" w:lineRule="auto"/>
    </w:pPr>
    <w:rPr>
      <w:rFonts w:ascii="Times New Roman" w:eastAsia="Times New Roman" w:hAnsi="Times New Roman" w:cs="Times New Roman"/>
      <w:sz w:val="20"/>
      <w:szCs w:val="20"/>
      <w:lang w:eastAsia="fr-FR"/>
    </w:rPr>
  </w:style>
  <w:style w:type="paragraph" w:styleId="Titre1">
    <w:name w:val="heading 1"/>
    <w:basedOn w:val="Sous-titre"/>
    <w:next w:val="Normal"/>
    <w:link w:val="Titre1Car"/>
    <w:qFormat/>
    <w:rsid w:val="008D71B3"/>
    <w:pPr>
      <w:outlineLvl w:val="0"/>
    </w:pPr>
  </w:style>
  <w:style w:type="paragraph" w:styleId="Titre2">
    <w:name w:val="heading 2"/>
    <w:basedOn w:val="SOUSTITRE"/>
    <w:next w:val="Normal"/>
    <w:link w:val="Titre2Car"/>
    <w:uiPriority w:val="9"/>
    <w:unhideWhenUsed/>
    <w:qFormat/>
    <w:rsid w:val="008D71B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71B3"/>
    <w:rPr>
      <w:rFonts w:ascii="AvantGarde" w:eastAsia="Times New Roman" w:hAnsi="AvantGarde" w:cs="Times New Roman"/>
      <w:b/>
      <w:snapToGrid w:val="0"/>
      <w:kern w:val="28"/>
      <w:sz w:val="28"/>
      <w:szCs w:val="20"/>
      <w:lang w:eastAsia="fr-FR"/>
    </w:rPr>
  </w:style>
  <w:style w:type="character" w:customStyle="1" w:styleId="Titre2Car">
    <w:name w:val="Titre 2 Car"/>
    <w:basedOn w:val="Policepardfaut"/>
    <w:link w:val="Titre2"/>
    <w:uiPriority w:val="9"/>
    <w:rsid w:val="008D71B3"/>
    <w:rPr>
      <w:rFonts w:ascii="AvantGarde" w:eastAsia="Times New Roman" w:hAnsi="AvantGarde" w:cs="Times New Roman"/>
      <w:b/>
      <w:snapToGrid w:val="0"/>
      <w:sz w:val="24"/>
      <w:szCs w:val="20"/>
      <w:lang w:eastAsia="fr-FR"/>
    </w:rPr>
  </w:style>
  <w:style w:type="paragraph" w:styleId="Sous-titre">
    <w:name w:val="Subtitle"/>
    <w:basedOn w:val="Normal"/>
    <w:link w:val="Sous-titreCar"/>
    <w:qFormat/>
    <w:rsid w:val="008D71B3"/>
    <w:pPr>
      <w:numPr>
        <w:numId w:val="1"/>
      </w:numPr>
    </w:pPr>
    <w:rPr>
      <w:rFonts w:ascii="AvantGarde" w:hAnsi="AvantGarde"/>
      <w:b/>
      <w:snapToGrid w:val="0"/>
      <w:kern w:val="28"/>
      <w:sz w:val="28"/>
    </w:rPr>
  </w:style>
  <w:style w:type="character" w:customStyle="1" w:styleId="Sous-titreCar">
    <w:name w:val="Sous-titre Car"/>
    <w:basedOn w:val="Policepardfaut"/>
    <w:link w:val="Sous-titre"/>
    <w:rsid w:val="008D71B3"/>
    <w:rPr>
      <w:rFonts w:ascii="AvantGarde" w:eastAsia="Times New Roman" w:hAnsi="AvantGarde" w:cs="Times New Roman"/>
      <w:b/>
      <w:snapToGrid w:val="0"/>
      <w:kern w:val="28"/>
      <w:sz w:val="28"/>
      <w:szCs w:val="20"/>
      <w:lang w:eastAsia="fr-FR"/>
    </w:rPr>
  </w:style>
  <w:style w:type="paragraph" w:styleId="Pieddepage">
    <w:name w:val="footer"/>
    <w:basedOn w:val="Normal"/>
    <w:link w:val="PieddepageCar"/>
    <w:uiPriority w:val="99"/>
    <w:rsid w:val="008D71B3"/>
    <w:pPr>
      <w:tabs>
        <w:tab w:val="center" w:pos="4536"/>
        <w:tab w:val="right" w:pos="9072"/>
      </w:tabs>
    </w:pPr>
  </w:style>
  <w:style w:type="character" w:customStyle="1" w:styleId="PieddepageCar">
    <w:name w:val="Pied de page Car"/>
    <w:basedOn w:val="Policepardfaut"/>
    <w:link w:val="Pieddepage"/>
    <w:uiPriority w:val="99"/>
    <w:rsid w:val="008D71B3"/>
    <w:rPr>
      <w:rFonts w:ascii="Times New Roman" w:eastAsia="Times New Roman" w:hAnsi="Times New Roman" w:cs="Times New Roman"/>
      <w:sz w:val="20"/>
      <w:szCs w:val="20"/>
      <w:lang w:eastAsia="fr-FR"/>
    </w:rPr>
  </w:style>
  <w:style w:type="paragraph" w:customStyle="1" w:styleId="SOUSTITRE">
    <w:name w:val="SOUSTITRE"/>
    <w:basedOn w:val="Normal"/>
    <w:autoRedefine/>
    <w:rsid w:val="008D71B3"/>
    <w:pPr>
      <w:keepNext/>
      <w:numPr>
        <w:ilvl w:val="1"/>
        <w:numId w:val="2"/>
      </w:numPr>
      <w:spacing w:before="240" w:after="160" w:line="279" w:lineRule="exact"/>
      <w:outlineLvl w:val="1"/>
    </w:pPr>
    <w:rPr>
      <w:rFonts w:ascii="AvantGarde" w:hAnsi="AvantGarde"/>
      <w:b/>
      <w:snapToGrid w:val="0"/>
      <w:sz w:val="24"/>
    </w:rPr>
  </w:style>
  <w:style w:type="paragraph" w:customStyle="1" w:styleId="syntaxe">
    <w:name w:val="syntaxe"/>
    <w:basedOn w:val="Normal"/>
    <w:next w:val="Titre"/>
    <w:rsid w:val="008D71B3"/>
    <w:pPr>
      <w:shd w:val="solid" w:color="FFFFFF" w:fill="000000"/>
      <w:spacing w:before="120" w:line="240" w:lineRule="exact"/>
    </w:pPr>
    <w:rPr>
      <w:rFonts w:ascii="Courier" w:hAnsi="Courier"/>
      <w:sz w:val="22"/>
    </w:rPr>
  </w:style>
  <w:style w:type="paragraph" w:styleId="Titre">
    <w:name w:val="Title"/>
    <w:basedOn w:val="Normal"/>
    <w:next w:val="Normal"/>
    <w:link w:val="TitreCar"/>
    <w:uiPriority w:val="10"/>
    <w:qFormat/>
    <w:rsid w:val="008D71B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D71B3"/>
    <w:rPr>
      <w:rFonts w:asciiTheme="majorHAnsi" w:eastAsiaTheme="majorEastAsia" w:hAnsiTheme="majorHAnsi" w:cstheme="majorBidi"/>
      <w:color w:val="17365D" w:themeColor="text2" w:themeShade="BF"/>
      <w:spacing w:val="5"/>
      <w:kern w:val="28"/>
      <w:sz w:val="52"/>
      <w:szCs w:val="5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8</Pages>
  <Words>2100</Words>
  <Characters>11552</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dc:creator>
  <cp:lastModifiedBy>MAF</cp:lastModifiedBy>
  <cp:revision>3</cp:revision>
  <dcterms:created xsi:type="dcterms:W3CDTF">2018-04-16T16:46:00Z</dcterms:created>
  <dcterms:modified xsi:type="dcterms:W3CDTF">2018-04-16T17:09:00Z</dcterms:modified>
</cp:coreProperties>
</file>