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FC2B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第8章 设计程序</w:t>
      </w:r>
    </w:p>
    <w:p w14:paraId="7933279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8.1 问题概念化</w:t>
      </w:r>
    </w:p>
    <w:p w14:paraId="4C9C58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在设计初期，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针对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模糊笼统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缺乏准确性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的设计诉求或任务，设计师从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用户角度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出发，对其进行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重新表述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精准定义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，从而提炼出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清晰设计目标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，为后续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创意发散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方案形成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奠定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基础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的过程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 w:val="0"/>
          <w:bCs w:val="0"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66807F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步骤：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项目立项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设计调研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概念生成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4581A16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项目立项</w:t>
      </w:r>
    </w:p>
    <w:p w14:paraId="576455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项目立项这个步骤被称为“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接受项目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制订计划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”，即建立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设计项目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并制订整个设计活动的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时间计划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53C47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这一计划通常需要设计师与业主进行多次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协商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调整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，最后与业主签订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设计委托合同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明确责任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。设计活动便由此开始。</w:t>
      </w:r>
    </w:p>
    <w:p w14:paraId="4442065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设计调研</w:t>
      </w:r>
    </w:p>
    <w:p w14:paraId="3DBAA4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调研的要求：</w:t>
      </w:r>
    </w:p>
    <w:p w14:paraId="500E837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调研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行业整体情况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（包括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发展现状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、参与者、市场趋势及未来发展方向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为设计方案的制订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提供参考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562EB6D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3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研究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现有产品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优势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劣势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，为后续设计提供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借鉴和对比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65446DB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3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了解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行业内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最新技术趋势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、先进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生产工艺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、相关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技术标准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法律法规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，确保设计方案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合规合法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037E0A9A">
      <w:pPr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pacing w:before="126" w:beforeLines="40" w:beforeAutospacing="0" w:after="100" w:afterAutospacing="1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常用的市场调研方法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询问调研法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实验调研法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用户观察法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文献调研法</w:t>
      </w:r>
    </w:p>
    <w:p w14:paraId="66836158">
      <w:pPr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pacing w:before="126" w:beforeLines="40" w:afterAutospacing="0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设计调研的内容：</w:t>
      </w:r>
    </w:p>
    <w:p w14:paraId="4E22B8E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细分市场调研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任何企业或产品都无法凭借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自身的力量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为市场上的全部顾客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提供服务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。这就是只市场细分的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现实依据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，也是市场细分的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条件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3E2DF53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品牌调研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在设计项目的品牌调研阶段，了解项目所属品牌的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发展历程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价值体系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文化内涵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品牌个性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至关重要。</w:t>
      </w:r>
    </w:p>
    <w:p w14:paraId="179C89C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竞争对手调研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竞争对手调研的内容包括竞争对手的企业概况、企业文化、人力资源情况、财务状况、供应商、生产线、销售渠道、新技术和新产品、产品线、产品宣传、产品服务等，这需要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专业的市场调研人员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来完成。对于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而言，调查竞争对手的重点在于对竞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争产品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设计策略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设计风格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进行研究。</w:t>
      </w:r>
    </w:p>
    <w:p w14:paraId="6B1FF57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趋势调研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对于设计师而言，仅仅调研市场现状是远远不够的，无论是市场细分、产品定位还是竞争对手的调研都必须具有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前瞻性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，不能局限于当下。</w:t>
      </w:r>
    </w:p>
    <w:p w14:paraId="7596358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用户调研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用户调研是设计调查分析的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重要环节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5A583930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总之，设计调研阶段的工作有助于明确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设计的出发点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制约因素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发展空间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，为后续的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概念生成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提供扎实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510CEED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概念生成</w:t>
      </w:r>
    </w:p>
    <w:p w14:paraId="38CBBC79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通过深入分析设计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调研阶段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所收集的各类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数据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，设计师能够敏锐地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发现问题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，并针对问题提出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设计概念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对问题的认识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是生成设计概念的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前提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9FE7945">
      <w:pPr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设计概念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  <w:t>的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设计师对设计的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核心构想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，它不仅是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想法的集合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，还能体现出设计师对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设计任务本质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把握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66448DF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8.2 概念视觉化</w:t>
      </w:r>
    </w:p>
    <w:p w14:paraId="04C19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有了明确的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设计定位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，设计师就要利用自己专业技能将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文字定义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的设计问题以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可视化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的方式表达出来，这些表达方式可以是二维的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设计草图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设计效果图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，也可以是三维的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设计模型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多媒体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 w:val="0"/>
          <w:bCs w:val="0"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7F174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“概念视觉化”阶段是设计师的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核心工作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它通过设计师的创造性工作，将设计问题从抽象的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转变为直观的、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可视的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问题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解决方案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，从而获得设计草图、设计效果图、设计模型等成果。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一个优秀的概念表达可以让设计团队、客户和利益相关方对设计项目有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清晰的认知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，从而达成共识，推动项目的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实施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发展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</w:p>
    <w:p w14:paraId="126D75E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设计草图</w:t>
      </w:r>
    </w:p>
    <w:p w14:paraId="443DC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设计草图是设计师以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手绘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的方式将构想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表达于平面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上的一种手段。构思的过程就是把那些在脑海中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闪现的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模糊的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不具体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的形象加以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确定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具体化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的过程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722E12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设计草图不需要太完整、太具体，但这个形象可以使构思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进一步深化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，经过一次次重复后，原本较为模糊的形象会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慢慢清晰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起来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↑</w:t>
      </w:r>
    </w:p>
    <w:p w14:paraId="34201FC7">
      <w:pPr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分类（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根据表达的内容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：</w:t>
      </w:r>
    </w:p>
    <w:p w14:paraId="4232B85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设计概念草图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这是设计初始阶段的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雏形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以线为主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，多是思考性质的，为了记录下转瞬即逝的灵感，一般较为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潦草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6F4BAC4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解释性草图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这类草图用以向他人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阐明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使用方式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结构原理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等。</w:t>
      </w:r>
    </w:p>
    <w:p w14:paraId="0A5E412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结构草图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设计进人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深入研讨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阶段时，设计师们会使用结构草图进行内部交流和讨论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5D0B675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效果式草图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它在设计师为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比较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设计方案和设计效果时使用，有时也用于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评审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表达清楚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结构、材质、色彩为目的，有时为了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加强主题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，还会添加使用环境、使用者等元素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。</w:t>
      </w:r>
    </w:p>
    <w:p w14:paraId="0BF5BC1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设计效果图</w:t>
      </w:r>
    </w:p>
    <w:p w14:paraId="0EF1F7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在设计草图的基础上，方案评审会议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优选出的方案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进入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深入设计阶段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，设计形态要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以尺寸为依据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，将其做成较为正式的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设计效果图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CA90A5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100" w:afterAutospacing="1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效果图的制作方式：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手绘效果图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计算机效果图</w:t>
      </w:r>
    </w:p>
    <w:p w14:paraId="4457BB8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设计模型</w:t>
      </w:r>
    </w:p>
    <w:p w14:paraId="57F9C446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设计效果图通过评审后，再进入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实质性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制作阶段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为了真实模拟和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设计效果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，对大多数设计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领域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的设计产品都需要进行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模型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样板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的制作。</w:t>
      </w:r>
    </w:p>
    <w:p w14:paraId="0E4526D4">
      <w:pPr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模型的分类：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外观模型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结构模型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样衣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样品</w:t>
      </w:r>
    </w:p>
    <w:p w14:paraId="7FD40E8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8.3 设计商品化</w:t>
      </w:r>
    </w:p>
    <w:p w14:paraId="03651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确定了最优设计方案后，开发团队就要尽快将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设计成果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转化为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成品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商品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，使设计成果在短时间内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投放市场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3E2AE0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视觉化的设计成果并不能直接用于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大批量的生产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，还需要进行产品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结构设计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设计制图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生产模具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等多方面的准备。通常，在设计制造开发的同时，前期的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市场推广工作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也已经启动，直至产品最终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投放市场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</w:t>
      </w:r>
    </w:p>
    <w:p w14:paraId="49D97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设计商品化阶段需要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制造工程师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市场营销人员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共同协作。尽管这一阶段制造工程师承担了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较多的责任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，但设计师需要对制造过程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全程跟踪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控制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及确保最后的成品与设计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目标一致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。对于设计师而言，这个阶段至关重要，只有将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设计创意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最终转化为市场上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可销售的商品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，通过市场和消费者的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检验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，其才能称得上是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好的设计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70531B3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工程优化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71711C0E">
      <w:pPr>
        <w:keepNext w:val="0"/>
        <w:keepLines w:val="0"/>
        <w:pageBreakBefore w:val="0"/>
        <w:widowControl w:val="0"/>
        <w:numPr>
          <w:ilvl w:val="0"/>
          <w:numId w:val="1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是对之前的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视觉化设计成果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进行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合理评估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后，展开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工程制图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模具打板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，并制作出适合大批量生产的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模具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，制定好生产所需的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材料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文件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的过程。</w:t>
      </w:r>
    </w:p>
    <w:p w14:paraId="652485B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生产投放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B3899FD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设计成品要批量生产，仅有工程图纸是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远远不够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的，此阶段还有许多工作需要完成，如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材料的准备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模具的制造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试模的生产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生产线的调试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问题的修正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等。</w:t>
      </w:r>
    </w:p>
    <w:p w14:paraId="2E5171C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设计程序的流程</w:t>
      </w:r>
    </w:p>
    <w:p w14:paraId="222B9504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spacing w:before="126" w:beforeLines="40" w:beforeAutospacing="0" w:afterAutospacing="0" w:line="288" w:lineRule="auto"/>
        <w:ind w:firstLine="480" w:firstLineChars="20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从以上对设计程序各阶段的介绍可以看出，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设计程序的目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的就是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有组织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有计划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地将一件产品从“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概念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”变成“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货架上的东西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。这中间要经历一系列的流程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7EE1E8C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首先，根据用户或市场需求而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产生创意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；</w:t>
      </w:r>
    </w:p>
    <w:p w14:paraId="0FA5DF4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其次，设计师将这些创意通过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市场调研分析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等方法得到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设计概念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；</w:t>
      </w:r>
    </w:p>
    <w:p w14:paraId="4CEA58E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再次，设计师通过一定的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媒介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将这些设计概念变成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可视的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效果图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模型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；</w:t>
      </w:r>
    </w:p>
    <w:p w14:paraId="59D4B43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此外，设计团队经过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反复论证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推敲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之后，初级设计成果转化为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可实现的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实物样品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进而开始大规模的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批量生产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；</w:t>
      </w:r>
    </w:p>
    <w:p w14:paraId="27AB65B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最后，产品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投入市场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转变为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商品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到达消费者手中。</w:t>
      </w:r>
    </w:p>
    <w:p w14:paraId="070C0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100" w:afterAutospacing="1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设计过程中的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每个阶段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都具有其独特的重要性，设计处于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反复迭代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不断优化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的过程中。在这个程序链条的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每一环节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，设计师都需要进行深人的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研究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，不断调整和完善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设计方案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，最终实现一件产品从“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”到“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”的飞跃。</w:t>
      </w:r>
    </w:p>
    <w:sectPr>
      <w:pgSz w:w="11906" w:h="16838"/>
      <w:pgMar w:top="1440" w:right="1587" w:bottom="1440" w:left="158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AB2DD"/>
    <w:multiLevelType w:val="singleLevel"/>
    <w:tmpl w:val="841AB2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3B00243"/>
    <w:multiLevelType w:val="singleLevel"/>
    <w:tmpl w:val="93B002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9EC5838"/>
    <w:multiLevelType w:val="singleLevel"/>
    <w:tmpl w:val="B9EC5838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484E92D"/>
    <w:multiLevelType w:val="singleLevel"/>
    <w:tmpl w:val="C484E92D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99DB76C"/>
    <w:multiLevelType w:val="singleLevel"/>
    <w:tmpl w:val="C99DB76C"/>
    <w:lvl w:ilvl="0" w:tentative="0">
      <w:start w:val="1"/>
      <w:numFmt w:val="decimal"/>
      <w:lvlText w:val="(%1)"/>
      <w:lvlJc w:val="left"/>
      <w:pPr>
        <w:ind w:left="846" w:hanging="425"/>
      </w:pPr>
      <w:rPr>
        <w:rFonts w:hint="default"/>
        <w:sz w:val="24"/>
        <w:szCs w:val="24"/>
      </w:rPr>
    </w:lvl>
  </w:abstractNum>
  <w:abstractNum w:abstractNumId="5">
    <w:nsid w:val="F0EF3A90"/>
    <w:multiLevelType w:val="singleLevel"/>
    <w:tmpl w:val="F0EF3A9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D4872A5"/>
    <w:multiLevelType w:val="singleLevel"/>
    <w:tmpl w:val="1D4872A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>
    <w:nsid w:val="43B23935"/>
    <w:multiLevelType w:val="singleLevel"/>
    <w:tmpl w:val="43B23935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8">
    <w:nsid w:val="4921B35D"/>
    <w:multiLevelType w:val="singleLevel"/>
    <w:tmpl w:val="4921B3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0155297"/>
    <w:multiLevelType w:val="singleLevel"/>
    <w:tmpl w:val="60155297"/>
    <w:lvl w:ilvl="0" w:tentative="0">
      <w:start w:val="1"/>
      <w:numFmt w:val="decimal"/>
      <w:lvlText w:val="(%1)"/>
      <w:lvlJc w:val="left"/>
      <w:pPr>
        <w:ind w:left="846" w:hanging="425"/>
      </w:pPr>
      <w:rPr>
        <w:rFonts w:hint="default"/>
      </w:rPr>
    </w:lvl>
  </w:abstractNum>
  <w:abstractNum w:abstractNumId="10">
    <w:nsid w:val="7782E4D0"/>
    <w:multiLevelType w:val="singleLevel"/>
    <w:tmpl w:val="7782E4D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2"/>
  </w:num>
  <w:num w:numId="5">
    <w:abstractNumId w:val="9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623D8"/>
    <w:rsid w:val="00FE3D8B"/>
    <w:rsid w:val="017243CE"/>
    <w:rsid w:val="02460EB6"/>
    <w:rsid w:val="038D7899"/>
    <w:rsid w:val="04F4516E"/>
    <w:rsid w:val="05AF3B52"/>
    <w:rsid w:val="068218BB"/>
    <w:rsid w:val="06C650D2"/>
    <w:rsid w:val="07696335"/>
    <w:rsid w:val="078A58ED"/>
    <w:rsid w:val="08217A64"/>
    <w:rsid w:val="08A92545"/>
    <w:rsid w:val="0900752E"/>
    <w:rsid w:val="095D32ED"/>
    <w:rsid w:val="0B0E4E77"/>
    <w:rsid w:val="0B2D6095"/>
    <w:rsid w:val="10115D29"/>
    <w:rsid w:val="12071BEC"/>
    <w:rsid w:val="135A0648"/>
    <w:rsid w:val="13B80669"/>
    <w:rsid w:val="1507380E"/>
    <w:rsid w:val="156D6A36"/>
    <w:rsid w:val="16895F09"/>
    <w:rsid w:val="17062CF0"/>
    <w:rsid w:val="19D97ED0"/>
    <w:rsid w:val="19FA7CBC"/>
    <w:rsid w:val="1A1B445E"/>
    <w:rsid w:val="1A5171B8"/>
    <w:rsid w:val="1AC75EFD"/>
    <w:rsid w:val="1B0F0EC3"/>
    <w:rsid w:val="1B6034CD"/>
    <w:rsid w:val="1BFA27C7"/>
    <w:rsid w:val="1C7A6BC9"/>
    <w:rsid w:val="1D2C3EF7"/>
    <w:rsid w:val="1D316DCE"/>
    <w:rsid w:val="1DC8497E"/>
    <w:rsid w:val="1F713AC0"/>
    <w:rsid w:val="1F890B7E"/>
    <w:rsid w:val="1FAD7985"/>
    <w:rsid w:val="1FB42B93"/>
    <w:rsid w:val="23CE3C4D"/>
    <w:rsid w:val="242258D5"/>
    <w:rsid w:val="25230E74"/>
    <w:rsid w:val="268B1793"/>
    <w:rsid w:val="26FB2E83"/>
    <w:rsid w:val="2892149A"/>
    <w:rsid w:val="28F64EF1"/>
    <w:rsid w:val="29446FED"/>
    <w:rsid w:val="299C5651"/>
    <w:rsid w:val="2B4F6DA7"/>
    <w:rsid w:val="2BD25271"/>
    <w:rsid w:val="2C680433"/>
    <w:rsid w:val="2F881996"/>
    <w:rsid w:val="2FC44CB0"/>
    <w:rsid w:val="30D07FA5"/>
    <w:rsid w:val="31570E00"/>
    <w:rsid w:val="32F347CF"/>
    <w:rsid w:val="33997CFE"/>
    <w:rsid w:val="34232E92"/>
    <w:rsid w:val="363E6617"/>
    <w:rsid w:val="392E645D"/>
    <w:rsid w:val="3A7A2BFC"/>
    <w:rsid w:val="3C4C0B25"/>
    <w:rsid w:val="3C841D58"/>
    <w:rsid w:val="3D3358D5"/>
    <w:rsid w:val="3DC618C7"/>
    <w:rsid w:val="3DD006F5"/>
    <w:rsid w:val="3F736BA7"/>
    <w:rsid w:val="40E7450B"/>
    <w:rsid w:val="415B75FC"/>
    <w:rsid w:val="41786FFB"/>
    <w:rsid w:val="427C0F6E"/>
    <w:rsid w:val="42DE6BC4"/>
    <w:rsid w:val="4505518E"/>
    <w:rsid w:val="452644FF"/>
    <w:rsid w:val="46450B2D"/>
    <w:rsid w:val="482E3E38"/>
    <w:rsid w:val="48356B85"/>
    <w:rsid w:val="49E760C4"/>
    <w:rsid w:val="4A7463FF"/>
    <w:rsid w:val="4AF22A01"/>
    <w:rsid w:val="4BCD146B"/>
    <w:rsid w:val="4DDA5CC7"/>
    <w:rsid w:val="4EA25710"/>
    <w:rsid w:val="4F6A4986"/>
    <w:rsid w:val="4FD9320F"/>
    <w:rsid w:val="51BB0BE8"/>
    <w:rsid w:val="53CE7B91"/>
    <w:rsid w:val="54641104"/>
    <w:rsid w:val="548E5919"/>
    <w:rsid w:val="55532F8B"/>
    <w:rsid w:val="587442AD"/>
    <w:rsid w:val="596E1AC6"/>
    <w:rsid w:val="5C0623D8"/>
    <w:rsid w:val="5D517179"/>
    <w:rsid w:val="5E0B78D6"/>
    <w:rsid w:val="5EA04F5B"/>
    <w:rsid w:val="60790CD5"/>
    <w:rsid w:val="60AF33AD"/>
    <w:rsid w:val="61D675DB"/>
    <w:rsid w:val="639D13C7"/>
    <w:rsid w:val="64561F2A"/>
    <w:rsid w:val="65E26450"/>
    <w:rsid w:val="66FF570B"/>
    <w:rsid w:val="68710A65"/>
    <w:rsid w:val="68916D9B"/>
    <w:rsid w:val="699B2AD1"/>
    <w:rsid w:val="69C51D1A"/>
    <w:rsid w:val="6F0E5A45"/>
    <w:rsid w:val="6F21311C"/>
    <w:rsid w:val="71A46283"/>
    <w:rsid w:val="727E14FC"/>
    <w:rsid w:val="72BC6E4B"/>
    <w:rsid w:val="730731B7"/>
    <w:rsid w:val="73AF288C"/>
    <w:rsid w:val="73B02BDC"/>
    <w:rsid w:val="746A5998"/>
    <w:rsid w:val="746E0A10"/>
    <w:rsid w:val="76FB0AD5"/>
    <w:rsid w:val="779B7F76"/>
    <w:rsid w:val="78271E31"/>
    <w:rsid w:val="78956BE1"/>
    <w:rsid w:val="7AD25AA2"/>
    <w:rsid w:val="7CD16F56"/>
    <w:rsid w:val="7CE85E18"/>
    <w:rsid w:val="7F695915"/>
    <w:rsid w:val="7FAE40CC"/>
    <w:rsid w:val="7FDF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2416</Words>
  <Characters>2422</Characters>
  <Lines>0</Lines>
  <Paragraphs>0</Paragraphs>
  <TotalTime>0</TotalTime>
  <ScaleCrop>false</ScaleCrop>
  <LinksUpToDate>false</LinksUpToDate>
  <CharactersWithSpaces>2435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2025-09-15T09:57:00Z</dcterms:created>
  <dc:creator>如风</dc:creator>
  <cp:lastModifiedBy>如风</cp:lastModifiedBy>
  <dcterms:modified xsi:type="dcterms:W3CDTF">2025-10-19T02:16:42Z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E23E2D70D30447B8B25027DFDE36EECE_11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