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9CBEA">
      <w:pPr>
        <w:widowControl/>
        <w:numPr>
          <w:ilvl w:val="0"/>
          <w:numId w:val="1"/>
        </w:numPr>
        <w:kinsoku w:val="0"/>
        <w:autoSpaceDE w:val="0"/>
        <w:autoSpaceDN w:val="0"/>
        <w:adjustRightInd w:val="0"/>
        <w:snapToGrid w:val="0"/>
        <w:spacing w:before="91" w:beforeLines="-2147483648" w:afterLines="-2147483648" w:line="219" w:lineRule="auto"/>
        <w:jc w:val="center"/>
        <w:textAlignment w:val="baseline"/>
        <w:outlineLvl w:val="6"/>
        <w:rPr>
          <w:rFonts w:hint="eastAsia" w:asciiTheme="majorEastAsia" w:hAnsiTheme="majorEastAsia" w:eastAsiaTheme="majorEastAsia" w:cstheme="majorEastAsia"/>
          <w:b/>
          <w:bCs/>
          <w:snapToGrid w:val="0"/>
          <w:color w:val="000000"/>
          <w:spacing w:val="6"/>
          <w:kern w:val="0"/>
          <w:sz w:val="31"/>
          <w:szCs w:val="31"/>
          <w:lang w:val="en-US" w:eastAsia="zh-CN"/>
        </w:rPr>
      </w:pPr>
      <w:r>
        <w:rPr>
          <w:rFonts w:hint="eastAsia" w:asciiTheme="majorEastAsia" w:hAnsiTheme="majorEastAsia" w:eastAsiaTheme="majorEastAsia" w:cstheme="majorEastAsia"/>
          <w:b/>
          <w:bCs/>
          <w:snapToGrid w:val="0"/>
          <w:color w:val="000000"/>
          <w:spacing w:val="6"/>
          <w:kern w:val="0"/>
          <w:sz w:val="31"/>
          <w:szCs w:val="31"/>
          <w:lang w:val="en-US" w:eastAsia="zh-CN"/>
        </w:rPr>
        <w:t>中国特色社会主义理论体系的形成与发展</w:t>
      </w:r>
    </w:p>
    <w:p w14:paraId="55485C81">
      <w:pPr>
        <w:widowControl/>
        <w:numPr>
          <w:ilvl w:val="0"/>
          <w:numId w:val="0"/>
        </w:numPr>
        <w:kinsoku w:val="0"/>
        <w:autoSpaceDE w:val="0"/>
        <w:autoSpaceDN w:val="0"/>
        <w:adjustRightInd w:val="0"/>
        <w:snapToGrid w:val="0"/>
        <w:spacing w:before="91" w:beforeLines="-2147483648" w:afterLines="-2147483648" w:line="219" w:lineRule="auto"/>
        <w:jc w:val="both"/>
        <w:textAlignment w:val="baseline"/>
        <w:outlineLvl w:val="6"/>
        <w:rPr>
          <w:rFonts w:hint="eastAsia" w:ascii="黑体" w:hAnsi="黑体" w:eastAsia="黑体" w:cs="黑体"/>
          <w:b/>
          <w:bCs/>
          <w:snapToGrid w:val="0"/>
          <w:color w:val="000000"/>
          <w:spacing w:val="6"/>
          <w:kern w:val="0"/>
          <w:sz w:val="31"/>
          <w:szCs w:val="31"/>
          <w:lang w:val="en-US" w:eastAsia="zh-CN"/>
        </w:rPr>
      </w:pPr>
    </w:p>
    <w:p w14:paraId="5116F32A">
      <w:pPr>
        <w:widowControl/>
        <w:numPr>
          <w:ilvl w:val="0"/>
          <w:numId w:val="2"/>
        </w:numPr>
        <w:kinsoku w:val="0"/>
        <w:autoSpaceDE w:val="0"/>
        <w:autoSpaceDN w:val="0"/>
        <w:adjustRightInd w:val="0"/>
        <w:snapToGrid w:val="0"/>
        <w:spacing w:before="91" w:beforeLines="-2147483648" w:afterLines="-2147483648"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中国特色社会主义理论体系，是我们党在深刻洞察</w:t>
      </w:r>
      <w:r>
        <w:rPr>
          <w:rFonts w:hint="eastAsia" w:ascii="宋体" w:hAnsi="宋体" w:eastAsia="宋体" w:cs="宋体"/>
          <w:b/>
          <w:bCs/>
          <w:snapToGrid w:val="0"/>
          <w:color w:val="E54C5E" w:themeColor="accent6"/>
          <w:spacing w:val="6"/>
          <w:kern w:val="0"/>
          <w:sz w:val="24"/>
          <w:szCs w:val="24"/>
          <w:lang w:val="en-US" w:eastAsia="zh-CN"/>
          <w14:textFill>
            <w14:solidFill>
              <w14:schemeClr w14:val="accent6"/>
            </w14:solidFill>
          </w14:textFill>
        </w:rPr>
        <w:t>国际形势变化</w:t>
      </w:r>
      <w:r>
        <w:rPr>
          <w:rFonts w:hint="eastAsia" w:ascii="宋体" w:hAnsi="宋体" w:eastAsia="宋体" w:cs="宋体"/>
          <w:b w:val="0"/>
          <w:bCs w:val="0"/>
          <w:snapToGrid w:val="0"/>
          <w:color w:val="000000"/>
          <w:spacing w:val="6"/>
          <w:kern w:val="0"/>
          <w:sz w:val="24"/>
          <w:szCs w:val="24"/>
          <w:lang w:val="en-US" w:eastAsia="zh-CN"/>
        </w:rPr>
        <w:t>和</w:t>
      </w:r>
      <w:r>
        <w:rPr>
          <w:rFonts w:hint="eastAsia" w:ascii="宋体" w:hAnsi="宋体" w:eastAsia="宋体" w:cs="宋体"/>
          <w:b/>
          <w:bCs/>
          <w:snapToGrid w:val="0"/>
          <w:color w:val="E54C5E" w:themeColor="accent6"/>
          <w:spacing w:val="6"/>
          <w:kern w:val="0"/>
          <w:sz w:val="24"/>
          <w:szCs w:val="24"/>
          <w:lang w:val="en-US" w:eastAsia="zh-CN"/>
          <w14:textFill>
            <w14:solidFill>
              <w14:schemeClr w14:val="accent6"/>
            </w14:solidFill>
          </w14:textFill>
        </w:rPr>
        <w:t>世界发展趋势</w:t>
      </w:r>
      <w:r>
        <w:rPr>
          <w:rFonts w:hint="eastAsia" w:ascii="宋体" w:hAnsi="宋体" w:eastAsia="宋体" w:cs="宋体"/>
          <w:b w:val="0"/>
          <w:bCs w:val="0"/>
          <w:snapToGrid w:val="0"/>
          <w:color w:val="000000"/>
          <w:spacing w:val="6"/>
          <w:kern w:val="0"/>
          <w:sz w:val="24"/>
          <w:szCs w:val="24"/>
          <w:lang w:val="en-US" w:eastAsia="zh-CN"/>
        </w:rPr>
        <w:t>、科学判断</w:t>
      </w:r>
      <w:r>
        <w:rPr>
          <w:rFonts w:hint="eastAsia" w:ascii="宋体" w:hAnsi="宋体" w:eastAsia="宋体" w:cs="宋体"/>
          <w:b/>
          <w:bCs/>
          <w:snapToGrid w:val="0"/>
          <w:color w:val="E54C5E" w:themeColor="accent6"/>
          <w:spacing w:val="6"/>
          <w:kern w:val="0"/>
          <w:sz w:val="24"/>
          <w:szCs w:val="24"/>
          <w:lang w:val="en-US" w:eastAsia="zh-CN"/>
          <w14:textFill>
            <w14:solidFill>
              <w14:schemeClr w14:val="accent6"/>
            </w14:solidFill>
          </w14:textFill>
        </w:rPr>
        <w:t>时代主题</w:t>
      </w:r>
      <w:r>
        <w:rPr>
          <w:rFonts w:hint="eastAsia" w:ascii="宋体" w:hAnsi="宋体" w:eastAsia="宋体" w:cs="宋体"/>
          <w:b w:val="0"/>
          <w:bCs w:val="0"/>
          <w:snapToGrid w:val="0"/>
          <w:color w:val="000000"/>
          <w:spacing w:val="6"/>
          <w:kern w:val="0"/>
          <w:sz w:val="24"/>
          <w:szCs w:val="24"/>
          <w:lang w:val="en-US" w:eastAsia="zh-CN"/>
        </w:rPr>
        <w:t>和</w:t>
      </w:r>
      <w:r>
        <w:rPr>
          <w:rFonts w:hint="eastAsia" w:ascii="宋体" w:hAnsi="宋体" w:eastAsia="宋体" w:cs="宋体"/>
          <w:b/>
          <w:bCs/>
          <w:snapToGrid w:val="0"/>
          <w:color w:val="E54C5E" w:themeColor="accent6"/>
          <w:spacing w:val="6"/>
          <w:kern w:val="0"/>
          <w:sz w:val="24"/>
          <w:szCs w:val="24"/>
          <w:lang w:val="en-US" w:eastAsia="zh-CN"/>
          <w14:textFill>
            <w14:solidFill>
              <w14:schemeClr w14:val="accent6"/>
            </w14:solidFill>
          </w14:textFill>
        </w:rPr>
        <w:t>时代特征</w:t>
      </w:r>
      <w:r>
        <w:rPr>
          <w:rFonts w:hint="eastAsia" w:ascii="宋体" w:hAnsi="宋体" w:eastAsia="宋体" w:cs="宋体"/>
          <w:b w:val="0"/>
          <w:bCs w:val="0"/>
          <w:snapToGrid w:val="0"/>
          <w:color w:val="000000"/>
          <w:spacing w:val="6"/>
          <w:kern w:val="0"/>
          <w:sz w:val="24"/>
          <w:szCs w:val="24"/>
          <w:lang w:val="en-US" w:eastAsia="zh-CN"/>
        </w:rPr>
        <w:t>、深刻把握</w:t>
      </w:r>
      <w:r>
        <w:rPr>
          <w:rFonts w:hint="eastAsia" w:ascii="宋体" w:hAnsi="宋体" w:eastAsia="宋体" w:cs="宋体"/>
          <w:b/>
          <w:bCs/>
          <w:snapToGrid w:val="0"/>
          <w:color w:val="E54C5E" w:themeColor="accent6"/>
          <w:spacing w:val="6"/>
          <w:kern w:val="0"/>
          <w:sz w:val="24"/>
          <w:szCs w:val="24"/>
          <w:lang w:val="en-US" w:eastAsia="zh-CN"/>
          <w14:textFill>
            <w14:solidFill>
              <w14:schemeClr w14:val="accent6"/>
            </w14:solidFill>
          </w14:textFill>
        </w:rPr>
        <w:t>人类社会发展规律</w:t>
      </w:r>
      <w:r>
        <w:rPr>
          <w:rFonts w:hint="eastAsia" w:ascii="宋体" w:hAnsi="宋体" w:eastAsia="宋体" w:cs="宋体"/>
          <w:b w:val="0"/>
          <w:bCs w:val="0"/>
          <w:snapToGrid w:val="0"/>
          <w:color w:val="000000"/>
          <w:spacing w:val="6"/>
          <w:kern w:val="0"/>
          <w:sz w:val="24"/>
          <w:szCs w:val="24"/>
          <w:lang w:val="en-US" w:eastAsia="zh-CN"/>
        </w:rPr>
        <w:t>的基础上形成并不断发展的。（国际背景）</w:t>
      </w:r>
    </w:p>
    <w:p w14:paraId="4C20729A">
      <w:pPr>
        <w:widowControl/>
        <w:numPr>
          <w:ilvl w:val="0"/>
          <w:numId w:val="2"/>
        </w:numPr>
        <w:kinsoku w:val="0"/>
        <w:autoSpaceDE w:val="0"/>
        <w:autoSpaceDN w:val="0"/>
        <w:adjustRightInd w:val="0"/>
        <w:snapToGrid w:val="0"/>
        <w:spacing w:before="91" w:beforeLines="-2147483648" w:afterLines="-2147483648"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中国特色社会主义理论体系，是在认真总结我国社会主义建设正反两方</w:t>
      </w:r>
      <w:bookmarkStart w:id="0" w:name="_GoBack"/>
      <w:bookmarkEnd w:id="0"/>
      <w:r>
        <w:rPr>
          <w:rFonts w:hint="eastAsia" w:ascii="宋体" w:hAnsi="宋体" w:eastAsia="宋体" w:cs="宋体"/>
          <w:b w:val="0"/>
          <w:bCs w:val="0"/>
          <w:snapToGrid w:val="0"/>
          <w:color w:val="000000"/>
          <w:spacing w:val="6"/>
          <w:kern w:val="0"/>
          <w:sz w:val="24"/>
          <w:szCs w:val="24"/>
          <w:lang w:val="en-US" w:eastAsia="zh-CN"/>
        </w:rPr>
        <w:t>面的</w:t>
      </w:r>
      <w:r>
        <w:rPr>
          <w:rFonts w:hint="eastAsia" w:ascii="宋体" w:hAnsi="宋体" w:eastAsia="宋体" w:cs="宋体"/>
          <w:b/>
          <w:bCs/>
          <w:snapToGrid w:val="0"/>
          <w:color w:val="E54C5E" w:themeColor="accent6"/>
          <w:spacing w:val="6"/>
          <w:kern w:val="0"/>
          <w:sz w:val="24"/>
          <w:szCs w:val="24"/>
          <w:lang w:val="en-US" w:eastAsia="zh-CN"/>
          <w14:textFill>
            <w14:solidFill>
              <w14:schemeClr w14:val="accent6"/>
            </w14:solidFill>
          </w14:textFill>
        </w:rPr>
        <w:t>历史经验</w:t>
      </w:r>
      <w:r>
        <w:rPr>
          <w:rFonts w:hint="eastAsia" w:ascii="宋体" w:hAnsi="宋体" w:eastAsia="宋体" w:cs="宋体"/>
          <w:b w:val="0"/>
          <w:bCs w:val="0"/>
          <w:snapToGrid w:val="0"/>
          <w:color w:val="000000"/>
          <w:spacing w:val="6"/>
          <w:kern w:val="0"/>
          <w:sz w:val="24"/>
          <w:szCs w:val="24"/>
          <w:lang w:val="en-US" w:eastAsia="zh-CN"/>
        </w:rPr>
        <w:t>、科学判断党和国家发展所处</w:t>
      </w:r>
      <w:r>
        <w:rPr>
          <w:rFonts w:hint="eastAsia" w:ascii="宋体" w:hAnsi="宋体" w:eastAsia="宋体" w:cs="宋体"/>
          <w:b/>
          <w:bCs/>
          <w:snapToGrid w:val="0"/>
          <w:color w:val="E54C5E" w:themeColor="accent6"/>
          <w:spacing w:val="6"/>
          <w:kern w:val="0"/>
          <w:sz w:val="24"/>
          <w:szCs w:val="24"/>
          <w:lang w:val="en-US" w:eastAsia="zh-CN"/>
          <w14:textFill>
            <w14:solidFill>
              <w14:schemeClr w14:val="accent6"/>
            </w14:solidFill>
          </w14:textFill>
        </w:rPr>
        <w:t>历史方位</w:t>
      </w:r>
      <w:r>
        <w:rPr>
          <w:rFonts w:hint="eastAsia" w:ascii="宋体" w:hAnsi="宋体" w:eastAsia="宋体" w:cs="宋体"/>
          <w:b w:val="0"/>
          <w:bCs w:val="0"/>
          <w:snapToGrid w:val="0"/>
          <w:color w:val="000000"/>
          <w:spacing w:val="6"/>
          <w:kern w:val="0"/>
          <w:sz w:val="24"/>
          <w:szCs w:val="24"/>
          <w:lang w:val="en-US" w:eastAsia="zh-CN"/>
        </w:rPr>
        <w:t>的基础上形成并不断发展的。（历史条件）</w:t>
      </w:r>
    </w:p>
    <w:p w14:paraId="04CB2249">
      <w:pPr>
        <w:widowControl/>
        <w:numPr>
          <w:ilvl w:val="0"/>
          <w:numId w:val="2"/>
        </w:numPr>
        <w:kinsoku w:val="0"/>
        <w:autoSpaceDE w:val="0"/>
        <w:autoSpaceDN w:val="0"/>
        <w:adjustRightInd w:val="0"/>
        <w:snapToGrid w:val="0"/>
        <w:spacing w:before="91" w:beforeLines="-2147483648" w:afterLines="-2147483648" w:line="219" w:lineRule="auto"/>
        <w:ind w:left="420" w:leftChars="0" w:hanging="420" w:firstLineChars="0"/>
        <w:jc w:val="both"/>
        <w:textAlignment w:val="baseline"/>
        <w:outlineLvl w:val="6"/>
        <w:rPr>
          <w:rFonts w:hint="eastAsia" w:ascii="宋体" w:hAnsi="宋体" w:eastAsia="宋体" w:cs="宋体"/>
          <w:b w:val="0"/>
          <w:bCs w:val="0"/>
          <w:snapToGrid w:val="0"/>
          <w:color w:val="000000"/>
          <w:spacing w:val="6"/>
          <w:kern w:val="0"/>
          <w:sz w:val="24"/>
          <w:szCs w:val="24"/>
          <w:lang w:val="en-US" w:eastAsia="zh-CN"/>
        </w:rPr>
      </w:pPr>
      <w:r>
        <w:rPr>
          <w:rFonts w:hint="eastAsia" w:ascii="宋体" w:hAnsi="宋体" w:eastAsia="宋体" w:cs="宋体"/>
          <w:b w:val="0"/>
          <w:bCs w:val="0"/>
          <w:snapToGrid w:val="0"/>
          <w:color w:val="000000"/>
          <w:spacing w:val="6"/>
          <w:kern w:val="0"/>
          <w:sz w:val="24"/>
          <w:szCs w:val="24"/>
          <w:lang w:val="en-US" w:eastAsia="zh-CN"/>
        </w:rPr>
        <w:t>中国特色社会主义理论体系，是在我们党领导的</w:t>
      </w:r>
      <w:r>
        <w:rPr>
          <w:rFonts w:hint="eastAsia" w:ascii="宋体" w:hAnsi="宋体" w:eastAsia="宋体" w:cs="宋体"/>
          <w:b/>
          <w:bCs/>
          <w:snapToGrid w:val="0"/>
          <w:color w:val="E54C5E" w:themeColor="accent6"/>
          <w:spacing w:val="6"/>
          <w:kern w:val="0"/>
          <w:sz w:val="24"/>
          <w:szCs w:val="24"/>
          <w:lang w:val="en-US" w:eastAsia="zh-CN"/>
          <w14:textFill>
            <w14:solidFill>
              <w14:schemeClr w14:val="accent6"/>
            </w14:solidFill>
          </w14:textFill>
        </w:rPr>
        <w:t>改革开放</w:t>
      </w:r>
      <w:r>
        <w:rPr>
          <w:rFonts w:hint="eastAsia" w:ascii="宋体" w:hAnsi="宋体" w:eastAsia="宋体" w:cs="宋体"/>
          <w:b w:val="0"/>
          <w:bCs w:val="0"/>
          <w:snapToGrid w:val="0"/>
          <w:color w:val="000000"/>
          <w:spacing w:val="6"/>
          <w:kern w:val="0"/>
          <w:sz w:val="24"/>
          <w:szCs w:val="24"/>
          <w:lang w:val="en-US" w:eastAsia="zh-CN"/>
        </w:rPr>
        <w:t>和社会主义现代化建设的</w:t>
      </w:r>
      <w:r>
        <w:rPr>
          <w:rFonts w:hint="eastAsia" w:ascii="宋体" w:hAnsi="宋体" w:eastAsia="宋体" w:cs="宋体"/>
          <w:b/>
          <w:bCs/>
          <w:snapToGrid w:val="0"/>
          <w:color w:val="E54C5E" w:themeColor="accent6"/>
          <w:spacing w:val="6"/>
          <w:kern w:val="0"/>
          <w:sz w:val="24"/>
          <w:szCs w:val="24"/>
          <w:lang w:val="en-US" w:eastAsia="zh-CN"/>
          <w14:textFill>
            <w14:solidFill>
              <w14:schemeClr w14:val="accent6"/>
            </w14:solidFill>
          </w14:textFill>
        </w:rPr>
        <w:t>生动实践</w:t>
      </w:r>
      <w:r>
        <w:rPr>
          <w:rFonts w:hint="eastAsia" w:ascii="宋体" w:hAnsi="宋体" w:eastAsia="宋体" w:cs="宋体"/>
          <w:b w:val="0"/>
          <w:bCs w:val="0"/>
          <w:snapToGrid w:val="0"/>
          <w:color w:val="000000"/>
          <w:spacing w:val="6"/>
          <w:kern w:val="0"/>
          <w:sz w:val="24"/>
          <w:szCs w:val="24"/>
          <w:lang w:val="en-US" w:eastAsia="zh-CN"/>
        </w:rPr>
        <w:t>中形成并不断发展的。（实践基础）</w:t>
      </w:r>
    </w:p>
    <w:p w14:paraId="03014376">
      <w:pPr>
        <w:widowControl/>
        <w:numPr>
          <w:ilvl w:val="0"/>
          <w:numId w:val="0"/>
        </w:numPr>
        <w:kinsoku w:val="0"/>
        <w:autoSpaceDE w:val="0"/>
        <w:autoSpaceDN w:val="0"/>
        <w:adjustRightInd w:val="0"/>
        <w:snapToGrid w:val="0"/>
        <w:spacing w:before="91" w:beforeLines="-2147483648" w:afterLines="-2147483648" w:line="219" w:lineRule="auto"/>
        <w:jc w:val="both"/>
        <w:textAlignment w:val="baseline"/>
        <w:outlineLvl w:val="6"/>
        <w:rPr>
          <w:rFonts w:hint="eastAsia" w:ascii="黑体" w:hAnsi="黑体" w:eastAsia="黑体" w:cs="黑体"/>
          <w:b/>
          <w:bCs/>
          <w:snapToGrid w:val="0"/>
          <w:color w:val="000000"/>
          <w:spacing w:val="6"/>
          <w:kern w:val="0"/>
          <w:sz w:val="31"/>
          <w:szCs w:val="31"/>
          <w:lang w:val="en-US" w:eastAsia="zh-CN"/>
        </w:rPr>
      </w:pPr>
    </w:p>
    <w:p w14:paraId="493F83F0">
      <w:pPr>
        <w:widowControl/>
        <w:numPr>
          <w:ilvl w:val="0"/>
          <w:numId w:val="3"/>
        </w:numPr>
        <w:kinsoku w:val="0"/>
        <w:autoSpaceDE w:val="0"/>
        <w:autoSpaceDN w:val="0"/>
        <w:adjustRightInd w:val="0"/>
        <w:snapToGrid w:val="0"/>
        <w:spacing w:before="91" w:beforeLines="-2147483648" w:afterLines="-2147483648" w:line="219" w:lineRule="auto"/>
        <w:jc w:val="center"/>
        <w:textAlignment w:val="baseline"/>
        <w:outlineLvl w:val="6"/>
        <w:rPr>
          <w:rFonts w:hint="default" w:ascii="Arial" w:hAnsi="Arial" w:eastAsia="宋体" w:cs="Arial"/>
          <w:b/>
          <w:bCs/>
          <w:snapToGrid w:val="0"/>
          <w:color w:val="000000"/>
          <w:kern w:val="0"/>
          <w:sz w:val="28"/>
          <w:szCs w:val="28"/>
          <w:lang w:val="en-US" w:eastAsia="zh-CN"/>
        </w:rPr>
      </w:pPr>
      <w:r>
        <w:rPr>
          <w:rFonts w:hint="eastAsia" w:ascii="Arial" w:hAnsi="Arial" w:eastAsia="宋体" w:cs="Arial"/>
          <w:b/>
          <w:bCs/>
          <w:snapToGrid w:val="0"/>
          <w:color w:val="000000"/>
          <w:kern w:val="0"/>
          <w:sz w:val="28"/>
          <w:szCs w:val="28"/>
          <w:lang w:val="en-US" w:eastAsia="zh-CN"/>
        </w:rPr>
        <w:t>中国特色社会主义理论体系形成发展的社会历史条件</w:t>
      </w:r>
    </w:p>
    <w:p w14:paraId="3F7811BD">
      <w:pPr>
        <w:widowControl/>
        <w:numPr>
          <w:ilvl w:val="0"/>
          <w:numId w:val="4"/>
        </w:numPr>
        <w:kinsoku w:val="0"/>
        <w:autoSpaceDE w:val="0"/>
        <w:autoSpaceDN w:val="0"/>
        <w:adjustRightInd w:val="0"/>
        <w:snapToGrid w:val="0"/>
        <w:spacing w:before="114" w:beforeLines="0" w:afterLines="0" w:line="219" w:lineRule="auto"/>
        <w:ind w:left="-420" w:leftChars="0" w:firstLine="420" w:firstLineChars="0"/>
        <w:jc w:val="left"/>
        <w:textAlignment w:val="baseline"/>
        <w:outlineLvl w:val="6"/>
        <w:rPr>
          <w:rFonts w:hint="default"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邓小平理论（邓小平）</w:t>
      </w:r>
    </w:p>
    <w:p w14:paraId="1B016F05">
      <w:pPr>
        <w:widowControl/>
        <w:numPr>
          <w:ilvl w:val="0"/>
          <w:numId w:val="5"/>
        </w:numPr>
        <w:kinsoku w:val="0"/>
        <w:autoSpaceDE w:val="0"/>
        <w:autoSpaceDN w:val="0"/>
        <w:adjustRightInd w:val="0"/>
        <w:snapToGrid w:val="0"/>
        <w:spacing w:before="114" w:beforeLines="0" w:afterLines="0" w:line="219" w:lineRule="auto"/>
        <w:ind w:left="0" w:leftChars="0" w:firstLine="0" w:firstLineChars="0"/>
        <w:jc w:val="both"/>
        <w:textAlignment w:val="baseline"/>
        <w:outlineLvl w:val="6"/>
        <w:rPr>
          <w:rFonts w:hint="default"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国际背景</w:t>
      </w:r>
      <w:r>
        <w:rPr>
          <w:rFonts w:hint="eastAsia" w:ascii="宋体" w:hAnsi="宋体" w:eastAsia="宋体" w:cs="宋体"/>
          <w:b/>
          <w:bCs/>
          <w:snapToGrid/>
          <w:color w:val="000000"/>
          <w:spacing w:val="-3"/>
          <w:kern w:val="2"/>
          <w:sz w:val="24"/>
          <w:szCs w:val="24"/>
          <w:highlight w:val="none"/>
          <w:lang w:val="en-US" w:eastAsia="zh-CN"/>
        </w:rPr>
        <w:t>（和平与发展成为时代主题）</w:t>
      </w:r>
    </w:p>
    <w:p w14:paraId="137CD578">
      <w:pPr>
        <w:widowControl/>
        <w:numPr>
          <w:ilvl w:val="0"/>
          <w:numId w:val="0"/>
        </w:numPr>
        <w:kinsoku w:val="0"/>
        <w:autoSpaceDE w:val="0"/>
        <w:autoSpaceDN w:val="0"/>
        <w:adjustRightInd w:val="0"/>
        <w:snapToGrid w:val="0"/>
        <w:spacing w:before="114" w:beforeLines="0" w:afterLines="0" w:line="219" w:lineRule="auto"/>
        <w:ind w:firstLine="470"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bCs/>
          <w:snapToGrid/>
          <w:color w:val="FFC000"/>
          <w:spacing w:val="-3"/>
          <w:kern w:val="2"/>
          <w:sz w:val="24"/>
          <w:szCs w:val="24"/>
          <w:highlight w:val="none"/>
          <w:lang w:val="en-US" w:eastAsia="zh-CN"/>
        </w:rPr>
        <w:t>20世纪70年代</w:t>
      </w:r>
      <w:r>
        <w:rPr>
          <w:rFonts w:hint="default" w:ascii="宋体" w:hAnsi="宋体" w:eastAsia="宋体" w:cs="宋体"/>
          <w:b w:val="0"/>
          <w:bCs w:val="0"/>
          <w:snapToGrid/>
          <w:color w:val="000000"/>
          <w:spacing w:val="-3"/>
          <w:kern w:val="2"/>
          <w:sz w:val="24"/>
          <w:szCs w:val="24"/>
          <w:highlight w:val="none"/>
          <w:lang w:val="en-US" w:eastAsia="zh-CN"/>
        </w:rPr>
        <w:t>，整个世界发生着大变动大调整，这种变动调整的剧烈和深刻程度远远超出了人们的预料。</w:t>
      </w:r>
    </w:p>
    <w:p w14:paraId="7B761A85">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default" w:ascii="宋体" w:hAnsi="宋体" w:eastAsia="宋体" w:cs="宋体"/>
          <w:b w:val="0"/>
          <w:bCs w:val="0"/>
          <w:snapToGrid/>
          <w:color w:val="000000"/>
          <w:spacing w:val="-3"/>
          <w:kern w:val="2"/>
          <w:sz w:val="24"/>
          <w:szCs w:val="24"/>
          <w:highlight w:val="none"/>
          <w:u w:val="single"/>
          <w:lang w:val="en-US" w:eastAsia="zh-CN"/>
        </w:rPr>
      </w:pPr>
      <w:r>
        <w:rPr>
          <w:rFonts w:hint="default" w:ascii="宋体" w:hAnsi="宋体" w:eastAsia="宋体" w:cs="宋体"/>
          <w:b w:val="0"/>
          <w:bCs w:val="0"/>
          <w:snapToGrid/>
          <w:color w:val="000000"/>
          <w:spacing w:val="-3"/>
          <w:kern w:val="2"/>
          <w:sz w:val="24"/>
          <w:szCs w:val="24"/>
          <w:highlight w:val="none"/>
          <w:u w:val="single"/>
          <w:lang w:val="en-US" w:eastAsia="zh-CN"/>
        </w:rPr>
        <w:t>最显著的变化，就是</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和平与发展</w:t>
      </w:r>
      <w:r>
        <w:rPr>
          <w:rFonts w:hint="default" w:ascii="宋体" w:hAnsi="宋体" w:eastAsia="宋体" w:cs="宋体"/>
          <w:b w:val="0"/>
          <w:bCs w:val="0"/>
          <w:snapToGrid/>
          <w:color w:val="000000"/>
          <w:spacing w:val="-3"/>
          <w:kern w:val="2"/>
          <w:sz w:val="24"/>
          <w:szCs w:val="24"/>
          <w:highlight w:val="none"/>
          <w:u w:val="single"/>
          <w:lang w:val="en-US" w:eastAsia="zh-CN"/>
        </w:rPr>
        <w:t>成为</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时代主题</w:t>
      </w:r>
      <w:r>
        <w:rPr>
          <w:rFonts w:hint="default" w:ascii="宋体" w:hAnsi="宋体" w:eastAsia="宋体" w:cs="宋体"/>
          <w:b w:val="0"/>
          <w:bCs w:val="0"/>
          <w:snapToGrid/>
          <w:color w:val="000000"/>
          <w:spacing w:val="-3"/>
          <w:kern w:val="2"/>
          <w:sz w:val="24"/>
          <w:szCs w:val="24"/>
          <w:highlight w:val="none"/>
          <w:u w:val="single"/>
          <w:lang w:val="en-US" w:eastAsia="zh-CN"/>
        </w:rPr>
        <w:t>、</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世界多极化</w:t>
      </w:r>
      <w:r>
        <w:rPr>
          <w:rFonts w:hint="default" w:ascii="宋体" w:hAnsi="宋体" w:eastAsia="宋体" w:cs="宋体"/>
          <w:b w:val="0"/>
          <w:bCs w:val="0"/>
          <w:snapToGrid/>
          <w:color w:val="000000"/>
          <w:spacing w:val="-3"/>
          <w:kern w:val="2"/>
          <w:sz w:val="24"/>
          <w:szCs w:val="24"/>
          <w:highlight w:val="none"/>
          <w:u w:val="single"/>
          <w:lang w:val="en-US" w:eastAsia="zh-CN"/>
        </w:rPr>
        <w:t>和</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经济全球化</w:t>
      </w:r>
      <w:r>
        <w:rPr>
          <w:rFonts w:hint="default" w:ascii="宋体" w:hAnsi="宋体" w:eastAsia="宋体" w:cs="宋体"/>
          <w:b w:val="0"/>
          <w:bCs w:val="0"/>
          <w:snapToGrid/>
          <w:color w:val="000000"/>
          <w:spacing w:val="-3"/>
          <w:kern w:val="2"/>
          <w:sz w:val="24"/>
          <w:szCs w:val="24"/>
          <w:highlight w:val="none"/>
          <w:u w:val="single"/>
          <w:lang w:val="en-US" w:eastAsia="zh-CN"/>
        </w:rPr>
        <w:t>深入发展，</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综合国力竞争</w:t>
      </w:r>
      <w:r>
        <w:rPr>
          <w:rFonts w:hint="default" w:ascii="宋体" w:hAnsi="宋体" w:eastAsia="宋体" w:cs="宋体"/>
          <w:b w:val="0"/>
          <w:bCs w:val="0"/>
          <w:snapToGrid/>
          <w:color w:val="000000"/>
          <w:spacing w:val="-3"/>
          <w:kern w:val="2"/>
          <w:sz w:val="24"/>
          <w:szCs w:val="24"/>
          <w:highlight w:val="none"/>
          <w:u w:val="single"/>
          <w:lang w:val="en-US" w:eastAsia="zh-CN"/>
        </w:rPr>
        <w:t>日趋激烈。</w:t>
      </w:r>
    </w:p>
    <w:p w14:paraId="00BFD921">
      <w:pPr>
        <w:widowControl/>
        <w:numPr>
          <w:ilvl w:val="0"/>
          <w:numId w:val="6"/>
        </w:numPr>
        <w:kinsoku w:val="0"/>
        <w:autoSpaceDE w:val="0"/>
        <w:autoSpaceDN w:val="0"/>
        <w:adjustRightInd w:val="0"/>
        <w:snapToGrid w:val="0"/>
        <w:spacing w:before="91" w:beforeLines="-2147483648" w:afterLines="-2147483648" w:line="219" w:lineRule="auto"/>
        <w:ind w:left="630" w:leftChars="0" w:hanging="420" w:firstLineChars="0"/>
        <w:jc w:val="both"/>
        <w:textAlignment w:val="baseline"/>
        <w:outlineLvl w:val="6"/>
        <w:rPr>
          <w:rFonts w:hint="default" w:ascii="宋体" w:hAnsi="宋体" w:eastAsia="宋体" w:cs="宋体"/>
          <w:b/>
          <w:bCs/>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和平：</w:t>
      </w:r>
    </w:p>
    <w:p w14:paraId="3D6721A1">
      <w:pPr>
        <w:widowControl/>
        <w:numPr>
          <w:ilvl w:val="0"/>
          <w:numId w:val="7"/>
        </w:numPr>
        <w:kinsoku w:val="0"/>
        <w:autoSpaceDE w:val="0"/>
        <w:autoSpaceDN w:val="0"/>
        <w:adjustRightInd w:val="0"/>
        <w:snapToGrid w:val="0"/>
        <w:spacing w:before="91" w:beforeLines="-2147483648" w:afterLines="-2147483648" w:line="219" w:lineRule="auto"/>
        <w:ind w:left="126" w:leftChars="0" w:firstLine="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国际形势总体趋向</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缓和</w:t>
      </w:r>
      <w:r>
        <w:rPr>
          <w:rFonts w:hint="default" w:ascii="宋体" w:hAnsi="宋体" w:eastAsia="宋体" w:cs="宋体"/>
          <w:b w:val="0"/>
          <w:bCs w:val="0"/>
          <w:snapToGrid w:val="0"/>
          <w:color w:val="000000"/>
          <w:spacing w:val="6"/>
          <w:kern w:val="0"/>
          <w:sz w:val="24"/>
          <w:szCs w:val="24"/>
          <w:lang w:val="en-US" w:eastAsia="zh-CN"/>
        </w:rPr>
        <w:t>，短时期内爆发世界大战的可能性越来越小</w:t>
      </w:r>
    </w:p>
    <w:p w14:paraId="39DEB771">
      <w:pPr>
        <w:widowControl/>
        <w:numPr>
          <w:ilvl w:val="0"/>
          <w:numId w:val="7"/>
        </w:numPr>
        <w:kinsoku w:val="0"/>
        <w:autoSpaceDE w:val="0"/>
        <w:autoSpaceDN w:val="0"/>
        <w:adjustRightInd w:val="0"/>
        <w:snapToGrid w:val="0"/>
        <w:spacing w:before="91" w:beforeLines="-2147483648" w:afterLines="-2147483648" w:line="219" w:lineRule="auto"/>
        <w:ind w:left="126" w:leftChars="0" w:firstLine="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长期被</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冷战阴云</w:t>
      </w:r>
      <w:r>
        <w:rPr>
          <w:rFonts w:hint="default" w:ascii="宋体" w:hAnsi="宋体" w:eastAsia="宋体" w:cs="宋体"/>
          <w:b w:val="0"/>
          <w:bCs w:val="0"/>
          <w:snapToGrid w:val="0"/>
          <w:color w:val="000000"/>
          <w:spacing w:val="6"/>
          <w:kern w:val="0"/>
          <w:sz w:val="24"/>
          <w:szCs w:val="24"/>
          <w:lang w:val="en-US" w:eastAsia="zh-CN"/>
        </w:rPr>
        <w:t>笼罩的世界各国人民</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对和平的渴望</w:t>
      </w:r>
      <w:r>
        <w:rPr>
          <w:rFonts w:hint="default" w:ascii="宋体" w:hAnsi="宋体" w:eastAsia="宋体" w:cs="宋体"/>
          <w:b w:val="0"/>
          <w:bCs w:val="0"/>
          <w:snapToGrid w:val="0"/>
          <w:color w:val="000000"/>
          <w:spacing w:val="6"/>
          <w:kern w:val="0"/>
          <w:sz w:val="24"/>
          <w:szCs w:val="24"/>
          <w:lang w:val="en-US" w:eastAsia="zh-CN"/>
        </w:rPr>
        <w:t>更加强烈。</w:t>
      </w:r>
    </w:p>
    <w:p w14:paraId="4D37F4C5">
      <w:pPr>
        <w:widowControl/>
        <w:numPr>
          <w:ilvl w:val="0"/>
          <w:numId w:val="6"/>
        </w:numPr>
        <w:kinsoku w:val="0"/>
        <w:autoSpaceDE w:val="0"/>
        <w:autoSpaceDN w:val="0"/>
        <w:adjustRightInd w:val="0"/>
        <w:snapToGrid w:val="0"/>
        <w:spacing w:before="91" w:beforeLines="-2147483648" w:afterLines="-2147483648" w:line="219" w:lineRule="auto"/>
        <w:ind w:left="630" w:leftChars="0" w:hanging="420" w:firstLineChars="0"/>
        <w:jc w:val="both"/>
        <w:textAlignment w:val="baseline"/>
        <w:outlineLvl w:val="6"/>
        <w:rPr>
          <w:rFonts w:hint="default" w:ascii="宋体" w:hAnsi="宋体" w:eastAsia="宋体" w:cs="宋体"/>
          <w:b/>
          <w:bCs/>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发展：</w:t>
      </w:r>
    </w:p>
    <w:p w14:paraId="59D996F0">
      <w:pPr>
        <w:widowControl/>
        <w:numPr>
          <w:ilvl w:val="0"/>
          <w:numId w:val="8"/>
        </w:numPr>
        <w:kinsoku w:val="0"/>
        <w:autoSpaceDE w:val="0"/>
        <w:autoSpaceDN w:val="0"/>
        <w:adjustRightInd w:val="0"/>
        <w:snapToGrid w:val="0"/>
        <w:spacing w:before="91" w:beforeLines="-2147483648" w:afterLines="-2147483648" w:line="219" w:lineRule="auto"/>
        <w:ind w:left="1136" w:leftChars="300" w:hanging="506" w:hanging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新科技革命</w:t>
      </w:r>
      <w:r>
        <w:rPr>
          <w:rFonts w:hint="default" w:ascii="宋体" w:hAnsi="宋体" w:eastAsia="宋体" w:cs="宋体"/>
          <w:b w:val="0"/>
          <w:bCs w:val="0"/>
          <w:snapToGrid w:val="0"/>
          <w:color w:val="000000"/>
          <w:spacing w:val="6"/>
          <w:kern w:val="0"/>
          <w:sz w:val="24"/>
          <w:szCs w:val="24"/>
          <w:lang w:val="en-US" w:eastAsia="zh-CN"/>
        </w:rPr>
        <w:t>推动下的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经济社会快速发展</w:t>
      </w:r>
      <w:r>
        <w:rPr>
          <w:rFonts w:hint="default" w:ascii="宋体" w:hAnsi="宋体" w:eastAsia="宋体" w:cs="宋体"/>
          <w:b w:val="0"/>
          <w:bCs w:val="0"/>
          <w:snapToGrid w:val="0"/>
          <w:color w:val="000000"/>
          <w:spacing w:val="6"/>
          <w:kern w:val="0"/>
          <w:sz w:val="24"/>
          <w:szCs w:val="24"/>
          <w:lang w:val="en-US" w:eastAsia="zh-CN"/>
        </w:rPr>
        <w:t>使各国人民更加</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珍惜发展的机遇</w:t>
      </w:r>
      <w:r>
        <w:rPr>
          <w:rFonts w:hint="default" w:ascii="宋体" w:hAnsi="宋体" w:eastAsia="宋体" w:cs="宋体"/>
          <w:b w:val="0"/>
          <w:bCs w:val="0"/>
          <w:snapToGrid w:val="0"/>
          <w:color w:val="000000"/>
          <w:spacing w:val="6"/>
          <w:kern w:val="0"/>
          <w:sz w:val="24"/>
          <w:szCs w:val="24"/>
          <w:lang w:val="en-US" w:eastAsia="zh-CN"/>
        </w:rPr>
        <w:t>，求发展的愿望更加强烈。</w:t>
      </w:r>
    </w:p>
    <w:p w14:paraId="3CC8B790">
      <w:pPr>
        <w:widowControl/>
        <w:numPr>
          <w:ilvl w:val="0"/>
          <w:numId w:val="8"/>
        </w:numPr>
        <w:kinsoku w:val="0"/>
        <w:autoSpaceDE w:val="0"/>
        <w:autoSpaceDN w:val="0"/>
        <w:adjustRightInd w:val="0"/>
        <w:snapToGrid w:val="0"/>
        <w:spacing w:before="91" w:beforeLines="-2147483648" w:afterLines="-2147483648" w:line="219" w:lineRule="auto"/>
        <w:ind w:left="1134" w:leftChars="300" w:hanging="504" w:hanging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新科技革命及其带来的重大科技发明的广泛应用，推动世界范围内生产方式、生活方式和经济社会发生了前所未有的深刻变化。</w:t>
      </w:r>
    </w:p>
    <w:p w14:paraId="164C5E29">
      <w:pPr>
        <w:widowControl/>
        <w:numPr>
          <w:ilvl w:val="0"/>
          <w:numId w:val="8"/>
        </w:numPr>
        <w:kinsoku w:val="0"/>
        <w:autoSpaceDE w:val="0"/>
        <w:autoSpaceDN w:val="0"/>
        <w:adjustRightInd w:val="0"/>
        <w:snapToGrid w:val="0"/>
        <w:spacing w:before="91" w:beforeLines="-2147483648" w:afterLines="-2147483648" w:line="219" w:lineRule="auto"/>
        <w:ind w:left="1134" w:leftChars="300" w:hanging="504" w:hanging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以改革</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求和平、谋发展、促合作</w:t>
      </w:r>
      <w:r>
        <w:rPr>
          <w:rFonts w:hint="default" w:ascii="宋体" w:hAnsi="宋体" w:eastAsia="宋体" w:cs="宋体"/>
          <w:b w:val="0"/>
          <w:bCs w:val="0"/>
          <w:snapToGrid w:val="0"/>
          <w:color w:val="000000"/>
          <w:spacing w:val="6"/>
          <w:kern w:val="0"/>
          <w:sz w:val="24"/>
          <w:szCs w:val="24"/>
          <w:lang w:val="en-US" w:eastAsia="zh-CN"/>
        </w:rPr>
        <w:t>，逐渐成为世界各国人民的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普遍愿望</w:t>
      </w:r>
      <w:r>
        <w:rPr>
          <w:rFonts w:hint="default" w:ascii="宋体" w:hAnsi="宋体" w:eastAsia="宋体" w:cs="宋体"/>
          <w:b w:val="0"/>
          <w:bCs w:val="0"/>
          <w:snapToGrid w:val="0"/>
          <w:color w:val="000000"/>
          <w:spacing w:val="6"/>
          <w:kern w:val="0"/>
          <w:sz w:val="24"/>
          <w:szCs w:val="24"/>
          <w:lang w:val="en-US" w:eastAsia="zh-CN"/>
        </w:rPr>
        <w:t>。</w:t>
      </w:r>
    </w:p>
    <w:p w14:paraId="35F646AD">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正是在这样的时代背景下，</w:t>
      </w:r>
      <w:r>
        <w:rPr>
          <w:rFonts w:hint="default" w:ascii="宋体" w:hAnsi="宋体" w:eastAsia="宋体" w:cs="宋体"/>
          <w:b/>
          <w:bCs/>
          <w:i w:val="0"/>
          <w:iCs w:val="0"/>
          <w:snapToGrid/>
          <w:color w:val="000000"/>
          <w:spacing w:val="-3"/>
          <w:kern w:val="2"/>
          <w:sz w:val="28"/>
          <w:szCs w:val="28"/>
          <w:highlight w:val="none"/>
          <w:lang w:val="en-US" w:eastAsia="zh-CN"/>
        </w:rPr>
        <w:t>邓小平</w:t>
      </w:r>
      <w:r>
        <w:rPr>
          <w:rFonts w:hint="default" w:ascii="宋体" w:hAnsi="宋体" w:eastAsia="宋体" w:cs="宋体"/>
          <w:b w:val="0"/>
          <w:bCs w:val="0"/>
          <w:snapToGrid/>
          <w:color w:val="000000"/>
          <w:spacing w:val="-3"/>
          <w:kern w:val="2"/>
          <w:sz w:val="24"/>
          <w:szCs w:val="24"/>
          <w:highlight w:val="none"/>
          <w:lang w:val="en-US" w:eastAsia="zh-CN"/>
        </w:rPr>
        <w:t>敏锐地把握了国际形势的重大变化，对</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时代主题的转换</w:t>
      </w:r>
      <w:r>
        <w:rPr>
          <w:rFonts w:hint="default" w:ascii="宋体" w:hAnsi="宋体" w:eastAsia="宋体" w:cs="宋体"/>
          <w:b w:val="0"/>
          <w:bCs w:val="0"/>
          <w:snapToGrid/>
          <w:color w:val="000000"/>
          <w:spacing w:val="-3"/>
          <w:kern w:val="2"/>
          <w:sz w:val="24"/>
          <w:szCs w:val="24"/>
          <w:highlight w:val="none"/>
          <w:lang w:val="en-US" w:eastAsia="zh-CN"/>
        </w:rPr>
        <w:t>作出了</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科学判断</w:t>
      </w:r>
      <w:r>
        <w:rPr>
          <w:rFonts w:hint="default" w:ascii="宋体" w:hAnsi="宋体" w:eastAsia="宋体" w:cs="宋体"/>
          <w:b w:val="0"/>
          <w:bCs w:val="0"/>
          <w:snapToGrid/>
          <w:color w:val="000000"/>
          <w:spacing w:val="-3"/>
          <w:kern w:val="2"/>
          <w:sz w:val="24"/>
          <w:szCs w:val="24"/>
          <w:highlight w:val="none"/>
          <w:lang w:val="en-US" w:eastAsia="zh-CN"/>
        </w:rPr>
        <w:t>，明确指出“应当把发展问题提到全人类的高度来认识，要从这个高度去观察问题和解决问题”以邓小平同志为主要代表的中国共产党人，站在时代的高度，以世界眼光来观察和思考中国问题，指出了当今世界是</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开放的世界</w:t>
      </w:r>
      <w:r>
        <w:rPr>
          <w:rFonts w:hint="default" w:ascii="宋体" w:hAnsi="宋体" w:eastAsia="宋体" w:cs="宋体"/>
          <w:b w:val="0"/>
          <w:bCs w:val="0"/>
          <w:snapToGrid/>
          <w:color w:val="000000"/>
          <w:spacing w:val="-3"/>
          <w:kern w:val="2"/>
          <w:sz w:val="24"/>
          <w:szCs w:val="24"/>
          <w:highlight w:val="none"/>
          <w:lang w:val="en-US" w:eastAsia="zh-CN"/>
        </w:rPr>
        <w:t>、</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中国的发展离不开世界</w:t>
      </w:r>
      <w:r>
        <w:rPr>
          <w:rFonts w:hint="eastAsia" w:ascii="宋体" w:hAnsi="宋体" w:eastAsia="宋体" w:cs="宋体"/>
          <w:b w:val="0"/>
          <w:bCs w:val="0"/>
          <w:snapToGrid/>
          <w:color w:val="000000"/>
          <w:spacing w:val="-3"/>
          <w:kern w:val="2"/>
          <w:sz w:val="24"/>
          <w:szCs w:val="24"/>
          <w:highlight w:val="none"/>
          <w:lang w:val="en-US" w:eastAsia="zh-CN"/>
        </w:rPr>
        <w:t>。</w:t>
      </w:r>
    </w:p>
    <w:p w14:paraId="649D4889">
      <w:pPr>
        <w:widowControl w:val="0"/>
        <w:numPr>
          <w:ilvl w:val="0"/>
          <w:numId w:val="9"/>
        </w:numPr>
        <w:kinsoku/>
        <w:autoSpaceDE/>
        <w:autoSpaceDN/>
        <w:adjustRightInd/>
        <w:snapToGrid/>
        <w:spacing w:before="115" w:line="219"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这就为我们党</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一心一意搞社会主义现代化建设</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，实行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对外开放</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以</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借鉴和吸</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收人类社会创造的一切</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文明成果</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，奠定了</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科学的基础</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，也为我们党在复杂变幻的国际局势中</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冷静沉着、抓住机遇、发展自己</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，提供了</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明确的指针</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w:t>
      </w:r>
    </w:p>
    <w:p w14:paraId="306E8BFC">
      <w:pPr>
        <w:widowControl w:val="0"/>
        <w:numPr>
          <w:ilvl w:val="0"/>
          <w:numId w:val="0"/>
        </w:numPr>
        <w:kinsoku/>
        <w:autoSpaceDE/>
        <w:autoSpaceDN/>
        <w:adjustRightInd/>
        <w:snapToGrid/>
        <w:spacing w:before="115" w:line="219" w:lineRule="auto"/>
        <w:ind w:left="210" w:leftChars="0"/>
        <w:jc w:val="both"/>
        <w:textAlignment w:val="auto"/>
        <w:outlineLvl w:val="0"/>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pPr>
    </w:p>
    <w:p w14:paraId="38DE27F5">
      <w:pPr>
        <w:widowControl w:val="0"/>
        <w:numPr>
          <w:ilvl w:val="0"/>
          <w:numId w:val="0"/>
        </w:numPr>
        <w:kinsoku/>
        <w:autoSpaceDE/>
        <w:autoSpaceDN/>
        <w:adjustRightInd/>
        <w:snapToGrid/>
        <w:spacing w:before="115" w:line="219" w:lineRule="auto"/>
        <w:ind w:left="210" w:leftChars="0"/>
        <w:jc w:val="both"/>
        <w:textAlignment w:val="auto"/>
        <w:outlineLvl w:val="0"/>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pPr>
    </w:p>
    <w:p w14:paraId="5E6C3C2B">
      <w:pPr>
        <w:widowControl/>
        <w:numPr>
          <w:ilvl w:val="0"/>
          <w:numId w:val="5"/>
        </w:numPr>
        <w:kinsoku w:val="0"/>
        <w:autoSpaceDE w:val="0"/>
        <w:autoSpaceDN w:val="0"/>
        <w:adjustRightInd w:val="0"/>
        <w:snapToGrid w:val="0"/>
        <w:spacing w:before="114" w:beforeLines="0" w:afterLines="0" w:line="219" w:lineRule="auto"/>
        <w:ind w:left="0" w:leftChars="0" w:firstLine="0" w:firstLineChars="0"/>
        <w:jc w:val="both"/>
        <w:textAlignment w:val="baseline"/>
        <w:outlineLvl w:val="6"/>
        <w:rPr>
          <w:rFonts w:hint="default" w:ascii="宋体" w:hAnsi="宋体" w:eastAsia="宋体" w:cs="宋体"/>
          <w:b/>
          <w:bCs/>
          <w:snapToGrid/>
          <w:color w:val="000000"/>
          <w:spacing w:val="-3"/>
          <w:kern w:val="2"/>
          <w:sz w:val="24"/>
          <w:szCs w:val="24"/>
          <w:highlight w:val="none"/>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历史条件</w:t>
      </w:r>
      <w:r>
        <w:rPr>
          <w:rFonts w:hint="eastAsia" w:ascii="宋体" w:hAnsi="宋体" w:eastAsia="宋体" w:cs="宋体"/>
          <w:b/>
          <w:bCs/>
          <w:snapToGrid/>
          <w:color w:val="000000"/>
          <w:spacing w:val="-3"/>
          <w:kern w:val="2"/>
          <w:sz w:val="24"/>
          <w:szCs w:val="24"/>
          <w:highlight w:val="none"/>
          <w:lang w:val="en-US" w:eastAsia="zh-CN"/>
        </w:rPr>
        <w:t>（社会主义建设的经验教训）</w:t>
      </w:r>
    </w:p>
    <w:p w14:paraId="35F67704">
      <w:pPr>
        <w:widowControl/>
        <w:numPr>
          <w:ilvl w:val="0"/>
          <w:numId w:val="0"/>
        </w:numPr>
        <w:kinsoku w:val="0"/>
        <w:autoSpaceDE w:val="0"/>
        <w:autoSpaceDN w:val="0"/>
        <w:adjustRightInd w:val="0"/>
        <w:snapToGrid w:val="0"/>
        <w:spacing w:before="114" w:beforeLines="0" w:afterLines="0" w:line="219" w:lineRule="auto"/>
        <w:ind w:firstLine="470"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bCs/>
          <w:snapToGrid/>
          <w:color w:val="FFC000"/>
          <w:spacing w:val="-3"/>
          <w:kern w:val="2"/>
          <w:sz w:val="24"/>
          <w:szCs w:val="24"/>
          <w:highlight w:val="none"/>
          <w:lang w:val="en-US" w:eastAsia="zh-CN"/>
        </w:rPr>
        <w:t>社会主义基本制度建立后</w:t>
      </w:r>
      <w:r>
        <w:rPr>
          <w:rFonts w:hint="default" w:ascii="宋体" w:hAnsi="宋体" w:eastAsia="宋体" w:cs="宋体"/>
          <w:b w:val="0"/>
          <w:bCs w:val="0"/>
          <w:snapToGrid/>
          <w:color w:val="000000"/>
          <w:spacing w:val="-3"/>
          <w:kern w:val="2"/>
          <w:sz w:val="24"/>
          <w:szCs w:val="24"/>
          <w:highlight w:val="none"/>
          <w:lang w:val="en-US" w:eastAsia="zh-CN"/>
        </w:rPr>
        <w:t>，如何在中国这样一个经济文化比较落后的东方大国建设社会主义，成为我们党面临的一个崭新课题。解决这个重大课题，既要认真吸取其他国家社会主义建设的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经验与教训</w:t>
      </w:r>
      <w:r>
        <w:rPr>
          <w:rFonts w:hint="default" w:ascii="宋体" w:hAnsi="宋体" w:eastAsia="宋体" w:cs="宋体"/>
          <w:b w:val="0"/>
          <w:bCs w:val="0"/>
          <w:snapToGrid/>
          <w:color w:val="000000"/>
          <w:spacing w:val="-3"/>
          <w:kern w:val="2"/>
          <w:sz w:val="24"/>
          <w:szCs w:val="24"/>
          <w:highlight w:val="none"/>
          <w:lang w:val="en-US" w:eastAsia="zh-CN"/>
        </w:rPr>
        <w:t>，又要刻警惕</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西方资本主义</w:t>
      </w:r>
      <w:r>
        <w:rPr>
          <w:rFonts w:hint="default" w:ascii="宋体" w:hAnsi="宋体" w:eastAsia="宋体" w:cs="宋体"/>
          <w:b w:val="0"/>
          <w:bCs w:val="0"/>
          <w:snapToGrid/>
          <w:color w:val="000000"/>
          <w:spacing w:val="-3"/>
          <w:kern w:val="2"/>
          <w:sz w:val="24"/>
          <w:szCs w:val="24"/>
          <w:highlight w:val="none"/>
          <w:lang w:val="en-US" w:eastAsia="zh-CN"/>
        </w:rPr>
        <w:t>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压力与渗透</w:t>
      </w:r>
      <w:r>
        <w:rPr>
          <w:rFonts w:hint="default" w:ascii="宋体" w:hAnsi="宋体" w:eastAsia="宋体" w:cs="宋体"/>
          <w:b w:val="0"/>
          <w:bCs w:val="0"/>
          <w:snapToGrid/>
          <w:color w:val="000000"/>
          <w:spacing w:val="-3"/>
          <w:kern w:val="2"/>
          <w:sz w:val="24"/>
          <w:szCs w:val="24"/>
          <w:highlight w:val="none"/>
          <w:lang w:val="en-US" w:eastAsia="zh-CN"/>
        </w:rPr>
        <w:t>;既要坚决</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抵制抛弃社会主义的错主张</w:t>
      </w:r>
      <w:r>
        <w:rPr>
          <w:rFonts w:hint="default" w:ascii="宋体" w:hAnsi="宋体" w:eastAsia="宋体" w:cs="宋体"/>
          <w:b w:val="0"/>
          <w:bCs w:val="0"/>
          <w:snapToGrid/>
          <w:color w:val="000000"/>
          <w:spacing w:val="-3"/>
          <w:kern w:val="2"/>
          <w:sz w:val="24"/>
          <w:szCs w:val="24"/>
          <w:highlight w:val="none"/>
          <w:lang w:val="en-US" w:eastAsia="zh-CN"/>
        </w:rPr>
        <w:t>，又要自觉</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纠正僵化的错误观念</w:t>
      </w:r>
      <w:r>
        <w:rPr>
          <w:rFonts w:hint="default" w:ascii="宋体" w:hAnsi="宋体" w:eastAsia="宋体" w:cs="宋体"/>
          <w:b w:val="0"/>
          <w:bCs w:val="0"/>
          <w:snapToGrid/>
          <w:color w:val="000000"/>
          <w:spacing w:val="-3"/>
          <w:kern w:val="2"/>
          <w:sz w:val="24"/>
          <w:szCs w:val="24"/>
          <w:highlight w:val="none"/>
          <w:lang w:val="en-US" w:eastAsia="zh-CN"/>
        </w:rPr>
        <w:t>。这涉及党对</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历史方位</w:t>
      </w:r>
      <w:r>
        <w:rPr>
          <w:rFonts w:hint="default" w:ascii="宋体" w:hAnsi="宋体" w:eastAsia="宋体" w:cs="宋体"/>
          <w:b w:val="0"/>
          <w:bCs w:val="0"/>
          <w:snapToGrid/>
          <w:color w:val="000000"/>
          <w:spacing w:val="-3"/>
          <w:kern w:val="2"/>
          <w:sz w:val="24"/>
          <w:szCs w:val="24"/>
          <w:highlight w:val="none"/>
          <w:lang w:val="en-US" w:eastAsia="zh-CN"/>
        </w:rPr>
        <w:t>、</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时代主</w:t>
      </w:r>
      <w:r>
        <w:rPr>
          <w:rFonts w:hint="eastAsia"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题、</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基本国情</w:t>
      </w:r>
      <w:r>
        <w:rPr>
          <w:rFonts w:hint="default" w:ascii="宋体" w:hAnsi="宋体" w:eastAsia="宋体" w:cs="宋体"/>
          <w:b w:val="0"/>
          <w:bCs w:val="0"/>
          <w:snapToGrid/>
          <w:color w:val="000000"/>
          <w:spacing w:val="-3"/>
          <w:kern w:val="2"/>
          <w:sz w:val="24"/>
          <w:szCs w:val="24"/>
          <w:highlight w:val="none"/>
          <w:lang w:val="en-US" w:eastAsia="zh-CN"/>
        </w:rPr>
        <w:t>、</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国际形势</w:t>
      </w:r>
      <w:r>
        <w:rPr>
          <w:rFonts w:hint="default" w:ascii="宋体" w:hAnsi="宋体" w:eastAsia="宋体" w:cs="宋体"/>
          <w:b w:val="0"/>
          <w:bCs w:val="0"/>
          <w:snapToGrid/>
          <w:color w:val="000000"/>
          <w:spacing w:val="-3"/>
          <w:kern w:val="2"/>
          <w:sz w:val="24"/>
          <w:szCs w:val="24"/>
          <w:highlight w:val="none"/>
          <w:lang w:val="en-US" w:eastAsia="zh-CN"/>
        </w:rPr>
        <w:t>等一系列重大问题的认识和判断。</w:t>
      </w:r>
    </w:p>
    <w:p w14:paraId="64261B0B">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在这个探索中，我们党逐步形成了一系列正确的和</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比较正确</w:t>
      </w:r>
      <w:r>
        <w:rPr>
          <w:rFonts w:hint="default" w:ascii="宋体" w:hAnsi="宋体" w:eastAsia="宋体" w:cs="宋体"/>
          <w:b w:val="0"/>
          <w:bCs w:val="0"/>
          <w:snapToGrid/>
          <w:color w:val="000000"/>
          <w:spacing w:val="-3"/>
          <w:kern w:val="2"/>
          <w:sz w:val="24"/>
          <w:szCs w:val="24"/>
          <w:highlight w:val="none"/>
          <w:lang w:val="en-US" w:eastAsia="zh-CN"/>
        </w:rPr>
        <w:t>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理论观点</w:t>
      </w:r>
      <w:r>
        <w:rPr>
          <w:rFonts w:hint="default" w:ascii="宋体" w:hAnsi="宋体" w:eastAsia="宋体" w:cs="宋体"/>
          <w:b w:val="0"/>
          <w:bCs w:val="0"/>
          <w:snapToGrid/>
          <w:color w:val="000000"/>
          <w:spacing w:val="-3"/>
          <w:kern w:val="2"/>
          <w:sz w:val="24"/>
          <w:szCs w:val="24"/>
          <w:highlight w:val="none"/>
          <w:lang w:val="en-US" w:eastAsia="zh-CN"/>
        </w:rPr>
        <w:t>、</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方针政策</w:t>
      </w:r>
      <w:r>
        <w:rPr>
          <w:rFonts w:hint="default" w:ascii="宋体" w:hAnsi="宋体" w:eastAsia="宋体" w:cs="宋体"/>
          <w:b w:val="0"/>
          <w:bCs w:val="0"/>
          <w:snapToGrid/>
          <w:color w:val="000000"/>
          <w:spacing w:val="-3"/>
          <w:kern w:val="2"/>
          <w:sz w:val="24"/>
          <w:szCs w:val="24"/>
          <w:highlight w:val="none"/>
          <w:lang w:val="en-US" w:eastAsia="zh-CN"/>
        </w:rPr>
        <w:t>和</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实践</w:t>
      </w:r>
      <w:r>
        <w:rPr>
          <w:rFonts w:hint="eastAsia"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经</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验</w:t>
      </w:r>
      <w:r>
        <w:rPr>
          <w:rFonts w:hint="default" w:ascii="宋体" w:hAnsi="宋体" w:eastAsia="宋体" w:cs="宋体"/>
          <w:b w:val="0"/>
          <w:bCs w:val="0"/>
          <w:snapToGrid/>
          <w:color w:val="000000"/>
          <w:spacing w:val="-3"/>
          <w:kern w:val="2"/>
          <w:sz w:val="24"/>
          <w:szCs w:val="24"/>
          <w:highlight w:val="none"/>
          <w:lang w:val="en-US" w:eastAsia="zh-CN"/>
        </w:rPr>
        <w:t>。这些思想理论成果的产生，是我们党和国家的一份珍贵的</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思想财富</w:t>
      </w:r>
      <w:r>
        <w:rPr>
          <w:rFonts w:hint="default" w:ascii="宋体" w:hAnsi="宋体" w:eastAsia="宋体" w:cs="宋体"/>
          <w:b w:val="0"/>
          <w:bCs w:val="0"/>
          <w:snapToGrid/>
          <w:color w:val="000000"/>
          <w:spacing w:val="-3"/>
          <w:kern w:val="2"/>
          <w:sz w:val="24"/>
          <w:szCs w:val="24"/>
          <w:highlight w:val="none"/>
          <w:lang w:val="en-US" w:eastAsia="zh-CN"/>
        </w:rPr>
        <w:t>但这一时期，我们也犯了不少</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错误</w:t>
      </w:r>
      <w:r>
        <w:rPr>
          <w:rFonts w:hint="default" w:ascii="宋体" w:hAnsi="宋体" w:eastAsia="宋体" w:cs="宋体"/>
          <w:b w:val="0"/>
          <w:bCs w:val="0"/>
          <w:snapToGrid/>
          <w:color w:val="000000"/>
          <w:spacing w:val="-3"/>
          <w:kern w:val="2"/>
          <w:sz w:val="24"/>
          <w:szCs w:val="24"/>
          <w:highlight w:val="none"/>
          <w:lang w:val="en-US" w:eastAsia="zh-CN"/>
        </w:rPr>
        <w:t>，走了不少</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弯路</w:t>
      </w:r>
      <w:r>
        <w:rPr>
          <w:rFonts w:hint="default" w:ascii="宋体" w:hAnsi="宋体" w:eastAsia="宋体" w:cs="宋体"/>
          <w:b w:val="0"/>
          <w:bCs w:val="0"/>
          <w:snapToGrid/>
          <w:color w:val="000000"/>
          <w:spacing w:val="-3"/>
          <w:kern w:val="2"/>
          <w:sz w:val="24"/>
          <w:szCs w:val="24"/>
          <w:highlight w:val="none"/>
          <w:lang w:val="en-US" w:eastAsia="zh-CN"/>
        </w:rPr>
        <w:t>。这主要是在</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经济上急于求成</w:t>
      </w:r>
      <w:r>
        <w:rPr>
          <w:rFonts w:hint="default" w:ascii="宋体" w:hAnsi="宋体" w:eastAsia="宋体" w:cs="宋体"/>
          <w:b w:val="0"/>
          <w:bCs w:val="0"/>
          <w:snapToGrid/>
          <w:color w:val="000000"/>
          <w:spacing w:val="-3"/>
          <w:kern w:val="2"/>
          <w:sz w:val="24"/>
          <w:szCs w:val="24"/>
          <w:highlight w:val="none"/>
          <w:lang w:val="en-US" w:eastAsia="zh-CN"/>
        </w:rPr>
        <w:t>、盲目求纯和急于过渡；在</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政治上</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以阶级斗争为纲</w:t>
      </w:r>
      <w:r>
        <w:rPr>
          <w:rFonts w:hint="default" w:ascii="宋体" w:hAnsi="宋体" w:eastAsia="宋体" w:cs="宋体"/>
          <w:b w:val="0"/>
          <w:bCs w:val="0"/>
          <w:snapToGrid/>
          <w:color w:val="000000"/>
          <w:spacing w:val="-3"/>
          <w:kern w:val="2"/>
          <w:sz w:val="24"/>
          <w:szCs w:val="24"/>
          <w:highlight w:val="none"/>
          <w:lang w:val="en-US" w:eastAsia="zh-CN"/>
        </w:rPr>
        <w:t>。</w:t>
      </w:r>
    </w:p>
    <w:p w14:paraId="2D9D82EC">
      <w:pPr>
        <w:widowControl/>
        <w:numPr>
          <w:ilvl w:val="0"/>
          <w:numId w:val="6"/>
        </w:numPr>
        <w:kinsoku w:val="0"/>
        <w:autoSpaceDE w:val="0"/>
        <w:autoSpaceDN w:val="0"/>
        <w:adjustRightInd w:val="0"/>
        <w:snapToGrid w:val="0"/>
        <w:spacing w:before="91" w:beforeLines="-2147483648" w:afterLines="-2147483648" w:line="219" w:lineRule="auto"/>
        <w:ind w:left="630" w:leftChars="0" w:hanging="420" w:firstLineChars="0"/>
        <w:jc w:val="both"/>
        <w:textAlignment w:val="baseline"/>
        <w:outlineLvl w:val="6"/>
        <w:rPr>
          <w:rFonts w:hint="default" w:ascii="宋体" w:hAnsi="宋体" w:eastAsia="宋体" w:cs="宋体"/>
          <w:b/>
          <w:bCs/>
          <w:snapToGrid w:val="0"/>
          <w:color w:val="000000"/>
          <w:spacing w:val="6"/>
          <w:kern w:val="0"/>
          <w:sz w:val="24"/>
          <w:szCs w:val="24"/>
          <w:lang w:val="en-US" w:eastAsia="zh-CN"/>
        </w:rPr>
      </w:pPr>
      <w:r>
        <w:rPr>
          <w:rFonts w:hint="default" w:ascii="宋体" w:hAnsi="宋体" w:eastAsia="宋体" w:cs="宋体"/>
          <w:b/>
          <w:bCs/>
          <w:snapToGrid w:val="0"/>
          <w:color w:val="000000"/>
          <w:spacing w:val="6"/>
          <w:kern w:val="0"/>
          <w:sz w:val="24"/>
          <w:szCs w:val="24"/>
          <w:lang w:val="en-US" w:eastAsia="zh-CN"/>
        </w:rPr>
        <w:t>失误的深层次的原因:</w:t>
      </w:r>
    </w:p>
    <w:p w14:paraId="5CC4BFFF">
      <w:pPr>
        <w:widowControl/>
        <w:numPr>
          <w:ilvl w:val="0"/>
          <w:numId w:val="10"/>
        </w:numPr>
        <w:kinsoku w:val="0"/>
        <w:autoSpaceDE w:val="0"/>
        <w:autoSpaceDN w:val="0"/>
        <w:adjustRightInd w:val="0"/>
        <w:snapToGrid w:val="0"/>
        <w:spacing w:before="91" w:beforeLines="-2147483648" w:afterLines="-2147483648" w:line="219" w:lineRule="auto"/>
        <w:ind w:left="1134" w:leftChars="300" w:hanging="504" w:hanging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一是偏离了党的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实事求是</w:t>
      </w:r>
      <w:r>
        <w:rPr>
          <w:rFonts w:hint="default" w:ascii="宋体" w:hAnsi="宋体" w:eastAsia="宋体" w:cs="宋体"/>
          <w:b w:val="0"/>
          <w:bCs w:val="0"/>
          <w:snapToGrid w:val="0"/>
          <w:color w:val="000000"/>
          <w:spacing w:val="6"/>
          <w:kern w:val="0"/>
          <w:sz w:val="24"/>
          <w:szCs w:val="24"/>
          <w:lang w:val="en-US" w:eastAsia="zh-CN"/>
        </w:rPr>
        <w:t>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思想路线</w:t>
      </w:r>
      <w:r>
        <w:rPr>
          <w:rFonts w:hint="default" w:ascii="宋体" w:hAnsi="宋体" w:eastAsia="宋体" w:cs="宋体"/>
          <w:b w:val="0"/>
          <w:bCs w:val="0"/>
          <w:snapToGrid w:val="0"/>
          <w:color w:val="000000"/>
          <w:spacing w:val="6"/>
          <w:kern w:val="0"/>
          <w:sz w:val="24"/>
          <w:szCs w:val="24"/>
          <w:lang w:val="en-US" w:eastAsia="zh-CN"/>
        </w:rPr>
        <w:t>，对国际国内的形势、对我国社会主义发展所处的历史阶段及其社会主要矛盾做出了错误的估量和判断;</w:t>
      </w:r>
    </w:p>
    <w:p w14:paraId="7A816641">
      <w:pPr>
        <w:widowControl/>
        <w:numPr>
          <w:ilvl w:val="0"/>
          <w:numId w:val="10"/>
        </w:numPr>
        <w:kinsoku w:val="0"/>
        <w:autoSpaceDE w:val="0"/>
        <w:autoSpaceDN w:val="0"/>
        <w:adjustRightInd w:val="0"/>
        <w:snapToGrid w:val="0"/>
        <w:spacing w:before="91" w:beforeLines="-2147483648" w:afterLines="-2147483648" w:line="219" w:lineRule="auto"/>
        <w:ind w:left="1134" w:leftChars="300" w:hanging="504" w:hangingChars="20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二是对</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什么是社会主义</w:t>
      </w:r>
      <w:r>
        <w:rPr>
          <w:rFonts w:hint="default" w:ascii="宋体" w:hAnsi="宋体" w:eastAsia="宋体" w:cs="宋体"/>
          <w:b w:val="0"/>
          <w:bCs w:val="0"/>
          <w:snapToGrid w:val="0"/>
          <w:color w:val="000000"/>
          <w:spacing w:val="6"/>
          <w:kern w:val="0"/>
          <w:sz w:val="24"/>
          <w:szCs w:val="24"/>
          <w:lang w:val="en-US" w:eastAsia="zh-CN"/>
        </w:rPr>
        <w:t>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如何建设社会主义</w:t>
      </w:r>
      <w:r>
        <w:rPr>
          <w:rFonts w:hint="default" w:ascii="宋体" w:hAnsi="宋体" w:eastAsia="宋体" w:cs="宋体"/>
          <w:b w:val="0"/>
          <w:bCs w:val="0"/>
          <w:snapToGrid w:val="0"/>
          <w:color w:val="000000"/>
          <w:spacing w:val="6"/>
          <w:kern w:val="0"/>
          <w:sz w:val="24"/>
          <w:szCs w:val="24"/>
          <w:lang w:val="en-US" w:eastAsia="zh-CN"/>
        </w:rPr>
        <w:t>的问题</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没有完全搞清楚</w:t>
      </w:r>
      <w:r>
        <w:rPr>
          <w:rFonts w:hint="default" w:ascii="宋体" w:hAnsi="宋体" w:eastAsia="宋体" w:cs="宋体"/>
          <w:b w:val="0"/>
          <w:bCs w:val="0"/>
          <w:snapToGrid w:val="0"/>
          <w:color w:val="000000"/>
          <w:spacing w:val="6"/>
          <w:kern w:val="0"/>
          <w:sz w:val="24"/>
          <w:szCs w:val="24"/>
          <w:lang w:val="en-US" w:eastAsia="zh-CN"/>
        </w:rPr>
        <w:t>，因而也就不可能集中精力发展生产力，也不可能对社会主义的某些制度和体制进行有效的改革。</w:t>
      </w:r>
    </w:p>
    <w:p w14:paraId="4F2B8781">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党的十一届三中全会以后，以</w:t>
      </w:r>
      <w:r>
        <w:rPr>
          <w:rFonts w:hint="default" w:ascii="宋体" w:hAnsi="宋体" w:eastAsia="宋体" w:cs="宋体"/>
          <w:b/>
          <w:bCs/>
          <w:i w:val="0"/>
          <w:iCs w:val="0"/>
          <w:snapToGrid/>
          <w:color w:val="000000"/>
          <w:spacing w:val="-3"/>
          <w:kern w:val="2"/>
          <w:sz w:val="28"/>
          <w:szCs w:val="28"/>
          <w:highlight w:val="none"/>
          <w:lang w:val="en-US" w:eastAsia="zh-CN"/>
        </w:rPr>
        <w:t>邓小平</w:t>
      </w:r>
      <w:r>
        <w:rPr>
          <w:rFonts w:hint="default" w:ascii="宋体" w:hAnsi="宋体" w:eastAsia="宋体" w:cs="宋体"/>
          <w:b w:val="0"/>
          <w:bCs w:val="0"/>
          <w:snapToGrid/>
          <w:color w:val="000000"/>
          <w:spacing w:val="-3"/>
          <w:kern w:val="2"/>
          <w:sz w:val="24"/>
          <w:szCs w:val="24"/>
          <w:highlight w:val="none"/>
          <w:lang w:val="en-US" w:eastAsia="zh-CN"/>
        </w:rPr>
        <w:t>同志为主要代表的中国共产党人，领导全党和全国人民，果断地</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纠正</w:t>
      </w:r>
      <w:r>
        <w:rPr>
          <w:rFonts w:hint="default" w:ascii="宋体" w:hAnsi="宋体" w:eastAsia="宋体" w:cs="宋体"/>
          <w:b w:val="0"/>
          <w:bCs w:val="0"/>
          <w:snapToGrid/>
          <w:color w:val="000000"/>
          <w:spacing w:val="-3"/>
          <w:kern w:val="2"/>
          <w:sz w:val="24"/>
          <w:szCs w:val="24"/>
          <w:highlight w:val="none"/>
          <w:lang w:val="en-US" w:eastAsia="zh-CN"/>
        </w:rPr>
        <w:t>了这些</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错误</w:t>
      </w:r>
      <w:r>
        <w:rPr>
          <w:rFonts w:hint="default" w:ascii="宋体" w:hAnsi="宋体" w:eastAsia="宋体" w:cs="宋体"/>
          <w:b w:val="0"/>
          <w:bCs w:val="0"/>
          <w:snapToGrid/>
          <w:color w:val="000000"/>
          <w:spacing w:val="-3"/>
          <w:kern w:val="2"/>
          <w:sz w:val="24"/>
          <w:szCs w:val="24"/>
          <w:highlight w:val="none"/>
          <w:lang w:val="en-US" w:eastAsia="zh-CN"/>
        </w:rPr>
        <w:t>，深刻地分析了错误出现的原因，同时又坚决地</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维护</w:t>
      </w:r>
      <w:r>
        <w:rPr>
          <w:rFonts w:hint="default" w:ascii="宋体" w:hAnsi="宋体" w:eastAsia="宋体" w:cs="宋体"/>
          <w:b w:val="0"/>
          <w:bCs w:val="0"/>
          <w:snapToGrid/>
          <w:color w:val="000000"/>
          <w:spacing w:val="-3"/>
          <w:kern w:val="2"/>
          <w:sz w:val="24"/>
          <w:szCs w:val="24"/>
          <w:highlight w:val="none"/>
          <w:lang w:val="en-US" w:eastAsia="zh-CN"/>
        </w:rPr>
        <w:t>和</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继承</w:t>
      </w:r>
      <w:r>
        <w:rPr>
          <w:rFonts w:hint="default" w:ascii="宋体" w:hAnsi="宋体" w:eastAsia="宋体" w:cs="宋体"/>
          <w:b w:val="0"/>
          <w:bCs w:val="0"/>
          <w:snapToGrid/>
          <w:color w:val="000000"/>
          <w:spacing w:val="-3"/>
          <w:kern w:val="2"/>
          <w:sz w:val="24"/>
          <w:szCs w:val="24"/>
          <w:highlight w:val="none"/>
          <w:lang w:val="en-US" w:eastAsia="zh-CN"/>
        </w:rPr>
        <w:t>了过去在理论上和实践上所取得的一切</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积极成果</w:t>
      </w:r>
      <w:r>
        <w:rPr>
          <w:rFonts w:hint="default" w:ascii="宋体" w:hAnsi="宋体" w:eastAsia="宋体" w:cs="宋体"/>
          <w:b w:val="0"/>
          <w:bCs w:val="0"/>
          <w:snapToGrid/>
          <w:color w:val="000000"/>
          <w:spacing w:val="-3"/>
          <w:kern w:val="2"/>
          <w:sz w:val="24"/>
          <w:szCs w:val="24"/>
          <w:highlight w:val="none"/>
          <w:lang w:val="en-US" w:eastAsia="zh-CN"/>
        </w:rPr>
        <w:t>，鲜明指出建设社会主义</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没有固定的模式</w:t>
      </w:r>
      <w:r>
        <w:rPr>
          <w:rFonts w:hint="default" w:ascii="宋体" w:hAnsi="宋体" w:eastAsia="宋体" w:cs="宋体"/>
          <w:b w:val="0"/>
          <w:bCs w:val="0"/>
          <w:snapToGrid/>
          <w:color w:val="000000"/>
          <w:spacing w:val="-3"/>
          <w:kern w:val="2"/>
          <w:sz w:val="24"/>
          <w:szCs w:val="24"/>
          <w:highlight w:val="none"/>
          <w:lang w:val="en-US" w:eastAsia="zh-CN"/>
        </w:rPr>
        <w:t>，必须</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结合中国实际</w:t>
      </w:r>
      <w:r>
        <w:rPr>
          <w:rFonts w:hint="default" w:ascii="宋体" w:hAnsi="宋体" w:eastAsia="宋体" w:cs="宋体"/>
          <w:b w:val="0"/>
          <w:bCs w:val="0"/>
          <w:snapToGrid/>
          <w:color w:val="000000"/>
          <w:spacing w:val="-3"/>
          <w:kern w:val="2"/>
          <w:sz w:val="24"/>
          <w:szCs w:val="24"/>
          <w:highlight w:val="none"/>
          <w:lang w:val="en-US" w:eastAsia="zh-CN"/>
        </w:rPr>
        <w:t>，在</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实践中</w:t>
      </w:r>
      <w:r>
        <w:rPr>
          <w:rFonts w:hint="default" w:ascii="宋体" w:hAnsi="宋体" w:eastAsia="宋体" w:cs="宋体"/>
          <w:b w:val="0"/>
          <w:bCs w:val="0"/>
          <w:snapToGrid/>
          <w:color w:val="000000"/>
          <w:spacing w:val="-3"/>
          <w:kern w:val="2"/>
          <w:sz w:val="24"/>
          <w:szCs w:val="24"/>
          <w:highlight w:val="none"/>
          <w:lang w:val="en-US" w:eastAsia="zh-CN"/>
        </w:rPr>
        <w:t>不懈探索和回答什么是社会主义、怎样建设社会主义这一</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基本问题</w:t>
      </w:r>
      <w:r>
        <w:rPr>
          <w:rFonts w:hint="default" w:ascii="宋体" w:hAnsi="宋体" w:eastAsia="宋体" w:cs="宋体"/>
          <w:b w:val="0"/>
          <w:bCs w:val="0"/>
          <w:snapToGrid/>
          <w:color w:val="000000"/>
          <w:spacing w:val="-3"/>
          <w:kern w:val="2"/>
          <w:sz w:val="24"/>
          <w:szCs w:val="24"/>
          <w:highlight w:val="none"/>
          <w:lang w:val="en-US" w:eastAsia="zh-CN"/>
        </w:rPr>
        <w:t>。</w:t>
      </w:r>
    </w:p>
    <w:p w14:paraId="2F152DC7">
      <w:pPr>
        <w:widowControl w:val="0"/>
        <w:numPr>
          <w:ilvl w:val="0"/>
          <w:numId w:val="9"/>
        </w:numPr>
        <w:kinsoku/>
        <w:autoSpaceDE/>
        <w:autoSpaceDN/>
        <w:adjustRightInd/>
        <w:snapToGrid/>
        <w:spacing w:before="115" w:line="219"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正是在</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探索和回答</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这一首要的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基本的理论问题</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的过程中，我们党开创了</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中国特色社会主义的伟大事业</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w:t>
      </w:r>
    </w:p>
    <w:p w14:paraId="53C37215">
      <w:pPr>
        <w:widowControl/>
        <w:numPr>
          <w:ilvl w:val="0"/>
          <w:numId w:val="5"/>
        </w:numPr>
        <w:kinsoku w:val="0"/>
        <w:autoSpaceDE w:val="0"/>
        <w:autoSpaceDN w:val="0"/>
        <w:adjustRightInd w:val="0"/>
        <w:snapToGrid w:val="0"/>
        <w:spacing w:before="114" w:beforeLines="0" w:afterLines="0" w:line="219" w:lineRule="auto"/>
        <w:ind w:left="0" w:leftChars="0" w:firstLine="0" w:firstLineChars="0"/>
        <w:jc w:val="both"/>
        <w:textAlignment w:val="baseline"/>
        <w:outlineLvl w:val="6"/>
        <w:rPr>
          <w:rFonts w:hint="default"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 xml:space="preserve">实践基础 </w:t>
      </w:r>
      <w:r>
        <w:rPr>
          <w:rFonts w:hint="eastAsia" w:ascii="宋体" w:hAnsi="宋体" w:eastAsia="宋体" w:cs="宋体"/>
          <w:b/>
          <w:bCs/>
          <w:snapToGrid/>
          <w:color w:val="000000"/>
          <w:spacing w:val="-3"/>
          <w:kern w:val="2"/>
          <w:sz w:val="24"/>
          <w:szCs w:val="24"/>
          <w:highlight w:val="none"/>
          <w:lang w:val="en-US" w:eastAsia="zh-CN"/>
        </w:rPr>
        <w:t>（改革开放和现代化建设的实践）</w:t>
      </w:r>
    </w:p>
    <w:p w14:paraId="2C87168E">
      <w:pPr>
        <w:widowControl w:val="0"/>
        <w:numPr>
          <w:ilvl w:val="0"/>
          <w:numId w:val="0"/>
        </w:numPr>
        <w:kinsoku/>
        <w:autoSpaceDE/>
        <w:autoSpaceDN/>
        <w:adjustRightInd/>
        <w:snapToGrid/>
        <w:spacing w:before="115" w:line="219" w:lineRule="auto"/>
        <w:ind w:firstLine="470" w:firstLineChars="200"/>
        <w:jc w:val="both"/>
        <w:textAlignment w:val="auto"/>
        <w:outlineLvl w:val="0"/>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pPr>
      <w:r>
        <w:rPr>
          <w:rFonts w:hint="default" w:ascii="宋体" w:hAnsi="宋体" w:eastAsia="宋体" w:cs="宋体"/>
          <w:b/>
          <w:bCs/>
          <w:snapToGrid/>
          <w:color w:val="FFC000"/>
          <w:spacing w:val="-3"/>
          <w:kern w:val="2"/>
          <w:sz w:val="24"/>
          <w:szCs w:val="24"/>
          <w:highlight w:val="none"/>
          <w:lang w:val="en-US" w:eastAsia="zh-CN"/>
        </w:rPr>
        <w:t>改革开放和社会主义现代化建设新时期</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，党面临的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主要任务</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是，继续探索中国建设社会主义的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正确道路</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，解放和发展</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社会生产力</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，使人民摆脱贫困、尽快</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富裕</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起来，为实现</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中华民族伟大复兴</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提供充满新的活力的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体制保证</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和快速发展的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物质条件</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w:t>
      </w:r>
    </w:p>
    <w:p w14:paraId="262F1E54">
      <w:pPr>
        <w:widowControl w:val="0"/>
        <w:numPr>
          <w:ilvl w:val="0"/>
          <w:numId w:val="0"/>
        </w:numPr>
        <w:kinsoku/>
        <w:autoSpaceDE/>
        <w:autoSpaceDN/>
        <w:adjustRightInd/>
        <w:snapToGrid/>
        <w:spacing w:before="115" w:line="219" w:lineRule="auto"/>
        <w:ind w:firstLine="468" w:firstLineChars="200"/>
        <w:jc w:val="both"/>
        <w:textAlignment w:val="auto"/>
        <w:outlineLvl w:val="0"/>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以</w:t>
      </w:r>
      <w:r>
        <w:rPr>
          <w:rFonts w:hint="default" w:ascii="宋体" w:hAnsi="宋体" w:eastAsia="宋体" w:cs="宋体"/>
          <w:b/>
          <w:bCs/>
          <w:i w:val="0"/>
          <w:iCs w:val="0"/>
          <w:snapToGrid/>
          <w:color w:val="000000"/>
          <w:spacing w:val="-3"/>
          <w:kern w:val="2"/>
          <w:sz w:val="28"/>
          <w:szCs w:val="28"/>
          <w:highlight w:val="none"/>
          <w:lang w:val="en-US" w:eastAsia="zh-CN"/>
        </w:rPr>
        <w:t>邓小平</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同志为主要代表的中国共产党人以巨大的政治勇气和理论勇气，</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重新确立</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实事求是</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思想路线</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科学评价</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毛泽东和毛泽东思想，</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彻底否定</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“以阶级斗争为纲”的错误理论和实践，作出把党和国家</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工作中心</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转移到</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经济建设</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上来、实行</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改革开放</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的历史性决策、吹响“走自己的路，建设有中国特色的社会主义”的时代号角。</w:t>
      </w:r>
    </w:p>
    <w:p w14:paraId="3DF0D5D6">
      <w:pPr>
        <w:widowControl/>
        <w:numPr>
          <w:ilvl w:val="0"/>
          <w:numId w:val="11"/>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我国改革从农村实行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家庭联产承包责任制</w:t>
      </w:r>
      <w:r>
        <w:rPr>
          <w:rFonts w:hint="default" w:ascii="宋体" w:hAnsi="宋体" w:eastAsia="宋体" w:cs="宋体"/>
          <w:b w:val="0"/>
          <w:bCs w:val="0"/>
          <w:snapToGrid w:val="0"/>
          <w:color w:val="000000"/>
          <w:spacing w:val="6"/>
          <w:kern w:val="0"/>
          <w:sz w:val="24"/>
          <w:szCs w:val="24"/>
          <w:lang w:val="en-US" w:eastAsia="zh-CN"/>
        </w:rPr>
        <w:t>率先突破，逐步转向</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城市经济体制改革</w:t>
      </w:r>
      <w:r>
        <w:rPr>
          <w:rFonts w:hint="default" w:ascii="宋体" w:hAnsi="宋体" w:eastAsia="宋体" w:cs="宋体"/>
          <w:b w:val="0"/>
          <w:bCs w:val="0"/>
          <w:snapToGrid w:val="0"/>
          <w:color w:val="000000"/>
          <w:spacing w:val="6"/>
          <w:kern w:val="0"/>
          <w:sz w:val="24"/>
          <w:szCs w:val="24"/>
          <w:lang w:val="en-US" w:eastAsia="zh-CN"/>
        </w:rPr>
        <w:t>并全面铺开，确立</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社会主义市场经济</w:t>
      </w:r>
      <w:r>
        <w:rPr>
          <w:rFonts w:hint="default" w:ascii="宋体" w:hAnsi="宋体" w:eastAsia="宋体" w:cs="宋体"/>
          <w:b w:val="0"/>
          <w:bCs w:val="0"/>
          <w:snapToGrid w:val="0"/>
          <w:color w:val="000000"/>
          <w:spacing w:val="6"/>
          <w:kern w:val="0"/>
          <w:sz w:val="24"/>
          <w:szCs w:val="24"/>
          <w:lang w:val="en-US" w:eastAsia="zh-CN"/>
        </w:rPr>
        <w:t>的改革方向坚决推进</w:t>
      </w:r>
      <w:r>
        <w:rPr>
          <w:rFonts w:hint="default" w:ascii="宋体" w:hAnsi="宋体" w:eastAsia="宋体" w:cs="宋体"/>
          <w:b/>
          <w:bCs/>
          <w:snapToGrid w:val="0"/>
          <w:color w:val="4874CB" w:themeColor="accent1"/>
          <w:spacing w:val="6"/>
          <w:kern w:val="0"/>
          <w:sz w:val="24"/>
          <w:szCs w:val="24"/>
          <w:u w:val="single"/>
          <w:lang w:val="en-US" w:eastAsia="zh-CN"/>
          <w14:textFill>
            <w14:solidFill>
              <w14:schemeClr w14:val="accent1"/>
            </w14:solidFill>
          </w14:textFill>
        </w:rPr>
        <w:t>经济体制改革</w:t>
      </w:r>
      <w:r>
        <w:rPr>
          <w:rFonts w:hint="default" w:ascii="宋体" w:hAnsi="宋体" w:eastAsia="宋体" w:cs="宋体"/>
          <w:b w:val="0"/>
          <w:bCs w:val="0"/>
          <w:snapToGrid w:val="0"/>
          <w:color w:val="000000"/>
          <w:spacing w:val="6"/>
          <w:kern w:val="0"/>
          <w:sz w:val="24"/>
          <w:szCs w:val="24"/>
          <w:lang w:val="en-US" w:eastAsia="zh-CN"/>
        </w:rPr>
        <w:t>，探索</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公有制</w:t>
      </w:r>
      <w:r>
        <w:rPr>
          <w:rFonts w:hint="default" w:ascii="宋体" w:hAnsi="宋体" w:eastAsia="宋体" w:cs="宋体"/>
          <w:b w:val="0"/>
          <w:bCs w:val="0"/>
          <w:snapToGrid w:val="0"/>
          <w:color w:val="000000"/>
          <w:spacing w:val="6"/>
          <w:kern w:val="0"/>
          <w:sz w:val="24"/>
          <w:szCs w:val="24"/>
          <w:lang w:val="en-US" w:eastAsia="zh-CN"/>
        </w:rPr>
        <w:t>为主体、多种所有制经济共同发展</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按劳分配</w:t>
      </w:r>
      <w:r>
        <w:rPr>
          <w:rFonts w:hint="default" w:ascii="宋体" w:hAnsi="宋体" w:eastAsia="宋体" w:cs="宋体"/>
          <w:b w:val="0"/>
          <w:bCs w:val="0"/>
          <w:snapToGrid w:val="0"/>
          <w:color w:val="000000"/>
          <w:spacing w:val="6"/>
          <w:kern w:val="0"/>
          <w:sz w:val="24"/>
          <w:szCs w:val="24"/>
          <w:lang w:val="en-US" w:eastAsia="zh-CN"/>
        </w:rPr>
        <w:t>为主体、多种分配方式并存的经济制度。</w:t>
      </w:r>
    </w:p>
    <w:p w14:paraId="303B4195">
      <w:pPr>
        <w:widowControl/>
        <w:numPr>
          <w:ilvl w:val="0"/>
          <w:numId w:val="11"/>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同时进行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政治、文化、社会</w:t>
      </w:r>
      <w:r>
        <w:rPr>
          <w:rFonts w:hint="default" w:ascii="宋体" w:hAnsi="宋体" w:eastAsia="宋体" w:cs="宋体"/>
          <w:b w:val="0"/>
          <w:bCs w:val="0"/>
          <w:snapToGrid w:val="0"/>
          <w:color w:val="000000"/>
          <w:spacing w:val="6"/>
          <w:kern w:val="0"/>
          <w:sz w:val="24"/>
          <w:szCs w:val="24"/>
          <w:lang w:val="en-US" w:eastAsia="zh-CN"/>
        </w:rPr>
        <w:t>等各领域体制改革，推进</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党的建设制度</w:t>
      </w:r>
      <w:r>
        <w:rPr>
          <w:rFonts w:hint="default" w:ascii="宋体" w:hAnsi="宋体" w:eastAsia="宋体" w:cs="宋体"/>
          <w:b w:val="0"/>
          <w:bCs w:val="0"/>
          <w:snapToGrid w:val="0"/>
          <w:color w:val="000000"/>
          <w:spacing w:val="6"/>
          <w:kern w:val="0"/>
          <w:sz w:val="24"/>
          <w:szCs w:val="24"/>
          <w:lang w:val="en-US" w:eastAsia="zh-CN"/>
        </w:rPr>
        <w:t>改革，把</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对外开放</w:t>
      </w:r>
      <w:r>
        <w:rPr>
          <w:rFonts w:hint="default" w:ascii="宋体" w:hAnsi="宋体" w:eastAsia="宋体" w:cs="宋体"/>
          <w:b w:val="0"/>
          <w:bCs w:val="0"/>
          <w:snapToGrid w:val="0"/>
          <w:color w:val="000000"/>
          <w:spacing w:val="6"/>
          <w:kern w:val="0"/>
          <w:sz w:val="24"/>
          <w:szCs w:val="24"/>
          <w:lang w:val="en-US" w:eastAsia="zh-CN"/>
        </w:rPr>
        <w:t>确立为</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基本国策</w:t>
      </w:r>
      <w:r>
        <w:rPr>
          <w:rFonts w:hint="default" w:ascii="宋体" w:hAnsi="宋体" w:eastAsia="宋体" w:cs="宋体"/>
          <w:b w:val="0"/>
          <w:bCs w:val="0"/>
          <w:snapToGrid w:val="0"/>
          <w:color w:val="000000"/>
          <w:spacing w:val="6"/>
          <w:kern w:val="0"/>
          <w:sz w:val="24"/>
          <w:szCs w:val="24"/>
          <w:lang w:val="en-US" w:eastAsia="zh-CN"/>
        </w:rPr>
        <w:t>，兴办深圳、珠海、汕头、厦门、海南等</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经济特区</w:t>
      </w:r>
      <w:r>
        <w:rPr>
          <w:rFonts w:hint="eastAsia"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val="0"/>
          <w:bCs w:val="0"/>
          <w:snapToGrid w:val="0"/>
          <w:color w:val="000000"/>
          <w:spacing w:val="6"/>
          <w:kern w:val="0"/>
          <w:sz w:val="24"/>
          <w:szCs w:val="24"/>
          <w:lang w:val="en-US" w:eastAsia="zh-CN"/>
        </w:rPr>
        <w:t>推动沿海港口城市开放，不断形成和发展符合当代中国国情、充满生机活力的</w:t>
      </w:r>
      <w:r>
        <w:rPr>
          <w:rFonts w:hint="default" w:ascii="宋体" w:hAnsi="宋体" w:eastAsia="宋体" w:cs="宋体"/>
          <w:b/>
          <w:bCs/>
          <w:snapToGrid w:val="0"/>
          <w:color w:val="4874CB" w:themeColor="accent1"/>
          <w:spacing w:val="6"/>
          <w:kern w:val="0"/>
          <w:sz w:val="24"/>
          <w:szCs w:val="24"/>
          <w:u w:val="single"/>
          <w:lang w:val="en-US" w:eastAsia="zh-CN"/>
          <w14:textFill>
            <w14:solidFill>
              <w14:schemeClr w14:val="accent1"/>
            </w14:solidFill>
          </w14:textFill>
        </w:rPr>
        <w:t>体制机制</w:t>
      </w:r>
      <w:r>
        <w:rPr>
          <w:rFonts w:hint="default" w:ascii="宋体" w:hAnsi="宋体" w:eastAsia="宋体" w:cs="宋体"/>
          <w:b w:val="0"/>
          <w:bCs w:val="0"/>
          <w:snapToGrid w:val="0"/>
          <w:color w:val="000000"/>
          <w:spacing w:val="6"/>
          <w:kern w:val="0"/>
          <w:sz w:val="24"/>
          <w:szCs w:val="24"/>
          <w:lang w:val="en-US" w:eastAsia="zh-CN"/>
        </w:rPr>
        <w:t>。</w:t>
      </w:r>
    </w:p>
    <w:p w14:paraId="1DC79436">
      <w:pPr>
        <w:widowControl w:val="0"/>
        <w:numPr>
          <w:ilvl w:val="0"/>
          <w:numId w:val="0"/>
        </w:numPr>
        <w:kinsoku/>
        <w:autoSpaceDE/>
        <w:autoSpaceDN/>
        <w:adjustRightInd/>
        <w:snapToGrid/>
        <w:spacing w:before="115" w:line="219" w:lineRule="auto"/>
        <w:ind w:firstLine="468" w:firstLineChars="200"/>
        <w:jc w:val="both"/>
        <w:textAlignment w:val="auto"/>
        <w:outlineLvl w:val="0"/>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3"/>
          <w:kern w:val="2"/>
          <w:sz w:val="24"/>
          <w:szCs w:val="24"/>
          <w:u w:val="single"/>
          <w:lang w:val="en-US" w:eastAsia="zh-CN"/>
          <w14:textFill>
            <w14:solidFill>
              <w14:schemeClr w14:val="tx1"/>
            </w14:solidFill>
          </w14:textFill>
        </w:rPr>
        <w:t>我国改革开放和社会主义现代化建设的</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崭新实践</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，是人民群众生机勃勃的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伟大创造</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，是</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理论发展</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源泉</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。以邓小平同志为主要代表的中国共产党人，始终站在时代潮流的前面，热情地</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支持，鼓励、保护、引导</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群众的这种创造，把丰富的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实践经验上升为理论</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，深化了对我国</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社会主义现代化建设规律</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认识</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w:t>
      </w:r>
    </w:p>
    <w:p w14:paraId="04501EAF">
      <w:pPr>
        <w:widowControl w:val="0"/>
        <w:numPr>
          <w:ilvl w:val="0"/>
          <w:numId w:val="0"/>
        </w:numPr>
        <w:kinsoku/>
        <w:autoSpaceDE/>
        <w:autoSpaceDN/>
        <w:adjustRightInd/>
        <w:snapToGrid/>
        <w:spacing w:before="115" w:line="219" w:lineRule="auto"/>
        <w:jc w:val="both"/>
        <w:textAlignment w:val="auto"/>
        <w:outlineLvl w:val="0"/>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pPr>
    </w:p>
    <w:p w14:paraId="18F8D8D9">
      <w:pPr>
        <w:widowControl w:val="0"/>
        <w:numPr>
          <w:ilvl w:val="0"/>
          <w:numId w:val="0"/>
        </w:numPr>
        <w:kinsoku/>
        <w:autoSpaceDE/>
        <w:autoSpaceDN/>
        <w:adjustRightInd/>
        <w:snapToGrid/>
        <w:spacing w:before="115" w:line="219" w:lineRule="auto"/>
        <w:jc w:val="both"/>
        <w:textAlignment w:val="auto"/>
        <w:outlineLvl w:val="0"/>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pPr>
    </w:p>
    <w:p w14:paraId="0F69CE00">
      <w:pPr>
        <w:widowControl/>
        <w:numPr>
          <w:ilvl w:val="0"/>
          <w:numId w:val="4"/>
        </w:numPr>
        <w:kinsoku w:val="0"/>
        <w:autoSpaceDE w:val="0"/>
        <w:autoSpaceDN w:val="0"/>
        <w:adjustRightInd w:val="0"/>
        <w:snapToGrid w:val="0"/>
        <w:spacing w:before="114" w:beforeLines="0" w:afterLines="0" w:line="219" w:lineRule="auto"/>
        <w:ind w:left="-420" w:leftChars="0" w:firstLine="420" w:firstLineChars="0"/>
        <w:jc w:val="left"/>
        <w:textAlignment w:val="baseline"/>
        <w:outlineLvl w:val="6"/>
        <w:rPr>
          <w:rFonts w:hint="default"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“三个代表”重要思想（江泽民）</w:t>
      </w:r>
    </w:p>
    <w:p w14:paraId="0E6CD62A">
      <w:pPr>
        <w:widowControl/>
        <w:numPr>
          <w:ilvl w:val="0"/>
          <w:numId w:val="5"/>
        </w:numPr>
        <w:kinsoku w:val="0"/>
        <w:autoSpaceDE w:val="0"/>
        <w:autoSpaceDN w:val="0"/>
        <w:adjustRightInd w:val="0"/>
        <w:snapToGrid w:val="0"/>
        <w:spacing w:before="114" w:beforeLines="0" w:afterLines="0" w:line="219" w:lineRule="auto"/>
        <w:ind w:left="0" w:leftChars="0" w:firstLine="0" w:firstLineChars="0"/>
        <w:jc w:val="both"/>
        <w:textAlignment w:val="baseline"/>
        <w:outlineLvl w:val="6"/>
        <w:rPr>
          <w:rFonts w:hint="default"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国际背景</w:t>
      </w:r>
      <w:r>
        <w:rPr>
          <w:rFonts w:hint="eastAsia" w:ascii="宋体" w:hAnsi="宋体" w:eastAsia="宋体" w:cs="宋体"/>
          <w:b/>
          <w:bCs/>
          <w:snapToGrid/>
          <w:color w:val="000000"/>
          <w:spacing w:val="-3"/>
          <w:kern w:val="2"/>
          <w:sz w:val="24"/>
          <w:szCs w:val="24"/>
          <w:highlight w:val="none"/>
          <w:lang w:val="en-US" w:eastAsia="zh-CN"/>
        </w:rPr>
        <w:t>（对冷战结束后国际局势的科学判断）</w:t>
      </w:r>
    </w:p>
    <w:p w14:paraId="38554A5B">
      <w:pPr>
        <w:widowControl/>
        <w:numPr>
          <w:ilvl w:val="0"/>
          <w:numId w:val="0"/>
        </w:numPr>
        <w:kinsoku w:val="0"/>
        <w:autoSpaceDE w:val="0"/>
        <w:autoSpaceDN w:val="0"/>
        <w:adjustRightInd w:val="0"/>
        <w:snapToGrid w:val="0"/>
        <w:spacing w:before="114" w:beforeLines="0" w:afterLines="0" w:line="219" w:lineRule="auto"/>
        <w:ind w:firstLine="470"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bCs/>
          <w:snapToGrid/>
          <w:color w:val="FFC000"/>
          <w:spacing w:val="-3"/>
          <w:kern w:val="2"/>
          <w:sz w:val="24"/>
          <w:szCs w:val="24"/>
          <w:highlight w:val="none"/>
          <w:lang w:val="en-US" w:eastAsia="zh-CN"/>
        </w:rPr>
        <w:t>20世纪80年代末90年代初</w:t>
      </w:r>
      <w:r>
        <w:rPr>
          <w:rFonts w:hint="default" w:ascii="宋体" w:hAnsi="宋体" w:eastAsia="宋体" w:cs="宋体"/>
          <w:b w:val="0"/>
          <w:bCs w:val="0"/>
          <w:snapToGrid/>
          <w:color w:val="000000"/>
          <w:spacing w:val="-3"/>
          <w:kern w:val="2"/>
          <w:sz w:val="24"/>
          <w:szCs w:val="24"/>
          <w:highlight w:val="none"/>
          <w:lang w:val="en-US" w:eastAsia="zh-CN"/>
        </w:rPr>
        <w:t>，发生了</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东欧剧变</w:t>
      </w:r>
      <w:r>
        <w:rPr>
          <w:rFonts w:hint="default" w:ascii="宋体" w:hAnsi="宋体" w:eastAsia="宋体" w:cs="宋体"/>
          <w:b w:val="0"/>
          <w:bCs w:val="0"/>
          <w:snapToGrid/>
          <w:color w:val="000000"/>
          <w:spacing w:val="-3"/>
          <w:kern w:val="2"/>
          <w:sz w:val="24"/>
          <w:szCs w:val="24"/>
          <w:highlight w:val="none"/>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苏联解体</w:t>
      </w:r>
      <w:r>
        <w:rPr>
          <w:rFonts w:hint="default" w:ascii="宋体" w:hAnsi="宋体" w:eastAsia="宋体" w:cs="宋体"/>
          <w:b w:val="0"/>
          <w:bCs w:val="0"/>
          <w:snapToGrid/>
          <w:color w:val="000000"/>
          <w:spacing w:val="-3"/>
          <w:kern w:val="2"/>
          <w:sz w:val="24"/>
          <w:szCs w:val="24"/>
          <w:highlight w:val="none"/>
          <w:lang w:val="en-US" w:eastAsia="zh-CN"/>
        </w:rPr>
        <w:t>等重大事件，</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国际共产主义运动</w:t>
      </w:r>
      <w:r>
        <w:rPr>
          <w:rFonts w:hint="default" w:ascii="宋体" w:hAnsi="宋体" w:eastAsia="宋体" w:cs="宋体"/>
          <w:b w:val="0"/>
          <w:bCs w:val="0"/>
          <w:snapToGrid/>
          <w:color w:val="000000"/>
          <w:spacing w:val="-3"/>
          <w:kern w:val="2"/>
          <w:sz w:val="24"/>
          <w:szCs w:val="24"/>
          <w:highlight w:val="none"/>
          <w:lang w:val="en-US" w:eastAsia="zh-CN"/>
        </w:rPr>
        <w:t>遭受了重大挫折。苏联解体以后，美国作为唯一的超级大国，以其为首的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霸权主义</w:t>
      </w:r>
      <w:r>
        <w:rPr>
          <w:rFonts w:hint="default" w:ascii="宋体" w:hAnsi="宋体" w:eastAsia="宋体" w:cs="宋体"/>
          <w:b w:val="0"/>
          <w:bCs w:val="0"/>
          <w:snapToGrid/>
          <w:color w:val="000000"/>
          <w:spacing w:val="-3"/>
          <w:kern w:val="2"/>
          <w:sz w:val="24"/>
          <w:szCs w:val="24"/>
          <w:highlight w:val="none"/>
          <w:lang w:val="en-US" w:eastAsia="zh-CN"/>
        </w:rPr>
        <w:t>和</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强权政治</w:t>
      </w:r>
      <w:r>
        <w:rPr>
          <w:rFonts w:hint="default" w:ascii="宋体" w:hAnsi="宋体" w:eastAsia="宋体" w:cs="宋体"/>
          <w:b w:val="0"/>
          <w:bCs w:val="0"/>
          <w:snapToGrid/>
          <w:color w:val="000000"/>
          <w:spacing w:val="-3"/>
          <w:kern w:val="2"/>
          <w:sz w:val="24"/>
          <w:szCs w:val="24"/>
          <w:highlight w:val="none"/>
          <w:lang w:val="en-US" w:eastAsia="zh-CN"/>
        </w:rPr>
        <w:t>导致世界很不安宁，</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恐怖主义</w:t>
      </w:r>
      <w:r>
        <w:rPr>
          <w:rFonts w:hint="default" w:ascii="宋体" w:hAnsi="宋体" w:eastAsia="宋体" w:cs="宋体"/>
          <w:b w:val="0"/>
          <w:bCs w:val="0"/>
          <w:snapToGrid/>
          <w:color w:val="000000"/>
          <w:spacing w:val="-3"/>
          <w:kern w:val="2"/>
          <w:sz w:val="24"/>
          <w:szCs w:val="24"/>
          <w:highlight w:val="none"/>
          <w:lang w:val="en-US" w:eastAsia="zh-CN"/>
        </w:rPr>
        <w:t>危害上升。</w:t>
      </w:r>
    </w:p>
    <w:p w14:paraId="4FA5F75A">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default" w:ascii="宋体" w:hAnsi="宋体" w:eastAsia="宋体" w:cs="宋体"/>
          <w:b w:val="0"/>
          <w:bCs w:val="0"/>
          <w:snapToGrid/>
          <w:color w:val="000000"/>
          <w:spacing w:val="-3"/>
          <w:kern w:val="2"/>
          <w:sz w:val="24"/>
          <w:szCs w:val="24"/>
          <w:highlight w:val="none"/>
          <w:u w:val="single"/>
          <w:lang w:val="en-US" w:eastAsia="zh-CN"/>
        </w:rPr>
      </w:pPr>
      <w:r>
        <w:rPr>
          <w:rFonts w:hint="default" w:ascii="宋体" w:hAnsi="宋体" w:eastAsia="宋体" w:cs="宋体"/>
          <w:b w:val="0"/>
          <w:bCs w:val="0"/>
          <w:snapToGrid/>
          <w:color w:val="000000"/>
          <w:spacing w:val="-3"/>
          <w:kern w:val="2"/>
          <w:sz w:val="24"/>
          <w:szCs w:val="24"/>
          <w:highlight w:val="none"/>
          <w:u w:val="single"/>
          <w:lang w:val="en-US" w:eastAsia="zh-CN"/>
        </w:rPr>
        <w:t>但与此同时，</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和平与发展</w:t>
      </w:r>
      <w:r>
        <w:rPr>
          <w:rFonts w:hint="default" w:ascii="宋体" w:hAnsi="宋体" w:eastAsia="宋体" w:cs="宋体"/>
          <w:b w:val="0"/>
          <w:bCs w:val="0"/>
          <w:snapToGrid/>
          <w:color w:val="000000"/>
          <w:spacing w:val="-3"/>
          <w:kern w:val="2"/>
          <w:sz w:val="24"/>
          <w:szCs w:val="24"/>
          <w:highlight w:val="none"/>
          <w:u w:val="single"/>
          <w:lang w:val="en-US" w:eastAsia="zh-CN"/>
        </w:rPr>
        <w:t>仍然是</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时代的主题</w:t>
      </w:r>
      <w:r>
        <w:rPr>
          <w:rFonts w:hint="default" w:ascii="宋体" w:hAnsi="宋体" w:eastAsia="宋体" w:cs="宋体"/>
          <w:b w:val="0"/>
          <w:bCs w:val="0"/>
          <w:snapToGrid/>
          <w:color w:val="000000"/>
          <w:spacing w:val="-3"/>
          <w:kern w:val="2"/>
          <w:sz w:val="24"/>
          <w:szCs w:val="24"/>
          <w:highlight w:val="none"/>
          <w:u w:val="single"/>
          <w:lang w:val="en-US" w:eastAsia="zh-CN"/>
        </w:rPr>
        <w:t>，</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世界多极化</w:t>
      </w:r>
      <w:r>
        <w:rPr>
          <w:rFonts w:hint="default" w:ascii="宋体" w:hAnsi="宋体" w:eastAsia="宋体" w:cs="宋体"/>
          <w:b w:val="0"/>
          <w:bCs w:val="0"/>
          <w:snapToGrid/>
          <w:color w:val="000000"/>
          <w:spacing w:val="-3"/>
          <w:kern w:val="2"/>
          <w:sz w:val="24"/>
          <w:szCs w:val="24"/>
          <w:highlight w:val="none"/>
          <w:u w:val="single"/>
          <w:lang w:val="en-US" w:eastAsia="zh-CN"/>
        </w:rPr>
        <w:t>仍然在曲折中获得了发展，这也为我国的社会主义建设带来了一个难得的</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相对稳定</w:t>
      </w:r>
      <w:r>
        <w:rPr>
          <w:rFonts w:hint="default" w:ascii="宋体" w:hAnsi="宋体" w:eastAsia="宋体" w:cs="宋体"/>
          <w:b w:val="0"/>
          <w:bCs w:val="0"/>
          <w:snapToGrid/>
          <w:color w:val="000000"/>
          <w:spacing w:val="-3"/>
          <w:kern w:val="2"/>
          <w:sz w:val="24"/>
          <w:szCs w:val="24"/>
          <w:highlight w:val="none"/>
          <w:u w:val="single"/>
          <w:lang w:val="en-US" w:eastAsia="zh-CN"/>
        </w:rPr>
        <w:t>的</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和平的外部环境</w:t>
      </w:r>
      <w:r>
        <w:rPr>
          <w:rFonts w:hint="default" w:ascii="宋体" w:hAnsi="宋体" w:eastAsia="宋体" w:cs="宋体"/>
          <w:b w:val="0"/>
          <w:bCs w:val="0"/>
          <w:snapToGrid/>
          <w:color w:val="000000"/>
          <w:spacing w:val="-3"/>
          <w:kern w:val="2"/>
          <w:sz w:val="24"/>
          <w:szCs w:val="24"/>
          <w:highlight w:val="none"/>
          <w:u w:val="single"/>
          <w:lang w:val="en-US" w:eastAsia="zh-CN"/>
        </w:rPr>
        <w:t>。</w:t>
      </w:r>
    </w:p>
    <w:p w14:paraId="1A5C968F">
      <w:pPr>
        <w:widowControl/>
        <w:numPr>
          <w:ilvl w:val="0"/>
          <w:numId w:val="12"/>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特别是使全球经济日益融为一体的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经济全球化浪潮</w:t>
      </w:r>
      <w:r>
        <w:rPr>
          <w:rFonts w:hint="default" w:ascii="宋体" w:hAnsi="宋体" w:eastAsia="宋体" w:cs="宋体"/>
          <w:b w:val="0"/>
          <w:bCs w:val="0"/>
          <w:snapToGrid w:val="0"/>
          <w:color w:val="000000"/>
          <w:spacing w:val="6"/>
          <w:kern w:val="0"/>
          <w:sz w:val="24"/>
          <w:szCs w:val="24"/>
          <w:lang w:val="en-US" w:eastAsia="zh-CN"/>
        </w:rPr>
        <w:t>正在蓬勃发展。</w:t>
      </w:r>
    </w:p>
    <w:p w14:paraId="348104B3">
      <w:pPr>
        <w:widowControl/>
        <w:numPr>
          <w:ilvl w:val="0"/>
          <w:numId w:val="12"/>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科技进步日新月异，以</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信息技术</w:t>
      </w:r>
      <w:r>
        <w:rPr>
          <w:rFonts w:hint="default" w:ascii="宋体" w:hAnsi="宋体" w:eastAsia="宋体" w:cs="宋体"/>
          <w:b w:val="0"/>
          <w:bCs w:val="0"/>
          <w:snapToGrid w:val="0"/>
          <w:color w:val="000000"/>
          <w:spacing w:val="6"/>
          <w:kern w:val="0"/>
          <w:sz w:val="24"/>
          <w:szCs w:val="24"/>
          <w:lang w:val="en-US" w:eastAsia="zh-CN"/>
        </w:rPr>
        <w:t>为</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核心</w:t>
      </w:r>
      <w:r>
        <w:rPr>
          <w:rFonts w:hint="default" w:ascii="宋体" w:hAnsi="宋体" w:eastAsia="宋体" w:cs="宋体"/>
          <w:b w:val="0"/>
          <w:bCs w:val="0"/>
          <w:snapToGrid w:val="0"/>
          <w:color w:val="000000"/>
          <w:spacing w:val="6"/>
          <w:kern w:val="0"/>
          <w:sz w:val="24"/>
          <w:szCs w:val="24"/>
          <w:lang w:val="en-US" w:eastAsia="zh-CN"/>
        </w:rPr>
        <w:t>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高新技术</w:t>
      </w:r>
      <w:r>
        <w:rPr>
          <w:rFonts w:hint="default" w:ascii="宋体" w:hAnsi="宋体" w:eastAsia="宋体" w:cs="宋体"/>
          <w:b w:val="0"/>
          <w:bCs w:val="0"/>
          <w:snapToGrid w:val="0"/>
          <w:color w:val="000000"/>
          <w:spacing w:val="6"/>
          <w:kern w:val="0"/>
          <w:sz w:val="24"/>
          <w:szCs w:val="24"/>
          <w:lang w:val="en-US" w:eastAsia="zh-CN"/>
        </w:rPr>
        <w:t>的发展，极大地改变了人们的生产、生活方式和国际经济、政治关系</w:t>
      </w:r>
      <w:r>
        <w:rPr>
          <w:rFonts w:hint="eastAsia" w:ascii="宋体" w:hAnsi="宋体" w:eastAsia="宋体" w:cs="宋体"/>
          <w:b w:val="0"/>
          <w:bCs w:val="0"/>
          <w:snapToGrid w:val="0"/>
          <w:color w:val="000000"/>
          <w:spacing w:val="6"/>
          <w:kern w:val="0"/>
          <w:sz w:val="24"/>
          <w:szCs w:val="24"/>
          <w:lang w:val="en-US" w:eastAsia="zh-CN"/>
        </w:rPr>
        <w:t>。</w:t>
      </w:r>
    </w:p>
    <w:p w14:paraId="54162C78">
      <w:pPr>
        <w:widowControl/>
        <w:numPr>
          <w:ilvl w:val="0"/>
          <w:numId w:val="12"/>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以经济为基础、科技为先导的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综合国力竞争</w:t>
      </w:r>
      <w:r>
        <w:rPr>
          <w:rFonts w:hint="default" w:ascii="宋体" w:hAnsi="宋体" w:eastAsia="宋体" w:cs="宋体"/>
          <w:b w:val="0"/>
          <w:bCs w:val="0"/>
          <w:snapToGrid w:val="0"/>
          <w:color w:val="000000"/>
          <w:spacing w:val="6"/>
          <w:kern w:val="0"/>
          <w:sz w:val="24"/>
          <w:szCs w:val="24"/>
          <w:lang w:val="en-US" w:eastAsia="zh-CN"/>
        </w:rPr>
        <w:t>空前激烈</w:t>
      </w:r>
      <w:r>
        <w:rPr>
          <w:rFonts w:hint="eastAsia" w:ascii="宋体" w:hAnsi="宋体" w:eastAsia="宋体" w:cs="宋体"/>
          <w:b w:val="0"/>
          <w:bCs w:val="0"/>
          <w:snapToGrid w:val="0"/>
          <w:color w:val="000000"/>
          <w:spacing w:val="6"/>
          <w:kern w:val="0"/>
          <w:sz w:val="24"/>
          <w:szCs w:val="24"/>
          <w:lang w:val="en-US" w:eastAsia="zh-CN"/>
        </w:rPr>
        <w:t>。</w:t>
      </w:r>
    </w:p>
    <w:p w14:paraId="33B479C6">
      <w:pPr>
        <w:widowControl w:val="0"/>
        <w:numPr>
          <w:ilvl w:val="0"/>
          <w:numId w:val="0"/>
        </w:numPr>
        <w:kinsoku/>
        <w:autoSpaceDE/>
        <w:autoSpaceDN/>
        <w:adjustRightInd/>
        <w:snapToGrid/>
        <w:spacing w:before="115" w:line="219" w:lineRule="auto"/>
        <w:ind w:firstLine="468" w:firstLineChars="200"/>
        <w:jc w:val="both"/>
        <w:textAlignment w:val="auto"/>
        <w:outlineLvl w:val="0"/>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pPr>
      <w:r>
        <w:rPr>
          <w:rFonts w:hint="eastAsia"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在对</w:t>
      </w:r>
      <w:r>
        <w:rPr>
          <w:rFonts w:hint="eastAsia" w:ascii="宋体" w:hAnsi="宋体" w:eastAsia="宋体" w:cs="宋体"/>
          <w:b/>
          <w:bCs/>
          <w:i w:val="0"/>
          <w:iCs w:val="0"/>
          <w:snapToGrid/>
          <w:color w:val="E54C5E" w:themeColor="accent6"/>
          <w:spacing w:val="-3"/>
          <w:kern w:val="2"/>
          <w:sz w:val="24"/>
          <w:szCs w:val="24"/>
          <w:u w:val="single"/>
          <w:lang w:val="en-US" w:eastAsia="zh-CN"/>
          <w14:textFill>
            <w14:solidFill>
              <w14:schemeClr w14:val="accent6"/>
            </w14:solidFill>
          </w14:textFill>
        </w:rPr>
        <w:t>冷战结束</w:t>
      </w:r>
      <w:r>
        <w:rPr>
          <w:rFonts w:hint="eastAsia" w:ascii="宋体" w:hAnsi="宋体" w:eastAsia="宋体" w:cs="宋体"/>
          <w:b w:val="0"/>
          <w:bCs w:val="0"/>
          <w:i w:val="0"/>
          <w:iCs w:val="0"/>
          <w:snapToGrid/>
          <w:color w:val="000000" w:themeColor="text1"/>
          <w:spacing w:val="-3"/>
          <w:kern w:val="2"/>
          <w:sz w:val="24"/>
          <w:szCs w:val="24"/>
          <w:u w:val="single"/>
          <w:lang w:val="en-US" w:eastAsia="zh-CN"/>
          <w14:textFill>
            <w14:solidFill>
              <w14:schemeClr w14:val="tx1"/>
            </w14:solidFill>
          </w14:textFill>
        </w:rPr>
        <w:t>后</w:t>
      </w:r>
      <w:r>
        <w:rPr>
          <w:rFonts w:hint="eastAsia" w:ascii="宋体" w:hAnsi="宋体" w:eastAsia="宋体" w:cs="宋体"/>
          <w:b/>
          <w:bCs/>
          <w:i w:val="0"/>
          <w:iCs w:val="0"/>
          <w:snapToGrid/>
          <w:color w:val="E54C5E" w:themeColor="accent6"/>
          <w:spacing w:val="-3"/>
          <w:kern w:val="2"/>
          <w:sz w:val="24"/>
          <w:szCs w:val="24"/>
          <w:u w:val="single"/>
          <w:lang w:val="en-US" w:eastAsia="zh-CN"/>
          <w14:textFill>
            <w14:solidFill>
              <w14:schemeClr w14:val="accent6"/>
            </w14:solidFill>
          </w14:textFill>
        </w:rPr>
        <w:t>国际局势</w:t>
      </w:r>
      <w:r>
        <w:rPr>
          <w:rFonts w:hint="eastAsia" w:ascii="宋体" w:hAnsi="宋体" w:eastAsia="宋体" w:cs="宋体"/>
          <w:b w:val="0"/>
          <w:bCs w:val="0"/>
          <w:i w:val="0"/>
          <w:iCs w:val="0"/>
          <w:snapToGrid/>
          <w:color w:val="000000" w:themeColor="text1"/>
          <w:spacing w:val="-3"/>
          <w:kern w:val="2"/>
          <w:sz w:val="24"/>
          <w:szCs w:val="24"/>
          <w:u w:val="single"/>
          <w:lang w:val="en-US" w:eastAsia="zh-CN"/>
          <w14:textFill>
            <w14:solidFill>
              <w14:schemeClr w14:val="tx1"/>
            </w14:solidFill>
          </w14:textFill>
        </w:rPr>
        <w:t>的</w:t>
      </w:r>
      <w:r>
        <w:rPr>
          <w:rFonts w:hint="eastAsia" w:ascii="宋体" w:hAnsi="宋体" w:eastAsia="宋体" w:cs="宋体"/>
          <w:b/>
          <w:bCs/>
          <w:i w:val="0"/>
          <w:iCs w:val="0"/>
          <w:snapToGrid/>
          <w:color w:val="E54C5E" w:themeColor="accent6"/>
          <w:spacing w:val="-3"/>
          <w:kern w:val="2"/>
          <w:sz w:val="24"/>
          <w:szCs w:val="24"/>
          <w:u w:val="single"/>
          <w:lang w:val="en-US" w:eastAsia="zh-CN"/>
          <w14:textFill>
            <w14:solidFill>
              <w14:schemeClr w14:val="accent6"/>
            </w14:solidFill>
          </w14:textFill>
        </w:rPr>
        <w:t>科学判断</w:t>
      </w:r>
      <w:r>
        <w:rPr>
          <w:rFonts w:hint="eastAsia"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的基础上，</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以</w:t>
      </w:r>
      <w:r>
        <w:rPr>
          <w:rFonts w:hint="default" w:ascii="宋体" w:hAnsi="宋体" w:eastAsia="宋体" w:cs="宋体"/>
          <w:b/>
          <w:bCs/>
          <w:i w:val="0"/>
          <w:iCs w:val="0"/>
          <w:snapToGrid/>
          <w:color w:val="000000"/>
          <w:spacing w:val="-3"/>
          <w:kern w:val="2"/>
          <w:sz w:val="28"/>
          <w:szCs w:val="28"/>
          <w:highlight w:val="none"/>
          <w:lang w:val="en-US" w:eastAsia="zh-CN"/>
        </w:rPr>
        <w:t>江泽民</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同志为主要代表的中国共产党人明确提出了</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和平与发展</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仍然是当今</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时代主题</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科学技术</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已经成为</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先进生产力</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集中体现</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和</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主要标志</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社会主义</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仍然代表</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人类未来发展方向</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等重大论断</w:t>
      </w:r>
    </w:p>
    <w:p w14:paraId="57DC0003">
      <w:pPr>
        <w:widowControl w:val="0"/>
        <w:numPr>
          <w:ilvl w:val="0"/>
          <w:numId w:val="13"/>
        </w:numPr>
        <w:kinsoku/>
        <w:autoSpaceDE/>
        <w:autoSpaceDN/>
        <w:adjustRightInd/>
        <w:snapToGrid/>
        <w:spacing w:before="115" w:line="219" w:lineRule="auto"/>
        <w:ind w:left="840" w:leftChars="0" w:hanging="420" w:firstLineChars="0"/>
        <w:jc w:val="both"/>
        <w:textAlignment w:val="auto"/>
        <w:outlineLvl w:val="0"/>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为我国迎头赶上时代潮流，在日益激烈的国际竞争中始终立于</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不败之地</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，实现</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社会生产力的跨越式发展</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奠定了</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思想基础</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w:t>
      </w:r>
    </w:p>
    <w:p w14:paraId="650037E4">
      <w:pPr>
        <w:widowControl/>
        <w:numPr>
          <w:ilvl w:val="0"/>
          <w:numId w:val="5"/>
        </w:numPr>
        <w:kinsoku w:val="0"/>
        <w:autoSpaceDE w:val="0"/>
        <w:autoSpaceDN w:val="0"/>
        <w:adjustRightInd w:val="0"/>
        <w:snapToGrid w:val="0"/>
        <w:spacing w:before="114" w:beforeLines="0" w:afterLines="0" w:line="219" w:lineRule="auto"/>
        <w:ind w:left="0" w:leftChars="0" w:firstLine="0" w:firstLineChars="0"/>
        <w:jc w:val="both"/>
        <w:textAlignment w:val="baseline"/>
        <w:outlineLvl w:val="6"/>
        <w:rPr>
          <w:rFonts w:hint="default"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历史条件</w:t>
      </w:r>
      <w:r>
        <w:rPr>
          <w:rFonts w:hint="eastAsia" w:ascii="宋体" w:hAnsi="宋体" w:eastAsia="宋体" w:cs="宋体"/>
          <w:b/>
          <w:bCs/>
          <w:snapToGrid/>
          <w:color w:val="000000"/>
          <w:spacing w:val="-3"/>
          <w:kern w:val="2"/>
          <w:sz w:val="24"/>
          <w:szCs w:val="24"/>
          <w:highlight w:val="none"/>
          <w:lang w:val="en-US" w:eastAsia="zh-CN"/>
        </w:rPr>
        <w:t>（科学判断党的历史方位、总结历史经验）</w:t>
      </w:r>
    </w:p>
    <w:p w14:paraId="52E543A3">
      <w:pPr>
        <w:widowControl/>
        <w:numPr>
          <w:ilvl w:val="0"/>
          <w:numId w:val="0"/>
        </w:numPr>
        <w:kinsoku w:val="0"/>
        <w:autoSpaceDE w:val="0"/>
        <w:autoSpaceDN w:val="0"/>
        <w:adjustRightInd w:val="0"/>
        <w:snapToGrid w:val="0"/>
        <w:spacing w:before="114" w:beforeLines="0" w:afterLines="0" w:line="219" w:lineRule="auto"/>
        <w:ind w:firstLine="470"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bCs/>
          <w:snapToGrid/>
          <w:color w:val="FFC000"/>
          <w:spacing w:val="-3"/>
          <w:kern w:val="2"/>
          <w:sz w:val="24"/>
          <w:szCs w:val="24"/>
          <w:highlight w:val="none"/>
          <w:lang w:val="en-US" w:eastAsia="zh-CN"/>
        </w:rPr>
        <w:t>20世纪80年代末90年代初</w:t>
      </w:r>
      <w:r>
        <w:rPr>
          <w:rFonts w:hint="default" w:ascii="宋体" w:hAnsi="宋体" w:eastAsia="宋体" w:cs="宋体"/>
          <w:b w:val="0"/>
          <w:bCs w:val="0"/>
          <w:snapToGrid/>
          <w:color w:val="000000"/>
          <w:spacing w:val="-3"/>
          <w:kern w:val="2"/>
          <w:sz w:val="24"/>
          <w:szCs w:val="24"/>
          <w:highlight w:val="none"/>
          <w:lang w:val="en-US" w:eastAsia="zh-CN"/>
        </w:rPr>
        <w:t>，国外发生苏东剧变，国内发生严重</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政治风波</w:t>
      </w:r>
      <w:r>
        <w:rPr>
          <w:rFonts w:hint="default" w:ascii="宋体" w:hAnsi="宋体" w:eastAsia="宋体" w:cs="宋体"/>
          <w:b w:val="0"/>
          <w:bCs w:val="0"/>
          <w:snapToGrid/>
          <w:color w:val="000000"/>
          <w:spacing w:val="-3"/>
          <w:kern w:val="2"/>
          <w:sz w:val="24"/>
          <w:szCs w:val="24"/>
          <w:highlight w:val="none"/>
          <w:lang w:val="en-US" w:eastAsia="zh-CN"/>
        </w:rPr>
        <w:t>，世界社会主义出现</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严重曲折</w:t>
      </w:r>
      <w:r>
        <w:rPr>
          <w:rFonts w:hint="default" w:ascii="宋体" w:hAnsi="宋体" w:eastAsia="宋体" w:cs="宋体"/>
          <w:b w:val="0"/>
          <w:bCs w:val="0"/>
          <w:snapToGrid/>
          <w:color w:val="000000"/>
          <w:spacing w:val="-3"/>
          <w:kern w:val="2"/>
          <w:sz w:val="24"/>
          <w:szCs w:val="24"/>
          <w:highlight w:val="none"/>
          <w:lang w:val="en-US" w:eastAsia="zh-CN"/>
        </w:rPr>
        <w:t>，我国社会主义事业的发展面临新的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巨大困难</w:t>
      </w:r>
      <w:r>
        <w:rPr>
          <w:rFonts w:hint="default" w:ascii="宋体" w:hAnsi="宋体" w:eastAsia="宋体" w:cs="宋体"/>
          <w:b w:val="0"/>
          <w:bCs w:val="0"/>
          <w:snapToGrid/>
          <w:color w:val="000000"/>
          <w:spacing w:val="-3"/>
          <w:kern w:val="2"/>
          <w:sz w:val="24"/>
          <w:szCs w:val="24"/>
          <w:highlight w:val="none"/>
          <w:lang w:val="en-US" w:eastAsia="zh-CN"/>
        </w:rPr>
        <w:t>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压力</w:t>
      </w:r>
      <w:r>
        <w:rPr>
          <w:rFonts w:hint="default" w:ascii="宋体" w:hAnsi="宋体" w:eastAsia="宋体" w:cs="宋体"/>
          <w:b w:val="0"/>
          <w:bCs w:val="0"/>
          <w:snapToGrid/>
          <w:color w:val="000000"/>
          <w:spacing w:val="-3"/>
          <w:kern w:val="2"/>
          <w:sz w:val="24"/>
          <w:szCs w:val="24"/>
          <w:highlight w:val="none"/>
          <w:lang w:val="en-US" w:eastAsia="zh-CN"/>
        </w:rPr>
        <w:t>，我们党又处在一个</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重大历史关头</w:t>
      </w:r>
      <w:r>
        <w:rPr>
          <w:rFonts w:hint="default" w:ascii="宋体" w:hAnsi="宋体" w:eastAsia="宋体" w:cs="宋体"/>
          <w:b w:val="0"/>
          <w:bCs w:val="0"/>
          <w:snapToGrid/>
          <w:color w:val="000000"/>
          <w:spacing w:val="-3"/>
          <w:kern w:val="2"/>
          <w:sz w:val="24"/>
          <w:szCs w:val="24"/>
          <w:highlight w:val="none"/>
          <w:lang w:val="en-US" w:eastAsia="zh-CN"/>
        </w:rPr>
        <w:t>。</w:t>
      </w:r>
    </w:p>
    <w:p w14:paraId="374DCFE3">
      <w:pPr>
        <w:widowControl/>
        <w:numPr>
          <w:ilvl w:val="0"/>
          <w:numId w:val="0"/>
        </w:numPr>
        <w:kinsoku w:val="0"/>
        <w:autoSpaceDE w:val="0"/>
        <w:autoSpaceDN w:val="0"/>
        <w:adjustRightInd w:val="0"/>
        <w:snapToGrid w:val="0"/>
        <w:spacing w:before="114" w:beforeLines="0" w:afterLines="0" w:line="219" w:lineRule="auto"/>
        <w:ind w:leftChars="0" w:firstLine="468" w:firstLineChars="200"/>
        <w:jc w:val="both"/>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党所处的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地位</w:t>
      </w:r>
      <w:r>
        <w:rPr>
          <w:rFonts w:hint="default" w:ascii="宋体" w:hAnsi="宋体" w:eastAsia="宋体" w:cs="宋体"/>
          <w:b w:val="0"/>
          <w:bCs w:val="0"/>
          <w:snapToGrid/>
          <w:color w:val="000000"/>
          <w:spacing w:val="-3"/>
          <w:kern w:val="2"/>
          <w:sz w:val="24"/>
          <w:szCs w:val="24"/>
          <w:highlight w:val="none"/>
          <w:lang w:val="en-US" w:eastAsia="zh-CN"/>
        </w:rPr>
        <w:t>和</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环境</w:t>
      </w:r>
      <w:r>
        <w:rPr>
          <w:rFonts w:hint="default" w:ascii="宋体" w:hAnsi="宋体" w:eastAsia="宋体" w:cs="宋体"/>
          <w:b w:val="0"/>
          <w:bCs w:val="0"/>
          <w:snapToGrid/>
          <w:color w:val="000000"/>
          <w:spacing w:val="-3"/>
          <w:kern w:val="2"/>
          <w:sz w:val="24"/>
          <w:szCs w:val="24"/>
          <w:highlight w:val="none"/>
          <w:lang w:val="en-US" w:eastAsia="zh-CN"/>
        </w:rPr>
        <w:t>、党所肩负的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历史任务</w:t>
      </w:r>
      <w:r>
        <w:rPr>
          <w:rFonts w:hint="default" w:ascii="宋体" w:hAnsi="宋体" w:eastAsia="宋体" w:cs="宋体"/>
          <w:b w:val="0"/>
          <w:bCs w:val="0"/>
          <w:snapToGrid/>
          <w:color w:val="000000"/>
          <w:spacing w:val="-3"/>
          <w:kern w:val="2"/>
          <w:sz w:val="24"/>
          <w:szCs w:val="24"/>
          <w:highlight w:val="none"/>
          <w:lang w:val="en-US" w:eastAsia="zh-CN"/>
        </w:rPr>
        <w:t>、党的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自身状况</w:t>
      </w:r>
      <w:r>
        <w:rPr>
          <w:rFonts w:hint="default" w:ascii="宋体" w:hAnsi="宋体" w:eastAsia="宋体" w:cs="宋体"/>
          <w:b w:val="0"/>
          <w:bCs w:val="0"/>
          <w:snapToGrid/>
          <w:color w:val="000000"/>
          <w:spacing w:val="-3"/>
          <w:kern w:val="2"/>
          <w:sz w:val="24"/>
          <w:szCs w:val="24"/>
          <w:highlight w:val="none"/>
          <w:lang w:val="en-US" w:eastAsia="zh-CN"/>
        </w:rPr>
        <w:t>，都发生了新的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重大变化</w:t>
      </w:r>
      <w:r>
        <w:rPr>
          <w:rFonts w:hint="default" w:ascii="宋体" w:hAnsi="宋体" w:eastAsia="宋体" w:cs="宋体"/>
          <w:b w:val="0"/>
          <w:bCs w:val="0"/>
          <w:snapToGrid/>
          <w:color w:val="000000"/>
          <w:spacing w:val="-3"/>
          <w:kern w:val="2"/>
          <w:sz w:val="24"/>
          <w:szCs w:val="24"/>
          <w:highlight w:val="none"/>
          <w:lang w:val="en-US" w:eastAsia="zh-CN"/>
        </w:rPr>
        <w:t>。进一步提高党的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领导水平</w:t>
      </w:r>
      <w:r>
        <w:rPr>
          <w:rFonts w:hint="default" w:ascii="宋体" w:hAnsi="宋体" w:eastAsia="宋体" w:cs="宋体"/>
          <w:b w:val="0"/>
          <w:bCs w:val="0"/>
          <w:snapToGrid/>
          <w:color w:val="000000"/>
          <w:spacing w:val="-3"/>
          <w:kern w:val="2"/>
          <w:sz w:val="24"/>
          <w:szCs w:val="24"/>
          <w:highlight w:val="none"/>
          <w:lang w:val="en-US" w:eastAsia="zh-CN"/>
        </w:rPr>
        <w:t>和</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执政水平</w:t>
      </w:r>
      <w:r>
        <w:rPr>
          <w:rFonts w:hint="default" w:ascii="宋体" w:hAnsi="宋体" w:eastAsia="宋体" w:cs="宋体"/>
          <w:b w:val="0"/>
          <w:bCs w:val="0"/>
          <w:snapToGrid/>
          <w:color w:val="000000"/>
          <w:spacing w:val="-3"/>
          <w:kern w:val="2"/>
          <w:sz w:val="24"/>
          <w:szCs w:val="24"/>
          <w:highlight w:val="none"/>
          <w:lang w:val="en-US" w:eastAsia="zh-CN"/>
        </w:rPr>
        <w:t>、提高</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拒腐防变</w:t>
      </w:r>
      <w:r>
        <w:rPr>
          <w:rFonts w:hint="default" w:ascii="宋体" w:hAnsi="宋体" w:eastAsia="宋体" w:cs="宋体"/>
          <w:b w:val="0"/>
          <w:bCs w:val="0"/>
          <w:snapToGrid/>
          <w:color w:val="000000"/>
          <w:spacing w:val="-3"/>
          <w:kern w:val="2"/>
          <w:sz w:val="24"/>
          <w:szCs w:val="24"/>
          <w:highlight w:val="none"/>
          <w:lang w:val="en-US" w:eastAsia="zh-CN"/>
        </w:rPr>
        <w:t>和</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抵御风险</w:t>
      </w:r>
      <w:r>
        <w:rPr>
          <w:rFonts w:hint="default" w:ascii="宋体" w:hAnsi="宋体" w:eastAsia="宋体" w:cs="宋体"/>
          <w:b w:val="0"/>
          <w:bCs w:val="0"/>
          <w:snapToGrid/>
          <w:color w:val="000000"/>
          <w:spacing w:val="-3"/>
          <w:kern w:val="2"/>
          <w:sz w:val="24"/>
          <w:szCs w:val="24"/>
          <w:highlight w:val="none"/>
          <w:lang w:val="en-US" w:eastAsia="zh-CN"/>
        </w:rPr>
        <w:t>的能力，是我们党必须解决好的</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两大历史性课题</w:t>
      </w:r>
      <w:r>
        <w:rPr>
          <w:rFonts w:hint="default" w:ascii="宋体" w:hAnsi="宋体" w:eastAsia="宋体" w:cs="宋体"/>
          <w:b w:val="0"/>
          <w:bCs w:val="0"/>
          <w:snapToGrid/>
          <w:color w:val="000000"/>
          <w:spacing w:val="-3"/>
          <w:kern w:val="2"/>
          <w:sz w:val="24"/>
          <w:szCs w:val="24"/>
          <w:highlight w:val="none"/>
          <w:lang w:val="en-US" w:eastAsia="zh-CN"/>
        </w:rPr>
        <w:t>。</w:t>
      </w:r>
    </w:p>
    <w:p w14:paraId="0D97FC4A">
      <w:pPr>
        <w:widowControl/>
        <w:numPr>
          <w:ilvl w:val="0"/>
          <w:numId w:val="14"/>
        </w:numPr>
        <w:kinsoku w:val="0"/>
        <w:autoSpaceDE w:val="0"/>
        <w:autoSpaceDN w:val="0"/>
        <w:adjustRightInd w:val="0"/>
        <w:snapToGrid w:val="0"/>
        <w:spacing w:before="114" w:beforeLines="0" w:afterLines="0" w:line="219" w:lineRule="auto"/>
        <w:ind w:left="630" w:leftChars="0" w:hanging="420" w:firstLineChars="0"/>
        <w:jc w:val="both"/>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bCs/>
          <w:snapToGrid/>
          <w:color w:val="000000"/>
          <w:spacing w:val="-3"/>
          <w:kern w:val="2"/>
          <w:sz w:val="24"/>
          <w:szCs w:val="24"/>
          <w:highlight w:val="none"/>
          <w:lang w:val="en-US" w:eastAsia="zh-CN"/>
        </w:rPr>
        <w:t>历史使命</w:t>
      </w:r>
      <w:r>
        <w:rPr>
          <w:rFonts w:hint="default" w:ascii="宋体" w:hAnsi="宋体" w:eastAsia="宋体" w:cs="宋体"/>
          <w:b w:val="0"/>
          <w:bCs w:val="0"/>
          <w:snapToGrid/>
          <w:color w:val="000000"/>
          <w:spacing w:val="-3"/>
          <w:kern w:val="2"/>
          <w:sz w:val="24"/>
          <w:szCs w:val="24"/>
          <w:highlight w:val="none"/>
          <w:lang w:val="en-US" w:eastAsia="zh-CN"/>
        </w:rPr>
        <w:t>：我们党历经革命、建设和改革，已经从领导人民为</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夺取全国政权</w:t>
      </w:r>
      <w:r>
        <w:rPr>
          <w:rFonts w:hint="default" w:ascii="宋体" w:hAnsi="宋体" w:eastAsia="宋体" w:cs="宋体"/>
          <w:b w:val="0"/>
          <w:bCs w:val="0"/>
          <w:snapToGrid/>
          <w:color w:val="000000"/>
          <w:spacing w:val="-3"/>
          <w:kern w:val="2"/>
          <w:sz w:val="24"/>
          <w:szCs w:val="24"/>
          <w:highlight w:val="none"/>
          <w:lang w:val="en-US" w:eastAsia="zh-CN"/>
        </w:rPr>
        <w:t>而奋斗的党，成为领导人民</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掌握全国政权并长期执政</w:t>
      </w:r>
      <w:r>
        <w:rPr>
          <w:rFonts w:hint="default" w:ascii="宋体" w:hAnsi="宋体" w:eastAsia="宋体" w:cs="宋体"/>
          <w:b w:val="0"/>
          <w:bCs w:val="0"/>
          <w:snapToGrid/>
          <w:color w:val="000000"/>
          <w:spacing w:val="-3"/>
          <w:kern w:val="2"/>
          <w:sz w:val="24"/>
          <w:szCs w:val="24"/>
          <w:highlight w:val="none"/>
          <w:lang w:val="en-US" w:eastAsia="zh-CN"/>
        </w:rPr>
        <w:t>的党;</w:t>
      </w:r>
    </w:p>
    <w:p w14:paraId="3A8370D6">
      <w:pPr>
        <w:widowControl/>
        <w:numPr>
          <w:ilvl w:val="0"/>
          <w:numId w:val="14"/>
        </w:numPr>
        <w:kinsoku w:val="0"/>
        <w:autoSpaceDE w:val="0"/>
        <w:autoSpaceDN w:val="0"/>
        <w:adjustRightInd w:val="0"/>
        <w:snapToGrid w:val="0"/>
        <w:spacing w:before="114" w:beforeLines="0" w:afterLines="0" w:line="219" w:lineRule="auto"/>
        <w:ind w:left="630" w:leftChars="0" w:hanging="420" w:firstLineChars="0"/>
        <w:jc w:val="both"/>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bCs/>
          <w:snapToGrid/>
          <w:color w:val="000000"/>
          <w:spacing w:val="-3"/>
          <w:kern w:val="2"/>
          <w:sz w:val="24"/>
          <w:szCs w:val="24"/>
          <w:highlight w:val="none"/>
          <w:lang w:val="en-US" w:eastAsia="zh-CN"/>
        </w:rPr>
        <w:t>执政环境</w:t>
      </w:r>
      <w:r>
        <w:rPr>
          <w:rFonts w:hint="default" w:ascii="宋体" w:hAnsi="宋体" w:eastAsia="宋体" w:cs="宋体"/>
          <w:b w:val="0"/>
          <w:bCs w:val="0"/>
          <w:snapToGrid/>
          <w:color w:val="000000"/>
          <w:spacing w:val="-3"/>
          <w:kern w:val="2"/>
          <w:sz w:val="24"/>
          <w:szCs w:val="24"/>
          <w:highlight w:val="none"/>
          <w:lang w:val="en-US" w:eastAsia="zh-CN"/>
        </w:rPr>
        <w:t>：已经从受到</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外部封锁</w:t>
      </w:r>
      <w:r>
        <w:rPr>
          <w:rFonts w:hint="default" w:ascii="宋体" w:hAnsi="宋体" w:eastAsia="宋体" w:cs="宋体"/>
          <w:b w:val="0"/>
          <w:bCs w:val="0"/>
          <w:snapToGrid/>
          <w:color w:val="000000"/>
          <w:spacing w:val="-3"/>
          <w:kern w:val="2"/>
          <w:sz w:val="24"/>
          <w:szCs w:val="24"/>
          <w:highlight w:val="none"/>
          <w:lang w:val="en-US" w:eastAsia="zh-CN"/>
        </w:rPr>
        <w:t>和实行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计划经济</w:t>
      </w:r>
      <w:r>
        <w:rPr>
          <w:rFonts w:hint="default" w:ascii="宋体" w:hAnsi="宋体" w:eastAsia="宋体" w:cs="宋体"/>
          <w:b w:val="0"/>
          <w:bCs w:val="0"/>
          <w:snapToGrid/>
          <w:color w:val="000000"/>
          <w:spacing w:val="-3"/>
          <w:kern w:val="2"/>
          <w:sz w:val="24"/>
          <w:szCs w:val="24"/>
          <w:highlight w:val="none"/>
          <w:lang w:val="en-US" w:eastAsia="zh-CN"/>
        </w:rPr>
        <w:t>条件下领导国家建设的党，成为</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对外开放</w:t>
      </w:r>
      <w:r>
        <w:rPr>
          <w:rFonts w:hint="default" w:ascii="宋体" w:hAnsi="宋体" w:eastAsia="宋体" w:cs="宋体"/>
          <w:b w:val="0"/>
          <w:bCs w:val="0"/>
          <w:snapToGrid/>
          <w:color w:val="000000"/>
          <w:spacing w:val="-3"/>
          <w:kern w:val="2"/>
          <w:sz w:val="24"/>
          <w:szCs w:val="24"/>
          <w:highlight w:val="none"/>
          <w:lang w:val="en-US" w:eastAsia="zh-CN"/>
        </w:rPr>
        <w:t>和发展</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社会主义市场经济</w:t>
      </w:r>
      <w:r>
        <w:rPr>
          <w:rFonts w:hint="default" w:ascii="宋体" w:hAnsi="宋体" w:eastAsia="宋体" w:cs="宋体"/>
          <w:b w:val="0"/>
          <w:bCs w:val="0"/>
          <w:snapToGrid/>
          <w:color w:val="000000"/>
          <w:spacing w:val="-3"/>
          <w:kern w:val="2"/>
          <w:sz w:val="24"/>
          <w:szCs w:val="24"/>
          <w:highlight w:val="none"/>
          <w:lang w:val="en-US" w:eastAsia="zh-CN"/>
        </w:rPr>
        <w:t>条件下领导国家建设的党。</w:t>
      </w:r>
    </w:p>
    <w:p w14:paraId="5B503C7A">
      <w:pPr>
        <w:widowControl/>
        <w:numPr>
          <w:ilvl w:val="0"/>
          <w:numId w:val="14"/>
        </w:numPr>
        <w:kinsoku w:val="0"/>
        <w:autoSpaceDE w:val="0"/>
        <w:autoSpaceDN w:val="0"/>
        <w:adjustRightInd w:val="0"/>
        <w:snapToGrid w:val="0"/>
        <w:spacing w:before="114" w:beforeLines="0" w:afterLines="0" w:line="219" w:lineRule="auto"/>
        <w:ind w:left="630" w:leftChars="0" w:hanging="420" w:firstLineChars="0"/>
        <w:jc w:val="both"/>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bCs/>
          <w:snapToGrid/>
          <w:color w:val="000000"/>
          <w:spacing w:val="-3"/>
          <w:kern w:val="2"/>
          <w:sz w:val="24"/>
          <w:szCs w:val="24"/>
          <w:highlight w:val="none"/>
          <w:lang w:val="en-US" w:eastAsia="zh-CN"/>
        </w:rPr>
        <w:t>党员队伍</w:t>
      </w:r>
      <w:r>
        <w:rPr>
          <w:rFonts w:hint="default" w:ascii="宋体" w:hAnsi="宋体" w:eastAsia="宋体" w:cs="宋体"/>
          <w:b w:val="0"/>
          <w:bCs w:val="0"/>
          <w:snapToGrid/>
          <w:color w:val="000000"/>
          <w:spacing w:val="-3"/>
          <w:kern w:val="2"/>
          <w:sz w:val="24"/>
          <w:szCs w:val="24"/>
          <w:highlight w:val="none"/>
          <w:lang w:val="en-US" w:eastAsia="zh-CN"/>
        </w:rPr>
        <w:t>：这一时期，正值我们</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党的队伍</w:t>
      </w:r>
      <w:r>
        <w:rPr>
          <w:rFonts w:hint="default" w:ascii="宋体" w:hAnsi="宋体" w:eastAsia="宋体" w:cs="宋体"/>
          <w:b w:val="0"/>
          <w:bCs w:val="0"/>
          <w:snapToGrid/>
          <w:color w:val="000000"/>
          <w:spacing w:val="-3"/>
          <w:kern w:val="2"/>
          <w:sz w:val="24"/>
          <w:szCs w:val="24"/>
          <w:highlight w:val="none"/>
          <w:lang w:val="en-US" w:eastAsia="zh-CN"/>
        </w:rPr>
        <w:t>进入整体性</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交接</w:t>
      </w:r>
      <w:r>
        <w:rPr>
          <w:rFonts w:hint="default" w:ascii="宋体" w:hAnsi="宋体" w:eastAsia="宋体" w:cs="宋体"/>
          <w:b w:val="0"/>
          <w:bCs w:val="0"/>
          <w:snapToGrid/>
          <w:color w:val="000000"/>
          <w:spacing w:val="-3"/>
          <w:kern w:val="2"/>
          <w:sz w:val="24"/>
          <w:szCs w:val="24"/>
          <w:highlight w:val="none"/>
          <w:lang w:val="en-US" w:eastAsia="zh-CN"/>
        </w:rPr>
        <w:t>的关键时刻，一大批</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年轻干部</w:t>
      </w:r>
      <w:r>
        <w:rPr>
          <w:rFonts w:hint="default" w:ascii="宋体" w:hAnsi="宋体" w:eastAsia="宋体" w:cs="宋体"/>
          <w:b w:val="0"/>
          <w:bCs w:val="0"/>
          <w:snapToGrid/>
          <w:color w:val="000000"/>
          <w:spacing w:val="-3"/>
          <w:kern w:val="2"/>
          <w:sz w:val="24"/>
          <w:szCs w:val="24"/>
          <w:highlight w:val="none"/>
          <w:lang w:val="en-US" w:eastAsia="zh-CN"/>
        </w:rPr>
        <w:t>走上了各级</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领导岗位</w:t>
      </w:r>
      <w:r>
        <w:rPr>
          <w:rFonts w:hint="default" w:ascii="宋体" w:hAnsi="宋体" w:eastAsia="宋体" w:cs="宋体"/>
          <w:b w:val="0"/>
          <w:bCs w:val="0"/>
          <w:snapToGrid/>
          <w:color w:val="000000"/>
          <w:spacing w:val="-3"/>
          <w:kern w:val="2"/>
          <w:sz w:val="24"/>
          <w:szCs w:val="24"/>
          <w:highlight w:val="none"/>
          <w:lang w:val="en-US" w:eastAsia="zh-CN"/>
        </w:rPr>
        <w:t>。</w:t>
      </w:r>
    </w:p>
    <w:p w14:paraId="0E11FB3D">
      <w:pPr>
        <w:widowControl/>
        <w:numPr>
          <w:ilvl w:val="0"/>
          <w:numId w:val="0"/>
        </w:numPr>
        <w:kinsoku w:val="0"/>
        <w:autoSpaceDE w:val="0"/>
        <w:autoSpaceDN w:val="0"/>
        <w:adjustRightInd w:val="0"/>
        <w:snapToGrid w:val="0"/>
        <w:spacing w:before="114" w:beforeLines="0" w:afterLines="0" w:line="219" w:lineRule="auto"/>
        <w:ind w:firstLine="468" w:firstLineChars="200"/>
        <w:jc w:val="both"/>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以</w:t>
      </w:r>
      <w:r>
        <w:rPr>
          <w:rFonts w:hint="default" w:ascii="宋体" w:hAnsi="宋体" w:eastAsia="宋体" w:cs="宋体"/>
          <w:b/>
          <w:bCs/>
          <w:i w:val="0"/>
          <w:iCs w:val="0"/>
          <w:snapToGrid/>
          <w:color w:val="000000"/>
          <w:spacing w:val="-3"/>
          <w:kern w:val="2"/>
          <w:sz w:val="28"/>
          <w:szCs w:val="28"/>
          <w:highlight w:val="none"/>
          <w:lang w:val="en-US" w:eastAsia="zh-CN"/>
        </w:rPr>
        <w:t>江泽民</w:t>
      </w:r>
      <w:r>
        <w:rPr>
          <w:rFonts w:hint="default" w:ascii="宋体" w:hAnsi="宋体" w:eastAsia="宋体" w:cs="宋体"/>
          <w:b w:val="0"/>
          <w:bCs w:val="0"/>
          <w:snapToGrid/>
          <w:color w:val="000000"/>
          <w:spacing w:val="-3"/>
          <w:kern w:val="2"/>
          <w:sz w:val="24"/>
          <w:szCs w:val="24"/>
          <w:highlight w:val="none"/>
          <w:lang w:val="en-US" w:eastAsia="zh-CN"/>
        </w:rPr>
        <w:t>同志为主要代表的中国共产党人</w:t>
      </w:r>
      <w:r>
        <w:rPr>
          <w:rFonts w:hint="default" w:ascii="宋体" w:hAnsi="宋体" w:eastAsia="宋体" w:cs="宋体"/>
          <w:b w:val="0"/>
          <w:bCs w:val="0"/>
          <w:snapToGrid/>
          <w:color w:val="000000"/>
          <w:spacing w:val="-3"/>
          <w:kern w:val="2"/>
          <w:sz w:val="24"/>
          <w:szCs w:val="24"/>
          <w:highlight w:val="none"/>
          <w:u w:val="single"/>
          <w:lang w:val="en-US" w:eastAsia="zh-CN"/>
        </w:rPr>
        <w:t>科学判断党的</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历史方位</w:t>
      </w:r>
      <w:r>
        <w:rPr>
          <w:rFonts w:hint="default" w:ascii="宋体" w:hAnsi="宋体" w:eastAsia="宋体" w:cs="宋体"/>
          <w:b w:val="0"/>
          <w:bCs w:val="0"/>
          <w:snapToGrid/>
          <w:color w:val="000000"/>
          <w:spacing w:val="-3"/>
          <w:kern w:val="2"/>
          <w:sz w:val="24"/>
          <w:szCs w:val="24"/>
          <w:highlight w:val="none"/>
          <w:u w:val="single"/>
          <w:lang w:val="en-US" w:eastAsia="zh-CN"/>
        </w:rPr>
        <w:t>、深刻总结</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历史经验</w:t>
      </w:r>
      <w:r>
        <w:rPr>
          <w:rFonts w:hint="default" w:ascii="宋体" w:hAnsi="宋体" w:eastAsia="宋体" w:cs="宋体"/>
          <w:b w:val="0"/>
          <w:bCs w:val="0"/>
          <w:snapToGrid/>
          <w:color w:val="000000"/>
          <w:spacing w:val="-3"/>
          <w:kern w:val="2"/>
          <w:sz w:val="24"/>
          <w:szCs w:val="24"/>
          <w:highlight w:val="none"/>
          <w:lang w:val="en-US" w:eastAsia="zh-CN"/>
        </w:rPr>
        <w:t>，提出了一系列创新性观点，丰富和发展了</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党的理论路线方针政策</w:t>
      </w:r>
      <w:r>
        <w:rPr>
          <w:rFonts w:hint="default" w:ascii="宋体" w:hAnsi="宋体" w:eastAsia="宋体" w:cs="宋体"/>
          <w:b w:val="0"/>
          <w:bCs w:val="0"/>
          <w:snapToGrid/>
          <w:color w:val="000000"/>
          <w:spacing w:val="-3"/>
          <w:kern w:val="2"/>
          <w:sz w:val="24"/>
          <w:szCs w:val="24"/>
          <w:highlight w:val="none"/>
          <w:lang w:val="en-US" w:eastAsia="zh-CN"/>
        </w:rPr>
        <w:t>，进一步回答了</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什么是社会主义、怎样建设社会主义</w:t>
      </w:r>
      <w:r>
        <w:rPr>
          <w:rFonts w:hint="default" w:ascii="宋体" w:hAnsi="宋体" w:eastAsia="宋体" w:cs="宋体"/>
          <w:b w:val="0"/>
          <w:bCs w:val="0"/>
          <w:snapToGrid/>
          <w:color w:val="000000"/>
          <w:spacing w:val="-3"/>
          <w:kern w:val="2"/>
          <w:sz w:val="24"/>
          <w:szCs w:val="24"/>
          <w:highlight w:val="none"/>
          <w:lang w:val="en-US" w:eastAsia="zh-CN"/>
        </w:rPr>
        <w:t>的问题，创造性地回答了“</w:t>
      </w:r>
      <w:r>
        <w:rPr>
          <w:rFonts w:hint="default" w:ascii="宋体" w:hAnsi="宋体" w:eastAsia="宋体" w:cs="宋体"/>
          <w:b/>
          <w:bCs/>
          <w:snapToGrid/>
          <w:color w:val="E54C5E" w:themeColor="accent6"/>
          <w:spacing w:val="-3"/>
          <w:kern w:val="2"/>
          <w:sz w:val="24"/>
          <w:szCs w:val="24"/>
          <w:highlight w:val="none"/>
          <w:u w:val="none"/>
          <w:lang w:val="en-US" w:eastAsia="zh-CN"/>
          <w14:textFill>
            <w14:solidFill>
              <w14:schemeClr w14:val="accent6"/>
            </w14:solidFill>
          </w14:textFill>
        </w:rPr>
        <w:t>建设什么样的党、怎样建设党</w:t>
      </w:r>
      <w:r>
        <w:rPr>
          <w:rFonts w:hint="default" w:ascii="宋体" w:hAnsi="宋体" w:eastAsia="宋体" w:cs="宋体"/>
          <w:b w:val="0"/>
          <w:bCs w:val="0"/>
          <w:snapToGrid/>
          <w:color w:val="000000"/>
          <w:spacing w:val="-3"/>
          <w:kern w:val="2"/>
          <w:sz w:val="24"/>
          <w:szCs w:val="24"/>
          <w:highlight w:val="none"/>
          <w:lang w:val="en-US" w:eastAsia="zh-CN"/>
        </w:rPr>
        <w:t>”这一重大问题。</w:t>
      </w:r>
    </w:p>
    <w:p w14:paraId="5C44E575">
      <w:pPr>
        <w:widowControl/>
        <w:numPr>
          <w:ilvl w:val="0"/>
          <w:numId w:val="15"/>
        </w:numPr>
        <w:kinsoku w:val="0"/>
        <w:autoSpaceDE w:val="0"/>
        <w:autoSpaceDN w:val="0"/>
        <w:adjustRightInd w:val="0"/>
        <w:snapToGrid w:val="0"/>
        <w:spacing w:before="114" w:beforeLines="0" w:afterLines="0" w:line="219" w:lineRule="auto"/>
        <w:ind w:left="630" w:leftChars="0" w:hanging="420" w:firstLineChars="0"/>
        <w:jc w:val="both"/>
        <w:textAlignment w:val="baseline"/>
        <w:outlineLvl w:val="6"/>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pPr>
      <w:r>
        <w:rPr>
          <w:rFonts w:hint="default" w:ascii="宋体" w:hAnsi="宋体" w:eastAsia="宋体" w:cs="宋体"/>
          <w:b w:val="0"/>
          <w:bCs w:val="0"/>
          <w:snapToGrid/>
          <w:color w:val="000000"/>
          <w:spacing w:val="-3"/>
          <w:kern w:val="2"/>
          <w:sz w:val="24"/>
          <w:szCs w:val="24"/>
          <w:highlight w:val="none"/>
          <w:lang w:val="en-US" w:eastAsia="zh-CN"/>
        </w:rPr>
        <w:t>强调:我们党之所以赢得人民的拥护，是因为我们党作为中国工人阶级的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先锋队</w:t>
      </w:r>
      <w:r>
        <w:rPr>
          <w:rFonts w:hint="default" w:ascii="宋体" w:hAnsi="宋体" w:eastAsia="宋体" w:cs="宋体"/>
          <w:b w:val="0"/>
          <w:bCs w:val="0"/>
          <w:snapToGrid/>
          <w:color w:val="000000"/>
          <w:spacing w:val="-3"/>
          <w:kern w:val="2"/>
          <w:sz w:val="24"/>
          <w:szCs w:val="24"/>
          <w:highlight w:val="none"/>
          <w:lang w:val="en-US" w:eastAsia="zh-CN"/>
        </w:rPr>
        <w:t>和中国人民、中华民族的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先锋队</w:t>
      </w:r>
      <w:r>
        <w:rPr>
          <w:rFonts w:hint="default" w:ascii="宋体" w:hAnsi="宋体" w:eastAsia="宋体" w:cs="宋体"/>
          <w:b w:val="0"/>
          <w:bCs w:val="0"/>
          <w:snapToGrid/>
          <w:color w:val="000000"/>
          <w:spacing w:val="-3"/>
          <w:kern w:val="2"/>
          <w:sz w:val="24"/>
          <w:szCs w:val="24"/>
          <w:highlight w:val="none"/>
          <w:lang w:val="en-US" w:eastAsia="zh-CN"/>
        </w:rPr>
        <w:t>，</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代表中国先进生产力的发展要求</w:t>
      </w:r>
      <w:r>
        <w:rPr>
          <w:rFonts w:hint="default" w:ascii="宋体" w:hAnsi="宋体" w:eastAsia="宋体" w:cs="宋体"/>
          <w:b w:val="0"/>
          <w:bCs w:val="0"/>
          <w:snapToGrid/>
          <w:color w:val="000000"/>
          <w:spacing w:val="-3"/>
          <w:kern w:val="2"/>
          <w:sz w:val="24"/>
          <w:szCs w:val="24"/>
          <w:highlight w:val="none"/>
          <w:lang w:val="en-US" w:eastAsia="zh-CN"/>
        </w:rPr>
        <w:t>，</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代表中国先进文化的前进方向</w:t>
      </w:r>
      <w:r>
        <w:rPr>
          <w:rFonts w:hint="default" w:ascii="宋体" w:hAnsi="宋体" w:eastAsia="宋体" w:cs="宋体"/>
          <w:b w:val="0"/>
          <w:bCs w:val="0"/>
          <w:snapToGrid/>
          <w:color w:val="000000"/>
          <w:spacing w:val="-3"/>
          <w:kern w:val="2"/>
          <w:sz w:val="24"/>
          <w:szCs w:val="24"/>
          <w:highlight w:val="none"/>
          <w:lang w:val="en-US" w:eastAsia="zh-CN"/>
        </w:rPr>
        <w:t>，</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代表中国最广大人民的根本利益</w:t>
      </w:r>
      <w:r>
        <w:rPr>
          <w:rFonts w:hint="default" w:ascii="宋体" w:hAnsi="宋体" w:eastAsia="宋体" w:cs="宋体"/>
          <w:b w:val="0"/>
          <w:bCs w:val="0"/>
          <w:snapToGrid/>
          <w:color w:val="000000"/>
          <w:spacing w:val="-3"/>
          <w:kern w:val="2"/>
          <w:sz w:val="24"/>
          <w:szCs w:val="24"/>
          <w:highlight w:val="none"/>
          <w:lang w:val="en-US" w:eastAsia="zh-CN"/>
        </w:rPr>
        <w:t>，并通过制定正确的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路线方针政策</w:t>
      </w:r>
      <w:r>
        <w:rPr>
          <w:rFonts w:hint="default" w:ascii="宋体" w:hAnsi="宋体" w:eastAsia="宋体" w:cs="宋体"/>
          <w:b w:val="0"/>
          <w:bCs w:val="0"/>
          <w:snapToGrid/>
          <w:color w:val="000000"/>
          <w:spacing w:val="-3"/>
          <w:kern w:val="2"/>
          <w:sz w:val="24"/>
          <w:szCs w:val="24"/>
          <w:highlight w:val="none"/>
          <w:lang w:val="en-US" w:eastAsia="zh-CN"/>
        </w:rPr>
        <w:t>，为实现国家和人民的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根本利益</w:t>
      </w:r>
      <w:r>
        <w:rPr>
          <w:rFonts w:hint="default" w:ascii="宋体" w:hAnsi="宋体" w:eastAsia="宋体" w:cs="宋体"/>
          <w:b w:val="0"/>
          <w:bCs w:val="0"/>
          <w:snapToGrid/>
          <w:color w:val="000000"/>
          <w:spacing w:val="-3"/>
          <w:kern w:val="2"/>
          <w:sz w:val="24"/>
          <w:szCs w:val="24"/>
          <w:highlight w:val="none"/>
          <w:lang w:val="en-US" w:eastAsia="zh-CN"/>
        </w:rPr>
        <w:t>而不懈奋斗。这是我们党始终保持</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先进性</w:t>
      </w:r>
      <w:r>
        <w:rPr>
          <w:rFonts w:hint="default" w:ascii="宋体" w:hAnsi="宋体" w:eastAsia="宋体" w:cs="宋体"/>
          <w:b w:val="0"/>
          <w:bCs w:val="0"/>
          <w:snapToGrid/>
          <w:color w:val="000000"/>
          <w:spacing w:val="-3"/>
          <w:kern w:val="2"/>
          <w:sz w:val="24"/>
          <w:szCs w:val="24"/>
          <w:highlight w:val="none"/>
          <w:lang w:val="en-US" w:eastAsia="zh-CN"/>
        </w:rPr>
        <w:t>,不断获得新的生机和活力的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根本所在</w:t>
      </w:r>
      <w:r>
        <w:rPr>
          <w:rFonts w:hint="default" w:ascii="宋体" w:hAnsi="宋体" w:eastAsia="宋体" w:cs="宋体"/>
          <w:b w:val="0"/>
          <w:bCs w:val="0"/>
          <w:snapToGrid/>
          <w:color w:val="000000"/>
          <w:spacing w:val="-3"/>
          <w:kern w:val="2"/>
          <w:sz w:val="24"/>
          <w:szCs w:val="24"/>
          <w:highlight w:val="none"/>
          <w:lang w:val="en-US" w:eastAsia="zh-CN"/>
        </w:rPr>
        <w:t>。</w:t>
      </w:r>
    </w:p>
    <w:p w14:paraId="6A80399E">
      <w:pPr>
        <w:widowControl/>
        <w:numPr>
          <w:ilvl w:val="0"/>
          <w:numId w:val="5"/>
        </w:numPr>
        <w:kinsoku w:val="0"/>
        <w:autoSpaceDE w:val="0"/>
        <w:autoSpaceDN w:val="0"/>
        <w:adjustRightInd w:val="0"/>
        <w:snapToGrid w:val="0"/>
        <w:spacing w:before="114" w:beforeLines="0" w:afterLines="0" w:line="219" w:lineRule="auto"/>
        <w:ind w:left="0" w:leftChars="0" w:firstLine="0" w:firstLineChars="0"/>
        <w:jc w:val="both"/>
        <w:textAlignment w:val="baseline"/>
        <w:outlineLvl w:val="6"/>
        <w:rPr>
          <w:rFonts w:hint="eastAsia" w:ascii="宋体" w:hAnsi="宋体" w:eastAsia="宋体" w:cs="宋体"/>
          <w:b w:val="0"/>
          <w:bCs w:val="0"/>
          <w:snapToGrid/>
          <w:color w:val="000000"/>
          <w:spacing w:val="-3"/>
          <w:kern w:val="2"/>
          <w:sz w:val="24"/>
          <w:szCs w:val="24"/>
          <w:highlight w:val="none"/>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实践基础</w:t>
      </w:r>
      <w:r>
        <w:rPr>
          <w:rFonts w:hint="eastAsia" w:ascii="宋体" w:hAnsi="宋体" w:eastAsia="宋体" w:cs="宋体"/>
          <w:b/>
          <w:bCs/>
          <w:snapToGrid/>
          <w:color w:val="000000"/>
          <w:spacing w:val="-3"/>
          <w:kern w:val="2"/>
          <w:sz w:val="24"/>
          <w:szCs w:val="24"/>
          <w:highlight w:val="none"/>
          <w:lang w:val="en-US" w:eastAsia="zh-CN"/>
        </w:rPr>
        <w:t>（建设中国特色社会主义伟大实践）</w:t>
      </w:r>
    </w:p>
    <w:p w14:paraId="4133BF07">
      <w:pPr>
        <w:widowControl/>
        <w:numPr>
          <w:ilvl w:val="0"/>
          <w:numId w:val="0"/>
        </w:numPr>
        <w:kinsoku w:val="0"/>
        <w:autoSpaceDE w:val="0"/>
        <w:autoSpaceDN w:val="0"/>
        <w:adjustRightInd w:val="0"/>
        <w:snapToGrid w:val="0"/>
        <w:spacing w:before="114" w:beforeLines="0" w:afterLines="0" w:line="219" w:lineRule="auto"/>
        <w:ind w:firstLine="470" w:firstLineChars="200"/>
        <w:jc w:val="both"/>
        <w:textAlignment w:val="baseline"/>
        <w:outlineLvl w:val="6"/>
        <w:rPr>
          <w:rFonts w:hint="eastAsia"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bCs/>
          <w:snapToGrid/>
          <w:color w:val="FFC000"/>
          <w:spacing w:val="-3"/>
          <w:kern w:val="2"/>
          <w:sz w:val="24"/>
          <w:szCs w:val="24"/>
          <w:highlight w:val="none"/>
          <w:lang w:val="en-US" w:eastAsia="zh-CN"/>
        </w:rPr>
        <w:t>党的十三届四中全会以后</w:t>
      </w:r>
      <w:r>
        <w:rPr>
          <w:rFonts w:hint="default" w:ascii="宋体" w:hAnsi="宋体" w:eastAsia="宋体" w:cs="宋体"/>
          <w:b w:val="0"/>
          <w:bCs w:val="0"/>
          <w:snapToGrid/>
          <w:color w:val="000000"/>
          <w:spacing w:val="-3"/>
          <w:kern w:val="2"/>
          <w:sz w:val="24"/>
          <w:szCs w:val="24"/>
          <w:highlight w:val="none"/>
          <w:lang w:val="en-US" w:eastAsia="zh-CN"/>
        </w:rPr>
        <w:t>，</w:t>
      </w:r>
      <w:r>
        <w:rPr>
          <w:rFonts w:hint="eastAsia" w:ascii="宋体" w:hAnsi="宋体" w:eastAsia="宋体" w:cs="宋体"/>
          <w:b w:val="0"/>
          <w:bCs w:val="0"/>
          <w:snapToGrid/>
          <w:color w:val="000000"/>
          <w:spacing w:val="-3"/>
          <w:kern w:val="2"/>
          <w:sz w:val="24"/>
          <w:szCs w:val="24"/>
          <w:highlight w:val="none"/>
          <w:lang w:val="en-US" w:eastAsia="zh-CN"/>
        </w:rPr>
        <w:t>国际局势风云变幻，我国改革开放和现代化建设的进程波澜壮阔。</w:t>
      </w:r>
    </w:p>
    <w:p w14:paraId="6D8C368B">
      <w:pPr>
        <w:widowControl/>
        <w:numPr>
          <w:ilvl w:val="0"/>
          <w:numId w:val="0"/>
        </w:numPr>
        <w:kinsoku w:val="0"/>
        <w:autoSpaceDE w:val="0"/>
        <w:autoSpaceDN w:val="0"/>
        <w:adjustRightInd w:val="0"/>
        <w:snapToGrid w:val="0"/>
        <w:spacing w:before="114" w:beforeLines="0" w:afterLines="0" w:line="219" w:lineRule="auto"/>
        <w:ind w:firstLine="468" w:firstLineChars="200"/>
        <w:jc w:val="both"/>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以</w:t>
      </w:r>
      <w:r>
        <w:rPr>
          <w:rFonts w:hint="default" w:ascii="宋体" w:hAnsi="宋体" w:eastAsia="宋体" w:cs="宋体"/>
          <w:b/>
          <w:bCs/>
          <w:i w:val="0"/>
          <w:iCs w:val="0"/>
          <w:snapToGrid/>
          <w:color w:val="000000"/>
          <w:spacing w:val="-3"/>
          <w:kern w:val="2"/>
          <w:sz w:val="28"/>
          <w:szCs w:val="28"/>
          <w:highlight w:val="none"/>
          <w:lang w:val="en-US" w:eastAsia="zh-CN"/>
        </w:rPr>
        <w:t>江泽民</w:t>
      </w:r>
      <w:r>
        <w:rPr>
          <w:rFonts w:hint="default" w:ascii="宋体" w:hAnsi="宋体" w:eastAsia="宋体" w:cs="宋体"/>
          <w:b w:val="0"/>
          <w:bCs w:val="0"/>
          <w:snapToGrid/>
          <w:color w:val="000000"/>
          <w:spacing w:val="-3"/>
          <w:kern w:val="2"/>
          <w:sz w:val="24"/>
          <w:szCs w:val="24"/>
          <w:highlight w:val="none"/>
          <w:lang w:val="en-US" w:eastAsia="zh-CN"/>
        </w:rPr>
        <w:t>同志为主要代表的中国共产党人从容应对一系列关系我国</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主权</w:t>
      </w:r>
      <w:r>
        <w:rPr>
          <w:rFonts w:hint="default" w:ascii="宋体" w:hAnsi="宋体" w:eastAsia="宋体" w:cs="宋体"/>
          <w:b w:val="0"/>
          <w:bCs w:val="0"/>
          <w:snapToGrid/>
          <w:color w:val="000000"/>
          <w:spacing w:val="-3"/>
          <w:kern w:val="2"/>
          <w:sz w:val="24"/>
          <w:szCs w:val="24"/>
          <w:highlight w:val="none"/>
          <w:lang w:val="en-US" w:eastAsia="zh-CN"/>
        </w:rPr>
        <w:t>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安全</w:t>
      </w:r>
      <w:r>
        <w:rPr>
          <w:rFonts w:hint="default" w:ascii="宋体" w:hAnsi="宋体" w:eastAsia="宋体" w:cs="宋体"/>
          <w:b w:val="0"/>
          <w:bCs w:val="0"/>
          <w:snapToGrid/>
          <w:color w:val="000000"/>
          <w:spacing w:val="-3"/>
          <w:kern w:val="2"/>
          <w:sz w:val="24"/>
          <w:szCs w:val="24"/>
          <w:highlight w:val="none"/>
          <w:lang w:val="en-US" w:eastAsia="zh-CN"/>
        </w:rPr>
        <w:t>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国际突发事件</w:t>
      </w:r>
      <w:r>
        <w:rPr>
          <w:rFonts w:hint="default" w:ascii="宋体" w:hAnsi="宋体" w:eastAsia="宋体" w:cs="宋体"/>
          <w:b w:val="0"/>
          <w:bCs w:val="0"/>
          <w:snapToGrid/>
          <w:color w:val="000000"/>
          <w:spacing w:val="-3"/>
          <w:kern w:val="2"/>
          <w:sz w:val="24"/>
          <w:szCs w:val="24"/>
          <w:highlight w:val="none"/>
          <w:lang w:val="en-US" w:eastAsia="zh-CN"/>
        </w:rPr>
        <w:t>，战胜在</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政治、经济</w:t>
      </w:r>
      <w:r>
        <w:rPr>
          <w:rFonts w:hint="default" w:ascii="宋体" w:hAnsi="宋体" w:eastAsia="宋体" w:cs="宋体"/>
          <w:b w:val="0"/>
          <w:bCs w:val="0"/>
          <w:snapToGrid/>
          <w:color w:val="000000"/>
          <w:spacing w:val="-3"/>
          <w:kern w:val="2"/>
          <w:sz w:val="24"/>
          <w:szCs w:val="24"/>
          <w:highlight w:val="none"/>
          <w:lang w:val="en-US" w:eastAsia="zh-CN"/>
        </w:rPr>
        <w:t>领城和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自然界</w:t>
      </w:r>
      <w:r>
        <w:rPr>
          <w:rFonts w:hint="default" w:ascii="宋体" w:hAnsi="宋体" w:eastAsia="宋体" w:cs="宋体"/>
          <w:b w:val="0"/>
          <w:bCs w:val="0"/>
          <w:snapToGrid/>
          <w:color w:val="000000"/>
          <w:spacing w:val="-3"/>
          <w:kern w:val="2"/>
          <w:sz w:val="24"/>
          <w:szCs w:val="24"/>
          <w:highlight w:val="none"/>
          <w:lang w:val="en-US" w:eastAsia="zh-CN"/>
        </w:rPr>
        <w:t>出现的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困难和风险</w:t>
      </w:r>
      <w:r>
        <w:rPr>
          <w:rFonts w:hint="default" w:ascii="宋体" w:hAnsi="宋体" w:eastAsia="宋体" w:cs="宋体"/>
          <w:b w:val="0"/>
          <w:bCs w:val="0"/>
          <w:snapToGrid/>
          <w:color w:val="000000"/>
          <w:spacing w:val="-3"/>
          <w:kern w:val="2"/>
          <w:sz w:val="24"/>
          <w:szCs w:val="24"/>
          <w:highlight w:val="none"/>
          <w:lang w:val="en-US" w:eastAsia="zh-CN"/>
        </w:rPr>
        <w:t>，特别是领导我们成功抵御</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亚洲金融危机</w:t>
      </w:r>
      <w:r>
        <w:rPr>
          <w:rFonts w:hint="default" w:ascii="宋体" w:hAnsi="宋体" w:eastAsia="宋体" w:cs="宋体"/>
          <w:b w:val="0"/>
          <w:bCs w:val="0"/>
          <w:snapToGrid/>
          <w:color w:val="000000"/>
          <w:spacing w:val="-3"/>
          <w:kern w:val="2"/>
          <w:sz w:val="24"/>
          <w:szCs w:val="24"/>
          <w:highlight w:val="none"/>
          <w:lang w:val="en-US" w:eastAsia="zh-CN"/>
        </w:rPr>
        <w:t>冲击、战胜1998年</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特大洪涝灾害</w:t>
      </w:r>
      <w:r>
        <w:rPr>
          <w:rFonts w:hint="default" w:ascii="宋体" w:hAnsi="宋体" w:eastAsia="宋体" w:cs="宋体"/>
          <w:b w:val="0"/>
          <w:bCs w:val="0"/>
          <w:snapToGrid/>
          <w:color w:val="000000"/>
          <w:spacing w:val="-3"/>
          <w:kern w:val="2"/>
          <w:sz w:val="24"/>
          <w:szCs w:val="24"/>
          <w:highlight w:val="none"/>
          <w:lang w:val="en-US" w:eastAsia="zh-CN"/>
        </w:rPr>
        <w:t>等，保证了</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改革开放</w:t>
      </w:r>
      <w:r>
        <w:rPr>
          <w:rFonts w:hint="default" w:ascii="宋体" w:hAnsi="宋体" w:eastAsia="宋体" w:cs="宋体"/>
          <w:b w:val="0"/>
          <w:bCs w:val="0"/>
          <w:snapToGrid/>
          <w:color w:val="000000"/>
          <w:spacing w:val="-3"/>
          <w:kern w:val="2"/>
          <w:sz w:val="24"/>
          <w:szCs w:val="24"/>
          <w:highlight w:val="none"/>
          <w:lang w:val="en-US" w:eastAsia="zh-CN"/>
        </w:rPr>
        <w:t>和</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社会主义现代化建设</w:t>
      </w:r>
      <w:r>
        <w:rPr>
          <w:rFonts w:hint="default" w:ascii="宋体" w:hAnsi="宋体" w:eastAsia="宋体" w:cs="宋体"/>
          <w:b w:val="0"/>
          <w:bCs w:val="0"/>
          <w:snapToGrid/>
          <w:color w:val="000000"/>
          <w:spacing w:val="-3"/>
          <w:kern w:val="2"/>
          <w:sz w:val="24"/>
          <w:szCs w:val="24"/>
          <w:highlight w:val="none"/>
          <w:lang w:val="en-US" w:eastAsia="zh-CN"/>
        </w:rPr>
        <w:t>的航船始终沿着</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正确方向</w:t>
      </w:r>
      <w:r>
        <w:rPr>
          <w:rFonts w:hint="default" w:ascii="宋体" w:hAnsi="宋体" w:eastAsia="宋体" w:cs="宋体"/>
          <w:b w:val="0"/>
          <w:bCs w:val="0"/>
          <w:snapToGrid/>
          <w:color w:val="000000"/>
          <w:spacing w:val="-3"/>
          <w:kern w:val="2"/>
          <w:sz w:val="24"/>
          <w:szCs w:val="24"/>
          <w:highlight w:val="none"/>
          <w:lang w:val="en-US" w:eastAsia="zh-CN"/>
        </w:rPr>
        <w:t>破浪前进。</w:t>
      </w:r>
    </w:p>
    <w:p w14:paraId="674093AB">
      <w:pPr>
        <w:widowControl/>
        <w:numPr>
          <w:ilvl w:val="0"/>
          <w:numId w:val="0"/>
        </w:numPr>
        <w:kinsoku w:val="0"/>
        <w:autoSpaceDE w:val="0"/>
        <w:autoSpaceDN w:val="0"/>
        <w:adjustRightInd w:val="0"/>
        <w:snapToGrid w:val="0"/>
        <w:spacing w:before="114" w:beforeLines="0" w:afterLines="0" w:line="219" w:lineRule="auto"/>
        <w:ind w:firstLine="468" w:firstLineChars="200"/>
        <w:jc w:val="both"/>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世纪之交，我们已经实现了现代化建设“三步走”战略</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前两步目标</w:t>
      </w:r>
      <w:r>
        <w:rPr>
          <w:rFonts w:hint="default" w:ascii="宋体" w:hAnsi="宋体" w:eastAsia="宋体" w:cs="宋体"/>
          <w:b w:val="0"/>
          <w:bCs w:val="0"/>
          <w:snapToGrid/>
          <w:color w:val="000000"/>
          <w:spacing w:val="-3"/>
          <w:kern w:val="2"/>
          <w:sz w:val="24"/>
          <w:szCs w:val="24"/>
          <w:highlight w:val="none"/>
          <w:lang w:val="en-US" w:eastAsia="zh-CN"/>
        </w:rPr>
        <w:t>，进入了全面建设小康社会、加快推进社会主义现代化</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新的发展阶段</w:t>
      </w:r>
      <w:r>
        <w:rPr>
          <w:rFonts w:hint="default" w:ascii="宋体" w:hAnsi="宋体" w:eastAsia="宋体" w:cs="宋体"/>
          <w:b w:val="0"/>
          <w:bCs w:val="0"/>
          <w:snapToGrid/>
          <w:color w:val="000000"/>
          <w:spacing w:val="-3"/>
          <w:kern w:val="2"/>
          <w:sz w:val="24"/>
          <w:szCs w:val="24"/>
          <w:highlight w:val="none"/>
          <w:lang w:val="en-US" w:eastAsia="zh-CN"/>
        </w:rPr>
        <w:t>。</w:t>
      </w:r>
    </w:p>
    <w:p w14:paraId="3D7EB35F">
      <w:pPr>
        <w:widowControl/>
        <w:numPr>
          <w:ilvl w:val="0"/>
          <w:numId w:val="16"/>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随着改革开放和社会主义市场经济的发展，我国社会生活发生了广泛而深刻的变化，社会</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经济成分</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组织形式</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就业方式</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利益关系</w:t>
      </w:r>
      <w:r>
        <w:rPr>
          <w:rFonts w:hint="default" w:ascii="宋体" w:hAnsi="宋体" w:eastAsia="宋体" w:cs="宋体"/>
          <w:b w:val="0"/>
          <w:bCs w:val="0"/>
          <w:snapToGrid w:val="0"/>
          <w:color w:val="000000"/>
          <w:spacing w:val="6"/>
          <w:kern w:val="0"/>
          <w:sz w:val="24"/>
          <w:szCs w:val="24"/>
          <w:lang w:val="en-US" w:eastAsia="zh-CN"/>
        </w:rPr>
        <w:t>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分配方式</w:t>
      </w:r>
      <w:r>
        <w:rPr>
          <w:rFonts w:hint="default" w:ascii="宋体" w:hAnsi="宋体" w:eastAsia="宋体" w:cs="宋体"/>
          <w:b w:val="0"/>
          <w:bCs w:val="0"/>
          <w:snapToGrid w:val="0"/>
          <w:color w:val="000000"/>
          <w:spacing w:val="6"/>
          <w:kern w:val="0"/>
          <w:sz w:val="24"/>
          <w:szCs w:val="24"/>
          <w:lang w:val="en-US" w:eastAsia="zh-CN"/>
        </w:rPr>
        <w:t>日益</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多样化</w:t>
      </w:r>
      <w:r>
        <w:rPr>
          <w:rFonts w:hint="default" w:ascii="宋体" w:hAnsi="宋体" w:eastAsia="宋体" w:cs="宋体"/>
          <w:b w:val="0"/>
          <w:bCs w:val="0"/>
          <w:snapToGrid w:val="0"/>
          <w:color w:val="000000"/>
          <w:spacing w:val="6"/>
          <w:kern w:val="0"/>
          <w:sz w:val="24"/>
          <w:szCs w:val="24"/>
          <w:lang w:val="en-US" w:eastAsia="zh-CN"/>
        </w:rPr>
        <w:t>。</w:t>
      </w:r>
    </w:p>
    <w:p w14:paraId="20905FB1">
      <w:pPr>
        <w:widowControl/>
        <w:numPr>
          <w:ilvl w:val="0"/>
          <w:numId w:val="16"/>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此外，我国在经历了长时期的经济增长后，也面临着</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国际经济衰退</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国内经济结构</w:t>
      </w:r>
      <w:r>
        <w:rPr>
          <w:rFonts w:hint="default" w:ascii="宋体" w:hAnsi="宋体" w:eastAsia="宋体" w:cs="宋体"/>
          <w:b w:val="0"/>
          <w:bCs w:val="0"/>
          <w:snapToGrid w:val="0"/>
          <w:color w:val="000000"/>
          <w:spacing w:val="6"/>
          <w:kern w:val="0"/>
          <w:sz w:val="24"/>
          <w:szCs w:val="24"/>
          <w:lang w:val="en-US" w:eastAsia="zh-CN"/>
        </w:rPr>
        <w:t>需要调整、部分国有企业发生较大困难、</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人口</w:t>
      </w:r>
      <w:r>
        <w:rPr>
          <w:rFonts w:hint="default" w:ascii="宋体" w:hAnsi="宋体" w:eastAsia="宋体" w:cs="宋体"/>
          <w:b w:val="0"/>
          <w:bCs w:val="0"/>
          <w:snapToGrid w:val="0"/>
          <w:color w:val="000000"/>
          <w:spacing w:val="6"/>
          <w:kern w:val="0"/>
          <w:sz w:val="24"/>
          <w:szCs w:val="24"/>
          <w:lang w:val="en-US" w:eastAsia="zh-CN"/>
        </w:rPr>
        <w:t>与</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资源环境</w:t>
      </w:r>
      <w:r>
        <w:rPr>
          <w:rFonts w:hint="default" w:ascii="宋体" w:hAnsi="宋体" w:eastAsia="宋体" w:cs="宋体"/>
          <w:b w:val="0"/>
          <w:bCs w:val="0"/>
          <w:snapToGrid w:val="0"/>
          <w:color w:val="000000"/>
          <w:spacing w:val="6"/>
          <w:kern w:val="0"/>
          <w:sz w:val="24"/>
          <w:szCs w:val="24"/>
          <w:lang w:val="en-US" w:eastAsia="zh-CN"/>
        </w:rPr>
        <w:t>关系紧张、</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发展经济</w:t>
      </w:r>
      <w:r>
        <w:rPr>
          <w:rFonts w:hint="default" w:ascii="宋体" w:hAnsi="宋体" w:eastAsia="宋体" w:cs="宋体"/>
          <w:b w:val="0"/>
          <w:bCs w:val="0"/>
          <w:snapToGrid w:val="0"/>
          <w:color w:val="000000"/>
          <w:spacing w:val="6"/>
          <w:kern w:val="0"/>
          <w:sz w:val="24"/>
          <w:szCs w:val="24"/>
          <w:lang w:val="en-US" w:eastAsia="zh-CN"/>
        </w:rPr>
        <w:t>与</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保持环境生态</w:t>
      </w:r>
      <w:r>
        <w:rPr>
          <w:rFonts w:hint="default" w:ascii="宋体" w:hAnsi="宋体" w:eastAsia="宋体" w:cs="宋体"/>
          <w:b w:val="0"/>
          <w:bCs w:val="0"/>
          <w:snapToGrid w:val="0"/>
          <w:color w:val="000000"/>
          <w:spacing w:val="6"/>
          <w:kern w:val="0"/>
          <w:sz w:val="24"/>
          <w:szCs w:val="24"/>
          <w:lang w:val="en-US" w:eastAsia="zh-CN"/>
        </w:rPr>
        <w:t>的矛盾日益突出等重重</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压力</w:t>
      </w:r>
      <w:r>
        <w:rPr>
          <w:rFonts w:hint="default" w:ascii="宋体" w:hAnsi="宋体" w:eastAsia="宋体" w:cs="宋体"/>
          <w:b w:val="0"/>
          <w:bCs w:val="0"/>
          <w:snapToGrid w:val="0"/>
          <w:color w:val="000000"/>
          <w:spacing w:val="6"/>
          <w:kern w:val="0"/>
          <w:sz w:val="24"/>
          <w:szCs w:val="24"/>
          <w:lang w:val="en-US" w:eastAsia="zh-CN"/>
        </w:rPr>
        <w:t>。</w:t>
      </w:r>
    </w:p>
    <w:p w14:paraId="7246BD3D">
      <w:pPr>
        <w:widowControl/>
        <w:numPr>
          <w:ilvl w:val="0"/>
          <w:numId w:val="0"/>
        </w:numPr>
        <w:kinsoku w:val="0"/>
        <w:autoSpaceDE w:val="0"/>
        <w:autoSpaceDN w:val="0"/>
        <w:adjustRightInd w:val="0"/>
        <w:snapToGrid w:val="0"/>
        <w:spacing w:before="114" w:beforeLines="0" w:afterLines="0" w:line="219" w:lineRule="auto"/>
        <w:ind w:firstLine="468" w:firstLineChars="200"/>
        <w:jc w:val="both"/>
        <w:textAlignment w:val="baseline"/>
        <w:outlineLvl w:val="6"/>
        <w:rPr>
          <w:rFonts w:hint="eastAsia"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在这样的情况下，我们党在</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建设中国特色社会主义</w:t>
      </w:r>
      <w:r>
        <w:rPr>
          <w:rFonts w:hint="default" w:ascii="宋体" w:hAnsi="宋体" w:eastAsia="宋体" w:cs="宋体"/>
          <w:b w:val="0"/>
          <w:bCs w:val="0"/>
          <w:snapToGrid/>
          <w:color w:val="000000"/>
          <w:spacing w:val="-3"/>
          <w:kern w:val="2"/>
          <w:sz w:val="24"/>
          <w:szCs w:val="24"/>
          <w:highlight w:val="none"/>
          <w:u w:val="single"/>
          <w:lang w:val="en-US" w:eastAsia="zh-CN"/>
        </w:rPr>
        <w:t>的</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伟大实践</w:t>
      </w:r>
      <w:r>
        <w:rPr>
          <w:rFonts w:hint="default" w:ascii="宋体" w:hAnsi="宋体" w:eastAsia="宋体" w:cs="宋体"/>
          <w:b w:val="0"/>
          <w:bCs w:val="0"/>
          <w:snapToGrid/>
          <w:color w:val="000000"/>
          <w:spacing w:val="-3"/>
          <w:kern w:val="2"/>
          <w:sz w:val="24"/>
          <w:szCs w:val="24"/>
          <w:highlight w:val="none"/>
          <w:lang w:val="en-US" w:eastAsia="zh-CN"/>
        </w:rPr>
        <w:t>基础上，科学回答了党如何正确处理</w:t>
      </w:r>
      <w:r>
        <w:rPr>
          <w:rFonts w:hint="default" w:ascii="宋体" w:hAnsi="宋体" w:eastAsia="宋体" w:cs="宋体"/>
          <w:b/>
          <w:bCs/>
          <w:snapToGrid w:val="0"/>
          <w:color w:val="4874CB" w:themeColor="accent1"/>
          <w:spacing w:val="6"/>
          <w:kern w:val="0"/>
          <w:sz w:val="24"/>
          <w:szCs w:val="24"/>
          <w:u w:val="none"/>
          <w:lang w:val="en-US" w:eastAsia="zh-CN"/>
          <w14:textFill>
            <w14:solidFill>
              <w14:schemeClr w14:val="accent1"/>
            </w14:solidFill>
          </w14:textFill>
        </w:rPr>
        <w:t>社会主义现代化建设中的若干重大关系</w:t>
      </w:r>
      <w:r>
        <w:rPr>
          <w:rFonts w:hint="default" w:ascii="宋体" w:hAnsi="宋体" w:eastAsia="宋体" w:cs="宋体"/>
          <w:b w:val="0"/>
          <w:bCs w:val="0"/>
          <w:snapToGrid/>
          <w:color w:val="000000"/>
          <w:spacing w:val="-3"/>
          <w:kern w:val="2"/>
          <w:sz w:val="24"/>
          <w:szCs w:val="24"/>
          <w:highlight w:val="none"/>
          <w:lang w:val="en-US" w:eastAsia="zh-CN"/>
        </w:rPr>
        <w:t>，如何完善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社会主义市场经济体制</w:t>
      </w:r>
      <w:r>
        <w:rPr>
          <w:rFonts w:hint="default" w:ascii="宋体" w:hAnsi="宋体" w:eastAsia="宋体" w:cs="宋体"/>
          <w:b w:val="0"/>
          <w:bCs w:val="0"/>
          <w:snapToGrid/>
          <w:color w:val="000000"/>
          <w:spacing w:val="-3"/>
          <w:kern w:val="2"/>
          <w:sz w:val="24"/>
          <w:szCs w:val="24"/>
          <w:highlight w:val="none"/>
          <w:lang w:val="en-US" w:eastAsia="zh-CN"/>
        </w:rPr>
        <w:t>，如何推进</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政治体制改革</w:t>
      </w:r>
      <w:r>
        <w:rPr>
          <w:rFonts w:hint="default" w:ascii="宋体" w:hAnsi="宋体" w:eastAsia="宋体" w:cs="宋体"/>
          <w:b w:val="0"/>
          <w:bCs w:val="0"/>
          <w:snapToGrid/>
          <w:color w:val="000000"/>
          <w:spacing w:val="-3"/>
          <w:kern w:val="2"/>
          <w:sz w:val="24"/>
          <w:szCs w:val="24"/>
          <w:highlight w:val="none"/>
          <w:lang w:val="en-US" w:eastAsia="zh-CN"/>
        </w:rPr>
        <w:t>，如何解决</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经济发展与资源</w:t>
      </w:r>
      <w:r>
        <w:rPr>
          <w:rFonts w:hint="default" w:ascii="宋体" w:hAnsi="宋体" w:eastAsia="宋体" w:cs="宋体"/>
          <w:b w:val="0"/>
          <w:bCs w:val="0"/>
          <w:snapToGrid/>
          <w:color w:val="000000"/>
          <w:spacing w:val="-3"/>
          <w:kern w:val="2"/>
          <w:sz w:val="24"/>
          <w:szCs w:val="24"/>
          <w:highlight w:val="none"/>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环境的矛盾</w:t>
      </w:r>
      <w:r>
        <w:rPr>
          <w:rFonts w:hint="default" w:ascii="宋体" w:hAnsi="宋体" w:eastAsia="宋体" w:cs="宋体"/>
          <w:b w:val="0"/>
          <w:bCs w:val="0"/>
          <w:snapToGrid/>
          <w:color w:val="000000"/>
          <w:spacing w:val="-3"/>
          <w:kern w:val="2"/>
          <w:sz w:val="24"/>
          <w:szCs w:val="24"/>
          <w:highlight w:val="none"/>
          <w:lang w:val="en-US" w:eastAsia="zh-CN"/>
        </w:rPr>
        <w:t>，如何保持</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国民经济的可持续发展</w:t>
      </w:r>
      <w:r>
        <w:rPr>
          <w:rFonts w:hint="default" w:ascii="宋体" w:hAnsi="宋体" w:eastAsia="宋体" w:cs="宋体"/>
          <w:b w:val="0"/>
          <w:bCs w:val="0"/>
          <w:snapToGrid/>
          <w:color w:val="000000"/>
          <w:spacing w:val="-3"/>
          <w:kern w:val="2"/>
          <w:sz w:val="24"/>
          <w:szCs w:val="24"/>
          <w:highlight w:val="none"/>
          <w:lang w:val="en-US" w:eastAsia="zh-CN"/>
        </w:rPr>
        <w:t>等系列紧迫而重大的问题，</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进一步推进</w:t>
      </w:r>
      <w:r>
        <w:rPr>
          <w:rFonts w:hint="default" w:ascii="宋体" w:hAnsi="宋体" w:eastAsia="宋体" w:cs="宋体"/>
          <w:b w:val="0"/>
          <w:bCs w:val="0"/>
          <w:snapToGrid/>
          <w:color w:val="000000"/>
          <w:spacing w:val="-3"/>
          <w:kern w:val="2"/>
          <w:sz w:val="24"/>
          <w:szCs w:val="24"/>
          <w:highlight w:val="none"/>
          <w:lang w:val="en-US" w:eastAsia="zh-CN"/>
        </w:rPr>
        <w:t>了</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改革开放</w:t>
      </w:r>
      <w:r>
        <w:rPr>
          <w:rFonts w:hint="default" w:ascii="宋体" w:hAnsi="宋体" w:eastAsia="宋体" w:cs="宋体"/>
          <w:b w:val="0"/>
          <w:bCs w:val="0"/>
          <w:snapToGrid/>
          <w:color w:val="000000"/>
          <w:spacing w:val="-3"/>
          <w:kern w:val="2"/>
          <w:sz w:val="24"/>
          <w:szCs w:val="24"/>
          <w:highlight w:val="none"/>
          <w:lang w:val="en-US" w:eastAsia="zh-CN"/>
        </w:rPr>
        <w:t>和</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社会主义现代化建设</w:t>
      </w:r>
      <w:r>
        <w:rPr>
          <w:rFonts w:hint="default" w:ascii="宋体" w:hAnsi="宋体" w:eastAsia="宋体" w:cs="宋体"/>
          <w:b w:val="0"/>
          <w:bCs w:val="0"/>
          <w:snapToGrid/>
          <w:color w:val="000000"/>
          <w:spacing w:val="-3"/>
          <w:kern w:val="2"/>
          <w:sz w:val="24"/>
          <w:szCs w:val="24"/>
          <w:highlight w:val="none"/>
          <w:lang w:val="en-US" w:eastAsia="zh-CN"/>
        </w:rPr>
        <w:t>事业</w:t>
      </w:r>
      <w:r>
        <w:rPr>
          <w:rFonts w:hint="eastAsia" w:ascii="宋体" w:hAnsi="宋体" w:eastAsia="宋体" w:cs="宋体"/>
          <w:b w:val="0"/>
          <w:bCs w:val="0"/>
          <w:snapToGrid/>
          <w:color w:val="000000"/>
          <w:spacing w:val="-3"/>
          <w:kern w:val="2"/>
          <w:sz w:val="24"/>
          <w:szCs w:val="24"/>
          <w:highlight w:val="none"/>
          <w:lang w:val="en-US" w:eastAsia="zh-CN"/>
        </w:rPr>
        <w:t>。</w:t>
      </w:r>
    </w:p>
    <w:p w14:paraId="0894AC02">
      <w:pPr>
        <w:widowControl/>
        <w:numPr>
          <w:ilvl w:val="0"/>
          <w:numId w:val="0"/>
        </w:numPr>
        <w:kinsoku w:val="0"/>
        <w:autoSpaceDE w:val="0"/>
        <w:autoSpaceDN w:val="0"/>
        <w:adjustRightInd w:val="0"/>
        <w:snapToGrid w:val="0"/>
        <w:spacing w:before="114" w:beforeLines="0" w:afterLines="0" w:line="219" w:lineRule="auto"/>
        <w:ind w:firstLine="468" w:firstLineChars="200"/>
        <w:jc w:val="both"/>
        <w:textAlignment w:val="baseline"/>
        <w:outlineLvl w:val="6"/>
        <w:rPr>
          <w:rFonts w:hint="eastAsia" w:ascii="宋体" w:hAnsi="宋体" w:eastAsia="宋体" w:cs="宋体"/>
          <w:b w:val="0"/>
          <w:bCs w:val="0"/>
          <w:snapToGrid/>
          <w:color w:val="000000"/>
          <w:spacing w:val="-3"/>
          <w:kern w:val="2"/>
          <w:sz w:val="24"/>
          <w:szCs w:val="24"/>
          <w:highlight w:val="none"/>
          <w:lang w:val="en-US" w:eastAsia="zh-CN"/>
        </w:rPr>
      </w:pPr>
    </w:p>
    <w:p w14:paraId="66EB32CE">
      <w:pPr>
        <w:widowControl/>
        <w:numPr>
          <w:ilvl w:val="0"/>
          <w:numId w:val="0"/>
        </w:numPr>
        <w:kinsoku w:val="0"/>
        <w:autoSpaceDE w:val="0"/>
        <w:autoSpaceDN w:val="0"/>
        <w:adjustRightInd w:val="0"/>
        <w:snapToGrid w:val="0"/>
        <w:spacing w:before="114" w:beforeLines="0" w:afterLines="0" w:line="219" w:lineRule="auto"/>
        <w:jc w:val="both"/>
        <w:textAlignment w:val="baseline"/>
        <w:outlineLvl w:val="6"/>
        <w:rPr>
          <w:rFonts w:hint="eastAsia" w:ascii="宋体" w:hAnsi="宋体" w:eastAsia="宋体" w:cs="宋体"/>
          <w:b w:val="0"/>
          <w:bCs w:val="0"/>
          <w:snapToGrid/>
          <w:color w:val="000000"/>
          <w:spacing w:val="-3"/>
          <w:kern w:val="2"/>
          <w:sz w:val="24"/>
          <w:szCs w:val="24"/>
          <w:highlight w:val="none"/>
          <w:lang w:val="en-US" w:eastAsia="zh-CN"/>
        </w:rPr>
      </w:pPr>
    </w:p>
    <w:p w14:paraId="723DF7EC">
      <w:pPr>
        <w:widowControl/>
        <w:numPr>
          <w:ilvl w:val="0"/>
          <w:numId w:val="4"/>
        </w:numPr>
        <w:kinsoku w:val="0"/>
        <w:autoSpaceDE w:val="0"/>
        <w:autoSpaceDN w:val="0"/>
        <w:adjustRightInd w:val="0"/>
        <w:snapToGrid w:val="0"/>
        <w:spacing w:before="114" w:beforeLines="0" w:afterLines="0" w:line="219" w:lineRule="auto"/>
        <w:ind w:left="-420" w:leftChars="0" w:firstLine="420" w:firstLineChars="0"/>
        <w:jc w:val="left"/>
        <w:textAlignment w:val="baseline"/>
        <w:outlineLvl w:val="6"/>
        <w:rPr>
          <w:rFonts w:hint="default"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科学发展观（胡锦涛）</w:t>
      </w:r>
    </w:p>
    <w:p w14:paraId="735ADD0C">
      <w:pPr>
        <w:widowControl/>
        <w:numPr>
          <w:ilvl w:val="0"/>
          <w:numId w:val="5"/>
        </w:numPr>
        <w:kinsoku w:val="0"/>
        <w:autoSpaceDE w:val="0"/>
        <w:autoSpaceDN w:val="0"/>
        <w:adjustRightInd w:val="0"/>
        <w:snapToGrid w:val="0"/>
        <w:spacing w:before="114" w:beforeLines="0" w:afterLines="0" w:line="219" w:lineRule="auto"/>
        <w:ind w:left="0" w:leftChars="0" w:firstLine="0" w:firstLineChars="0"/>
        <w:jc w:val="both"/>
        <w:textAlignment w:val="baseline"/>
        <w:outlineLvl w:val="6"/>
        <w:rPr>
          <w:rFonts w:hint="default" w:ascii="宋体" w:hAnsi="宋体" w:eastAsia="宋体" w:cs="宋体"/>
          <w:b/>
          <w:bCs/>
          <w:snapToGrid/>
          <w:color w:val="000000"/>
          <w:spacing w:val="-3"/>
          <w:kern w:val="2"/>
          <w:sz w:val="24"/>
          <w:szCs w:val="24"/>
          <w:highlight w:val="none"/>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国际背景</w:t>
      </w:r>
      <w:r>
        <w:rPr>
          <w:rFonts w:hint="eastAsia" w:ascii="宋体" w:hAnsi="宋体" w:eastAsia="宋体" w:cs="宋体"/>
          <w:b/>
          <w:bCs/>
          <w:snapToGrid/>
          <w:color w:val="000000"/>
          <w:spacing w:val="-3"/>
          <w:kern w:val="2"/>
          <w:sz w:val="24"/>
          <w:szCs w:val="24"/>
          <w:highlight w:val="none"/>
          <w:lang w:val="en-US" w:eastAsia="zh-CN"/>
        </w:rPr>
        <w:t>（深刻分析国际形势，顺应世界发展趋势，借鉴国内外发展经验）</w:t>
      </w:r>
    </w:p>
    <w:p w14:paraId="3A93CD37">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进入</w:t>
      </w:r>
      <w:r>
        <w:rPr>
          <w:rFonts w:hint="default" w:ascii="宋体" w:hAnsi="宋体" w:eastAsia="宋体" w:cs="宋体"/>
          <w:b/>
          <w:bCs/>
          <w:snapToGrid/>
          <w:color w:val="FFC000"/>
          <w:spacing w:val="-3"/>
          <w:kern w:val="2"/>
          <w:sz w:val="24"/>
          <w:szCs w:val="24"/>
          <w:highlight w:val="none"/>
          <w:lang w:val="en-US" w:eastAsia="zh-CN"/>
        </w:rPr>
        <w:t>21世纪</w:t>
      </w:r>
      <w:r>
        <w:rPr>
          <w:rFonts w:hint="default" w:ascii="宋体" w:hAnsi="宋体" w:eastAsia="宋体" w:cs="宋体"/>
          <w:b w:val="0"/>
          <w:bCs w:val="0"/>
          <w:snapToGrid/>
          <w:color w:val="000000"/>
          <w:spacing w:val="-3"/>
          <w:kern w:val="2"/>
          <w:sz w:val="24"/>
          <w:szCs w:val="24"/>
          <w:highlight w:val="none"/>
          <w:lang w:val="en-US" w:eastAsia="zh-CN"/>
        </w:rPr>
        <w:t>，世界处在</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大发展大变革大调整</w:t>
      </w:r>
      <w:r>
        <w:rPr>
          <w:rFonts w:hint="default" w:ascii="宋体" w:hAnsi="宋体" w:eastAsia="宋体" w:cs="宋体"/>
          <w:b w:val="0"/>
          <w:bCs w:val="0"/>
          <w:snapToGrid/>
          <w:color w:val="000000"/>
          <w:spacing w:val="-3"/>
          <w:kern w:val="2"/>
          <w:sz w:val="24"/>
          <w:szCs w:val="24"/>
          <w:highlight w:val="none"/>
          <w:lang w:val="en-US" w:eastAsia="zh-CN"/>
        </w:rPr>
        <w:t>之中。</w:t>
      </w:r>
    </w:p>
    <w:p w14:paraId="66F8BD3D">
      <w:pPr>
        <w:widowControl/>
        <w:numPr>
          <w:ilvl w:val="0"/>
          <w:numId w:val="0"/>
        </w:numPr>
        <w:kinsoku w:val="0"/>
        <w:autoSpaceDE w:val="0"/>
        <w:autoSpaceDN w:val="0"/>
        <w:adjustRightInd w:val="0"/>
        <w:snapToGrid w:val="0"/>
        <w:spacing w:before="114" w:beforeLines="0" w:afterLines="0" w:line="219" w:lineRule="auto"/>
        <w:ind w:firstLine="470" w:firstLineChars="200"/>
        <w:jc w:val="left"/>
        <w:textAlignment w:val="baseline"/>
        <w:outlineLvl w:val="6"/>
        <w:rPr>
          <w:rFonts w:hint="default" w:ascii="宋体" w:hAnsi="宋体" w:eastAsia="宋体" w:cs="宋体"/>
          <w:b w:val="0"/>
          <w:bCs w:val="0"/>
          <w:snapToGrid/>
          <w:color w:val="000000"/>
          <w:spacing w:val="-3"/>
          <w:kern w:val="2"/>
          <w:sz w:val="24"/>
          <w:szCs w:val="24"/>
          <w:highlight w:val="none"/>
          <w:u w:val="single"/>
          <w:lang w:val="en-US" w:eastAsia="zh-CN"/>
        </w:rPr>
      </w:pP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和平与发展</w:t>
      </w:r>
      <w:r>
        <w:rPr>
          <w:rFonts w:hint="default" w:ascii="宋体" w:hAnsi="宋体" w:eastAsia="宋体" w:cs="宋体"/>
          <w:b w:val="0"/>
          <w:bCs w:val="0"/>
          <w:snapToGrid/>
          <w:color w:val="000000"/>
          <w:spacing w:val="-3"/>
          <w:kern w:val="2"/>
          <w:sz w:val="24"/>
          <w:szCs w:val="24"/>
          <w:highlight w:val="none"/>
          <w:u w:val="single"/>
          <w:lang w:val="en-US" w:eastAsia="zh-CN"/>
        </w:rPr>
        <w:t>仍然是</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时代主题</w:t>
      </w:r>
      <w:r>
        <w:rPr>
          <w:rFonts w:hint="default" w:ascii="宋体" w:hAnsi="宋体" w:eastAsia="宋体" w:cs="宋体"/>
          <w:b w:val="0"/>
          <w:bCs w:val="0"/>
          <w:snapToGrid/>
          <w:color w:val="000000"/>
          <w:spacing w:val="-3"/>
          <w:kern w:val="2"/>
          <w:sz w:val="24"/>
          <w:szCs w:val="24"/>
          <w:highlight w:val="none"/>
          <w:u w:val="single"/>
          <w:lang w:val="en-US" w:eastAsia="zh-CN"/>
        </w:rPr>
        <w:t>，</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世界多极化</w:t>
      </w:r>
      <w:r>
        <w:rPr>
          <w:rFonts w:hint="default" w:ascii="宋体" w:hAnsi="宋体" w:eastAsia="宋体" w:cs="宋体"/>
          <w:b w:val="0"/>
          <w:bCs w:val="0"/>
          <w:snapToGrid/>
          <w:color w:val="000000"/>
          <w:spacing w:val="-3"/>
          <w:kern w:val="2"/>
          <w:sz w:val="24"/>
          <w:szCs w:val="24"/>
          <w:highlight w:val="none"/>
          <w:u w:val="single"/>
          <w:lang w:val="en-US" w:eastAsia="zh-CN"/>
        </w:rPr>
        <w:t>不可逆转，</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经济全球化</w:t>
      </w:r>
      <w:r>
        <w:rPr>
          <w:rFonts w:hint="default" w:ascii="宋体" w:hAnsi="宋体" w:eastAsia="宋体" w:cs="宋体"/>
          <w:b w:val="0"/>
          <w:bCs w:val="0"/>
          <w:snapToGrid/>
          <w:color w:val="000000"/>
          <w:spacing w:val="-3"/>
          <w:kern w:val="2"/>
          <w:sz w:val="24"/>
          <w:szCs w:val="24"/>
          <w:highlight w:val="none"/>
          <w:u w:val="single"/>
          <w:lang w:val="en-US" w:eastAsia="zh-CN"/>
        </w:rPr>
        <w:t>深入发展，</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科技革命</w:t>
      </w:r>
      <w:r>
        <w:rPr>
          <w:rFonts w:hint="default" w:ascii="宋体" w:hAnsi="宋体" w:eastAsia="宋体" w:cs="宋体"/>
          <w:b w:val="0"/>
          <w:bCs w:val="0"/>
          <w:snapToGrid/>
          <w:color w:val="000000"/>
          <w:spacing w:val="-3"/>
          <w:kern w:val="2"/>
          <w:sz w:val="24"/>
          <w:szCs w:val="24"/>
          <w:highlight w:val="none"/>
          <w:u w:val="single"/>
          <w:lang w:val="en-US" w:eastAsia="zh-CN"/>
        </w:rPr>
        <w:t>加速推进，</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各国相互依存</w:t>
      </w:r>
      <w:r>
        <w:rPr>
          <w:rFonts w:hint="default" w:ascii="宋体" w:hAnsi="宋体" w:eastAsia="宋体" w:cs="宋体"/>
          <w:b w:val="0"/>
          <w:bCs w:val="0"/>
          <w:snapToGrid/>
          <w:color w:val="000000"/>
          <w:spacing w:val="-3"/>
          <w:kern w:val="2"/>
          <w:sz w:val="24"/>
          <w:szCs w:val="24"/>
          <w:highlight w:val="none"/>
          <w:u w:val="single"/>
          <w:lang w:val="en-US" w:eastAsia="zh-CN"/>
        </w:rPr>
        <w:t>逐步加深，</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大国关系</w:t>
      </w:r>
      <w:r>
        <w:rPr>
          <w:rFonts w:hint="default" w:ascii="宋体" w:hAnsi="宋体" w:eastAsia="宋体" w:cs="宋体"/>
          <w:b w:val="0"/>
          <w:bCs w:val="0"/>
          <w:snapToGrid/>
          <w:color w:val="000000"/>
          <w:spacing w:val="-3"/>
          <w:kern w:val="2"/>
          <w:sz w:val="24"/>
          <w:szCs w:val="24"/>
          <w:highlight w:val="none"/>
          <w:u w:val="single"/>
          <w:lang w:val="en-US" w:eastAsia="zh-CN"/>
        </w:rPr>
        <w:t>深刻变动，</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国际力量对比</w:t>
      </w:r>
      <w:r>
        <w:rPr>
          <w:rFonts w:hint="default" w:ascii="宋体" w:hAnsi="宋体" w:eastAsia="宋体" w:cs="宋体"/>
          <w:b w:val="0"/>
          <w:bCs w:val="0"/>
          <w:snapToGrid/>
          <w:color w:val="000000"/>
          <w:spacing w:val="-3"/>
          <w:kern w:val="2"/>
          <w:sz w:val="24"/>
          <w:szCs w:val="24"/>
          <w:highlight w:val="none"/>
          <w:u w:val="single"/>
          <w:lang w:val="en-US" w:eastAsia="zh-CN"/>
        </w:rPr>
        <w:t>朝着有利于</w:t>
      </w:r>
      <w:r>
        <w:rPr>
          <w:rFonts w:hint="default" w:ascii="宋体" w:hAnsi="宋体" w:eastAsia="宋体" w:cs="宋体"/>
          <w:b/>
          <w:bCs/>
          <w:snapToGrid/>
          <w:color w:val="4874CB" w:themeColor="accent1"/>
          <w:spacing w:val="-3"/>
          <w:kern w:val="2"/>
          <w:sz w:val="24"/>
          <w:szCs w:val="24"/>
          <w:highlight w:val="none"/>
          <w:u w:val="single"/>
          <w:lang w:val="en-US" w:eastAsia="zh-CN"/>
          <w14:textFill>
            <w14:solidFill>
              <w14:schemeClr w14:val="accent1"/>
            </w14:solidFill>
          </w14:textFill>
        </w:rPr>
        <w:t>维护世界和平</w:t>
      </w:r>
      <w:r>
        <w:rPr>
          <w:rFonts w:hint="default" w:ascii="宋体" w:hAnsi="宋体" w:eastAsia="宋体" w:cs="宋体"/>
          <w:b w:val="0"/>
          <w:bCs w:val="0"/>
          <w:snapToGrid/>
          <w:color w:val="000000"/>
          <w:spacing w:val="-3"/>
          <w:kern w:val="2"/>
          <w:sz w:val="24"/>
          <w:szCs w:val="24"/>
          <w:highlight w:val="none"/>
          <w:u w:val="single"/>
          <w:lang w:val="en-US" w:eastAsia="zh-CN"/>
        </w:rPr>
        <w:t>方向发展。</w:t>
      </w:r>
    </w:p>
    <w:p w14:paraId="6FB41353">
      <w:pPr>
        <w:widowControl/>
        <w:numPr>
          <w:ilvl w:val="0"/>
          <w:numId w:val="17"/>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国际环境</w:t>
      </w:r>
      <w:r>
        <w:rPr>
          <w:rFonts w:hint="default" w:ascii="宋体" w:hAnsi="宋体" w:eastAsia="宋体" w:cs="宋体"/>
          <w:b w:val="0"/>
          <w:bCs w:val="0"/>
          <w:snapToGrid w:val="0"/>
          <w:color w:val="000000"/>
          <w:spacing w:val="6"/>
          <w:kern w:val="0"/>
          <w:sz w:val="24"/>
          <w:szCs w:val="24"/>
          <w:lang w:val="en-US" w:eastAsia="zh-CN"/>
        </w:rPr>
        <w:t>中</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不稳定不确定</w:t>
      </w:r>
      <w:r>
        <w:rPr>
          <w:rFonts w:hint="default" w:ascii="宋体" w:hAnsi="宋体" w:eastAsia="宋体" w:cs="宋体"/>
          <w:b w:val="0"/>
          <w:bCs w:val="0"/>
          <w:snapToGrid w:val="0"/>
          <w:color w:val="000000"/>
          <w:spacing w:val="6"/>
          <w:kern w:val="0"/>
          <w:sz w:val="24"/>
          <w:szCs w:val="24"/>
          <w:lang w:val="en-US" w:eastAsia="zh-CN"/>
        </w:rPr>
        <w:t>因素增多，我国发展的外部条件</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复杂多变</w:t>
      </w:r>
      <w:r>
        <w:rPr>
          <w:rFonts w:hint="default" w:ascii="宋体" w:hAnsi="宋体" w:eastAsia="宋体" w:cs="宋体"/>
          <w:b w:val="0"/>
          <w:bCs w:val="0"/>
          <w:snapToGrid w:val="0"/>
          <w:color w:val="000000"/>
          <w:spacing w:val="6"/>
          <w:kern w:val="0"/>
          <w:sz w:val="24"/>
          <w:szCs w:val="24"/>
          <w:lang w:val="en-US" w:eastAsia="zh-CN"/>
        </w:rPr>
        <w:t>。</w:t>
      </w:r>
    </w:p>
    <w:p w14:paraId="54395434">
      <w:pPr>
        <w:widowControl/>
        <w:numPr>
          <w:ilvl w:val="0"/>
          <w:numId w:val="17"/>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中国发展</w:t>
      </w:r>
      <w:r>
        <w:rPr>
          <w:rFonts w:hint="default" w:ascii="宋体" w:hAnsi="宋体" w:eastAsia="宋体" w:cs="宋体"/>
          <w:b w:val="0"/>
          <w:bCs w:val="0"/>
          <w:snapToGrid w:val="0"/>
          <w:color w:val="000000"/>
          <w:spacing w:val="6"/>
          <w:kern w:val="0"/>
          <w:sz w:val="24"/>
          <w:szCs w:val="24"/>
          <w:lang w:val="en-US" w:eastAsia="zh-CN"/>
        </w:rPr>
        <w:t>对世界发展的作用和影响不断提高，</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国际环境发展</w:t>
      </w:r>
      <w:r>
        <w:rPr>
          <w:rFonts w:hint="default" w:ascii="宋体" w:hAnsi="宋体" w:eastAsia="宋体" w:cs="宋体"/>
          <w:b w:val="0"/>
          <w:bCs w:val="0"/>
          <w:snapToGrid w:val="0"/>
          <w:color w:val="000000"/>
          <w:spacing w:val="6"/>
          <w:kern w:val="0"/>
          <w:sz w:val="24"/>
          <w:szCs w:val="24"/>
          <w:lang w:val="en-US" w:eastAsia="zh-CN"/>
        </w:rPr>
        <w:t>变化对中国发展的作用和影响也不断增大。</w:t>
      </w:r>
    </w:p>
    <w:p w14:paraId="41889D66">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default" w:ascii="宋体" w:hAnsi="宋体" w:eastAsia="宋体" w:cs="宋体"/>
          <w:b w:val="0"/>
          <w:bCs w:val="0"/>
          <w:snapToGrid/>
          <w:color w:val="000000"/>
          <w:spacing w:val="-3"/>
          <w:kern w:val="2"/>
          <w:sz w:val="24"/>
          <w:szCs w:val="24"/>
          <w:highlight w:val="none"/>
          <w:u w:val="single"/>
          <w:lang w:val="en-US" w:eastAsia="zh-CN"/>
        </w:rPr>
      </w:pPr>
      <w:r>
        <w:rPr>
          <w:rFonts w:hint="default" w:ascii="宋体" w:hAnsi="宋体" w:eastAsia="宋体" w:cs="宋体"/>
          <w:b w:val="0"/>
          <w:bCs w:val="0"/>
          <w:snapToGrid/>
          <w:color w:val="000000"/>
          <w:spacing w:val="-3"/>
          <w:kern w:val="2"/>
          <w:sz w:val="24"/>
          <w:szCs w:val="24"/>
          <w:highlight w:val="none"/>
          <w:lang w:val="en-US" w:eastAsia="zh-CN"/>
        </w:rPr>
        <w:t>以</w:t>
      </w:r>
      <w:r>
        <w:rPr>
          <w:rFonts w:hint="default" w:ascii="宋体" w:hAnsi="宋体" w:eastAsia="宋体" w:cs="宋体"/>
          <w:b/>
          <w:bCs/>
          <w:i w:val="0"/>
          <w:iCs w:val="0"/>
          <w:snapToGrid/>
          <w:color w:val="000000"/>
          <w:spacing w:val="-3"/>
          <w:kern w:val="2"/>
          <w:sz w:val="28"/>
          <w:szCs w:val="28"/>
          <w:highlight w:val="none"/>
          <w:lang w:val="en-US" w:eastAsia="zh-CN"/>
        </w:rPr>
        <w:t>胡锦涛</w:t>
      </w:r>
      <w:r>
        <w:rPr>
          <w:rFonts w:hint="default" w:ascii="宋体" w:hAnsi="宋体" w:eastAsia="宋体" w:cs="宋体"/>
          <w:b w:val="0"/>
          <w:bCs w:val="0"/>
          <w:snapToGrid/>
          <w:color w:val="000000"/>
          <w:spacing w:val="-3"/>
          <w:kern w:val="2"/>
          <w:sz w:val="24"/>
          <w:szCs w:val="24"/>
          <w:highlight w:val="none"/>
          <w:lang w:val="en-US" w:eastAsia="zh-CN"/>
        </w:rPr>
        <w:t>同志为主要代表的中国共产党人，把中国的发展放到</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世界的大局</w:t>
      </w:r>
      <w:r>
        <w:rPr>
          <w:rFonts w:hint="default" w:ascii="宋体" w:hAnsi="宋体" w:eastAsia="宋体" w:cs="宋体"/>
          <w:b w:val="0"/>
          <w:bCs w:val="0"/>
          <w:snapToGrid/>
          <w:color w:val="000000"/>
          <w:spacing w:val="-3"/>
          <w:kern w:val="2"/>
          <w:sz w:val="24"/>
          <w:szCs w:val="24"/>
          <w:highlight w:val="none"/>
          <w:lang w:val="en-US" w:eastAsia="zh-CN"/>
        </w:rPr>
        <w:t>中来思考，</w:t>
      </w:r>
      <w:r>
        <w:rPr>
          <w:rFonts w:hint="default" w:ascii="宋体" w:hAnsi="宋体" w:eastAsia="宋体" w:cs="宋体"/>
          <w:b w:val="0"/>
          <w:bCs w:val="0"/>
          <w:snapToGrid/>
          <w:color w:val="000000"/>
          <w:spacing w:val="-3"/>
          <w:kern w:val="2"/>
          <w:sz w:val="24"/>
          <w:szCs w:val="24"/>
          <w:highlight w:val="none"/>
          <w:u w:val="single"/>
          <w:lang w:val="en-US" w:eastAsia="zh-CN"/>
        </w:rPr>
        <w:t>深刻分析</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国际形势</w:t>
      </w:r>
      <w:r>
        <w:rPr>
          <w:rFonts w:hint="default" w:ascii="宋体" w:hAnsi="宋体" w:eastAsia="宋体" w:cs="宋体"/>
          <w:b w:val="0"/>
          <w:bCs w:val="0"/>
          <w:snapToGrid/>
          <w:color w:val="000000"/>
          <w:spacing w:val="-3"/>
          <w:kern w:val="2"/>
          <w:sz w:val="24"/>
          <w:szCs w:val="24"/>
          <w:highlight w:val="none"/>
          <w:u w:val="single"/>
          <w:lang w:val="en-US" w:eastAsia="zh-CN"/>
        </w:rPr>
        <w:t>、顺应</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世界发展趋势</w:t>
      </w:r>
      <w:r>
        <w:rPr>
          <w:rFonts w:hint="default" w:ascii="宋体" w:hAnsi="宋体" w:eastAsia="宋体" w:cs="宋体"/>
          <w:b w:val="0"/>
          <w:bCs w:val="0"/>
          <w:snapToGrid/>
          <w:color w:val="000000"/>
          <w:spacing w:val="-3"/>
          <w:kern w:val="2"/>
          <w:sz w:val="24"/>
          <w:szCs w:val="24"/>
          <w:highlight w:val="none"/>
          <w:u w:val="single"/>
          <w:lang w:val="en-US" w:eastAsia="zh-CN"/>
        </w:rPr>
        <w:t>、借鉴</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国外发展经验</w:t>
      </w:r>
      <w:r>
        <w:rPr>
          <w:rFonts w:hint="default" w:ascii="宋体" w:hAnsi="宋体" w:eastAsia="宋体" w:cs="宋体"/>
          <w:b w:val="0"/>
          <w:bCs w:val="0"/>
          <w:snapToGrid/>
          <w:color w:val="000000"/>
          <w:spacing w:val="-3"/>
          <w:kern w:val="2"/>
          <w:sz w:val="24"/>
          <w:szCs w:val="24"/>
          <w:highlight w:val="none"/>
          <w:u w:val="single"/>
          <w:lang w:val="en-US" w:eastAsia="zh-CN"/>
        </w:rPr>
        <w:t>，形成</w:t>
      </w:r>
      <w:r>
        <w:rPr>
          <w:rFonts w:hint="default" w:ascii="宋体" w:hAnsi="宋体" w:eastAsia="宋体" w:cs="宋体"/>
          <w:b/>
          <w:bCs/>
          <w:snapToGrid w:val="0"/>
          <w:color w:val="4874CB" w:themeColor="accent1"/>
          <w:spacing w:val="6"/>
          <w:kern w:val="0"/>
          <w:sz w:val="24"/>
          <w:szCs w:val="24"/>
          <w:u w:val="single"/>
          <w:lang w:val="en-US" w:eastAsia="zh-CN"/>
          <w14:textFill>
            <w14:solidFill>
              <w14:schemeClr w14:val="accent1"/>
            </w14:solidFill>
          </w14:textFill>
        </w:rPr>
        <w:t>科学发展</w:t>
      </w:r>
      <w:r>
        <w:rPr>
          <w:rFonts w:hint="default" w:ascii="宋体" w:hAnsi="宋体" w:eastAsia="宋体" w:cs="宋体"/>
          <w:b w:val="0"/>
          <w:bCs w:val="0"/>
          <w:snapToGrid/>
          <w:color w:val="000000"/>
          <w:spacing w:val="-3"/>
          <w:kern w:val="2"/>
          <w:sz w:val="24"/>
          <w:szCs w:val="24"/>
          <w:highlight w:val="none"/>
          <w:u w:val="single"/>
          <w:lang w:val="en-US" w:eastAsia="zh-CN"/>
        </w:rPr>
        <w:t>的新理念新观点新战略</w:t>
      </w:r>
    </w:p>
    <w:p w14:paraId="1905F9DA">
      <w:pPr>
        <w:widowControl w:val="0"/>
        <w:numPr>
          <w:ilvl w:val="0"/>
          <w:numId w:val="9"/>
        </w:numPr>
        <w:kinsoku/>
        <w:autoSpaceDE/>
        <w:autoSpaceDN/>
        <w:adjustRightInd/>
        <w:snapToGrid/>
        <w:spacing w:before="115" w:line="219"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为我国抓住机遇、应对挑战、加快发展，发挥比较优势，把握有利条件，扬长避短，趋利避害，牢牢把握</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发展的主动权</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指明了</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科学道路</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w:t>
      </w:r>
    </w:p>
    <w:p w14:paraId="02BEABB2">
      <w:pPr>
        <w:widowControl/>
        <w:numPr>
          <w:ilvl w:val="0"/>
          <w:numId w:val="5"/>
        </w:numPr>
        <w:kinsoku w:val="0"/>
        <w:autoSpaceDE w:val="0"/>
        <w:autoSpaceDN w:val="0"/>
        <w:adjustRightInd w:val="0"/>
        <w:snapToGrid w:val="0"/>
        <w:spacing w:before="114" w:beforeLines="0" w:afterLines="0" w:line="219" w:lineRule="auto"/>
        <w:ind w:left="0" w:leftChars="0" w:firstLine="0" w:firstLineChars="0"/>
        <w:jc w:val="both"/>
        <w:textAlignment w:val="baseline"/>
        <w:outlineLvl w:val="6"/>
        <w:rPr>
          <w:rFonts w:hint="default"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历史条件</w:t>
      </w:r>
      <w:r>
        <w:rPr>
          <w:rFonts w:hint="eastAsia" w:ascii="宋体" w:hAnsi="宋体" w:eastAsia="宋体" w:cs="宋体"/>
          <w:b/>
          <w:bCs/>
          <w:snapToGrid/>
          <w:color w:val="000000"/>
          <w:spacing w:val="-3"/>
          <w:kern w:val="2"/>
          <w:sz w:val="24"/>
          <w:szCs w:val="24"/>
          <w:highlight w:val="none"/>
          <w:lang w:val="en-US" w:eastAsia="zh-CN"/>
        </w:rPr>
        <w:t>（深刻把握我国基本国情和新阶段特征）</w:t>
      </w:r>
    </w:p>
    <w:p w14:paraId="34955E61">
      <w:pPr>
        <w:widowControl/>
        <w:numPr>
          <w:ilvl w:val="0"/>
          <w:numId w:val="0"/>
        </w:numPr>
        <w:kinsoku w:val="0"/>
        <w:autoSpaceDE w:val="0"/>
        <w:autoSpaceDN w:val="0"/>
        <w:adjustRightInd w:val="0"/>
        <w:snapToGrid w:val="0"/>
        <w:spacing w:before="114" w:beforeLines="0" w:afterLines="0" w:line="219" w:lineRule="auto"/>
        <w:ind w:firstLine="470"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bCs/>
          <w:snapToGrid/>
          <w:color w:val="FFC000"/>
          <w:spacing w:val="-3"/>
          <w:kern w:val="2"/>
          <w:sz w:val="24"/>
          <w:szCs w:val="24"/>
          <w:highlight w:val="none"/>
          <w:lang w:val="en-US" w:eastAsia="zh-CN"/>
        </w:rPr>
        <w:t>新世纪新阶段</w:t>
      </w:r>
      <w:r>
        <w:rPr>
          <w:rFonts w:hint="default" w:ascii="宋体" w:hAnsi="宋体" w:eastAsia="宋体" w:cs="宋体"/>
          <w:b w:val="0"/>
          <w:bCs w:val="0"/>
          <w:snapToGrid/>
          <w:color w:val="000000"/>
          <w:spacing w:val="-3"/>
          <w:kern w:val="2"/>
          <w:sz w:val="24"/>
          <w:szCs w:val="24"/>
          <w:highlight w:val="none"/>
          <w:lang w:val="en-US" w:eastAsia="zh-CN"/>
        </w:rPr>
        <w:t>，经过新中国成立以来特别是改革开放以来的不懈努力，我国经济社会发展取得了举世瞩目的成就，但我国仍处于并将长期处于</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社会主义初级阶段</w:t>
      </w:r>
      <w:r>
        <w:rPr>
          <w:rFonts w:hint="default" w:ascii="宋体" w:hAnsi="宋体" w:eastAsia="宋体" w:cs="宋体"/>
          <w:b w:val="0"/>
          <w:bCs w:val="0"/>
          <w:snapToGrid/>
          <w:color w:val="000000"/>
          <w:spacing w:val="-3"/>
          <w:kern w:val="2"/>
          <w:sz w:val="24"/>
          <w:szCs w:val="24"/>
          <w:highlight w:val="none"/>
          <w:lang w:val="en-US" w:eastAsia="zh-CN"/>
        </w:rPr>
        <w:t>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基本国情</w:t>
      </w:r>
      <w:r>
        <w:rPr>
          <w:rFonts w:hint="default" w:ascii="宋体" w:hAnsi="宋体" w:eastAsia="宋体" w:cs="宋体"/>
          <w:b w:val="0"/>
          <w:bCs w:val="0"/>
          <w:snapToGrid/>
          <w:color w:val="000000"/>
          <w:spacing w:val="-3"/>
          <w:kern w:val="2"/>
          <w:sz w:val="24"/>
          <w:szCs w:val="24"/>
          <w:highlight w:val="none"/>
          <w:lang w:val="en-US" w:eastAsia="zh-CN"/>
        </w:rPr>
        <w:t>没有变。我国进入</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发展关键期</w:t>
      </w:r>
      <w:r>
        <w:rPr>
          <w:rFonts w:hint="default" w:ascii="宋体" w:hAnsi="宋体" w:eastAsia="宋体" w:cs="宋体"/>
          <w:b w:val="0"/>
          <w:bCs w:val="0"/>
          <w:snapToGrid/>
          <w:color w:val="000000"/>
          <w:spacing w:val="-3"/>
          <w:kern w:val="2"/>
          <w:sz w:val="24"/>
          <w:szCs w:val="24"/>
          <w:highlight w:val="none"/>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改革攻坚期</w:t>
      </w:r>
      <w:r>
        <w:rPr>
          <w:rFonts w:hint="default" w:ascii="宋体" w:hAnsi="宋体" w:eastAsia="宋体" w:cs="宋体"/>
          <w:b w:val="0"/>
          <w:bCs w:val="0"/>
          <w:snapToGrid/>
          <w:color w:val="000000"/>
          <w:spacing w:val="-3"/>
          <w:kern w:val="2"/>
          <w:sz w:val="24"/>
          <w:szCs w:val="24"/>
          <w:highlight w:val="none"/>
          <w:lang w:val="en-US" w:eastAsia="zh-CN"/>
        </w:rPr>
        <w:t>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矛盾凸显期</w:t>
      </w:r>
      <w:r>
        <w:rPr>
          <w:rFonts w:hint="default" w:ascii="宋体" w:hAnsi="宋体" w:eastAsia="宋体" w:cs="宋体"/>
          <w:b w:val="0"/>
          <w:bCs w:val="0"/>
          <w:snapToGrid/>
          <w:color w:val="000000"/>
          <w:spacing w:val="-3"/>
          <w:kern w:val="2"/>
          <w:sz w:val="24"/>
          <w:szCs w:val="24"/>
          <w:highlight w:val="none"/>
          <w:lang w:val="en-US" w:eastAsia="zh-CN"/>
        </w:rPr>
        <w:t>，经济社会发展呈现一系列</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新的阶段性特征</w:t>
      </w:r>
      <w:r>
        <w:rPr>
          <w:rFonts w:hint="eastAsia" w:ascii="宋体" w:hAnsi="宋体" w:eastAsia="宋体" w:cs="宋体"/>
          <w:b w:val="0"/>
          <w:bCs w:val="0"/>
          <w:snapToGrid/>
          <w:color w:val="000000"/>
          <w:spacing w:val="-3"/>
          <w:kern w:val="2"/>
          <w:sz w:val="24"/>
          <w:szCs w:val="24"/>
          <w:highlight w:val="none"/>
          <w:lang w:val="en-US" w:eastAsia="zh-CN"/>
        </w:rPr>
        <w:t>。</w:t>
      </w:r>
    </w:p>
    <w:p w14:paraId="1B53CD37">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这些阶段性特征是</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社会主义初级阶段基本国情</w:t>
      </w:r>
      <w:r>
        <w:rPr>
          <w:rFonts w:hint="default" w:ascii="宋体" w:hAnsi="宋体" w:eastAsia="宋体" w:cs="宋体"/>
          <w:b w:val="0"/>
          <w:bCs w:val="0"/>
          <w:snapToGrid/>
          <w:color w:val="000000"/>
          <w:spacing w:val="-3"/>
          <w:kern w:val="2"/>
          <w:sz w:val="24"/>
          <w:szCs w:val="24"/>
          <w:highlight w:val="none"/>
          <w:lang w:val="en-US" w:eastAsia="zh-CN"/>
        </w:rPr>
        <w:t>在新世纪新阶段的具体表现，反映了我国经济社会发展面临的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新形势</w:t>
      </w:r>
      <w:r>
        <w:rPr>
          <w:rFonts w:hint="default" w:ascii="宋体" w:hAnsi="宋体" w:eastAsia="宋体" w:cs="宋体"/>
          <w:b w:val="0"/>
          <w:bCs w:val="0"/>
          <w:snapToGrid/>
          <w:color w:val="000000"/>
          <w:spacing w:val="-3"/>
          <w:kern w:val="2"/>
          <w:sz w:val="24"/>
          <w:szCs w:val="24"/>
          <w:highlight w:val="none"/>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新矛盾</w:t>
      </w:r>
      <w:r>
        <w:rPr>
          <w:rFonts w:hint="default" w:ascii="宋体" w:hAnsi="宋体" w:eastAsia="宋体" w:cs="宋体"/>
          <w:b w:val="0"/>
          <w:bCs w:val="0"/>
          <w:snapToGrid/>
          <w:color w:val="000000"/>
          <w:spacing w:val="-3"/>
          <w:kern w:val="2"/>
          <w:sz w:val="24"/>
          <w:szCs w:val="24"/>
          <w:highlight w:val="none"/>
          <w:lang w:val="en-US" w:eastAsia="zh-CN"/>
        </w:rPr>
        <w:t>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新问题</w:t>
      </w:r>
      <w:r>
        <w:rPr>
          <w:rFonts w:hint="default" w:ascii="宋体" w:hAnsi="宋体" w:eastAsia="宋体" w:cs="宋体"/>
          <w:b w:val="0"/>
          <w:bCs w:val="0"/>
          <w:snapToGrid/>
          <w:color w:val="000000"/>
          <w:spacing w:val="-3"/>
          <w:kern w:val="2"/>
          <w:sz w:val="24"/>
          <w:szCs w:val="24"/>
          <w:highlight w:val="none"/>
          <w:lang w:val="en-US" w:eastAsia="zh-CN"/>
        </w:rPr>
        <w:t>。主要是:</w:t>
      </w:r>
    </w:p>
    <w:p w14:paraId="2FCEBABF">
      <w:pPr>
        <w:widowControl/>
        <w:numPr>
          <w:ilvl w:val="0"/>
          <w:numId w:val="18"/>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第一，</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经济实力</w:t>
      </w:r>
      <w:r>
        <w:rPr>
          <w:rFonts w:hint="default" w:ascii="宋体" w:hAnsi="宋体" w:eastAsia="宋体" w:cs="宋体"/>
          <w:b w:val="0"/>
          <w:bCs w:val="0"/>
          <w:snapToGrid w:val="0"/>
          <w:color w:val="000000"/>
          <w:spacing w:val="6"/>
          <w:kern w:val="0"/>
          <w:sz w:val="24"/>
          <w:szCs w:val="24"/>
          <w:lang w:val="en-US" w:eastAsia="zh-CN"/>
        </w:rPr>
        <w:t>显著增强，同时</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生产力水平</w:t>
      </w:r>
      <w:r>
        <w:rPr>
          <w:rFonts w:hint="default" w:ascii="宋体" w:hAnsi="宋体" w:eastAsia="宋体" w:cs="宋体"/>
          <w:b w:val="0"/>
          <w:bCs w:val="0"/>
          <w:snapToGrid w:val="0"/>
          <w:color w:val="000000"/>
          <w:spacing w:val="6"/>
          <w:kern w:val="0"/>
          <w:sz w:val="24"/>
          <w:szCs w:val="24"/>
          <w:lang w:val="en-US" w:eastAsia="zh-CN"/>
        </w:rPr>
        <w:t>总体上还不高，</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自主创新能力</w:t>
      </w:r>
      <w:r>
        <w:rPr>
          <w:rFonts w:hint="default" w:ascii="宋体" w:hAnsi="宋体" w:eastAsia="宋体" w:cs="宋体"/>
          <w:b w:val="0"/>
          <w:bCs w:val="0"/>
          <w:snapToGrid w:val="0"/>
          <w:color w:val="000000"/>
          <w:spacing w:val="6"/>
          <w:kern w:val="0"/>
          <w:sz w:val="24"/>
          <w:szCs w:val="24"/>
          <w:lang w:val="en-US" w:eastAsia="zh-CN"/>
        </w:rPr>
        <w:t>还不强，长期形成的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结构性矛盾</w:t>
      </w:r>
      <w:r>
        <w:rPr>
          <w:rFonts w:hint="default" w:ascii="宋体" w:hAnsi="宋体" w:eastAsia="宋体" w:cs="宋体"/>
          <w:b w:val="0"/>
          <w:bCs w:val="0"/>
          <w:snapToGrid w:val="0"/>
          <w:color w:val="000000"/>
          <w:spacing w:val="6"/>
          <w:kern w:val="0"/>
          <w:sz w:val="24"/>
          <w:szCs w:val="24"/>
          <w:lang w:val="en-US" w:eastAsia="zh-CN"/>
        </w:rPr>
        <w:t>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粗放型增长</w:t>
      </w:r>
      <w:r>
        <w:rPr>
          <w:rFonts w:hint="default" w:ascii="宋体" w:hAnsi="宋体" w:eastAsia="宋体" w:cs="宋体"/>
          <w:b w:val="0"/>
          <w:bCs w:val="0"/>
          <w:snapToGrid w:val="0"/>
          <w:color w:val="000000"/>
          <w:spacing w:val="6"/>
          <w:kern w:val="0"/>
          <w:sz w:val="24"/>
          <w:szCs w:val="24"/>
          <w:lang w:val="en-US" w:eastAsia="zh-CN"/>
        </w:rPr>
        <w:t>方式尚未根本改变；</w:t>
      </w:r>
    </w:p>
    <w:p w14:paraId="4FAAFBF1">
      <w:pPr>
        <w:widowControl/>
        <w:numPr>
          <w:ilvl w:val="0"/>
          <w:numId w:val="18"/>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第二，社会主义市场经济体制</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初步建立</w:t>
      </w:r>
      <w:r>
        <w:rPr>
          <w:rFonts w:hint="default" w:ascii="宋体" w:hAnsi="宋体" w:eastAsia="宋体" w:cs="宋体"/>
          <w:b w:val="0"/>
          <w:bCs w:val="0"/>
          <w:snapToGrid w:val="0"/>
          <w:color w:val="000000"/>
          <w:spacing w:val="6"/>
          <w:kern w:val="0"/>
          <w:sz w:val="24"/>
          <w:szCs w:val="24"/>
          <w:lang w:val="en-US" w:eastAsia="zh-CN"/>
        </w:rPr>
        <w:t>，同时影响发展的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体制机制障碍</w:t>
      </w:r>
      <w:r>
        <w:rPr>
          <w:rFonts w:hint="default" w:ascii="宋体" w:hAnsi="宋体" w:eastAsia="宋体" w:cs="宋体"/>
          <w:b w:val="0"/>
          <w:bCs w:val="0"/>
          <w:snapToGrid w:val="0"/>
          <w:color w:val="000000"/>
          <w:spacing w:val="6"/>
          <w:kern w:val="0"/>
          <w:sz w:val="24"/>
          <w:szCs w:val="24"/>
          <w:lang w:val="en-US" w:eastAsia="zh-CN"/>
        </w:rPr>
        <w:t>依然存在，改革攻坚面临</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深层次矛盾</w:t>
      </w:r>
      <w:r>
        <w:rPr>
          <w:rFonts w:hint="default" w:ascii="宋体" w:hAnsi="宋体" w:eastAsia="宋体" w:cs="宋体"/>
          <w:b w:val="0"/>
          <w:bCs w:val="0"/>
          <w:snapToGrid w:val="0"/>
          <w:color w:val="000000"/>
          <w:spacing w:val="6"/>
          <w:kern w:val="0"/>
          <w:sz w:val="24"/>
          <w:szCs w:val="24"/>
          <w:lang w:val="en-US" w:eastAsia="zh-CN"/>
        </w:rPr>
        <w:t>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问题</w:t>
      </w:r>
      <w:r>
        <w:rPr>
          <w:rFonts w:hint="default" w:ascii="宋体" w:hAnsi="宋体" w:eastAsia="宋体" w:cs="宋体"/>
          <w:b w:val="0"/>
          <w:bCs w:val="0"/>
          <w:snapToGrid w:val="0"/>
          <w:color w:val="000000"/>
          <w:spacing w:val="6"/>
          <w:kern w:val="0"/>
          <w:sz w:val="24"/>
          <w:szCs w:val="24"/>
          <w:lang w:val="en-US" w:eastAsia="zh-CN"/>
        </w:rPr>
        <w:t>;</w:t>
      </w:r>
    </w:p>
    <w:p w14:paraId="1E4C82C9">
      <w:pPr>
        <w:widowControl/>
        <w:numPr>
          <w:ilvl w:val="0"/>
          <w:numId w:val="18"/>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第三，人民生活</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总体上达到小康水平</w:t>
      </w:r>
      <w:r>
        <w:rPr>
          <w:rFonts w:hint="default" w:ascii="宋体" w:hAnsi="宋体" w:eastAsia="宋体" w:cs="宋体"/>
          <w:b w:val="0"/>
          <w:bCs w:val="0"/>
          <w:snapToGrid w:val="0"/>
          <w:color w:val="000000"/>
          <w:spacing w:val="6"/>
          <w:kern w:val="0"/>
          <w:sz w:val="24"/>
          <w:szCs w:val="24"/>
          <w:lang w:val="en-US" w:eastAsia="zh-CN"/>
        </w:rPr>
        <w:t>，同时</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收入分配差距拉大趋势</w:t>
      </w:r>
      <w:r>
        <w:rPr>
          <w:rFonts w:hint="default" w:ascii="宋体" w:hAnsi="宋体" w:eastAsia="宋体" w:cs="宋体"/>
          <w:b w:val="0"/>
          <w:bCs w:val="0"/>
          <w:snapToGrid w:val="0"/>
          <w:color w:val="000000"/>
          <w:spacing w:val="6"/>
          <w:kern w:val="0"/>
          <w:sz w:val="24"/>
          <w:szCs w:val="24"/>
          <w:lang w:val="en-US" w:eastAsia="zh-CN"/>
        </w:rPr>
        <w:t>还未根本扭转，城乡贫困人口和低收入人口还有相当数量，</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统筹兼顾各方面利益</w:t>
      </w:r>
      <w:r>
        <w:rPr>
          <w:rFonts w:hint="default" w:ascii="宋体" w:hAnsi="宋体" w:eastAsia="宋体" w:cs="宋体"/>
          <w:b w:val="0"/>
          <w:bCs w:val="0"/>
          <w:snapToGrid w:val="0"/>
          <w:color w:val="000000"/>
          <w:spacing w:val="6"/>
          <w:kern w:val="0"/>
          <w:sz w:val="24"/>
          <w:szCs w:val="24"/>
          <w:lang w:val="en-US" w:eastAsia="zh-CN"/>
        </w:rPr>
        <w:t>难度加大；</w:t>
      </w:r>
    </w:p>
    <w:p w14:paraId="4720FAAC">
      <w:pPr>
        <w:widowControl/>
        <w:numPr>
          <w:ilvl w:val="0"/>
          <w:numId w:val="18"/>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第四，</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协调发展</w:t>
      </w:r>
      <w:r>
        <w:rPr>
          <w:rFonts w:hint="default" w:ascii="宋体" w:hAnsi="宋体" w:eastAsia="宋体" w:cs="宋体"/>
          <w:b w:val="0"/>
          <w:bCs w:val="0"/>
          <w:snapToGrid w:val="0"/>
          <w:color w:val="000000"/>
          <w:spacing w:val="6"/>
          <w:kern w:val="0"/>
          <w:sz w:val="24"/>
          <w:szCs w:val="24"/>
          <w:lang w:val="en-US" w:eastAsia="zh-CN"/>
        </w:rPr>
        <w:t>取得显著成绩，同时</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农业基础薄弱</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农村发展滞后</w:t>
      </w:r>
      <w:r>
        <w:rPr>
          <w:rFonts w:hint="default" w:ascii="宋体" w:hAnsi="宋体" w:eastAsia="宋体" w:cs="宋体"/>
          <w:b w:val="0"/>
          <w:bCs w:val="0"/>
          <w:snapToGrid w:val="0"/>
          <w:color w:val="000000"/>
          <w:spacing w:val="6"/>
          <w:kern w:val="0"/>
          <w:sz w:val="24"/>
          <w:szCs w:val="24"/>
          <w:lang w:val="en-US" w:eastAsia="zh-CN"/>
        </w:rPr>
        <w:t>的局面尚未改变，</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缩小</w:t>
      </w:r>
      <w:r>
        <w:rPr>
          <w:rFonts w:hint="default" w:ascii="宋体" w:hAnsi="宋体" w:eastAsia="宋体" w:cs="宋体"/>
          <w:b w:val="0"/>
          <w:bCs w:val="0"/>
          <w:snapToGrid w:val="0"/>
          <w:color w:val="000000"/>
          <w:spacing w:val="6"/>
          <w:kern w:val="0"/>
          <w:sz w:val="24"/>
          <w:szCs w:val="24"/>
          <w:lang w:val="en-US" w:eastAsia="zh-CN"/>
        </w:rPr>
        <w:t>城乡、区域发展</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差距</w:t>
      </w:r>
      <w:r>
        <w:rPr>
          <w:rFonts w:hint="default" w:ascii="宋体" w:hAnsi="宋体" w:eastAsia="宋体" w:cs="宋体"/>
          <w:b w:val="0"/>
          <w:bCs w:val="0"/>
          <w:snapToGrid w:val="0"/>
          <w:color w:val="000000"/>
          <w:spacing w:val="6"/>
          <w:kern w:val="0"/>
          <w:sz w:val="24"/>
          <w:szCs w:val="24"/>
          <w:lang w:val="en-US" w:eastAsia="zh-CN"/>
        </w:rPr>
        <w:t>和促进经济社会</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协调发展</w:t>
      </w:r>
      <w:r>
        <w:rPr>
          <w:rFonts w:hint="default" w:ascii="宋体" w:hAnsi="宋体" w:eastAsia="宋体" w:cs="宋体"/>
          <w:b w:val="0"/>
          <w:bCs w:val="0"/>
          <w:snapToGrid w:val="0"/>
          <w:color w:val="000000"/>
          <w:spacing w:val="6"/>
          <w:kern w:val="0"/>
          <w:sz w:val="24"/>
          <w:szCs w:val="24"/>
          <w:lang w:val="en-US" w:eastAsia="zh-CN"/>
        </w:rPr>
        <w:t>任务艰巨;</w:t>
      </w:r>
    </w:p>
    <w:p w14:paraId="44C0EE8E">
      <w:pPr>
        <w:widowControl/>
        <w:numPr>
          <w:ilvl w:val="0"/>
          <w:numId w:val="18"/>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第五</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社会主义民主政治</w:t>
      </w:r>
      <w:r>
        <w:rPr>
          <w:rFonts w:hint="default" w:ascii="宋体" w:hAnsi="宋体" w:eastAsia="宋体" w:cs="宋体"/>
          <w:b w:val="0"/>
          <w:bCs w:val="0"/>
          <w:snapToGrid w:val="0"/>
          <w:color w:val="000000"/>
          <w:spacing w:val="6"/>
          <w:kern w:val="0"/>
          <w:sz w:val="24"/>
          <w:szCs w:val="24"/>
          <w:lang w:val="en-US" w:eastAsia="zh-CN"/>
        </w:rPr>
        <w:t>不断发展、</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依法治国基本方略</w:t>
      </w:r>
      <w:r>
        <w:rPr>
          <w:rFonts w:hint="default" w:ascii="宋体" w:hAnsi="宋体" w:eastAsia="宋体" w:cs="宋体"/>
          <w:b w:val="0"/>
          <w:bCs w:val="0"/>
          <w:snapToGrid w:val="0"/>
          <w:color w:val="000000"/>
          <w:spacing w:val="6"/>
          <w:kern w:val="0"/>
          <w:sz w:val="24"/>
          <w:szCs w:val="24"/>
          <w:lang w:val="en-US" w:eastAsia="zh-CN"/>
        </w:rPr>
        <w:t>扎实贯彻，同时</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民主法制建设</w:t>
      </w:r>
      <w:r>
        <w:rPr>
          <w:rFonts w:hint="default" w:ascii="宋体" w:hAnsi="宋体" w:eastAsia="宋体" w:cs="宋体"/>
          <w:b w:val="0"/>
          <w:bCs w:val="0"/>
          <w:snapToGrid w:val="0"/>
          <w:color w:val="000000"/>
          <w:spacing w:val="6"/>
          <w:kern w:val="0"/>
          <w:sz w:val="24"/>
          <w:szCs w:val="24"/>
          <w:lang w:val="en-US" w:eastAsia="zh-CN"/>
        </w:rPr>
        <w:t>与</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扩大人民民主</w:t>
      </w:r>
      <w:r>
        <w:rPr>
          <w:rFonts w:hint="default" w:ascii="宋体" w:hAnsi="宋体" w:eastAsia="宋体" w:cs="宋体"/>
          <w:b w:val="0"/>
          <w:bCs w:val="0"/>
          <w:snapToGrid w:val="0"/>
          <w:color w:val="000000"/>
          <w:spacing w:val="6"/>
          <w:kern w:val="0"/>
          <w:sz w:val="24"/>
          <w:szCs w:val="24"/>
          <w:lang w:val="en-US" w:eastAsia="zh-CN"/>
        </w:rPr>
        <w:t>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经济社会发展</w:t>
      </w:r>
      <w:r>
        <w:rPr>
          <w:rFonts w:hint="default" w:ascii="宋体" w:hAnsi="宋体" w:eastAsia="宋体" w:cs="宋体"/>
          <w:b w:val="0"/>
          <w:bCs w:val="0"/>
          <w:snapToGrid w:val="0"/>
          <w:color w:val="000000"/>
          <w:spacing w:val="6"/>
          <w:kern w:val="0"/>
          <w:sz w:val="24"/>
          <w:szCs w:val="24"/>
          <w:lang w:val="en-US" w:eastAsia="zh-CN"/>
        </w:rPr>
        <w:t>的要求还不完全适应，政治体制改革需要继续深化；</w:t>
      </w:r>
    </w:p>
    <w:p w14:paraId="08741A63">
      <w:pPr>
        <w:widowControl/>
        <w:numPr>
          <w:ilvl w:val="0"/>
          <w:numId w:val="18"/>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第六，</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社会主义文化</w:t>
      </w:r>
      <w:r>
        <w:rPr>
          <w:rFonts w:hint="default" w:ascii="宋体" w:hAnsi="宋体" w:eastAsia="宋体" w:cs="宋体"/>
          <w:b w:val="0"/>
          <w:bCs w:val="0"/>
          <w:snapToGrid w:val="0"/>
          <w:color w:val="000000"/>
          <w:spacing w:val="6"/>
          <w:kern w:val="0"/>
          <w:sz w:val="24"/>
          <w:szCs w:val="24"/>
          <w:lang w:val="en-US" w:eastAsia="zh-CN"/>
        </w:rPr>
        <w:t>更加繁荣，同时人民</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精神文化需求</w:t>
      </w:r>
      <w:r>
        <w:rPr>
          <w:rFonts w:hint="default" w:ascii="宋体" w:hAnsi="宋体" w:eastAsia="宋体" w:cs="宋体"/>
          <w:b w:val="0"/>
          <w:bCs w:val="0"/>
          <w:snapToGrid w:val="0"/>
          <w:color w:val="000000"/>
          <w:spacing w:val="6"/>
          <w:kern w:val="0"/>
          <w:sz w:val="24"/>
          <w:szCs w:val="24"/>
          <w:lang w:val="en-US" w:eastAsia="zh-CN"/>
        </w:rPr>
        <w:t>日趋旺盛，人们思想活动的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独立性</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选择性</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多变性</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差异性</w:t>
      </w:r>
      <w:r>
        <w:rPr>
          <w:rFonts w:hint="default" w:ascii="宋体" w:hAnsi="宋体" w:eastAsia="宋体" w:cs="宋体"/>
          <w:b w:val="0"/>
          <w:bCs w:val="0"/>
          <w:snapToGrid w:val="0"/>
          <w:color w:val="000000"/>
          <w:spacing w:val="6"/>
          <w:kern w:val="0"/>
          <w:sz w:val="24"/>
          <w:szCs w:val="24"/>
          <w:lang w:val="en-US" w:eastAsia="zh-CN"/>
        </w:rPr>
        <w:t>明显增强，对发展社会主义先进文化提出了</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更高要求</w:t>
      </w:r>
      <w:r>
        <w:rPr>
          <w:rFonts w:hint="default" w:ascii="宋体" w:hAnsi="宋体" w:eastAsia="宋体" w:cs="宋体"/>
          <w:b w:val="0"/>
          <w:bCs w:val="0"/>
          <w:snapToGrid w:val="0"/>
          <w:color w:val="000000"/>
          <w:spacing w:val="6"/>
          <w:kern w:val="0"/>
          <w:sz w:val="24"/>
          <w:szCs w:val="24"/>
          <w:lang w:val="en-US" w:eastAsia="zh-CN"/>
        </w:rPr>
        <w:t>;</w:t>
      </w:r>
    </w:p>
    <w:p w14:paraId="65587863">
      <w:pPr>
        <w:widowControl/>
        <w:numPr>
          <w:ilvl w:val="0"/>
          <w:numId w:val="18"/>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第七，</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社会活力</w:t>
      </w:r>
      <w:r>
        <w:rPr>
          <w:rFonts w:hint="default" w:ascii="宋体" w:hAnsi="宋体" w:eastAsia="宋体" w:cs="宋体"/>
          <w:b w:val="0"/>
          <w:bCs w:val="0"/>
          <w:snapToGrid w:val="0"/>
          <w:color w:val="000000"/>
          <w:spacing w:val="6"/>
          <w:kern w:val="0"/>
          <w:sz w:val="24"/>
          <w:szCs w:val="24"/>
          <w:lang w:val="en-US" w:eastAsia="zh-CN"/>
        </w:rPr>
        <w:t>显著增强，同时</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社会结构</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社会组织形式</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社会利益</w:t>
      </w:r>
      <w:r>
        <w:rPr>
          <w:rFonts w:hint="default" w:ascii="宋体" w:hAnsi="宋体" w:eastAsia="宋体" w:cs="宋体"/>
          <w:b w:val="0"/>
          <w:bCs w:val="0"/>
          <w:snapToGrid w:val="0"/>
          <w:color w:val="000000"/>
          <w:spacing w:val="6"/>
          <w:kern w:val="0"/>
          <w:sz w:val="24"/>
          <w:szCs w:val="24"/>
          <w:lang w:val="en-US" w:eastAsia="zh-CN"/>
        </w:rPr>
        <w:t>格局发生深刻变化，社会建设和管理面临诸多新课题;</w:t>
      </w:r>
    </w:p>
    <w:p w14:paraId="728BFF81">
      <w:pPr>
        <w:widowControl/>
        <w:numPr>
          <w:ilvl w:val="0"/>
          <w:numId w:val="18"/>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第八，</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对外开放</w:t>
      </w:r>
      <w:r>
        <w:rPr>
          <w:rFonts w:hint="default" w:ascii="宋体" w:hAnsi="宋体" w:eastAsia="宋体" w:cs="宋体"/>
          <w:b w:val="0"/>
          <w:bCs w:val="0"/>
          <w:snapToGrid w:val="0"/>
          <w:color w:val="000000"/>
          <w:spacing w:val="6"/>
          <w:kern w:val="0"/>
          <w:sz w:val="24"/>
          <w:szCs w:val="24"/>
          <w:lang w:val="en-US" w:eastAsia="zh-CN"/>
        </w:rPr>
        <w:t>日益扩大，同时面临的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国际竞争</w:t>
      </w:r>
      <w:r>
        <w:rPr>
          <w:rFonts w:hint="default" w:ascii="宋体" w:hAnsi="宋体" w:eastAsia="宋体" w:cs="宋体"/>
          <w:b w:val="0"/>
          <w:bCs w:val="0"/>
          <w:snapToGrid w:val="0"/>
          <w:color w:val="000000"/>
          <w:spacing w:val="6"/>
          <w:kern w:val="0"/>
          <w:sz w:val="24"/>
          <w:szCs w:val="24"/>
          <w:lang w:val="en-US" w:eastAsia="zh-CN"/>
        </w:rPr>
        <w:t>日趋激烈，发达国家在经济科技上占优势的压力长期存在，可以预见和难以预见的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风险增多</w:t>
      </w:r>
      <w:r>
        <w:rPr>
          <w:rFonts w:hint="default" w:ascii="宋体" w:hAnsi="宋体" w:eastAsia="宋体" w:cs="宋体"/>
          <w:b w:val="0"/>
          <w:bCs w:val="0"/>
          <w:snapToGrid w:val="0"/>
          <w:color w:val="000000"/>
          <w:spacing w:val="6"/>
          <w:kern w:val="0"/>
          <w:sz w:val="24"/>
          <w:szCs w:val="24"/>
          <w:lang w:val="en-US" w:eastAsia="zh-CN"/>
        </w:rPr>
        <w:t>，统筹</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国内发展</w:t>
      </w:r>
      <w:r>
        <w:rPr>
          <w:rFonts w:hint="default" w:ascii="宋体" w:hAnsi="宋体" w:eastAsia="宋体" w:cs="宋体"/>
          <w:b w:val="0"/>
          <w:bCs w:val="0"/>
          <w:snapToGrid w:val="0"/>
          <w:color w:val="000000"/>
          <w:spacing w:val="6"/>
          <w:kern w:val="0"/>
          <w:sz w:val="24"/>
          <w:szCs w:val="24"/>
          <w:lang w:val="en-US" w:eastAsia="zh-CN"/>
        </w:rPr>
        <w:t>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对外开放</w:t>
      </w:r>
      <w:r>
        <w:rPr>
          <w:rFonts w:hint="default" w:ascii="宋体" w:hAnsi="宋体" w:eastAsia="宋体" w:cs="宋体"/>
          <w:b w:val="0"/>
          <w:bCs w:val="0"/>
          <w:snapToGrid w:val="0"/>
          <w:color w:val="000000"/>
          <w:spacing w:val="6"/>
          <w:kern w:val="0"/>
          <w:sz w:val="24"/>
          <w:szCs w:val="24"/>
          <w:lang w:val="en-US" w:eastAsia="zh-CN"/>
        </w:rPr>
        <w:t>要求更高。</w:t>
      </w:r>
    </w:p>
    <w:p w14:paraId="5744B43C">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以</w:t>
      </w:r>
      <w:r>
        <w:rPr>
          <w:rFonts w:hint="default" w:ascii="宋体" w:hAnsi="宋体" w:eastAsia="宋体" w:cs="宋体"/>
          <w:b/>
          <w:bCs/>
          <w:i w:val="0"/>
          <w:iCs w:val="0"/>
          <w:snapToGrid/>
          <w:color w:val="000000"/>
          <w:spacing w:val="-3"/>
          <w:kern w:val="2"/>
          <w:sz w:val="28"/>
          <w:szCs w:val="28"/>
          <w:highlight w:val="none"/>
          <w:lang w:val="en-US" w:eastAsia="zh-CN"/>
        </w:rPr>
        <w:t>胡锦涛</w:t>
      </w:r>
      <w:r>
        <w:rPr>
          <w:rFonts w:hint="default" w:ascii="宋体" w:hAnsi="宋体" w:eastAsia="宋体" w:cs="宋体"/>
          <w:b w:val="0"/>
          <w:bCs w:val="0"/>
          <w:snapToGrid/>
          <w:color w:val="000000"/>
          <w:spacing w:val="-3"/>
          <w:kern w:val="2"/>
          <w:sz w:val="24"/>
          <w:szCs w:val="24"/>
          <w:highlight w:val="none"/>
          <w:lang w:val="en-US" w:eastAsia="zh-CN"/>
        </w:rPr>
        <w:t>同志为主要代表的中国共产党人，在</w:t>
      </w:r>
      <w:r>
        <w:rPr>
          <w:rFonts w:hint="default" w:ascii="宋体" w:hAnsi="宋体" w:eastAsia="宋体" w:cs="宋体"/>
          <w:b w:val="0"/>
          <w:bCs w:val="0"/>
          <w:snapToGrid/>
          <w:color w:val="000000"/>
          <w:spacing w:val="-3"/>
          <w:kern w:val="2"/>
          <w:sz w:val="24"/>
          <w:szCs w:val="24"/>
          <w:highlight w:val="none"/>
          <w:u w:val="single"/>
          <w:lang w:val="en-US" w:eastAsia="zh-CN"/>
        </w:rPr>
        <w:t>深刻把握我国</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基本国情</w:t>
      </w:r>
      <w:r>
        <w:rPr>
          <w:rFonts w:hint="default" w:ascii="宋体" w:hAnsi="宋体" w:eastAsia="宋体" w:cs="宋体"/>
          <w:b w:val="0"/>
          <w:bCs w:val="0"/>
          <w:snapToGrid/>
          <w:color w:val="000000"/>
          <w:spacing w:val="-3"/>
          <w:kern w:val="2"/>
          <w:sz w:val="24"/>
          <w:szCs w:val="24"/>
          <w:highlight w:val="none"/>
          <w:u w:val="single"/>
          <w:lang w:val="en-US" w:eastAsia="zh-CN"/>
        </w:rPr>
        <w:t>和经济社会发展</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新的阶段性特征</w:t>
      </w:r>
      <w:r>
        <w:rPr>
          <w:rFonts w:hint="default" w:ascii="宋体" w:hAnsi="宋体" w:eastAsia="宋体" w:cs="宋体"/>
          <w:b w:val="0"/>
          <w:bCs w:val="0"/>
          <w:snapToGrid/>
          <w:color w:val="000000"/>
          <w:spacing w:val="-3"/>
          <w:kern w:val="2"/>
          <w:sz w:val="24"/>
          <w:szCs w:val="24"/>
          <w:highlight w:val="none"/>
          <w:lang w:val="en-US" w:eastAsia="zh-CN"/>
        </w:rPr>
        <w:t>的基础上，继续回答了</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什么是社会主义、怎样建设社会主义</w:t>
      </w:r>
      <w:r>
        <w:rPr>
          <w:rFonts w:hint="default" w:ascii="宋体" w:hAnsi="宋体" w:eastAsia="宋体" w:cs="宋体"/>
          <w:b w:val="0"/>
          <w:bCs w:val="0"/>
          <w:snapToGrid/>
          <w:color w:val="000000"/>
          <w:spacing w:val="-3"/>
          <w:kern w:val="2"/>
          <w:sz w:val="24"/>
          <w:szCs w:val="24"/>
          <w:highlight w:val="none"/>
          <w:lang w:val="en-US" w:eastAsia="zh-CN"/>
        </w:rPr>
        <w:t>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建设什么样的党、怎样建设党</w:t>
      </w:r>
      <w:r>
        <w:rPr>
          <w:rFonts w:hint="default" w:ascii="宋体" w:hAnsi="宋体" w:eastAsia="宋体" w:cs="宋体"/>
          <w:b w:val="0"/>
          <w:bCs w:val="0"/>
          <w:snapToGrid/>
          <w:color w:val="000000"/>
          <w:spacing w:val="-3"/>
          <w:kern w:val="2"/>
          <w:sz w:val="24"/>
          <w:szCs w:val="24"/>
          <w:highlight w:val="none"/>
          <w:lang w:val="en-US" w:eastAsia="zh-CN"/>
        </w:rPr>
        <w:t>的问题，创造性地回答了“</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实现什么样的发展、怎样发展</w:t>
      </w:r>
      <w:r>
        <w:rPr>
          <w:rFonts w:hint="default" w:ascii="宋体" w:hAnsi="宋体" w:eastAsia="宋体" w:cs="宋体"/>
          <w:b w:val="0"/>
          <w:bCs w:val="0"/>
          <w:snapToGrid/>
          <w:color w:val="000000"/>
          <w:spacing w:val="-3"/>
          <w:kern w:val="2"/>
          <w:sz w:val="24"/>
          <w:szCs w:val="24"/>
          <w:highlight w:val="none"/>
          <w:lang w:val="en-US" w:eastAsia="zh-CN"/>
        </w:rPr>
        <w:t>”这一重大问题。</w:t>
      </w:r>
    </w:p>
    <w:p w14:paraId="7B0DE88D">
      <w:pPr>
        <w:widowControl/>
        <w:numPr>
          <w:ilvl w:val="0"/>
          <w:numId w:val="19"/>
        </w:numPr>
        <w:kinsoku w:val="0"/>
        <w:autoSpaceDE w:val="0"/>
        <w:autoSpaceDN w:val="0"/>
        <w:adjustRightInd w:val="0"/>
        <w:snapToGrid w:val="0"/>
        <w:spacing w:before="114" w:beforeLines="0" w:afterLines="0" w:line="219" w:lineRule="auto"/>
        <w:ind w:left="840" w:leftChars="0" w:hanging="420" w:firstLineChars="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为我们始终保持清醒头脑，立足社会主义初级阶段这个最大实际，解决好一系列制约科学发展的突出矛盾和复杂问题，保持我国经济社会发展良好势头提供了有力</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思想武器</w:t>
      </w:r>
      <w:r>
        <w:rPr>
          <w:rFonts w:hint="default" w:ascii="宋体" w:hAnsi="宋体" w:eastAsia="宋体" w:cs="宋体"/>
          <w:b w:val="0"/>
          <w:bCs w:val="0"/>
          <w:snapToGrid/>
          <w:color w:val="000000"/>
          <w:spacing w:val="-3"/>
          <w:kern w:val="2"/>
          <w:sz w:val="24"/>
          <w:szCs w:val="24"/>
          <w:highlight w:val="none"/>
          <w:lang w:val="en-US" w:eastAsia="zh-CN"/>
        </w:rPr>
        <w:t>。</w:t>
      </w:r>
    </w:p>
    <w:p w14:paraId="2F3D94FA">
      <w:pPr>
        <w:widowControl/>
        <w:numPr>
          <w:ilvl w:val="0"/>
          <w:numId w:val="5"/>
        </w:numPr>
        <w:kinsoku w:val="0"/>
        <w:autoSpaceDE w:val="0"/>
        <w:autoSpaceDN w:val="0"/>
        <w:adjustRightInd w:val="0"/>
        <w:snapToGrid w:val="0"/>
        <w:spacing w:before="114" w:beforeLines="0" w:afterLines="0" w:line="219" w:lineRule="auto"/>
        <w:ind w:left="0" w:leftChars="0" w:firstLine="0" w:firstLineChars="0"/>
        <w:jc w:val="both"/>
        <w:textAlignment w:val="baseline"/>
        <w:outlineLvl w:val="6"/>
        <w:rPr>
          <w:rFonts w:hint="default"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实践基础</w:t>
      </w:r>
      <w:r>
        <w:rPr>
          <w:rFonts w:hint="eastAsia" w:ascii="宋体" w:hAnsi="宋体" w:eastAsia="宋体" w:cs="宋体"/>
          <w:b/>
          <w:bCs/>
          <w:snapToGrid/>
          <w:color w:val="000000"/>
          <w:spacing w:val="-3"/>
          <w:kern w:val="2"/>
          <w:sz w:val="24"/>
          <w:szCs w:val="24"/>
          <w:highlight w:val="none"/>
          <w:lang w:val="en-US" w:eastAsia="zh-CN"/>
        </w:rPr>
        <w:t>（</w:t>
      </w:r>
      <w:r>
        <w:rPr>
          <w:rFonts w:hint="default" w:ascii="宋体" w:hAnsi="宋体" w:eastAsia="宋体" w:cs="宋体"/>
          <w:b/>
          <w:bCs/>
          <w:snapToGrid/>
          <w:color w:val="000000"/>
          <w:spacing w:val="-3"/>
          <w:kern w:val="2"/>
          <w:sz w:val="24"/>
          <w:szCs w:val="24"/>
          <w:highlight w:val="none"/>
          <w:lang w:val="en-US" w:eastAsia="zh-CN"/>
        </w:rPr>
        <w:t>深入总结改革开放以来特别是党的十六大以来的实践经验</w:t>
      </w:r>
      <w:r>
        <w:rPr>
          <w:rFonts w:hint="eastAsia" w:ascii="宋体" w:hAnsi="宋体" w:eastAsia="宋体" w:cs="宋体"/>
          <w:b/>
          <w:bCs/>
          <w:snapToGrid/>
          <w:color w:val="000000"/>
          <w:spacing w:val="-3"/>
          <w:kern w:val="2"/>
          <w:sz w:val="24"/>
          <w:szCs w:val="24"/>
          <w:highlight w:val="none"/>
          <w:lang w:val="en-US" w:eastAsia="zh-CN"/>
        </w:rPr>
        <w:t>）</w:t>
      </w:r>
    </w:p>
    <w:p w14:paraId="0A2D4B62">
      <w:pPr>
        <w:widowControl/>
        <w:numPr>
          <w:ilvl w:val="0"/>
          <w:numId w:val="0"/>
        </w:numPr>
        <w:kinsoku w:val="0"/>
        <w:autoSpaceDE w:val="0"/>
        <w:autoSpaceDN w:val="0"/>
        <w:adjustRightInd w:val="0"/>
        <w:snapToGrid w:val="0"/>
        <w:spacing w:before="114" w:beforeLines="0" w:afterLines="0" w:line="219" w:lineRule="auto"/>
        <w:ind w:firstLine="470"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bCs/>
          <w:snapToGrid/>
          <w:color w:val="FFC000"/>
          <w:spacing w:val="-3"/>
          <w:kern w:val="2"/>
          <w:sz w:val="24"/>
          <w:szCs w:val="24"/>
          <w:highlight w:val="none"/>
          <w:lang w:val="en-US" w:eastAsia="zh-CN"/>
        </w:rPr>
        <w:t>党的十六大以后</w:t>
      </w:r>
      <w:r>
        <w:rPr>
          <w:rFonts w:hint="default" w:ascii="宋体" w:hAnsi="宋体" w:eastAsia="宋体" w:cs="宋体"/>
          <w:b w:val="0"/>
          <w:bCs w:val="0"/>
          <w:snapToGrid/>
          <w:color w:val="000000"/>
          <w:spacing w:val="-3"/>
          <w:kern w:val="2"/>
          <w:sz w:val="24"/>
          <w:szCs w:val="24"/>
          <w:highlight w:val="none"/>
          <w:lang w:val="en-US" w:eastAsia="zh-CN"/>
        </w:rPr>
        <w:t>，中国特色社会主义事业进人发展的关键期。在新的历史起点上把中国特色社会主义事业继续推向前进，是时代赋予我们党的崇高使命。</w:t>
      </w:r>
    </w:p>
    <w:p w14:paraId="1B738427">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eastAsia"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以</w:t>
      </w:r>
      <w:r>
        <w:rPr>
          <w:rFonts w:hint="default" w:ascii="宋体" w:hAnsi="宋体" w:eastAsia="宋体" w:cs="宋体"/>
          <w:b/>
          <w:bCs/>
          <w:i w:val="0"/>
          <w:iCs w:val="0"/>
          <w:snapToGrid/>
          <w:color w:val="000000"/>
          <w:spacing w:val="-3"/>
          <w:kern w:val="2"/>
          <w:sz w:val="28"/>
          <w:szCs w:val="28"/>
          <w:highlight w:val="none"/>
          <w:lang w:val="en-US" w:eastAsia="zh-CN"/>
        </w:rPr>
        <w:t>胡锦涛</w:t>
      </w:r>
      <w:r>
        <w:rPr>
          <w:rFonts w:hint="default" w:ascii="宋体" w:hAnsi="宋体" w:eastAsia="宋体" w:cs="宋体"/>
          <w:b w:val="0"/>
          <w:bCs w:val="0"/>
          <w:snapToGrid/>
          <w:color w:val="000000"/>
          <w:spacing w:val="-3"/>
          <w:kern w:val="2"/>
          <w:sz w:val="24"/>
          <w:szCs w:val="24"/>
          <w:highlight w:val="none"/>
          <w:lang w:val="en-US" w:eastAsia="zh-CN"/>
        </w:rPr>
        <w:t>同志为主要代表的中国共产党人领导人民紧紧抓住和用好我国发展的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重要战略机遇期</w:t>
      </w:r>
      <w:r>
        <w:rPr>
          <w:rFonts w:hint="default" w:ascii="宋体" w:hAnsi="宋体" w:eastAsia="宋体" w:cs="宋体"/>
          <w:b w:val="0"/>
          <w:bCs w:val="0"/>
          <w:snapToGrid/>
          <w:color w:val="000000"/>
          <w:spacing w:val="-3"/>
          <w:kern w:val="2"/>
          <w:sz w:val="24"/>
          <w:szCs w:val="24"/>
          <w:highlight w:val="none"/>
          <w:lang w:val="en-US" w:eastAsia="zh-CN"/>
        </w:rPr>
        <w:t>，以加入</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世界贸易组织</w:t>
      </w:r>
      <w:r>
        <w:rPr>
          <w:rFonts w:hint="default" w:ascii="宋体" w:hAnsi="宋体" w:eastAsia="宋体" w:cs="宋体"/>
          <w:b w:val="0"/>
          <w:bCs w:val="0"/>
          <w:snapToGrid/>
          <w:color w:val="000000"/>
          <w:spacing w:val="-3"/>
          <w:kern w:val="2"/>
          <w:sz w:val="24"/>
          <w:szCs w:val="24"/>
          <w:highlight w:val="none"/>
          <w:lang w:val="en-US" w:eastAsia="zh-CN"/>
        </w:rPr>
        <w:t>为契机，深化改革开放</w:t>
      </w:r>
      <w:r>
        <w:rPr>
          <w:rFonts w:hint="eastAsia" w:ascii="宋体" w:hAnsi="宋体" w:eastAsia="宋体" w:cs="宋体"/>
          <w:b w:val="0"/>
          <w:bCs w:val="0"/>
          <w:snapToGrid/>
          <w:color w:val="000000"/>
          <w:spacing w:val="-3"/>
          <w:kern w:val="2"/>
          <w:sz w:val="24"/>
          <w:szCs w:val="24"/>
          <w:highlight w:val="none"/>
          <w:lang w:val="en-US" w:eastAsia="zh-CN"/>
        </w:rPr>
        <w:t>。</w:t>
      </w:r>
    </w:p>
    <w:p w14:paraId="6E00FD97">
      <w:pPr>
        <w:widowControl/>
        <w:numPr>
          <w:ilvl w:val="0"/>
          <w:numId w:val="20"/>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我们推进以</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改善民生</w:t>
      </w:r>
      <w:r>
        <w:rPr>
          <w:rFonts w:hint="default" w:ascii="宋体" w:hAnsi="宋体" w:eastAsia="宋体" w:cs="宋体"/>
          <w:b w:val="0"/>
          <w:bCs w:val="0"/>
          <w:snapToGrid w:val="0"/>
          <w:color w:val="000000"/>
          <w:spacing w:val="6"/>
          <w:kern w:val="0"/>
          <w:sz w:val="24"/>
          <w:szCs w:val="24"/>
          <w:lang w:val="en-US" w:eastAsia="zh-CN"/>
        </w:rPr>
        <w:t>为重点的社会建设，改善人民生活，取消</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农业税</w:t>
      </w:r>
      <w:r>
        <w:rPr>
          <w:rFonts w:hint="default" w:ascii="宋体" w:hAnsi="宋体" w:eastAsia="宋体" w:cs="宋体"/>
          <w:b w:val="0"/>
          <w:bCs w:val="0"/>
          <w:snapToGrid w:val="0"/>
          <w:color w:val="000000"/>
          <w:spacing w:val="6"/>
          <w:kern w:val="0"/>
          <w:sz w:val="24"/>
          <w:szCs w:val="24"/>
          <w:lang w:val="en-US" w:eastAsia="zh-CN"/>
        </w:rPr>
        <w:t>，不断推进学有所教、劳有所得、病有所医、老有所养、住有所居，促进社会和谐稳定。</w:t>
      </w:r>
    </w:p>
    <w:p w14:paraId="3F5C1602">
      <w:pPr>
        <w:widowControl/>
        <w:numPr>
          <w:ilvl w:val="0"/>
          <w:numId w:val="20"/>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我们成功应对</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国际金融危机</w:t>
      </w:r>
      <w:r>
        <w:rPr>
          <w:rFonts w:hint="default" w:ascii="宋体" w:hAnsi="宋体" w:eastAsia="宋体" w:cs="宋体"/>
          <w:b w:val="0"/>
          <w:bCs w:val="0"/>
          <w:snapToGrid w:val="0"/>
          <w:color w:val="000000"/>
          <w:spacing w:val="6"/>
          <w:kern w:val="0"/>
          <w:sz w:val="24"/>
          <w:szCs w:val="24"/>
          <w:lang w:val="en-US" w:eastAsia="zh-CN"/>
        </w:rPr>
        <w:t>的严重冲击，在全球率先实现</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经济企稳回升</w:t>
      </w:r>
    </w:p>
    <w:p w14:paraId="5FE4403C">
      <w:pPr>
        <w:widowControl/>
        <w:numPr>
          <w:ilvl w:val="0"/>
          <w:numId w:val="20"/>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我们战胜突如其来的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非典疫情</w:t>
      </w:r>
      <w:r>
        <w:rPr>
          <w:rFonts w:hint="default" w:ascii="宋体" w:hAnsi="宋体" w:eastAsia="宋体" w:cs="宋体"/>
          <w:b w:val="0"/>
          <w:bCs w:val="0"/>
          <w:snapToGrid w:val="0"/>
          <w:color w:val="000000"/>
          <w:spacing w:val="6"/>
          <w:kern w:val="0"/>
          <w:sz w:val="24"/>
          <w:szCs w:val="24"/>
          <w:lang w:val="en-US" w:eastAsia="zh-CN"/>
        </w:rPr>
        <w:t>，成功举办</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北京奥运会</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残奥会</w:t>
      </w:r>
      <w:r>
        <w:rPr>
          <w:rFonts w:hint="default" w:ascii="宋体" w:hAnsi="宋体" w:eastAsia="宋体" w:cs="宋体"/>
          <w:b w:val="0"/>
          <w:bCs w:val="0"/>
          <w:snapToGrid w:val="0"/>
          <w:color w:val="000000"/>
          <w:spacing w:val="6"/>
          <w:kern w:val="0"/>
          <w:sz w:val="24"/>
          <w:szCs w:val="24"/>
          <w:lang w:val="en-US" w:eastAsia="zh-CN"/>
        </w:rPr>
        <w:t>和</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上海世博会</w:t>
      </w:r>
      <w:r>
        <w:rPr>
          <w:rFonts w:hint="default" w:ascii="宋体" w:hAnsi="宋体" w:eastAsia="宋体" w:cs="宋体"/>
          <w:b w:val="0"/>
          <w:bCs w:val="0"/>
          <w:snapToGrid w:val="0"/>
          <w:color w:val="000000"/>
          <w:spacing w:val="6"/>
          <w:kern w:val="0"/>
          <w:sz w:val="24"/>
          <w:szCs w:val="24"/>
          <w:lang w:val="en-US" w:eastAsia="zh-CN"/>
        </w:rPr>
        <w:t>，夺取抗击</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汶川特大地震</w:t>
      </w:r>
      <w:r>
        <w:rPr>
          <w:rFonts w:hint="default" w:ascii="宋体" w:hAnsi="宋体" w:eastAsia="宋体" w:cs="宋体"/>
          <w:b w:val="0"/>
          <w:bCs w:val="0"/>
          <w:snapToGrid w:val="0"/>
          <w:color w:val="000000"/>
          <w:spacing w:val="6"/>
          <w:kern w:val="0"/>
          <w:sz w:val="24"/>
          <w:szCs w:val="24"/>
          <w:lang w:val="en-US" w:eastAsia="zh-CN"/>
        </w:rPr>
        <w:t>等严重自然灾害和灾后恢复重建重大胜利，妥善处置一系列</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重大突发事件</w:t>
      </w:r>
      <w:r>
        <w:rPr>
          <w:rFonts w:hint="default" w:ascii="宋体" w:hAnsi="宋体" w:eastAsia="宋体" w:cs="宋体"/>
          <w:b w:val="0"/>
          <w:bCs w:val="0"/>
          <w:snapToGrid w:val="0"/>
          <w:color w:val="000000"/>
          <w:spacing w:val="6"/>
          <w:kern w:val="0"/>
          <w:sz w:val="24"/>
          <w:szCs w:val="24"/>
          <w:lang w:val="en-US" w:eastAsia="zh-CN"/>
        </w:rPr>
        <w:t>。</w:t>
      </w:r>
    </w:p>
    <w:p w14:paraId="019B8DB7">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在这一时期，我们党</w:t>
      </w:r>
      <w:r>
        <w:rPr>
          <w:rFonts w:hint="default" w:ascii="宋体" w:hAnsi="宋体" w:eastAsia="宋体" w:cs="宋体"/>
          <w:b w:val="0"/>
          <w:bCs w:val="0"/>
          <w:snapToGrid/>
          <w:color w:val="000000"/>
          <w:spacing w:val="-3"/>
          <w:kern w:val="2"/>
          <w:sz w:val="24"/>
          <w:szCs w:val="24"/>
          <w:highlight w:val="none"/>
          <w:u w:val="single"/>
          <w:lang w:val="en-US" w:eastAsia="zh-CN"/>
        </w:rPr>
        <w:t>深入总结</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改革开放以来</w:t>
      </w:r>
      <w:r>
        <w:rPr>
          <w:rFonts w:hint="default" w:ascii="宋体" w:hAnsi="宋体" w:eastAsia="宋体" w:cs="宋体"/>
          <w:b w:val="0"/>
          <w:bCs w:val="0"/>
          <w:snapToGrid/>
          <w:color w:val="000000"/>
          <w:spacing w:val="-3"/>
          <w:kern w:val="2"/>
          <w:sz w:val="24"/>
          <w:szCs w:val="24"/>
          <w:highlight w:val="none"/>
          <w:u w:val="single"/>
          <w:lang w:val="en-US" w:eastAsia="zh-CN"/>
        </w:rPr>
        <w:t>特别是</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党的十六大以来</w:t>
      </w:r>
      <w:r>
        <w:rPr>
          <w:rFonts w:hint="default" w:ascii="宋体" w:hAnsi="宋体" w:eastAsia="宋体" w:cs="宋体"/>
          <w:b w:val="0"/>
          <w:bCs w:val="0"/>
          <w:snapToGrid/>
          <w:color w:val="000000"/>
          <w:spacing w:val="-3"/>
          <w:kern w:val="2"/>
          <w:sz w:val="24"/>
          <w:szCs w:val="24"/>
          <w:highlight w:val="none"/>
          <w:u w:val="single"/>
          <w:lang w:val="en-US" w:eastAsia="zh-CN"/>
        </w:rPr>
        <w:t>的</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实践经验</w:t>
      </w:r>
      <w:r>
        <w:rPr>
          <w:rFonts w:hint="default" w:ascii="宋体" w:hAnsi="宋体" w:eastAsia="宋体" w:cs="宋体"/>
          <w:b w:val="0"/>
          <w:bCs w:val="0"/>
          <w:snapToGrid/>
          <w:color w:val="000000"/>
          <w:spacing w:val="-3"/>
          <w:kern w:val="2"/>
          <w:sz w:val="24"/>
          <w:szCs w:val="24"/>
          <w:highlight w:val="none"/>
          <w:lang w:val="en-US" w:eastAsia="zh-CN"/>
        </w:rPr>
        <w:t>，形成了涵盖</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改革发展稳定</w:t>
      </w:r>
      <w:r>
        <w:rPr>
          <w:rFonts w:hint="default" w:ascii="宋体" w:hAnsi="宋体" w:eastAsia="宋体" w:cs="宋体"/>
          <w:b w:val="0"/>
          <w:bCs w:val="0"/>
          <w:snapToGrid/>
          <w:color w:val="000000"/>
          <w:spacing w:val="-3"/>
          <w:kern w:val="2"/>
          <w:sz w:val="24"/>
          <w:szCs w:val="24"/>
          <w:highlight w:val="none"/>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内政外交国防</w:t>
      </w:r>
      <w:r>
        <w:rPr>
          <w:rFonts w:hint="default" w:ascii="宋体" w:hAnsi="宋体" w:eastAsia="宋体" w:cs="宋体"/>
          <w:b w:val="0"/>
          <w:bCs w:val="0"/>
          <w:snapToGrid/>
          <w:color w:val="000000"/>
          <w:spacing w:val="-3"/>
          <w:kern w:val="2"/>
          <w:sz w:val="24"/>
          <w:szCs w:val="24"/>
          <w:highlight w:val="none"/>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冶党治国治军</w:t>
      </w:r>
      <w:r>
        <w:rPr>
          <w:rFonts w:hint="default" w:ascii="宋体" w:hAnsi="宋体" w:eastAsia="宋体" w:cs="宋体"/>
          <w:b w:val="0"/>
          <w:bCs w:val="0"/>
          <w:snapToGrid/>
          <w:color w:val="000000"/>
          <w:spacing w:val="-3"/>
          <w:kern w:val="2"/>
          <w:sz w:val="24"/>
          <w:szCs w:val="24"/>
          <w:highlight w:val="none"/>
          <w:lang w:val="en-US" w:eastAsia="zh-CN"/>
        </w:rPr>
        <w:t>各个方面的系统</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科学理论</w:t>
      </w:r>
      <w:r>
        <w:rPr>
          <w:rFonts w:hint="default" w:ascii="宋体" w:hAnsi="宋体" w:eastAsia="宋体" w:cs="宋体"/>
          <w:b w:val="0"/>
          <w:bCs w:val="0"/>
          <w:snapToGrid/>
          <w:color w:val="000000"/>
          <w:spacing w:val="-3"/>
          <w:kern w:val="2"/>
          <w:sz w:val="24"/>
          <w:szCs w:val="24"/>
          <w:highlight w:val="none"/>
          <w:lang w:val="en-US" w:eastAsia="zh-CN"/>
        </w:rPr>
        <w:t>，奋力把中国特色社会主义推进到</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新的发展阶段</w:t>
      </w:r>
      <w:r>
        <w:rPr>
          <w:rFonts w:hint="default" w:ascii="宋体" w:hAnsi="宋体" w:eastAsia="宋体" w:cs="宋体"/>
          <w:b w:val="0"/>
          <w:bCs w:val="0"/>
          <w:snapToGrid/>
          <w:color w:val="000000"/>
          <w:spacing w:val="-3"/>
          <w:kern w:val="2"/>
          <w:sz w:val="24"/>
          <w:szCs w:val="24"/>
          <w:highlight w:val="none"/>
          <w:lang w:val="en-US" w:eastAsia="zh-CN"/>
        </w:rPr>
        <w:t>。</w:t>
      </w:r>
    </w:p>
    <w:p w14:paraId="2D63A8B9">
      <w:pPr>
        <w:widowControl w:val="0"/>
        <w:numPr>
          <w:ilvl w:val="0"/>
          <w:numId w:val="0"/>
        </w:numPr>
        <w:kinsoku/>
        <w:autoSpaceDE/>
        <w:autoSpaceDN/>
        <w:adjustRightInd/>
        <w:snapToGrid/>
        <w:spacing w:before="115" w:line="219" w:lineRule="auto"/>
        <w:jc w:val="both"/>
        <w:textAlignment w:val="auto"/>
        <w:outlineLvl w:val="0"/>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pPr>
    </w:p>
    <w:p w14:paraId="1839EFC3">
      <w:pPr>
        <w:widowControl/>
        <w:numPr>
          <w:ilvl w:val="0"/>
          <w:numId w:val="4"/>
        </w:numPr>
        <w:kinsoku w:val="0"/>
        <w:autoSpaceDE w:val="0"/>
        <w:autoSpaceDN w:val="0"/>
        <w:adjustRightInd w:val="0"/>
        <w:snapToGrid w:val="0"/>
        <w:spacing w:before="114" w:beforeLines="0" w:afterLines="0" w:line="219" w:lineRule="auto"/>
        <w:ind w:left="-420" w:leftChars="0" w:firstLine="420" w:firstLineChars="0"/>
        <w:jc w:val="left"/>
        <w:textAlignment w:val="baseline"/>
        <w:outlineLvl w:val="6"/>
        <w:rPr>
          <w:rFonts w:hint="default" w:ascii="宋体" w:hAnsi="宋体" w:eastAsia="宋体" w:cs="宋体"/>
          <w:b/>
          <w:bCs/>
          <w:snapToGrid/>
          <w:color w:val="000000"/>
          <w:spacing w:val="-3"/>
          <w:kern w:val="2"/>
          <w:sz w:val="24"/>
          <w:szCs w:val="24"/>
          <w:highlight w:val="lightGray"/>
          <w:lang w:val="en-US" w:eastAsia="zh-CN"/>
        </w:rPr>
      </w:pPr>
      <w:r>
        <w:rPr>
          <w:rFonts w:hint="eastAsia" w:ascii="宋体" w:hAnsi="宋体" w:eastAsia="宋体" w:cs="宋体"/>
          <w:b/>
          <w:bCs/>
          <w:snapToGrid/>
          <w:color w:val="000000"/>
          <w:spacing w:val="-3"/>
          <w:kern w:val="2"/>
          <w:sz w:val="24"/>
          <w:szCs w:val="24"/>
          <w:highlight w:val="lightGray"/>
          <w:lang w:val="en-US" w:eastAsia="zh-CN"/>
        </w:rPr>
        <w:t>习近平新时代中国特色社会主义思想（习近平）</w:t>
      </w:r>
    </w:p>
    <w:p w14:paraId="5B002B2B">
      <w:pPr>
        <w:widowControl/>
        <w:numPr>
          <w:ilvl w:val="0"/>
          <w:numId w:val="5"/>
        </w:numPr>
        <w:kinsoku w:val="0"/>
        <w:autoSpaceDE w:val="0"/>
        <w:autoSpaceDN w:val="0"/>
        <w:adjustRightInd w:val="0"/>
        <w:snapToGrid w:val="0"/>
        <w:spacing w:before="114" w:beforeLines="0" w:afterLines="0" w:line="219" w:lineRule="auto"/>
        <w:ind w:left="0" w:leftChars="0" w:firstLine="0" w:firstLineChars="0"/>
        <w:jc w:val="both"/>
        <w:textAlignment w:val="baseline"/>
        <w:outlineLvl w:val="6"/>
        <w:rPr>
          <w:rFonts w:hint="default"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国际背景</w:t>
      </w:r>
    </w:p>
    <w:p w14:paraId="2B72849B">
      <w:pPr>
        <w:widowControl/>
        <w:numPr>
          <w:ilvl w:val="0"/>
          <w:numId w:val="0"/>
        </w:numPr>
        <w:kinsoku w:val="0"/>
        <w:autoSpaceDE w:val="0"/>
        <w:autoSpaceDN w:val="0"/>
        <w:adjustRightInd w:val="0"/>
        <w:snapToGrid w:val="0"/>
        <w:spacing w:before="114" w:beforeLines="0" w:afterLines="0" w:line="219" w:lineRule="auto"/>
        <w:ind w:firstLine="470"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bCs/>
          <w:snapToGrid/>
          <w:color w:val="FFC000"/>
          <w:spacing w:val="-3"/>
          <w:kern w:val="2"/>
          <w:sz w:val="24"/>
          <w:szCs w:val="24"/>
          <w:highlight w:val="none"/>
          <w:lang w:val="en-US" w:eastAsia="zh-CN"/>
        </w:rPr>
        <w:t>党的十八大以来</w:t>
      </w:r>
      <w:r>
        <w:rPr>
          <w:rFonts w:hint="default" w:ascii="宋体" w:hAnsi="宋体" w:eastAsia="宋体" w:cs="宋体"/>
          <w:b w:val="0"/>
          <w:bCs w:val="0"/>
          <w:snapToGrid/>
          <w:color w:val="000000"/>
          <w:spacing w:val="-3"/>
          <w:kern w:val="2"/>
          <w:sz w:val="24"/>
          <w:szCs w:val="24"/>
          <w:highlight w:val="none"/>
          <w:lang w:val="en-US" w:eastAsia="zh-CN"/>
        </w:rPr>
        <w:t>，</w:t>
      </w:r>
      <w:r>
        <w:rPr>
          <w:rFonts w:hint="default" w:ascii="宋体" w:hAnsi="宋体" w:eastAsia="宋体" w:cs="宋体"/>
          <w:b w:val="0"/>
          <w:bCs w:val="0"/>
          <w:snapToGrid/>
          <w:color w:val="000000"/>
          <w:spacing w:val="-3"/>
          <w:kern w:val="2"/>
          <w:sz w:val="24"/>
          <w:szCs w:val="24"/>
          <w:highlight w:val="none"/>
          <w:u w:val="single"/>
          <w:lang w:val="en-US" w:eastAsia="zh-CN"/>
        </w:rPr>
        <w:t>世界之变、时代之变、历史之变正以前所未有的方式展开，</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世界百年未有之大变局</w:t>
      </w:r>
      <w:r>
        <w:rPr>
          <w:rFonts w:hint="default" w:ascii="宋体" w:hAnsi="宋体" w:eastAsia="宋体" w:cs="宋体"/>
          <w:b w:val="0"/>
          <w:bCs w:val="0"/>
          <w:snapToGrid/>
          <w:color w:val="000000"/>
          <w:spacing w:val="-3"/>
          <w:kern w:val="2"/>
          <w:sz w:val="24"/>
          <w:szCs w:val="24"/>
          <w:highlight w:val="none"/>
          <w:u w:val="single"/>
          <w:lang w:val="en-US" w:eastAsia="zh-CN"/>
        </w:rPr>
        <w:t>加速演进。</w:t>
      </w:r>
    </w:p>
    <w:p w14:paraId="18FA18BA">
      <w:pPr>
        <w:widowControl/>
        <w:numPr>
          <w:ilvl w:val="0"/>
          <w:numId w:val="21"/>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世界经济版图</w:t>
      </w:r>
      <w:r>
        <w:rPr>
          <w:rFonts w:hint="default" w:ascii="宋体" w:hAnsi="宋体" w:eastAsia="宋体" w:cs="宋体"/>
          <w:b w:val="0"/>
          <w:bCs w:val="0"/>
          <w:snapToGrid w:val="0"/>
          <w:color w:val="000000"/>
          <w:spacing w:val="6"/>
          <w:kern w:val="0"/>
          <w:sz w:val="24"/>
          <w:szCs w:val="24"/>
          <w:lang w:val="en-US" w:eastAsia="zh-CN"/>
        </w:rPr>
        <w:t>发生的深刻变化前所未有，新一轮</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科技革命</w:t>
      </w:r>
      <w:r>
        <w:rPr>
          <w:rFonts w:hint="default" w:ascii="宋体" w:hAnsi="宋体" w:eastAsia="宋体" w:cs="宋体"/>
          <w:b w:val="0"/>
          <w:bCs w:val="0"/>
          <w:snapToGrid w:val="0"/>
          <w:color w:val="000000"/>
          <w:spacing w:val="6"/>
          <w:kern w:val="0"/>
          <w:sz w:val="24"/>
          <w:szCs w:val="24"/>
          <w:lang w:val="en-US" w:eastAsia="zh-CN"/>
        </w:rPr>
        <w:t>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产业变革</w:t>
      </w:r>
      <w:r>
        <w:rPr>
          <w:rFonts w:hint="default" w:ascii="宋体" w:hAnsi="宋体" w:eastAsia="宋体" w:cs="宋体"/>
          <w:b w:val="0"/>
          <w:bCs w:val="0"/>
          <w:snapToGrid w:val="0"/>
          <w:color w:val="000000"/>
          <w:spacing w:val="6"/>
          <w:kern w:val="0"/>
          <w:sz w:val="24"/>
          <w:szCs w:val="24"/>
          <w:lang w:val="en-US" w:eastAsia="zh-CN"/>
        </w:rPr>
        <w:t>带来的新陈代谢和激烈竞争前所未有，</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国际力量对比</w:t>
      </w:r>
      <w:r>
        <w:rPr>
          <w:rFonts w:hint="default" w:ascii="宋体" w:hAnsi="宋体" w:eastAsia="宋体" w:cs="宋体"/>
          <w:b w:val="0"/>
          <w:bCs w:val="0"/>
          <w:snapToGrid w:val="0"/>
          <w:color w:val="000000"/>
          <w:spacing w:val="6"/>
          <w:kern w:val="0"/>
          <w:sz w:val="24"/>
          <w:szCs w:val="24"/>
          <w:lang w:val="en-US" w:eastAsia="zh-CN"/>
        </w:rPr>
        <w:t>发生的革命性变化前所未有，</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全球治理体系</w:t>
      </w:r>
      <w:r>
        <w:rPr>
          <w:rFonts w:hint="default" w:ascii="宋体" w:hAnsi="宋体" w:eastAsia="宋体" w:cs="宋体"/>
          <w:b w:val="0"/>
          <w:bCs w:val="0"/>
          <w:snapToGrid w:val="0"/>
          <w:color w:val="000000"/>
          <w:spacing w:val="6"/>
          <w:kern w:val="0"/>
          <w:sz w:val="24"/>
          <w:szCs w:val="24"/>
          <w:lang w:val="en-US" w:eastAsia="zh-CN"/>
        </w:rPr>
        <w:t>的不适应、不对称前所未有，</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人类前途命运的休戚</w:t>
      </w:r>
      <w:r>
        <w:rPr>
          <w:rFonts w:hint="default" w:ascii="宋体" w:hAnsi="宋体" w:eastAsia="宋体" w:cs="宋体"/>
          <w:b w:val="0"/>
          <w:bCs w:val="0"/>
          <w:snapToGrid w:val="0"/>
          <w:color w:val="000000"/>
          <w:spacing w:val="6"/>
          <w:kern w:val="0"/>
          <w:sz w:val="24"/>
          <w:szCs w:val="24"/>
          <w:lang w:val="en-US" w:eastAsia="zh-CN"/>
        </w:rPr>
        <w:t>与共前所未有。</w:t>
      </w:r>
    </w:p>
    <w:p w14:paraId="5AA266FA">
      <w:pPr>
        <w:widowControl/>
        <w:numPr>
          <w:ilvl w:val="0"/>
          <w:numId w:val="21"/>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与此同时，世纪疫情影响深远，</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逆全球化思潮</w:t>
      </w:r>
      <w:r>
        <w:rPr>
          <w:rFonts w:hint="default" w:ascii="宋体" w:hAnsi="宋体" w:eastAsia="宋体" w:cs="宋体"/>
          <w:b w:val="0"/>
          <w:bCs w:val="0"/>
          <w:snapToGrid w:val="0"/>
          <w:color w:val="000000"/>
          <w:spacing w:val="6"/>
          <w:kern w:val="0"/>
          <w:sz w:val="24"/>
          <w:szCs w:val="24"/>
          <w:lang w:val="en-US" w:eastAsia="zh-CN"/>
        </w:rPr>
        <w:t>抬头，</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单边主义</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保护主义</w:t>
      </w:r>
      <w:r>
        <w:rPr>
          <w:rFonts w:hint="default" w:ascii="宋体" w:hAnsi="宋体" w:eastAsia="宋体" w:cs="宋体"/>
          <w:b w:val="0"/>
          <w:bCs w:val="0"/>
          <w:snapToGrid w:val="0"/>
          <w:color w:val="000000"/>
          <w:spacing w:val="6"/>
          <w:kern w:val="0"/>
          <w:sz w:val="24"/>
          <w:szCs w:val="24"/>
          <w:lang w:val="en-US" w:eastAsia="zh-CN"/>
        </w:rPr>
        <w:t>明显上升，世界经济复苏乏力。</w:t>
      </w:r>
    </w:p>
    <w:p w14:paraId="6EE0BF57">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以</w:t>
      </w:r>
      <w:r>
        <w:rPr>
          <w:rFonts w:hint="default" w:ascii="宋体" w:hAnsi="宋体" w:eastAsia="宋体" w:cs="宋体"/>
          <w:b/>
          <w:bCs/>
          <w:i w:val="0"/>
          <w:iCs w:val="0"/>
          <w:snapToGrid/>
          <w:color w:val="000000"/>
          <w:spacing w:val="-3"/>
          <w:kern w:val="2"/>
          <w:sz w:val="28"/>
          <w:szCs w:val="28"/>
          <w:highlight w:val="none"/>
          <w:lang w:val="en-US" w:eastAsia="zh-CN"/>
        </w:rPr>
        <w:t>习近平</w:t>
      </w:r>
      <w:r>
        <w:rPr>
          <w:rFonts w:hint="default" w:ascii="宋体" w:hAnsi="宋体" w:eastAsia="宋体" w:cs="宋体"/>
          <w:b w:val="0"/>
          <w:bCs w:val="0"/>
          <w:snapToGrid/>
          <w:color w:val="000000"/>
          <w:spacing w:val="-3"/>
          <w:kern w:val="2"/>
          <w:sz w:val="24"/>
          <w:szCs w:val="24"/>
          <w:highlight w:val="none"/>
          <w:lang w:val="en-US" w:eastAsia="zh-CN"/>
        </w:rPr>
        <w:t>同志为核心的党中央，</w:t>
      </w:r>
      <w:r>
        <w:rPr>
          <w:rFonts w:hint="default" w:ascii="宋体" w:hAnsi="宋体" w:eastAsia="宋体" w:cs="宋体"/>
          <w:b w:val="0"/>
          <w:bCs w:val="0"/>
          <w:snapToGrid/>
          <w:color w:val="000000"/>
          <w:spacing w:val="-3"/>
          <w:kern w:val="2"/>
          <w:sz w:val="24"/>
          <w:szCs w:val="24"/>
          <w:highlight w:val="none"/>
          <w:u w:val="single"/>
          <w:lang w:val="en-US" w:eastAsia="zh-CN"/>
        </w:rPr>
        <w:t>统筹把握</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中华民族伟大复兴</w:t>
      </w:r>
      <w:r>
        <w:rPr>
          <w:rFonts w:hint="default" w:ascii="宋体" w:hAnsi="宋体" w:eastAsia="宋体" w:cs="宋体"/>
          <w:b w:val="0"/>
          <w:bCs w:val="0"/>
          <w:snapToGrid/>
          <w:color w:val="000000"/>
          <w:spacing w:val="-3"/>
          <w:kern w:val="2"/>
          <w:sz w:val="24"/>
          <w:szCs w:val="24"/>
          <w:highlight w:val="none"/>
          <w:u w:val="single"/>
          <w:lang w:val="en-US" w:eastAsia="zh-CN"/>
        </w:rPr>
        <w:t>的</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战略全局</w:t>
      </w:r>
      <w:r>
        <w:rPr>
          <w:rFonts w:hint="default" w:ascii="宋体" w:hAnsi="宋体" w:eastAsia="宋体" w:cs="宋体"/>
          <w:b w:val="0"/>
          <w:bCs w:val="0"/>
          <w:snapToGrid/>
          <w:color w:val="000000"/>
          <w:spacing w:val="-3"/>
          <w:kern w:val="2"/>
          <w:sz w:val="24"/>
          <w:szCs w:val="24"/>
          <w:highlight w:val="none"/>
          <w:u w:val="single"/>
          <w:lang w:val="en-US" w:eastAsia="zh-CN"/>
        </w:rPr>
        <w:t>和</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世界百年未有之大变局</w:t>
      </w:r>
      <w:r>
        <w:rPr>
          <w:rFonts w:hint="default" w:ascii="宋体" w:hAnsi="宋体" w:eastAsia="宋体" w:cs="宋体"/>
          <w:b w:val="0"/>
          <w:bCs w:val="0"/>
          <w:snapToGrid/>
          <w:color w:val="000000"/>
          <w:spacing w:val="-3"/>
          <w:kern w:val="2"/>
          <w:sz w:val="24"/>
          <w:szCs w:val="24"/>
          <w:highlight w:val="none"/>
          <w:lang w:val="en-US" w:eastAsia="zh-CN"/>
        </w:rPr>
        <w:t>，洞察时代风云，把握时代脉搏，引领时代潮流，因势而谋、应势而动、顺势而为，提出了</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原创性</w:t>
      </w:r>
      <w:r>
        <w:rPr>
          <w:rFonts w:hint="default" w:ascii="宋体" w:hAnsi="宋体" w:eastAsia="宋体" w:cs="宋体"/>
          <w:b w:val="0"/>
          <w:bCs w:val="0"/>
          <w:snapToGrid/>
          <w:color w:val="000000"/>
          <w:spacing w:val="-3"/>
          <w:kern w:val="2"/>
          <w:sz w:val="24"/>
          <w:szCs w:val="24"/>
          <w:highlight w:val="none"/>
          <w:lang w:val="en-US" w:eastAsia="zh-CN"/>
        </w:rPr>
        <w:t>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治国理政</w:t>
      </w:r>
      <w:r>
        <w:rPr>
          <w:rFonts w:hint="default" w:ascii="宋体" w:hAnsi="宋体" w:eastAsia="宋体" w:cs="宋体"/>
          <w:b w:val="0"/>
          <w:bCs w:val="0"/>
          <w:snapToGrid/>
          <w:color w:val="000000"/>
          <w:spacing w:val="-3"/>
          <w:kern w:val="2"/>
          <w:sz w:val="24"/>
          <w:szCs w:val="24"/>
          <w:highlight w:val="none"/>
          <w:lang w:val="en-US" w:eastAsia="zh-CN"/>
        </w:rPr>
        <w:t>新理念新思想新战略</w:t>
      </w:r>
    </w:p>
    <w:p w14:paraId="30A77C8F">
      <w:pPr>
        <w:widowControl w:val="0"/>
        <w:numPr>
          <w:ilvl w:val="0"/>
          <w:numId w:val="22"/>
        </w:numPr>
        <w:kinsoku/>
        <w:autoSpaceDE/>
        <w:autoSpaceDN/>
        <w:adjustRightInd/>
        <w:snapToGrid/>
        <w:spacing w:before="115" w:line="219" w:lineRule="auto"/>
        <w:ind w:left="840" w:leftChars="0" w:hanging="420" w:firstLineChars="0"/>
        <w:jc w:val="both"/>
        <w:textAlignment w:val="auto"/>
        <w:outlineLvl w:val="0"/>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为应对</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全球共同挑战</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、解决</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人类发展重大问题</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提供了</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中国智慧</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和</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中国方案</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，为推动构建</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人类命运共同体</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、维护</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人类共同利益</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和</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共同价值</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作出了</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独创性贡献</w:t>
      </w:r>
      <w:r>
        <w:rPr>
          <w:rFonts w:hint="default" w:ascii="宋体" w:hAnsi="宋体" w:eastAsia="宋体" w:cs="宋体"/>
          <w:b w:val="0"/>
          <w:bCs w:val="0"/>
          <w:i w:val="0"/>
          <w:iCs w:val="0"/>
          <w:snapToGrid/>
          <w:color w:val="000000" w:themeColor="text1"/>
          <w:spacing w:val="-3"/>
          <w:kern w:val="2"/>
          <w:sz w:val="24"/>
          <w:szCs w:val="24"/>
          <w:u w:val="none"/>
          <w:lang w:val="en-US" w:eastAsia="zh-CN"/>
          <w14:textFill>
            <w14:solidFill>
              <w14:schemeClr w14:val="tx1"/>
            </w14:solidFill>
          </w14:textFill>
        </w:rPr>
        <w:t>。</w:t>
      </w:r>
    </w:p>
    <w:p w14:paraId="31137B2C">
      <w:pPr>
        <w:widowControl/>
        <w:numPr>
          <w:ilvl w:val="0"/>
          <w:numId w:val="5"/>
        </w:numPr>
        <w:kinsoku w:val="0"/>
        <w:autoSpaceDE w:val="0"/>
        <w:autoSpaceDN w:val="0"/>
        <w:adjustRightInd w:val="0"/>
        <w:snapToGrid w:val="0"/>
        <w:spacing w:before="114" w:beforeLines="0" w:afterLines="0" w:line="219" w:lineRule="auto"/>
        <w:ind w:left="0" w:leftChars="0" w:firstLine="0" w:firstLineChars="0"/>
        <w:jc w:val="both"/>
        <w:textAlignment w:val="baseline"/>
        <w:outlineLvl w:val="6"/>
        <w:rPr>
          <w:rFonts w:hint="default"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历史条件</w:t>
      </w:r>
    </w:p>
    <w:p w14:paraId="73600320">
      <w:pPr>
        <w:widowControl/>
        <w:numPr>
          <w:ilvl w:val="0"/>
          <w:numId w:val="0"/>
        </w:numPr>
        <w:kinsoku w:val="0"/>
        <w:autoSpaceDE w:val="0"/>
        <w:autoSpaceDN w:val="0"/>
        <w:adjustRightInd w:val="0"/>
        <w:snapToGrid w:val="0"/>
        <w:spacing w:before="114" w:beforeLines="0" w:afterLines="0" w:line="219" w:lineRule="auto"/>
        <w:ind w:firstLine="470"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bCs/>
          <w:snapToGrid/>
          <w:color w:val="FFC000"/>
          <w:spacing w:val="-3"/>
          <w:kern w:val="2"/>
          <w:sz w:val="24"/>
          <w:szCs w:val="24"/>
          <w:highlight w:val="none"/>
          <w:lang w:val="en-US" w:eastAsia="zh-CN"/>
        </w:rPr>
        <w:t>党的十八大以来</w:t>
      </w:r>
      <w:r>
        <w:rPr>
          <w:rFonts w:hint="default" w:ascii="宋体" w:hAnsi="宋体" w:eastAsia="宋体" w:cs="宋体"/>
          <w:b w:val="0"/>
          <w:bCs w:val="0"/>
          <w:snapToGrid/>
          <w:color w:val="000000"/>
          <w:spacing w:val="-3"/>
          <w:kern w:val="2"/>
          <w:sz w:val="24"/>
          <w:szCs w:val="24"/>
          <w:highlight w:val="none"/>
          <w:lang w:val="en-US" w:eastAsia="zh-CN"/>
        </w:rPr>
        <w:t>，中国特色社会主义进入</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新时代</w:t>
      </w:r>
      <w:r>
        <w:rPr>
          <w:rFonts w:hint="default" w:ascii="宋体" w:hAnsi="宋体" w:eastAsia="宋体" w:cs="宋体"/>
          <w:b w:val="0"/>
          <w:bCs w:val="0"/>
          <w:snapToGrid/>
          <w:color w:val="000000"/>
          <w:spacing w:val="-3"/>
          <w:kern w:val="2"/>
          <w:sz w:val="24"/>
          <w:szCs w:val="24"/>
          <w:highlight w:val="none"/>
          <w:lang w:val="en-US" w:eastAsia="zh-CN"/>
        </w:rPr>
        <w:t>，这是我国发展</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新的历史方位</w:t>
      </w:r>
      <w:r>
        <w:rPr>
          <w:rFonts w:hint="default" w:ascii="宋体" w:hAnsi="宋体" w:eastAsia="宋体" w:cs="宋体"/>
          <w:b w:val="0"/>
          <w:bCs w:val="0"/>
          <w:snapToGrid/>
          <w:color w:val="000000"/>
          <w:spacing w:val="-3"/>
          <w:kern w:val="2"/>
          <w:sz w:val="24"/>
          <w:szCs w:val="24"/>
          <w:highlight w:val="none"/>
          <w:lang w:val="en-US" w:eastAsia="zh-CN"/>
        </w:rPr>
        <w:t>。</w:t>
      </w:r>
    </w:p>
    <w:p w14:paraId="08AD9AA9">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中国特色社会主义新时代是承前启后、继往开来、在新的历史条件下继续夺取</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中国特色社会主义伟大胜利</w:t>
      </w:r>
      <w:r>
        <w:rPr>
          <w:rFonts w:hint="default" w:ascii="宋体" w:hAnsi="宋体" w:eastAsia="宋体" w:cs="宋体"/>
          <w:b w:val="0"/>
          <w:bCs w:val="0"/>
          <w:snapToGrid/>
          <w:color w:val="000000"/>
          <w:spacing w:val="-3"/>
          <w:kern w:val="2"/>
          <w:sz w:val="24"/>
          <w:szCs w:val="24"/>
          <w:highlight w:val="none"/>
          <w:lang w:val="en-US" w:eastAsia="zh-CN"/>
        </w:rPr>
        <w:t>的时代，是决胜全面建成小康社会、进而全面建设</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社会主义现代化强国</w:t>
      </w:r>
      <w:r>
        <w:rPr>
          <w:rFonts w:hint="default" w:ascii="宋体" w:hAnsi="宋体" w:eastAsia="宋体" w:cs="宋体"/>
          <w:b w:val="0"/>
          <w:bCs w:val="0"/>
          <w:snapToGrid/>
          <w:color w:val="000000"/>
          <w:spacing w:val="-3"/>
          <w:kern w:val="2"/>
          <w:sz w:val="24"/>
          <w:szCs w:val="24"/>
          <w:highlight w:val="none"/>
          <w:lang w:val="en-US" w:eastAsia="zh-CN"/>
        </w:rPr>
        <w:t>的时代，是全国各族人民团结奋斗、不断创造美好生活、逐步实现</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全体人民共同富裕</w:t>
      </w:r>
      <w:r>
        <w:rPr>
          <w:rFonts w:hint="default" w:ascii="宋体" w:hAnsi="宋体" w:eastAsia="宋体" w:cs="宋体"/>
          <w:b w:val="0"/>
          <w:bCs w:val="0"/>
          <w:snapToGrid/>
          <w:color w:val="000000"/>
          <w:spacing w:val="-3"/>
          <w:kern w:val="2"/>
          <w:sz w:val="24"/>
          <w:szCs w:val="24"/>
          <w:highlight w:val="none"/>
          <w:lang w:val="en-US" w:eastAsia="zh-CN"/>
        </w:rPr>
        <w:t>的时代，是全体中华儿女勠力同心、奋力实现</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中华民族伟大复兴中国梦</w:t>
      </w:r>
      <w:r>
        <w:rPr>
          <w:rFonts w:hint="default" w:ascii="宋体" w:hAnsi="宋体" w:eastAsia="宋体" w:cs="宋体"/>
          <w:b w:val="0"/>
          <w:bCs w:val="0"/>
          <w:snapToGrid/>
          <w:color w:val="000000"/>
          <w:spacing w:val="-3"/>
          <w:kern w:val="2"/>
          <w:sz w:val="24"/>
          <w:szCs w:val="24"/>
          <w:highlight w:val="none"/>
          <w:lang w:val="en-US" w:eastAsia="zh-CN"/>
        </w:rPr>
        <w:t>的时代，是我国不断为</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人类作出更大贡献</w:t>
      </w:r>
      <w:r>
        <w:rPr>
          <w:rFonts w:hint="default" w:ascii="宋体" w:hAnsi="宋体" w:eastAsia="宋体" w:cs="宋体"/>
          <w:b w:val="0"/>
          <w:bCs w:val="0"/>
          <w:snapToGrid/>
          <w:color w:val="000000"/>
          <w:spacing w:val="-3"/>
          <w:kern w:val="2"/>
          <w:sz w:val="24"/>
          <w:szCs w:val="24"/>
          <w:highlight w:val="none"/>
          <w:lang w:val="en-US" w:eastAsia="zh-CN"/>
        </w:rPr>
        <w:t>的时代。</w:t>
      </w:r>
    </w:p>
    <w:p w14:paraId="3792375B">
      <w:pPr>
        <w:widowControl/>
        <w:numPr>
          <w:ilvl w:val="0"/>
          <w:numId w:val="0"/>
        </w:numPr>
        <w:kinsoku w:val="0"/>
        <w:autoSpaceDE w:val="0"/>
        <w:autoSpaceDN w:val="0"/>
        <w:adjustRightInd w:val="0"/>
        <w:snapToGrid w:val="0"/>
        <w:spacing w:before="114" w:beforeLines="0" w:afterLines="0" w:line="219" w:lineRule="auto"/>
        <w:ind w:leftChars="0" w:firstLine="468" w:firstLineChars="200"/>
        <w:jc w:val="both"/>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中国特色社会主义进入新时代，意味着</w:t>
      </w:r>
      <w:r>
        <w:rPr>
          <w:rFonts w:hint="eastAsia" w:ascii="宋体" w:hAnsi="宋体" w:eastAsia="宋体" w:cs="宋体"/>
          <w:b w:val="0"/>
          <w:bCs w:val="0"/>
          <w:snapToGrid/>
          <w:color w:val="000000"/>
          <w:spacing w:val="-3"/>
          <w:kern w:val="2"/>
          <w:sz w:val="24"/>
          <w:szCs w:val="24"/>
          <w:highlight w:val="none"/>
          <w:lang w:val="en-US" w:eastAsia="zh-CN"/>
        </w:rPr>
        <w:t>：</w:t>
      </w:r>
    </w:p>
    <w:p w14:paraId="48D513AB">
      <w:pPr>
        <w:widowControl/>
        <w:numPr>
          <w:ilvl w:val="0"/>
          <w:numId w:val="23"/>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近代以来久经磨难的中华民族迎来了从</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站起来</w:t>
      </w:r>
      <w:r>
        <w:rPr>
          <w:rFonts w:hint="default" w:ascii="宋体" w:hAnsi="宋体" w:eastAsia="宋体" w:cs="宋体"/>
          <w:b w:val="0"/>
          <w:bCs w:val="0"/>
          <w:snapToGrid w:val="0"/>
          <w:color w:val="000000"/>
          <w:spacing w:val="6"/>
          <w:kern w:val="0"/>
          <w:sz w:val="24"/>
          <w:szCs w:val="24"/>
          <w:lang w:val="en-US" w:eastAsia="zh-CN"/>
        </w:rPr>
        <w:t>、</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富起来</w:t>
      </w:r>
      <w:r>
        <w:rPr>
          <w:rFonts w:hint="default" w:ascii="宋体" w:hAnsi="宋体" w:eastAsia="宋体" w:cs="宋体"/>
          <w:b w:val="0"/>
          <w:bCs w:val="0"/>
          <w:snapToGrid w:val="0"/>
          <w:color w:val="000000"/>
          <w:spacing w:val="6"/>
          <w:kern w:val="0"/>
          <w:sz w:val="24"/>
          <w:szCs w:val="24"/>
          <w:lang w:val="en-US" w:eastAsia="zh-CN"/>
        </w:rPr>
        <w:t>到</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强起来</w:t>
      </w:r>
      <w:r>
        <w:rPr>
          <w:rFonts w:hint="default" w:ascii="宋体" w:hAnsi="宋体" w:eastAsia="宋体" w:cs="宋体"/>
          <w:b w:val="0"/>
          <w:bCs w:val="0"/>
          <w:snapToGrid w:val="0"/>
          <w:color w:val="000000"/>
          <w:spacing w:val="6"/>
          <w:kern w:val="0"/>
          <w:sz w:val="24"/>
          <w:szCs w:val="24"/>
          <w:lang w:val="en-US" w:eastAsia="zh-CN"/>
        </w:rPr>
        <w:t>的伟大飞跃，迎来了实现中华民族伟大复兴的</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光明前景</w:t>
      </w:r>
      <w:r>
        <w:rPr>
          <w:rFonts w:hint="default" w:ascii="宋体" w:hAnsi="宋体" w:eastAsia="宋体" w:cs="宋体"/>
          <w:b w:val="0"/>
          <w:bCs w:val="0"/>
          <w:snapToGrid w:val="0"/>
          <w:color w:val="000000"/>
          <w:spacing w:val="6"/>
          <w:kern w:val="0"/>
          <w:sz w:val="24"/>
          <w:szCs w:val="24"/>
          <w:lang w:val="en-US" w:eastAsia="zh-CN"/>
        </w:rPr>
        <w:t>；</w:t>
      </w:r>
    </w:p>
    <w:p w14:paraId="4528CB45">
      <w:pPr>
        <w:widowControl/>
        <w:numPr>
          <w:ilvl w:val="0"/>
          <w:numId w:val="23"/>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科学社会主义</w:t>
      </w:r>
      <w:r>
        <w:rPr>
          <w:rFonts w:hint="default" w:ascii="宋体" w:hAnsi="宋体" w:eastAsia="宋体" w:cs="宋体"/>
          <w:b w:val="0"/>
          <w:bCs w:val="0"/>
          <w:snapToGrid w:val="0"/>
          <w:color w:val="000000"/>
          <w:spacing w:val="6"/>
          <w:kern w:val="0"/>
          <w:sz w:val="24"/>
          <w:szCs w:val="24"/>
          <w:lang w:val="en-US" w:eastAsia="zh-CN"/>
        </w:rPr>
        <w:t>在21世纪的中国焕发出强大</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生机活力</w:t>
      </w:r>
      <w:r>
        <w:rPr>
          <w:rFonts w:hint="default" w:ascii="宋体" w:hAnsi="宋体" w:eastAsia="宋体" w:cs="宋体"/>
          <w:b w:val="0"/>
          <w:bCs w:val="0"/>
          <w:snapToGrid w:val="0"/>
          <w:color w:val="000000"/>
          <w:spacing w:val="6"/>
          <w:kern w:val="0"/>
          <w:sz w:val="24"/>
          <w:szCs w:val="24"/>
          <w:lang w:val="en-US" w:eastAsia="zh-CN"/>
        </w:rPr>
        <w:t>，在世界上高高举起了中国特色社会主义</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伟大旗帜</w:t>
      </w:r>
      <w:r>
        <w:rPr>
          <w:rFonts w:hint="default" w:ascii="宋体" w:hAnsi="宋体" w:eastAsia="宋体" w:cs="宋体"/>
          <w:b w:val="0"/>
          <w:bCs w:val="0"/>
          <w:snapToGrid w:val="0"/>
          <w:color w:val="000000"/>
          <w:spacing w:val="6"/>
          <w:kern w:val="0"/>
          <w:sz w:val="24"/>
          <w:szCs w:val="24"/>
          <w:lang w:val="en-US" w:eastAsia="zh-CN"/>
        </w:rPr>
        <w:t>；</w:t>
      </w:r>
    </w:p>
    <w:p w14:paraId="225566B9">
      <w:pPr>
        <w:widowControl/>
        <w:numPr>
          <w:ilvl w:val="0"/>
          <w:numId w:val="23"/>
        </w:numPr>
        <w:kinsoku w:val="0"/>
        <w:autoSpaceDE w:val="0"/>
        <w:autoSpaceDN w:val="0"/>
        <w:adjustRightInd w:val="0"/>
        <w:snapToGrid w:val="0"/>
        <w:spacing w:before="91" w:beforeLines="-2147483648" w:afterLines="-2147483648" w:line="219" w:lineRule="auto"/>
        <w:ind w:left="924" w:leftChars="0" w:hanging="504" w:firstLineChars="0"/>
        <w:jc w:val="both"/>
        <w:textAlignment w:val="baseline"/>
        <w:outlineLvl w:val="6"/>
        <w:rPr>
          <w:rFonts w:hint="default" w:ascii="宋体" w:hAnsi="宋体" w:eastAsia="宋体" w:cs="宋体"/>
          <w:b w:val="0"/>
          <w:bCs w:val="0"/>
          <w:snapToGrid w:val="0"/>
          <w:color w:val="000000"/>
          <w:spacing w:val="6"/>
          <w:kern w:val="0"/>
          <w:sz w:val="24"/>
          <w:szCs w:val="24"/>
          <w:lang w:val="en-US" w:eastAsia="zh-CN"/>
        </w:rPr>
      </w:pPr>
      <w:r>
        <w:rPr>
          <w:rFonts w:hint="default" w:ascii="宋体" w:hAnsi="宋体" w:eastAsia="宋体" w:cs="宋体"/>
          <w:b w:val="0"/>
          <w:bCs w:val="0"/>
          <w:snapToGrid w:val="0"/>
          <w:color w:val="000000"/>
          <w:spacing w:val="6"/>
          <w:kern w:val="0"/>
          <w:sz w:val="24"/>
          <w:szCs w:val="24"/>
          <w:lang w:val="en-US" w:eastAsia="zh-CN"/>
        </w:rPr>
        <w:t>中国特色社会主义道路、理论、制度、文化不断发展，拓展了</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发展中国家走向现代化的途径</w:t>
      </w:r>
      <w:r>
        <w:rPr>
          <w:rFonts w:hint="default" w:ascii="宋体" w:hAnsi="宋体" w:eastAsia="宋体" w:cs="宋体"/>
          <w:b w:val="0"/>
          <w:bCs w:val="0"/>
          <w:snapToGrid w:val="0"/>
          <w:color w:val="000000"/>
          <w:spacing w:val="6"/>
          <w:kern w:val="0"/>
          <w:sz w:val="24"/>
          <w:szCs w:val="24"/>
          <w:lang w:val="en-US" w:eastAsia="zh-CN"/>
        </w:rPr>
        <w:t>，给世界上那些既希望加快发展又希望保持自身独立性的国家和民族提供了</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全新选择</w:t>
      </w:r>
      <w:r>
        <w:rPr>
          <w:rFonts w:hint="default" w:ascii="宋体" w:hAnsi="宋体" w:eastAsia="宋体" w:cs="宋体"/>
          <w:b w:val="0"/>
          <w:bCs w:val="0"/>
          <w:snapToGrid w:val="0"/>
          <w:color w:val="000000"/>
          <w:spacing w:val="6"/>
          <w:kern w:val="0"/>
          <w:sz w:val="24"/>
          <w:szCs w:val="24"/>
          <w:lang w:val="en-US" w:eastAsia="zh-CN"/>
        </w:rPr>
        <w:t>，为解决人类问题贡献了</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中国智慧</w:t>
      </w:r>
      <w:r>
        <w:rPr>
          <w:rFonts w:hint="default" w:ascii="宋体" w:hAnsi="宋体" w:eastAsia="宋体" w:cs="宋体"/>
          <w:b w:val="0"/>
          <w:bCs w:val="0"/>
          <w:snapToGrid w:val="0"/>
          <w:color w:val="000000"/>
          <w:spacing w:val="6"/>
          <w:kern w:val="0"/>
          <w:sz w:val="24"/>
          <w:szCs w:val="24"/>
          <w:lang w:val="en-US" w:eastAsia="zh-CN"/>
        </w:rPr>
        <w:t>和</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中国方案</w:t>
      </w:r>
      <w:r>
        <w:rPr>
          <w:rFonts w:hint="default" w:ascii="宋体" w:hAnsi="宋体" w:eastAsia="宋体" w:cs="宋体"/>
          <w:b w:val="0"/>
          <w:bCs w:val="0"/>
          <w:snapToGrid w:val="0"/>
          <w:color w:val="000000"/>
          <w:spacing w:val="6"/>
          <w:kern w:val="0"/>
          <w:sz w:val="24"/>
          <w:szCs w:val="24"/>
          <w:lang w:val="en-US" w:eastAsia="zh-CN"/>
        </w:rPr>
        <w:t>。</w:t>
      </w:r>
    </w:p>
    <w:p w14:paraId="6ED01A89">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default" w:ascii="宋体" w:hAnsi="宋体" w:eastAsia="宋体" w:cs="宋体"/>
          <w:b w:val="0"/>
          <w:bCs w:val="0"/>
          <w:snapToGrid/>
          <w:color w:val="000000"/>
          <w:spacing w:val="-3"/>
          <w:kern w:val="2"/>
          <w:sz w:val="24"/>
          <w:szCs w:val="24"/>
          <w:highlight w:val="none"/>
          <w:u w:val="single"/>
          <w:lang w:val="en-US" w:eastAsia="zh-CN"/>
        </w:rPr>
      </w:pPr>
      <w:r>
        <w:rPr>
          <w:rFonts w:hint="default" w:ascii="宋体" w:hAnsi="宋体" w:eastAsia="宋体" w:cs="宋体"/>
          <w:b w:val="0"/>
          <w:bCs w:val="0"/>
          <w:snapToGrid/>
          <w:color w:val="000000"/>
          <w:spacing w:val="-3"/>
          <w:kern w:val="2"/>
          <w:sz w:val="24"/>
          <w:szCs w:val="24"/>
          <w:highlight w:val="none"/>
          <w:lang w:val="en-US" w:eastAsia="zh-CN"/>
        </w:rPr>
        <w:t>以</w:t>
      </w:r>
      <w:r>
        <w:rPr>
          <w:rFonts w:hint="default" w:ascii="宋体" w:hAnsi="宋体" w:eastAsia="宋体" w:cs="宋体"/>
          <w:b/>
          <w:bCs/>
          <w:i w:val="0"/>
          <w:iCs w:val="0"/>
          <w:snapToGrid/>
          <w:color w:val="000000"/>
          <w:spacing w:val="-3"/>
          <w:kern w:val="2"/>
          <w:sz w:val="28"/>
          <w:szCs w:val="28"/>
          <w:highlight w:val="none"/>
          <w:lang w:val="en-US" w:eastAsia="zh-CN"/>
        </w:rPr>
        <w:t>习近平</w:t>
      </w:r>
      <w:r>
        <w:rPr>
          <w:rFonts w:hint="default" w:ascii="宋体" w:hAnsi="宋体" w:eastAsia="宋体" w:cs="宋体"/>
          <w:b w:val="0"/>
          <w:bCs w:val="0"/>
          <w:snapToGrid/>
          <w:color w:val="000000"/>
          <w:spacing w:val="-3"/>
          <w:kern w:val="2"/>
          <w:sz w:val="24"/>
          <w:szCs w:val="24"/>
          <w:highlight w:val="none"/>
          <w:lang w:val="en-US" w:eastAsia="zh-CN"/>
        </w:rPr>
        <w:t>同志为核心的党中央，</w:t>
      </w:r>
      <w:r>
        <w:rPr>
          <w:rFonts w:hint="default" w:ascii="宋体" w:hAnsi="宋体" w:eastAsia="宋体" w:cs="宋体"/>
          <w:b w:val="0"/>
          <w:bCs w:val="0"/>
          <w:snapToGrid/>
          <w:color w:val="000000"/>
          <w:spacing w:val="-3"/>
          <w:kern w:val="2"/>
          <w:sz w:val="24"/>
          <w:szCs w:val="24"/>
          <w:highlight w:val="none"/>
          <w:u w:val="single"/>
          <w:lang w:val="en-US" w:eastAsia="zh-CN"/>
        </w:rPr>
        <w:t>准确把握中国特色社会主义进入</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新时代</w:t>
      </w:r>
      <w:r>
        <w:rPr>
          <w:rFonts w:hint="default" w:ascii="宋体" w:hAnsi="宋体" w:eastAsia="宋体" w:cs="宋体"/>
          <w:b w:val="0"/>
          <w:bCs w:val="0"/>
          <w:snapToGrid/>
          <w:color w:val="000000"/>
          <w:spacing w:val="-3"/>
          <w:kern w:val="2"/>
          <w:sz w:val="24"/>
          <w:szCs w:val="24"/>
          <w:highlight w:val="none"/>
          <w:u w:val="single"/>
          <w:lang w:val="en-US" w:eastAsia="zh-CN"/>
        </w:rPr>
        <w:t>这一我国发展</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新的历史方位</w:t>
      </w:r>
      <w:r>
        <w:rPr>
          <w:rFonts w:hint="eastAsia" w:ascii="宋体" w:hAnsi="宋体" w:eastAsia="宋体" w:cs="宋体"/>
          <w:b w:val="0"/>
          <w:bCs w:val="0"/>
          <w:snapToGrid/>
          <w:color w:val="000000"/>
          <w:spacing w:val="-3"/>
          <w:kern w:val="2"/>
          <w:sz w:val="24"/>
          <w:szCs w:val="24"/>
          <w:highlight w:val="none"/>
          <w:u w:val="single"/>
          <w:lang w:val="en-US" w:eastAsia="zh-CN"/>
        </w:rPr>
        <w:t>，</w:t>
      </w:r>
      <w:r>
        <w:rPr>
          <w:rFonts w:hint="default" w:ascii="宋体" w:hAnsi="宋体" w:eastAsia="宋体" w:cs="宋体"/>
          <w:b w:val="0"/>
          <w:bCs w:val="0"/>
          <w:snapToGrid/>
          <w:color w:val="000000"/>
          <w:spacing w:val="-3"/>
          <w:kern w:val="2"/>
          <w:sz w:val="24"/>
          <w:szCs w:val="24"/>
          <w:highlight w:val="none"/>
          <w:u w:val="single"/>
          <w:lang w:val="en-US" w:eastAsia="zh-CN"/>
        </w:rPr>
        <w:t>深刻总结并充分运用党成立以来的</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历史经验</w:t>
      </w:r>
      <w:r>
        <w:rPr>
          <w:rFonts w:hint="default" w:ascii="宋体" w:hAnsi="宋体" w:eastAsia="宋体" w:cs="宋体"/>
          <w:b w:val="0"/>
          <w:bCs w:val="0"/>
          <w:snapToGrid/>
          <w:color w:val="000000"/>
          <w:spacing w:val="-3"/>
          <w:kern w:val="2"/>
          <w:sz w:val="24"/>
          <w:szCs w:val="24"/>
          <w:highlight w:val="none"/>
          <w:u w:val="single"/>
          <w:lang w:val="en-US" w:eastAsia="zh-CN"/>
        </w:rPr>
        <w:t>，从</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新的实际</w:t>
      </w:r>
      <w:r>
        <w:rPr>
          <w:rFonts w:hint="default" w:ascii="宋体" w:hAnsi="宋体" w:eastAsia="宋体" w:cs="宋体"/>
          <w:b w:val="0"/>
          <w:bCs w:val="0"/>
          <w:snapToGrid/>
          <w:color w:val="000000"/>
          <w:spacing w:val="-3"/>
          <w:kern w:val="2"/>
          <w:sz w:val="24"/>
          <w:szCs w:val="24"/>
          <w:highlight w:val="none"/>
          <w:u w:val="single"/>
          <w:lang w:val="en-US" w:eastAsia="zh-CN"/>
        </w:rPr>
        <w:t>出发，深邃思考和分析关系新时代党和国家事业发展的一系列</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重大理论</w:t>
      </w:r>
      <w:r>
        <w:rPr>
          <w:rFonts w:hint="default" w:ascii="宋体" w:hAnsi="宋体" w:eastAsia="宋体" w:cs="宋体"/>
          <w:b w:val="0"/>
          <w:bCs w:val="0"/>
          <w:snapToGrid/>
          <w:color w:val="000000"/>
          <w:spacing w:val="-3"/>
          <w:kern w:val="2"/>
          <w:sz w:val="24"/>
          <w:szCs w:val="24"/>
          <w:highlight w:val="none"/>
          <w:u w:val="single"/>
          <w:lang w:val="en-US" w:eastAsia="zh-CN"/>
        </w:rPr>
        <w:t>和</w:t>
      </w:r>
      <w:r>
        <w:rPr>
          <w:rFonts w:hint="default" w:ascii="宋体" w:hAnsi="宋体" w:eastAsia="宋体" w:cs="宋体"/>
          <w:b/>
          <w:bCs/>
          <w:snapToGrid/>
          <w:color w:val="E54C5E" w:themeColor="accent6"/>
          <w:spacing w:val="-3"/>
          <w:kern w:val="2"/>
          <w:sz w:val="24"/>
          <w:szCs w:val="24"/>
          <w:highlight w:val="none"/>
          <w:u w:val="single"/>
          <w:lang w:val="en-US" w:eastAsia="zh-CN"/>
          <w14:textFill>
            <w14:solidFill>
              <w14:schemeClr w14:val="accent6"/>
            </w14:solidFill>
          </w14:textFill>
        </w:rPr>
        <w:t>实践问题</w:t>
      </w:r>
      <w:r>
        <w:rPr>
          <w:rFonts w:hint="eastAsia" w:ascii="宋体" w:hAnsi="宋体" w:eastAsia="宋体" w:cs="宋体"/>
          <w:b w:val="0"/>
          <w:bCs w:val="0"/>
          <w:snapToGrid/>
          <w:color w:val="000000"/>
          <w:spacing w:val="-3"/>
          <w:kern w:val="2"/>
          <w:sz w:val="24"/>
          <w:szCs w:val="24"/>
          <w:highlight w:val="none"/>
          <w:u w:val="single"/>
          <w:lang w:val="en-US" w:eastAsia="zh-CN"/>
        </w:rPr>
        <w:t>。</w:t>
      </w:r>
    </w:p>
    <w:p w14:paraId="58A08024">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科学回答新时代</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坚持和发展什么样的中国特色社会主义</w:t>
      </w:r>
      <w:r>
        <w:rPr>
          <w:rFonts w:hint="default" w:ascii="宋体" w:hAnsi="宋体" w:eastAsia="宋体" w:cs="宋体"/>
          <w:b w:val="0"/>
          <w:bCs w:val="0"/>
          <w:snapToGrid/>
          <w:color w:val="000000"/>
          <w:spacing w:val="-3"/>
          <w:kern w:val="2"/>
          <w:sz w:val="24"/>
          <w:szCs w:val="24"/>
          <w:highlight w:val="none"/>
          <w:lang w:val="en-US" w:eastAsia="zh-CN"/>
        </w:rPr>
        <w:t>、怎样坚持和发展中国特色社会主义，</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建设什么样的社会主义现代化强国</w:t>
      </w:r>
      <w:r>
        <w:rPr>
          <w:rFonts w:hint="default" w:ascii="宋体" w:hAnsi="宋体" w:eastAsia="宋体" w:cs="宋体"/>
          <w:b w:val="0"/>
          <w:bCs w:val="0"/>
          <w:snapToGrid/>
          <w:color w:val="000000"/>
          <w:spacing w:val="-3"/>
          <w:kern w:val="2"/>
          <w:sz w:val="24"/>
          <w:szCs w:val="24"/>
          <w:highlight w:val="none"/>
          <w:lang w:val="en-US" w:eastAsia="zh-CN"/>
        </w:rPr>
        <w:t>、怎样建设社会主义现代化强国，</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建设什么样的长期执政的马克思主义政党</w:t>
      </w:r>
      <w:r>
        <w:rPr>
          <w:rFonts w:hint="default" w:ascii="宋体" w:hAnsi="宋体" w:eastAsia="宋体" w:cs="宋体"/>
          <w:b w:val="0"/>
          <w:bCs w:val="0"/>
          <w:snapToGrid/>
          <w:color w:val="000000"/>
          <w:spacing w:val="-3"/>
          <w:kern w:val="2"/>
          <w:sz w:val="24"/>
          <w:szCs w:val="24"/>
          <w:highlight w:val="none"/>
          <w:lang w:val="en-US" w:eastAsia="zh-CN"/>
        </w:rPr>
        <w:t>、怎样建设长期执政的马克思主义政党等重大时代课题，为全面建设</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社会主义现代化国家</w:t>
      </w:r>
      <w:r>
        <w:rPr>
          <w:rFonts w:hint="default" w:ascii="宋体" w:hAnsi="宋体" w:eastAsia="宋体" w:cs="宋体"/>
          <w:b w:val="0"/>
          <w:bCs w:val="0"/>
          <w:snapToGrid/>
          <w:color w:val="000000"/>
          <w:spacing w:val="-3"/>
          <w:kern w:val="2"/>
          <w:sz w:val="24"/>
          <w:szCs w:val="24"/>
          <w:highlight w:val="none"/>
          <w:lang w:val="en-US" w:eastAsia="zh-CN"/>
        </w:rPr>
        <w:t>、实现</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中华民族伟大复兴中国梦</w:t>
      </w:r>
      <w:r>
        <w:rPr>
          <w:rFonts w:hint="default" w:ascii="宋体" w:hAnsi="宋体" w:eastAsia="宋体" w:cs="宋体"/>
          <w:b w:val="0"/>
          <w:bCs w:val="0"/>
          <w:snapToGrid/>
          <w:color w:val="000000"/>
          <w:spacing w:val="-3"/>
          <w:kern w:val="2"/>
          <w:sz w:val="24"/>
          <w:szCs w:val="24"/>
          <w:highlight w:val="none"/>
          <w:lang w:val="en-US" w:eastAsia="zh-CN"/>
        </w:rPr>
        <w:t>提供了</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行动指南</w:t>
      </w:r>
      <w:r>
        <w:rPr>
          <w:rFonts w:hint="default" w:ascii="宋体" w:hAnsi="宋体" w:eastAsia="宋体" w:cs="宋体"/>
          <w:b w:val="0"/>
          <w:bCs w:val="0"/>
          <w:snapToGrid/>
          <w:color w:val="000000"/>
          <w:spacing w:val="-3"/>
          <w:kern w:val="2"/>
          <w:sz w:val="24"/>
          <w:szCs w:val="24"/>
          <w:highlight w:val="none"/>
          <w:lang w:val="en-US" w:eastAsia="zh-CN"/>
        </w:rPr>
        <w:t>。</w:t>
      </w:r>
    </w:p>
    <w:p w14:paraId="30DF775C">
      <w:pPr>
        <w:widowControl/>
        <w:numPr>
          <w:ilvl w:val="0"/>
          <w:numId w:val="5"/>
        </w:numPr>
        <w:kinsoku w:val="0"/>
        <w:autoSpaceDE w:val="0"/>
        <w:autoSpaceDN w:val="0"/>
        <w:adjustRightInd w:val="0"/>
        <w:snapToGrid w:val="0"/>
        <w:spacing w:before="114" w:beforeLines="0" w:afterLines="0" w:line="219" w:lineRule="auto"/>
        <w:ind w:left="0" w:leftChars="0" w:firstLine="0" w:firstLineChars="0"/>
        <w:jc w:val="both"/>
        <w:textAlignment w:val="baseline"/>
        <w:outlineLvl w:val="6"/>
        <w:rPr>
          <w:rFonts w:hint="default" w:ascii="宋体" w:hAnsi="宋体" w:eastAsia="宋体" w:cs="宋体"/>
          <w:b w:val="0"/>
          <w:bCs w:val="0"/>
          <w:snapToGrid/>
          <w:color w:val="000000"/>
          <w:spacing w:val="-3"/>
          <w:kern w:val="2"/>
          <w:sz w:val="24"/>
          <w:szCs w:val="24"/>
          <w:highlight w:val="yellow"/>
          <w:lang w:val="en-US" w:eastAsia="zh-CN"/>
        </w:rPr>
      </w:pPr>
      <w:r>
        <w:rPr>
          <w:rFonts w:hint="eastAsia" w:ascii="宋体" w:hAnsi="宋体" w:eastAsia="宋体" w:cs="宋体"/>
          <w:b w:val="0"/>
          <w:bCs w:val="0"/>
          <w:snapToGrid/>
          <w:color w:val="000000"/>
          <w:spacing w:val="-3"/>
          <w:kern w:val="2"/>
          <w:sz w:val="24"/>
          <w:szCs w:val="24"/>
          <w:highlight w:val="yellow"/>
          <w:lang w:val="en-US" w:eastAsia="zh-CN"/>
        </w:rPr>
        <w:t>实践基础</w:t>
      </w:r>
    </w:p>
    <w:p w14:paraId="2AB51036">
      <w:pPr>
        <w:widowControl/>
        <w:numPr>
          <w:ilvl w:val="0"/>
          <w:numId w:val="0"/>
        </w:numPr>
        <w:kinsoku w:val="0"/>
        <w:autoSpaceDE w:val="0"/>
        <w:autoSpaceDN w:val="0"/>
        <w:adjustRightInd w:val="0"/>
        <w:snapToGrid w:val="0"/>
        <w:spacing w:before="114" w:beforeLines="0" w:afterLines="0" w:line="219" w:lineRule="auto"/>
        <w:ind w:firstLine="470"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bCs/>
          <w:snapToGrid/>
          <w:color w:val="FFC000"/>
          <w:spacing w:val="-3"/>
          <w:kern w:val="2"/>
          <w:sz w:val="24"/>
          <w:szCs w:val="24"/>
          <w:highlight w:val="none"/>
          <w:lang w:val="en-US" w:eastAsia="zh-CN"/>
        </w:rPr>
        <w:t>党的十八大以来</w:t>
      </w:r>
      <w:r>
        <w:rPr>
          <w:rFonts w:hint="default" w:ascii="宋体" w:hAnsi="宋体" w:eastAsia="宋体" w:cs="宋体"/>
          <w:b w:val="0"/>
          <w:bCs w:val="0"/>
          <w:snapToGrid/>
          <w:color w:val="000000"/>
          <w:spacing w:val="-3"/>
          <w:kern w:val="2"/>
          <w:sz w:val="24"/>
          <w:szCs w:val="24"/>
          <w:highlight w:val="none"/>
          <w:lang w:val="en-US" w:eastAsia="zh-CN"/>
        </w:rPr>
        <w:t>，党面临的主要任务是，实现第一个百年奋斗目标</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开启实现第二个百年奋斗目标新征程</w:t>
      </w:r>
      <w:r>
        <w:rPr>
          <w:rFonts w:hint="default" w:ascii="宋体" w:hAnsi="宋体" w:eastAsia="宋体" w:cs="宋体"/>
          <w:b w:val="0"/>
          <w:bCs w:val="0"/>
          <w:snapToGrid/>
          <w:color w:val="000000"/>
          <w:spacing w:val="-3"/>
          <w:kern w:val="2"/>
          <w:sz w:val="24"/>
          <w:szCs w:val="24"/>
          <w:highlight w:val="none"/>
          <w:lang w:val="en-US" w:eastAsia="zh-CN"/>
        </w:rPr>
        <w:t>，朝着实现中华民族伟大复兴的宏伟目标继续前进。</w:t>
      </w:r>
    </w:p>
    <w:p w14:paraId="65757567">
      <w:pPr>
        <w:widowControl/>
        <w:numPr>
          <w:ilvl w:val="0"/>
          <w:numId w:val="0"/>
        </w:numPr>
        <w:kinsoku w:val="0"/>
        <w:autoSpaceDE w:val="0"/>
        <w:autoSpaceDN w:val="0"/>
        <w:adjustRightInd w:val="0"/>
        <w:snapToGrid w:val="0"/>
        <w:spacing w:before="114" w:beforeLines="0" w:afterLines="0" w:line="219" w:lineRule="auto"/>
        <w:ind w:firstLine="468" w:firstLineChars="200"/>
        <w:jc w:val="left"/>
        <w:textAlignment w:val="baseline"/>
        <w:outlineLvl w:val="6"/>
        <w:rPr>
          <w:rFonts w:hint="default" w:ascii="宋体" w:hAnsi="宋体" w:eastAsia="宋体" w:cs="宋体"/>
          <w:b w:val="0"/>
          <w:bCs w:val="0"/>
          <w:snapToGrid/>
          <w:color w:val="000000"/>
          <w:spacing w:val="-3"/>
          <w:kern w:val="2"/>
          <w:sz w:val="24"/>
          <w:szCs w:val="24"/>
          <w:highlight w:val="none"/>
          <w:lang w:val="en-US" w:eastAsia="zh-CN"/>
        </w:rPr>
      </w:pPr>
      <w:r>
        <w:rPr>
          <w:rFonts w:hint="default" w:ascii="宋体" w:hAnsi="宋体" w:eastAsia="宋体" w:cs="宋体"/>
          <w:b w:val="0"/>
          <w:bCs w:val="0"/>
          <w:snapToGrid/>
          <w:color w:val="000000"/>
          <w:spacing w:val="-3"/>
          <w:kern w:val="2"/>
          <w:sz w:val="24"/>
          <w:szCs w:val="24"/>
          <w:highlight w:val="none"/>
          <w:lang w:val="en-US" w:eastAsia="zh-CN"/>
        </w:rPr>
        <w:t>以</w:t>
      </w:r>
      <w:r>
        <w:rPr>
          <w:rFonts w:hint="default" w:ascii="宋体" w:hAnsi="宋体" w:eastAsia="宋体" w:cs="宋体"/>
          <w:b/>
          <w:bCs/>
          <w:i w:val="0"/>
          <w:iCs w:val="0"/>
          <w:snapToGrid/>
          <w:color w:val="000000"/>
          <w:spacing w:val="-3"/>
          <w:kern w:val="2"/>
          <w:sz w:val="28"/>
          <w:szCs w:val="28"/>
          <w:highlight w:val="none"/>
          <w:lang w:val="en-US" w:eastAsia="zh-CN"/>
        </w:rPr>
        <w:t>习近平</w:t>
      </w:r>
      <w:r>
        <w:rPr>
          <w:rFonts w:hint="default" w:ascii="宋体" w:hAnsi="宋体" w:eastAsia="宋体" w:cs="宋体"/>
          <w:b w:val="0"/>
          <w:bCs w:val="0"/>
          <w:snapToGrid/>
          <w:color w:val="000000"/>
          <w:spacing w:val="-3"/>
          <w:kern w:val="2"/>
          <w:sz w:val="24"/>
          <w:szCs w:val="24"/>
          <w:highlight w:val="none"/>
          <w:lang w:val="en-US" w:eastAsia="zh-CN"/>
        </w:rPr>
        <w:t>同志为核心的党中央以伟大的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历史主动精神</w:t>
      </w:r>
      <w:r>
        <w:rPr>
          <w:rFonts w:hint="default" w:ascii="宋体" w:hAnsi="宋体" w:eastAsia="宋体" w:cs="宋体"/>
          <w:b w:val="0"/>
          <w:bCs w:val="0"/>
          <w:snapToGrid/>
          <w:color w:val="000000"/>
          <w:spacing w:val="-3"/>
          <w:kern w:val="2"/>
          <w:sz w:val="24"/>
          <w:szCs w:val="24"/>
          <w:highlight w:val="none"/>
          <w:lang w:val="en-US" w:eastAsia="zh-CN"/>
        </w:rPr>
        <w:t>、巨大的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政治勇气</w:t>
      </w:r>
      <w:r>
        <w:rPr>
          <w:rFonts w:hint="default" w:ascii="宋体" w:hAnsi="宋体" w:eastAsia="宋体" w:cs="宋体"/>
          <w:b w:val="0"/>
          <w:bCs w:val="0"/>
          <w:snapToGrid/>
          <w:color w:val="000000"/>
          <w:spacing w:val="-3"/>
          <w:kern w:val="2"/>
          <w:sz w:val="24"/>
          <w:szCs w:val="24"/>
          <w:highlight w:val="none"/>
          <w:lang w:val="en-US" w:eastAsia="zh-CN"/>
        </w:rPr>
        <w:t>、强烈的</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责任担当</w:t>
      </w:r>
      <w:r>
        <w:rPr>
          <w:rFonts w:hint="default" w:ascii="宋体" w:hAnsi="宋体" w:eastAsia="宋体" w:cs="宋体"/>
          <w:b w:val="0"/>
          <w:bCs w:val="0"/>
          <w:snapToGrid/>
          <w:color w:val="000000"/>
          <w:spacing w:val="-3"/>
          <w:kern w:val="2"/>
          <w:sz w:val="24"/>
          <w:szCs w:val="24"/>
          <w:highlight w:val="none"/>
          <w:lang w:val="en-US" w:eastAsia="zh-CN"/>
        </w:rPr>
        <w:t>，统筹国内国际两个大局，统揽</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伟大斗争</w:t>
      </w:r>
      <w:r>
        <w:rPr>
          <w:rFonts w:hint="default" w:ascii="宋体" w:hAnsi="宋体" w:eastAsia="宋体" w:cs="宋体"/>
          <w:b w:val="0"/>
          <w:bCs w:val="0"/>
          <w:snapToGrid/>
          <w:color w:val="000000"/>
          <w:spacing w:val="-3"/>
          <w:kern w:val="2"/>
          <w:sz w:val="24"/>
          <w:szCs w:val="24"/>
          <w:highlight w:val="none"/>
          <w:lang w:val="en-US" w:eastAsia="zh-CN"/>
        </w:rPr>
        <w:t>、</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伟大工程</w:t>
      </w:r>
      <w:r>
        <w:rPr>
          <w:rFonts w:hint="default" w:ascii="宋体" w:hAnsi="宋体" w:eastAsia="宋体" w:cs="宋体"/>
          <w:b w:val="0"/>
          <w:bCs w:val="0"/>
          <w:snapToGrid/>
          <w:color w:val="000000"/>
          <w:spacing w:val="-3"/>
          <w:kern w:val="2"/>
          <w:sz w:val="24"/>
          <w:szCs w:val="24"/>
          <w:highlight w:val="none"/>
          <w:lang w:val="en-US" w:eastAsia="zh-CN"/>
        </w:rPr>
        <w:t>(党的建设)、</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伟大事业</w:t>
      </w:r>
      <w:r>
        <w:rPr>
          <w:rFonts w:hint="default" w:ascii="宋体" w:hAnsi="宋体" w:eastAsia="宋体" w:cs="宋体"/>
          <w:b w:val="0"/>
          <w:bCs w:val="0"/>
          <w:snapToGrid/>
          <w:color w:val="000000"/>
          <w:spacing w:val="-3"/>
          <w:kern w:val="2"/>
          <w:sz w:val="24"/>
          <w:szCs w:val="24"/>
          <w:highlight w:val="none"/>
          <w:lang w:val="en-US" w:eastAsia="zh-CN"/>
        </w:rPr>
        <w:t>(中国特色社会主义事业)、</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伟大梦想</w:t>
      </w:r>
      <w:r>
        <w:rPr>
          <w:rFonts w:hint="default" w:ascii="宋体" w:hAnsi="宋体" w:eastAsia="宋体" w:cs="宋体"/>
          <w:b w:val="0"/>
          <w:bCs w:val="0"/>
          <w:snapToGrid/>
          <w:color w:val="000000"/>
          <w:spacing w:val="-3"/>
          <w:kern w:val="2"/>
          <w:sz w:val="24"/>
          <w:szCs w:val="24"/>
          <w:highlight w:val="none"/>
          <w:lang w:val="en-US" w:eastAsia="zh-CN"/>
        </w:rPr>
        <w:t>创立</w:t>
      </w:r>
      <w:r>
        <w:rPr>
          <w:rFonts w:hint="eastAsia"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 xml:space="preserve"> </w:t>
      </w:r>
      <w:r>
        <w:rPr>
          <w:rFonts w:hint="default" w:ascii="宋体" w:hAnsi="宋体" w:eastAsia="宋体" w:cs="宋体"/>
          <w:b w:val="0"/>
          <w:bCs w:val="0"/>
          <w:snapToGrid/>
          <w:color w:val="000000"/>
          <w:spacing w:val="-3"/>
          <w:kern w:val="2"/>
          <w:sz w:val="24"/>
          <w:szCs w:val="24"/>
          <w:highlight w:val="none"/>
          <w:lang w:val="en-US" w:eastAsia="zh-CN"/>
        </w:rPr>
        <w:t>，明确坚持和发展中国特色社会主义的基本方略，提出一系列</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治国理政</w:t>
      </w:r>
      <w:r>
        <w:rPr>
          <w:rFonts w:hint="default" w:ascii="宋体" w:hAnsi="宋体" w:eastAsia="宋体" w:cs="宋体"/>
          <w:b w:val="0"/>
          <w:bCs w:val="0"/>
          <w:snapToGrid/>
          <w:color w:val="000000"/>
          <w:spacing w:val="-3"/>
          <w:kern w:val="2"/>
          <w:sz w:val="24"/>
          <w:szCs w:val="24"/>
          <w:highlight w:val="none"/>
          <w:lang w:val="en-US" w:eastAsia="zh-CN"/>
        </w:rPr>
        <w:t>新理念新思想新战略，实现了马克思主义</w:t>
      </w:r>
      <w:r>
        <w:rPr>
          <w:rFonts w:hint="default" w:ascii="宋体" w:hAnsi="宋体" w:eastAsia="宋体" w:cs="宋体"/>
          <w:b/>
          <w:bCs/>
          <w:snapToGrid w:val="0"/>
          <w:color w:val="4874CB" w:themeColor="accent1"/>
          <w:spacing w:val="6"/>
          <w:kern w:val="0"/>
          <w:sz w:val="24"/>
          <w:szCs w:val="24"/>
          <w:lang w:val="en-US" w:eastAsia="zh-CN"/>
          <w14:textFill>
            <w14:solidFill>
              <w14:schemeClr w14:val="accent1"/>
            </w14:solidFill>
          </w14:textFill>
        </w:rPr>
        <w:t>中国化时代化</w:t>
      </w:r>
      <w:r>
        <w:rPr>
          <w:rFonts w:hint="default" w:ascii="宋体" w:hAnsi="宋体" w:eastAsia="宋体" w:cs="宋体"/>
          <w:b w:val="0"/>
          <w:bCs w:val="0"/>
          <w:snapToGrid/>
          <w:color w:val="000000"/>
          <w:spacing w:val="-3"/>
          <w:kern w:val="2"/>
          <w:sz w:val="24"/>
          <w:szCs w:val="24"/>
          <w:highlight w:val="none"/>
          <w:lang w:val="en-US" w:eastAsia="zh-CN"/>
        </w:rPr>
        <w:t>新的飞跃，为新时代党和国家事业发展提供了</w:t>
      </w:r>
      <w:r>
        <w:rPr>
          <w:rFonts w:hint="default" w:ascii="宋体" w:hAnsi="宋体" w:eastAsia="宋体" w:cs="宋体"/>
          <w:b/>
          <w:bCs/>
          <w:snapToGrid/>
          <w:color w:val="E54C5E" w:themeColor="accent6"/>
          <w:spacing w:val="-3"/>
          <w:kern w:val="2"/>
          <w:sz w:val="24"/>
          <w:szCs w:val="24"/>
          <w:highlight w:val="none"/>
          <w:lang w:val="en-US" w:eastAsia="zh-CN"/>
          <w14:textFill>
            <w14:solidFill>
              <w14:schemeClr w14:val="accent6"/>
            </w14:solidFill>
          </w14:textFill>
        </w:rPr>
        <w:t>根本遵循</w:t>
      </w:r>
      <w:r>
        <w:rPr>
          <w:rFonts w:hint="default" w:ascii="宋体" w:hAnsi="宋体" w:eastAsia="宋体" w:cs="宋体"/>
          <w:b w:val="0"/>
          <w:bCs w:val="0"/>
          <w:snapToGrid/>
          <w:color w:val="000000"/>
          <w:spacing w:val="-3"/>
          <w:kern w:val="2"/>
          <w:sz w:val="24"/>
          <w:szCs w:val="24"/>
          <w:highlight w:val="none"/>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DD545A"/>
    <w:multiLevelType w:val="singleLevel"/>
    <w:tmpl w:val="8CDD545A"/>
    <w:lvl w:ilvl="0" w:tentative="0">
      <w:start w:val="1"/>
      <w:numFmt w:val="bullet"/>
      <w:lvlText w:val=""/>
      <w:lvlJc w:val="left"/>
      <w:pPr>
        <w:tabs>
          <w:tab w:val="left" w:pos="420"/>
        </w:tabs>
        <w:ind w:left="420" w:hanging="420"/>
      </w:pPr>
      <w:rPr>
        <w:rFonts w:hint="default" w:ascii="Wingdings" w:hAnsi="Wingdings"/>
        <w:color w:val="000000" w:themeColor="text1"/>
        <w:highlight w:val="yellow"/>
        <w14:textFill>
          <w14:solidFill>
            <w14:schemeClr w14:val="tx1"/>
          </w14:solidFill>
        </w14:textFill>
      </w:rPr>
    </w:lvl>
  </w:abstractNum>
  <w:abstractNum w:abstractNumId="1">
    <w:nsid w:val="8DB4532A"/>
    <w:multiLevelType w:val="singleLevel"/>
    <w:tmpl w:val="8DB4532A"/>
    <w:lvl w:ilvl="0" w:tentative="0">
      <w:start w:val="1"/>
      <w:numFmt w:val="decimalEnclosedCircleChinese"/>
      <w:suff w:val="nothing"/>
      <w:lvlText w:val="%1　"/>
      <w:lvlJc w:val="left"/>
      <w:pPr>
        <w:ind w:left="126" w:firstLine="400"/>
      </w:pPr>
      <w:rPr>
        <w:rFonts w:hint="eastAsia"/>
      </w:rPr>
    </w:lvl>
  </w:abstractNum>
  <w:abstractNum w:abstractNumId="2">
    <w:nsid w:val="8F10F634"/>
    <w:multiLevelType w:val="singleLevel"/>
    <w:tmpl w:val="8F10F634"/>
    <w:lvl w:ilvl="0" w:tentative="0">
      <w:start w:val="1"/>
      <w:numFmt w:val="bullet"/>
      <w:lvlText w:val=""/>
      <w:lvlJc w:val="left"/>
      <w:pPr>
        <w:ind w:left="420" w:hanging="420"/>
      </w:pPr>
      <w:rPr>
        <w:rFonts w:hint="default" w:ascii="Wingdings" w:hAnsi="Wingdings"/>
      </w:rPr>
    </w:lvl>
  </w:abstractNum>
  <w:abstractNum w:abstractNumId="3">
    <w:nsid w:val="926F64C2"/>
    <w:multiLevelType w:val="singleLevel"/>
    <w:tmpl w:val="926F64C2"/>
    <w:lvl w:ilvl="0" w:tentative="0">
      <w:start w:val="1"/>
      <w:numFmt w:val="bullet"/>
      <w:lvlText w:val=""/>
      <w:lvlJc w:val="left"/>
      <w:pPr>
        <w:ind w:left="840" w:hanging="420"/>
      </w:pPr>
      <w:rPr>
        <w:rFonts w:hint="default" w:ascii="Wingdings" w:hAnsi="Wingdings"/>
      </w:rPr>
    </w:lvl>
  </w:abstractNum>
  <w:abstractNum w:abstractNumId="4">
    <w:nsid w:val="A9056CEB"/>
    <w:multiLevelType w:val="singleLevel"/>
    <w:tmpl w:val="A9056CEB"/>
    <w:lvl w:ilvl="0" w:tentative="0">
      <w:start w:val="1"/>
      <w:numFmt w:val="decimalEnclosedCircleChinese"/>
      <w:suff w:val="nothing"/>
      <w:lvlText w:val="%1　"/>
      <w:lvlJc w:val="left"/>
      <w:pPr>
        <w:ind w:left="-84" w:firstLine="400"/>
      </w:pPr>
      <w:rPr>
        <w:rFonts w:hint="eastAsia"/>
      </w:rPr>
    </w:lvl>
  </w:abstractNum>
  <w:abstractNum w:abstractNumId="5">
    <w:nsid w:val="BCEB26D0"/>
    <w:multiLevelType w:val="singleLevel"/>
    <w:tmpl w:val="BCEB26D0"/>
    <w:lvl w:ilvl="0" w:tentative="0">
      <w:start w:val="1"/>
      <w:numFmt w:val="decimalEnclosedCircleChinese"/>
      <w:suff w:val="nothing"/>
      <w:lvlText w:val="%1　"/>
      <w:lvlJc w:val="left"/>
      <w:pPr>
        <w:ind w:left="-84" w:firstLine="400"/>
      </w:pPr>
      <w:rPr>
        <w:rFonts w:hint="eastAsia"/>
      </w:rPr>
    </w:lvl>
  </w:abstractNum>
  <w:abstractNum w:abstractNumId="6">
    <w:nsid w:val="BD81D25E"/>
    <w:multiLevelType w:val="singleLevel"/>
    <w:tmpl w:val="BD81D25E"/>
    <w:lvl w:ilvl="0" w:tentative="0">
      <w:start w:val="1"/>
      <w:numFmt w:val="decimalEnclosedCircleChinese"/>
      <w:suff w:val="nothing"/>
      <w:lvlText w:val="%1　"/>
      <w:lvlJc w:val="left"/>
      <w:pPr>
        <w:ind w:left="-84" w:firstLine="400"/>
      </w:pPr>
      <w:rPr>
        <w:rFonts w:hint="eastAsia"/>
      </w:rPr>
    </w:lvl>
  </w:abstractNum>
  <w:abstractNum w:abstractNumId="7">
    <w:nsid w:val="CA78A682"/>
    <w:multiLevelType w:val="singleLevel"/>
    <w:tmpl w:val="CA78A682"/>
    <w:lvl w:ilvl="0" w:tentative="0">
      <w:start w:val="1"/>
      <w:numFmt w:val="bullet"/>
      <w:lvlText w:val=""/>
      <w:lvlJc w:val="left"/>
      <w:pPr>
        <w:ind w:left="840" w:hanging="420"/>
      </w:pPr>
      <w:rPr>
        <w:rFonts w:hint="default" w:ascii="Wingdings" w:hAnsi="Wingdings"/>
      </w:rPr>
    </w:lvl>
  </w:abstractNum>
  <w:abstractNum w:abstractNumId="8">
    <w:nsid w:val="EA68B16C"/>
    <w:multiLevelType w:val="singleLevel"/>
    <w:tmpl w:val="EA68B16C"/>
    <w:lvl w:ilvl="0" w:tentative="0">
      <w:start w:val="1"/>
      <w:numFmt w:val="decimalEnclosedCircleChinese"/>
      <w:suff w:val="nothing"/>
      <w:lvlText w:val="%1　"/>
      <w:lvlJc w:val="left"/>
      <w:pPr>
        <w:ind w:left="-84" w:firstLine="400"/>
      </w:pPr>
      <w:rPr>
        <w:rFonts w:hint="eastAsia"/>
      </w:rPr>
    </w:lvl>
  </w:abstractNum>
  <w:abstractNum w:abstractNumId="9">
    <w:nsid w:val="1A2A1B31"/>
    <w:multiLevelType w:val="singleLevel"/>
    <w:tmpl w:val="1A2A1B31"/>
    <w:lvl w:ilvl="0" w:tentative="0">
      <w:start w:val="1"/>
      <w:numFmt w:val="decimalEnclosedCircleChinese"/>
      <w:suff w:val="nothing"/>
      <w:lvlText w:val="%1　"/>
      <w:lvlJc w:val="left"/>
      <w:pPr>
        <w:ind w:left="126" w:firstLine="400"/>
      </w:pPr>
      <w:rPr>
        <w:rFonts w:hint="eastAsia"/>
      </w:rPr>
    </w:lvl>
  </w:abstractNum>
  <w:abstractNum w:abstractNumId="10">
    <w:nsid w:val="1AA9BBA3"/>
    <w:multiLevelType w:val="singleLevel"/>
    <w:tmpl w:val="1AA9BBA3"/>
    <w:lvl w:ilvl="0" w:tentative="0">
      <w:start w:val="1"/>
      <w:numFmt w:val="decimalEnclosedCircleChinese"/>
      <w:suff w:val="nothing"/>
      <w:lvlText w:val="%1　"/>
      <w:lvlJc w:val="left"/>
      <w:pPr>
        <w:ind w:left="-84" w:firstLine="400"/>
      </w:pPr>
      <w:rPr>
        <w:rFonts w:hint="eastAsia"/>
      </w:rPr>
    </w:lvl>
  </w:abstractNum>
  <w:abstractNum w:abstractNumId="11">
    <w:nsid w:val="1EB62729"/>
    <w:multiLevelType w:val="singleLevel"/>
    <w:tmpl w:val="1EB62729"/>
    <w:lvl w:ilvl="0" w:tentative="0">
      <w:start w:val="1"/>
      <w:numFmt w:val="chineseCounting"/>
      <w:suff w:val="space"/>
      <w:lvlText w:val="第%1节"/>
      <w:lvlJc w:val="left"/>
      <w:rPr>
        <w:rFonts w:hint="eastAsia"/>
      </w:rPr>
    </w:lvl>
  </w:abstractNum>
  <w:abstractNum w:abstractNumId="12">
    <w:nsid w:val="2164F227"/>
    <w:multiLevelType w:val="singleLevel"/>
    <w:tmpl w:val="2164F227"/>
    <w:lvl w:ilvl="0" w:tentative="0">
      <w:start w:val="1"/>
      <w:numFmt w:val="bullet"/>
      <w:lvlText w:val=""/>
      <w:lvlJc w:val="left"/>
      <w:pPr>
        <w:ind w:left="840" w:hanging="420"/>
      </w:pPr>
      <w:rPr>
        <w:rFonts w:hint="default" w:ascii="Wingdings" w:hAnsi="Wingdings"/>
      </w:rPr>
    </w:lvl>
  </w:abstractNum>
  <w:abstractNum w:abstractNumId="13">
    <w:nsid w:val="23EFF385"/>
    <w:multiLevelType w:val="singleLevel"/>
    <w:tmpl w:val="23EFF385"/>
    <w:lvl w:ilvl="0" w:tentative="0">
      <w:start w:val="1"/>
      <w:numFmt w:val="decimalEnclosedCircleChinese"/>
      <w:suff w:val="nothing"/>
      <w:lvlText w:val="%1　"/>
      <w:lvlJc w:val="left"/>
      <w:pPr>
        <w:ind w:left="126" w:firstLine="400"/>
      </w:pPr>
      <w:rPr>
        <w:rFonts w:hint="eastAsia"/>
      </w:rPr>
    </w:lvl>
  </w:abstractNum>
  <w:abstractNum w:abstractNumId="14">
    <w:nsid w:val="28F6BCC8"/>
    <w:multiLevelType w:val="singleLevel"/>
    <w:tmpl w:val="28F6BCC8"/>
    <w:lvl w:ilvl="0" w:tentative="0">
      <w:start w:val="1"/>
      <w:numFmt w:val="bullet"/>
      <w:lvlText w:val=""/>
      <w:lvlJc w:val="left"/>
      <w:pPr>
        <w:ind w:left="630" w:hanging="420"/>
      </w:pPr>
      <w:rPr>
        <w:rFonts w:hint="default" w:ascii="Wingdings" w:hAnsi="Wingdings"/>
      </w:rPr>
    </w:lvl>
  </w:abstractNum>
  <w:abstractNum w:abstractNumId="15">
    <w:nsid w:val="2FB4D755"/>
    <w:multiLevelType w:val="singleLevel"/>
    <w:tmpl w:val="2FB4D755"/>
    <w:lvl w:ilvl="0" w:tentative="0">
      <w:start w:val="1"/>
      <w:numFmt w:val="decimalEnclosedCircleChinese"/>
      <w:suff w:val="nothing"/>
      <w:lvlText w:val="%1　"/>
      <w:lvlJc w:val="left"/>
      <w:pPr>
        <w:ind w:left="-84" w:firstLine="400"/>
      </w:pPr>
      <w:rPr>
        <w:rFonts w:hint="eastAsia"/>
      </w:rPr>
    </w:lvl>
  </w:abstractNum>
  <w:abstractNum w:abstractNumId="16">
    <w:nsid w:val="3EF5CD09"/>
    <w:multiLevelType w:val="singleLevel"/>
    <w:tmpl w:val="3EF5CD09"/>
    <w:lvl w:ilvl="0" w:tentative="0">
      <w:start w:val="1"/>
      <w:numFmt w:val="decimalEnclosedCircleChinese"/>
      <w:suff w:val="nothing"/>
      <w:lvlText w:val="%1　"/>
      <w:lvlJc w:val="left"/>
      <w:pPr>
        <w:ind w:left="-84" w:firstLine="400"/>
      </w:pPr>
      <w:rPr>
        <w:rFonts w:hint="eastAsia"/>
      </w:rPr>
    </w:lvl>
  </w:abstractNum>
  <w:abstractNum w:abstractNumId="17">
    <w:nsid w:val="55CAEA00"/>
    <w:multiLevelType w:val="singleLevel"/>
    <w:tmpl w:val="55CAEA00"/>
    <w:lvl w:ilvl="0" w:tentative="0">
      <w:start w:val="1"/>
      <w:numFmt w:val="bullet"/>
      <w:lvlText w:val=""/>
      <w:lvlJc w:val="left"/>
      <w:pPr>
        <w:ind w:left="630" w:hanging="420"/>
      </w:pPr>
      <w:rPr>
        <w:rFonts w:hint="default" w:ascii="Wingdings" w:hAnsi="Wingdings"/>
      </w:rPr>
    </w:lvl>
  </w:abstractNum>
  <w:abstractNum w:abstractNumId="18">
    <w:nsid w:val="56764521"/>
    <w:multiLevelType w:val="singleLevel"/>
    <w:tmpl w:val="56764521"/>
    <w:lvl w:ilvl="0" w:tentative="0">
      <w:start w:val="1"/>
      <w:numFmt w:val="decimalEnclosedCircleChinese"/>
      <w:suff w:val="nothing"/>
      <w:lvlText w:val="%1　"/>
      <w:lvlJc w:val="left"/>
      <w:pPr>
        <w:ind w:left="-84" w:firstLine="400"/>
      </w:pPr>
      <w:rPr>
        <w:rFonts w:hint="eastAsia"/>
      </w:rPr>
    </w:lvl>
  </w:abstractNum>
  <w:abstractNum w:abstractNumId="19">
    <w:nsid w:val="60C0BAA8"/>
    <w:multiLevelType w:val="singleLevel"/>
    <w:tmpl w:val="60C0BAA8"/>
    <w:lvl w:ilvl="0" w:tentative="0">
      <w:start w:val="5"/>
      <w:numFmt w:val="chineseCounting"/>
      <w:suff w:val="space"/>
      <w:lvlText w:val="第%1章"/>
      <w:lvlJc w:val="left"/>
      <w:rPr>
        <w:rFonts w:hint="eastAsia"/>
      </w:rPr>
    </w:lvl>
  </w:abstractNum>
  <w:abstractNum w:abstractNumId="20">
    <w:nsid w:val="6554FD9C"/>
    <w:multiLevelType w:val="singleLevel"/>
    <w:tmpl w:val="6554FD9C"/>
    <w:lvl w:ilvl="0" w:tentative="0">
      <w:start w:val="1"/>
      <w:numFmt w:val="bullet"/>
      <w:lvlText w:val=""/>
      <w:lvlJc w:val="left"/>
      <w:pPr>
        <w:ind w:left="420" w:hanging="420"/>
      </w:pPr>
      <w:rPr>
        <w:rFonts w:hint="default" w:ascii="Wingdings" w:hAnsi="Wingdings"/>
      </w:rPr>
    </w:lvl>
  </w:abstractNum>
  <w:abstractNum w:abstractNumId="21">
    <w:nsid w:val="68092914"/>
    <w:multiLevelType w:val="singleLevel"/>
    <w:tmpl w:val="68092914"/>
    <w:lvl w:ilvl="0" w:tentative="0">
      <w:start w:val="1"/>
      <w:numFmt w:val="bullet"/>
      <w:lvlText w:val=""/>
      <w:lvlJc w:val="left"/>
      <w:pPr>
        <w:ind w:left="630" w:hanging="420"/>
      </w:pPr>
      <w:rPr>
        <w:rFonts w:hint="default" w:ascii="Wingdings" w:hAnsi="Wingdings"/>
      </w:rPr>
    </w:lvl>
  </w:abstractNum>
  <w:abstractNum w:abstractNumId="22">
    <w:nsid w:val="721092FA"/>
    <w:multiLevelType w:val="singleLevel"/>
    <w:tmpl w:val="721092FA"/>
    <w:lvl w:ilvl="0" w:tentative="0">
      <w:start w:val="1"/>
      <w:numFmt w:val="chineseCounting"/>
      <w:suff w:val="nothing"/>
      <w:lvlText w:val="%1、"/>
      <w:lvlJc w:val="left"/>
      <w:pPr>
        <w:ind w:left="-420" w:firstLine="420"/>
      </w:pPr>
      <w:rPr>
        <w:rFonts w:hint="eastAsia"/>
      </w:rPr>
    </w:lvl>
  </w:abstractNum>
  <w:num w:numId="1">
    <w:abstractNumId w:val="19"/>
  </w:num>
  <w:num w:numId="2">
    <w:abstractNumId w:val="2"/>
  </w:num>
  <w:num w:numId="3">
    <w:abstractNumId w:val="11"/>
  </w:num>
  <w:num w:numId="4">
    <w:abstractNumId w:val="22"/>
  </w:num>
  <w:num w:numId="5">
    <w:abstractNumId w:val="0"/>
  </w:num>
  <w:num w:numId="6">
    <w:abstractNumId w:val="17"/>
  </w:num>
  <w:num w:numId="7">
    <w:abstractNumId w:val="9"/>
  </w:num>
  <w:num w:numId="8">
    <w:abstractNumId w:val="13"/>
  </w:num>
  <w:num w:numId="9">
    <w:abstractNumId w:val="20"/>
  </w:num>
  <w:num w:numId="10">
    <w:abstractNumId w:val="1"/>
  </w:num>
  <w:num w:numId="11">
    <w:abstractNumId w:val="10"/>
  </w:num>
  <w:num w:numId="12">
    <w:abstractNumId w:val="18"/>
  </w:num>
  <w:num w:numId="13">
    <w:abstractNumId w:val="3"/>
  </w:num>
  <w:num w:numId="14">
    <w:abstractNumId w:val="21"/>
  </w:num>
  <w:num w:numId="15">
    <w:abstractNumId w:val="14"/>
  </w:num>
  <w:num w:numId="16">
    <w:abstractNumId w:val="16"/>
  </w:num>
  <w:num w:numId="17">
    <w:abstractNumId w:val="4"/>
  </w:num>
  <w:num w:numId="18">
    <w:abstractNumId w:val="5"/>
  </w:num>
  <w:num w:numId="19">
    <w:abstractNumId w:val="7"/>
  </w:num>
  <w:num w:numId="20">
    <w:abstractNumId w:val="15"/>
  </w:num>
  <w:num w:numId="21">
    <w:abstractNumId w:val="6"/>
  </w:num>
  <w:num w:numId="22">
    <w:abstractNumId w:val="12"/>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4B3A1F"/>
    <w:rsid w:val="1AB77B73"/>
    <w:rsid w:val="27B533DD"/>
    <w:rsid w:val="2CA83FD0"/>
    <w:rsid w:val="3EC3774B"/>
    <w:rsid w:val="3F7647BE"/>
    <w:rsid w:val="48496F13"/>
    <w:rsid w:val="4DF61473"/>
    <w:rsid w:val="534B3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6804</Words>
  <Characters>6817</Characters>
  <Lines>0</Lines>
  <Paragraphs>0</Paragraphs>
  <TotalTime>479</TotalTime>
  <ScaleCrop>false</ScaleCrop>
  <LinksUpToDate>false</LinksUpToDate>
  <CharactersWithSpaces>6819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2024-12-21T02:33:00Z</dcterms:created>
  <dc:creator>如风</dc:creator>
  <cp:lastModifiedBy>如风</cp:lastModifiedBy>
  <dcterms:modified xsi:type="dcterms:W3CDTF">2025-04-08T06:14:51Z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E8B2631D1CE04FDF95F09379F9B93AAF_13</vt:lpwstr>
  </property>
  <property fmtid="{D5CDD505-2E9C-101B-9397-08002B2CF9AE}" pid="4" name="KSOTemplateDocerSaveRecord">
    <vt:lpwstr>eyJoZGlkIjoiYjc5ZGNmYmQ1NmUxNDI5OTY0NTk2MDc4ODJlZDFkZTAiLCJ1c2VySWQiOiIxNjIyNjU2ODcwIn0=</vt:lpwstr>
  </property>
</Properties>
</file>