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C87F2">
      <w:pPr>
        <w:widowControl/>
        <w:numPr>
          <w:ilvl w:val="0"/>
          <w:numId w:val="1"/>
        </w:numPr>
        <w:kinsoku w:val="0"/>
        <w:autoSpaceDE w:val="0"/>
        <w:autoSpaceDN w:val="0"/>
        <w:adjustRightInd w:val="0"/>
        <w:snapToGrid w:val="0"/>
        <w:spacing w:before="91" w:beforeLines="-2147483648" w:afterLines="-2147483648" w:line="240" w:lineRule="auto"/>
        <w:jc w:val="center"/>
        <w:textAlignment w:val="baseline"/>
        <w:outlineLvl w:val="6"/>
        <w:rPr>
          <w:rFonts w:hint="eastAsia" w:ascii="宋体" w:hAnsi="宋体" w:eastAsia="宋体" w:cs="宋体"/>
          <w:b/>
          <w:bCs/>
          <w:snapToGrid w:val="0"/>
          <w:color w:val="000000"/>
          <w:spacing w:val="0"/>
          <w:kern w:val="0"/>
          <w:sz w:val="31"/>
          <w:szCs w:val="31"/>
          <w:lang w:val="en-US" w:eastAsia="zh-CN"/>
        </w:rPr>
      </w:pPr>
      <w:r>
        <w:rPr>
          <w:rFonts w:hint="eastAsia" w:ascii="宋体" w:hAnsi="宋体" w:eastAsia="宋体" w:cs="宋体"/>
          <w:b/>
          <w:bCs/>
          <w:snapToGrid w:val="0"/>
          <w:color w:val="000000"/>
          <w:spacing w:val="0"/>
          <w:kern w:val="0"/>
          <w:sz w:val="31"/>
          <w:szCs w:val="31"/>
          <w:lang w:val="en-US" w:eastAsia="zh-CN"/>
        </w:rPr>
        <w:t xml:space="preserve"> 邓小平理论</w:t>
      </w:r>
    </w:p>
    <w:p w14:paraId="5FC613CA">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eastAsia" w:ascii="宋体" w:hAnsi="宋体" w:eastAsia="宋体" w:cs="宋体"/>
          <w:b/>
          <w:bCs/>
          <w:snapToGrid w:val="0"/>
          <w:color w:val="000000"/>
          <w:spacing w:val="0"/>
          <w:kern w:val="0"/>
          <w:sz w:val="31"/>
          <w:szCs w:val="31"/>
          <w:lang w:val="en-US" w:eastAsia="zh-CN"/>
        </w:rPr>
      </w:pPr>
    </w:p>
    <w:p w14:paraId="62FA66A0">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Arial" w:hAnsi="Arial" w:eastAsia="宋体" w:cs="Arial"/>
          <w:b/>
          <w:bCs/>
          <w:snapToGrid w:val="0"/>
          <w:color w:val="000000"/>
          <w:spacing w:val="0"/>
          <w:kern w:val="0"/>
          <w:sz w:val="28"/>
          <w:szCs w:val="28"/>
          <w:lang w:val="en-US" w:eastAsia="zh-CN"/>
        </w:rPr>
      </w:pPr>
      <w:r>
        <w:rPr>
          <w:rFonts w:hint="eastAsia" w:ascii="Arial" w:hAnsi="Arial" w:eastAsia="宋体" w:cs="Arial"/>
          <w:b/>
          <w:bCs/>
          <w:snapToGrid w:val="0"/>
          <w:color w:val="000000"/>
          <w:spacing w:val="0"/>
          <w:kern w:val="0"/>
          <w:sz w:val="28"/>
          <w:szCs w:val="28"/>
          <w:lang w:val="en-US" w:eastAsia="zh-CN"/>
        </w:rPr>
        <w:t>邓小平理论的形成</w:t>
      </w:r>
    </w:p>
    <w:p w14:paraId="77FCBC26">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邓小平理论形成的条件</w:t>
      </w:r>
      <w:r>
        <w:rPr>
          <w:rFonts w:hint="eastAsia" w:ascii="宋体" w:hAnsi="宋体" w:eastAsia="宋体" w:cs="宋体"/>
          <w:b/>
          <w:bCs/>
          <w:snapToGrid/>
          <w:color w:val="00B0F0"/>
          <w:spacing w:val="0"/>
          <w:kern w:val="2"/>
          <w:sz w:val="24"/>
          <w:szCs w:val="24"/>
          <w:highlight w:val="none"/>
          <w:lang w:val="en-US" w:eastAsia="zh-CN"/>
        </w:rPr>
        <w:t>☆</w:t>
      </w:r>
    </w:p>
    <w:p w14:paraId="0CAC9E19">
      <w:pPr>
        <w:pStyle w:val="5"/>
        <w:numPr>
          <w:ilvl w:val="0"/>
          <w:numId w:val="4"/>
        </w:numPr>
        <w:spacing w:line="240" w:lineRule="auto"/>
        <w:ind w:left="845" w:leftChars="0" w:hanging="425" w:firstLineChars="0"/>
        <w:rPr>
          <w:spacing w:val="0"/>
          <w:sz w:val="24"/>
          <w:szCs w:val="24"/>
          <w:u w:val="single"/>
          <w:lang w:val="en-US"/>
        </w:rPr>
      </w:pPr>
      <w:r>
        <w:rPr>
          <w:rFonts w:ascii="Calibri" w:hAnsi="Calibri" w:eastAsia="宋体" w:cs="Arial"/>
          <w:b/>
          <w:bCs/>
          <w:color w:val="E54C5E"/>
          <w:spacing w:val="0"/>
          <w:kern w:val="2"/>
          <w:sz w:val="24"/>
          <w:szCs w:val="24"/>
          <w:u w:val="single"/>
          <w:lang w:val="en-US" w:eastAsia="zh-CN" w:bidi="ar-SA"/>
        </w:rPr>
        <w:t>和平与发展</w:t>
      </w:r>
      <w:r>
        <w:rPr>
          <w:spacing w:val="0"/>
          <w:sz w:val="24"/>
          <w:szCs w:val="24"/>
          <w:u w:val="single"/>
          <w:lang w:val="en-US"/>
        </w:rPr>
        <w:t>成为时代主题(时代背景)</w:t>
      </w:r>
    </w:p>
    <w:p w14:paraId="7CF410D1">
      <w:pPr>
        <w:widowControl/>
        <w:spacing w:line="240" w:lineRule="auto"/>
        <w:ind w:left="0" w:leftChars="0" w:firstLine="843" w:firstLineChars="400"/>
        <w:jc w:val="left"/>
        <w:rPr>
          <w:rFonts w:hint="eastAsia" w:ascii="宋体" w:hAnsi="宋体" w:cs="宋体"/>
          <w:b w:val="0"/>
          <w:bCs/>
          <w:color w:val="auto"/>
          <w:spacing w:val="0"/>
          <w:kern w:val="0"/>
          <w:szCs w:val="21"/>
          <w:u w:val="none"/>
        </w:rPr>
      </w:pPr>
      <w:r>
        <w:rPr>
          <w:rFonts w:hint="eastAsia" w:ascii="宋体" w:hAnsi="宋体" w:cs="宋体"/>
          <w:b/>
          <w:bCs w:val="0"/>
          <w:color w:val="4F81BD" w:themeColor="accent1"/>
          <w:spacing w:val="0"/>
          <w:kern w:val="0"/>
          <w:szCs w:val="21"/>
          <w:u w:val="none"/>
          <w:lang w:val="en-US" w:eastAsia="zh-CN"/>
          <w14:textFill>
            <w14:solidFill>
              <w14:schemeClr w14:val="accent1"/>
            </w14:solidFill>
          </w14:textFill>
        </w:rPr>
        <w:t>长</w:t>
      </w:r>
      <w:r>
        <w:rPr>
          <w:rFonts w:hint="eastAsia" w:ascii="宋体" w:hAnsi="宋体" w:cs="宋体"/>
          <w:b/>
          <w:bCs w:val="0"/>
          <w:color w:val="4F81BD" w:themeColor="accent1"/>
          <w:spacing w:val="0"/>
          <w:kern w:val="0"/>
          <w:szCs w:val="21"/>
          <w:u w:val="none"/>
          <w14:textFill>
            <w14:solidFill>
              <w14:schemeClr w14:val="accent1"/>
            </w14:solidFill>
          </w14:textFill>
        </w:rPr>
        <w:t>期</w:t>
      </w:r>
      <w:r>
        <w:rPr>
          <w:rFonts w:hint="eastAsia" w:ascii="宋体" w:hAnsi="宋体" w:cs="宋体"/>
          <w:b w:val="0"/>
          <w:bCs/>
          <w:color w:val="auto"/>
          <w:spacing w:val="0"/>
          <w:kern w:val="0"/>
          <w:szCs w:val="21"/>
          <w:u w:val="none"/>
        </w:rPr>
        <w:t>被</w:t>
      </w:r>
      <w:r>
        <w:rPr>
          <w:rFonts w:hint="eastAsia" w:ascii="宋体" w:hAnsi="宋体" w:cs="宋体"/>
          <w:b/>
          <w:bCs w:val="0"/>
          <w:color w:val="4F81BD" w:themeColor="accent1"/>
          <w:spacing w:val="0"/>
          <w:kern w:val="0"/>
          <w:szCs w:val="21"/>
          <w:u w:val="none"/>
          <w:lang w:val="en-US" w:eastAsia="zh-CN"/>
          <w14:textFill>
            <w14:solidFill>
              <w14:schemeClr w14:val="accent1"/>
            </w14:solidFill>
          </w14:textFill>
        </w:rPr>
        <w:t>冷战</w:t>
      </w:r>
      <w:r>
        <w:rPr>
          <w:rFonts w:hint="eastAsia" w:ascii="宋体" w:hAnsi="宋体" w:cs="宋体"/>
          <w:b w:val="0"/>
          <w:bCs/>
          <w:color w:val="auto"/>
          <w:spacing w:val="0"/>
          <w:kern w:val="0"/>
          <w:szCs w:val="21"/>
          <w:u w:val="none"/>
        </w:rPr>
        <w:t>阴云笼罩的世界各国人民对和平的渴望更加强烈。</w:t>
      </w:r>
    </w:p>
    <w:p w14:paraId="0CAF64DD">
      <w:pPr>
        <w:widowControl/>
        <w:spacing w:line="240" w:lineRule="auto"/>
        <w:ind w:left="420" w:leftChars="200" w:firstLine="422" w:firstLineChars="200"/>
        <w:jc w:val="left"/>
        <w:rPr>
          <w:rFonts w:hint="eastAsia" w:ascii="宋体" w:hAnsi="宋体" w:cs="宋体"/>
          <w:b w:val="0"/>
          <w:bCs/>
          <w:color w:val="auto"/>
          <w:spacing w:val="0"/>
          <w:kern w:val="0"/>
          <w:szCs w:val="21"/>
          <w:u w:val="none"/>
        </w:rPr>
      </w:pPr>
      <w:r>
        <w:rPr>
          <w:rFonts w:hint="eastAsia" w:ascii="宋体" w:hAnsi="宋体" w:cs="宋体"/>
          <w:b/>
          <w:bCs w:val="0"/>
          <w:color w:val="4F81BD" w:themeColor="accent1"/>
          <w:spacing w:val="0"/>
          <w:kern w:val="0"/>
          <w:szCs w:val="21"/>
          <w:u w:val="none"/>
          <w:lang w:val="en-US" w:eastAsia="zh-CN"/>
          <w14:textFill>
            <w14:solidFill>
              <w14:schemeClr w14:val="accent1"/>
            </w14:solidFill>
          </w14:textFill>
        </w:rPr>
        <w:t>新科技革命推动下</w:t>
      </w:r>
      <w:r>
        <w:rPr>
          <w:rFonts w:hint="eastAsia" w:ascii="宋体" w:hAnsi="宋体" w:cs="宋体"/>
          <w:b w:val="0"/>
          <w:bCs/>
          <w:color w:val="auto"/>
          <w:spacing w:val="0"/>
          <w:kern w:val="0"/>
          <w:szCs w:val="21"/>
          <w:u w:val="none"/>
        </w:rPr>
        <w:t>的经济社会快速发展使各国人民更加珍惜发展的机遇，求发展的愿望更加强烈。</w:t>
      </w:r>
    </w:p>
    <w:p w14:paraId="73D0E951">
      <w:pPr>
        <w:widowControl/>
        <w:spacing w:line="240" w:lineRule="auto"/>
        <w:ind w:left="840" w:leftChars="400" w:firstLine="0" w:firstLineChars="0"/>
        <w:jc w:val="left"/>
        <w:rPr>
          <w:spacing w:val="0"/>
          <w:sz w:val="24"/>
          <w:szCs w:val="24"/>
          <w:lang w:val="en-US"/>
        </w:rPr>
      </w:pPr>
      <w:r>
        <w:rPr>
          <w:rFonts w:hint="eastAsia" w:ascii="宋体" w:hAnsi="宋体" w:cs="宋体"/>
          <w:b/>
          <w:bCs w:val="0"/>
          <w:color w:val="4F81BD" w:themeColor="accent1"/>
          <w:spacing w:val="0"/>
          <w:kern w:val="0"/>
          <w:szCs w:val="21"/>
          <w:u w:val="none"/>
          <w:lang w:val="en-US" w:eastAsia="zh-CN"/>
          <w14:textFill>
            <w14:solidFill>
              <w14:schemeClr w14:val="accent1"/>
            </w14:solidFill>
          </w14:textFill>
        </w:rPr>
        <w:t>求和平谋发展</w:t>
      </w:r>
      <w:r>
        <w:rPr>
          <w:rFonts w:hint="eastAsia" w:ascii="宋体" w:hAnsi="宋体" w:cs="宋体"/>
          <w:b w:val="0"/>
          <w:bCs/>
          <w:color w:val="auto"/>
          <w:spacing w:val="0"/>
          <w:kern w:val="0"/>
          <w:szCs w:val="21"/>
          <w:u w:val="none"/>
        </w:rPr>
        <w:t>，逐渐成为</w:t>
      </w:r>
      <w:r>
        <w:rPr>
          <w:rFonts w:hint="eastAsia" w:ascii="宋体" w:hAnsi="宋体" w:cs="宋体"/>
          <w:b/>
          <w:bCs w:val="0"/>
          <w:color w:val="4F81BD" w:themeColor="accent1"/>
          <w:spacing w:val="0"/>
          <w:kern w:val="0"/>
          <w:szCs w:val="21"/>
          <w:u w:val="none"/>
          <w:lang w:val="en-US" w:eastAsia="zh-CN"/>
          <w14:textFill>
            <w14:solidFill>
              <w14:schemeClr w14:val="accent1"/>
            </w14:solidFill>
          </w14:textFill>
        </w:rPr>
        <w:t>世界各国人民的普遍愿望</w:t>
      </w:r>
      <w:r>
        <w:rPr>
          <w:rFonts w:hint="eastAsia" w:ascii="宋体" w:hAnsi="宋体" w:cs="宋体"/>
          <w:b w:val="0"/>
          <w:bCs/>
          <w:color w:val="auto"/>
          <w:spacing w:val="0"/>
          <w:kern w:val="0"/>
          <w:szCs w:val="21"/>
          <w:u w:val="none"/>
        </w:rPr>
        <w:t>。</w:t>
      </w:r>
    </w:p>
    <w:p w14:paraId="0F5961A4">
      <w:pPr>
        <w:pStyle w:val="5"/>
        <w:numPr>
          <w:ilvl w:val="0"/>
          <w:numId w:val="4"/>
        </w:numPr>
        <w:spacing w:line="240" w:lineRule="auto"/>
        <w:ind w:left="845" w:leftChars="0" w:hanging="425" w:firstLineChars="0"/>
        <w:rPr>
          <w:spacing w:val="0"/>
          <w:sz w:val="24"/>
          <w:szCs w:val="24"/>
          <w:u w:val="single"/>
          <w:lang w:val="en-US"/>
        </w:rPr>
      </w:pPr>
      <w:r>
        <w:rPr>
          <w:spacing w:val="0"/>
          <w:sz w:val="24"/>
          <w:szCs w:val="24"/>
          <w:u w:val="single"/>
          <w:lang w:val="en-US"/>
        </w:rPr>
        <w:t>社会主义建设的</w:t>
      </w:r>
      <w:r>
        <w:rPr>
          <w:rFonts w:ascii="Calibri" w:hAnsi="Calibri" w:eastAsia="宋体" w:cs="Arial"/>
          <w:b/>
          <w:bCs/>
          <w:color w:val="E54C5E"/>
          <w:spacing w:val="0"/>
          <w:kern w:val="2"/>
          <w:sz w:val="24"/>
          <w:szCs w:val="24"/>
          <w:u w:val="single"/>
          <w:lang w:val="en-US" w:eastAsia="zh-CN" w:bidi="ar-SA"/>
        </w:rPr>
        <w:t>经验教训</w:t>
      </w:r>
      <w:r>
        <w:rPr>
          <w:spacing w:val="0"/>
          <w:sz w:val="24"/>
          <w:szCs w:val="24"/>
          <w:u w:val="single"/>
          <w:lang w:val="en-US"/>
        </w:rPr>
        <w:t>(历史根据)</w:t>
      </w:r>
    </w:p>
    <w:p w14:paraId="300414F3">
      <w:pPr>
        <w:widowControl/>
        <w:spacing w:line="240" w:lineRule="auto"/>
        <w:ind w:left="420" w:leftChars="200" w:firstLine="420" w:firstLineChars="200"/>
        <w:jc w:val="left"/>
        <w:rPr>
          <w:rFonts w:hint="eastAsia" w:ascii="宋体" w:hAnsi="宋体" w:eastAsia="宋体" w:cs="宋体"/>
          <w:b w:val="0"/>
          <w:bCs/>
          <w:color w:val="auto"/>
          <w:spacing w:val="0"/>
          <w:kern w:val="0"/>
          <w:sz w:val="21"/>
          <w:szCs w:val="21"/>
          <w:u w:val="none"/>
          <w:lang w:val="en-US" w:eastAsia="zh-CN" w:bidi="ar-SA"/>
        </w:rPr>
      </w:pPr>
      <w:r>
        <w:rPr>
          <w:rFonts w:hint="eastAsia" w:ascii="宋体" w:hAnsi="宋体" w:eastAsia="宋体" w:cs="宋体"/>
          <w:b w:val="0"/>
          <w:bCs/>
          <w:color w:val="auto"/>
          <w:spacing w:val="0"/>
          <w:kern w:val="0"/>
          <w:sz w:val="21"/>
          <w:szCs w:val="21"/>
          <w:u w:val="none"/>
          <w:lang w:val="en-US" w:eastAsia="zh-CN" w:bidi="ar-SA"/>
        </w:rPr>
        <w:t>新中国成立后，以毛泽东为主要代表的中国共产党人对中国社会主义建设道路进行了艰辛探索，形成了一些正确的和比较正确的理论观点、方针政策和实践经验。这一时期的探索中也出现了经济上急于求成、盲目求纯和急于过渡等问题。特别是“文化大革命”给党、国家和各族人民带来了严重灾难。</w:t>
      </w:r>
    </w:p>
    <w:p w14:paraId="40561F83">
      <w:pPr>
        <w:pStyle w:val="5"/>
        <w:numPr>
          <w:ilvl w:val="0"/>
          <w:numId w:val="0"/>
        </w:numPr>
        <w:spacing w:line="240" w:lineRule="auto"/>
        <w:ind w:left="0" w:leftChars="0" w:firstLine="840" w:firstLineChars="400"/>
        <w:rPr>
          <w:rFonts w:hint="eastAsia" w:ascii="宋体" w:hAnsi="宋体" w:eastAsia="宋体" w:cs="宋体"/>
          <w:b w:val="0"/>
          <w:bCs/>
          <w:color w:val="auto"/>
          <w:spacing w:val="0"/>
          <w:kern w:val="0"/>
          <w:sz w:val="21"/>
          <w:szCs w:val="21"/>
          <w:u w:val="none"/>
          <w:lang w:val="en-US" w:eastAsia="zh-CN" w:bidi="ar-SA"/>
        </w:rPr>
      </w:pPr>
      <w:r>
        <w:rPr>
          <w:rFonts w:hint="eastAsia" w:ascii="宋体" w:hAnsi="宋体" w:eastAsia="宋体" w:cs="宋体"/>
          <w:b w:val="0"/>
          <w:bCs/>
          <w:color w:val="auto"/>
          <w:spacing w:val="0"/>
          <w:kern w:val="0"/>
          <w:sz w:val="21"/>
          <w:szCs w:val="21"/>
          <w:u w:val="none"/>
          <w:lang w:val="en-US" w:eastAsia="zh-CN" w:bidi="ar-SA"/>
        </w:rPr>
        <w:t>社会主义建设经历的曲折和失误，结我们留下了十分宝贵的历史经验和教训。</w:t>
      </w:r>
    </w:p>
    <w:p w14:paraId="4F341F15">
      <w:pPr>
        <w:pStyle w:val="5"/>
        <w:numPr>
          <w:ilvl w:val="0"/>
          <w:numId w:val="4"/>
        </w:numPr>
        <w:spacing w:line="240" w:lineRule="auto"/>
        <w:ind w:left="845" w:leftChars="0" w:hanging="425" w:firstLineChars="0"/>
        <w:rPr>
          <w:spacing w:val="0"/>
          <w:sz w:val="24"/>
          <w:szCs w:val="24"/>
          <w:u w:val="single"/>
          <w:lang w:val="en-US"/>
        </w:rPr>
      </w:pPr>
      <w:r>
        <w:rPr>
          <w:spacing w:val="0"/>
          <w:sz w:val="24"/>
          <w:szCs w:val="24"/>
          <w:u w:val="single"/>
          <w:lang w:val="en-US"/>
        </w:rPr>
        <w:t>改革开放和现代化建设的</w:t>
      </w:r>
      <w:r>
        <w:rPr>
          <w:rFonts w:ascii="Calibri" w:hAnsi="Calibri" w:eastAsia="宋体" w:cs="Arial"/>
          <w:b/>
          <w:bCs/>
          <w:color w:val="E54C5E"/>
          <w:spacing w:val="0"/>
          <w:kern w:val="2"/>
          <w:sz w:val="24"/>
          <w:szCs w:val="24"/>
          <w:u w:val="single"/>
          <w:lang w:val="en-US" w:eastAsia="zh-CN" w:bidi="ar-SA"/>
        </w:rPr>
        <w:t>实践</w:t>
      </w:r>
      <w:r>
        <w:rPr>
          <w:spacing w:val="0"/>
          <w:sz w:val="24"/>
          <w:szCs w:val="24"/>
          <w:u w:val="single"/>
          <w:lang w:val="en-US"/>
        </w:rPr>
        <w:t>(现实依据)</w:t>
      </w:r>
    </w:p>
    <w:p w14:paraId="3E234B1A">
      <w:pPr>
        <w:pStyle w:val="5"/>
        <w:numPr>
          <w:ilvl w:val="0"/>
          <w:numId w:val="0"/>
        </w:numPr>
        <w:spacing w:line="240" w:lineRule="auto"/>
        <w:ind w:left="420" w:firstLine="422" w:firstLineChars="200"/>
        <w:rPr>
          <w:rFonts w:hint="eastAsia" w:ascii="宋体" w:hAnsi="宋体" w:cs="宋体"/>
          <w:b w:val="0"/>
          <w:bCs/>
          <w:color w:val="auto"/>
          <w:spacing w:val="0"/>
          <w:kern w:val="0"/>
          <w:szCs w:val="21"/>
          <w:u w:val="none"/>
        </w:rPr>
      </w:pPr>
      <w:r>
        <w:rPr>
          <w:rFonts w:hint="eastAsia" w:ascii="宋体" w:hAnsi="宋体" w:cs="宋体"/>
          <w:b/>
          <w:bCs w:val="0"/>
          <w:color w:val="E54C5E"/>
          <w:spacing w:val="0"/>
          <w:kern w:val="0"/>
          <w:szCs w:val="21"/>
          <w:u w:val="none"/>
          <w:lang w:val="en-US" w:eastAsia="zh-CN"/>
        </w:rPr>
        <w:t>党</w:t>
      </w:r>
      <w:r>
        <w:rPr>
          <w:rFonts w:hint="eastAsia" w:ascii="宋体" w:hAnsi="宋体" w:cs="宋体"/>
          <w:b/>
          <w:bCs w:val="0"/>
          <w:color w:val="E54C5E"/>
          <w:spacing w:val="0"/>
          <w:kern w:val="0"/>
          <w:szCs w:val="21"/>
          <w:u w:val="none"/>
        </w:rPr>
        <w:t>的十一届三中全会</w:t>
      </w:r>
      <w:r>
        <w:rPr>
          <w:rFonts w:hint="eastAsia" w:ascii="宋体" w:hAnsi="宋体" w:cs="宋体"/>
          <w:b w:val="0"/>
          <w:bCs/>
          <w:color w:val="auto"/>
          <w:spacing w:val="0"/>
          <w:kern w:val="0"/>
          <w:szCs w:val="21"/>
          <w:u w:val="none"/>
        </w:rPr>
        <w:t>拉开了</w:t>
      </w:r>
      <w:r>
        <w:rPr>
          <w:rFonts w:hint="eastAsia" w:ascii="宋体" w:hAnsi="宋体" w:cs="宋体"/>
          <w:b/>
          <w:bCs w:val="0"/>
          <w:color w:val="E54C5E"/>
          <w:spacing w:val="0"/>
          <w:kern w:val="0"/>
          <w:szCs w:val="21"/>
          <w:u w:val="none"/>
        </w:rPr>
        <w:t>改革开放的序幕</w:t>
      </w:r>
      <w:r>
        <w:rPr>
          <w:rFonts w:hint="eastAsia" w:ascii="宋体" w:hAnsi="宋体" w:cs="宋体"/>
          <w:b w:val="0"/>
          <w:bCs/>
          <w:color w:val="auto"/>
          <w:spacing w:val="0"/>
          <w:kern w:val="0"/>
          <w:szCs w:val="21"/>
          <w:u w:val="none"/>
        </w:rPr>
        <w:t>。在领导全党总结群众成功实践的经验中，在总结工作的某些失误的教训中，邓小平将党的十一届三中全会以来我国社会主义建设的新鲜经验上升为理论，创立了邓小平理论。</w:t>
      </w:r>
    </w:p>
    <w:p w14:paraId="2D17BE59">
      <w:pPr>
        <w:pStyle w:val="5"/>
        <w:numPr>
          <w:ilvl w:val="0"/>
          <w:numId w:val="0"/>
        </w:numPr>
        <w:spacing w:line="240" w:lineRule="auto"/>
        <w:rPr>
          <w:rFonts w:hint="eastAsia" w:ascii="宋体" w:hAnsi="宋体" w:cs="宋体"/>
          <w:b w:val="0"/>
          <w:bCs/>
          <w:color w:val="auto"/>
          <w:spacing w:val="0"/>
          <w:kern w:val="0"/>
          <w:szCs w:val="21"/>
          <w:u w:val="none"/>
        </w:rPr>
      </w:pPr>
    </w:p>
    <w:p w14:paraId="7C9EC76C">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邓小平理论形成的过程</w:t>
      </w:r>
    </w:p>
    <w:p w14:paraId="614631F2">
      <w:pPr>
        <w:numPr>
          <w:ilvl w:val="0"/>
          <w:numId w:val="5"/>
        </w:numPr>
        <w:spacing w:line="240" w:lineRule="auto"/>
        <w:ind w:left="420" w:leftChars="0" w:hanging="420" w:firstLineChars="0"/>
        <w:rPr>
          <w:b/>
          <w:bCs/>
          <w:spacing w:val="0"/>
          <w:sz w:val="28"/>
          <w:szCs w:val="28"/>
          <w:lang w:val="en-US"/>
        </w:rPr>
      </w:pPr>
      <w:r>
        <w:rPr>
          <w:rFonts w:hint="eastAsia"/>
          <w:b/>
          <w:bCs/>
          <w:spacing w:val="0"/>
          <w:sz w:val="28"/>
          <w:szCs w:val="28"/>
          <w:lang w:val="en-US" w:eastAsia="zh-CN"/>
        </w:rPr>
        <w:t>起点：</w:t>
      </w:r>
    </w:p>
    <w:p w14:paraId="03589CF1">
      <w:pPr>
        <w:numPr>
          <w:ilvl w:val="0"/>
          <w:numId w:val="0"/>
        </w:numPr>
        <w:spacing w:line="240" w:lineRule="auto"/>
        <w:rPr>
          <w:spacing w:val="0"/>
          <w:sz w:val="24"/>
          <w:szCs w:val="24"/>
          <w:highlight w:val="yellow"/>
          <w:lang w:val="en-US"/>
        </w:rPr>
      </w:pPr>
      <w:r>
        <w:rPr>
          <w:spacing w:val="0"/>
          <w:sz w:val="24"/>
          <w:szCs w:val="24"/>
          <w:highlight w:val="yellow"/>
          <w:lang w:val="en-US"/>
        </w:rPr>
        <w:t>1978.12</w:t>
      </w:r>
      <w:r>
        <w:rPr>
          <w:rFonts w:hint="eastAsia"/>
          <w:spacing w:val="0"/>
          <w:sz w:val="24"/>
          <w:szCs w:val="24"/>
          <w:highlight w:val="yellow"/>
          <w:lang w:val="en-US" w:eastAsia="zh-CN"/>
        </w:rPr>
        <w:t xml:space="preserve"> </w:t>
      </w:r>
      <w:r>
        <w:rPr>
          <w:spacing w:val="0"/>
          <w:sz w:val="24"/>
          <w:szCs w:val="24"/>
          <w:highlight w:val="yellow"/>
          <w:lang w:val="en-US"/>
        </w:rPr>
        <w:t>党的十一届三中全会</w:t>
      </w:r>
    </w:p>
    <w:p w14:paraId="0F3A4047">
      <w:pPr>
        <w:numPr>
          <w:ilvl w:val="0"/>
          <w:numId w:val="0"/>
        </w:numPr>
        <w:spacing w:line="240" w:lineRule="auto"/>
        <w:ind w:firstLine="480" w:firstLineChars="200"/>
        <w:rPr>
          <w:spacing w:val="0"/>
          <w:sz w:val="24"/>
          <w:szCs w:val="24"/>
          <w:lang w:val="en-US"/>
        </w:rPr>
      </w:pPr>
      <w:r>
        <w:rPr>
          <w:spacing w:val="0"/>
          <w:sz w:val="24"/>
          <w:szCs w:val="24"/>
          <w:lang w:val="en-US"/>
        </w:rPr>
        <w:t>重新确立了</w:t>
      </w:r>
      <w:r>
        <w:rPr>
          <w:rFonts w:hint="eastAsia"/>
          <w:b/>
          <w:bCs/>
          <w:color w:val="E54C5E"/>
          <w:spacing w:val="0"/>
          <w:sz w:val="24"/>
          <w:szCs w:val="24"/>
          <w:u w:val="single"/>
          <w:lang w:val="en-US" w:eastAsia="zh-CN"/>
        </w:rPr>
        <w:t>解放思想</w:t>
      </w:r>
      <w:r>
        <w:rPr>
          <w:rFonts w:hint="eastAsia"/>
          <w:spacing w:val="0"/>
          <w:sz w:val="24"/>
          <w:szCs w:val="24"/>
          <w:lang w:val="en-US" w:eastAsia="zh-CN"/>
        </w:rPr>
        <w:t>、</w:t>
      </w:r>
      <w:r>
        <w:rPr>
          <w:b/>
          <w:bCs/>
          <w:color w:val="E54C5E"/>
          <w:spacing w:val="0"/>
          <w:sz w:val="24"/>
          <w:szCs w:val="24"/>
          <w:u w:val="single"/>
          <w:lang w:val="en-US"/>
        </w:rPr>
        <w:t>实事求是</w:t>
      </w:r>
      <w:r>
        <w:rPr>
          <w:spacing w:val="0"/>
          <w:sz w:val="24"/>
          <w:szCs w:val="24"/>
          <w:lang w:val="en-US"/>
        </w:rPr>
        <w:t>的</w:t>
      </w:r>
      <w:r>
        <w:rPr>
          <w:rFonts w:eastAsia="宋体" w:cs="Arial"/>
          <w:b/>
          <w:bCs/>
          <w:color w:val="E54C5E"/>
          <w:spacing w:val="0"/>
          <w:sz w:val="24"/>
          <w:szCs w:val="24"/>
          <w:lang w:val="en-US"/>
        </w:rPr>
        <w:t>思想路线</w:t>
      </w:r>
      <w:r>
        <w:rPr>
          <w:spacing w:val="0"/>
          <w:sz w:val="24"/>
          <w:szCs w:val="24"/>
          <w:lang w:val="en-US"/>
        </w:rPr>
        <w:t>，彻底否定了</w:t>
      </w:r>
      <w:r>
        <w:rPr>
          <w:b/>
          <w:bCs/>
          <w:color w:val="4874CB"/>
          <w:spacing w:val="0"/>
          <w:sz w:val="24"/>
          <w:szCs w:val="24"/>
          <w:lang w:val="en-US"/>
        </w:rPr>
        <w:t>“以阶级斗争为纲”</w:t>
      </w:r>
      <w:r>
        <w:rPr>
          <w:spacing w:val="0"/>
          <w:sz w:val="24"/>
          <w:szCs w:val="24"/>
          <w:lang w:val="en-US"/>
        </w:rPr>
        <w:t>的错误理论和实践，确定把全党</w:t>
      </w:r>
      <w:r>
        <w:rPr>
          <w:rFonts w:eastAsia="宋体" w:cs="Arial"/>
          <w:b/>
          <w:bCs/>
          <w:color w:val="E54C5E"/>
          <w:spacing w:val="0"/>
          <w:sz w:val="24"/>
          <w:szCs w:val="24"/>
          <w:lang w:val="en-US"/>
        </w:rPr>
        <w:t>工作的着重点</w:t>
      </w:r>
      <w:r>
        <w:rPr>
          <w:spacing w:val="0"/>
          <w:sz w:val="24"/>
          <w:szCs w:val="24"/>
          <w:lang w:val="en-US"/>
        </w:rPr>
        <w:t>转移到</w:t>
      </w:r>
      <w:r>
        <w:rPr>
          <w:rFonts w:eastAsia="宋体" w:cs="Arial"/>
          <w:b/>
          <w:bCs/>
          <w:color w:val="E54C5E"/>
          <w:spacing w:val="0"/>
          <w:sz w:val="24"/>
          <w:szCs w:val="24"/>
          <w:u w:val="single"/>
          <w:lang w:val="en-US"/>
        </w:rPr>
        <w:t>社会主义现代化建设</w:t>
      </w:r>
      <w:r>
        <w:rPr>
          <w:spacing w:val="0"/>
          <w:sz w:val="24"/>
          <w:szCs w:val="24"/>
          <w:lang w:val="en-US"/>
        </w:rPr>
        <w:t>上来，作出实行</w:t>
      </w:r>
      <w:r>
        <w:rPr>
          <w:rFonts w:eastAsia="宋体" w:cs="Arial"/>
          <w:b/>
          <w:bCs/>
          <w:color w:val="E54C5E"/>
          <w:spacing w:val="0"/>
          <w:sz w:val="24"/>
          <w:szCs w:val="24"/>
          <w:u w:val="single"/>
          <w:lang w:val="en-US"/>
        </w:rPr>
        <w:t>改革开放</w:t>
      </w:r>
      <w:r>
        <w:rPr>
          <w:spacing w:val="0"/>
          <w:sz w:val="24"/>
          <w:szCs w:val="24"/>
          <w:lang w:val="en-US"/>
        </w:rPr>
        <w:t>的重大决策，实现了党的历史上具有深远意义的</w:t>
      </w:r>
      <w:r>
        <w:rPr>
          <w:rFonts w:eastAsia="宋体" w:cs="Arial"/>
          <w:b/>
          <w:bCs/>
          <w:color w:val="E54C5E"/>
          <w:spacing w:val="0"/>
          <w:sz w:val="24"/>
          <w:szCs w:val="24"/>
          <w:lang w:val="en-US"/>
        </w:rPr>
        <w:t>伟大转折</w:t>
      </w:r>
      <w:r>
        <w:rPr>
          <w:spacing w:val="0"/>
          <w:sz w:val="24"/>
          <w:szCs w:val="24"/>
          <w:lang w:val="en-US"/>
        </w:rPr>
        <w:t>。</w:t>
      </w:r>
    </w:p>
    <w:p w14:paraId="36DB8E63">
      <w:pPr>
        <w:numPr>
          <w:ilvl w:val="0"/>
          <w:numId w:val="0"/>
        </w:numPr>
        <w:spacing w:line="240" w:lineRule="auto"/>
        <w:rPr>
          <w:rFonts w:hint="eastAsia"/>
          <w:spacing w:val="0"/>
          <w:sz w:val="24"/>
          <w:szCs w:val="24"/>
          <w:lang w:val="en-US"/>
        </w:rPr>
      </w:pPr>
      <w:r>
        <w:rPr>
          <w:rFonts w:hint="eastAsia"/>
          <w:spacing w:val="0"/>
          <w:sz w:val="24"/>
          <w:szCs w:val="24"/>
          <w:lang w:val="en-US"/>
        </w:rPr>
        <w:t>从此，“</w:t>
      </w:r>
      <w:r>
        <w:rPr>
          <w:rFonts w:hint="eastAsia" w:eastAsia="宋体" w:cs="Arial"/>
          <w:b/>
          <w:bCs/>
          <w:color w:val="E54C5E"/>
          <w:spacing w:val="0"/>
          <w:sz w:val="24"/>
          <w:szCs w:val="24"/>
          <w:lang w:val="en-US"/>
        </w:rPr>
        <w:t>中国特色社会主义</w:t>
      </w:r>
      <w:r>
        <w:rPr>
          <w:rFonts w:hint="eastAsia"/>
          <w:spacing w:val="0"/>
          <w:sz w:val="24"/>
          <w:szCs w:val="24"/>
          <w:lang w:val="en-US"/>
        </w:rPr>
        <w:t>”成为我们党的</w:t>
      </w:r>
      <w:r>
        <w:rPr>
          <w:rFonts w:hint="eastAsia" w:eastAsia="宋体" w:cs="Arial"/>
          <w:b/>
          <w:bCs/>
          <w:color w:val="E54C5E"/>
          <w:spacing w:val="0"/>
          <w:sz w:val="24"/>
          <w:szCs w:val="24"/>
          <w:lang w:val="en-US"/>
        </w:rPr>
        <w:t>全部理论</w:t>
      </w:r>
      <w:r>
        <w:rPr>
          <w:rFonts w:hint="eastAsia"/>
          <w:spacing w:val="0"/>
          <w:sz w:val="24"/>
          <w:szCs w:val="24"/>
          <w:lang w:val="en-US"/>
        </w:rPr>
        <w:t>和</w:t>
      </w:r>
      <w:r>
        <w:rPr>
          <w:rFonts w:hint="eastAsia" w:eastAsia="宋体" w:cs="Arial"/>
          <w:b/>
          <w:bCs/>
          <w:color w:val="E54C5E"/>
          <w:spacing w:val="0"/>
          <w:sz w:val="24"/>
          <w:szCs w:val="24"/>
          <w:lang w:val="en-US"/>
        </w:rPr>
        <w:t>实践</w:t>
      </w:r>
      <w:r>
        <w:rPr>
          <w:rFonts w:hint="eastAsia"/>
          <w:spacing w:val="0"/>
          <w:sz w:val="24"/>
          <w:szCs w:val="24"/>
          <w:lang w:val="en-US"/>
        </w:rPr>
        <w:t>的</w:t>
      </w:r>
      <w:r>
        <w:rPr>
          <w:rFonts w:hint="eastAsia" w:eastAsia="宋体" w:cs="Arial"/>
          <w:b/>
          <w:bCs/>
          <w:color w:val="E54C5E"/>
          <w:spacing w:val="0"/>
          <w:sz w:val="24"/>
          <w:szCs w:val="24"/>
          <w:lang w:val="en-US"/>
        </w:rPr>
        <w:t>主题</w:t>
      </w:r>
      <w:r>
        <w:rPr>
          <w:rFonts w:hint="eastAsia"/>
          <w:spacing w:val="0"/>
          <w:sz w:val="24"/>
          <w:szCs w:val="24"/>
          <w:lang w:val="en-US"/>
        </w:rPr>
        <w:t>。</w:t>
      </w:r>
      <w:r>
        <w:rPr>
          <w:rFonts w:hint="eastAsia" w:ascii="Arial" w:hAnsi="Arial" w:eastAsia="宋体" w:cs="Arial"/>
          <w:b/>
          <w:bCs/>
          <w:snapToGrid w:val="0"/>
          <w:color w:val="FF0000"/>
          <w:spacing w:val="0"/>
          <w:kern w:val="0"/>
          <w:sz w:val="24"/>
          <w:szCs w:val="24"/>
          <w:lang w:val="en-US" w:eastAsia="zh-CN"/>
        </w:rPr>
        <w:t>☆</w:t>
      </w:r>
    </w:p>
    <w:p w14:paraId="5D26A2A2">
      <w:pPr>
        <w:numPr>
          <w:ilvl w:val="0"/>
          <w:numId w:val="0"/>
        </w:numPr>
        <w:spacing w:line="240" w:lineRule="auto"/>
        <w:rPr>
          <w:rFonts w:hint="eastAsia"/>
          <w:spacing w:val="0"/>
          <w:sz w:val="24"/>
          <w:szCs w:val="24"/>
          <w:lang w:val="en-US"/>
        </w:rPr>
      </w:pPr>
    </w:p>
    <w:p w14:paraId="1652F189">
      <w:pPr>
        <w:numPr>
          <w:ilvl w:val="0"/>
          <w:numId w:val="5"/>
        </w:numPr>
        <w:spacing w:line="240" w:lineRule="auto"/>
        <w:ind w:left="420" w:leftChars="0" w:hanging="420" w:firstLineChars="0"/>
        <w:rPr>
          <w:rFonts w:hint="eastAsia"/>
          <w:b/>
          <w:bCs/>
          <w:spacing w:val="0"/>
          <w:sz w:val="28"/>
          <w:szCs w:val="28"/>
          <w:lang w:val="en-US" w:eastAsia="zh-CN"/>
        </w:rPr>
      </w:pPr>
      <w:r>
        <w:rPr>
          <w:rFonts w:hint="eastAsia"/>
          <w:b/>
          <w:bCs/>
          <w:spacing w:val="0"/>
          <w:sz w:val="28"/>
          <w:szCs w:val="28"/>
          <w:lang w:val="en-US" w:eastAsia="zh-CN"/>
        </w:rPr>
        <w:t>逐步展开阶段：</w:t>
      </w:r>
    </w:p>
    <w:p w14:paraId="7A22FD68">
      <w:pPr>
        <w:numPr>
          <w:ilvl w:val="0"/>
          <w:numId w:val="0"/>
        </w:numPr>
        <w:spacing w:line="240" w:lineRule="auto"/>
        <w:ind w:firstLine="482" w:firstLineChars="200"/>
        <w:rPr>
          <w:rFonts w:hint="eastAsia"/>
          <w:spacing w:val="0"/>
          <w:sz w:val="24"/>
          <w:szCs w:val="24"/>
          <w:lang w:val="en-US" w:eastAsia="zh-CN"/>
        </w:rPr>
      </w:pPr>
      <w:r>
        <w:rPr>
          <w:rFonts w:hint="eastAsia"/>
          <w:b/>
          <w:bCs/>
          <w:spacing w:val="0"/>
          <w:sz w:val="24"/>
          <w:szCs w:val="24"/>
          <w:u w:val="single"/>
          <w:lang w:val="en-US"/>
        </w:rPr>
        <w:t>从党的十二大到党的十三大。邓小平围绕着“什么是社会主义、怎样建设社会主义”</w:t>
      </w:r>
      <w:r>
        <w:rPr>
          <w:rFonts w:hint="eastAsia"/>
          <w:spacing w:val="0"/>
          <w:sz w:val="24"/>
          <w:szCs w:val="24"/>
          <w:lang w:val="en-US"/>
        </w:rPr>
        <w:t>这个基本的理论问题和实践问题进行了深入思考，提出了关于社会主义的许多重要的科学论断。</w:t>
      </w:r>
      <w:r>
        <w:rPr>
          <w:rFonts w:hint="eastAsia" w:ascii="Arial" w:hAnsi="Arial" w:eastAsia="宋体" w:cs="Arial"/>
          <w:b/>
          <w:bCs/>
          <w:snapToGrid w:val="0"/>
          <w:color w:val="FF0000"/>
          <w:spacing w:val="0"/>
          <w:kern w:val="0"/>
          <w:sz w:val="24"/>
          <w:szCs w:val="24"/>
          <w:lang w:val="en-US" w:eastAsia="zh-CN"/>
        </w:rPr>
        <w:t>☆</w:t>
      </w:r>
    </w:p>
    <w:p w14:paraId="65535393">
      <w:pPr>
        <w:numPr>
          <w:ilvl w:val="0"/>
          <w:numId w:val="0"/>
        </w:numPr>
        <w:spacing w:line="240" w:lineRule="auto"/>
        <w:rPr>
          <w:spacing w:val="0"/>
          <w:sz w:val="24"/>
          <w:szCs w:val="24"/>
          <w:highlight w:val="yellow"/>
          <w:lang w:val="en-US"/>
        </w:rPr>
      </w:pPr>
      <w:r>
        <w:rPr>
          <w:spacing w:val="0"/>
          <w:sz w:val="24"/>
          <w:szCs w:val="24"/>
          <w:highlight w:val="yellow"/>
          <w:lang w:val="en-US"/>
        </w:rPr>
        <w:t>1982</w:t>
      </w:r>
      <w:r>
        <w:rPr>
          <w:rFonts w:hint="eastAsia"/>
          <w:spacing w:val="0"/>
          <w:sz w:val="24"/>
          <w:szCs w:val="24"/>
          <w:highlight w:val="yellow"/>
          <w:lang w:val="en-US" w:eastAsia="zh-CN"/>
        </w:rPr>
        <w:t xml:space="preserve"> </w:t>
      </w:r>
      <w:r>
        <w:rPr>
          <w:spacing w:val="0"/>
          <w:sz w:val="24"/>
          <w:szCs w:val="24"/>
          <w:highlight w:val="yellow"/>
          <w:lang w:val="en-US"/>
        </w:rPr>
        <w:t>党的十二大</w:t>
      </w:r>
    </w:p>
    <w:p w14:paraId="60993798">
      <w:pPr>
        <w:numPr>
          <w:ilvl w:val="0"/>
          <w:numId w:val="0"/>
        </w:numPr>
        <w:spacing w:line="240" w:lineRule="auto"/>
        <w:ind w:firstLine="480" w:firstLineChars="200"/>
        <w:rPr>
          <w:spacing w:val="0"/>
          <w:sz w:val="24"/>
          <w:szCs w:val="24"/>
          <w:lang w:val="en-US"/>
        </w:rPr>
      </w:pPr>
      <w:r>
        <w:rPr>
          <w:spacing w:val="0"/>
          <w:sz w:val="24"/>
          <w:szCs w:val="24"/>
          <w:lang w:val="en-US"/>
        </w:rPr>
        <w:t>邓小平在党的十二大开幕词中明确提出</w:t>
      </w:r>
      <w:r>
        <w:rPr>
          <w:rFonts w:hint="eastAsia"/>
          <w:spacing w:val="0"/>
          <w:sz w:val="24"/>
          <w:szCs w:val="24"/>
          <w:lang w:val="en-US" w:eastAsia="zh-CN"/>
        </w:rPr>
        <w:t>：</w:t>
      </w:r>
      <w:r>
        <w:rPr>
          <w:spacing w:val="0"/>
          <w:sz w:val="24"/>
          <w:szCs w:val="24"/>
          <w:lang w:val="en-US"/>
        </w:rPr>
        <w:t>走自己的道路，建设有</w:t>
      </w:r>
      <w:r>
        <w:rPr>
          <w:rFonts w:eastAsia="宋体" w:cs="Arial"/>
          <w:b/>
          <w:bCs/>
          <w:color w:val="E54C5E"/>
          <w:spacing w:val="0"/>
          <w:sz w:val="24"/>
          <w:szCs w:val="24"/>
          <w:u w:val="single"/>
          <w:lang w:val="en-US"/>
        </w:rPr>
        <w:t>中国特色的社会主义</w:t>
      </w:r>
      <w:r>
        <w:rPr>
          <w:spacing w:val="0"/>
          <w:sz w:val="24"/>
          <w:szCs w:val="24"/>
          <w:lang w:val="en-US"/>
        </w:rPr>
        <w:t>。</w:t>
      </w:r>
    </w:p>
    <w:p w14:paraId="78AF5D26">
      <w:pPr>
        <w:numPr>
          <w:ilvl w:val="0"/>
          <w:numId w:val="0"/>
        </w:numPr>
        <w:spacing w:line="240" w:lineRule="auto"/>
        <w:rPr>
          <w:spacing w:val="0"/>
          <w:sz w:val="24"/>
          <w:szCs w:val="24"/>
          <w:highlight w:val="yellow"/>
          <w:lang w:val="en-US"/>
        </w:rPr>
      </w:pPr>
      <w:r>
        <w:rPr>
          <w:spacing w:val="0"/>
          <w:sz w:val="24"/>
          <w:szCs w:val="24"/>
          <w:highlight w:val="yellow"/>
          <w:lang w:val="en-US"/>
        </w:rPr>
        <w:t>1984</w:t>
      </w:r>
      <w:r>
        <w:rPr>
          <w:rFonts w:hint="eastAsia"/>
          <w:spacing w:val="0"/>
          <w:sz w:val="24"/>
          <w:szCs w:val="24"/>
          <w:highlight w:val="yellow"/>
          <w:lang w:val="en-US" w:eastAsia="zh-CN"/>
        </w:rPr>
        <w:t xml:space="preserve"> </w:t>
      </w:r>
      <w:r>
        <w:rPr>
          <w:spacing w:val="0"/>
          <w:sz w:val="24"/>
          <w:szCs w:val="24"/>
          <w:highlight w:val="yellow"/>
          <w:lang w:val="en-US"/>
        </w:rPr>
        <w:t>党的十二届三中全会</w:t>
      </w:r>
    </w:p>
    <w:p w14:paraId="401B54FF">
      <w:pPr>
        <w:numPr>
          <w:ilvl w:val="0"/>
          <w:numId w:val="0"/>
        </w:numPr>
        <w:spacing w:line="240" w:lineRule="auto"/>
        <w:ind w:firstLine="480" w:firstLineChars="200"/>
        <w:rPr>
          <w:rFonts w:hint="default" w:eastAsia="宋体"/>
          <w:spacing w:val="0"/>
          <w:sz w:val="24"/>
          <w:szCs w:val="24"/>
          <w:lang w:val="en-US" w:eastAsia="zh-CN"/>
        </w:rPr>
      </w:pPr>
      <w:r>
        <w:rPr>
          <w:spacing w:val="0"/>
          <w:sz w:val="24"/>
          <w:szCs w:val="24"/>
          <w:lang w:val="en-US"/>
        </w:rPr>
        <w:t>作出了</w:t>
      </w:r>
      <w:r>
        <w:rPr>
          <w:rFonts w:eastAsia="宋体" w:cs="Arial"/>
          <w:b/>
          <w:bCs/>
          <w:color w:val="4874CB"/>
          <w:spacing w:val="0"/>
          <w:sz w:val="24"/>
          <w:szCs w:val="24"/>
          <w:lang w:val="en-US"/>
        </w:rPr>
        <w:t>《中共中央关于经济体制改革的决定》</w:t>
      </w:r>
      <w:r>
        <w:rPr>
          <w:spacing w:val="0"/>
          <w:sz w:val="24"/>
          <w:szCs w:val="24"/>
          <w:lang w:val="en-US"/>
        </w:rPr>
        <w:t>，提出了社会主义经济是在</w:t>
      </w:r>
      <w:r>
        <w:rPr>
          <w:rFonts w:eastAsia="宋体" w:cs="Arial"/>
          <w:b/>
          <w:bCs/>
          <w:color w:val="E54C5E"/>
          <w:spacing w:val="0"/>
          <w:sz w:val="24"/>
          <w:szCs w:val="24"/>
          <w:lang w:val="en-US"/>
        </w:rPr>
        <w:t>公有制基础</w:t>
      </w:r>
      <w:r>
        <w:rPr>
          <w:spacing w:val="0"/>
          <w:sz w:val="24"/>
          <w:szCs w:val="24"/>
          <w:lang w:val="en-US"/>
        </w:rPr>
        <w:t>上的</w:t>
      </w:r>
      <w:r>
        <w:rPr>
          <w:rFonts w:eastAsia="宋体" w:cs="Arial"/>
          <w:b/>
          <w:bCs/>
          <w:color w:val="E54C5E"/>
          <w:spacing w:val="0"/>
          <w:sz w:val="24"/>
          <w:szCs w:val="24"/>
          <w:u w:val="single"/>
          <w:lang w:val="en-US"/>
        </w:rPr>
        <w:t>有计划的商品经济</w:t>
      </w:r>
      <w:r>
        <w:rPr>
          <w:spacing w:val="0"/>
          <w:sz w:val="24"/>
          <w:szCs w:val="24"/>
          <w:lang w:val="en-US"/>
        </w:rPr>
        <w:t>。</w:t>
      </w:r>
      <w:r>
        <w:rPr>
          <w:rFonts w:hint="eastAsia" w:eastAsia="宋体" w:cs="Arial"/>
          <w:b/>
          <w:bCs/>
          <w:color w:val="E54C5E"/>
          <w:spacing w:val="0"/>
          <w:sz w:val="24"/>
          <w:szCs w:val="24"/>
          <w:u w:val="single"/>
          <w:lang w:val="en-US" w:eastAsia="zh-CN"/>
        </w:rPr>
        <w:t>“对外开放”</w:t>
      </w:r>
      <w:r>
        <w:rPr>
          <w:rFonts w:hint="eastAsia"/>
          <w:spacing w:val="0"/>
          <w:sz w:val="24"/>
          <w:szCs w:val="24"/>
          <w:lang w:val="en-US" w:eastAsia="zh-CN"/>
        </w:rPr>
        <w:t>确立为</w:t>
      </w:r>
      <w:r>
        <w:rPr>
          <w:rFonts w:hint="eastAsia" w:eastAsia="宋体" w:cs="Arial"/>
          <w:b/>
          <w:bCs/>
          <w:color w:val="E54C5E"/>
          <w:spacing w:val="0"/>
          <w:sz w:val="24"/>
          <w:szCs w:val="24"/>
          <w:lang w:val="en-US" w:eastAsia="zh-CN"/>
        </w:rPr>
        <w:t>基本国策</w:t>
      </w:r>
      <w:r>
        <w:rPr>
          <w:rFonts w:hint="eastAsia"/>
          <w:spacing w:val="0"/>
          <w:sz w:val="24"/>
          <w:szCs w:val="24"/>
          <w:lang w:val="en-US" w:eastAsia="zh-CN"/>
        </w:rPr>
        <w:t>。</w:t>
      </w:r>
    </w:p>
    <w:p w14:paraId="65185310">
      <w:pPr>
        <w:numPr>
          <w:ilvl w:val="0"/>
          <w:numId w:val="0"/>
        </w:numPr>
        <w:spacing w:line="240" w:lineRule="auto"/>
        <w:ind w:firstLine="480" w:firstLineChars="200"/>
        <w:rPr>
          <w:spacing w:val="0"/>
          <w:sz w:val="24"/>
          <w:szCs w:val="24"/>
          <w:lang w:val="en-US"/>
        </w:rPr>
      </w:pPr>
    </w:p>
    <w:p w14:paraId="50EB713E">
      <w:pPr>
        <w:numPr>
          <w:ilvl w:val="0"/>
          <w:numId w:val="5"/>
        </w:numPr>
        <w:spacing w:line="240" w:lineRule="auto"/>
        <w:ind w:left="420" w:leftChars="0" w:hanging="420" w:firstLineChars="0"/>
        <w:rPr>
          <w:rFonts w:hint="eastAsia"/>
          <w:b/>
          <w:bCs/>
          <w:spacing w:val="0"/>
          <w:sz w:val="28"/>
          <w:szCs w:val="28"/>
          <w:lang w:val="en-US" w:eastAsia="zh-CN"/>
        </w:rPr>
      </w:pPr>
      <w:r>
        <w:rPr>
          <w:rFonts w:hint="eastAsia"/>
          <w:b/>
          <w:bCs/>
          <w:spacing w:val="0"/>
          <w:sz w:val="28"/>
          <w:szCs w:val="28"/>
          <w:lang w:val="en-US" w:eastAsia="zh-CN"/>
        </w:rPr>
        <w:t>轮廓的形成：</w:t>
      </w:r>
      <w:r>
        <w:rPr>
          <w:rFonts w:hint="eastAsia" w:ascii="Arial" w:hAnsi="Arial" w:eastAsia="宋体" w:cs="Arial"/>
          <w:b/>
          <w:bCs/>
          <w:snapToGrid w:val="0"/>
          <w:color w:val="FF0000"/>
          <w:spacing w:val="0"/>
          <w:kern w:val="0"/>
          <w:sz w:val="28"/>
          <w:szCs w:val="28"/>
          <w:lang w:val="en-US" w:eastAsia="zh-CN"/>
        </w:rPr>
        <w:t>☆</w:t>
      </w:r>
    </w:p>
    <w:p w14:paraId="7583F39A">
      <w:pPr>
        <w:numPr>
          <w:ilvl w:val="0"/>
          <w:numId w:val="0"/>
        </w:numPr>
        <w:spacing w:line="240" w:lineRule="auto"/>
        <w:rPr>
          <w:spacing w:val="0"/>
          <w:sz w:val="24"/>
          <w:szCs w:val="24"/>
          <w:highlight w:val="yellow"/>
          <w:lang w:val="en-US"/>
        </w:rPr>
      </w:pPr>
      <w:r>
        <w:rPr>
          <w:spacing w:val="0"/>
          <w:sz w:val="24"/>
          <w:szCs w:val="24"/>
          <w:highlight w:val="yellow"/>
          <w:lang w:val="en-US"/>
        </w:rPr>
        <w:t>1987</w:t>
      </w:r>
      <w:r>
        <w:rPr>
          <w:rFonts w:hint="eastAsia"/>
          <w:spacing w:val="0"/>
          <w:sz w:val="24"/>
          <w:szCs w:val="24"/>
          <w:highlight w:val="yellow"/>
          <w:lang w:val="en-US" w:eastAsia="zh-CN"/>
        </w:rPr>
        <w:t xml:space="preserve"> </w:t>
      </w:r>
      <w:r>
        <w:rPr>
          <w:spacing w:val="0"/>
          <w:sz w:val="24"/>
          <w:szCs w:val="24"/>
          <w:highlight w:val="yellow"/>
          <w:lang w:val="en-US"/>
        </w:rPr>
        <w:t>党的十三大</w:t>
      </w:r>
    </w:p>
    <w:p w14:paraId="198F0D20">
      <w:pPr>
        <w:numPr>
          <w:ilvl w:val="0"/>
          <w:numId w:val="0"/>
        </w:numPr>
        <w:spacing w:line="240" w:lineRule="auto"/>
        <w:ind w:firstLine="480" w:firstLineChars="200"/>
        <w:rPr>
          <w:spacing w:val="0"/>
          <w:sz w:val="24"/>
          <w:szCs w:val="24"/>
          <w:lang w:val="en-US"/>
        </w:rPr>
      </w:pPr>
      <w:r>
        <w:rPr>
          <w:spacing w:val="0"/>
          <w:sz w:val="24"/>
          <w:szCs w:val="24"/>
          <w:lang w:val="en-US"/>
        </w:rPr>
        <w:t>第一次比较系统地论述了我国</w:t>
      </w:r>
      <w:r>
        <w:rPr>
          <w:rFonts w:eastAsia="宋体" w:cs="Arial"/>
          <w:b/>
          <w:bCs/>
          <w:color w:val="E54C5E"/>
          <w:spacing w:val="0"/>
          <w:sz w:val="24"/>
          <w:szCs w:val="24"/>
          <w:u w:val="single"/>
          <w:lang w:val="en-US"/>
        </w:rPr>
        <w:t>社会主义初级阶段理论</w:t>
      </w:r>
      <w:r>
        <w:rPr>
          <w:spacing w:val="0"/>
          <w:sz w:val="24"/>
          <w:szCs w:val="24"/>
          <w:lang w:val="en-US"/>
        </w:rPr>
        <w:t>，明确概括和全面阐发了党的</w:t>
      </w:r>
      <w:r>
        <w:rPr>
          <w:rFonts w:eastAsia="宋体" w:cs="Arial"/>
          <w:b/>
          <w:bCs/>
          <w:color w:val="E54C5E"/>
          <w:spacing w:val="0"/>
          <w:sz w:val="24"/>
          <w:szCs w:val="24"/>
          <w:lang w:val="en-US"/>
        </w:rPr>
        <w:t>“一个中心、两个基本点”</w:t>
      </w:r>
      <w:r>
        <w:rPr>
          <w:spacing w:val="0"/>
          <w:sz w:val="24"/>
          <w:szCs w:val="24"/>
          <w:lang w:val="en-US"/>
        </w:rPr>
        <w:t>的</w:t>
      </w:r>
      <w:r>
        <w:rPr>
          <w:rFonts w:eastAsia="宋体" w:cs="Arial"/>
          <w:b/>
          <w:bCs/>
          <w:color w:val="E54C5E"/>
          <w:spacing w:val="0"/>
          <w:sz w:val="24"/>
          <w:szCs w:val="24"/>
          <w:u w:val="single"/>
          <w:lang w:val="en-US"/>
        </w:rPr>
        <w:t>基本路线</w:t>
      </w:r>
      <w:r>
        <w:rPr>
          <w:spacing w:val="0"/>
          <w:sz w:val="24"/>
          <w:szCs w:val="24"/>
          <w:lang w:val="en-US"/>
        </w:rPr>
        <w:t>。</w:t>
      </w:r>
      <w:r>
        <w:rPr>
          <w:rFonts w:hint="eastAsia"/>
          <w:spacing w:val="0"/>
          <w:sz w:val="24"/>
          <w:szCs w:val="24"/>
          <w:lang w:val="en-US" w:eastAsia="zh-CN"/>
        </w:rPr>
        <w:t>提出分</w:t>
      </w:r>
      <w:r>
        <w:rPr>
          <w:rFonts w:hint="eastAsia" w:eastAsia="宋体" w:cs="Arial"/>
          <w:b/>
          <w:bCs/>
          <w:color w:val="E54C5E"/>
          <w:spacing w:val="0"/>
          <w:sz w:val="24"/>
          <w:szCs w:val="24"/>
          <w:u w:val="single"/>
          <w:lang w:val="en-US" w:eastAsia="zh-CN"/>
        </w:rPr>
        <w:t>“三步走”</w:t>
      </w:r>
      <w:r>
        <w:rPr>
          <w:rFonts w:hint="eastAsia"/>
          <w:spacing w:val="0"/>
          <w:sz w:val="24"/>
          <w:szCs w:val="24"/>
          <w:lang w:val="en-US" w:eastAsia="zh-CN"/>
        </w:rPr>
        <w:t>基本实现现代化的战略。</w:t>
      </w:r>
      <w:r>
        <w:rPr>
          <w:spacing w:val="0"/>
          <w:sz w:val="24"/>
          <w:szCs w:val="24"/>
          <w:lang w:val="en-US"/>
        </w:rPr>
        <w:t>这是我们党第一次对</w:t>
      </w:r>
      <w:r>
        <w:rPr>
          <w:rFonts w:eastAsia="宋体" w:cs="Arial"/>
          <w:b/>
          <w:bCs/>
          <w:color w:val="4874CB"/>
          <w:spacing w:val="0"/>
          <w:sz w:val="24"/>
          <w:szCs w:val="24"/>
          <w:lang w:val="en-US"/>
        </w:rPr>
        <w:t>中国特色社会主义理论</w:t>
      </w:r>
      <w:r>
        <w:rPr>
          <w:spacing w:val="0"/>
          <w:sz w:val="24"/>
          <w:szCs w:val="24"/>
          <w:lang w:val="en-US"/>
        </w:rPr>
        <w:t>进行</w:t>
      </w:r>
      <w:r>
        <w:rPr>
          <w:rFonts w:eastAsia="宋体" w:cs="Arial"/>
          <w:b/>
          <w:bCs/>
          <w:color w:val="E54C5E"/>
          <w:spacing w:val="0"/>
          <w:sz w:val="24"/>
          <w:szCs w:val="24"/>
          <w:lang w:val="en-US"/>
        </w:rPr>
        <w:t>系统的概括</w:t>
      </w:r>
      <w:r>
        <w:rPr>
          <w:spacing w:val="0"/>
          <w:sz w:val="24"/>
          <w:szCs w:val="24"/>
          <w:lang w:val="en-US"/>
        </w:rPr>
        <w:t>，也标志着</w:t>
      </w:r>
      <w:r>
        <w:rPr>
          <w:rFonts w:eastAsia="宋体" w:cs="Arial"/>
          <w:b/>
          <w:bCs/>
          <w:color w:val="F79646" w:themeColor="accent6"/>
          <w:spacing w:val="0"/>
          <w:sz w:val="24"/>
          <w:szCs w:val="24"/>
          <w:u w:val="single"/>
          <w:lang w:val="en-US"/>
          <w14:textFill>
            <w14:solidFill>
              <w14:schemeClr w14:val="accent6"/>
            </w14:solidFill>
          </w14:textFill>
        </w:rPr>
        <w:t>邓小平理论轮廓的形成</w:t>
      </w:r>
      <w:r>
        <w:rPr>
          <w:spacing w:val="0"/>
          <w:sz w:val="24"/>
          <w:szCs w:val="24"/>
          <w:lang w:val="en-US"/>
        </w:rPr>
        <w:t>。</w:t>
      </w:r>
    </w:p>
    <w:p w14:paraId="7BFCDA12">
      <w:pPr>
        <w:numPr>
          <w:ilvl w:val="0"/>
          <w:numId w:val="0"/>
        </w:numPr>
        <w:spacing w:line="240" w:lineRule="auto"/>
        <w:ind w:firstLine="480" w:firstLineChars="200"/>
        <w:rPr>
          <w:spacing w:val="0"/>
          <w:sz w:val="24"/>
          <w:szCs w:val="24"/>
          <w:lang w:val="en-US"/>
        </w:rPr>
      </w:pPr>
    </w:p>
    <w:p w14:paraId="501ABDD1">
      <w:pPr>
        <w:numPr>
          <w:ilvl w:val="0"/>
          <w:numId w:val="5"/>
        </w:numPr>
        <w:spacing w:line="240" w:lineRule="auto"/>
        <w:ind w:left="420" w:leftChars="0" w:hanging="420" w:firstLineChars="0"/>
        <w:rPr>
          <w:rFonts w:eastAsia="宋体" w:cs="Arial"/>
          <w:b/>
          <w:bCs/>
          <w:spacing w:val="0"/>
          <w:sz w:val="28"/>
          <w:szCs w:val="28"/>
          <w:lang w:val="en-US"/>
        </w:rPr>
      </w:pPr>
      <w:r>
        <w:rPr>
          <w:rFonts w:hint="eastAsia" w:cs="Arial"/>
          <w:b/>
          <w:bCs/>
          <w:spacing w:val="0"/>
          <w:sz w:val="28"/>
          <w:szCs w:val="28"/>
          <w:lang w:val="en-US" w:eastAsia="zh-CN"/>
        </w:rPr>
        <w:t>走向成熟：</w:t>
      </w:r>
    </w:p>
    <w:p w14:paraId="7B79608E">
      <w:pPr>
        <w:numPr>
          <w:ilvl w:val="0"/>
          <w:numId w:val="0"/>
        </w:numPr>
        <w:spacing w:line="240" w:lineRule="auto"/>
        <w:rPr>
          <w:spacing w:val="0"/>
          <w:sz w:val="24"/>
          <w:szCs w:val="24"/>
          <w:highlight w:val="yellow"/>
          <w:lang w:val="en-US"/>
        </w:rPr>
      </w:pPr>
      <w:r>
        <w:rPr>
          <w:spacing w:val="0"/>
          <w:sz w:val="24"/>
          <w:szCs w:val="24"/>
          <w:highlight w:val="yellow"/>
          <w:lang w:val="en-US"/>
        </w:rPr>
        <w:t>1992</w:t>
      </w:r>
      <w:r>
        <w:rPr>
          <w:rFonts w:hint="eastAsia"/>
          <w:spacing w:val="0"/>
          <w:sz w:val="24"/>
          <w:szCs w:val="24"/>
          <w:highlight w:val="yellow"/>
          <w:lang w:val="en-US" w:eastAsia="zh-CN"/>
        </w:rPr>
        <w:t xml:space="preserve"> </w:t>
      </w:r>
      <w:r>
        <w:rPr>
          <w:spacing w:val="0"/>
          <w:sz w:val="24"/>
          <w:szCs w:val="24"/>
          <w:highlight w:val="yellow"/>
          <w:lang w:val="en-US"/>
        </w:rPr>
        <w:t>南方谈话</w:t>
      </w:r>
    </w:p>
    <w:p w14:paraId="6E10B21B">
      <w:pPr>
        <w:numPr>
          <w:ilvl w:val="0"/>
          <w:numId w:val="0"/>
        </w:numPr>
        <w:spacing w:line="240" w:lineRule="auto"/>
        <w:ind w:firstLine="480" w:firstLineChars="200"/>
        <w:rPr>
          <w:spacing w:val="0"/>
          <w:sz w:val="24"/>
          <w:szCs w:val="24"/>
          <w:lang w:val="en-US"/>
        </w:rPr>
      </w:pPr>
      <w:r>
        <w:rPr>
          <w:spacing w:val="0"/>
          <w:sz w:val="24"/>
          <w:szCs w:val="24"/>
          <w:lang w:val="en-US"/>
        </w:rPr>
        <w:t>针对人们思想中普遍存在的</w:t>
      </w:r>
      <w:r>
        <w:rPr>
          <w:rFonts w:eastAsia="宋体" w:cs="Arial"/>
          <w:b/>
          <w:bCs/>
          <w:color w:val="4874CB"/>
          <w:spacing w:val="0"/>
          <w:sz w:val="24"/>
          <w:szCs w:val="24"/>
          <w:lang w:val="en-US"/>
        </w:rPr>
        <w:t>疑虑</w:t>
      </w:r>
      <w:r>
        <w:rPr>
          <w:spacing w:val="0"/>
          <w:sz w:val="24"/>
          <w:szCs w:val="24"/>
          <w:lang w:val="en-US"/>
        </w:rPr>
        <w:t>，邓小平</w:t>
      </w:r>
      <w:r>
        <w:rPr>
          <w:rFonts w:eastAsia="宋体" w:cs="Arial"/>
          <w:b/>
          <w:bCs/>
          <w:color w:val="E54C5E"/>
          <w:spacing w:val="0"/>
          <w:sz w:val="24"/>
          <w:szCs w:val="24"/>
          <w:u w:val="single"/>
          <w:lang w:val="en-US"/>
        </w:rPr>
        <w:t>南方谈话</w:t>
      </w:r>
      <w:r>
        <w:rPr>
          <w:spacing w:val="0"/>
          <w:sz w:val="24"/>
          <w:szCs w:val="24"/>
          <w:lang w:val="en-US"/>
        </w:rPr>
        <w:t>重申了深化改革、加速发展的</w:t>
      </w:r>
      <w:r>
        <w:rPr>
          <w:rFonts w:eastAsia="宋体" w:cs="Arial"/>
          <w:b/>
          <w:bCs/>
          <w:color w:val="4874CB"/>
          <w:spacing w:val="0"/>
          <w:sz w:val="24"/>
          <w:szCs w:val="24"/>
          <w:lang w:val="en-US"/>
        </w:rPr>
        <w:t>必要性</w:t>
      </w:r>
      <w:r>
        <w:rPr>
          <w:spacing w:val="0"/>
          <w:sz w:val="24"/>
          <w:szCs w:val="24"/>
          <w:lang w:val="en-US"/>
        </w:rPr>
        <w:t>和</w:t>
      </w:r>
      <w:r>
        <w:rPr>
          <w:rFonts w:eastAsia="宋体" w:cs="Arial"/>
          <w:b/>
          <w:bCs/>
          <w:color w:val="4874CB"/>
          <w:spacing w:val="0"/>
          <w:sz w:val="24"/>
          <w:szCs w:val="24"/>
          <w:lang w:val="en-US"/>
        </w:rPr>
        <w:t>重要性</w:t>
      </w:r>
      <w:r>
        <w:rPr>
          <w:spacing w:val="0"/>
          <w:sz w:val="24"/>
          <w:szCs w:val="24"/>
          <w:lang w:val="en-US"/>
        </w:rPr>
        <w:t>，并从中国实际出发，站在时代的高度，深刻地总结了十多年改革开放的</w:t>
      </w:r>
      <w:r>
        <w:rPr>
          <w:rFonts w:eastAsia="宋体" w:cs="Arial"/>
          <w:b/>
          <w:bCs/>
          <w:color w:val="4874CB"/>
          <w:spacing w:val="0"/>
          <w:sz w:val="24"/>
          <w:szCs w:val="24"/>
          <w:lang w:val="en-US"/>
        </w:rPr>
        <w:t>经验教训</w:t>
      </w:r>
      <w:r>
        <w:rPr>
          <w:spacing w:val="0"/>
          <w:sz w:val="24"/>
          <w:szCs w:val="24"/>
          <w:lang w:val="en-US"/>
        </w:rPr>
        <w:t>，在一系列重大的理论和实践问题上，提出了一系列</w:t>
      </w:r>
      <w:r>
        <w:rPr>
          <w:rFonts w:eastAsia="宋体" w:cs="Arial"/>
          <w:b/>
          <w:bCs/>
          <w:color w:val="4874CB"/>
          <w:spacing w:val="0"/>
          <w:sz w:val="24"/>
          <w:szCs w:val="24"/>
          <w:lang w:val="en-US"/>
        </w:rPr>
        <w:t>重要论断</w:t>
      </w:r>
      <w:r>
        <w:rPr>
          <w:spacing w:val="0"/>
          <w:sz w:val="24"/>
          <w:szCs w:val="24"/>
          <w:lang w:val="en-US"/>
        </w:rPr>
        <w:t>，如</w:t>
      </w:r>
      <w:r>
        <w:rPr>
          <w:rFonts w:eastAsia="宋体" w:cs="Arial"/>
          <w:b/>
          <w:bCs/>
          <w:color w:val="E54C5E"/>
          <w:spacing w:val="0"/>
          <w:sz w:val="24"/>
          <w:szCs w:val="24"/>
          <w:u w:val="single"/>
          <w:lang w:val="en-US"/>
        </w:rPr>
        <w:t>社会主义的本质</w:t>
      </w:r>
      <w:r>
        <w:rPr>
          <w:spacing w:val="0"/>
          <w:sz w:val="24"/>
          <w:szCs w:val="24"/>
          <w:lang w:val="en-US"/>
        </w:rPr>
        <w:t>是</w:t>
      </w:r>
      <w:r>
        <w:rPr>
          <w:rFonts w:eastAsia="宋体" w:cs="Arial"/>
          <w:b/>
          <w:bCs/>
          <w:color w:val="E54C5E"/>
          <w:spacing w:val="0"/>
          <w:sz w:val="24"/>
          <w:szCs w:val="24"/>
          <w:lang w:val="en-US"/>
        </w:rPr>
        <w:t>解放生产力，发展生产力，消灭剥削，消除两极分化，最终达到共同富裕</w:t>
      </w:r>
      <w:r>
        <w:rPr>
          <w:spacing w:val="0"/>
          <w:sz w:val="24"/>
          <w:szCs w:val="24"/>
          <w:lang w:val="en-US"/>
        </w:rPr>
        <w:t>。</w:t>
      </w:r>
      <w:r>
        <w:rPr>
          <w:rFonts w:eastAsia="宋体" w:cs="Arial"/>
          <w:b/>
          <w:bCs/>
          <w:color w:val="F79646" w:themeColor="accent6"/>
          <w:spacing w:val="0"/>
          <w:sz w:val="24"/>
          <w:szCs w:val="24"/>
          <w:u w:val="single"/>
          <w:lang w:val="en-US"/>
          <w14:textFill>
            <w14:solidFill>
              <w14:schemeClr w14:val="accent6"/>
            </w14:solidFill>
          </w14:textFill>
        </w:rPr>
        <w:t>邓小平理论也逐步走向成熟</w:t>
      </w:r>
      <w:r>
        <w:rPr>
          <w:spacing w:val="0"/>
          <w:sz w:val="24"/>
          <w:szCs w:val="24"/>
          <w:lang w:val="en-US"/>
        </w:rPr>
        <w:t>。</w:t>
      </w:r>
      <w:r>
        <w:rPr>
          <w:rFonts w:hint="eastAsia" w:ascii="Arial" w:hAnsi="Arial" w:eastAsia="宋体" w:cs="Arial"/>
          <w:b/>
          <w:bCs/>
          <w:snapToGrid w:val="0"/>
          <w:color w:val="FF0000"/>
          <w:spacing w:val="0"/>
          <w:kern w:val="0"/>
          <w:sz w:val="24"/>
          <w:szCs w:val="24"/>
          <w:lang w:val="en-US" w:eastAsia="zh-CN"/>
        </w:rPr>
        <w:t>☆</w:t>
      </w:r>
    </w:p>
    <w:p w14:paraId="2E87D2E5">
      <w:pPr>
        <w:numPr>
          <w:ilvl w:val="0"/>
          <w:numId w:val="0"/>
        </w:numPr>
        <w:spacing w:line="240" w:lineRule="auto"/>
        <w:rPr>
          <w:spacing w:val="0"/>
          <w:sz w:val="24"/>
          <w:szCs w:val="24"/>
          <w:highlight w:val="yellow"/>
          <w:lang w:val="en-US"/>
        </w:rPr>
      </w:pPr>
      <w:r>
        <w:rPr>
          <w:spacing w:val="0"/>
          <w:sz w:val="24"/>
          <w:szCs w:val="24"/>
          <w:highlight w:val="yellow"/>
          <w:lang w:val="en-US"/>
        </w:rPr>
        <w:t>1992 党的十四大</w:t>
      </w:r>
    </w:p>
    <w:p w14:paraId="438698DC">
      <w:pPr>
        <w:numPr>
          <w:ilvl w:val="0"/>
          <w:numId w:val="0"/>
        </w:numPr>
        <w:spacing w:line="240" w:lineRule="auto"/>
        <w:ind w:firstLine="480" w:firstLineChars="200"/>
        <w:rPr>
          <w:rFonts w:hint="eastAsia"/>
          <w:spacing w:val="0"/>
          <w:sz w:val="24"/>
          <w:szCs w:val="24"/>
          <w:lang w:val="en-US" w:eastAsia="zh-CN"/>
        </w:rPr>
      </w:pPr>
      <w:r>
        <w:rPr>
          <w:spacing w:val="0"/>
          <w:sz w:val="24"/>
          <w:szCs w:val="24"/>
          <w:lang w:val="en-US"/>
        </w:rPr>
        <w:t>系统总结了</w:t>
      </w:r>
      <w:r>
        <w:rPr>
          <w:rFonts w:eastAsia="宋体" w:cs="Arial"/>
          <w:b/>
          <w:bCs/>
          <w:color w:val="4874CB"/>
          <w:spacing w:val="0"/>
          <w:sz w:val="24"/>
          <w:szCs w:val="24"/>
          <w:lang w:val="en-US"/>
        </w:rPr>
        <w:t>改革开放以来十四年</w:t>
      </w:r>
      <w:r>
        <w:rPr>
          <w:spacing w:val="0"/>
          <w:sz w:val="24"/>
          <w:szCs w:val="24"/>
          <w:lang w:val="en-US"/>
        </w:rPr>
        <w:t>取得的</w:t>
      </w:r>
      <w:r>
        <w:rPr>
          <w:rFonts w:eastAsia="宋体" w:cs="Arial"/>
          <w:b/>
          <w:bCs/>
          <w:color w:val="E54C5E"/>
          <w:spacing w:val="0"/>
          <w:sz w:val="24"/>
          <w:szCs w:val="24"/>
          <w:u w:val="single"/>
          <w:lang w:val="en-US"/>
        </w:rPr>
        <w:t>巨大成就</w:t>
      </w:r>
      <w:r>
        <w:rPr>
          <w:spacing w:val="0"/>
          <w:sz w:val="24"/>
          <w:szCs w:val="24"/>
          <w:lang w:val="en-US"/>
        </w:rPr>
        <w:t>，还从</w:t>
      </w:r>
      <w:r>
        <w:rPr>
          <w:rFonts w:eastAsia="宋体" w:cs="Arial"/>
          <w:b/>
          <w:bCs/>
          <w:color w:val="4874CB"/>
          <w:spacing w:val="0"/>
          <w:sz w:val="24"/>
          <w:szCs w:val="24"/>
          <w:lang w:val="en-US"/>
        </w:rPr>
        <w:t>九个方面</w:t>
      </w:r>
      <w:r>
        <w:rPr>
          <w:spacing w:val="0"/>
          <w:sz w:val="24"/>
          <w:szCs w:val="24"/>
          <w:lang w:val="en-US"/>
        </w:rPr>
        <w:t>概括了</w:t>
      </w:r>
      <w:r>
        <w:rPr>
          <w:rFonts w:eastAsia="宋体" w:cs="Arial"/>
          <w:b/>
          <w:bCs/>
          <w:color w:val="4874CB"/>
          <w:spacing w:val="0"/>
          <w:sz w:val="24"/>
          <w:szCs w:val="24"/>
          <w:lang w:val="en-US"/>
        </w:rPr>
        <w:t>中国特色社会主义理论</w:t>
      </w:r>
      <w:r>
        <w:rPr>
          <w:spacing w:val="0"/>
          <w:sz w:val="24"/>
          <w:szCs w:val="24"/>
          <w:lang w:val="en-US"/>
        </w:rPr>
        <w:t>的</w:t>
      </w:r>
      <w:r>
        <w:rPr>
          <w:rFonts w:eastAsia="宋体" w:cs="Arial"/>
          <w:b/>
          <w:bCs/>
          <w:color w:val="E54C5E"/>
          <w:spacing w:val="0"/>
          <w:sz w:val="24"/>
          <w:szCs w:val="24"/>
          <w:lang w:val="en-US"/>
        </w:rPr>
        <w:t>主要内容</w:t>
      </w:r>
      <w:r>
        <w:rPr>
          <w:spacing w:val="0"/>
          <w:sz w:val="24"/>
          <w:szCs w:val="24"/>
          <w:lang w:val="en-US"/>
        </w:rPr>
        <w:t>，第一次比较系统地初步回答了中国这样的经济文化比较落后的国家如何建设社会主义、如何巩固和发展社会主义的一系列基本问题</w:t>
      </w:r>
      <w:r>
        <w:rPr>
          <w:rFonts w:hint="eastAsia"/>
          <w:spacing w:val="0"/>
          <w:sz w:val="24"/>
          <w:szCs w:val="24"/>
          <w:lang w:val="en-US" w:eastAsia="zh-CN"/>
        </w:rPr>
        <w:t>。党的十四大报告明确指出：“邓小平同志是我国社会主义改革开放和现代化建设的</w:t>
      </w:r>
      <w:r>
        <w:rPr>
          <w:rFonts w:hint="eastAsia" w:eastAsia="宋体" w:cs="Arial"/>
          <w:b/>
          <w:bCs/>
          <w:color w:val="E54C5E"/>
          <w:spacing w:val="0"/>
          <w:sz w:val="24"/>
          <w:szCs w:val="24"/>
          <w:lang w:val="en-US" w:eastAsia="zh-CN"/>
        </w:rPr>
        <w:t>总设计师</w:t>
      </w:r>
      <w:r>
        <w:rPr>
          <w:rFonts w:hint="eastAsia"/>
          <w:spacing w:val="0"/>
          <w:sz w:val="24"/>
          <w:szCs w:val="24"/>
          <w:lang w:val="en-US" w:eastAsia="zh-CN"/>
        </w:rPr>
        <w:t>。”</w:t>
      </w:r>
    </w:p>
    <w:p w14:paraId="2891AF45">
      <w:pPr>
        <w:numPr>
          <w:ilvl w:val="0"/>
          <w:numId w:val="0"/>
        </w:numPr>
        <w:spacing w:line="240" w:lineRule="auto"/>
        <w:ind w:firstLine="480" w:firstLineChars="200"/>
        <w:rPr>
          <w:rFonts w:hint="default"/>
          <w:spacing w:val="0"/>
          <w:sz w:val="24"/>
          <w:szCs w:val="24"/>
          <w:lang w:val="en-US" w:eastAsia="zh-CN"/>
        </w:rPr>
      </w:pPr>
      <w:r>
        <w:rPr>
          <w:rFonts w:hint="eastAsia"/>
          <w:spacing w:val="0"/>
          <w:sz w:val="24"/>
          <w:szCs w:val="24"/>
          <w:lang w:val="en-US" w:eastAsia="zh-CN"/>
        </w:rPr>
        <w:t>把建立</w:t>
      </w:r>
      <w:r>
        <w:rPr>
          <w:rFonts w:hint="eastAsia"/>
          <w:b/>
          <w:bCs/>
          <w:color w:val="E54C5E"/>
          <w:spacing w:val="0"/>
          <w:sz w:val="24"/>
          <w:szCs w:val="24"/>
          <w:u w:val="single"/>
          <w:lang w:val="en-US" w:eastAsia="zh-CN"/>
        </w:rPr>
        <w:t>社会主义市场经济体制</w:t>
      </w:r>
      <w:r>
        <w:rPr>
          <w:rFonts w:hint="eastAsia"/>
          <w:spacing w:val="0"/>
          <w:sz w:val="24"/>
          <w:szCs w:val="24"/>
          <w:lang w:val="en-US" w:eastAsia="zh-CN"/>
        </w:rPr>
        <w:t>确立为我国</w:t>
      </w:r>
      <w:r>
        <w:rPr>
          <w:rFonts w:hint="eastAsia"/>
          <w:b/>
          <w:bCs/>
          <w:color w:val="E54C5E"/>
          <w:spacing w:val="0"/>
          <w:sz w:val="24"/>
          <w:szCs w:val="24"/>
          <w:lang w:val="en-US" w:eastAsia="zh-CN"/>
        </w:rPr>
        <w:t>经济体制改革的目标</w:t>
      </w:r>
      <w:r>
        <w:rPr>
          <w:rFonts w:hint="eastAsia"/>
          <w:spacing w:val="0"/>
          <w:sz w:val="24"/>
          <w:szCs w:val="24"/>
          <w:lang w:val="en-US" w:eastAsia="zh-CN"/>
        </w:rPr>
        <w:t>。</w:t>
      </w:r>
    </w:p>
    <w:p w14:paraId="5E813A92">
      <w:pPr>
        <w:numPr>
          <w:ilvl w:val="0"/>
          <w:numId w:val="0"/>
        </w:numPr>
        <w:spacing w:line="240" w:lineRule="auto"/>
        <w:rPr>
          <w:rFonts w:hint="default"/>
          <w:spacing w:val="0"/>
          <w:sz w:val="24"/>
          <w:szCs w:val="24"/>
          <w:lang w:val="en-US" w:eastAsia="zh-CN"/>
        </w:rPr>
      </w:pPr>
    </w:p>
    <w:p w14:paraId="7C7C3CE7">
      <w:pPr>
        <w:numPr>
          <w:ilvl w:val="0"/>
          <w:numId w:val="5"/>
        </w:numPr>
        <w:spacing w:line="240" w:lineRule="auto"/>
        <w:ind w:left="420" w:leftChars="0" w:hanging="420" w:firstLineChars="0"/>
        <w:rPr>
          <w:rFonts w:eastAsia="宋体" w:cs="Arial"/>
          <w:b/>
          <w:bCs/>
          <w:spacing w:val="0"/>
          <w:sz w:val="28"/>
          <w:szCs w:val="28"/>
          <w:lang w:val="en-US"/>
        </w:rPr>
      </w:pPr>
      <w:r>
        <w:rPr>
          <w:rFonts w:hint="eastAsia" w:cs="Arial"/>
          <w:b/>
          <w:bCs/>
          <w:spacing w:val="0"/>
          <w:sz w:val="28"/>
          <w:szCs w:val="28"/>
          <w:lang w:val="en-US" w:eastAsia="zh-CN"/>
        </w:rPr>
        <w:t>正式提出：</w:t>
      </w:r>
      <w:r>
        <w:rPr>
          <w:rFonts w:hint="eastAsia" w:ascii="Arial" w:hAnsi="Arial" w:eastAsia="宋体" w:cs="Arial"/>
          <w:b/>
          <w:bCs/>
          <w:snapToGrid w:val="0"/>
          <w:color w:val="FF0000"/>
          <w:spacing w:val="0"/>
          <w:kern w:val="0"/>
          <w:sz w:val="28"/>
          <w:szCs w:val="28"/>
          <w:lang w:val="en-US" w:eastAsia="zh-CN"/>
        </w:rPr>
        <w:t>☆</w:t>
      </w:r>
    </w:p>
    <w:p w14:paraId="423E32F4">
      <w:pPr>
        <w:numPr>
          <w:ilvl w:val="0"/>
          <w:numId w:val="0"/>
        </w:numPr>
        <w:spacing w:line="240" w:lineRule="auto"/>
        <w:rPr>
          <w:spacing w:val="0"/>
          <w:sz w:val="24"/>
          <w:szCs w:val="24"/>
          <w:highlight w:val="yellow"/>
          <w:lang w:val="en-US"/>
        </w:rPr>
      </w:pPr>
      <w:r>
        <w:rPr>
          <w:spacing w:val="0"/>
          <w:sz w:val="24"/>
          <w:szCs w:val="24"/>
          <w:highlight w:val="yellow"/>
          <w:lang w:val="en-US"/>
        </w:rPr>
        <w:t>1997 党的十五大</w:t>
      </w:r>
    </w:p>
    <w:p w14:paraId="2CF85FBB">
      <w:pPr>
        <w:numPr>
          <w:ilvl w:val="0"/>
          <w:numId w:val="0"/>
        </w:numPr>
        <w:spacing w:line="240" w:lineRule="auto"/>
        <w:ind w:firstLine="480" w:firstLineChars="200"/>
        <w:rPr>
          <w:spacing w:val="0"/>
          <w:sz w:val="24"/>
          <w:szCs w:val="24"/>
          <w:lang w:val="en-US"/>
        </w:rPr>
      </w:pPr>
      <w:r>
        <w:rPr>
          <w:spacing w:val="0"/>
          <w:sz w:val="24"/>
          <w:szCs w:val="24"/>
          <w:lang w:val="en-US"/>
        </w:rPr>
        <w:t>正式提出</w:t>
      </w:r>
      <w:r>
        <w:rPr>
          <w:rFonts w:eastAsia="宋体" w:cs="Arial"/>
          <w:b/>
          <w:bCs/>
          <w:color w:val="E54C5E"/>
          <w:spacing w:val="0"/>
          <w:sz w:val="24"/>
          <w:szCs w:val="24"/>
          <w:u w:val="single"/>
          <w:lang w:val="en-US"/>
        </w:rPr>
        <w:t>“邓小平理论</w:t>
      </w:r>
      <w:r>
        <w:rPr>
          <w:spacing w:val="0"/>
          <w:sz w:val="24"/>
          <w:szCs w:val="24"/>
          <w:lang w:val="en-US"/>
        </w:rPr>
        <w:t>”这一概念，党的十五大郑重地把邓小平理论同</w:t>
      </w:r>
      <w:r>
        <w:rPr>
          <w:rFonts w:eastAsia="宋体" w:cs="Arial"/>
          <w:b/>
          <w:bCs/>
          <w:color w:val="4874CB"/>
          <w:spacing w:val="0"/>
          <w:sz w:val="24"/>
          <w:szCs w:val="24"/>
          <w:lang w:val="en-US"/>
        </w:rPr>
        <w:t>马克思列宁主义</w:t>
      </w:r>
      <w:r>
        <w:rPr>
          <w:spacing w:val="0"/>
          <w:sz w:val="24"/>
          <w:szCs w:val="24"/>
          <w:lang w:val="en-US"/>
        </w:rPr>
        <w:t>、</w:t>
      </w:r>
      <w:r>
        <w:rPr>
          <w:rFonts w:eastAsia="宋体" w:cs="Arial"/>
          <w:b/>
          <w:bCs/>
          <w:color w:val="4874CB"/>
          <w:spacing w:val="0"/>
          <w:sz w:val="24"/>
          <w:szCs w:val="24"/>
          <w:lang w:val="en-US"/>
        </w:rPr>
        <w:t>毛泽东思想</w:t>
      </w:r>
      <w:r>
        <w:rPr>
          <w:spacing w:val="0"/>
          <w:sz w:val="24"/>
          <w:szCs w:val="24"/>
          <w:lang w:val="en-US"/>
        </w:rPr>
        <w:t>一起，</w:t>
      </w:r>
      <w:r>
        <w:rPr>
          <w:rFonts w:eastAsia="宋体" w:cs="Arial"/>
          <w:b/>
          <w:bCs/>
          <w:color w:val="F79646" w:themeColor="accent6"/>
          <w:spacing w:val="0"/>
          <w:sz w:val="24"/>
          <w:szCs w:val="24"/>
          <w:u w:val="single"/>
          <w:lang w:val="en-US"/>
          <w14:textFill>
            <w14:solidFill>
              <w14:schemeClr w14:val="accent6"/>
            </w14:solidFill>
          </w14:textFill>
        </w:rPr>
        <w:t>确立为党的指导思想并写入党章</w:t>
      </w:r>
      <w:r>
        <w:rPr>
          <w:spacing w:val="0"/>
          <w:sz w:val="24"/>
          <w:szCs w:val="24"/>
          <w:lang w:val="en-US"/>
        </w:rPr>
        <w:t>。</w:t>
      </w:r>
    </w:p>
    <w:p w14:paraId="52CEAC44">
      <w:pPr>
        <w:numPr>
          <w:ilvl w:val="0"/>
          <w:numId w:val="0"/>
        </w:numPr>
        <w:spacing w:line="240" w:lineRule="auto"/>
        <w:rPr>
          <w:spacing w:val="0"/>
          <w:sz w:val="24"/>
          <w:szCs w:val="24"/>
          <w:lang w:val="en-US"/>
        </w:rPr>
      </w:pPr>
    </w:p>
    <w:p w14:paraId="719C2F70">
      <w:pPr>
        <w:numPr>
          <w:ilvl w:val="0"/>
          <w:numId w:val="5"/>
        </w:numPr>
        <w:spacing w:line="240" w:lineRule="auto"/>
        <w:ind w:left="420" w:leftChars="0" w:hanging="420" w:firstLineChars="0"/>
        <w:rPr>
          <w:rFonts w:hint="default" w:cs="Arial"/>
          <w:b/>
          <w:bCs/>
          <w:spacing w:val="0"/>
          <w:sz w:val="28"/>
          <w:szCs w:val="28"/>
          <w:lang w:val="en-US" w:eastAsia="zh-CN"/>
        </w:rPr>
      </w:pPr>
      <w:r>
        <w:rPr>
          <w:rFonts w:hint="eastAsia" w:cs="Arial"/>
          <w:b/>
          <w:bCs/>
          <w:spacing w:val="0"/>
          <w:sz w:val="28"/>
          <w:szCs w:val="28"/>
          <w:lang w:val="en-US" w:eastAsia="zh-CN"/>
        </w:rPr>
        <w:t>载入宪法：</w:t>
      </w:r>
      <w:r>
        <w:rPr>
          <w:rFonts w:hint="eastAsia" w:ascii="Arial" w:hAnsi="Arial" w:eastAsia="宋体" w:cs="Arial"/>
          <w:b/>
          <w:bCs/>
          <w:snapToGrid w:val="0"/>
          <w:color w:val="FF0000"/>
          <w:spacing w:val="0"/>
          <w:kern w:val="0"/>
          <w:sz w:val="28"/>
          <w:szCs w:val="28"/>
          <w:lang w:val="en-US" w:eastAsia="zh-CN"/>
        </w:rPr>
        <w:t>☆</w:t>
      </w:r>
    </w:p>
    <w:p w14:paraId="4385D924">
      <w:pPr>
        <w:numPr>
          <w:ilvl w:val="0"/>
          <w:numId w:val="0"/>
        </w:numPr>
        <w:spacing w:line="240" w:lineRule="auto"/>
        <w:rPr>
          <w:spacing w:val="0"/>
          <w:sz w:val="24"/>
          <w:szCs w:val="24"/>
          <w:highlight w:val="yellow"/>
          <w:lang w:val="en-US"/>
        </w:rPr>
      </w:pPr>
      <w:r>
        <w:rPr>
          <w:spacing w:val="0"/>
          <w:sz w:val="24"/>
          <w:szCs w:val="24"/>
          <w:highlight w:val="yellow"/>
          <w:lang w:val="en-US"/>
        </w:rPr>
        <w:t>1999</w:t>
      </w:r>
      <w:r>
        <w:rPr>
          <w:rFonts w:hint="eastAsia"/>
          <w:spacing w:val="0"/>
          <w:sz w:val="24"/>
          <w:szCs w:val="24"/>
          <w:highlight w:val="yellow"/>
          <w:lang w:val="en-US" w:eastAsia="zh-CN"/>
        </w:rPr>
        <w:t xml:space="preserve"> </w:t>
      </w:r>
      <w:r>
        <w:rPr>
          <w:spacing w:val="0"/>
          <w:sz w:val="24"/>
          <w:szCs w:val="24"/>
          <w:highlight w:val="yellow"/>
          <w:lang w:val="en-US"/>
        </w:rPr>
        <w:t>宪法修正案</w:t>
      </w:r>
    </w:p>
    <w:p w14:paraId="29652EF6">
      <w:pPr>
        <w:numPr>
          <w:ilvl w:val="0"/>
          <w:numId w:val="0"/>
        </w:numPr>
        <w:spacing w:line="240" w:lineRule="auto"/>
        <w:ind w:firstLine="480" w:firstLineChars="200"/>
        <w:rPr>
          <w:spacing w:val="0"/>
          <w:lang w:val="en-US"/>
        </w:rPr>
      </w:pPr>
      <w:r>
        <w:rPr>
          <w:spacing w:val="0"/>
          <w:sz w:val="24"/>
          <w:szCs w:val="24"/>
          <w:lang w:val="en-US"/>
        </w:rPr>
        <w:t>正式</w:t>
      </w:r>
      <w:r>
        <w:rPr>
          <w:rFonts w:eastAsia="宋体" w:cs="Arial"/>
          <w:b/>
          <w:bCs/>
          <w:color w:val="F79646" w:themeColor="accent6"/>
          <w:spacing w:val="0"/>
          <w:sz w:val="24"/>
          <w:szCs w:val="24"/>
          <w:u w:val="single"/>
          <w:lang w:val="en-US"/>
          <w14:textFill>
            <w14:solidFill>
              <w14:schemeClr w14:val="accent6"/>
            </w14:solidFill>
          </w14:textFill>
        </w:rPr>
        <w:t>将邓小平理论载人宪法</w:t>
      </w:r>
      <w:r>
        <w:rPr>
          <w:spacing w:val="0"/>
          <w:lang w:val="en-US"/>
        </w:rPr>
        <w:t>。</w:t>
      </w:r>
    </w:p>
    <w:p w14:paraId="65086DEB">
      <w:pPr>
        <w:numPr>
          <w:ilvl w:val="0"/>
          <w:numId w:val="0"/>
        </w:numPr>
        <w:spacing w:line="240" w:lineRule="auto"/>
        <w:rPr>
          <w:spacing w:val="0"/>
          <w:lang w:val="en-US"/>
        </w:rPr>
      </w:pPr>
    </w:p>
    <w:p w14:paraId="15701EAC">
      <w:pPr>
        <w:numPr>
          <w:ilvl w:val="0"/>
          <w:numId w:val="0"/>
        </w:numPr>
        <w:spacing w:line="240" w:lineRule="auto"/>
        <w:rPr>
          <w:spacing w:val="0"/>
          <w:lang w:val="en-US"/>
        </w:rPr>
      </w:pPr>
    </w:p>
    <w:p w14:paraId="44ECF59A">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eastAsia" w:ascii="Arial" w:hAnsi="Arial" w:eastAsia="宋体" w:cs="Arial"/>
          <w:b/>
          <w:bCs/>
          <w:snapToGrid w:val="0"/>
          <w:color w:val="000000"/>
          <w:spacing w:val="0"/>
          <w:kern w:val="0"/>
          <w:sz w:val="28"/>
          <w:szCs w:val="28"/>
          <w:lang w:val="en-US" w:eastAsia="zh-CN"/>
        </w:rPr>
      </w:pPr>
      <w:r>
        <w:rPr>
          <w:rFonts w:hint="eastAsia" w:ascii="Arial" w:hAnsi="Arial" w:eastAsia="宋体" w:cs="Arial"/>
          <w:b/>
          <w:bCs/>
          <w:snapToGrid w:val="0"/>
          <w:color w:val="000000"/>
          <w:spacing w:val="0"/>
          <w:kern w:val="0"/>
          <w:sz w:val="28"/>
          <w:szCs w:val="28"/>
          <w:lang w:val="en-US" w:eastAsia="zh-CN"/>
        </w:rPr>
        <w:t>邓小平理论首要的基本的理论问题和精髓</w:t>
      </w:r>
    </w:p>
    <w:p w14:paraId="491320BA">
      <w:pPr>
        <w:widowControl/>
        <w:numPr>
          <w:ilvl w:val="0"/>
          <w:numId w:val="6"/>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邓小平理论首要的基本的理论问题</w:t>
      </w:r>
      <w:r>
        <w:rPr>
          <w:rFonts w:hint="eastAsia" w:ascii="Arial" w:hAnsi="Arial" w:eastAsia="宋体" w:cs="Arial"/>
          <w:b/>
          <w:bCs/>
          <w:snapToGrid w:val="0"/>
          <w:color w:val="FF0000"/>
          <w:spacing w:val="0"/>
          <w:kern w:val="0"/>
          <w:sz w:val="24"/>
          <w:szCs w:val="24"/>
          <w:lang w:val="en-US" w:eastAsia="zh-CN"/>
        </w:rPr>
        <w:t>☆</w:t>
      </w:r>
    </w:p>
    <w:p w14:paraId="16509EBB">
      <w:pPr>
        <w:numPr>
          <w:ilvl w:val="0"/>
          <w:numId w:val="0"/>
        </w:numPr>
        <w:spacing w:line="240" w:lineRule="auto"/>
        <w:ind w:firstLine="480" w:firstLineChars="200"/>
        <w:rPr>
          <w:spacing w:val="0"/>
          <w:sz w:val="24"/>
          <w:szCs w:val="24"/>
          <w:lang w:val="en-US"/>
        </w:rPr>
      </w:pPr>
      <w:r>
        <w:rPr>
          <w:spacing w:val="0"/>
          <w:sz w:val="24"/>
          <w:szCs w:val="24"/>
          <w:lang w:val="en-US"/>
        </w:rPr>
        <w:t>在中国这样一个</w:t>
      </w:r>
      <w:r>
        <w:rPr>
          <w:rFonts w:eastAsia="宋体" w:cs="Arial"/>
          <w:b/>
          <w:bCs/>
          <w:color w:val="4874CB"/>
          <w:spacing w:val="0"/>
          <w:sz w:val="24"/>
          <w:szCs w:val="24"/>
          <w:lang w:val="en-US"/>
        </w:rPr>
        <w:t>经济文化比较落后</w:t>
      </w:r>
      <w:r>
        <w:rPr>
          <w:spacing w:val="0"/>
          <w:sz w:val="24"/>
          <w:szCs w:val="24"/>
          <w:lang w:val="en-US"/>
        </w:rPr>
        <w:t>的国家</w:t>
      </w:r>
      <w:r>
        <w:rPr>
          <w:rFonts w:eastAsia="宋体" w:cs="Arial"/>
          <w:b/>
          <w:bCs/>
          <w:color w:val="4874CB"/>
          <w:spacing w:val="0"/>
          <w:sz w:val="24"/>
          <w:szCs w:val="24"/>
          <w:lang w:val="en-US"/>
        </w:rPr>
        <w:t>建设什么样</w:t>
      </w:r>
      <w:r>
        <w:rPr>
          <w:spacing w:val="0"/>
          <w:sz w:val="24"/>
          <w:szCs w:val="24"/>
          <w:lang w:val="en-US"/>
        </w:rPr>
        <w:t>的社会主义、</w:t>
      </w:r>
      <w:r>
        <w:rPr>
          <w:rFonts w:eastAsia="宋体" w:cs="Arial"/>
          <w:b/>
          <w:bCs/>
          <w:color w:val="4874CB"/>
          <w:spacing w:val="0"/>
          <w:sz w:val="24"/>
          <w:szCs w:val="24"/>
          <w:lang w:val="en-US"/>
        </w:rPr>
        <w:t>怎样建设</w:t>
      </w:r>
      <w:r>
        <w:rPr>
          <w:rFonts w:eastAsia="宋体" w:cs="Arial"/>
          <w:spacing w:val="0"/>
          <w:sz w:val="24"/>
          <w:szCs w:val="24"/>
          <w:lang w:val="en-US"/>
        </w:rPr>
        <w:t>社会主义</w:t>
      </w:r>
      <w:r>
        <w:rPr>
          <w:spacing w:val="0"/>
          <w:sz w:val="24"/>
          <w:szCs w:val="24"/>
          <w:lang w:val="en-US"/>
        </w:rPr>
        <w:t>是一个</w:t>
      </w:r>
      <w:r>
        <w:rPr>
          <w:rFonts w:eastAsia="宋体" w:cs="Arial"/>
          <w:b/>
          <w:bCs/>
          <w:color w:val="E54C5E"/>
          <w:spacing w:val="0"/>
          <w:sz w:val="24"/>
          <w:szCs w:val="24"/>
          <w:u w:val="single"/>
          <w:lang w:val="en-US"/>
        </w:rPr>
        <w:t>首要的基本的理论问题</w:t>
      </w:r>
      <w:r>
        <w:rPr>
          <w:spacing w:val="0"/>
          <w:sz w:val="24"/>
          <w:szCs w:val="24"/>
          <w:lang w:val="en-US"/>
        </w:rPr>
        <w:t>。</w:t>
      </w:r>
    </w:p>
    <w:p w14:paraId="478B2635">
      <w:pPr>
        <w:numPr>
          <w:ilvl w:val="0"/>
          <w:numId w:val="0"/>
        </w:numPr>
        <w:spacing w:line="240" w:lineRule="auto"/>
        <w:ind w:firstLine="480" w:firstLineChars="200"/>
        <w:rPr>
          <w:spacing w:val="0"/>
          <w:sz w:val="24"/>
          <w:szCs w:val="24"/>
          <w:lang w:val="en-US"/>
        </w:rPr>
      </w:pPr>
      <w:r>
        <w:rPr>
          <w:spacing w:val="0"/>
          <w:sz w:val="24"/>
          <w:szCs w:val="24"/>
          <w:lang w:val="en-US"/>
        </w:rPr>
        <w:t>搞清楚“</w:t>
      </w:r>
      <w:r>
        <w:rPr>
          <w:rFonts w:eastAsia="宋体" w:cs="Arial"/>
          <w:b/>
          <w:bCs/>
          <w:color w:val="E54C5E"/>
          <w:spacing w:val="0"/>
          <w:sz w:val="24"/>
          <w:szCs w:val="24"/>
          <w:lang w:val="en-US"/>
        </w:rPr>
        <w:t>什么是</w:t>
      </w:r>
      <w:r>
        <w:rPr>
          <w:spacing w:val="0"/>
          <w:sz w:val="24"/>
          <w:szCs w:val="24"/>
          <w:lang w:val="en-US"/>
        </w:rPr>
        <w:t>社会主义，</w:t>
      </w:r>
      <w:r>
        <w:rPr>
          <w:rFonts w:eastAsia="宋体" w:cs="Arial"/>
          <w:b/>
          <w:bCs/>
          <w:color w:val="E54C5E"/>
          <w:spacing w:val="0"/>
          <w:sz w:val="24"/>
          <w:szCs w:val="24"/>
          <w:lang w:val="en-US"/>
        </w:rPr>
        <w:t>怎样建设</w:t>
      </w:r>
      <w:r>
        <w:rPr>
          <w:spacing w:val="0"/>
          <w:sz w:val="24"/>
          <w:szCs w:val="24"/>
          <w:lang w:val="en-US"/>
        </w:rPr>
        <w:t>社会主义”，关键是要在坚持</w:t>
      </w:r>
      <w:r>
        <w:rPr>
          <w:rFonts w:eastAsia="宋体" w:cs="Arial"/>
          <w:b/>
          <w:bCs/>
          <w:color w:val="4874CB"/>
          <w:spacing w:val="0"/>
          <w:sz w:val="24"/>
          <w:szCs w:val="24"/>
          <w:lang w:val="en-US"/>
        </w:rPr>
        <w:t>社会主义基本制度</w:t>
      </w:r>
      <w:r>
        <w:rPr>
          <w:spacing w:val="0"/>
          <w:sz w:val="24"/>
          <w:szCs w:val="24"/>
          <w:lang w:val="en-US"/>
        </w:rPr>
        <w:t>的基础上进一步认清</w:t>
      </w:r>
      <w:r>
        <w:rPr>
          <w:rFonts w:eastAsia="宋体" w:cs="Arial"/>
          <w:b/>
          <w:bCs/>
          <w:color w:val="E54C5E"/>
          <w:spacing w:val="0"/>
          <w:sz w:val="24"/>
          <w:szCs w:val="24"/>
          <w:u w:val="single"/>
          <w:lang w:val="en-US"/>
        </w:rPr>
        <w:t>社会主义的本质</w:t>
      </w:r>
      <w:r>
        <w:rPr>
          <w:spacing w:val="0"/>
          <w:sz w:val="24"/>
          <w:szCs w:val="24"/>
          <w:lang w:val="en-US"/>
        </w:rPr>
        <w:t>。</w:t>
      </w:r>
    </w:p>
    <w:p w14:paraId="2891A1E1">
      <w:pPr>
        <w:widowControl w:val="0"/>
        <w:numPr>
          <w:ilvl w:val="0"/>
          <w:numId w:val="0"/>
        </w:numPr>
        <w:kinsoku/>
        <w:autoSpaceDE/>
        <w:autoSpaceDN/>
        <w:adjustRightInd/>
        <w:snapToGrid/>
        <w:spacing w:before="115" w:line="240" w:lineRule="auto"/>
        <w:jc w:val="both"/>
        <w:textAlignment w:val="auto"/>
        <w:outlineLvl w:val="0"/>
        <w:rPr>
          <w:spacing w:val="0"/>
          <w:sz w:val="24"/>
          <w:szCs w:val="24"/>
          <w:lang w:val="en-US"/>
        </w:rPr>
      </w:pPr>
    </w:p>
    <w:p w14:paraId="037FDCC9">
      <w:pPr>
        <w:widowControl/>
        <w:numPr>
          <w:ilvl w:val="0"/>
          <w:numId w:val="6"/>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社会主义本质理论</w:t>
      </w:r>
      <w:r>
        <w:rPr>
          <w:rFonts w:hint="eastAsia" w:ascii="宋体" w:hAnsi="宋体" w:eastAsia="宋体" w:cs="宋体"/>
          <w:b/>
          <w:bCs/>
          <w:snapToGrid/>
          <w:color w:val="00B0F0"/>
          <w:spacing w:val="0"/>
          <w:kern w:val="2"/>
          <w:sz w:val="24"/>
          <w:szCs w:val="24"/>
          <w:highlight w:val="none"/>
          <w:lang w:val="en-US" w:eastAsia="zh-CN"/>
        </w:rPr>
        <w:t>☆</w:t>
      </w:r>
    </w:p>
    <w:p w14:paraId="2C76D3EB">
      <w:pPr>
        <w:widowControl w:val="0"/>
        <w:numPr>
          <w:ilvl w:val="0"/>
          <w:numId w:val="0"/>
        </w:numPr>
        <w:kinsoku/>
        <w:autoSpaceDE/>
        <w:autoSpaceDN/>
        <w:adjustRightInd/>
        <w:snapToGrid/>
        <w:spacing w:before="115" w:line="240" w:lineRule="auto"/>
        <w:ind w:firstLine="482" w:firstLineChars="200"/>
        <w:jc w:val="both"/>
        <w:textAlignment w:val="auto"/>
        <w:outlineLvl w:val="0"/>
        <w:rPr>
          <w:rFonts w:hint="eastAsia" w:ascii="宋体" w:hAnsi="宋体" w:eastAsia="宋体" w:cs="宋体"/>
          <w:b/>
          <w:bCs/>
          <w:snapToGrid/>
          <w:color w:val="000000"/>
          <w:spacing w:val="0"/>
          <w:kern w:val="2"/>
          <w:sz w:val="24"/>
          <w:szCs w:val="24"/>
          <w:highlight w:val="lightGray"/>
          <w:lang w:val="en-US" w:eastAsia="zh-CN"/>
        </w:rPr>
      </w:pPr>
      <w:r>
        <w:rPr>
          <w:rFonts w:hint="default" w:ascii="宋体" w:hAnsi="宋体" w:eastAsia="宋体" w:cs="宋体"/>
          <w:b/>
          <w:bCs/>
          <w:snapToGrid/>
          <w:color w:val="E54C5E"/>
          <w:spacing w:val="0"/>
          <w:kern w:val="2"/>
          <w:sz w:val="24"/>
          <w:szCs w:val="24"/>
          <w:u w:val="single"/>
          <w:lang w:val="en-US" w:eastAsia="zh-CN"/>
        </w:rPr>
        <w:t>社会主义的本质，是解放生产力，发展生产力，消灭剥削，消除两极分化，最终达到共同富裕。</w:t>
      </w:r>
    </w:p>
    <w:p w14:paraId="657577D0">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邓小平对社会主义本质的认识过程：</w:t>
      </w:r>
    </w:p>
    <w:p w14:paraId="1FE2579F">
      <w:pPr>
        <w:widowControl w:val="0"/>
        <w:numPr>
          <w:ilvl w:val="0"/>
          <w:numId w:val="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eastAsia="宋体" w:cs="Arial"/>
          <w:b/>
          <w:bCs/>
          <w:color w:val="4874CB"/>
          <w:spacing w:val="0"/>
          <w:sz w:val="24"/>
          <w:szCs w:val="24"/>
          <w:lang w:val="en-US" w:eastAsia="zh-CN"/>
        </w:rPr>
        <w:t>1980</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年5月，他</w:t>
      </w:r>
      <w:r>
        <w:rPr>
          <w:rFonts w:hint="default" w:eastAsia="宋体" w:cs="Arial"/>
          <w:b/>
          <w:bCs/>
          <w:color w:val="4874CB"/>
          <w:spacing w:val="0"/>
          <w:sz w:val="24"/>
          <w:szCs w:val="24"/>
          <w:u w:val="single"/>
          <w:lang w:val="en-US" w:eastAsia="zh-CN"/>
        </w:rPr>
        <w:t>第一次</w:t>
      </w:r>
      <w:r>
        <w:rPr>
          <w:rFonts w:hint="default" w:eastAsia="宋体" w:cs="Arial"/>
          <w:b/>
          <w:bCs/>
          <w:color w:val="4874CB"/>
          <w:spacing w:val="0"/>
          <w:sz w:val="24"/>
          <w:szCs w:val="24"/>
          <w:lang w:val="en-US" w:eastAsia="zh-CN"/>
        </w:rPr>
        <w:t>提出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了“</w:t>
      </w:r>
      <w:r>
        <w:rPr>
          <w:rFonts w:hint="default" w:eastAsia="宋体" w:cs="Arial"/>
          <w:b/>
          <w:bCs/>
          <w:color w:val="4874CB"/>
          <w:spacing w:val="0"/>
          <w:sz w:val="24"/>
          <w:szCs w:val="24"/>
          <w:lang w:val="en-US" w:eastAsia="zh-CN"/>
        </w:rPr>
        <w:t>社会主义的本质</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”这个概念。</w:t>
      </w:r>
    </w:p>
    <w:p w14:paraId="0D8BBA8F">
      <w:pPr>
        <w:widowControl w:val="0"/>
        <w:numPr>
          <w:ilvl w:val="0"/>
          <w:numId w:val="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1985年8月，邓小平在会见外宾时说，我们“建立了社会主义经济基础，多年来没有制定出为发展生产力</w:t>
      </w:r>
      <w:r>
        <w:rPr>
          <w:rFonts w:hint="default" w:eastAsia="宋体" w:cs="Arial"/>
          <w:b/>
          <w:bCs/>
          <w:color w:val="4874CB"/>
          <w:spacing w:val="0"/>
          <w:sz w:val="24"/>
          <w:szCs w:val="24"/>
          <w:lang w:val="en-US" w:eastAsia="zh-CN"/>
        </w:rPr>
        <w:t>创造良好条件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4874CB"/>
          <w:spacing w:val="0"/>
          <w:sz w:val="24"/>
          <w:szCs w:val="24"/>
          <w:lang w:val="en-US" w:eastAsia="zh-CN"/>
        </w:rPr>
        <w:t>政策</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2B71B925">
      <w:pPr>
        <w:widowControl w:val="0"/>
        <w:numPr>
          <w:ilvl w:val="0"/>
          <w:numId w:val="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1986年9月、邓小平再次强调</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“社会主义财富属于人民，社会主义的致富是全民共同致富。社会主义原则，第一是</w:t>
      </w:r>
      <w:r>
        <w:rPr>
          <w:rFonts w:hint="default" w:eastAsia="宋体" w:cs="Arial"/>
          <w:b/>
          <w:bCs/>
          <w:color w:val="4874CB"/>
          <w:spacing w:val="0"/>
          <w:sz w:val="24"/>
          <w:szCs w:val="24"/>
          <w:lang w:val="en-US" w:eastAsia="zh-CN"/>
        </w:rPr>
        <w:t>发展生产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，第二是</w:t>
      </w:r>
      <w:r>
        <w:rPr>
          <w:rFonts w:hint="default" w:eastAsia="宋体" w:cs="Arial"/>
          <w:b/>
          <w:bCs/>
          <w:color w:val="4874CB"/>
          <w:spacing w:val="0"/>
          <w:sz w:val="24"/>
          <w:szCs w:val="24"/>
          <w:lang w:val="en-US" w:eastAsia="zh-CN"/>
        </w:rPr>
        <w:t>共同致富</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C49A789">
      <w:pPr>
        <w:widowControl w:val="0"/>
        <w:numPr>
          <w:ilvl w:val="0"/>
          <w:numId w:val="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1990年12月，他进一步指出，社会主义不是少数人富起来、大多数人穷，社会主义最大的优越性就是</w:t>
      </w:r>
      <w:r>
        <w:rPr>
          <w:rFonts w:hint="default" w:eastAsia="宋体" w:cs="Arial"/>
          <w:b/>
          <w:bCs/>
          <w:color w:val="4874CB"/>
          <w:spacing w:val="0"/>
          <w:sz w:val="24"/>
          <w:szCs w:val="24"/>
          <w:lang w:val="en-US" w:eastAsia="zh-CN"/>
        </w:rPr>
        <w:t>共同富裕</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，这是体现社会主义本质的一个东西</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21751A8B">
      <w:pPr>
        <w:widowControl w:val="0"/>
        <w:numPr>
          <w:ilvl w:val="0"/>
          <w:numId w:val="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eastAsia="宋体" w:cs="Arial"/>
          <w:b/>
          <w:bCs/>
          <w:color w:val="4874CB"/>
          <w:spacing w:val="0"/>
          <w:sz w:val="24"/>
          <w:szCs w:val="24"/>
          <w:lang w:val="en-US" w:eastAsia="zh-CN"/>
        </w:rPr>
        <w:t>1992年初</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，邓小平在</w:t>
      </w:r>
      <w:r>
        <w:rPr>
          <w:rFonts w:hint="default" w:eastAsia="宋体" w:cs="Arial"/>
          <w:b/>
          <w:bCs/>
          <w:color w:val="4874CB"/>
          <w:spacing w:val="0"/>
          <w:sz w:val="24"/>
          <w:szCs w:val="24"/>
          <w:u w:val="single"/>
          <w:lang w:val="en-US" w:eastAsia="zh-CN"/>
        </w:rPr>
        <w:t>南方谈话</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中对社会主义本质作出了</w:t>
      </w:r>
      <w:r>
        <w:rPr>
          <w:rFonts w:hint="default" w:eastAsia="宋体" w:cs="Arial"/>
          <w:b/>
          <w:bCs/>
          <w:color w:val="4874CB"/>
          <w:spacing w:val="0"/>
          <w:sz w:val="24"/>
          <w:szCs w:val="24"/>
          <w:lang w:val="en-US" w:eastAsia="zh-CN"/>
        </w:rPr>
        <w:t>总结性的理论概括</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，他指出</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社会主义的本质，是解放生产力，发展生产力，消灭剥削，消除两极分化，最终达到共同富裕。</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CE169BF">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社会主义的本质（科学内涵）：</w:t>
      </w:r>
      <w:r>
        <w:rPr>
          <w:rFonts w:hint="eastAsia" w:ascii="宋体" w:hAnsi="宋体" w:eastAsia="宋体" w:cs="宋体"/>
          <w:b/>
          <w:bCs/>
          <w:snapToGrid/>
          <w:color w:val="00B0F0"/>
          <w:spacing w:val="0"/>
          <w:kern w:val="2"/>
          <w:sz w:val="24"/>
          <w:szCs w:val="24"/>
          <w:highlight w:val="none"/>
          <w:lang w:val="en-US" w:eastAsia="zh-CN"/>
        </w:rPr>
        <w:t>☆</w:t>
      </w:r>
    </w:p>
    <w:p w14:paraId="4F2C9D85">
      <w:pPr>
        <w:widowControl w:val="0"/>
        <w:numPr>
          <w:ilvl w:val="0"/>
          <w:numId w:val="0"/>
        </w:numPr>
        <w:kinsoku/>
        <w:autoSpaceDE/>
        <w:autoSpaceDN/>
        <w:adjustRightInd/>
        <w:snapToGrid/>
        <w:spacing w:before="115" w:line="240" w:lineRule="auto"/>
        <w:ind w:firstLine="482" w:firstLineChars="200"/>
        <w:jc w:val="both"/>
        <w:textAlignment w:val="auto"/>
        <w:outlineLvl w:val="0"/>
        <w:rPr>
          <w:rFonts w:hint="default" w:ascii="宋体" w:hAnsi="宋体" w:eastAsia="宋体" w:cs="宋体"/>
          <w:b/>
          <w:bCs/>
          <w:snapToGrid/>
          <w:color w:val="4874CB"/>
          <w:spacing w:val="0"/>
          <w:kern w:val="2"/>
          <w:sz w:val="24"/>
          <w:szCs w:val="24"/>
          <w:u w:val="none"/>
          <w:lang w:val="en-US" w:eastAsia="zh-CN"/>
        </w:rPr>
      </w:pPr>
      <w:r>
        <w:rPr>
          <w:rFonts w:hint="default" w:eastAsia="宋体" w:cs="Arial"/>
          <w:b/>
          <w:bCs/>
          <w:color w:val="E54C5E"/>
          <w:spacing w:val="0"/>
          <w:sz w:val="24"/>
          <w:szCs w:val="24"/>
          <w:u w:val="none"/>
          <w:lang w:val="en-US" w:eastAsia="zh-CN"/>
        </w:rPr>
        <w:t>社会主义的本质，是解放生产力，发展生产力，消灭剥削，消除两极分化，最终达到共同富裕。</w:t>
      </w:r>
    </w:p>
    <w:p w14:paraId="08BA738A">
      <w:pPr>
        <w:numPr>
          <w:numId w:val="0"/>
        </w:numPr>
        <w:spacing w:line="240" w:lineRule="auto"/>
        <w:ind w:firstLine="480" w:firstLineChars="200"/>
        <w:rPr>
          <w:spacing w:val="0"/>
          <w:sz w:val="24"/>
          <w:szCs w:val="24"/>
          <w:lang w:val="en-US"/>
        </w:rPr>
      </w:pPr>
      <w:r>
        <w:rPr>
          <w:spacing w:val="0"/>
          <w:sz w:val="24"/>
          <w:szCs w:val="24"/>
          <w:lang w:val="en-US"/>
        </w:rPr>
        <w:t>邓小平对社会主义本质的概括，既包括了社会主义社会的</w:t>
      </w:r>
      <w:r>
        <w:rPr>
          <w:rFonts w:hint="default" w:eastAsia="宋体" w:cs="Arial"/>
          <w:b/>
          <w:bCs/>
          <w:color w:val="E54C5E"/>
          <w:spacing w:val="0"/>
          <w:sz w:val="24"/>
          <w:szCs w:val="24"/>
          <w:lang w:val="en-US" w:eastAsia="zh-CN"/>
        </w:rPr>
        <w:t>生产力</w:t>
      </w:r>
      <w:r>
        <w:rPr>
          <w:rFonts w:hint="eastAsia" w:eastAsia="宋体" w:cs="Arial"/>
          <w:spacing w:val="0"/>
          <w:sz w:val="24"/>
          <w:szCs w:val="24"/>
          <w:lang w:val="en-US" w:eastAsia="zh-CN"/>
        </w:rPr>
        <w:t>问</w:t>
      </w:r>
      <w:r>
        <w:rPr>
          <w:spacing w:val="0"/>
          <w:sz w:val="24"/>
          <w:szCs w:val="24"/>
          <w:lang w:val="en-US"/>
        </w:rPr>
        <w:t>题，又包括了社会主义社会的</w:t>
      </w:r>
      <w:r>
        <w:rPr>
          <w:rFonts w:hint="default" w:eastAsia="宋体" w:cs="Arial"/>
          <w:b/>
          <w:bCs/>
          <w:color w:val="E54C5E"/>
          <w:spacing w:val="0"/>
          <w:sz w:val="24"/>
          <w:szCs w:val="24"/>
          <w:lang w:val="en-US" w:eastAsia="zh-CN"/>
        </w:rPr>
        <w:t>生产关系</w:t>
      </w:r>
      <w:r>
        <w:rPr>
          <w:spacing w:val="0"/>
          <w:sz w:val="24"/>
          <w:szCs w:val="24"/>
          <w:lang w:val="en-US"/>
        </w:rPr>
        <w:t>问题，是一个</w:t>
      </w:r>
      <w:r>
        <w:rPr>
          <w:rFonts w:hint="default" w:eastAsia="宋体" w:cs="Arial"/>
          <w:b/>
          <w:bCs/>
          <w:color w:val="E54C5E"/>
          <w:spacing w:val="0"/>
          <w:sz w:val="24"/>
          <w:szCs w:val="24"/>
          <w:lang w:val="en-US" w:eastAsia="zh-CN"/>
        </w:rPr>
        <w:t>有机的整体</w:t>
      </w:r>
      <w:r>
        <w:rPr>
          <w:spacing w:val="0"/>
          <w:sz w:val="24"/>
          <w:szCs w:val="24"/>
          <w:lang w:val="en-US"/>
        </w:rPr>
        <w:t>。</w:t>
      </w:r>
    </w:p>
    <w:p w14:paraId="74F5D60A">
      <w:pPr>
        <w:widowControl w:val="0"/>
        <w:numPr>
          <w:ilvl w:val="0"/>
          <w:numId w:val="9"/>
        </w:numPr>
        <w:kinsoku/>
        <w:autoSpaceDE/>
        <w:autoSpaceDN/>
        <w:adjustRightInd/>
        <w:snapToGrid/>
        <w:spacing w:before="115" w:line="240" w:lineRule="auto"/>
        <w:ind w:left="963" w:leftChars="0" w:hanging="543"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邓小平把</w:t>
      </w:r>
      <w:r>
        <w:rPr>
          <w:rFonts w:hint="default" w:eastAsia="宋体" w:cs="Arial"/>
          <w:b/>
          <w:bCs/>
          <w:color w:val="E54C5E"/>
          <w:spacing w:val="0"/>
          <w:sz w:val="24"/>
          <w:szCs w:val="24"/>
          <w:u w:val="single"/>
          <w:lang w:val="en-US" w:eastAsia="zh-CN"/>
        </w:rPr>
        <w:t>解放生产力</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和</w:t>
      </w:r>
      <w:r>
        <w:rPr>
          <w:rFonts w:hint="default" w:eastAsia="宋体" w:cs="Arial"/>
          <w:b/>
          <w:bCs/>
          <w:color w:val="E54C5E"/>
          <w:spacing w:val="0"/>
          <w:sz w:val="24"/>
          <w:szCs w:val="24"/>
          <w:u w:val="single"/>
          <w:lang w:val="en-US" w:eastAsia="zh-CN"/>
        </w:rPr>
        <w:t>发展生产力</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联系在一起，作为社会主义的本质来讲，是对社会主义的</w:t>
      </w:r>
      <w:r>
        <w:rPr>
          <w:rFonts w:hint="default" w:eastAsia="宋体" w:cs="Arial"/>
          <w:b/>
          <w:bCs/>
          <w:color w:val="E54C5E"/>
          <w:spacing w:val="0"/>
          <w:sz w:val="24"/>
          <w:szCs w:val="24"/>
          <w:u w:val="single"/>
          <w:lang w:val="en-US" w:eastAsia="zh-CN"/>
        </w:rPr>
        <w:t>新</w:t>
      </w:r>
      <w:r>
        <w:rPr>
          <w:rFonts w:hint="default" w:eastAsia="宋体" w:cs="Arial"/>
          <w:b/>
          <w:bCs/>
          <w:color w:val="E54C5E"/>
          <w:spacing w:val="0"/>
          <w:sz w:val="24"/>
          <w:szCs w:val="24"/>
          <w:u w:val="single"/>
          <w:lang w:val="en-US" w:eastAsia="zh-CN"/>
        </w:rPr>
        <w:t>认</w:t>
      </w:r>
      <w:r>
        <w:rPr>
          <w:rFonts w:hint="default" w:eastAsia="宋体" w:cs="Arial"/>
          <w:b/>
          <w:bCs/>
          <w:color w:val="E54C5E"/>
          <w:spacing w:val="0"/>
          <w:sz w:val="24"/>
          <w:szCs w:val="24"/>
          <w:u w:val="single"/>
          <w:lang w:val="en-US" w:eastAsia="zh-CN"/>
        </w:rPr>
        <w:t>识</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它突出地强调“解放生产力,发展生产力”在社会主义社会中发展的重要地位，</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纠正了过去忽视生产力发展的错误观念</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，反映了中国社会主义整个历史阶段，尤其</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是初级阶段特别需要</w:t>
      </w:r>
      <w:r>
        <w:rPr>
          <w:rFonts w:hint="eastAsia" w:eastAsia="宋体" w:cs="Arial"/>
          <w:b/>
          <w:bCs/>
          <w:color w:val="4874CB"/>
          <w:spacing w:val="0"/>
          <w:sz w:val="24"/>
          <w:szCs w:val="24"/>
          <w:u w:val="single"/>
          <w:lang w:val="en-US" w:eastAsia="zh-CN"/>
        </w:rPr>
        <w:t>注重生产力发展</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的迫切要求，明确了社会主义基本制度建立后还要通过</w:t>
      </w:r>
      <w:r>
        <w:rPr>
          <w:rFonts w:hint="eastAsia" w:eastAsia="宋体" w:cs="Arial"/>
          <w:b/>
          <w:bCs/>
          <w:color w:val="4874CB"/>
          <w:spacing w:val="0"/>
          <w:sz w:val="24"/>
          <w:szCs w:val="24"/>
          <w:u w:val="single"/>
          <w:lang w:val="en-US" w:eastAsia="zh-CN"/>
        </w:rPr>
        <w:t>改革</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进一步</w:t>
      </w:r>
      <w:r>
        <w:rPr>
          <w:rFonts w:hint="eastAsia" w:eastAsia="宋体" w:cs="Arial"/>
          <w:b/>
          <w:bCs/>
          <w:color w:val="4874CB"/>
          <w:spacing w:val="0"/>
          <w:sz w:val="24"/>
          <w:szCs w:val="24"/>
          <w:u w:val="single"/>
          <w:lang w:val="en-US" w:eastAsia="zh-CN"/>
        </w:rPr>
        <w:t>解放生产力</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，体现了在世界新科技革命推动生产力迅速发展的条件下,社会主义为</w:t>
      </w:r>
      <w:r>
        <w:rPr>
          <w:rFonts w:hint="eastAsia" w:eastAsia="宋体" w:cs="Arial"/>
          <w:b/>
          <w:bCs/>
          <w:color w:val="4874CB"/>
          <w:spacing w:val="0"/>
          <w:sz w:val="24"/>
          <w:szCs w:val="24"/>
          <w:lang w:val="en-US" w:eastAsia="zh-CN"/>
        </w:rPr>
        <w:t>迎接资本主义严峻挑战</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所必须采取的</w:t>
      </w:r>
      <w:r>
        <w:rPr>
          <w:rFonts w:hint="eastAsia" w:eastAsia="宋体" w:cs="Arial"/>
          <w:b/>
          <w:bCs/>
          <w:color w:val="4874CB"/>
          <w:spacing w:val="0"/>
          <w:sz w:val="24"/>
          <w:szCs w:val="24"/>
          <w:lang w:val="en-US" w:eastAsia="zh-CN"/>
        </w:rPr>
        <w:t>战略决策</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C8E1C9E">
      <w:pPr>
        <w:widowControl w:val="0"/>
        <w:numPr>
          <w:ilvl w:val="0"/>
          <w:numId w:val="9"/>
        </w:numPr>
        <w:kinsoku/>
        <w:autoSpaceDE/>
        <w:autoSpaceDN/>
        <w:adjustRightInd/>
        <w:snapToGrid/>
        <w:spacing w:before="115" w:line="240" w:lineRule="auto"/>
        <w:ind w:left="963" w:leftChars="0" w:hanging="543" w:firstLineChars="0"/>
        <w:jc w:val="both"/>
        <w:textAlignment w:val="auto"/>
        <w:outlineLvl w:val="0"/>
        <w:rPr>
          <w:i w:val="0"/>
          <w:iCs w:val="0"/>
          <w:spacing w:val="0"/>
          <w:sz w:val="24"/>
          <w:szCs w:val="24"/>
          <w:u w:val="single"/>
          <w:lang w:val="en-US"/>
        </w:rPr>
      </w:pPr>
      <w:r>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t>它突出地强调“</w:t>
      </w:r>
      <w:r>
        <w:rPr>
          <w:rFonts w:hint="default" w:eastAsia="宋体" w:cs="Arial"/>
          <w:b/>
          <w:bCs/>
          <w:color w:val="E54C5E"/>
          <w:spacing w:val="0"/>
          <w:sz w:val="24"/>
          <w:szCs w:val="24"/>
          <w:u w:val="single"/>
          <w:lang w:val="en-US" w:eastAsia="zh-CN"/>
        </w:rPr>
        <w:t>消灭剥削，消除两极分化，最终达到共同富裕</w:t>
      </w:r>
      <w:r>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t>”，从</w:t>
      </w:r>
      <w:r>
        <w:rPr>
          <w:rFonts w:hint="default" w:eastAsia="宋体" w:cs="Arial"/>
          <w:b/>
          <w:bCs/>
          <w:i w:val="0"/>
          <w:iCs w:val="0"/>
          <w:color w:val="E54C5E"/>
          <w:spacing w:val="0"/>
          <w:sz w:val="24"/>
          <w:szCs w:val="24"/>
          <w:u w:val="single"/>
          <w:lang w:val="en-US" w:eastAsia="zh-CN"/>
        </w:rPr>
        <w:t>生产关系</w:t>
      </w:r>
      <w:r>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t>和</w:t>
      </w:r>
      <w:r>
        <w:rPr>
          <w:rFonts w:hint="default" w:eastAsia="宋体" w:cs="Arial"/>
          <w:b/>
          <w:bCs/>
          <w:i w:val="0"/>
          <w:iCs w:val="0"/>
          <w:color w:val="E54C5E"/>
          <w:spacing w:val="0"/>
          <w:sz w:val="24"/>
          <w:szCs w:val="24"/>
          <w:u w:val="single"/>
          <w:lang w:val="en-US" w:eastAsia="zh-CN"/>
        </w:rPr>
        <w:t>发展目标</w:t>
      </w:r>
      <w:r>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t>角度认识和把握社会主义本质。</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一是揭示了</w:t>
      </w:r>
      <w:r>
        <w:rPr>
          <w:rFonts w:hint="default" w:eastAsia="宋体" w:cs="Arial"/>
          <w:b/>
          <w:bCs/>
          <w:color w:val="4874CB"/>
          <w:spacing w:val="0"/>
          <w:sz w:val="24"/>
          <w:szCs w:val="24"/>
          <w:lang w:val="en-US" w:eastAsia="zh-CN"/>
        </w:rPr>
        <w:t>资本主义</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建立在</w:t>
      </w:r>
      <w:r>
        <w:rPr>
          <w:rFonts w:hint="default" w:eastAsia="宋体" w:cs="Arial"/>
          <w:b/>
          <w:bCs/>
          <w:color w:val="4874CB"/>
          <w:spacing w:val="0"/>
          <w:sz w:val="24"/>
          <w:szCs w:val="24"/>
          <w:lang w:val="en-US" w:eastAsia="zh-CN"/>
        </w:rPr>
        <w:t>生产资料私有制</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基础上，必然产生</w:t>
      </w:r>
      <w:r>
        <w:rPr>
          <w:rFonts w:hint="default" w:eastAsia="宋体" w:cs="Arial"/>
          <w:b/>
          <w:bCs/>
          <w:color w:val="4874CB"/>
          <w:spacing w:val="0"/>
          <w:sz w:val="24"/>
          <w:szCs w:val="24"/>
          <w:lang w:val="en-US" w:eastAsia="zh-CN"/>
        </w:rPr>
        <w:t>剥削</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eastAsia="宋体" w:cs="Arial"/>
          <w:b/>
          <w:bCs/>
          <w:color w:val="4874CB"/>
          <w:spacing w:val="0"/>
          <w:sz w:val="24"/>
          <w:szCs w:val="24"/>
          <w:lang w:val="en-US" w:eastAsia="zh-CN"/>
        </w:rPr>
        <w:t>两极分化</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;消灭剥削，消除两极分化只有在</w:t>
      </w:r>
      <w:r>
        <w:rPr>
          <w:rFonts w:hint="default" w:eastAsia="宋体" w:cs="Arial"/>
          <w:b/>
          <w:bCs/>
          <w:color w:val="4874CB"/>
          <w:spacing w:val="0"/>
          <w:sz w:val="24"/>
          <w:szCs w:val="24"/>
          <w:lang w:val="en-US" w:eastAsia="zh-CN"/>
        </w:rPr>
        <w:t>坚持公有制</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eastAsia="宋体" w:cs="Arial"/>
          <w:b/>
          <w:bCs/>
          <w:color w:val="4874CB"/>
          <w:spacing w:val="0"/>
          <w:sz w:val="24"/>
          <w:szCs w:val="24"/>
          <w:lang w:val="en-US" w:eastAsia="zh-CN"/>
        </w:rPr>
        <w:t>按劳分配</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为主体的条件下オ能实现。二是阐明了社会主义社会发展生产力的目的不是为少数人谋利益，生产力发展的成果不是少数人享有，而是要使全体社会成员过上富裕幸福的生活，是要实现</w:t>
      </w:r>
      <w:r>
        <w:rPr>
          <w:rFonts w:hint="default" w:eastAsia="宋体" w:cs="Arial"/>
          <w:b/>
          <w:bCs/>
          <w:color w:val="4874CB"/>
          <w:spacing w:val="0"/>
          <w:sz w:val="24"/>
          <w:szCs w:val="24"/>
          <w:lang w:val="en-US" w:eastAsia="zh-CN"/>
        </w:rPr>
        <w:t>共同富裕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。这实质上体现了社会主义发展的价值目标，体现了</w:t>
      </w:r>
      <w:r>
        <w:rPr>
          <w:rFonts w:hint="default" w:eastAsia="宋体" w:cs="Arial"/>
          <w:b/>
          <w:bCs/>
          <w:color w:val="4874CB"/>
          <w:spacing w:val="0"/>
          <w:sz w:val="24"/>
          <w:szCs w:val="24"/>
          <w:lang w:val="en-US" w:eastAsia="zh-CN"/>
        </w:rPr>
        <w:t>发展手段</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eastAsia="宋体" w:cs="Arial"/>
          <w:b/>
          <w:bCs/>
          <w:color w:val="4874CB"/>
          <w:spacing w:val="0"/>
          <w:sz w:val="24"/>
          <w:szCs w:val="24"/>
          <w:lang w:val="en-US" w:eastAsia="zh-CN"/>
        </w:rPr>
        <w:t>发展目的</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的统一。</w:t>
      </w:r>
    </w:p>
    <w:p w14:paraId="271AA346">
      <w:pPr>
        <w:widowControl w:val="0"/>
        <w:numPr>
          <w:ilvl w:val="0"/>
          <w:numId w:val="9"/>
        </w:numPr>
        <w:kinsoku/>
        <w:autoSpaceDE/>
        <w:autoSpaceDN/>
        <w:adjustRightInd/>
        <w:snapToGrid/>
        <w:spacing w:before="115" w:line="240" w:lineRule="auto"/>
        <w:ind w:left="963" w:leftChars="0" w:hanging="543" w:firstLineChars="0"/>
        <w:jc w:val="both"/>
        <w:textAlignment w:val="auto"/>
        <w:outlineLvl w:val="0"/>
        <w:rPr>
          <w:i w:val="0"/>
          <w:iCs w:val="0"/>
          <w:spacing w:val="0"/>
          <w:sz w:val="24"/>
          <w:szCs w:val="24"/>
          <w:u w:val="single"/>
          <w:lang w:val="en-US"/>
        </w:rPr>
      </w:pPr>
      <w:r>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t>为我们</w:t>
      </w:r>
      <w:r>
        <w:rPr>
          <w:rFonts w:hint="default" w:eastAsia="宋体" w:cs="Arial"/>
          <w:b/>
          <w:bCs/>
          <w:color w:val="4874CB"/>
          <w:spacing w:val="0"/>
          <w:sz w:val="24"/>
          <w:szCs w:val="24"/>
          <w:u w:val="single"/>
          <w:lang w:val="en-US" w:eastAsia="zh-CN"/>
        </w:rPr>
        <w:t>坚持和完善公有制</w:t>
      </w:r>
      <w:r>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t>指出了明确的方向。</w:t>
      </w:r>
    </w:p>
    <w:p w14:paraId="04DAC0BD">
      <w:pPr>
        <w:numPr>
          <w:ilvl w:val="0"/>
          <w:numId w:val="10"/>
        </w:numPr>
        <w:spacing w:line="240" w:lineRule="auto"/>
        <w:ind w:left="420" w:leftChars="0" w:hanging="420" w:firstLineChars="0"/>
        <w:rPr>
          <w:rFonts w:hint="default" w:eastAsia="宋体" w:cs="Arial"/>
          <w:b/>
          <w:bCs/>
          <w:spacing w:val="0"/>
          <w:sz w:val="24"/>
          <w:szCs w:val="24"/>
          <w:lang w:val="en-US"/>
        </w:rPr>
      </w:pPr>
      <w:r>
        <w:rPr>
          <w:rFonts w:hint="eastAsia" w:eastAsia="宋体" w:cs="Arial"/>
          <w:b/>
          <w:bCs/>
          <w:spacing w:val="0"/>
          <w:sz w:val="24"/>
          <w:szCs w:val="24"/>
          <w:lang w:val="en-US" w:eastAsia="zh-CN"/>
        </w:rPr>
        <w:t>社会主义的本质理论的意义：</w:t>
      </w:r>
    </w:p>
    <w:p w14:paraId="6AB902F2">
      <w:pPr>
        <w:widowControl w:val="0"/>
        <w:numPr>
          <w:ilvl w:val="0"/>
          <w:numId w:val="1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这一科学概括，既坚持了</w:t>
      </w:r>
      <w:r>
        <w:rPr>
          <w:rFonts w:hint="default" w:ascii="宋体" w:hAnsi="宋体" w:eastAsia="宋体" w:cs="宋体"/>
          <w:b/>
          <w:bCs/>
          <w:snapToGrid/>
          <w:color w:val="4874CB"/>
          <w:spacing w:val="0"/>
          <w:kern w:val="2"/>
          <w:sz w:val="24"/>
          <w:szCs w:val="24"/>
          <w:u w:val="single"/>
          <w:lang w:val="en-US" w:eastAsia="zh-CN"/>
        </w:rPr>
        <w:t>科学社会主义的基本原则</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，又赋予其鲜明的</w:t>
      </w:r>
      <w:r>
        <w:rPr>
          <w:rFonts w:hint="default" w:ascii="宋体" w:hAnsi="宋体" w:eastAsia="宋体" w:cs="宋体"/>
          <w:b/>
          <w:bCs/>
          <w:snapToGrid/>
          <w:color w:val="4874CB"/>
          <w:spacing w:val="0"/>
          <w:kern w:val="2"/>
          <w:sz w:val="24"/>
          <w:szCs w:val="24"/>
          <w:u w:val="single"/>
          <w:lang w:val="en-US" w:eastAsia="zh-CN"/>
        </w:rPr>
        <w:t>时代特色</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，是探索中国特色社会主义取得的</w:t>
      </w:r>
      <w:r>
        <w:rPr>
          <w:rFonts w:hint="default" w:eastAsia="宋体" w:cs="Arial"/>
          <w:b/>
          <w:bCs/>
          <w:color w:val="4874CB"/>
          <w:spacing w:val="0"/>
          <w:sz w:val="24"/>
          <w:szCs w:val="24"/>
          <w:lang w:val="en-US" w:eastAsia="zh-CN"/>
        </w:rPr>
        <w:t>重大理论成果之一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，是对马克思主义的</w:t>
      </w:r>
      <w:r>
        <w:rPr>
          <w:rFonts w:hint="default" w:eastAsia="宋体" w:cs="Arial"/>
          <w:b/>
          <w:bCs/>
          <w:color w:val="4874CB"/>
          <w:spacing w:val="0"/>
          <w:sz w:val="24"/>
          <w:szCs w:val="24"/>
          <w:lang w:val="en-US" w:eastAsia="zh-CN"/>
        </w:rPr>
        <w:t>重大发展</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96A77F0">
      <w:pPr>
        <w:widowControl w:val="0"/>
        <w:numPr>
          <w:ilvl w:val="0"/>
          <w:numId w:val="1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邓小平关于社会主义本质的概括，反映了</w:t>
      </w:r>
      <w:r>
        <w:rPr>
          <w:rFonts w:hint="default" w:eastAsia="宋体" w:cs="Arial"/>
          <w:b/>
          <w:bCs/>
          <w:color w:val="E54C5E"/>
          <w:spacing w:val="0"/>
          <w:sz w:val="24"/>
          <w:szCs w:val="24"/>
          <w:lang w:val="en-US" w:eastAsia="zh-CN"/>
        </w:rPr>
        <w:t>人民的利益</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eastAsia="宋体" w:cs="Arial"/>
          <w:b/>
          <w:bCs/>
          <w:color w:val="E54C5E"/>
          <w:spacing w:val="0"/>
          <w:sz w:val="24"/>
          <w:szCs w:val="24"/>
          <w:lang w:val="en-US" w:eastAsia="zh-CN"/>
        </w:rPr>
        <w:t>时代的要求</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，廓清了不合乎时代进步和社会发展规律的模糊观念，摆脱了长期以来拘泥于</w:t>
      </w:r>
      <w:r>
        <w:rPr>
          <w:rFonts w:hint="default" w:eastAsia="宋体" w:cs="Arial"/>
          <w:b/>
          <w:bCs/>
          <w:color w:val="4874CB"/>
          <w:spacing w:val="0"/>
          <w:sz w:val="24"/>
          <w:szCs w:val="24"/>
          <w:lang w:val="en-US" w:eastAsia="zh-CN"/>
        </w:rPr>
        <w:t>具体模式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而</w:t>
      </w:r>
      <w:r>
        <w:rPr>
          <w:rFonts w:hint="default" w:eastAsia="宋体" w:cs="Arial"/>
          <w:b/>
          <w:bCs/>
          <w:color w:val="4874CB"/>
          <w:spacing w:val="0"/>
          <w:sz w:val="24"/>
          <w:szCs w:val="24"/>
          <w:lang w:val="en-US" w:eastAsia="zh-CN"/>
        </w:rPr>
        <w:t>忽略社会主义本质</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4874CB"/>
          <w:spacing w:val="0"/>
          <w:sz w:val="24"/>
          <w:szCs w:val="24"/>
          <w:lang w:val="en-US" w:eastAsia="zh-CN"/>
        </w:rPr>
        <w:t>错误倾向</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，把对社会主义的认识提高到</w:t>
      </w:r>
      <w:r>
        <w:rPr>
          <w:rFonts w:hint="default" w:eastAsia="宋体" w:cs="Arial"/>
          <w:b/>
          <w:bCs/>
          <w:color w:val="E54C5E"/>
          <w:spacing w:val="0"/>
          <w:sz w:val="24"/>
          <w:szCs w:val="24"/>
          <w:lang w:val="en-US" w:eastAsia="zh-CN"/>
        </w:rPr>
        <w:t>新的科学水平</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27B99E4">
      <w:pPr>
        <w:widowControl w:val="0"/>
        <w:numPr>
          <w:ilvl w:val="0"/>
          <w:numId w:val="1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这对于我们在坚持</w:t>
      </w:r>
      <w:r>
        <w:rPr>
          <w:rFonts w:hint="default" w:eastAsia="宋体" w:cs="Arial"/>
          <w:b/>
          <w:bCs/>
          <w:color w:val="4874CB"/>
          <w:spacing w:val="0"/>
          <w:sz w:val="24"/>
          <w:szCs w:val="24"/>
          <w:lang w:val="en-US" w:eastAsia="zh-CN"/>
        </w:rPr>
        <w:t>社会主义基本制度</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的基础上</w:t>
      </w:r>
      <w:r>
        <w:rPr>
          <w:rFonts w:hint="default" w:eastAsia="宋体" w:cs="Arial"/>
          <w:b/>
          <w:bCs/>
          <w:color w:val="E54C5E"/>
          <w:spacing w:val="0"/>
          <w:sz w:val="24"/>
          <w:szCs w:val="24"/>
          <w:lang w:val="en-US" w:eastAsia="zh-CN"/>
        </w:rPr>
        <w:t>推进改革</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，指导</w:t>
      </w:r>
      <w:r>
        <w:rPr>
          <w:rFonts w:hint="default" w:eastAsia="宋体" w:cs="Arial"/>
          <w:b/>
          <w:bCs/>
          <w:color w:val="4874CB"/>
          <w:spacing w:val="0"/>
          <w:sz w:val="24"/>
          <w:szCs w:val="24"/>
          <w:lang w:val="en-US" w:eastAsia="zh-CN"/>
        </w:rPr>
        <w:t>改革</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沿着</w:t>
      </w:r>
      <w:r>
        <w:rPr>
          <w:rFonts w:hint="default" w:eastAsia="宋体" w:cs="Arial"/>
          <w:b/>
          <w:bCs/>
          <w:color w:val="4874CB"/>
          <w:spacing w:val="0"/>
          <w:sz w:val="24"/>
          <w:szCs w:val="24"/>
          <w:lang w:val="en-US" w:eastAsia="zh-CN"/>
        </w:rPr>
        <w:t>合乎社会主义本质要求</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的方向发展，对于</w:t>
      </w:r>
      <w:r>
        <w:rPr>
          <w:rFonts w:hint="default" w:eastAsia="宋体" w:cs="Arial"/>
          <w:b/>
          <w:bCs/>
          <w:color w:val="E54C5E"/>
          <w:spacing w:val="0"/>
          <w:sz w:val="24"/>
          <w:szCs w:val="24"/>
          <w:lang w:val="en-US" w:eastAsia="zh-CN"/>
        </w:rPr>
        <w:t>建设中国特色社会主义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，具有重大的</w:t>
      </w:r>
      <w:r>
        <w:rPr>
          <w:rFonts w:hint="default" w:ascii="宋体" w:hAnsi="宋体" w:eastAsia="宋体" w:cs="宋体"/>
          <w:b/>
          <w:bCs/>
          <w:snapToGrid/>
          <w:color w:val="E54C5E"/>
          <w:spacing w:val="0"/>
          <w:kern w:val="2"/>
          <w:sz w:val="24"/>
          <w:szCs w:val="24"/>
          <w:u w:val="single"/>
          <w:lang w:val="en-US" w:eastAsia="zh-CN"/>
        </w:rPr>
        <w:t>政治意义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E54C5E"/>
          <w:spacing w:val="0"/>
          <w:kern w:val="2"/>
          <w:sz w:val="24"/>
          <w:szCs w:val="24"/>
          <w:u w:val="single"/>
          <w:lang w:val="en-US" w:eastAsia="zh-CN"/>
        </w:rPr>
        <w:t>理论意义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spacing w:val="0"/>
          <w:kern w:val="2"/>
          <w:sz w:val="24"/>
          <w:szCs w:val="24"/>
          <w:u w:val="single"/>
          <w:lang w:val="en-US" w:eastAsia="zh-CN"/>
        </w:rPr>
        <w:t>实践意义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BD759EE">
      <w:pPr>
        <w:widowControl w:val="0"/>
        <w:numPr>
          <w:ilvl w:val="0"/>
          <w:numId w:val="0"/>
        </w:numPr>
        <w:kinsoku/>
        <w:autoSpaceDE/>
        <w:autoSpaceDN/>
        <w:adjustRightInd/>
        <w:snapToGrid/>
        <w:spacing w:before="115" w:line="240" w:lineRule="auto"/>
        <w:jc w:val="both"/>
        <w:textAlignment w:val="auto"/>
        <w:outlineLvl w:val="0"/>
        <w:rPr>
          <w:spacing w:val="0"/>
          <w:sz w:val="24"/>
          <w:szCs w:val="24"/>
          <w:lang w:val="en-US"/>
        </w:rPr>
      </w:pPr>
    </w:p>
    <w:p w14:paraId="26D778C4">
      <w:pPr>
        <w:widowControl/>
        <w:numPr>
          <w:ilvl w:val="0"/>
          <w:numId w:val="6"/>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邓小平理论的精髓</w:t>
      </w:r>
    </w:p>
    <w:p w14:paraId="5200F862">
      <w:pPr>
        <w:widowControl w:val="0"/>
        <w:numPr>
          <w:ilvl w:val="0"/>
          <w:numId w:val="0"/>
        </w:numPr>
        <w:kinsoku/>
        <w:autoSpaceDE/>
        <w:autoSpaceDN/>
        <w:adjustRightInd/>
        <w:snapToGrid/>
        <w:spacing w:before="115" w:line="240" w:lineRule="auto"/>
        <w:ind w:firstLine="482" w:firstLineChars="200"/>
        <w:jc w:val="both"/>
        <w:textAlignment w:val="auto"/>
        <w:outlineLvl w:val="0"/>
        <w:rPr>
          <w:rFonts w:hint="eastAsia" w:ascii="宋体" w:hAnsi="宋体" w:eastAsia="宋体" w:cs="宋体"/>
          <w:b/>
          <w:bCs/>
          <w:snapToGrid/>
          <w:color w:val="E54C5E"/>
          <w:spacing w:val="0"/>
          <w:kern w:val="2"/>
          <w:sz w:val="24"/>
          <w:szCs w:val="24"/>
          <w:u w:val="single"/>
          <w:lang w:val="en-US" w:eastAsia="zh-CN"/>
        </w:rPr>
      </w:pPr>
      <w:r>
        <w:rPr>
          <w:rFonts w:hint="eastAsia" w:ascii="宋体" w:hAnsi="宋体" w:eastAsia="宋体" w:cs="宋体"/>
          <w:b/>
          <w:bCs/>
          <w:snapToGrid/>
          <w:color w:val="E54C5E"/>
          <w:spacing w:val="0"/>
          <w:kern w:val="2"/>
          <w:sz w:val="24"/>
          <w:szCs w:val="24"/>
          <w:u w:val="single"/>
          <w:lang w:val="en-US" w:eastAsia="zh-CN"/>
        </w:rPr>
        <w:t>解放思想，实事求是，是我们党的思想路线。</w:t>
      </w:r>
      <w:r>
        <w:rPr>
          <w:rFonts w:hint="eastAsia" w:ascii="Arial" w:hAnsi="Arial" w:eastAsia="宋体" w:cs="Arial"/>
          <w:b/>
          <w:bCs/>
          <w:snapToGrid w:val="0"/>
          <w:color w:val="FF0000"/>
          <w:spacing w:val="0"/>
          <w:kern w:val="0"/>
          <w:sz w:val="24"/>
          <w:szCs w:val="24"/>
          <w:lang w:val="en-US" w:eastAsia="zh-CN"/>
        </w:rPr>
        <w:t>☆</w:t>
      </w:r>
    </w:p>
    <w:p w14:paraId="1CCCBF1F">
      <w:pPr>
        <w:widowControl/>
        <w:spacing w:line="240" w:lineRule="auto"/>
        <w:ind w:firstLine="420" w:firstLineChars="200"/>
        <w:jc w:val="left"/>
        <w:rPr>
          <w:rFonts w:hint="eastAsia" w:ascii="宋体" w:hAnsi="宋体" w:cs="宋体"/>
          <w:b/>
          <w:bCs w:val="0"/>
          <w:color w:val="auto"/>
          <w:spacing w:val="0"/>
          <w:kern w:val="0"/>
          <w:szCs w:val="21"/>
          <w:u w:val="single"/>
        </w:rPr>
      </w:pPr>
      <w:r>
        <w:rPr>
          <w:rFonts w:hint="eastAsia" w:ascii="宋体" w:hAnsi="宋体" w:cs="宋体"/>
          <w:b w:val="0"/>
          <w:bCs/>
          <w:color w:val="auto"/>
          <w:spacing w:val="0"/>
          <w:kern w:val="0"/>
          <w:szCs w:val="21"/>
          <w:u w:val="single"/>
        </w:rPr>
        <w:t>十一届三中全会</w:t>
      </w:r>
      <w:r>
        <w:rPr>
          <w:rFonts w:hint="eastAsia" w:ascii="宋体" w:hAnsi="宋体" w:cs="宋体"/>
          <w:b w:val="0"/>
          <w:bCs/>
          <w:color w:val="auto"/>
          <w:spacing w:val="0"/>
          <w:kern w:val="0"/>
          <w:szCs w:val="21"/>
          <w:u w:val="none"/>
        </w:rPr>
        <w:t>作出了把党和国家工作重点转移到社会主义现代化建设上来的战略决策，提出了一系列有利于增强党的团结和调动一切积极因素的方针政策，</w:t>
      </w:r>
      <w:r>
        <w:rPr>
          <w:rFonts w:hint="eastAsia" w:ascii="宋体" w:hAnsi="宋体" w:cs="宋体"/>
          <w:b w:val="0"/>
          <w:bCs/>
          <w:color w:val="auto"/>
          <w:spacing w:val="0"/>
          <w:kern w:val="0"/>
          <w:szCs w:val="21"/>
          <w:u w:val="single"/>
        </w:rPr>
        <w:t>标志着党重新确立了马克思主义的思想路线。</w:t>
      </w:r>
    </w:p>
    <w:p w14:paraId="7F7162E6">
      <w:pPr>
        <w:widowControl/>
        <w:spacing w:line="240" w:lineRule="auto"/>
        <w:jc w:val="left"/>
        <w:rPr>
          <w:rFonts w:hint="default" w:ascii="宋体" w:hAnsi="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eastAsia" w:ascii="宋体" w:hAnsi="宋体" w:cs="宋体"/>
          <w:b w:val="0"/>
          <w:bCs/>
          <w:color w:val="auto"/>
          <w:spacing w:val="0"/>
          <w:kern w:val="0"/>
          <w:szCs w:val="21"/>
          <w:u w:val="none"/>
        </w:rPr>
        <w:t>　　解放思想、实事求是的思想路线，有力地推动和保证了改革开放的进行，体现了辩证唯物主义和历史唯物主义的世界观方法论，体现了革命胆略和科学精神的统一，是邓小平理论的活的灵魂，是</w:t>
      </w:r>
      <w:r>
        <w:rPr>
          <w:rFonts w:hint="eastAsia" w:ascii="宋体" w:hAnsi="宋体" w:eastAsia="宋体" w:cs="宋体"/>
          <w:b/>
          <w:bCs/>
          <w:snapToGrid/>
          <w:color w:val="E54C5E"/>
          <w:spacing w:val="0"/>
          <w:kern w:val="2"/>
          <w:sz w:val="21"/>
          <w:szCs w:val="21"/>
          <w:u w:val="single"/>
          <w:lang w:val="en-US" w:eastAsia="zh-CN"/>
        </w:rPr>
        <w:t>邓小平理论的精髓。</w:t>
      </w:r>
    </w:p>
    <w:p w14:paraId="63850D5C">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邓小平理论的精髓/解放思想、实事求是的意义：</w:t>
      </w:r>
    </w:p>
    <w:p w14:paraId="74C5AE0E">
      <w:pPr>
        <w:widowControl w:val="0"/>
        <w:numPr>
          <w:ilvl w:val="0"/>
          <w:numId w:val="12"/>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坚持解放思想、实事求是，有力推动和保证了</w:t>
      </w:r>
      <w:r>
        <w:rPr>
          <w:rFonts w:hint="default" w:eastAsia="宋体" w:cs="Arial"/>
          <w:b/>
          <w:bCs/>
          <w:color w:val="E54C5E"/>
          <w:spacing w:val="0"/>
          <w:sz w:val="24"/>
          <w:szCs w:val="24"/>
          <w:lang w:val="en-US" w:eastAsia="zh-CN"/>
        </w:rPr>
        <w:t>拨乱反正</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的进行。</w:t>
      </w:r>
    </w:p>
    <w:p w14:paraId="14FB6705">
      <w:pPr>
        <w:widowControl/>
        <w:numPr>
          <w:ilvl w:val="0"/>
          <w:numId w:val="13"/>
        </w:numPr>
        <w:kinsoku w:val="0"/>
        <w:autoSpaceDE w:val="0"/>
        <w:autoSpaceDN w:val="0"/>
        <w:adjustRightInd w:val="0"/>
        <w:snapToGrid w:val="0"/>
        <w:spacing w:before="114" w:beforeLines="0" w:afterLines="0" w:line="240" w:lineRule="auto"/>
        <w:ind w:left="126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党的</w:t>
      </w:r>
      <w:r>
        <w:rPr>
          <w:rFonts w:hint="default" w:eastAsia="宋体" w:cs="Arial"/>
          <w:b/>
          <w:bCs/>
          <w:color w:val="4874CB"/>
          <w:spacing w:val="0"/>
          <w:sz w:val="24"/>
          <w:szCs w:val="24"/>
          <w:lang w:val="en-US" w:eastAsia="zh-CN"/>
        </w:rPr>
        <w:t>十一届三中全会</w:t>
      </w:r>
      <w:r>
        <w:rPr>
          <w:rFonts w:hint="default" w:ascii="宋体" w:hAnsi="宋体" w:eastAsia="宋体" w:cs="宋体"/>
          <w:b w:val="0"/>
          <w:bCs w:val="0"/>
          <w:snapToGrid/>
          <w:color w:val="000000"/>
          <w:spacing w:val="0"/>
          <w:kern w:val="2"/>
          <w:sz w:val="24"/>
          <w:szCs w:val="24"/>
          <w:highlight w:val="none"/>
          <w:lang w:val="en-US" w:eastAsia="zh-CN"/>
        </w:rPr>
        <w:t>批评了“</w:t>
      </w:r>
      <w:r>
        <w:rPr>
          <w:rFonts w:hint="default" w:eastAsia="宋体" w:cs="Arial"/>
          <w:b/>
          <w:bCs/>
          <w:color w:val="4874CB"/>
          <w:spacing w:val="0"/>
          <w:sz w:val="24"/>
          <w:szCs w:val="24"/>
          <w:lang w:val="en-US" w:eastAsia="zh-CN"/>
        </w:rPr>
        <w:t>两个凡是</w:t>
      </w:r>
      <w:r>
        <w:rPr>
          <w:rFonts w:hint="default" w:ascii="宋体" w:hAnsi="宋体" w:eastAsia="宋体" w:cs="宋体"/>
          <w:b w:val="0"/>
          <w:bCs w:val="0"/>
          <w:snapToGrid/>
          <w:color w:val="000000"/>
          <w:spacing w:val="0"/>
          <w:kern w:val="2"/>
          <w:sz w:val="24"/>
          <w:szCs w:val="24"/>
          <w:highlight w:val="none"/>
          <w:lang w:val="en-US" w:eastAsia="zh-CN"/>
        </w:rPr>
        <w:t>”的错误方针，果断地作出了把党和国家工</w:t>
      </w:r>
      <w:r>
        <w:rPr>
          <w:rFonts w:hint="default" w:eastAsia="宋体" w:cs="Arial"/>
          <w:b/>
          <w:bCs/>
          <w:color w:val="4874CB"/>
          <w:spacing w:val="0"/>
          <w:sz w:val="24"/>
          <w:szCs w:val="24"/>
          <w:lang w:val="en-US" w:eastAsia="zh-CN"/>
        </w:rPr>
        <w:t>作重点</w:t>
      </w:r>
      <w:r>
        <w:rPr>
          <w:rFonts w:hint="default" w:ascii="宋体" w:hAnsi="宋体" w:eastAsia="宋体" w:cs="宋体"/>
          <w:b w:val="0"/>
          <w:bCs w:val="0"/>
          <w:snapToGrid/>
          <w:color w:val="000000"/>
          <w:spacing w:val="0"/>
          <w:kern w:val="2"/>
          <w:sz w:val="24"/>
          <w:szCs w:val="24"/>
          <w:highlight w:val="none"/>
          <w:lang w:val="en-US" w:eastAsia="zh-CN"/>
        </w:rPr>
        <w:t>转移到</w:t>
      </w:r>
      <w:r>
        <w:rPr>
          <w:rFonts w:hint="default" w:eastAsia="宋体" w:cs="Arial"/>
          <w:b/>
          <w:bCs/>
          <w:color w:val="4874CB"/>
          <w:spacing w:val="0"/>
          <w:sz w:val="24"/>
          <w:szCs w:val="24"/>
          <w:lang w:val="en-US" w:eastAsia="zh-CN"/>
        </w:rPr>
        <w:t>社会主义现代化建设</w:t>
      </w:r>
      <w:r>
        <w:rPr>
          <w:rFonts w:hint="default" w:ascii="宋体" w:hAnsi="宋体" w:eastAsia="宋体" w:cs="宋体"/>
          <w:b w:val="0"/>
          <w:bCs w:val="0"/>
          <w:snapToGrid/>
          <w:color w:val="000000"/>
          <w:spacing w:val="0"/>
          <w:kern w:val="2"/>
          <w:sz w:val="24"/>
          <w:szCs w:val="24"/>
          <w:highlight w:val="none"/>
          <w:lang w:val="en-US" w:eastAsia="zh-CN"/>
        </w:rPr>
        <w:t>上来的战略决策。</w:t>
      </w:r>
      <w:r>
        <w:rPr>
          <w:rFonts w:hint="default" w:ascii="宋体" w:hAnsi="宋体" w:eastAsia="宋体" w:cs="宋体"/>
          <w:b/>
          <w:bCs/>
          <w:snapToGrid/>
          <w:color w:val="4874CB"/>
          <w:spacing w:val="0"/>
          <w:kern w:val="2"/>
          <w:sz w:val="24"/>
          <w:szCs w:val="24"/>
          <w:u w:val="single"/>
          <w:lang w:val="en-US" w:eastAsia="zh-CN"/>
        </w:rPr>
        <w:t>《解放思想，实事求是，团结一致向前看》</w:t>
      </w:r>
    </w:p>
    <w:p w14:paraId="0BC75025">
      <w:pPr>
        <w:widowControl w:val="0"/>
        <w:numPr>
          <w:ilvl w:val="0"/>
          <w:numId w:val="12"/>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坚持解放思想、实事求是，</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破</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除了</w:t>
      </w:r>
      <w:r>
        <w:rPr>
          <w:rFonts w:hint="default" w:eastAsia="宋体" w:cs="Arial"/>
          <w:b/>
          <w:bCs/>
          <w:color w:val="E54C5E"/>
          <w:spacing w:val="0"/>
          <w:sz w:val="24"/>
          <w:szCs w:val="24"/>
          <w:lang w:val="en-US" w:eastAsia="zh-CN"/>
        </w:rPr>
        <w:t>僵化</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E54C5E"/>
          <w:spacing w:val="0"/>
          <w:sz w:val="24"/>
          <w:szCs w:val="24"/>
          <w:lang w:val="en-US" w:eastAsia="zh-CN"/>
        </w:rPr>
        <w:t>社会主义模式观念</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w:t>
      </w:r>
      <w:r>
        <w:rPr>
          <w:rFonts w:hint="default" w:eastAsia="宋体" w:cs="Arial"/>
          <w:b/>
          <w:bCs/>
          <w:color w:val="E54C5E"/>
          <w:spacing w:val="0"/>
          <w:sz w:val="24"/>
          <w:szCs w:val="24"/>
          <w:lang w:val="en-US" w:eastAsia="zh-CN"/>
        </w:rPr>
        <w:t>走自己的路</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24F2AB8F">
      <w:pPr>
        <w:widowControl/>
        <w:numPr>
          <w:ilvl w:val="0"/>
          <w:numId w:val="14"/>
        </w:numPr>
        <w:kinsoku w:val="0"/>
        <w:autoSpaceDE w:val="0"/>
        <w:autoSpaceDN w:val="0"/>
        <w:adjustRightInd w:val="0"/>
        <w:snapToGrid w:val="0"/>
        <w:spacing w:before="114" w:beforeLines="0" w:afterLines="0" w:line="240" w:lineRule="auto"/>
        <w:ind w:left="126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这个基本结论使人们在探索建设社会主义道路的过程中获得了</w:t>
      </w:r>
      <w:r>
        <w:rPr>
          <w:rFonts w:hint="default" w:eastAsia="宋体" w:cs="Arial"/>
          <w:b/>
          <w:bCs/>
          <w:color w:val="4874CB"/>
          <w:spacing w:val="0"/>
          <w:sz w:val="24"/>
          <w:szCs w:val="24"/>
          <w:lang w:val="en-US" w:eastAsia="zh-CN"/>
        </w:rPr>
        <w:t>思想上的大解放</w:t>
      </w:r>
      <w:r>
        <w:rPr>
          <w:rFonts w:hint="default" w:ascii="宋体" w:hAnsi="宋体" w:eastAsia="宋体" w:cs="宋体"/>
          <w:b w:val="0"/>
          <w:bCs w:val="0"/>
          <w:snapToGrid/>
          <w:color w:val="000000"/>
          <w:spacing w:val="0"/>
          <w:kern w:val="2"/>
          <w:sz w:val="24"/>
          <w:szCs w:val="24"/>
          <w:highlight w:val="none"/>
          <w:lang w:val="en-US" w:eastAsia="zh-CN"/>
        </w:rPr>
        <w:t>。</w:t>
      </w:r>
    </w:p>
    <w:p w14:paraId="326EA38B">
      <w:pPr>
        <w:widowControl w:val="0"/>
        <w:numPr>
          <w:ilvl w:val="0"/>
          <w:numId w:val="12"/>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坚持解放思想、实事求是，一切从</w:t>
      </w:r>
      <w:r>
        <w:rPr>
          <w:rFonts w:hint="default" w:eastAsia="宋体" w:cs="Arial"/>
          <w:b/>
          <w:bCs/>
          <w:color w:val="E54C5E"/>
          <w:spacing w:val="0"/>
          <w:sz w:val="24"/>
          <w:szCs w:val="24"/>
          <w:lang w:val="en-US" w:eastAsia="zh-CN"/>
        </w:rPr>
        <w:t>社会主义初级阶段</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E54C5E"/>
          <w:spacing w:val="0"/>
          <w:sz w:val="24"/>
          <w:szCs w:val="24"/>
          <w:lang w:val="en-US" w:eastAsia="zh-CN"/>
        </w:rPr>
        <w:t>实际</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出</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发。</w:t>
      </w:r>
    </w:p>
    <w:p w14:paraId="79DB67B3">
      <w:pPr>
        <w:widowControl/>
        <w:numPr>
          <w:ilvl w:val="0"/>
          <w:numId w:val="15"/>
        </w:numPr>
        <w:kinsoku w:val="0"/>
        <w:autoSpaceDE w:val="0"/>
        <w:autoSpaceDN w:val="0"/>
        <w:adjustRightInd w:val="0"/>
        <w:snapToGrid w:val="0"/>
        <w:spacing w:before="114" w:beforeLines="0" w:afterLines="0" w:line="240" w:lineRule="auto"/>
        <w:ind w:left="1260" w:leftChars="0" w:hanging="420" w:firstLineChars="0"/>
        <w:jc w:val="both"/>
        <w:textAlignment w:val="baseline"/>
        <w:outlineLvl w:val="6"/>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spacing w:val="0"/>
          <w:kern w:val="2"/>
          <w:sz w:val="24"/>
          <w:szCs w:val="24"/>
          <w:highlight w:val="none"/>
          <w:lang w:val="en-US" w:eastAsia="zh-CN"/>
        </w:rPr>
        <w:t>邓小平强调，我国处于并将</w:t>
      </w:r>
      <w:r>
        <w:rPr>
          <w:rFonts w:hint="default" w:eastAsia="宋体" w:cs="Arial"/>
          <w:b/>
          <w:bCs/>
          <w:color w:val="4874CB"/>
          <w:spacing w:val="0"/>
          <w:sz w:val="24"/>
          <w:szCs w:val="24"/>
          <w:lang w:val="en-US" w:eastAsia="zh-CN"/>
        </w:rPr>
        <w:t>长期处于</w:t>
      </w:r>
      <w:r>
        <w:rPr>
          <w:rFonts w:hint="default" w:ascii="宋体" w:hAnsi="宋体" w:eastAsia="宋体" w:cs="宋体"/>
          <w:b w:val="0"/>
          <w:bCs w:val="0"/>
          <w:snapToGrid/>
          <w:color w:val="000000"/>
          <w:spacing w:val="0"/>
          <w:kern w:val="2"/>
          <w:sz w:val="24"/>
          <w:szCs w:val="24"/>
          <w:highlight w:val="none"/>
          <w:lang w:val="en-US" w:eastAsia="zh-CN"/>
        </w:rPr>
        <w:t>社会主义</w:t>
      </w:r>
      <w:r>
        <w:rPr>
          <w:rFonts w:hint="default" w:eastAsia="宋体" w:cs="Arial"/>
          <w:b/>
          <w:bCs/>
          <w:color w:val="4874CB"/>
          <w:spacing w:val="0"/>
          <w:sz w:val="24"/>
          <w:szCs w:val="24"/>
          <w:lang w:val="en-US" w:eastAsia="zh-CN"/>
        </w:rPr>
        <w:t>初级阶段</w:t>
      </w:r>
      <w:r>
        <w:rPr>
          <w:rFonts w:hint="default" w:ascii="宋体" w:hAnsi="宋体" w:eastAsia="宋体" w:cs="宋体"/>
          <w:b w:val="0"/>
          <w:bCs w:val="0"/>
          <w:snapToGrid/>
          <w:color w:val="000000"/>
          <w:spacing w:val="0"/>
          <w:kern w:val="2"/>
          <w:sz w:val="24"/>
          <w:szCs w:val="24"/>
          <w:highlight w:val="none"/>
          <w:lang w:val="en-US" w:eastAsia="zh-CN"/>
        </w:rPr>
        <w:t>，“一切都要从这个实际出发，根据这个实际来制订规划”</w:t>
      </w:r>
    </w:p>
    <w:p w14:paraId="7738D6A9">
      <w:pPr>
        <w:widowControl w:val="0"/>
        <w:numPr>
          <w:ilvl w:val="0"/>
          <w:numId w:val="12"/>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坚持解放思想、实事求是，坚持以“</w:t>
      </w:r>
      <w:r>
        <w:rPr>
          <w:rFonts w:hint="default" w:eastAsia="宋体" w:cs="Arial"/>
          <w:b/>
          <w:bCs/>
          <w:color w:val="E54C5E"/>
          <w:spacing w:val="0"/>
          <w:sz w:val="24"/>
          <w:szCs w:val="24"/>
          <w:lang w:val="en-US" w:eastAsia="zh-CN"/>
        </w:rPr>
        <w:t>三个有利于</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”作为检验一切工作</w:t>
      </w:r>
      <w:r>
        <w:rPr>
          <w:rFonts w:hint="default" w:eastAsia="宋体" w:cs="Arial"/>
          <w:b/>
          <w:bCs/>
          <w:color w:val="E54C5E"/>
          <w:spacing w:val="0"/>
          <w:sz w:val="24"/>
          <w:szCs w:val="24"/>
          <w:lang w:val="en-US" w:eastAsia="zh-CN"/>
        </w:rPr>
        <w:t>是非得失</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E54C5E"/>
          <w:spacing w:val="0"/>
          <w:sz w:val="24"/>
          <w:szCs w:val="24"/>
          <w:lang w:val="en-US" w:eastAsia="zh-CN"/>
        </w:rPr>
        <w:t>根本标准</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，破除了在改革开放进程中</w:t>
      </w:r>
      <w:r>
        <w:rPr>
          <w:rFonts w:hint="default" w:eastAsia="宋体" w:cs="Arial"/>
          <w:b/>
          <w:bCs/>
          <w:color w:val="E54C5E"/>
          <w:spacing w:val="0"/>
          <w:sz w:val="24"/>
          <w:szCs w:val="24"/>
          <w:lang w:val="en-US" w:eastAsia="zh-CN"/>
        </w:rPr>
        <w:t>离开发展生产力</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抽象谈论姓“</w:t>
      </w:r>
      <w:r>
        <w:rPr>
          <w:rFonts w:hint="default" w:eastAsia="宋体" w:cs="Arial"/>
          <w:b/>
          <w:bCs/>
          <w:color w:val="E54C5E"/>
          <w:spacing w:val="0"/>
          <w:sz w:val="24"/>
          <w:szCs w:val="24"/>
          <w:lang w:val="en-US" w:eastAsia="zh-CN"/>
        </w:rPr>
        <w:t>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”姓“</w:t>
      </w:r>
      <w:r>
        <w:rPr>
          <w:rFonts w:hint="default" w:eastAsia="宋体" w:cs="Arial"/>
          <w:b/>
          <w:bCs/>
          <w:color w:val="E54C5E"/>
          <w:spacing w:val="0"/>
          <w:sz w:val="24"/>
          <w:szCs w:val="24"/>
          <w:lang w:val="en-US" w:eastAsia="zh-CN"/>
        </w:rPr>
        <w:t>资</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”的思维定势。</w:t>
      </w:r>
    </w:p>
    <w:p w14:paraId="5DB9C271">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解放思想、实事求是贯穿邓小平理论形成发展的</w:t>
      </w:r>
      <w:r>
        <w:rPr>
          <w:rFonts w:hint="default" w:eastAsia="宋体" w:cs="Arial"/>
          <w:b/>
          <w:bCs/>
          <w:color w:val="E54C5E"/>
          <w:spacing w:val="0"/>
          <w:sz w:val="24"/>
          <w:szCs w:val="24"/>
          <w:lang w:val="en-US" w:eastAsia="zh-CN"/>
        </w:rPr>
        <w:t>全过程</w:t>
      </w:r>
      <w:r>
        <w:rPr>
          <w:rFonts w:hint="default" w:ascii="宋体" w:hAnsi="宋体" w:eastAsia="宋体" w:cs="宋体"/>
          <w:b w:val="0"/>
          <w:bCs w:val="0"/>
          <w:snapToGrid/>
          <w:color w:val="000000"/>
          <w:spacing w:val="0"/>
          <w:kern w:val="2"/>
          <w:sz w:val="24"/>
          <w:szCs w:val="24"/>
          <w:highlight w:val="none"/>
          <w:lang w:val="en-US" w:eastAsia="zh-CN"/>
        </w:rPr>
        <w:t>。邓小平深刻阐明了解放思想和实事求是的</w:t>
      </w:r>
      <w:r>
        <w:rPr>
          <w:rFonts w:hint="default" w:ascii="宋体" w:hAnsi="宋体" w:eastAsia="宋体" w:cs="宋体"/>
          <w:b/>
          <w:bCs/>
          <w:snapToGrid/>
          <w:color w:val="E54C5E"/>
          <w:spacing w:val="0"/>
          <w:kern w:val="2"/>
          <w:sz w:val="24"/>
          <w:szCs w:val="24"/>
          <w:u w:val="single"/>
          <w:lang w:val="en-US" w:eastAsia="zh-CN"/>
        </w:rPr>
        <w:t>辩证统一关系</w:t>
      </w:r>
      <w:r>
        <w:rPr>
          <w:rFonts w:hint="default" w:ascii="宋体" w:hAnsi="宋体" w:eastAsia="宋体" w:cs="宋体"/>
          <w:b w:val="0"/>
          <w:bCs w:val="0"/>
          <w:snapToGrid/>
          <w:color w:val="000000"/>
          <w:spacing w:val="0"/>
          <w:kern w:val="2"/>
          <w:sz w:val="24"/>
          <w:szCs w:val="24"/>
          <w:highlight w:val="none"/>
          <w:lang w:val="en-US" w:eastAsia="zh-CN"/>
        </w:rPr>
        <w:t>，只有解放思想才能达到实事求是，只有实事求是才是真正的解放思想。</w:t>
      </w:r>
    </w:p>
    <w:p w14:paraId="7105073D">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p>
    <w:p w14:paraId="7B08DA11">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p>
    <w:p w14:paraId="0FDE069C">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p>
    <w:p w14:paraId="469D09AA">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p>
    <w:p w14:paraId="2914A550">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Arial" w:hAnsi="Arial" w:eastAsia="宋体" w:cs="Arial"/>
          <w:b/>
          <w:bCs/>
          <w:snapToGrid w:val="0"/>
          <w:color w:val="000000"/>
          <w:spacing w:val="0"/>
          <w:kern w:val="0"/>
          <w:sz w:val="28"/>
          <w:szCs w:val="28"/>
          <w:lang w:val="en-US" w:eastAsia="zh-CN"/>
        </w:rPr>
      </w:pPr>
      <w:r>
        <w:rPr>
          <w:rFonts w:hint="eastAsia" w:ascii="Arial" w:hAnsi="Arial" w:eastAsia="宋体" w:cs="Arial"/>
          <w:b/>
          <w:bCs/>
          <w:snapToGrid w:val="0"/>
          <w:color w:val="000000"/>
          <w:spacing w:val="0"/>
          <w:kern w:val="0"/>
          <w:sz w:val="28"/>
          <w:szCs w:val="28"/>
          <w:lang w:val="en-US" w:eastAsia="zh-CN"/>
        </w:rPr>
        <w:t>邓小平理论的主要内容</w:t>
      </w:r>
    </w:p>
    <w:p w14:paraId="4603CA9D">
      <w:pPr>
        <w:widowControl/>
        <w:numPr>
          <w:ilvl w:val="0"/>
          <w:numId w:val="16"/>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社会主义初级阶段理论</w:t>
      </w:r>
    </w:p>
    <w:p w14:paraId="5A26EB99">
      <w:pPr>
        <w:widowControl/>
        <w:numPr>
          <w:ilvl w:val="0"/>
          <w:numId w:val="0"/>
        </w:numPr>
        <w:kinsoku w:val="0"/>
        <w:autoSpaceDE w:val="0"/>
        <w:autoSpaceDN w:val="0"/>
        <w:adjustRightInd w:val="0"/>
        <w:snapToGrid w:val="0"/>
        <w:spacing w:before="114" w:beforeLines="0" w:afterLines="0" w:line="240" w:lineRule="auto"/>
        <w:ind w:leftChars="0" w:firstLine="482" w:firstLineChars="200"/>
        <w:jc w:val="both"/>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E54C5E"/>
          <w:spacing w:val="0"/>
          <w:kern w:val="2"/>
          <w:sz w:val="24"/>
          <w:szCs w:val="24"/>
          <w:highlight w:val="none"/>
          <w:u w:val="single"/>
          <w:lang w:val="en-US" w:eastAsia="zh-CN"/>
        </w:rPr>
        <w:t>我国处在社会主义初级阶段，是邓小平和我们党对当代中国基本国情的科学判断，也是中国最大的实际。</w:t>
      </w:r>
    </w:p>
    <w:p w14:paraId="4F6ED060">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社会主义初级阶段理论</w:t>
      </w:r>
      <w:r>
        <w:rPr>
          <w:rFonts w:hint="eastAsia" w:ascii="宋体" w:hAnsi="宋体" w:cs="宋体"/>
          <w:b w:val="0"/>
          <w:bCs w:val="0"/>
          <w:snapToGrid/>
          <w:color w:val="000000"/>
          <w:spacing w:val="0"/>
          <w:kern w:val="2"/>
          <w:sz w:val="24"/>
          <w:szCs w:val="24"/>
          <w:highlight w:val="yellow"/>
          <w:lang w:val="en-US" w:eastAsia="zh-CN"/>
        </w:rPr>
        <w:t>的科学内涵</w:t>
      </w:r>
      <w:r>
        <w:rPr>
          <w:rFonts w:hint="eastAsia" w:ascii="宋体" w:hAnsi="宋体" w:eastAsia="宋体" w:cs="宋体"/>
          <w:b w:val="0"/>
          <w:bCs w:val="0"/>
          <w:snapToGrid/>
          <w:color w:val="000000"/>
          <w:spacing w:val="0"/>
          <w:kern w:val="2"/>
          <w:sz w:val="24"/>
          <w:szCs w:val="24"/>
          <w:highlight w:val="yellow"/>
          <w:lang w:val="en-US" w:eastAsia="zh-CN"/>
        </w:rPr>
        <w:t>：</w:t>
      </w:r>
      <w:r>
        <w:rPr>
          <w:rFonts w:hint="eastAsia" w:ascii="宋体" w:hAnsi="宋体" w:eastAsia="宋体" w:cs="宋体"/>
          <w:b/>
          <w:bCs/>
          <w:snapToGrid/>
          <w:color w:val="00B0F0"/>
          <w:spacing w:val="0"/>
          <w:kern w:val="2"/>
          <w:sz w:val="24"/>
          <w:szCs w:val="24"/>
          <w:highlight w:val="none"/>
          <w:lang w:val="en-US" w:eastAsia="zh-CN"/>
        </w:rPr>
        <w:t>☆</w:t>
      </w:r>
    </w:p>
    <w:p w14:paraId="743BA07C">
      <w:pPr>
        <w:widowControl/>
        <w:numPr>
          <w:ilvl w:val="0"/>
          <w:numId w:val="0"/>
        </w:numPr>
        <w:kinsoku w:val="0"/>
        <w:autoSpaceDE w:val="0"/>
        <w:autoSpaceDN w:val="0"/>
        <w:adjustRightInd w:val="0"/>
        <w:snapToGrid w:val="0"/>
        <w:spacing w:before="114" w:beforeLines="0" w:afterLines="0" w:line="240" w:lineRule="auto"/>
        <w:jc w:val="both"/>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r>
        <w:rPr>
          <w:rFonts w:hint="default" w:eastAsia="宋体" w:cs="Arial"/>
          <w:b/>
          <w:bCs/>
          <w:color w:val="E54C5E"/>
          <w:spacing w:val="0"/>
          <w:sz w:val="24"/>
          <w:szCs w:val="24"/>
          <w:lang w:val="en-US" w:eastAsia="zh-CN"/>
        </w:rPr>
        <w:t>党的十三</w:t>
      </w:r>
      <w:r>
        <w:rPr>
          <w:rFonts w:hint="default" w:ascii="宋体" w:hAnsi="宋体" w:eastAsia="宋体" w:cs="宋体"/>
          <w:b w:val="0"/>
          <w:bCs w:val="0"/>
          <w:snapToGrid/>
          <w:color w:val="000000"/>
          <w:spacing w:val="0"/>
          <w:kern w:val="2"/>
          <w:sz w:val="24"/>
          <w:szCs w:val="24"/>
          <w:highlight w:val="none"/>
          <w:lang w:val="en-US" w:eastAsia="zh-CN"/>
        </w:rPr>
        <w:t>大系统地阐述了</w:t>
      </w:r>
      <w:r>
        <w:rPr>
          <w:rFonts w:hint="default" w:eastAsia="宋体" w:cs="Arial"/>
          <w:b/>
          <w:bCs/>
          <w:color w:val="E54C5E"/>
          <w:spacing w:val="0"/>
          <w:sz w:val="24"/>
          <w:szCs w:val="24"/>
          <w:lang w:val="en-US" w:eastAsia="zh-CN"/>
        </w:rPr>
        <w:t>社会主义初级阶段</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宋体" w:hAnsi="宋体" w:eastAsia="宋体" w:cs="宋体"/>
          <w:b/>
          <w:bCs/>
          <w:snapToGrid/>
          <w:color w:val="E54C5E"/>
          <w:spacing w:val="0"/>
          <w:kern w:val="2"/>
          <w:sz w:val="24"/>
          <w:szCs w:val="24"/>
          <w:u w:val="single"/>
          <w:lang w:val="en-US" w:eastAsia="zh-CN"/>
        </w:rPr>
        <w:t>科学内涵</w:t>
      </w:r>
      <w:r>
        <w:rPr>
          <w:rFonts w:hint="eastAsia" w:ascii="宋体" w:hAnsi="宋体" w:eastAsia="宋体" w:cs="宋体"/>
          <w:b w:val="0"/>
          <w:bCs w:val="0"/>
          <w:snapToGrid/>
          <w:color w:val="000000"/>
          <w:spacing w:val="0"/>
          <w:kern w:val="2"/>
          <w:sz w:val="24"/>
          <w:szCs w:val="24"/>
          <w:highlight w:val="none"/>
          <w:lang w:val="en-US" w:eastAsia="zh-CN"/>
        </w:rPr>
        <w:t>：</w:t>
      </w:r>
    </w:p>
    <w:p w14:paraId="6C2921CC">
      <w:pPr>
        <w:widowControl w:val="0"/>
        <w:numPr>
          <w:ilvl w:val="0"/>
          <w:numId w:val="1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首先，阐明了社会主义初级阶段这个论断包括</w:t>
      </w:r>
      <w:r>
        <w:rPr>
          <w:rFonts w:hint="default" w:eastAsia="宋体" w:cs="Arial"/>
          <w:b/>
          <w:bCs/>
          <w:color w:val="E54C5E"/>
          <w:spacing w:val="0"/>
          <w:sz w:val="24"/>
          <w:szCs w:val="24"/>
          <w:lang w:val="en-US" w:eastAsia="zh-CN"/>
        </w:rPr>
        <w:t>两层含义</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0EE781DD">
      <w:pPr>
        <w:widowControl/>
        <w:numPr>
          <w:ilvl w:val="0"/>
          <w:numId w:val="18"/>
        </w:numPr>
        <w:kinsoku w:val="0"/>
        <w:autoSpaceDE w:val="0"/>
        <w:autoSpaceDN w:val="0"/>
        <w:adjustRightInd w:val="0"/>
        <w:snapToGrid w:val="0"/>
        <w:spacing w:before="114" w:beforeLines="0" w:afterLines="0" w:line="240" w:lineRule="auto"/>
        <w:ind w:left="1265" w:leftChars="0" w:hanging="425"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我国社会已经是</w:t>
      </w:r>
      <w:r>
        <w:rPr>
          <w:rFonts w:hint="default" w:eastAsia="宋体" w:cs="Arial"/>
          <w:b/>
          <w:bCs/>
          <w:color w:val="4874CB"/>
          <w:spacing w:val="0"/>
          <w:sz w:val="24"/>
          <w:szCs w:val="24"/>
          <w:lang w:val="en-US" w:eastAsia="zh-CN"/>
        </w:rPr>
        <w:t>社会主义社会</w:t>
      </w:r>
      <w:r>
        <w:rPr>
          <w:rFonts w:hint="default" w:ascii="宋体" w:hAnsi="宋体" w:eastAsia="宋体" w:cs="宋体"/>
          <w:b w:val="0"/>
          <w:bCs w:val="0"/>
          <w:snapToGrid/>
          <w:color w:val="000000"/>
          <w:spacing w:val="0"/>
          <w:kern w:val="2"/>
          <w:sz w:val="24"/>
          <w:szCs w:val="24"/>
          <w:highlight w:val="none"/>
          <w:lang w:val="en-US" w:eastAsia="zh-CN"/>
        </w:rPr>
        <w:t>。我们必须坚持而不能离开社会主义。</w:t>
      </w:r>
    </w:p>
    <w:p w14:paraId="79F79E10">
      <w:pPr>
        <w:widowControl/>
        <w:numPr>
          <w:ilvl w:val="0"/>
          <w:numId w:val="18"/>
        </w:numPr>
        <w:kinsoku w:val="0"/>
        <w:autoSpaceDE w:val="0"/>
        <w:autoSpaceDN w:val="0"/>
        <w:adjustRightInd w:val="0"/>
        <w:snapToGrid w:val="0"/>
        <w:spacing w:before="114" w:beforeLines="0" w:afterLines="0" w:line="240" w:lineRule="auto"/>
        <w:ind w:left="1265" w:leftChars="0" w:hanging="425"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我国的社会主义社会还处在</w:t>
      </w:r>
      <w:r>
        <w:rPr>
          <w:rFonts w:hint="default" w:eastAsia="宋体" w:cs="Arial"/>
          <w:b/>
          <w:bCs/>
          <w:color w:val="4874CB"/>
          <w:spacing w:val="0"/>
          <w:sz w:val="24"/>
          <w:szCs w:val="24"/>
          <w:lang w:val="en-US" w:eastAsia="zh-CN"/>
        </w:rPr>
        <w:t>初级阶段</w:t>
      </w:r>
      <w:r>
        <w:rPr>
          <w:rFonts w:hint="default" w:ascii="宋体" w:hAnsi="宋体" w:eastAsia="宋体" w:cs="宋体"/>
          <w:b w:val="0"/>
          <w:bCs w:val="0"/>
          <w:snapToGrid/>
          <w:color w:val="000000"/>
          <w:spacing w:val="0"/>
          <w:kern w:val="2"/>
          <w:sz w:val="24"/>
          <w:szCs w:val="24"/>
          <w:highlight w:val="none"/>
          <w:lang w:val="en-US" w:eastAsia="zh-CN"/>
        </w:rPr>
        <w:t>。我们必须从这个实际出发，而不能超越这个阶段。</w:t>
      </w:r>
    </w:p>
    <w:p w14:paraId="425ED37A">
      <w:pPr>
        <w:widowControl w:val="0"/>
        <w:numPr>
          <w:ilvl w:val="0"/>
          <w:numId w:val="1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其次，强调了社会主义初级阶段的</w:t>
      </w:r>
      <w:r>
        <w:rPr>
          <w:rFonts w:hint="default" w:eastAsia="宋体" w:cs="Arial"/>
          <w:b/>
          <w:bCs/>
          <w:color w:val="E54C5E"/>
          <w:spacing w:val="0"/>
          <w:sz w:val="24"/>
          <w:szCs w:val="24"/>
          <w:lang w:val="en-US" w:eastAsia="zh-CN"/>
        </w:rPr>
        <w:t>长期性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0AC647F">
      <w:pPr>
        <w:widowControl/>
        <w:numPr>
          <w:ilvl w:val="0"/>
          <w:numId w:val="19"/>
        </w:numPr>
        <w:kinsoku w:val="0"/>
        <w:autoSpaceDE w:val="0"/>
        <w:autoSpaceDN w:val="0"/>
        <w:adjustRightInd w:val="0"/>
        <w:snapToGrid w:val="0"/>
        <w:spacing w:before="114" w:beforeLines="0" w:afterLines="0" w:line="240" w:lineRule="auto"/>
        <w:ind w:left="1260" w:leftChars="0" w:hanging="420" w:firstLineChars="0"/>
        <w:jc w:val="both"/>
        <w:textAlignment w:val="baseline"/>
        <w:outlineLvl w:val="6"/>
        <w:rPr>
          <w:rFonts w:hint="default" w:eastAsia="宋体" w:cs="Arial"/>
          <w:b/>
          <w:bCs/>
          <w:color w:val="4874CB"/>
          <w:spacing w:val="0"/>
          <w:sz w:val="24"/>
          <w:szCs w:val="24"/>
          <w:lang w:val="en-US" w:eastAsia="zh-CN"/>
        </w:rPr>
      </w:pPr>
      <w:r>
        <w:rPr>
          <w:rFonts w:hint="default" w:ascii="宋体" w:hAnsi="宋体" w:eastAsia="宋体" w:cs="宋体"/>
          <w:b w:val="0"/>
          <w:bCs w:val="0"/>
          <w:snapToGrid/>
          <w:color w:val="000000"/>
          <w:spacing w:val="0"/>
          <w:kern w:val="2"/>
          <w:sz w:val="24"/>
          <w:szCs w:val="24"/>
          <w:highlight w:val="none"/>
          <w:lang w:val="en-US" w:eastAsia="zh-CN"/>
        </w:rPr>
        <w:t>我国社会主义的初级阶段，</w:t>
      </w:r>
      <w:r>
        <w:rPr>
          <w:rFonts w:hint="default" w:eastAsia="宋体" w:cs="Arial"/>
          <w:b/>
          <w:bCs/>
          <w:color w:val="4874CB"/>
          <w:spacing w:val="0"/>
          <w:sz w:val="24"/>
          <w:szCs w:val="24"/>
          <w:lang w:val="en-US" w:eastAsia="zh-CN"/>
        </w:rPr>
        <w:t>不是泛指</w:t>
      </w:r>
      <w:r>
        <w:rPr>
          <w:rFonts w:hint="default" w:ascii="宋体" w:hAnsi="宋体" w:eastAsia="宋体" w:cs="宋体"/>
          <w:b w:val="0"/>
          <w:bCs w:val="0"/>
          <w:snapToGrid/>
          <w:color w:val="000000"/>
          <w:spacing w:val="0"/>
          <w:kern w:val="2"/>
          <w:sz w:val="24"/>
          <w:szCs w:val="24"/>
          <w:highlight w:val="none"/>
          <w:lang w:val="en-US" w:eastAsia="zh-CN"/>
        </w:rPr>
        <w:t>任何国家进人社会主义都会经历的起始阶段，而是</w:t>
      </w:r>
      <w:r>
        <w:rPr>
          <w:rFonts w:hint="default" w:eastAsia="宋体" w:cs="Arial"/>
          <w:b/>
          <w:bCs/>
          <w:color w:val="4874CB"/>
          <w:spacing w:val="0"/>
          <w:sz w:val="24"/>
          <w:szCs w:val="24"/>
          <w:lang w:val="en-US" w:eastAsia="zh-CN"/>
        </w:rPr>
        <w:t>特指</w:t>
      </w:r>
      <w:r>
        <w:rPr>
          <w:rFonts w:hint="default" w:ascii="宋体" w:hAnsi="宋体" w:eastAsia="宋体" w:cs="宋体"/>
          <w:b w:val="0"/>
          <w:bCs w:val="0"/>
          <w:snapToGrid/>
          <w:color w:val="000000"/>
          <w:spacing w:val="0"/>
          <w:kern w:val="2"/>
          <w:sz w:val="24"/>
          <w:szCs w:val="24"/>
          <w:highlight w:val="none"/>
          <w:lang w:val="en-US" w:eastAsia="zh-CN"/>
        </w:rPr>
        <w:t>我国在</w:t>
      </w:r>
      <w:r>
        <w:rPr>
          <w:rFonts w:hint="default" w:eastAsia="宋体" w:cs="Arial"/>
          <w:b/>
          <w:bCs/>
          <w:color w:val="4874CB"/>
          <w:spacing w:val="0"/>
          <w:sz w:val="24"/>
          <w:szCs w:val="24"/>
          <w:lang w:val="en-US" w:eastAsia="zh-CN"/>
        </w:rPr>
        <w:t>生产力落后</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eastAsia="宋体" w:cs="Arial"/>
          <w:b/>
          <w:bCs/>
          <w:color w:val="4874CB"/>
          <w:spacing w:val="0"/>
          <w:sz w:val="24"/>
          <w:szCs w:val="24"/>
          <w:lang w:val="en-US" w:eastAsia="zh-CN"/>
        </w:rPr>
        <w:t>商品经济不发达</w:t>
      </w:r>
      <w:r>
        <w:rPr>
          <w:rFonts w:hint="default" w:ascii="宋体" w:hAnsi="宋体" w:eastAsia="宋体" w:cs="宋体"/>
          <w:b w:val="0"/>
          <w:bCs w:val="0"/>
          <w:snapToGrid/>
          <w:color w:val="000000"/>
          <w:spacing w:val="0"/>
          <w:kern w:val="2"/>
          <w:sz w:val="24"/>
          <w:szCs w:val="24"/>
          <w:highlight w:val="none"/>
          <w:lang w:val="en-US" w:eastAsia="zh-CN"/>
        </w:rPr>
        <w:t>条件下建设社会主义</w:t>
      </w:r>
      <w:r>
        <w:rPr>
          <w:rFonts w:hint="default" w:eastAsia="宋体" w:cs="Arial"/>
          <w:b/>
          <w:bCs/>
          <w:color w:val="4874CB"/>
          <w:spacing w:val="0"/>
          <w:sz w:val="24"/>
          <w:szCs w:val="24"/>
          <w:lang w:val="en-US" w:eastAsia="zh-CN"/>
        </w:rPr>
        <w:t>必然要经历</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eastAsia="宋体" w:cs="Arial"/>
          <w:b/>
          <w:bCs/>
          <w:color w:val="4874CB"/>
          <w:spacing w:val="0"/>
          <w:sz w:val="24"/>
          <w:szCs w:val="24"/>
          <w:lang w:val="en-US" w:eastAsia="zh-CN"/>
        </w:rPr>
        <w:t>特定阶段</w:t>
      </w:r>
      <w:r>
        <w:rPr>
          <w:rFonts w:hint="eastAsia" w:eastAsia="宋体" w:cs="Arial"/>
          <w:b/>
          <w:bCs/>
          <w:color w:val="4874CB"/>
          <w:spacing w:val="0"/>
          <w:sz w:val="24"/>
          <w:szCs w:val="24"/>
          <w:lang w:val="en-US" w:eastAsia="zh-CN"/>
        </w:rPr>
        <w:t>。</w:t>
      </w:r>
    </w:p>
    <w:p w14:paraId="036A4371">
      <w:pPr>
        <w:widowControl w:val="0"/>
        <w:numPr>
          <w:ilvl w:val="0"/>
          <w:numId w:val="1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spacing w:val="0"/>
          <w:kern w:val="2"/>
          <w:sz w:val="24"/>
          <w:szCs w:val="24"/>
          <w:highlight w:val="yellow"/>
          <w:lang w:val="en-US" w:eastAsia="zh-CN"/>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最后，阐述了社会主义初级阶段的</w:t>
      </w:r>
      <w:r>
        <w:rPr>
          <w:rFonts w:hint="default" w:eastAsia="宋体" w:cs="Arial"/>
          <w:b/>
          <w:bCs/>
          <w:color w:val="E54C5E"/>
          <w:spacing w:val="0"/>
          <w:sz w:val="24"/>
          <w:szCs w:val="24"/>
          <w:lang w:val="en-US" w:eastAsia="zh-CN"/>
        </w:rPr>
        <w:t>基本特征</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2894C8BF">
      <w:pPr>
        <w:widowControl/>
        <w:numPr>
          <w:ilvl w:val="0"/>
          <w:numId w:val="19"/>
        </w:numPr>
        <w:kinsoku w:val="0"/>
        <w:autoSpaceDE w:val="0"/>
        <w:autoSpaceDN w:val="0"/>
        <w:adjustRightInd w:val="0"/>
        <w:snapToGrid w:val="0"/>
        <w:spacing w:before="114" w:beforeLines="0" w:afterLines="0" w:line="240" w:lineRule="auto"/>
        <w:ind w:left="126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我国社会主义的初级阶段，既</w:t>
      </w:r>
      <w:r>
        <w:rPr>
          <w:rFonts w:hint="default" w:eastAsia="宋体" w:cs="Arial"/>
          <w:b/>
          <w:bCs/>
          <w:color w:val="4874CB"/>
          <w:spacing w:val="0"/>
          <w:sz w:val="24"/>
          <w:szCs w:val="24"/>
          <w:lang w:val="en-US" w:eastAsia="zh-CN"/>
        </w:rPr>
        <w:t>不同于</w:t>
      </w:r>
      <w:r>
        <w:rPr>
          <w:rFonts w:hint="default" w:ascii="宋体" w:hAnsi="宋体" w:eastAsia="宋体" w:cs="宋体"/>
          <w:b w:val="0"/>
          <w:bCs w:val="0"/>
          <w:snapToGrid/>
          <w:color w:val="000000"/>
          <w:spacing w:val="0"/>
          <w:kern w:val="2"/>
          <w:sz w:val="24"/>
          <w:szCs w:val="24"/>
          <w:highlight w:val="none"/>
          <w:lang w:val="en-US" w:eastAsia="zh-CN"/>
        </w:rPr>
        <w:t>社会主义经济基础尚未奠定的</w:t>
      </w:r>
      <w:r>
        <w:rPr>
          <w:rFonts w:hint="default" w:eastAsia="宋体" w:cs="Arial"/>
          <w:b/>
          <w:bCs/>
          <w:color w:val="4874CB"/>
          <w:spacing w:val="0"/>
          <w:sz w:val="24"/>
          <w:szCs w:val="24"/>
          <w:lang w:val="en-US" w:eastAsia="zh-CN"/>
        </w:rPr>
        <w:t>过渡时期</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eastAsia="宋体" w:cs="Arial"/>
          <w:b/>
          <w:bCs/>
          <w:color w:val="4874CB"/>
          <w:spacing w:val="0"/>
          <w:sz w:val="24"/>
          <w:szCs w:val="24"/>
          <w:lang w:val="en-US" w:eastAsia="zh-CN"/>
        </w:rPr>
        <w:t>又不同于</w:t>
      </w:r>
      <w:r>
        <w:rPr>
          <w:rFonts w:hint="default" w:ascii="宋体" w:hAnsi="宋体" w:eastAsia="宋体" w:cs="宋体"/>
          <w:b w:val="0"/>
          <w:bCs w:val="0"/>
          <w:snapToGrid/>
          <w:color w:val="000000"/>
          <w:spacing w:val="0"/>
          <w:kern w:val="2"/>
          <w:sz w:val="24"/>
          <w:szCs w:val="24"/>
          <w:highlight w:val="none"/>
          <w:lang w:val="en-US" w:eastAsia="zh-CN"/>
        </w:rPr>
        <w:t>已经实现</w:t>
      </w:r>
      <w:r>
        <w:rPr>
          <w:rFonts w:hint="default" w:eastAsia="宋体" w:cs="Arial"/>
          <w:b/>
          <w:bCs/>
          <w:color w:val="4874CB"/>
          <w:spacing w:val="0"/>
          <w:sz w:val="24"/>
          <w:szCs w:val="24"/>
          <w:lang w:val="en-US" w:eastAsia="zh-CN"/>
        </w:rPr>
        <w:t>社会主义现代化</w:t>
      </w:r>
      <w:r>
        <w:rPr>
          <w:rFonts w:hint="default" w:ascii="宋体" w:hAnsi="宋体" w:eastAsia="宋体" w:cs="宋体"/>
          <w:b w:val="0"/>
          <w:bCs w:val="0"/>
          <w:snapToGrid/>
          <w:color w:val="000000"/>
          <w:spacing w:val="0"/>
          <w:kern w:val="2"/>
          <w:sz w:val="24"/>
          <w:szCs w:val="24"/>
          <w:highlight w:val="none"/>
          <w:lang w:val="en-US" w:eastAsia="zh-CN"/>
        </w:rPr>
        <w:t>的阶段。</w:t>
      </w:r>
    </w:p>
    <w:p w14:paraId="0A32E5FE">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社会主义初级阶段理论的意义：</w:t>
      </w:r>
    </w:p>
    <w:p w14:paraId="7CE7D713">
      <w:pPr>
        <w:widowControl w:val="0"/>
        <w:numPr>
          <w:ilvl w:val="0"/>
          <w:numId w:val="20"/>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社会主义初级阶段理论是</w:t>
      </w:r>
      <w:r>
        <w:rPr>
          <w:rFonts w:hint="default" w:eastAsia="宋体" w:cs="Arial"/>
          <w:b/>
          <w:bCs/>
          <w:color w:val="4874CB"/>
          <w:spacing w:val="0"/>
          <w:sz w:val="24"/>
          <w:szCs w:val="24"/>
          <w:lang w:val="en-US" w:eastAsia="zh-CN"/>
        </w:rPr>
        <w:t>马克思主义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关于</w:t>
      </w:r>
      <w:r>
        <w:rPr>
          <w:rFonts w:hint="default" w:eastAsia="宋体" w:cs="Arial"/>
          <w:b/>
          <w:bCs/>
          <w:color w:val="4874CB"/>
          <w:spacing w:val="0"/>
          <w:sz w:val="24"/>
          <w:szCs w:val="24"/>
          <w:lang w:val="en-US" w:eastAsia="zh-CN"/>
        </w:rPr>
        <w:t>社会主义发展阶段</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4874CB"/>
          <w:spacing w:val="0"/>
          <w:sz w:val="24"/>
          <w:szCs w:val="24"/>
          <w:lang w:val="en-US" w:eastAsia="zh-CN"/>
        </w:rPr>
        <w:t>新论断</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中国特色社会主义理论体系的</w:t>
      </w:r>
      <w:r>
        <w:rPr>
          <w:rFonts w:hint="default" w:ascii="宋体" w:hAnsi="宋体" w:eastAsia="宋体" w:cs="宋体"/>
          <w:b/>
          <w:bCs/>
          <w:snapToGrid/>
          <w:color w:val="E54C5E"/>
          <w:spacing w:val="0"/>
          <w:kern w:val="2"/>
          <w:sz w:val="24"/>
          <w:szCs w:val="24"/>
          <w:u w:val="single"/>
          <w:lang w:val="en-US" w:eastAsia="zh-CN"/>
        </w:rPr>
        <w:t>立论基础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48B4DC8">
      <w:pPr>
        <w:widowControl w:val="0"/>
        <w:numPr>
          <w:ilvl w:val="0"/>
          <w:numId w:val="20"/>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社会主义初级阶段理论是建设</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中国特色社会主义的</w:t>
      </w:r>
      <w:r>
        <w:rPr>
          <w:rFonts w:hint="default" w:ascii="宋体" w:hAnsi="宋体" w:eastAsia="宋体" w:cs="宋体"/>
          <w:b/>
          <w:bCs/>
          <w:snapToGrid/>
          <w:color w:val="E54C5E"/>
          <w:spacing w:val="0"/>
          <w:kern w:val="2"/>
          <w:sz w:val="24"/>
          <w:szCs w:val="24"/>
          <w:u w:val="single"/>
          <w:lang w:val="en-US" w:eastAsia="zh-CN"/>
        </w:rPr>
        <w:t>总依据</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，是党制定和执行</w:t>
      </w:r>
      <w:r>
        <w:rPr>
          <w:rFonts w:hint="default" w:eastAsia="宋体" w:cs="Arial"/>
          <w:b/>
          <w:bCs/>
          <w:color w:val="4874CB"/>
          <w:spacing w:val="0"/>
          <w:sz w:val="24"/>
          <w:szCs w:val="24"/>
          <w:lang w:val="en-US" w:eastAsia="zh-CN"/>
        </w:rPr>
        <w:t>正确路线</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方针</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政策</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4874CB"/>
          <w:spacing w:val="0"/>
          <w:sz w:val="24"/>
          <w:szCs w:val="24"/>
          <w:lang w:val="en-US" w:eastAsia="zh-CN"/>
        </w:rPr>
        <w:t>基本出发点</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00B0F0"/>
          <w:spacing w:val="0"/>
          <w:kern w:val="2"/>
          <w:sz w:val="24"/>
          <w:szCs w:val="24"/>
          <w:highlight w:val="none"/>
          <w:lang w:val="en-US" w:eastAsia="zh-CN"/>
        </w:rPr>
        <w:t>☆</w:t>
      </w:r>
    </w:p>
    <w:p w14:paraId="39500730">
      <w:pPr>
        <w:widowControl w:val="0"/>
        <w:numPr>
          <w:ilvl w:val="0"/>
          <w:numId w:val="20"/>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历史实践表明，在坚持社会主义的问题上，只讲</w:t>
      </w:r>
      <w:r>
        <w:rPr>
          <w:rFonts w:hint="default" w:eastAsia="宋体" w:cs="Arial"/>
          <w:b/>
          <w:bCs/>
          <w:color w:val="4874CB"/>
          <w:spacing w:val="0"/>
          <w:sz w:val="24"/>
          <w:szCs w:val="24"/>
          <w:lang w:val="en-US" w:eastAsia="zh-CN"/>
        </w:rPr>
        <w:t>性质</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eastAsia="宋体" w:cs="Arial"/>
          <w:b/>
          <w:bCs/>
          <w:color w:val="4874CB"/>
          <w:spacing w:val="0"/>
          <w:sz w:val="24"/>
          <w:szCs w:val="24"/>
          <w:lang w:val="en-US" w:eastAsia="zh-CN"/>
        </w:rPr>
        <w:t>方向</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，不讲</w:t>
      </w:r>
      <w:r>
        <w:rPr>
          <w:rFonts w:hint="default" w:eastAsia="宋体" w:cs="Arial"/>
          <w:b/>
          <w:bCs/>
          <w:color w:val="4874CB"/>
          <w:spacing w:val="0"/>
          <w:sz w:val="24"/>
          <w:szCs w:val="24"/>
          <w:lang w:val="en-US" w:eastAsia="zh-CN"/>
        </w:rPr>
        <w:t>程度</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eastAsia="宋体" w:cs="Arial"/>
          <w:b/>
          <w:bCs/>
          <w:color w:val="4874CB"/>
          <w:spacing w:val="0"/>
          <w:sz w:val="24"/>
          <w:szCs w:val="24"/>
          <w:lang w:val="en-US" w:eastAsia="zh-CN"/>
        </w:rPr>
        <w:t>水平</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，或者只讲程度和水平，不讲性质和方向，都会使人们陷入</w:t>
      </w:r>
      <w:r>
        <w:rPr>
          <w:rFonts w:hint="eastAsia" w:eastAsia="宋体" w:cs="Arial"/>
          <w:b/>
          <w:bCs/>
          <w:color w:val="4874CB"/>
          <w:spacing w:val="0"/>
          <w:sz w:val="24"/>
          <w:szCs w:val="24"/>
          <w:lang w:val="en-US" w:eastAsia="zh-CN"/>
        </w:rPr>
        <w:t>盲</w:t>
      </w:r>
      <w:r>
        <w:rPr>
          <w:rFonts w:hint="default" w:eastAsia="宋体" w:cs="Arial"/>
          <w:b/>
          <w:bCs/>
          <w:color w:val="4874CB"/>
          <w:spacing w:val="0"/>
          <w:sz w:val="24"/>
          <w:szCs w:val="24"/>
          <w:lang w:val="en-US" w:eastAsia="zh-CN"/>
        </w:rPr>
        <w:t>目</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、不清醒的状态，发生</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左</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”的或</w:t>
      </w:r>
      <w:r>
        <w:rPr>
          <w:rFonts w:hint="default" w:eastAsia="宋体" w:cs="Arial"/>
          <w:b/>
          <w:bCs/>
          <w:color w:val="4874CB"/>
          <w:spacing w:val="0"/>
          <w:sz w:val="24"/>
          <w:szCs w:val="24"/>
          <w:lang w:val="en-US" w:eastAsia="zh-CN"/>
        </w:rPr>
        <w:t>右</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4874CB"/>
          <w:spacing w:val="0"/>
          <w:sz w:val="24"/>
          <w:szCs w:val="24"/>
          <w:lang w:val="en-US" w:eastAsia="zh-CN"/>
        </w:rPr>
        <w:t>错误</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，使社会主义事业遭受挫折和损失。</w:t>
      </w:r>
    </w:p>
    <w:p w14:paraId="0BE4B3F3">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6E8F16CB">
      <w:pPr>
        <w:widowControl/>
        <w:numPr>
          <w:ilvl w:val="0"/>
          <w:numId w:val="16"/>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bCs/>
          <w:snapToGrid/>
          <w:color w:val="000000"/>
          <w:spacing w:val="0"/>
          <w:kern w:val="2"/>
          <w:sz w:val="24"/>
          <w:szCs w:val="24"/>
          <w:highlight w:val="lightGray"/>
          <w:lang w:val="en-US" w:eastAsia="zh-CN"/>
        </w:rPr>
        <w:t>党在社会主义初级阶段的基本路线：</w:t>
      </w:r>
      <w:r>
        <w:rPr>
          <w:rFonts w:hint="eastAsia" w:ascii="宋体" w:hAnsi="宋体" w:eastAsia="宋体" w:cs="宋体"/>
          <w:b/>
          <w:bCs/>
          <w:snapToGrid/>
          <w:color w:val="00B0F0"/>
          <w:spacing w:val="0"/>
          <w:kern w:val="2"/>
          <w:sz w:val="24"/>
          <w:szCs w:val="24"/>
          <w:highlight w:val="none"/>
          <w:lang w:val="en-US" w:eastAsia="zh-CN"/>
        </w:rPr>
        <w:t>☆</w:t>
      </w:r>
    </w:p>
    <w:p w14:paraId="00DF05FB">
      <w:pPr>
        <w:widowControl/>
        <w:numPr>
          <w:ilvl w:val="0"/>
          <w:numId w:val="0"/>
        </w:numPr>
        <w:kinsoku w:val="0"/>
        <w:autoSpaceDE w:val="0"/>
        <w:autoSpaceDN w:val="0"/>
        <w:adjustRightInd w:val="0"/>
        <w:snapToGrid w:val="0"/>
        <w:spacing w:before="114" w:beforeLines="0" w:afterLines="0" w:line="240" w:lineRule="auto"/>
        <w:ind w:leftChars="0" w:firstLine="482"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eastAsia="宋体" w:cs="Arial"/>
          <w:b/>
          <w:bCs/>
          <w:color w:val="E54C5E"/>
          <w:spacing w:val="0"/>
          <w:sz w:val="24"/>
          <w:szCs w:val="24"/>
          <w:lang w:val="en-US" w:eastAsia="zh-CN"/>
        </w:rPr>
        <w:t>党的十三大</w:t>
      </w:r>
      <w:r>
        <w:rPr>
          <w:rFonts w:hint="default" w:ascii="宋体" w:hAnsi="宋体" w:eastAsia="宋体" w:cs="宋体"/>
          <w:b w:val="0"/>
          <w:bCs w:val="0"/>
          <w:snapToGrid/>
          <w:color w:val="000000"/>
          <w:spacing w:val="0"/>
          <w:kern w:val="2"/>
          <w:sz w:val="24"/>
          <w:szCs w:val="24"/>
          <w:highlight w:val="none"/>
          <w:lang w:val="en-US" w:eastAsia="zh-CN"/>
        </w:rPr>
        <w:t>从我国社会主义初级阶段的基本国情出发，在科学认识我国社会主要矛盾的基础上，提出了党在社会主义初级阶段的</w:t>
      </w:r>
      <w:r>
        <w:rPr>
          <w:rFonts w:hint="default" w:ascii="宋体" w:hAnsi="宋体" w:eastAsia="宋体" w:cs="宋体"/>
          <w:b/>
          <w:bCs/>
          <w:snapToGrid/>
          <w:color w:val="E54C5E"/>
          <w:spacing w:val="0"/>
          <w:kern w:val="2"/>
          <w:sz w:val="24"/>
          <w:szCs w:val="24"/>
          <w:u w:val="single"/>
          <w:lang w:val="en-US" w:eastAsia="zh-CN"/>
        </w:rPr>
        <w:t>基本路线</w:t>
      </w:r>
      <w:r>
        <w:rPr>
          <w:rFonts w:hint="eastAsia" w:ascii="宋体" w:hAnsi="宋体" w:eastAsia="宋体" w:cs="宋体"/>
          <w:b w:val="0"/>
          <w:bCs w:val="0"/>
          <w:snapToGrid/>
          <w:color w:val="000000"/>
          <w:spacing w:val="0"/>
          <w:kern w:val="2"/>
          <w:sz w:val="24"/>
          <w:szCs w:val="24"/>
          <w:highlight w:val="none"/>
          <w:lang w:val="en-US" w:eastAsia="zh-CN"/>
        </w:rPr>
        <w:t>：</w:t>
      </w:r>
    </w:p>
    <w:p w14:paraId="11D0DEB5">
      <w:pPr>
        <w:widowControl/>
        <w:numPr>
          <w:ilvl w:val="0"/>
          <w:numId w:val="0"/>
        </w:numPr>
        <w:kinsoku w:val="0"/>
        <w:autoSpaceDE w:val="0"/>
        <w:autoSpaceDN w:val="0"/>
        <w:adjustRightInd w:val="0"/>
        <w:snapToGrid w:val="0"/>
        <w:spacing w:before="114" w:beforeLines="0" w:afterLines="0" w:line="240" w:lineRule="auto"/>
        <w:ind w:leftChars="0" w:firstLine="482" w:firstLineChars="200"/>
        <w:jc w:val="both"/>
        <w:textAlignment w:val="baseline"/>
        <w:outlineLvl w:val="6"/>
        <w:rPr>
          <w:rFonts w:hint="eastAsia" w:ascii="宋体" w:hAnsi="宋体" w:eastAsia="宋体" w:cs="宋体"/>
          <w:b/>
          <w:bCs/>
          <w:snapToGrid/>
          <w:color w:val="E54C5E"/>
          <w:spacing w:val="0"/>
          <w:kern w:val="2"/>
          <w:sz w:val="24"/>
          <w:szCs w:val="24"/>
          <w:highlight w:val="none"/>
          <w:u w:val="single"/>
          <w:lang w:val="en-US" w:eastAsia="zh-CN"/>
        </w:rPr>
      </w:pPr>
      <w:r>
        <w:rPr>
          <w:rFonts w:hint="default" w:ascii="宋体" w:hAnsi="宋体" w:eastAsia="宋体" w:cs="宋体"/>
          <w:b/>
          <w:bCs/>
          <w:snapToGrid/>
          <w:color w:val="E54C5E"/>
          <w:spacing w:val="0"/>
          <w:kern w:val="2"/>
          <w:sz w:val="24"/>
          <w:szCs w:val="24"/>
          <w:highlight w:val="none"/>
          <w:u w:val="single"/>
          <w:lang w:val="en-US" w:eastAsia="zh-CN"/>
        </w:rPr>
        <w:t>“领导和团结全国各族人民，以经济建设为中心，坚持四项基本原则，坚持改革开放，自力更生，艰苦创业，为把我国建设成为富强、民主、文明的社会主义现代化国家而奋斗。”</w:t>
      </w:r>
      <w:r>
        <w:rPr>
          <w:rFonts w:hint="eastAsia" w:ascii="宋体" w:hAnsi="宋体" w:eastAsia="宋体" w:cs="宋体"/>
          <w:b/>
          <w:bCs/>
          <w:snapToGrid/>
          <w:color w:val="E54C5E"/>
          <w:spacing w:val="0"/>
          <w:kern w:val="2"/>
          <w:sz w:val="24"/>
          <w:szCs w:val="24"/>
          <w:highlight w:val="none"/>
          <w:u w:val="single"/>
          <w:lang w:val="en-US" w:eastAsia="zh-CN"/>
        </w:rPr>
        <w:t>（一个中心，两个基本点）</w:t>
      </w:r>
    </w:p>
    <w:p w14:paraId="4582F2FB">
      <w:pPr>
        <w:widowControl w:val="0"/>
        <w:numPr>
          <w:ilvl w:val="0"/>
          <w:numId w:val="2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bCs/>
          <w:snapToGrid/>
          <w:color w:val="E54C5E"/>
          <w:spacing w:val="0"/>
          <w:kern w:val="2"/>
          <w:sz w:val="24"/>
          <w:szCs w:val="24"/>
          <w:highlight w:val="none"/>
          <w:u w:val="single"/>
          <w:lang w:val="en-US" w:eastAsia="zh-CN"/>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领导和团结各族人民</w:t>
      </w:r>
      <w:r>
        <w:rPr>
          <w:rFonts w:hint="eastAsia" w:ascii="宋体" w:hAnsi="宋体" w:cs="宋体"/>
          <w:b w:val="0"/>
          <w:bCs/>
          <w:color w:val="auto"/>
          <w:spacing w:val="0"/>
          <w:kern w:val="0"/>
          <w:sz w:val="24"/>
          <w:szCs w:val="24"/>
          <w:u w:val="none"/>
          <w:lang w:val="en-US" w:eastAsia="zh-CN"/>
        </w:rPr>
        <w:t>---</w:t>
      </w:r>
      <w:r>
        <w:rPr>
          <w:rFonts w:hint="default" w:eastAsia="宋体" w:cs="Arial"/>
          <w:b/>
          <w:bCs/>
          <w:color w:val="E54C5E"/>
          <w:spacing w:val="0"/>
          <w:sz w:val="24"/>
          <w:szCs w:val="24"/>
          <w:lang w:val="en-US" w:eastAsia="zh-CN"/>
        </w:rPr>
        <w:t>领导力量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eastAsia="宋体" w:cs="Arial"/>
          <w:b/>
          <w:bCs/>
          <w:color w:val="E54C5E"/>
          <w:spacing w:val="0"/>
          <w:sz w:val="24"/>
          <w:szCs w:val="24"/>
          <w:lang w:val="en-US" w:eastAsia="zh-CN"/>
        </w:rPr>
        <w:t>依靠力量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BC78429">
      <w:pPr>
        <w:widowControl w:val="0"/>
        <w:numPr>
          <w:ilvl w:val="0"/>
          <w:numId w:val="2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以经济建设为中心，坚持四项基本原则，坚持改革开放</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（一个中心两个基本点）</w:t>
      </w:r>
      <w:r>
        <w:rPr>
          <w:rFonts w:hint="eastAsia" w:ascii="宋体" w:hAnsi="宋体" w:cs="宋体"/>
          <w:b w:val="0"/>
          <w:bCs/>
          <w:color w:val="auto"/>
          <w:spacing w:val="0"/>
          <w:kern w:val="0"/>
          <w:sz w:val="24"/>
          <w:szCs w:val="24"/>
          <w:u w:val="none"/>
          <w:lang w:val="en-US" w:eastAsia="zh-CN"/>
        </w:rPr>
        <w:t>---</w:t>
      </w:r>
      <w:r>
        <w:rPr>
          <w:rFonts w:hint="default" w:eastAsia="宋体" w:cs="Arial"/>
          <w:b/>
          <w:bCs/>
          <w:color w:val="E54C5E"/>
          <w:spacing w:val="0"/>
          <w:sz w:val="24"/>
          <w:szCs w:val="24"/>
          <w:lang w:val="en-US" w:eastAsia="zh-CN"/>
        </w:rPr>
        <w:t>基本途径</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ADE6BAC">
      <w:pPr>
        <w:widowControl/>
        <w:numPr>
          <w:ilvl w:val="0"/>
          <w:numId w:val="22"/>
        </w:numPr>
        <w:kinsoku w:val="0"/>
        <w:autoSpaceDE w:val="0"/>
        <w:autoSpaceDN w:val="0"/>
        <w:adjustRightInd w:val="0"/>
        <w:snapToGrid w:val="0"/>
        <w:spacing w:before="114" w:beforeLines="0" w:afterLines="0" w:line="240" w:lineRule="auto"/>
        <w:ind w:left="1308" w:leftChars="0" w:hanging="468"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其中，“</w:t>
      </w:r>
      <w:r>
        <w:rPr>
          <w:rFonts w:hint="default" w:eastAsia="宋体" w:cs="Arial"/>
          <w:b/>
          <w:bCs/>
          <w:color w:val="4874CB"/>
          <w:spacing w:val="0"/>
          <w:sz w:val="24"/>
          <w:szCs w:val="24"/>
          <w:lang w:val="en-US" w:eastAsia="zh-CN"/>
        </w:rPr>
        <w:t>以经济建设为中心</w:t>
      </w:r>
      <w:r>
        <w:rPr>
          <w:rFonts w:hint="default" w:ascii="宋体" w:hAnsi="宋体" w:eastAsia="宋体" w:cs="宋体"/>
          <w:b w:val="0"/>
          <w:bCs w:val="0"/>
          <w:snapToGrid/>
          <w:color w:val="000000"/>
          <w:spacing w:val="0"/>
          <w:kern w:val="2"/>
          <w:sz w:val="24"/>
          <w:szCs w:val="24"/>
          <w:highlight w:val="none"/>
          <w:lang w:val="en-US" w:eastAsia="zh-CN"/>
        </w:rPr>
        <w:t>”回答了</w:t>
      </w:r>
      <w:r>
        <w:rPr>
          <w:rFonts w:hint="default" w:ascii="宋体" w:hAnsi="宋体" w:eastAsia="宋体" w:cs="宋体"/>
          <w:b/>
          <w:bCs/>
          <w:snapToGrid/>
          <w:color w:val="4874CB"/>
          <w:spacing w:val="0"/>
          <w:kern w:val="2"/>
          <w:sz w:val="24"/>
          <w:szCs w:val="24"/>
          <w:u w:val="single"/>
          <w:lang w:val="en-US" w:eastAsia="zh-CN"/>
        </w:rPr>
        <w:t>社会主义的根本任务</w:t>
      </w:r>
      <w:r>
        <w:rPr>
          <w:rFonts w:hint="default" w:ascii="宋体" w:hAnsi="宋体" w:eastAsia="宋体" w:cs="宋体"/>
          <w:b w:val="0"/>
          <w:bCs w:val="0"/>
          <w:snapToGrid/>
          <w:color w:val="000000"/>
          <w:spacing w:val="0"/>
          <w:kern w:val="2"/>
          <w:sz w:val="24"/>
          <w:szCs w:val="24"/>
          <w:highlight w:val="none"/>
          <w:lang w:val="en-US" w:eastAsia="zh-CN"/>
        </w:rPr>
        <w:t>问题，“</w:t>
      </w:r>
      <w:r>
        <w:rPr>
          <w:rFonts w:hint="default" w:eastAsia="宋体" w:cs="Arial"/>
          <w:b/>
          <w:bCs/>
          <w:color w:val="4874CB"/>
          <w:spacing w:val="0"/>
          <w:sz w:val="24"/>
          <w:szCs w:val="24"/>
          <w:lang w:val="en-US" w:eastAsia="zh-CN"/>
        </w:rPr>
        <w:t>坚持四项基本原则</w:t>
      </w:r>
      <w:r>
        <w:rPr>
          <w:rFonts w:hint="default" w:ascii="宋体" w:hAnsi="宋体" w:eastAsia="宋体" w:cs="宋体"/>
          <w:b w:val="0"/>
          <w:bCs w:val="0"/>
          <w:snapToGrid/>
          <w:color w:val="000000"/>
          <w:spacing w:val="0"/>
          <w:kern w:val="2"/>
          <w:sz w:val="24"/>
          <w:szCs w:val="24"/>
          <w:highlight w:val="none"/>
          <w:lang w:val="en-US" w:eastAsia="zh-CN"/>
        </w:rPr>
        <w:t>”回答了</w:t>
      </w:r>
      <w:r>
        <w:rPr>
          <w:rFonts w:hint="default" w:ascii="宋体" w:hAnsi="宋体" w:eastAsia="宋体" w:cs="宋体"/>
          <w:b/>
          <w:bCs/>
          <w:snapToGrid/>
          <w:color w:val="4874CB"/>
          <w:spacing w:val="0"/>
          <w:kern w:val="2"/>
          <w:sz w:val="24"/>
          <w:szCs w:val="24"/>
          <w:u w:val="single"/>
          <w:lang w:val="en-US" w:eastAsia="zh-CN"/>
        </w:rPr>
        <w:t>解放和发展生产力的政治保证</w:t>
      </w:r>
      <w:r>
        <w:rPr>
          <w:rFonts w:hint="default" w:ascii="宋体" w:hAnsi="宋体" w:eastAsia="宋体" w:cs="宋体"/>
          <w:b w:val="0"/>
          <w:bCs w:val="0"/>
          <w:snapToGrid/>
          <w:color w:val="000000"/>
          <w:spacing w:val="0"/>
          <w:kern w:val="2"/>
          <w:sz w:val="24"/>
          <w:szCs w:val="24"/>
          <w:highlight w:val="none"/>
          <w:lang w:val="en-US" w:eastAsia="zh-CN"/>
        </w:rPr>
        <w:t>问题，“</w:t>
      </w:r>
      <w:r>
        <w:rPr>
          <w:rFonts w:hint="default" w:eastAsia="宋体" w:cs="Arial"/>
          <w:b/>
          <w:bCs/>
          <w:color w:val="4874CB"/>
          <w:spacing w:val="0"/>
          <w:sz w:val="24"/>
          <w:szCs w:val="24"/>
          <w:lang w:val="en-US" w:eastAsia="zh-CN"/>
        </w:rPr>
        <w:t>坚持改革开放</w:t>
      </w:r>
      <w:r>
        <w:rPr>
          <w:rFonts w:hint="default" w:ascii="宋体" w:hAnsi="宋体" w:eastAsia="宋体" w:cs="宋体"/>
          <w:b w:val="0"/>
          <w:bCs w:val="0"/>
          <w:snapToGrid/>
          <w:color w:val="000000"/>
          <w:spacing w:val="0"/>
          <w:kern w:val="2"/>
          <w:sz w:val="24"/>
          <w:szCs w:val="24"/>
          <w:highlight w:val="none"/>
          <w:lang w:val="en-US" w:eastAsia="zh-CN"/>
        </w:rPr>
        <w:t>”回答了</w:t>
      </w:r>
      <w:r>
        <w:rPr>
          <w:rFonts w:hint="default" w:ascii="宋体" w:hAnsi="宋体" w:eastAsia="宋体" w:cs="宋体"/>
          <w:b/>
          <w:bCs/>
          <w:snapToGrid/>
          <w:color w:val="4874CB"/>
          <w:spacing w:val="0"/>
          <w:kern w:val="2"/>
          <w:sz w:val="24"/>
          <w:szCs w:val="24"/>
          <w:u w:val="single"/>
          <w:lang w:val="en-US" w:eastAsia="zh-CN"/>
        </w:rPr>
        <w:t>社会主义的发展动力</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4874CB"/>
          <w:spacing w:val="0"/>
          <w:kern w:val="2"/>
          <w:sz w:val="24"/>
          <w:szCs w:val="24"/>
          <w:u w:val="single"/>
          <w:lang w:val="en-US" w:eastAsia="zh-CN"/>
        </w:rPr>
        <w:t>外部条件</w:t>
      </w:r>
      <w:r>
        <w:rPr>
          <w:rFonts w:hint="default" w:ascii="宋体" w:hAnsi="宋体" w:eastAsia="宋体" w:cs="宋体"/>
          <w:b w:val="0"/>
          <w:bCs w:val="0"/>
          <w:snapToGrid/>
          <w:color w:val="000000"/>
          <w:spacing w:val="0"/>
          <w:kern w:val="2"/>
          <w:sz w:val="24"/>
          <w:szCs w:val="24"/>
          <w:highlight w:val="none"/>
          <w:lang w:val="en-US" w:eastAsia="zh-CN"/>
        </w:rPr>
        <w:t>问题。</w:t>
      </w:r>
    </w:p>
    <w:p w14:paraId="3D745D63">
      <w:pPr>
        <w:widowControl w:val="0"/>
        <w:numPr>
          <w:ilvl w:val="0"/>
          <w:numId w:val="2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自力更生，艰苦创业</w:t>
      </w:r>
      <w:r>
        <w:rPr>
          <w:rFonts w:hint="eastAsia" w:ascii="宋体" w:hAnsi="宋体" w:cs="宋体"/>
          <w:b w:val="0"/>
          <w:bCs/>
          <w:color w:val="auto"/>
          <w:spacing w:val="0"/>
          <w:kern w:val="0"/>
          <w:sz w:val="24"/>
          <w:szCs w:val="24"/>
          <w:u w:val="none"/>
          <w:lang w:val="en-US" w:eastAsia="zh-CN"/>
        </w:rPr>
        <w:t>---</w:t>
      </w:r>
      <w:r>
        <w:rPr>
          <w:rFonts w:hint="default" w:eastAsia="宋体" w:cs="Arial"/>
          <w:b/>
          <w:bCs/>
          <w:color w:val="E54C5E"/>
          <w:spacing w:val="0"/>
          <w:sz w:val="24"/>
          <w:szCs w:val="24"/>
          <w:lang w:val="en-US" w:eastAsia="zh-CN"/>
        </w:rPr>
        <w:t>根本立足点</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4BFE455">
      <w:pPr>
        <w:widowControl w:val="0"/>
        <w:numPr>
          <w:ilvl w:val="0"/>
          <w:numId w:val="2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spacing w:val="0"/>
          <w:kern w:val="2"/>
          <w:sz w:val="24"/>
          <w:szCs w:val="24"/>
          <w:highlight w:val="red"/>
          <w:lang w:val="en-US" w:eastAsia="zh-CN"/>
        </w:rPr>
      </w:pPr>
      <w:r>
        <w:rPr>
          <w:rFonts w:hint="eastAsia" w:ascii="宋体" w:hAnsi="宋体" w:cs="宋体"/>
          <w:b w:val="0"/>
          <w:bCs/>
          <w:color w:val="auto"/>
          <w:spacing w:val="0"/>
          <w:kern w:val="0"/>
          <w:sz w:val="24"/>
          <w:szCs w:val="24"/>
          <w:u w:val="none"/>
        </w:rPr>
        <w:t>富强民主文明和谐美丽的社会主义现代化强国</w:t>
      </w:r>
      <w:r>
        <w:rPr>
          <w:rFonts w:hint="eastAsia" w:ascii="宋体" w:hAnsi="宋体" w:cs="宋体"/>
          <w:b w:val="0"/>
          <w:bCs/>
          <w:color w:val="auto"/>
          <w:spacing w:val="0"/>
          <w:kern w:val="0"/>
          <w:sz w:val="24"/>
          <w:szCs w:val="24"/>
          <w:u w:val="none"/>
          <w:lang w:val="en-US" w:eastAsia="zh-CN"/>
        </w:rPr>
        <w:t>---</w:t>
      </w:r>
      <w:r>
        <w:rPr>
          <w:rFonts w:hint="eastAsia" w:ascii="宋体" w:hAnsi="宋体" w:cs="宋体"/>
          <w:b/>
          <w:bCs w:val="0"/>
          <w:color w:val="E54C5E"/>
          <w:spacing w:val="0"/>
          <w:kern w:val="0"/>
          <w:sz w:val="24"/>
          <w:szCs w:val="24"/>
          <w:highlight w:val="none"/>
          <w:u w:val="none"/>
        </w:rPr>
        <w:t>奋斗目标</w:t>
      </w:r>
    </w:p>
    <w:p w14:paraId="1D110026">
      <w:pPr>
        <w:widowControl/>
        <w:numPr>
          <w:ilvl w:val="0"/>
          <w:numId w:val="22"/>
        </w:numPr>
        <w:kinsoku w:val="0"/>
        <w:autoSpaceDE w:val="0"/>
        <w:autoSpaceDN w:val="0"/>
        <w:adjustRightInd w:val="0"/>
        <w:snapToGrid w:val="0"/>
        <w:spacing w:before="114" w:beforeLines="0" w:afterLines="0" w:line="240" w:lineRule="auto"/>
        <w:ind w:left="1308" w:leftChars="0" w:hanging="468" w:firstLineChars="0"/>
        <w:jc w:val="both"/>
        <w:textAlignment w:val="baseline"/>
        <w:outlineLvl w:val="6"/>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spacing w:val="0"/>
          <w:kern w:val="2"/>
          <w:sz w:val="24"/>
          <w:szCs w:val="24"/>
          <w:highlight w:val="none"/>
          <w:lang w:val="en-US" w:eastAsia="zh-CN"/>
        </w:rPr>
        <w:t>“</w:t>
      </w:r>
      <w:r>
        <w:rPr>
          <w:rFonts w:hint="default" w:eastAsia="宋体" w:cs="Arial"/>
          <w:b/>
          <w:bCs/>
          <w:color w:val="4874CB"/>
          <w:spacing w:val="0"/>
          <w:sz w:val="24"/>
          <w:szCs w:val="24"/>
          <w:lang w:val="en-US" w:eastAsia="zh-CN"/>
        </w:rPr>
        <w:t>富强</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eastAsia="宋体" w:cs="Arial"/>
          <w:b/>
          <w:bCs/>
          <w:color w:val="4874CB"/>
          <w:spacing w:val="0"/>
          <w:sz w:val="24"/>
          <w:szCs w:val="24"/>
          <w:lang w:val="en-US" w:eastAsia="zh-CN"/>
        </w:rPr>
        <w:t>民主</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eastAsia="宋体" w:cs="Arial"/>
          <w:b/>
          <w:bCs/>
          <w:color w:val="4874CB"/>
          <w:spacing w:val="0"/>
          <w:sz w:val="24"/>
          <w:szCs w:val="24"/>
          <w:lang w:val="en-US" w:eastAsia="zh-CN"/>
        </w:rPr>
        <w:t>文明</w:t>
      </w:r>
      <w:r>
        <w:rPr>
          <w:rFonts w:hint="default" w:ascii="宋体" w:hAnsi="宋体" w:eastAsia="宋体" w:cs="宋体"/>
          <w:b w:val="0"/>
          <w:bCs w:val="0"/>
          <w:snapToGrid/>
          <w:color w:val="000000"/>
          <w:spacing w:val="0"/>
          <w:kern w:val="2"/>
          <w:sz w:val="24"/>
          <w:szCs w:val="24"/>
          <w:highlight w:val="none"/>
          <w:lang w:val="en-US" w:eastAsia="zh-CN"/>
        </w:rPr>
        <w:t>”分别是</w:t>
      </w:r>
      <w:r>
        <w:rPr>
          <w:rFonts w:hint="default" w:ascii="宋体" w:hAnsi="宋体" w:eastAsia="宋体" w:cs="宋体"/>
          <w:b/>
          <w:bCs/>
          <w:snapToGrid/>
          <w:color w:val="4874CB"/>
          <w:spacing w:val="0"/>
          <w:kern w:val="2"/>
          <w:sz w:val="24"/>
          <w:szCs w:val="24"/>
          <w:u w:val="single"/>
          <w:lang w:val="en-US" w:eastAsia="zh-CN"/>
        </w:rPr>
        <w:t>经济</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4874CB"/>
          <w:spacing w:val="0"/>
          <w:kern w:val="2"/>
          <w:sz w:val="24"/>
          <w:szCs w:val="24"/>
          <w:u w:val="single"/>
          <w:lang w:val="en-US" w:eastAsia="zh-CN"/>
        </w:rPr>
        <w:t>政治</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4874CB"/>
          <w:spacing w:val="0"/>
          <w:kern w:val="2"/>
          <w:sz w:val="24"/>
          <w:szCs w:val="24"/>
          <w:u w:val="single"/>
          <w:lang w:val="en-US" w:eastAsia="zh-CN"/>
        </w:rPr>
        <w:t>思想文化</w:t>
      </w:r>
      <w:r>
        <w:rPr>
          <w:rFonts w:hint="default" w:ascii="宋体" w:hAnsi="宋体" w:eastAsia="宋体" w:cs="宋体"/>
          <w:b w:val="0"/>
          <w:bCs w:val="0"/>
          <w:snapToGrid/>
          <w:color w:val="000000"/>
          <w:spacing w:val="0"/>
          <w:kern w:val="2"/>
          <w:sz w:val="24"/>
          <w:szCs w:val="24"/>
          <w:highlight w:val="none"/>
          <w:lang w:val="en-US" w:eastAsia="zh-CN"/>
        </w:rPr>
        <w:t>领域的目标和要求，三者在现实中表现为经济建设、政治建设文化建设的统一。</w:t>
      </w:r>
    </w:p>
    <w:p w14:paraId="792257DE">
      <w:pPr>
        <w:widowControl/>
        <w:numPr>
          <w:ilvl w:val="0"/>
          <w:numId w:val="0"/>
        </w:numPr>
        <w:kinsoku w:val="0"/>
        <w:autoSpaceDE w:val="0"/>
        <w:autoSpaceDN w:val="0"/>
        <w:adjustRightInd w:val="0"/>
        <w:snapToGrid w:val="0"/>
        <w:spacing w:before="114" w:beforeLines="0" w:afterLines="0" w:line="240" w:lineRule="auto"/>
        <w:ind w:firstLine="482" w:firstLineChars="200"/>
        <w:jc w:val="both"/>
        <w:textAlignment w:val="baseline"/>
        <w:outlineLvl w:val="6"/>
        <w:rPr>
          <w:rFonts w:hint="default" w:ascii="宋体" w:hAnsi="宋体" w:eastAsia="宋体" w:cs="宋体"/>
          <w:b/>
          <w:bCs/>
          <w:snapToGrid/>
          <w:color w:val="4F81BD" w:themeColor="accent1"/>
          <w:spacing w:val="0"/>
          <w:kern w:val="2"/>
          <w:sz w:val="24"/>
          <w:szCs w:val="24"/>
          <w:highlight w:val="none"/>
          <w:u w:val="single"/>
          <w:lang w:val="en-US" w:eastAsia="zh-CN"/>
          <w14:textFill>
            <w14:solidFill>
              <w14:schemeClr w14:val="accent1"/>
            </w14:solidFill>
          </w14:textFill>
        </w:rPr>
      </w:pPr>
      <w:r>
        <w:rPr>
          <w:rFonts w:hint="default" w:ascii="宋体" w:hAnsi="宋体" w:eastAsia="宋体" w:cs="宋体"/>
          <w:b/>
          <w:bCs/>
          <w:snapToGrid/>
          <w:color w:val="4F81BD" w:themeColor="accent1"/>
          <w:spacing w:val="0"/>
          <w:kern w:val="2"/>
          <w:sz w:val="24"/>
          <w:szCs w:val="24"/>
          <w:highlight w:val="none"/>
          <w:u w:val="single"/>
          <w:lang w:val="en-US" w:eastAsia="zh-CN"/>
          <w14:textFill>
            <w14:solidFill>
              <w14:schemeClr w14:val="accent1"/>
            </w14:solidFill>
          </w14:textFill>
        </w:rPr>
        <w:t>“以经济建设为中心，坚持四项基本原则，坚持改革开放”，即“一个中心、两个基本点”是党在社会主义初级阶段基本路线的简明概括。</w:t>
      </w:r>
    </w:p>
    <w:p w14:paraId="49576EFE">
      <w:pPr>
        <w:widowControl w:val="0"/>
        <w:numPr>
          <w:ilvl w:val="0"/>
          <w:numId w:val="23"/>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eastAsia="宋体" w:cs="Arial"/>
          <w:b/>
          <w:bCs/>
          <w:color w:val="4874CB"/>
          <w:spacing w:val="0"/>
          <w:sz w:val="24"/>
          <w:szCs w:val="24"/>
          <w:lang w:val="en-US" w:eastAsia="zh-CN"/>
        </w:rPr>
        <w:t>以经济建设为中心</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是党在改革开放和社会主义现代化建设新时期实现的最根本的</w:t>
      </w:r>
      <w:r>
        <w:rPr>
          <w:rFonts w:hint="default" w:eastAsia="宋体" w:cs="Arial"/>
          <w:b/>
          <w:bCs/>
          <w:color w:val="E54C5E"/>
          <w:spacing w:val="0"/>
          <w:sz w:val="24"/>
          <w:szCs w:val="24"/>
          <w:lang w:val="en-US" w:eastAsia="zh-CN"/>
        </w:rPr>
        <w:t>拨乱反正</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A15D3D6">
      <w:pPr>
        <w:widowControl w:val="0"/>
        <w:numPr>
          <w:ilvl w:val="0"/>
          <w:numId w:val="23"/>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eastAsia="宋体" w:cs="Arial"/>
          <w:b/>
          <w:bCs/>
          <w:color w:val="4874CB"/>
          <w:spacing w:val="0"/>
          <w:sz w:val="24"/>
          <w:szCs w:val="24"/>
          <w:lang w:val="en-US" w:eastAsia="zh-CN"/>
        </w:rPr>
        <w:t>四项基本原则</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w:t>
      </w:r>
      <w:r>
        <w:rPr>
          <w:rFonts w:hint="default" w:eastAsia="宋体" w:cs="Arial"/>
          <w:b/>
          <w:bCs/>
          <w:color w:val="E54C5E"/>
          <w:spacing w:val="0"/>
          <w:sz w:val="24"/>
          <w:szCs w:val="24"/>
          <w:lang w:val="en-US" w:eastAsia="zh-CN"/>
        </w:rPr>
        <w:t>立国之本</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，是我们党和国家生存发展的</w:t>
      </w:r>
      <w:r>
        <w:rPr>
          <w:rFonts w:hint="default" w:eastAsia="宋体" w:cs="Arial"/>
          <w:b/>
          <w:bCs/>
          <w:color w:val="E54C5E"/>
          <w:spacing w:val="0"/>
          <w:sz w:val="24"/>
          <w:szCs w:val="24"/>
          <w:lang w:val="en-US" w:eastAsia="zh-CN"/>
        </w:rPr>
        <w:t>政治基石;</w:t>
      </w:r>
    </w:p>
    <w:p w14:paraId="619FE641">
      <w:pPr>
        <w:widowControl w:val="0"/>
        <w:numPr>
          <w:ilvl w:val="0"/>
          <w:numId w:val="23"/>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eastAsia="宋体" w:cs="Arial"/>
          <w:b/>
          <w:bCs/>
          <w:color w:val="4874CB"/>
          <w:spacing w:val="0"/>
          <w:sz w:val="24"/>
          <w:szCs w:val="24"/>
          <w:lang w:val="en-US" w:eastAsia="zh-CN"/>
        </w:rPr>
        <w:t>改革开放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w:t>
      </w:r>
      <w:r>
        <w:rPr>
          <w:rFonts w:hint="default" w:eastAsia="宋体" w:cs="Arial"/>
          <w:b/>
          <w:bCs/>
          <w:color w:val="E54C5E"/>
          <w:spacing w:val="0"/>
          <w:sz w:val="24"/>
          <w:szCs w:val="24"/>
          <w:lang w:val="en-US" w:eastAsia="zh-CN"/>
        </w:rPr>
        <w:t>强国之路</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，是我们党和国家发展进步的</w:t>
      </w:r>
      <w:r>
        <w:rPr>
          <w:rFonts w:hint="default" w:eastAsia="宋体" w:cs="Arial"/>
          <w:b/>
          <w:bCs/>
          <w:color w:val="E54C5E"/>
          <w:spacing w:val="0"/>
          <w:sz w:val="24"/>
          <w:szCs w:val="24"/>
          <w:lang w:val="en-US" w:eastAsia="zh-CN"/>
        </w:rPr>
        <w:t>活力源泉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E4DCE9A">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6F6BB719">
      <w:pPr>
        <w:widowControl/>
        <w:numPr>
          <w:numId w:val="0"/>
        </w:numPr>
        <w:spacing w:line="240" w:lineRule="auto"/>
        <w:ind w:left="420" w:leftChars="0"/>
        <w:jc w:val="left"/>
        <w:rPr>
          <w:rFonts w:hint="eastAsia" w:ascii="宋体" w:hAnsi="宋体" w:cs="宋体"/>
          <w:b/>
          <w:bCs w:val="0"/>
          <w:color w:val="auto"/>
          <w:spacing w:val="0"/>
          <w:kern w:val="0"/>
          <w:szCs w:val="21"/>
          <w:u w:val="none"/>
        </w:rPr>
      </w:pPr>
      <w:r>
        <w:rPr>
          <w:rFonts w:hint="eastAsia" w:ascii="宋体" w:hAnsi="宋体" w:cs="宋体"/>
          <w:b/>
          <w:bCs w:val="0"/>
          <w:color w:val="auto"/>
          <w:spacing w:val="0"/>
          <w:kern w:val="0"/>
          <w:szCs w:val="21"/>
          <w:u w:val="none"/>
        </w:rPr>
        <w:t>坚持“一个中心、两个基本点”的统一</w:t>
      </w:r>
    </w:p>
    <w:p w14:paraId="60D63A44">
      <w:pPr>
        <w:widowControl w:val="0"/>
        <w:numPr>
          <w:ilvl w:val="0"/>
          <w:numId w:val="0"/>
        </w:numPr>
        <w:kinsoku/>
        <w:autoSpaceDE/>
        <w:autoSpaceDN/>
        <w:adjustRightInd/>
        <w:snapToGrid/>
        <w:spacing w:before="115" w:line="240" w:lineRule="auto"/>
        <w:ind w:left="420" w:leftChars="0" w:firstLine="420"/>
        <w:jc w:val="both"/>
        <w:textAlignment w:val="auto"/>
        <w:outlineLvl w:val="0"/>
        <w:rPr>
          <w:rFonts w:hint="eastAsia" w:ascii="宋体" w:hAnsi="宋体" w:cs="宋体"/>
          <w:b w:val="0"/>
          <w:bCs/>
          <w:color w:val="auto"/>
          <w:spacing w:val="0"/>
          <w:kern w:val="0"/>
          <w:szCs w:val="21"/>
          <w:u w:val="single"/>
        </w:rPr>
      </w:pPr>
      <w:r>
        <w:rPr>
          <w:rFonts w:hint="eastAsia" w:ascii="宋体" w:hAnsi="宋体" w:cs="宋体"/>
          <w:b w:val="0"/>
          <w:bCs/>
          <w:color w:val="auto"/>
          <w:spacing w:val="0"/>
          <w:kern w:val="0"/>
          <w:szCs w:val="21"/>
          <w:u w:val="single"/>
        </w:rPr>
        <w:t>“一个中心、两个基本点”是一个整体，集中体现了我国社会主义现代化建设的战略布局，揭示了中国特色社会主义的客观规律和发展道路</w:t>
      </w:r>
      <w:r>
        <w:rPr>
          <w:rFonts w:hint="eastAsia" w:ascii="宋体" w:hAnsi="宋体" w:cs="宋体"/>
          <w:b w:val="0"/>
          <w:bCs/>
          <w:color w:val="auto"/>
          <w:spacing w:val="0"/>
          <w:kern w:val="0"/>
          <w:szCs w:val="21"/>
          <w:u w:val="none"/>
        </w:rPr>
        <w:t>。坚持党的基本路线，必须把坚持四项基本原则同坚持改革开放结合起来，既要以四项基本原则保证改革开放的正确方向，又要通过改革开放赋予四项基本原则新的时代内涵，坚持把以经济建设为中心同四项基本原则、改革开放</w:t>
      </w:r>
      <w:r>
        <w:rPr>
          <w:rFonts w:hint="eastAsia" w:ascii="宋体" w:hAnsi="宋体" w:cs="宋体"/>
          <w:b w:val="0"/>
          <w:bCs/>
          <w:color w:val="auto"/>
          <w:spacing w:val="0"/>
          <w:kern w:val="0"/>
          <w:szCs w:val="21"/>
          <w:u w:val="single"/>
        </w:rPr>
        <w:t>这两个基本点统一于发展中国特色社会主义的伟大实践。</w:t>
      </w:r>
    </w:p>
    <w:p w14:paraId="3CB60E5B">
      <w:pPr>
        <w:widowControl w:val="0"/>
        <w:numPr>
          <w:ilvl w:val="0"/>
          <w:numId w:val="0"/>
        </w:numPr>
        <w:kinsoku/>
        <w:autoSpaceDE/>
        <w:autoSpaceDN/>
        <w:adjustRightInd/>
        <w:snapToGrid/>
        <w:spacing w:before="115" w:line="240" w:lineRule="auto"/>
        <w:ind w:left="420" w:leftChars="0" w:firstLine="420"/>
        <w:jc w:val="both"/>
        <w:textAlignment w:val="auto"/>
        <w:outlineLvl w:val="0"/>
        <w:rPr>
          <w:rFonts w:hint="default" w:ascii="宋体" w:hAnsi="宋体" w:cs="宋体"/>
          <w:b w:val="0"/>
          <w:bCs/>
          <w:color w:val="auto"/>
          <w:spacing w:val="0"/>
          <w:kern w:val="0"/>
          <w:szCs w:val="21"/>
          <w:u w:val="single"/>
          <w:lang w:val="en-US" w:eastAsia="zh-CN"/>
        </w:rPr>
      </w:pPr>
    </w:p>
    <w:p w14:paraId="02B12C3A">
      <w:pPr>
        <w:widowControl w:val="0"/>
        <w:numPr>
          <w:ilvl w:val="0"/>
          <w:numId w:val="24"/>
        </w:numPr>
        <w:kinsoku/>
        <w:autoSpaceDE/>
        <w:autoSpaceDN/>
        <w:adjustRightInd/>
        <w:snapToGrid/>
        <w:spacing w:before="115" w:line="240" w:lineRule="auto"/>
        <w:ind w:left="420" w:leftChars="0" w:hanging="420" w:firstLineChars="0"/>
        <w:jc w:val="both"/>
        <w:textAlignment w:val="auto"/>
        <w:outlineLvl w:val="0"/>
        <w:rPr>
          <w:rFonts w:hint="default" w:ascii="宋体" w:hAnsi="宋体" w:eastAsia="宋体" w:cs="宋体"/>
          <w:b/>
          <w:bCs/>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000000" w:themeColor="text1"/>
          <w:spacing w:val="0"/>
          <w:kern w:val="2"/>
          <w:sz w:val="24"/>
          <w:szCs w:val="24"/>
          <w:lang w:val="en-US" w:eastAsia="zh-CN"/>
          <w14:textFill>
            <w14:solidFill>
              <w14:schemeClr w14:val="tx1"/>
            </w14:solidFill>
          </w14:textFill>
        </w:rPr>
        <w:t>四项基本原则</w:t>
      </w:r>
      <w:r>
        <w:rPr>
          <w:rFonts w:hint="eastAsia" w:ascii="宋体" w:hAnsi="宋体" w:cs="宋体"/>
          <w:b/>
          <w:bCs/>
          <w:snapToGrid/>
          <w:color w:val="000000" w:themeColor="text1"/>
          <w:spacing w:val="0"/>
          <w:kern w:val="2"/>
          <w:sz w:val="24"/>
          <w:szCs w:val="24"/>
          <w:lang w:val="en-US" w:eastAsia="zh-CN"/>
          <w14:textFill>
            <w14:solidFill>
              <w14:schemeClr w14:val="tx1"/>
            </w14:solidFill>
          </w14:textFill>
        </w:rPr>
        <w:t>：</w:t>
      </w:r>
    </w:p>
    <w:p w14:paraId="6CE9B155">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必须在</w:t>
      </w:r>
      <w:r>
        <w:rPr>
          <w:rFonts w:hint="default" w:eastAsia="宋体" w:cs="Arial"/>
          <w:b/>
          <w:bCs/>
          <w:color w:val="4874CB"/>
          <w:spacing w:val="0"/>
          <w:sz w:val="24"/>
          <w:szCs w:val="24"/>
          <w:lang w:val="en-US" w:eastAsia="zh-CN"/>
        </w:rPr>
        <w:t>思想上政治上</w:t>
      </w:r>
      <w:r>
        <w:rPr>
          <w:rFonts w:hint="default" w:ascii="宋体" w:hAnsi="宋体" w:eastAsia="宋体" w:cs="宋体"/>
          <w:b w:val="0"/>
          <w:bCs w:val="0"/>
          <w:snapToGrid/>
          <w:color w:val="000000"/>
          <w:spacing w:val="0"/>
          <w:kern w:val="2"/>
          <w:sz w:val="24"/>
          <w:szCs w:val="24"/>
          <w:highlight w:val="none"/>
          <w:lang w:val="en-US" w:eastAsia="zh-CN"/>
        </w:rPr>
        <w:t>坚持</w:t>
      </w:r>
      <w:r>
        <w:rPr>
          <w:rFonts w:hint="default" w:ascii="宋体" w:hAnsi="宋体" w:eastAsia="宋体" w:cs="宋体"/>
          <w:b/>
          <w:bCs/>
          <w:snapToGrid/>
          <w:color w:val="E54C5E"/>
          <w:spacing w:val="0"/>
          <w:kern w:val="2"/>
          <w:sz w:val="24"/>
          <w:szCs w:val="24"/>
          <w:highlight w:val="none"/>
          <w:u w:val="single"/>
          <w:lang w:val="en-US" w:eastAsia="zh-CN"/>
        </w:rPr>
        <w:t>社会主义道路</w:t>
      </w:r>
      <w:r>
        <w:rPr>
          <w:rFonts w:hint="default" w:ascii="宋体" w:hAnsi="宋体" w:eastAsia="宋体" w:cs="宋体"/>
          <w:b w:val="0"/>
          <w:bCs w:val="0"/>
          <w:snapToGrid/>
          <w:color w:val="000000"/>
          <w:spacing w:val="0"/>
          <w:kern w:val="2"/>
          <w:sz w:val="24"/>
          <w:szCs w:val="24"/>
          <w:highlight w:val="none"/>
          <w:lang w:val="en-US" w:eastAsia="zh-CN"/>
        </w:rPr>
        <w:t>、坚持无产阶级专政(后表述为</w:t>
      </w:r>
      <w:r>
        <w:rPr>
          <w:rFonts w:hint="default" w:ascii="宋体" w:hAnsi="宋体" w:eastAsia="宋体" w:cs="宋体"/>
          <w:b/>
          <w:bCs/>
          <w:snapToGrid/>
          <w:color w:val="E54C5E"/>
          <w:spacing w:val="0"/>
          <w:kern w:val="2"/>
          <w:sz w:val="24"/>
          <w:szCs w:val="24"/>
          <w:highlight w:val="none"/>
          <w:u w:val="single"/>
          <w:lang w:val="en-US" w:eastAsia="zh-CN"/>
        </w:rPr>
        <w:t>人民民主专政</w:t>
      </w:r>
      <w:r>
        <w:rPr>
          <w:rFonts w:hint="default" w:ascii="宋体" w:hAnsi="宋体" w:eastAsia="宋体" w:cs="宋体"/>
          <w:b w:val="0"/>
          <w:bCs w:val="0"/>
          <w:snapToGrid/>
          <w:color w:val="000000"/>
          <w:spacing w:val="0"/>
          <w:kern w:val="2"/>
          <w:sz w:val="24"/>
          <w:szCs w:val="24"/>
          <w:highlight w:val="none"/>
          <w:lang w:val="en-US" w:eastAsia="zh-CN"/>
        </w:rPr>
        <w:t>)、坚持</w:t>
      </w:r>
      <w:r>
        <w:rPr>
          <w:rFonts w:hint="default" w:ascii="宋体" w:hAnsi="宋体" w:eastAsia="宋体" w:cs="宋体"/>
          <w:b/>
          <w:bCs/>
          <w:snapToGrid/>
          <w:color w:val="E54C5E"/>
          <w:spacing w:val="0"/>
          <w:kern w:val="2"/>
          <w:sz w:val="24"/>
          <w:szCs w:val="24"/>
          <w:highlight w:val="none"/>
          <w:u w:val="single"/>
          <w:lang w:val="en-US" w:eastAsia="zh-CN"/>
        </w:rPr>
        <w:t>共产党的领导</w:t>
      </w:r>
      <w:r>
        <w:rPr>
          <w:rFonts w:hint="default" w:ascii="宋体" w:hAnsi="宋体" w:eastAsia="宋体" w:cs="宋体"/>
          <w:b w:val="0"/>
          <w:bCs w:val="0"/>
          <w:snapToGrid/>
          <w:color w:val="000000"/>
          <w:spacing w:val="0"/>
          <w:kern w:val="2"/>
          <w:sz w:val="24"/>
          <w:szCs w:val="24"/>
          <w:highlight w:val="none"/>
          <w:lang w:val="en-US" w:eastAsia="zh-CN"/>
        </w:rPr>
        <w:t>、坚持</w:t>
      </w:r>
      <w:r>
        <w:rPr>
          <w:rFonts w:hint="default" w:ascii="宋体" w:hAnsi="宋体" w:eastAsia="宋体" w:cs="宋体"/>
          <w:b/>
          <w:bCs/>
          <w:snapToGrid/>
          <w:color w:val="E54C5E"/>
          <w:spacing w:val="0"/>
          <w:kern w:val="2"/>
          <w:sz w:val="24"/>
          <w:szCs w:val="24"/>
          <w:highlight w:val="none"/>
          <w:u w:val="single"/>
          <w:lang w:val="en-US" w:eastAsia="zh-CN"/>
        </w:rPr>
        <w:t>马列主义毛泽东思想</w:t>
      </w:r>
      <w:r>
        <w:rPr>
          <w:rFonts w:hint="default" w:ascii="宋体" w:hAnsi="宋体" w:eastAsia="宋体" w:cs="宋体"/>
          <w:b w:val="0"/>
          <w:bCs w:val="0"/>
          <w:snapToGrid/>
          <w:color w:val="000000"/>
          <w:spacing w:val="0"/>
          <w:kern w:val="2"/>
          <w:sz w:val="24"/>
          <w:szCs w:val="24"/>
          <w:highlight w:val="none"/>
          <w:lang w:val="en-US" w:eastAsia="zh-CN"/>
        </w:rPr>
        <w:t>这四项基本原则。</w:t>
      </w:r>
    </w:p>
    <w:p w14:paraId="2856AACE">
      <w:pPr>
        <w:widowControl w:val="0"/>
        <w:numPr>
          <w:ilvl w:val="0"/>
          <w:numId w:val="0"/>
        </w:numPr>
        <w:kinsoku/>
        <w:autoSpaceDE/>
        <w:autoSpaceDN/>
        <w:adjustRightInd/>
        <w:snapToGrid/>
        <w:spacing w:before="115" w:line="240" w:lineRule="auto"/>
        <w:jc w:val="both"/>
        <w:textAlignment w:val="auto"/>
        <w:outlineLvl w:val="0"/>
        <w:rPr>
          <w:rFonts w:hint="default" w:ascii="宋体" w:hAnsi="宋体" w:eastAsia="宋体" w:cs="宋体"/>
          <w:b w:val="0"/>
          <w:bCs w:val="0"/>
          <w:snapToGrid/>
          <w:color w:val="000000"/>
          <w:spacing w:val="0"/>
          <w:kern w:val="2"/>
          <w:sz w:val="24"/>
          <w:szCs w:val="24"/>
          <w:highlight w:val="none"/>
          <w:lang w:val="en-US" w:eastAsia="zh-CN"/>
        </w:rPr>
      </w:pPr>
    </w:p>
    <w:p w14:paraId="51678521">
      <w:pPr>
        <w:widowControl/>
        <w:numPr>
          <w:ilvl w:val="0"/>
          <w:numId w:val="16"/>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社会主义根本任务</w:t>
      </w:r>
      <w:r>
        <w:rPr>
          <w:rFonts w:hint="eastAsia" w:ascii="宋体" w:hAnsi="宋体" w:cs="宋体"/>
          <w:b/>
          <w:bCs/>
          <w:snapToGrid/>
          <w:color w:val="000000"/>
          <w:spacing w:val="0"/>
          <w:kern w:val="2"/>
          <w:sz w:val="24"/>
          <w:szCs w:val="24"/>
          <w:highlight w:val="lightGray"/>
          <w:lang w:val="en-US" w:eastAsia="zh-CN"/>
        </w:rPr>
        <w:t>理论</w:t>
      </w:r>
      <w:r>
        <w:rPr>
          <w:rFonts w:hint="eastAsia" w:ascii="宋体" w:hAnsi="宋体" w:eastAsia="宋体" w:cs="宋体"/>
          <w:b/>
          <w:bCs/>
          <w:snapToGrid/>
          <w:color w:val="00B0F0"/>
          <w:spacing w:val="0"/>
          <w:kern w:val="2"/>
          <w:sz w:val="24"/>
          <w:szCs w:val="24"/>
          <w:highlight w:val="none"/>
          <w:lang w:val="en-US" w:eastAsia="zh-CN"/>
        </w:rPr>
        <w:t>☆</w:t>
      </w:r>
    </w:p>
    <w:p w14:paraId="6DCA0B0D">
      <w:pPr>
        <w:widowControl/>
        <w:numPr>
          <w:ilvl w:val="0"/>
          <w:numId w:val="0"/>
        </w:numPr>
        <w:kinsoku w:val="0"/>
        <w:autoSpaceDE w:val="0"/>
        <w:autoSpaceDN w:val="0"/>
        <w:adjustRightInd w:val="0"/>
        <w:snapToGrid w:val="0"/>
        <w:spacing w:before="114" w:beforeLines="0" w:afterLines="0" w:line="240" w:lineRule="auto"/>
        <w:ind w:firstLine="482"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eastAsia="宋体" w:cs="Arial"/>
          <w:b/>
          <w:bCs/>
          <w:color w:val="E54C5E"/>
          <w:spacing w:val="0"/>
          <w:sz w:val="24"/>
          <w:szCs w:val="24"/>
          <w:lang w:val="en-US" w:eastAsia="zh-CN"/>
        </w:rPr>
        <w:t>生产力</w:t>
      </w:r>
      <w:r>
        <w:rPr>
          <w:rFonts w:hint="default" w:ascii="宋体" w:hAnsi="宋体" w:eastAsia="宋体" w:cs="宋体"/>
          <w:b w:val="0"/>
          <w:bCs w:val="0"/>
          <w:snapToGrid/>
          <w:color w:val="000000"/>
          <w:spacing w:val="0"/>
          <w:kern w:val="2"/>
          <w:sz w:val="24"/>
          <w:szCs w:val="24"/>
          <w:highlight w:val="none"/>
          <w:lang w:val="en-US" w:eastAsia="zh-CN"/>
        </w:rPr>
        <w:t>是</w:t>
      </w:r>
      <w:r>
        <w:rPr>
          <w:rFonts w:hint="default" w:eastAsia="宋体" w:cs="Arial"/>
          <w:b/>
          <w:bCs/>
          <w:color w:val="E54C5E"/>
          <w:spacing w:val="0"/>
          <w:sz w:val="24"/>
          <w:szCs w:val="24"/>
          <w:lang w:val="en-US" w:eastAsia="zh-CN"/>
        </w:rPr>
        <w:t>社会发展</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eastAsia="宋体" w:cs="Arial"/>
          <w:b/>
          <w:bCs/>
          <w:color w:val="E54C5E"/>
          <w:spacing w:val="0"/>
          <w:sz w:val="24"/>
          <w:szCs w:val="24"/>
          <w:lang w:val="en-US" w:eastAsia="zh-CN"/>
        </w:rPr>
        <w:t>最根本</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eastAsia="宋体" w:cs="Arial"/>
          <w:b/>
          <w:bCs/>
          <w:color w:val="E54C5E"/>
          <w:spacing w:val="0"/>
          <w:sz w:val="24"/>
          <w:szCs w:val="24"/>
          <w:lang w:val="en-US" w:eastAsia="zh-CN"/>
        </w:rPr>
        <w:t>决定性因素</w:t>
      </w:r>
      <w:r>
        <w:rPr>
          <w:rFonts w:hint="default" w:ascii="宋体" w:hAnsi="宋体" w:eastAsia="宋体" w:cs="宋体"/>
          <w:b w:val="0"/>
          <w:bCs w:val="0"/>
          <w:snapToGrid/>
          <w:color w:val="000000"/>
          <w:spacing w:val="0"/>
          <w:kern w:val="2"/>
          <w:sz w:val="24"/>
          <w:szCs w:val="24"/>
          <w:highlight w:val="none"/>
          <w:lang w:val="en-US" w:eastAsia="zh-CN"/>
        </w:rPr>
        <w:t>，马克思主义始终高度重视生产力的发展。</w:t>
      </w:r>
    </w:p>
    <w:p w14:paraId="261E8FE1">
      <w:pPr>
        <w:widowControl/>
        <w:numPr>
          <w:ilvl w:val="0"/>
          <w:numId w:val="0"/>
        </w:numPr>
        <w:kinsoku w:val="0"/>
        <w:autoSpaceDE w:val="0"/>
        <w:autoSpaceDN w:val="0"/>
        <w:adjustRightInd w:val="0"/>
        <w:snapToGrid w:val="0"/>
        <w:spacing w:before="114" w:beforeLines="0" w:afterLines="0" w:line="240" w:lineRule="auto"/>
        <w:ind w:firstLine="482"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spacing w:val="0"/>
          <w:kern w:val="2"/>
          <w:sz w:val="24"/>
          <w:szCs w:val="24"/>
          <w:highlight w:val="none"/>
          <w:u w:val="single"/>
          <w:lang w:val="en-US" w:eastAsia="zh-CN"/>
        </w:rPr>
        <w:t>社会主义的根本任务是发展生产力</w:t>
      </w:r>
      <w:r>
        <w:rPr>
          <w:rFonts w:hint="default" w:ascii="宋体" w:hAnsi="宋体" w:eastAsia="宋体" w:cs="宋体"/>
          <w:b w:val="0"/>
          <w:bCs w:val="0"/>
          <w:snapToGrid/>
          <w:color w:val="000000"/>
          <w:spacing w:val="0"/>
          <w:kern w:val="2"/>
          <w:sz w:val="24"/>
          <w:szCs w:val="24"/>
          <w:highlight w:val="none"/>
          <w:lang w:val="en-US" w:eastAsia="zh-CN"/>
        </w:rPr>
        <w:t>，党和国家的</w:t>
      </w:r>
      <w:r>
        <w:rPr>
          <w:rFonts w:hint="default" w:eastAsia="宋体" w:cs="Arial"/>
          <w:b/>
          <w:bCs/>
          <w:color w:val="4874CB"/>
          <w:spacing w:val="0"/>
          <w:sz w:val="24"/>
          <w:szCs w:val="24"/>
          <w:lang w:val="en-US" w:eastAsia="zh-CN"/>
        </w:rPr>
        <w:t>工作重点</w:t>
      </w:r>
      <w:r>
        <w:rPr>
          <w:rFonts w:hint="default" w:ascii="宋体" w:hAnsi="宋体" w:eastAsia="宋体" w:cs="宋体"/>
          <w:b w:val="0"/>
          <w:bCs w:val="0"/>
          <w:snapToGrid/>
          <w:color w:val="000000"/>
          <w:spacing w:val="0"/>
          <w:kern w:val="2"/>
          <w:sz w:val="24"/>
          <w:szCs w:val="24"/>
          <w:highlight w:val="none"/>
          <w:lang w:val="en-US" w:eastAsia="zh-CN"/>
        </w:rPr>
        <w:t>是</w:t>
      </w:r>
      <w:r>
        <w:rPr>
          <w:rFonts w:hint="default" w:eastAsia="宋体" w:cs="Arial"/>
          <w:b/>
          <w:bCs/>
          <w:color w:val="4874CB"/>
          <w:spacing w:val="0"/>
          <w:sz w:val="24"/>
          <w:szCs w:val="24"/>
          <w:lang w:val="en-US" w:eastAsia="zh-CN"/>
        </w:rPr>
        <w:t>经济建设</w:t>
      </w:r>
      <w:r>
        <w:rPr>
          <w:rFonts w:hint="default" w:ascii="宋体" w:hAnsi="宋体" w:eastAsia="宋体" w:cs="宋体"/>
          <w:b w:val="0"/>
          <w:bCs w:val="0"/>
          <w:snapToGrid/>
          <w:color w:val="000000"/>
          <w:spacing w:val="0"/>
          <w:kern w:val="2"/>
          <w:sz w:val="24"/>
          <w:szCs w:val="24"/>
          <w:highlight w:val="none"/>
          <w:lang w:val="en-US" w:eastAsia="zh-CN"/>
        </w:rPr>
        <w:t>，这是党对我国</w:t>
      </w:r>
      <w:r>
        <w:rPr>
          <w:rFonts w:hint="default" w:eastAsia="宋体" w:cs="Arial"/>
          <w:b/>
          <w:bCs/>
          <w:color w:val="4874CB"/>
          <w:spacing w:val="0"/>
          <w:sz w:val="24"/>
          <w:szCs w:val="24"/>
          <w:lang w:val="en-US" w:eastAsia="zh-CN"/>
        </w:rPr>
        <w:t>社会主义建设经验教训</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eastAsia="宋体" w:cs="Arial"/>
          <w:b/>
          <w:bCs/>
          <w:color w:val="4874CB"/>
          <w:spacing w:val="0"/>
          <w:sz w:val="24"/>
          <w:szCs w:val="24"/>
          <w:lang w:val="en-US" w:eastAsia="zh-CN"/>
        </w:rPr>
        <w:t>社会主要矛盾</w:t>
      </w:r>
      <w:r>
        <w:rPr>
          <w:rFonts w:hint="default" w:ascii="宋体" w:hAnsi="宋体" w:eastAsia="宋体" w:cs="宋体"/>
          <w:b w:val="0"/>
          <w:bCs w:val="0"/>
          <w:snapToGrid/>
          <w:color w:val="000000"/>
          <w:spacing w:val="0"/>
          <w:kern w:val="2"/>
          <w:sz w:val="24"/>
          <w:szCs w:val="24"/>
          <w:highlight w:val="none"/>
          <w:lang w:val="en-US" w:eastAsia="zh-CN"/>
        </w:rPr>
        <w:t>进行科学分析得出的</w:t>
      </w:r>
      <w:r>
        <w:rPr>
          <w:rFonts w:hint="default" w:eastAsia="宋体" w:cs="Arial"/>
          <w:b/>
          <w:bCs/>
          <w:color w:val="4874CB"/>
          <w:spacing w:val="0"/>
          <w:sz w:val="24"/>
          <w:szCs w:val="24"/>
          <w:lang w:val="en-US" w:eastAsia="zh-CN"/>
        </w:rPr>
        <w:t>最重要的结论</w:t>
      </w:r>
      <w:r>
        <w:rPr>
          <w:rFonts w:hint="default" w:ascii="宋体" w:hAnsi="宋体" w:eastAsia="宋体" w:cs="宋体"/>
          <w:b w:val="0"/>
          <w:bCs w:val="0"/>
          <w:snapToGrid/>
          <w:color w:val="000000"/>
          <w:spacing w:val="0"/>
          <w:kern w:val="2"/>
          <w:sz w:val="24"/>
          <w:szCs w:val="24"/>
          <w:highlight w:val="none"/>
          <w:lang w:val="en-US" w:eastAsia="zh-CN"/>
        </w:rPr>
        <w:t>。</w:t>
      </w:r>
    </w:p>
    <w:p w14:paraId="6F00A513">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1981年6月，</w:t>
      </w:r>
      <w:r>
        <w:rPr>
          <w:rFonts w:hint="default" w:ascii="宋体" w:hAnsi="宋体" w:eastAsia="宋体" w:cs="宋体"/>
          <w:b/>
          <w:bCs/>
          <w:snapToGrid/>
          <w:color w:val="4874CB"/>
          <w:spacing w:val="0"/>
          <w:kern w:val="2"/>
          <w:sz w:val="24"/>
          <w:szCs w:val="24"/>
          <w:u w:val="single"/>
          <w:lang w:val="en-US" w:eastAsia="zh-CN"/>
        </w:rPr>
        <w:t>《中国共产党中央委员会关于建国以来党的若干历史问题的决议》</w:t>
      </w:r>
      <w:r>
        <w:rPr>
          <w:rFonts w:hint="default" w:ascii="宋体" w:hAnsi="宋体" w:eastAsia="宋体" w:cs="宋体"/>
          <w:b w:val="0"/>
          <w:bCs w:val="0"/>
          <w:snapToGrid/>
          <w:color w:val="000000"/>
          <w:spacing w:val="0"/>
          <w:kern w:val="2"/>
          <w:sz w:val="24"/>
          <w:szCs w:val="24"/>
          <w:highlight w:val="none"/>
          <w:lang w:val="en-US" w:eastAsia="zh-CN"/>
        </w:rPr>
        <w:t>进一步明确，在</w:t>
      </w:r>
      <w:r>
        <w:rPr>
          <w:rFonts w:hint="default" w:eastAsia="宋体" w:cs="Arial"/>
          <w:b/>
          <w:bCs/>
          <w:color w:val="4874CB"/>
          <w:spacing w:val="0"/>
          <w:sz w:val="24"/>
          <w:szCs w:val="24"/>
          <w:lang w:val="en-US" w:eastAsia="zh-CN"/>
        </w:rPr>
        <w:t>社会主义改造基本完成</w:t>
      </w:r>
      <w:r>
        <w:rPr>
          <w:rFonts w:hint="default" w:ascii="宋体" w:hAnsi="宋体" w:eastAsia="宋体" w:cs="宋体"/>
          <w:b w:val="0"/>
          <w:bCs w:val="0"/>
          <w:snapToGrid/>
          <w:color w:val="000000"/>
          <w:spacing w:val="0"/>
          <w:kern w:val="2"/>
          <w:sz w:val="24"/>
          <w:szCs w:val="24"/>
          <w:highlight w:val="none"/>
          <w:lang w:val="en-US" w:eastAsia="zh-CN"/>
        </w:rPr>
        <w:t>以后，我国所要解决的</w:t>
      </w:r>
      <w:r>
        <w:rPr>
          <w:rFonts w:hint="default" w:eastAsia="宋体" w:cs="Arial"/>
          <w:b/>
          <w:bCs/>
          <w:color w:val="E54C5E"/>
          <w:spacing w:val="0"/>
          <w:sz w:val="24"/>
          <w:szCs w:val="24"/>
          <w:lang w:val="en-US" w:eastAsia="zh-CN"/>
        </w:rPr>
        <w:t>主要矛盾</w:t>
      </w:r>
      <w:r>
        <w:rPr>
          <w:rFonts w:hint="default" w:ascii="宋体" w:hAnsi="宋体" w:eastAsia="宋体" w:cs="宋体"/>
          <w:b w:val="0"/>
          <w:bCs w:val="0"/>
          <w:snapToGrid/>
          <w:color w:val="000000"/>
          <w:spacing w:val="0"/>
          <w:kern w:val="2"/>
          <w:sz w:val="24"/>
          <w:szCs w:val="24"/>
          <w:highlight w:val="none"/>
          <w:lang w:val="en-US" w:eastAsia="zh-CN"/>
        </w:rPr>
        <w:t>是</w:t>
      </w:r>
      <w:r>
        <w:rPr>
          <w:rFonts w:hint="default" w:eastAsia="宋体" w:cs="Arial"/>
          <w:b/>
          <w:bCs/>
          <w:color w:val="E54C5E"/>
          <w:spacing w:val="0"/>
          <w:sz w:val="24"/>
          <w:szCs w:val="24"/>
          <w:lang w:val="en-US" w:eastAsia="zh-CN"/>
        </w:rPr>
        <w:t>人民日益增长的物质文化需要同落后的社会生产之间的矛盾</w:t>
      </w:r>
      <w:r>
        <w:rPr>
          <w:rFonts w:hint="default" w:ascii="宋体" w:hAnsi="宋体" w:eastAsia="宋体" w:cs="宋体"/>
          <w:b w:val="0"/>
          <w:bCs w:val="0"/>
          <w:snapToGrid/>
          <w:color w:val="000000"/>
          <w:spacing w:val="0"/>
          <w:kern w:val="2"/>
          <w:sz w:val="24"/>
          <w:szCs w:val="24"/>
          <w:highlight w:val="none"/>
          <w:lang w:val="en-US" w:eastAsia="zh-CN"/>
        </w:rPr>
        <w:t>。</w:t>
      </w:r>
    </w:p>
    <w:p w14:paraId="1F36DE16">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发展/坚持社会主义根本任务的重要性：</w:t>
      </w:r>
    </w:p>
    <w:p w14:paraId="21FCA12A">
      <w:pPr>
        <w:widowControl/>
        <w:numPr>
          <w:ilvl w:val="0"/>
          <w:numId w:val="0"/>
        </w:numPr>
        <w:kinsoku w:val="0"/>
        <w:autoSpaceDE w:val="0"/>
        <w:autoSpaceDN w:val="0"/>
        <w:adjustRightInd w:val="0"/>
        <w:snapToGrid w:val="0"/>
        <w:spacing w:before="114" w:beforeLines="0" w:afterLines="0" w:line="240" w:lineRule="auto"/>
        <w:ind w:left="420" w:leftChars="0" w:firstLine="480" w:firstLineChars="200"/>
        <w:jc w:val="both"/>
        <w:textAlignment w:val="baseline"/>
        <w:outlineLvl w:val="6"/>
        <w:rPr>
          <w:rFonts w:hint="default" w:ascii="宋体" w:hAnsi="宋体" w:cs="宋体"/>
          <w:b w:val="0"/>
          <w:bCs w:val="0"/>
          <w:snapToGrid/>
          <w:color w:val="000000"/>
          <w:spacing w:val="0"/>
          <w:kern w:val="2"/>
          <w:sz w:val="24"/>
          <w:szCs w:val="24"/>
          <w:highlight w:val="none"/>
          <w:lang w:val="en-US" w:eastAsia="zh-CN"/>
        </w:rPr>
      </w:pPr>
      <w:r>
        <w:rPr>
          <w:rFonts w:hint="default" w:ascii="宋体" w:hAnsi="宋体" w:cs="宋体"/>
          <w:b w:val="0"/>
          <w:bCs w:val="0"/>
          <w:snapToGrid/>
          <w:color w:val="000000"/>
          <w:spacing w:val="0"/>
          <w:kern w:val="2"/>
          <w:sz w:val="24"/>
          <w:szCs w:val="24"/>
          <w:highlight w:val="none"/>
          <w:lang w:val="en-US" w:eastAsia="zh-CN"/>
        </w:rPr>
        <w:t>处于社会主义初级阶段的当代中国，发展生产力的任务尤为突出，尤为重要。中国解决所有问题的关键是要</w:t>
      </w:r>
      <w:r>
        <w:rPr>
          <w:rFonts w:hint="default" w:eastAsia="宋体" w:cs="Arial"/>
          <w:b/>
          <w:bCs/>
          <w:color w:val="E54C5E"/>
          <w:spacing w:val="0"/>
          <w:sz w:val="24"/>
          <w:szCs w:val="24"/>
          <w:lang w:val="en-US" w:eastAsia="zh-CN"/>
        </w:rPr>
        <w:t>靠自己的发展</w:t>
      </w:r>
      <w:r>
        <w:rPr>
          <w:rFonts w:hint="default" w:ascii="宋体" w:hAnsi="宋体" w:cs="宋体"/>
          <w:b w:val="0"/>
          <w:bCs w:val="0"/>
          <w:snapToGrid/>
          <w:color w:val="000000"/>
          <w:spacing w:val="0"/>
          <w:kern w:val="2"/>
          <w:sz w:val="24"/>
          <w:szCs w:val="24"/>
          <w:highlight w:val="none"/>
          <w:lang w:val="en-US" w:eastAsia="zh-CN"/>
        </w:rPr>
        <w:t>。</w:t>
      </w:r>
    </w:p>
    <w:p w14:paraId="7EE10B2C">
      <w:pPr>
        <w:widowControl w:val="0"/>
        <w:numPr>
          <w:ilvl w:val="0"/>
          <w:numId w:val="25"/>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维护</w:t>
      </w:r>
      <w:r>
        <w:rPr>
          <w:rFonts w:hint="default" w:eastAsia="宋体" w:cs="Arial"/>
          <w:b/>
          <w:bCs/>
          <w:color w:val="4874CB"/>
          <w:spacing w:val="0"/>
          <w:sz w:val="24"/>
          <w:szCs w:val="24"/>
          <w:lang w:val="en-US" w:eastAsia="zh-CN"/>
        </w:rPr>
        <w:t>世界和平</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,反对</w:t>
      </w:r>
      <w:r>
        <w:rPr>
          <w:rFonts w:hint="default" w:eastAsia="宋体" w:cs="Arial"/>
          <w:b/>
          <w:bCs/>
          <w:color w:val="4874CB"/>
          <w:spacing w:val="0"/>
          <w:sz w:val="24"/>
          <w:szCs w:val="24"/>
          <w:lang w:val="en-US" w:eastAsia="zh-CN"/>
        </w:rPr>
        <w:t>霸权主义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，离不开发展;</w:t>
      </w:r>
    </w:p>
    <w:p w14:paraId="38864288">
      <w:pPr>
        <w:widowControl w:val="0"/>
        <w:numPr>
          <w:ilvl w:val="0"/>
          <w:numId w:val="25"/>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eastAsia="宋体" w:cs="Arial"/>
          <w:b/>
          <w:bCs/>
          <w:color w:val="4874CB"/>
          <w:spacing w:val="0"/>
          <w:sz w:val="24"/>
          <w:szCs w:val="24"/>
          <w:lang w:val="en-US" w:eastAsia="zh-CN"/>
        </w:rPr>
        <w:t>振兴中华民族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，使中国岿然屹立于世界民族之林，离不开发展;</w:t>
      </w:r>
    </w:p>
    <w:p w14:paraId="58016520">
      <w:pPr>
        <w:widowControl w:val="0"/>
        <w:numPr>
          <w:ilvl w:val="0"/>
          <w:numId w:val="25"/>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eastAsia="宋体" w:cs="Arial"/>
          <w:b/>
          <w:bCs/>
          <w:color w:val="4874CB"/>
          <w:spacing w:val="0"/>
          <w:sz w:val="24"/>
          <w:szCs w:val="24"/>
          <w:lang w:val="en-US" w:eastAsia="zh-CN"/>
        </w:rPr>
        <w:t>坚持和完善社会主义制度</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，说服那些不相信社会主义优越性的人们，离不开发展;</w:t>
      </w:r>
    </w:p>
    <w:p w14:paraId="70F47CD4">
      <w:pPr>
        <w:widowControl w:val="0"/>
        <w:numPr>
          <w:ilvl w:val="0"/>
          <w:numId w:val="25"/>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eastAsia="宋体" w:cs="Arial"/>
          <w:b/>
          <w:bCs/>
          <w:color w:val="4874CB"/>
          <w:spacing w:val="0"/>
          <w:sz w:val="24"/>
          <w:szCs w:val="24"/>
          <w:lang w:val="en-US" w:eastAsia="zh-CN"/>
        </w:rPr>
        <w:t>解决国内各种问题</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，保持稳定局面,做到</w:t>
      </w:r>
      <w:r>
        <w:rPr>
          <w:rFonts w:hint="default" w:eastAsia="宋体" w:cs="Arial"/>
          <w:b/>
          <w:bCs/>
          <w:color w:val="4874CB"/>
          <w:spacing w:val="0"/>
          <w:sz w:val="24"/>
          <w:szCs w:val="24"/>
          <w:lang w:val="en-US" w:eastAsia="zh-CN"/>
        </w:rPr>
        <w:t>长治久安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，离不开发展;</w:t>
      </w:r>
    </w:p>
    <w:p w14:paraId="0B9E2DDF">
      <w:pPr>
        <w:widowControl w:val="0"/>
        <w:numPr>
          <w:ilvl w:val="0"/>
          <w:numId w:val="25"/>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发展</w:t>
      </w:r>
      <w:r>
        <w:rPr>
          <w:rFonts w:hint="default" w:eastAsia="宋体" w:cs="Arial"/>
          <w:b/>
          <w:bCs/>
          <w:color w:val="4874CB"/>
          <w:spacing w:val="0"/>
          <w:sz w:val="24"/>
          <w:szCs w:val="24"/>
          <w:lang w:val="en-US" w:eastAsia="zh-CN"/>
        </w:rPr>
        <w:t>社会主义民主</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，健全</w:t>
      </w:r>
      <w:r>
        <w:rPr>
          <w:rFonts w:hint="default" w:eastAsia="宋体" w:cs="Arial"/>
          <w:b/>
          <w:bCs/>
          <w:color w:val="4874CB"/>
          <w:spacing w:val="0"/>
          <w:sz w:val="24"/>
          <w:szCs w:val="24"/>
          <w:lang w:val="en-US" w:eastAsia="zh-CN"/>
        </w:rPr>
        <w:t>社会主义法制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，离不开发展;</w:t>
      </w:r>
    </w:p>
    <w:p w14:paraId="79162EB6">
      <w:pPr>
        <w:widowControl w:val="0"/>
        <w:numPr>
          <w:ilvl w:val="0"/>
          <w:numId w:val="25"/>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加强</w:t>
      </w:r>
      <w:r>
        <w:rPr>
          <w:rFonts w:hint="default" w:eastAsia="宋体" w:cs="Arial"/>
          <w:b/>
          <w:bCs/>
          <w:color w:val="4874CB"/>
          <w:spacing w:val="0"/>
          <w:sz w:val="24"/>
          <w:szCs w:val="24"/>
          <w:lang w:val="en-US" w:eastAsia="zh-CN"/>
        </w:rPr>
        <w:t>精神文明建设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,提高全社会的文明程度，离不开发展;</w:t>
      </w:r>
    </w:p>
    <w:p w14:paraId="571AAD32">
      <w:pPr>
        <w:widowControl w:val="0"/>
        <w:numPr>
          <w:ilvl w:val="0"/>
          <w:numId w:val="25"/>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w:t>
      </w:r>
      <w:r>
        <w:rPr>
          <w:rFonts w:hint="default" w:eastAsia="宋体" w:cs="Arial"/>
          <w:b/>
          <w:bCs/>
          <w:color w:val="4874CB"/>
          <w:spacing w:val="0"/>
          <w:sz w:val="24"/>
          <w:szCs w:val="24"/>
          <w:lang w:val="en-US" w:eastAsia="zh-CN"/>
        </w:rPr>
        <w:t>“一国两制”方针</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和平统一祖国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，离不开发展。</w:t>
      </w:r>
    </w:p>
    <w:p w14:paraId="288E0233">
      <w:pPr>
        <w:widowControl/>
        <w:numPr>
          <w:ilvl w:val="0"/>
          <w:numId w:val="26"/>
        </w:numPr>
        <w:kinsoku w:val="0"/>
        <w:autoSpaceDE w:val="0"/>
        <w:autoSpaceDN w:val="0"/>
        <w:adjustRightInd w:val="0"/>
        <w:snapToGrid w:val="0"/>
        <w:spacing w:before="114" w:beforeLines="0" w:afterLines="0" w:line="240" w:lineRule="auto"/>
        <w:ind w:left="42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000000"/>
          <w:spacing w:val="0"/>
          <w:kern w:val="2"/>
          <w:sz w:val="24"/>
          <w:szCs w:val="24"/>
          <w:highlight w:val="none"/>
          <w:lang w:val="en-US" w:eastAsia="zh-CN"/>
        </w:rPr>
        <w:t>发展生产力离不开</w:t>
      </w:r>
      <w:r>
        <w:rPr>
          <w:rFonts w:hint="default" w:eastAsia="宋体" w:cs="Arial"/>
          <w:b/>
          <w:bCs/>
          <w:color w:val="E54C5E"/>
          <w:spacing w:val="0"/>
          <w:sz w:val="24"/>
          <w:szCs w:val="24"/>
          <w:lang w:val="en-US" w:eastAsia="zh-CN"/>
        </w:rPr>
        <w:t>科学技术</w:t>
      </w:r>
      <w:r>
        <w:rPr>
          <w:rFonts w:hint="default" w:ascii="宋体" w:hAnsi="宋体" w:eastAsia="宋体" w:cs="宋体"/>
          <w:b/>
          <w:bCs/>
          <w:snapToGrid/>
          <w:color w:val="000000"/>
          <w:spacing w:val="0"/>
          <w:kern w:val="2"/>
          <w:sz w:val="24"/>
          <w:szCs w:val="24"/>
          <w:highlight w:val="none"/>
          <w:lang w:val="en-US" w:eastAsia="zh-CN"/>
        </w:rPr>
        <w:t>。</w:t>
      </w:r>
      <w:r>
        <w:rPr>
          <w:rFonts w:hint="default" w:ascii="宋体" w:hAnsi="宋体" w:eastAsia="宋体" w:cs="宋体"/>
          <w:b w:val="0"/>
          <w:bCs w:val="0"/>
          <w:snapToGrid/>
          <w:color w:val="000000"/>
          <w:spacing w:val="0"/>
          <w:kern w:val="2"/>
          <w:sz w:val="24"/>
          <w:szCs w:val="24"/>
          <w:highlight w:val="none"/>
          <w:lang w:val="en-US" w:eastAsia="zh-CN"/>
        </w:rPr>
        <w:t>“科学技术是</w:t>
      </w:r>
      <w:r>
        <w:rPr>
          <w:rFonts w:hint="default" w:ascii="宋体" w:hAnsi="宋体" w:eastAsia="宋体" w:cs="宋体"/>
          <w:b/>
          <w:bCs/>
          <w:snapToGrid/>
          <w:color w:val="E54C5E"/>
          <w:spacing w:val="0"/>
          <w:kern w:val="2"/>
          <w:sz w:val="24"/>
          <w:szCs w:val="24"/>
          <w:highlight w:val="none"/>
          <w:u w:val="single"/>
          <w:lang w:val="en-US" w:eastAsia="zh-CN"/>
        </w:rPr>
        <w:t>第一生产力</w:t>
      </w:r>
      <w:r>
        <w:rPr>
          <w:rFonts w:hint="default" w:ascii="宋体" w:hAnsi="宋体" w:eastAsia="宋体" w:cs="宋体"/>
          <w:b w:val="0"/>
          <w:bCs w:val="0"/>
          <w:snapToGrid/>
          <w:color w:val="000000"/>
          <w:spacing w:val="0"/>
          <w:kern w:val="2"/>
          <w:sz w:val="24"/>
          <w:szCs w:val="24"/>
          <w:highlight w:val="none"/>
          <w:lang w:val="en-US" w:eastAsia="zh-CN"/>
        </w:rPr>
        <w:t>《高技术研究发展计划(“八六三计划”)纲要》(简称“</w:t>
      </w:r>
      <w:r>
        <w:rPr>
          <w:rFonts w:hint="default" w:eastAsia="宋体" w:cs="Arial"/>
          <w:b/>
          <w:bCs/>
          <w:color w:val="4874CB"/>
          <w:spacing w:val="0"/>
          <w:sz w:val="24"/>
          <w:szCs w:val="24"/>
          <w:lang w:val="en-US" w:eastAsia="zh-CN"/>
        </w:rPr>
        <w:t>863计划</w:t>
      </w:r>
      <w:r>
        <w:rPr>
          <w:rFonts w:hint="default" w:ascii="宋体" w:hAnsi="宋体" w:eastAsia="宋体" w:cs="宋体"/>
          <w:b w:val="0"/>
          <w:bCs w:val="0"/>
          <w:snapToGrid/>
          <w:color w:val="000000"/>
          <w:spacing w:val="0"/>
          <w:kern w:val="2"/>
          <w:sz w:val="24"/>
          <w:szCs w:val="24"/>
          <w:highlight w:val="none"/>
          <w:lang w:val="en-US" w:eastAsia="zh-CN"/>
        </w:rPr>
        <w:t>”)</w:t>
      </w:r>
    </w:p>
    <w:p w14:paraId="1D039372">
      <w:pPr>
        <w:widowControl/>
        <w:numPr>
          <w:ilvl w:val="0"/>
          <w:numId w:val="0"/>
        </w:numPr>
        <w:kinsoku w:val="0"/>
        <w:autoSpaceDE w:val="0"/>
        <w:autoSpaceDN w:val="0"/>
        <w:adjustRightInd w:val="0"/>
        <w:snapToGrid w:val="0"/>
        <w:spacing w:before="114" w:beforeLines="0" w:afterLines="0" w:line="240" w:lineRule="auto"/>
        <w:ind w:left="420" w:left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p>
    <w:p w14:paraId="5E81B2C8">
      <w:pPr>
        <w:widowControl/>
        <w:numPr>
          <w:ilvl w:val="0"/>
          <w:numId w:val="16"/>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bCs/>
          <w:snapToGrid/>
          <w:color w:val="000000"/>
          <w:spacing w:val="0"/>
          <w:kern w:val="2"/>
          <w:sz w:val="24"/>
          <w:szCs w:val="24"/>
          <w:highlight w:val="lightGray"/>
          <w:lang w:val="en-US" w:eastAsia="zh-CN"/>
        </w:rPr>
        <w:t>发展战略（三步走战略）理论</w:t>
      </w:r>
      <w:r>
        <w:rPr>
          <w:rFonts w:hint="eastAsia" w:ascii="宋体" w:hAnsi="宋体" w:eastAsia="宋体" w:cs="宋体"/>
          <w:b/>
          <w:bCs/>
          <w:snapToGrid/>
          <w:color w:val="00B0F0"/>
          <w:spacing w:val="0"/>
          <w:kern w:val="2"/>
          <w:sz w:val="24"/>
          <w:szCs w:val="24"/>
          <w:highlight w:val="none"/>
          <w:lang w:val="en-US" w:eastAsia="zh-CN"/>
        </w:rPr>
        <w:t>☆</w:t>
      </w:r>
    </w:p>
    <w:p w14:paraId="03D48681">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新中国成立以后，以</w:t>
      </w:r>
      <w:r>
        <w:rPr>
          <w:rFonts w:hint="default" w:eastAsia="宋体" w:cs="Arial"/>
          <w:b/>
          <w:bCs/>
          <w:color w:val="4874CB"/>
          <w:spacing w:val="0"/>
          <w:sz w:val="24"/>
          <w:szCs w:val="24"/>
          <w:lang w:val="en-US" w:eastAsia="zh-CN"/>
        </w:rPr>
        <w:t>毛泽东</w:t>
      </w:r>
      <w:r>
        <w:rPr>
          <w:rFonts w:hint="default" w:ascii="宋体" w:hAnsi="宋体" w:eastAsia="宋体" w:cs="宋体"/>
          <w:b w:val="0"/>
          <w:bCs w:val="0"/>
          <w:snapToGrid/>
          <w:color w:val="000000"/>
          <w:spacing w:val="0"/>
          <w:kern w:val="2"/>
          <w:sz w:val="24"/>
          <w:szCs w:val="24"/>
          <w:highlight w:val="none"/>
          <w:lang w:val="en-US" w:eastAsia="zh-CN"/>
        </w:rPr>
        <w:t>同志为主要代表的中国共产党人提出了在20世纪内</w:t>
      </w:r>
      <w:r>
        <w:rPr>
          <w:rFonts w:hint="default" w:ascii="宋体" w:hAnsi="宋体" w:eastAsia="宋体" w:cs="宋体"/>
          <w:b/>
          <w:bCs/>
          <w:snapToGrid/>
          <w:color w:val="4874CB"/>
          <w:spacing w:val="0"/>
          <w:kern w:val="2"/>
          <w:sz w:val="24"/>
          <w:szCs w:val="24"/>
          <w:u w:val="single"/>
          <w:lang w:val="en-US" w:eastAsia="zh-CN"/>
        </w:rPr>
        <w:t>分两步</w:t>
      </w:r>
      <w:r>
        <w:rPr>
          <w:rFonts w:hint="default" w:ascii="宋体" w:hAnsi="宋体" w:eastAsia="宋体" w:cs="宋体"/>
          <w:b w:val="0"/>
          <w:bCs w:val="0"/>
          <w:snapToGrid/>
          <w:color w:val="000000"/>
          <w:spacing w:val="0"/>
          <w:kern w:val="2"/>
          <w:sz w:val="24"/>
          <w:szCs w:val="24"/>
          <w:highlight w:val="none"/>
          <w:lang w:val="en-US" w:eastAsia="zh-CN"/>
        </w:rPr>
        <w:t>把我国建设成为“</w:t>
      </w:r>
      <w:r>
        <w:rPr>
          <w:rFonts w:hint="default" w:eastAsia="宋体" w:cs="Arial"/>
          <w:b/>
          <w:bCs/>
          <w:color w:val="4874CB"/>
          <w:spacing w:val="0"/>
          <w:sz w:val="24"/>
          <w:szCs w:val="24"/>
          <w:lang w:val="en-US" w:eastAsia="zh-CN"/>
        </w:rPr>
        <w:t>四个现代化</w:t>
      </w:r>
      <w:r>
        <w:rPr>
          <w:rFonts w:hint="eastAsia" w:ascii="宋体" w:hAnsi="宋体" w:cs="宋体"/>
          <w:b w:val="0"/>
          <w:bCs w:val="0"/>
          <w:snapToGrid/>
          <w:color w:val="000000"/>
          <w:spacing w:val="0"/>
          <w:kern w:val="2"/>
          <w:sz w:val="24"/>
          <w:szCs w:val="24"/>
          <w:highlight w:val="none"/>
          <w:lang w:val="en-US" w:eastAsia="zh-CN"/>
        </w:rPr>
        <w:t>”</w:t>
      </w:r>
      <w:r>
        <w:rPr>
          <w:rFonts w:hint="default" w:ascii="宋体" w:hAnsi="宋体" w:eastAsia="宋体" w:cs="宋体"/>
          <w:b w:val="0"/>
          <w:bCs w:val="0"/>
          <w:snapToGrid/>
          <w:color w:val="000000"/>
          <w:spacing w:val="0"/>
          <w:kern w:val="2"/>
          <w:sz w:val="24"/>
          <w:szCs w:val="24"/>
          <w:highlight w:val="none"/>
          <w:lang w:val="en-US" w:eastAsia="zh-CN"/>
        </w:rPr>
        <w:t>的社会主义国家的发展战略。</w:t>
      </w:r>
      <w:r>
        <w:rPr>
          <w:rFonts w:hint="eastAsia" w:ascii="宋体" w:hAnsi="宋体" w:cs="宋体"/>
          <w:b w:val="0"/>
          <w:bCs w:val="0"/>
          <w:snapToGrid/>
          <w:color w:val="000000"/>
          <w:spacing w:val="0"/>
          <w:kern w:val="2"/>
          <w:sz w:val="24"/>
          <w:szCs w:val="24"/>
          <w:highlight w:val="none"/>
          <w:lang w:val="en-US" w:eastAsia="zh-CN"/>
        </w:rPr>
        <w:t>（第四章）</w:t>
      </w:r>
    </w:p>
    <w:p w14:paraId="25F6A386">
      <w:pPr>
        <w:widowControl/>
        <w:numPr>
          <w:ilvl w:val="0"/>
          <w:numId w:val="27"/>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eastAsia="宋体" w:cs="Arial"/>
          <w:b/>
          <w:bCs/>
          <w:color w:val="E54C5E"/>
          <w:spacing w:val="0"/>
          <w:sz w:val="24"/>
          <w:szCs w:val="24"/>
          <w:lang w:val="en-US" w:eastAsia="zh-CN"/>
        </w:rPr>
        <w:t>党的十三大</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eastAsia="宋体" w:cs="Arial"/>
          <w:b/>
          <w:bCs/>
          <w:color w:val="E54C5E"/>
          <w:spacing w:val="0"/>
          <w:sz w:val="24"/>
          <w:szCs w:val="24"/>
          <w:lang w:val="en-US" w:eastAsia="zh-CN"/>
        </w:rPr>
        <w:t>1987</w:t>
      </w:r>
      <w:r>
        <w:rPr>
          <w:rFonts w:hint="default" w:ascii="宋体" w:hAnsi="宋体" w:eastAsia="宋体" w:cs="宋体"/>
          <w:b w:val="0"/>
          <w:bCs w:val="0"/>
          <w:snapToGrid/>
          <w:color w:val="000000"/>
          <w:spacing w:val="0"/>
          <w:kern w:val="2"/>
          <w:sz w:val="24"/>
          <w:szCs w:val="24"/>
          <w:highlight w:val="none"/>
          <w:lang w:val="en-US" w:eastAsia="zh-CN"/>
        </w:rPr>
        <w:t>年首次提出)把</w:t>
      </w:r>
      <w:r>
        <w:rPr>
          <w:rFonts w:hint="default" w:eastAsia="宋体" w:cs="Arial"/>
          <w:b/>
          <w:bCs/>
          <w:color w:val="E54C5E"/>
          <w:spacing w:val="0"/>
          <w:sz w:val="24"/>
          <w:szCs w:val="24"/>
          <w:lang w:val="en-US" w:eastAsia="zh-CN"/>
        </w:rPr>
        <w:t>邓小平</w:t>
      </w:r>
      <w:r>
        <w:rPr>
          <w:rFonts w:hint="default" w:ascii="宋体" w:hAnsi="宋体" w:eastAsia="宋体" w:cs="宋体"/>
          <w:b w:val="0"/>
          <w:bCs w:val="0"/>
          <w:snapToGrid/>
          <w:color w:val="000000"/>
          <w:spacing w:val="0"/>
          <w:kern w:val="2"/>
          <w:sz w:val="24"/>
          <w:szCs w:val="24"/>
          <w:highlight w:val="none"/>
          <w:lang w:val="en-US" w:eastAsia="zh-CN"/>
        </w:rPr>
        <w:t>提出的“小康社会”思想和“</w:t>
      </w:r>
      <w:r>
        <w:rPr>
          <w:rFonts w:hint="default" w:ascii="宋体" w:hAnsi="宋体" w:eastAsia="宋体" w:cs="宋体"/>
          <w:b/>
          <w:bCs/>
          <w:snapToGrid/>
          <w:color w:val="E54C5E"/>
          <w:spacing w:val="0"/>
          <w:kern w:val="2"/>
          <w:sz w:val="24"/>
          <w:szCs w:val="24"/>
          <w:highlight w:val="none"/>
          <w:u w:val="single"/>
          <w:lang w:val="en-US" w:eastAsia="zh-CN"/>
        </w:rPr>
        <w:t>三</w:t>
      </w:r>
      <w:r>
        <w:rPr>
          <w:rFonts w:hint="default" w:ascii="宋体" w:hAnsi="宋体" w:eastAsia="宋体" w:cs="宋体"/>
          <w:b/>
          <w:bCs/>
          <w:snapToGrid/>
          <w:color w:val="E54C5E"/>
          <w:spacing w:val="0"/>
          <w:kern w:val="2"/>
          <w:sz w:val="24"/>
          <w:szCs w:val="24"/>
          <w:highlight w:val="none"/>
          <w:u w:val="single"/>
          <w:lang w:val="en-US" w:eastAsia="zh-CN"/>
        </w:rPr>
        <w:t>步走</w:t>
      </w:r>
      <w:r>
        <w:rPr>
          <w:rFonts w:hint="default" w:ascii="宋体" w:hAnsi="宋体" w:eastAsia="宋体" w:cs="宋体"/>
          <w:b w:val="0"/>
          <w:bCs w:val="0"/>
          <w:snapToGrid/>
          <w:color w:val="000000"/>
          <w:spacing w:val="0"/>
          <w:kern w:val="2"/>
          <w:sz w:val="24"/>
          <w:szCs w:val="24"/>
          <w:highlight w:val="none"/>
          <w:lang w:val="en-US" w:eastAsia="zh-CN"/>
        </w:rPr>
        <w:t>”的发展战略构想确定下来。</w:t>
      </w:r>
    </w:p>
    <w:p w14:paraId="66482D5D">
      <w:pPr>
        <w:widowControl w:val="0"/>
        <w:numPr>
          <w:ilvl w:val="0"/>
          <w:numId w:val="28"/>
        </w:numPr>
        <w:kinsoku/>
        <w:autoSpaceDE/>
        <w:autoSpaceDN/>
        <w:adjustRightInd/>
        <w:snapToGrid/>
        <w:spacing w:before="115" w:line="240" w:lineRule="auto"/>
        <w:ind w:left="1308" w:leftChars="0" w:hanging="468" w:firstLineChars="0"/>
        <w:jc w:val="both"/>
        <w:textAlignment w:val="auto"/>
        <w:outlineLvl w:val="0"/>
        <w:rPr>
          <w:rFonts w:hint="eastAsia" w:eastAsia="宋体" w:cs="Arial"/>
          <w:b/>
          <w:bCs/>
          <w:color w:val="4874CB"/>
          <w:spacing w:val="0"/>
          <w:sz w:val="24"/>
          <w:szCs w:val="24"/>
          <w:lang w:val="en-US" w:eastAsia="zh-CN"/>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到</w:t>
      </w:r>
      <w:r>
        <w:rPr>
          <w:rFonts w:hint="eastAsia" w:ascii="宋体" w:hAnsi="宋体" w:eastAsia="宋体" w:cs="宋体"/>
          <w:b/>
          <w:bCs/>
          <w:snapToGrid/>
          <w:color w:val="4874CB"/>
          <w:spacing w:val="0"/>
          <w:kern w:val="2"/>
          <w:sz w:val="24"/>
          <w:szCs w:val="24"/>
          <w:u w:val="single"/>
          <w:lang w:val="en-US" w:eastAsia="zh-CN"/>
        </w:rPr>
        <w:t>1990</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年，实现国民生产总值比1980年翻一番，解决</w:t>
      </w:r>
      <w:r>
        <w:rPr>
          <w:rFonts w:hint="eastAsia" w:eastAsia="宋体" w:cs="Arial"/>
          <w:b/>
          <w:bCs/>
          <w:color w:val="4874CB"/>
          <w:spacing w:val="0"/>
          <w:sz w:val="24"/>
          <w:szCs w:val="24"/>
          <w:lang w:val="en-US" w:eastAsia="zh-CN"/>
        </w:rPr>
        <w:t>人民的温饱问题</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3476927B">
      <w:pPr>
        <w:widowControl w:val="0"/>
        <w:numPr>
          <w:ilvl w:val="0"/>
          <w:numId w:val="28"/>
        </w:numPr>
        <w:kinsoku/>
        <w:autoSpaceDE/>
        <w:autoSpaceDN/>
        <w:adjustRightInd/>
        <w:snapToGrid/>
        <w:spacing w:before="115" w:line="240" w:lineRule="auto"/>
        <w:ind w:left="130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到</w:t>
      </w:r>
      <w:r>
        <w:rPr>
          <w:rFonts w:hint="eastAsia" w:ascii="宋体" w:hAnsi="宋体" w:eastAsia="宋体" w:cs="宋体"/>
          <w:b/>
          <w:bCs/>
          <w:snapToGrid/>
          <w:color w:val="4874CB"/>
          <w:spacing w:val="0"/>
          <w:kern w:val="2"/>
          <w:sz w:val="24"/>
          <w:szCs w:val="24"/>
          <w:u w:val="single"/>
          <w:lang w:val="en-US" w:eastAsia="zh-CN"/>
        </w:rPr>
        <w:t>20世纪末</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，使国民生产总值再增长一倍，人民生活达到</w:t>
      </w:r>
      <w:r>
        <w:rPr>
          <w:rFonts w:hint="eastAsia" w:eastAsia="宋体" w:cs="Arial"/>
          <w:b/>
          <w:bCs/>
          <w:color w:val="4874CB"/>
          <w:spacing w:val="0"/>
          <w:sz w:val="24"/>
          <w:szCs w:val="24"/>
          <w:lang w:val="en-US" w:eastAsia="zh-CN"/>
        </w:rPr>
        <w:t>小康水平</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155640B9">
      <w:pPr>
        <w:widowControl w:val="0"/>
        <w:numPr>
          <w:ilvl w:val="0"/>
          <w:numId w:val="28"/>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到</w:t>
      </w:r>
      <w:r>
        <w:rPr>
          <w:rFonts w:hint="eastAsia" w:ascii="宋体" w:hAnsi="宋体" w:eastAsia="宋体" w:cs="宋体"/>
          <w:b/>
          <w:bCs/>
          <w:snapToGrid/>
          <w:color w:val="4874CB"/>
          <w:spacing w:val="0"/>
          <w:kern w:val="2"/>
          <w:sz w:val="24"/>
          <w:szCs w:val="24"/>
          <w:u w:val="single"/>
          <w:lang w:val="en-US" w:eastAsia="zh-CN"/>
        </w:rPr>
        <w:t>21世纪中叶</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eastAsia="宋体" w:cs="Arial"/>
          <w:b/>
          <w:bCs/>
          <w:color w:val="4874CB"/>
          <w:spacing w:val="0"/>
          <w:sz w:val="24"/>
          <w:szCs w:val="24"/>
          <w:lang w:val="en-US" w:eastAsia="zh-CN"/>
        </w:rPr>
        <w:t>人均国民生产总值</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达到中等</w:t>
      </w:r>
      <w:r>
        <w:rPr>
          <w:rFonts w:hint="eastAsia" w:eastAsia="宋体" w:cs="Arial"/>
          <w:b/>
          <w:bCs/>
          <w:color w:val="4874CB"/>
          <w:spacing w:val="0"/>
          <w:sz w:val="24"/>
          <w:szCs w:val="24"/>
          <w:lang w:val="en-US" w:eastAsia="zh-CN"/>
        </w:rPr>
        <w:t>发达国家水平</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。人民生活比较富裕，</w:t>
      </w:r>
      <w:r>
        <w:rPr>
          <w:rFonts w:hint="eastAsia" w:eastAsia="宋体" w:cs="Arial"/>
          <w:b/>
          <w:bCs/>
          <w:color w:val="4874CB"/>
          <w:spacing w:val="0"/>
          <w:sz w:val="24"/>
          <w:szCs w:val="24"/>
          <w:lang w:val="en-US" w:eastAsia="zh-CN"/>
        </w:rPr>
        <w:t>基本实现现代化</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。然后在这个基础上继续前进。</w:t>
      </w:r>
    </w:p>
    <w:p w14:paraId="68A9B355">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为了更好地实现“三步走”的现代化发展战略，所提出的思想：</w:t>
      </w:r>
    </w:p>
    <w:p w14:paraId="45613E20">
      <w:pPr>
        <w:widowControl w:val="0"/>
        <w:numPr>
          <w:ilvl w:val="0"/>
          <w:numId w:val="29"/>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eastAsia="宋体" w:cs="Arial"/>
          <w:b/>
          <w:bCs/>
          <w:color w:val="E54C5E"/>
          <w:spacing w:val="0"/>
          <w:sz w:val="24"/>
          <w:szCs w:val="24"/>
          <w:lang w:val="en-US" w:eastAsia="zh-CN"/>
        </w:rPr>
        <w:t>以重点带动全局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的思想。</w:t>
      </w:r>
    </w:p>
    <w:p w14:paraId="05026CF5">
      <w:pPr>
        <w:widowControl w:val="0"/>
        <w:numPr>
          <w:ilvl w:val="0"/>
          <w:numId w:val="30"/>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1982年9月他提出</w:t>
      </w:r>
      <w:r>
        <w:rPr>
          <w:rFonts w:hint="default" w:eastAsia="宋体" w:cs="Arial"/>
          <w:b/>
          <w:bCs/>
          <w:color w:val="4874CB"/>
          <w:spacing w:val="0"/>
          <w:sz w:val="24"/>
          <w:szCs w:val="24"/>
          <w:lang w:val="en-US" w:eastAsia="zh-CN"/>
        </w:rPr>
        <w:t>三个战略重点</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一是</w:t>
      </w:r>
      <w:r>
        <w:rPr>
          <w:rFonts w:hint="default" w:ascii="宋体" w:hAnsi="宋体" w:eastAsia="宋体" w:cs="宋体"/>
          <w:b/>
          <w:bCs/>
          <w:snapToGrid/>
          <w:color w:val="4874CB"/>
          <w:spacing w:val="0"/>
          <w:kern w:val="2"/>
          <w:sz w:val="24"/>
          <w:szCs w:val="24"/>
          <w:u w:val="single"/>
          <w:lang w:val="en-US" w:eastAsia="zh-CN"/>
        </w:rPr>
        <w:t>农业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，二是</w:t>
      </w:r>
      <w:r>
        <w:rPr>
          <w:rFonts w:hint="default" w:eastAsia="宋体" w:cs="Arial"/>
          <w:b/>
          <w:bCs/>
          <w:color w:val="4874CB"/>
          <w:spacing w:val="0"/>
          <w:sz w:val="24"/>
          <w:szCs w:val="24"/>
          <w:lang w:val="en-US" w:eastAsia="zh-CN"/>
        </w:rPr>
        <w:t>能源</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eastAsia="宋体" w:cs="Arial"/>
          <w:b/>
          <w:bCs/>
          <w:color w:val="4874CB"/>
          <w:spacing w:val="0"/>
          <w:sz w:val="24"/>
          <w:szCs w:val="24"/>
          <w:lang w:val="en-US" w:eastAsia="zh-CN"/>
        </w:rPr>
        <w:t>交通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，三是</w:t>
      </w:r>
      <w:r>
        <w:rPr>
          <w:rFonts w:hint="default" w:eastAsia="宋体" w:cs="Arial"/>
          <w:b/>
          <w:bCs/>
          <w:color w:val="4874CB"/>
          <w:spacing w:val="0"/>
          <w:sz w:val="24"/>
          <w:szCs w:val="24"/>
          <w:lang w:val="en-US" w:eastAsia="zh-CN"/>
        </w:rPr>
        <w:t>教育</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eastAsia="宋体" w:cs="Arial"/>
          <w:b/>
          <w:bCs/>
          <w:color w:val="4874CB"/>
          <w:spacing w:val="0"/>
          <w:sz w:val="24"/>
          <w:szCs w:val="24"/>
          <w:lang w:val="en-US" w:eastAsia="zh-CN"/>
        </w:rPr>
        <w:t>科学</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1E27F87">
      <w:pPr>
        <w:widowControl w:val="0"/>
        <w:numPr>
          <w:ilvl w:val="0"/>
          <w:numId w:val="30"/>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关于中国</w:t>
      </w:r>
      <w:r>
        <w:rPr>
          <w:rFonts w:hint="default" w:ascii="宋体" w:hAnsi="宋体" w:eastAsia="宋体" w:cs="宋体"/>
          <w:b/>
          <w:bCs/>
          <w:snapToGrid/>
          <w:color w:val="4874CB"/>
          <w:spacing w:val="0"/>
          <w:kern w:val="2"/>
          <w:sz w:val="24"/>
          <w:szCs w:val="24"/>
          <w:u w:val="single"/>
          <w:lang w:val="en-US" w:eastAsia="zh-CN"/>
        </w:rPr>
        <w:t>农业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的长远发展战略，邓小平提出了</w:t>
      </w:r>
      <w:r>
        <w:rPr>
          <w:rFonts w:hint="default" w:ascii="宋体" w:hAnsi="宋体" w:eastAsia="宋体" w:cs="宋体"/>
          <w:b/>
          <w:bCs/>
          <w:snapToGrid/>
          <w:color w:val="4874CB"/>
          <w:spacing w:val="0"/>
          <w:kern w:val="2"/>
          <w:sz w:val="24"/>
          <w:szCs w:val="24"/>
          <w:u w:val="single"/>
          <w:lang w:val="en-US" w:eastAsia="zh-CN"/>
        </w:rPr>
        <w:t>两个飞跃</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的思想。“第一个飞跃，是</w:t>
      </w:r>
      <w:r>
        <w:rPr>
          <w:rFonts w:hint="default" w:eastAsia="宋体" w:cs="Arial"/>
          <w:b/>
          <w:bCs/>
          <w:color w:val="4874CB"/>
          <w:spacing w:val="0"/>
          <w:sz w:val="24"/>
          <w:szCs w:val="24"/>
          <w:lang w:val="en-US" w:eastAsia="zh-CN"/>
        </w:rPr>
        <w:t>废除人民公社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，实行</w:t>
      </w:r>
      <w:r>
        <w:rPr>
          <w:rFonts w:hint="default" w:eastAsia="宋体" w:cs="Arial"/>
          <w:b/>
          <w:bCs/>
          <w:color w:val="4874CB"/>
          <w:spacing w:val="0"/>
          <w:sz w:val="24"/>
          <w:szCs w:val="24"/>
          <w:lang w:val="en-US" w:eastAsia="zh-CN"/>
        </w:rPr>
        <w:t>家庭联产承包为主的责任制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。第二个飞跃，是适应</w:t>
      </w:r>
      <w:r>
        <w:rPr>
          <w:rFonts w:hint="default" w:eastAsia="宋体" w:cs="Arial"/>
          <w:b/>
          <w:bCs/>
          <w:color w:val="4874CB"/>
          <w:spacing w:val="0"/>
          <w:sz w:val="24"/>
          <w:szCs w:val="24"/>
          <w:lang w:val="en-US" w:eastAsia="zh-CN"/>
        </w:rPr>
        <w:t>科学种田</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eastAsia="宋体" w:cs="Arial"/>
          <w:b/>
          <w:bCs/>
          <w:color w:val="4874CB"/>
          <w:spacing w:val="0"/>
          <w:sz w:val="24"/>
          <w:szCs w:val="24"/>
          <w:lang w:val="en-US" w:eastAsia="zh-CN"/>
        </w:rPr>
        <w:t>生产社会化</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的需要，发展</w:t>
      </w:r>
      <w:r>
        <w:rPr>
          <w:rFonts w:hint="default" w:eastAsia="宋体" w:cs="Arial"/>
          <w:b/>
          <w:bCs/>
          <w:color w:val="4874CB"/>
          <w:spacing w:val="0"/>
          <w:sz w:val="24"/>
          <w:szCs w:val="24"/>
          <w:lang w:val="en-US" w:eastAsia="zh-CN"/>
        </w:rPr>
        <w:t>适度规模经营</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，发展</w:t>
      </w:r>
      <w:r>
        <w:rPr>
          <w:rFonts w:hint="default" w:eastAsia="宋体" w:cs="Arial"/>
          <w:b/>
          <w:bCs/>
          <w:color w:val="4874CB"/>
          <w:spacing w:val="0"/>
          <w:sz w:val="24"/>
          <w:szCs w:val="24"/>
          <w:lang w:val="en-US" w:eastAsia="zh-CN"/>
        </w:rPr>
        <w:t>集体经济</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AFB5318">
      <w:pPr>
        <w:widowControl w:val="0"/>
        <w:numPr>
          <w:ilvl w:val="0"/>
          <w:numId w:val="29"/>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eastAsia="宋体" w:cs="Arial"/>
          <w:b/>
          <w:bCs/>
          <w:color w:val="E54C5E"/>
          <w:spacing w:val="0"/>
          <w:sz w:val="24"/>
          <w:szCs w:val="24"/>
          <w:lang w:val="en-US" w:eastAsia="zh-CN"/>
        </w:rPr>
        <w:t>“台阶式”发展</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的思想，要求抓住机遇，加快发展，争取隔几年使国民经济上一个新台阶。</w:t>
      </w:r>
      <w:r>
        <w:rPr>
          <w:rFonts w:hint="eastAsia" w:ascii="宋体" w:hAnsi="宋体" w:eastAsia="宋体" w:cs="宋体"/>
          <w:b/>
          <w:bCs/>
          <w:snapToGrid/>
          <w:color w:val="00B0F0"/>
          <w:spacing w:val="0"/>
          <w:kern w:val="2"/>
          <w:sz w:val="24"/>
          <w:szCs w:val="24"/>
          <w:highlight w:val="none"/>
          <w:lang w:val="en-US" w:eastAsia="zh-CN"/>
        </w:rPr>
        <w:t>☆</w:t>
      </w:r>
    </w:p>
    <w:p w14:paraId="6874E694">
      <w:pPr>
        <w:widowControl w:val="0"/>
        <w:numPr>
          <w:ilvl w:val="0"/>
          <w:numId w:val="29"/>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允许和鼓励一部分地区、一部分人</w:t>
      </w:r>
      <w:r>
        <w:rPr>
          <w:rFonts w:hint="default" w:eastAsia="宋体" w:cs="Arial"/>
          <w:b/>
          <w:bCs/>
          <w:color w:val="E54C5E"/>
          <w:spacing w:val="0"/>
          <w:sz w:val="24"/>
          <w:szCs w:val="24"/>
          <w:lang w:val="en-US" w:eastAsia="zh-CN"/>
        </w:rPr>
        <w:t>先富</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起来</w:t>
      </w:r>
      <w:r>
        <w:rPr>
          <w:rFonts w:hint="default" w:eastAsia="宋体" w:cs="Arial"/>
          <w:b/>
          <w:bCs/>
          <w:color w:val="E54C5E"/>
          <w:spacing w:val="0"/>
          <w:sz w:val="24"/>
          <w:szCs w:val="24"/>
          <w:lang w:val="en-US" w:eastAsia="zh-CN"/>
        </w:rPr>
        <w:t>逐步实现共同富裕</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的思想。</w:t>
      </w:r>
    </w:p>
    <w:p w14:paraId="60461B80">
      <w:pPr>
        <w:widowControl w:val="0"/>
        <w:numPr>
          <w:ilvl w:val="0"/>
          <w:numId w:val="30"/>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关于地区的“先富”和“共富”，邓小平提出</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spacing w:val="0"/>
          <w:kern w:val="2"/>
          <w:sz w:val="24"/>
          <w:szCs w:val="24"/>
          <w:u w:val="single"/>
          <w:lang w:val="en-US" w:eastAsia="zh-CN"/>
        </w:rPr>
        <w:t>两个大局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”思想，即</w:t>
      </w:r>
      <w:r>
        <w:rPr>
          <w:rFonts w:hint="default" w:eastAsia="宋体" w:cs="Arial"/>
          <w:b/>
          <w:bCs/>
          <w:color w:val="4874CB"/>
          <w:spacing w:val="0"/>
          <w:sz w:val="24"/>
          <w:szCs w:val="24"/>
          <w:lang w:val="en-US" w:eastAsia="zh-CN"/>
        </w:rPr>
        <w:t>沿海</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先发展起来，从而带动</w:t>
      </w:r>
      <w:r>
        <w:rPr>
          <w:rFonts w:hint="default" w:eastAsia="宋体" w:cs="Arial"/>
          <w:b/>
          <w:bCs/>
          <w:color w:val="4874CB"/>
          <w:spacing w:val="0"/>
          <w:sz w:val="24"/>
          <w:szCs w:val="24"/>
          <w:lang w:val="en-US" w:eastAsia="zh-CN"/>
        </w:rPr>
        <w:t>内地</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更好地发展，这是一个事关大局的问题。</w:t>
      </w:r>
    </w:p>
    <w:p w14:paraId="16045D53">
      <w:pPr>
        <w:widowControl w:val="0"/>
        <w:numPr>
          <w:ilvl w:val="0"/>
          <w:numId w:val="0"/>
        </w:numPr>
        <w:kinsoku/>
        <w:autoSpaceDE/>
        <w:autoSpaceDN/>
        <w:adjustRightInd/>
        <w:snapToGrid/>
        <w:spacing w:before="115" w:line="240" w:lineRule="auto"/>
        <w:jc w:val="both"/>
        <w:textAlignment w:val="auto"/>
        <w:outlineLvl w:val="0"/>
        <w:rPr>
          <w:rFonts w:hint="default" w:ascii="宋体" w:hAnsi="宋体" w:eastAsia="宋体" w:cs="宋体"/>
          <w:b w:val="0"/>
          <w:bCs w:val="0"/>
          <w:snapToGrid/>
          <w:color w:val="000000"/>
          <w:spacing w:val="0"/>
          <w:kern w:val="2"/>
          <w:sz w:val="24"/>
          <w:szCs w:val="24"/>
          <w:highlight w:val="yellow"/>
          <w:lang w:val="en-US" w:eastAsia="zh-CN"/>
        </w:rPr>
      </w:pPr>
    </w:p>
    <w:p w14:paraId="6A7B6D1E">
      <w:pPr>
        <w:widowControl/>
        <w:numPr>
          <w:ilvl w:val="0"/>
          <w:numId w:val="16"/>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社会主义改革开放</w:t>
      </w:r>
      <w:r>
        <w:rPr>
          <w:rFonts w:hint="eastAsia" w:ascii="宋体" w:hAnsi="宋体" w:cs="宋体"/>
          <w:b/>
          <w:bCs/>
          <w:snapToGrid/>
          <w:color w:val="000000"/>
          <w:spacing w:val="0"/>
          <w:kern w:val="2"/>
          <w:sz w:val="24"/>
          <w:szCs w:val="24"/>
          <w:highlight w:val="lightGray"/>
          <w:lang w:val="en-US" w:eastAsia="zh-CN"/>
        </w:rPr>
        <w:t>理论</w:t>
      </w:r>
      <w:r>
        <w:rPr>
          <w:rFonts w:hint="eastAsia" w:ascii="宋体" w:hAnsi="宋体" w:eastAsia="宋体" w:cs="宋体"/>
          <w:b/>
          <w:bCs/>
          <w:snapToGrid/>
          <w:color w:val="00B0F0"/>
          <w:spacing w:val="0"/>
          <w:kern w:val="2"/>
          <w:sz w:val="24"/>
          <w:szCs w:val="24"/>
          <w:highlight w:val="none"/>
          <w:lang w:val="en-US" w:eastAsia="zh-CN"/>
        </w:rPr>
        <w:t>☆</w:t>
      </w:r>
    </w:p>
    <w:p w14:paraId="0D701B5A">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党的</w:t>
      </w:r>
      <w:r>
        <w:rPr>
          <w:rFonts w:hint="default" w:eastAsia="宋体" w:cs="Arial"/>
          <w:b/>
          <w:bCs/>
          <w:color w:val="E54C5E"/>
          <w:spacing w:val="0"/>
          <w:sz w:val="24"/>
          <w:szCs w:val="24"/>
          <w:lang w:val="en-US" w:eastAsia="zh-CN"/>
        </w:rPr>
        <w:t>十一届三中全会</w:t>
      </w:r>
      <w:r>
        <w:rPr>
          <w:rFonts w:hint="default" w:ascii="宋体" w:hAnsi="宋体" w:eastAsia="宋体" w:cs="宋体"/>
          <w:b w:val="0"/>
          <w:bCs w:val="0"/>
          <w:snapToGrid/>
          <w:color w:val="000000"/>
          <w:spacing w:val="0"/>
          <w:kern w:val="2"/>
          <w:sz w:val="24"/>
          <w:szCs w:val="24"/>
          <w:highlight w:val="none"/>
          <w:lang w:val="en-US" w:eastAsia="zh-CN"/>
        </w:rPr>
        <w:t>作出把党和国家</w:t>
      </w:r>
      <w:r>
        <w:rPr>
          <w:rFonts w:hint="default" w:eastAsia="宋体" w:cs="Arial"/>
          <w:b/>
          <w:bCs/>
          <w:color w:val="E54C5E"/>
          <w:spacing w:val="0"/>
          <w:sz w:val="24"/>
          <w:szCs w:val="24"/>
          <w:lang w:val="en-US" w:eastAsia="zh-CN"/>
        </w:rPr>
        <w:t>工作中心</w:t>
      </w:r>
      <w:r>
        <w:rPr>
          <w:rFonts w:hint="default" w:ascii="宋体" w:hAnsi="宋体" w:eastAsia="宋体" w:cs="宋体"/>
          <w:b w:val="0"/>
          <w:bCs w:val="0"/>
          <w:snapToGrid/>
          <w:color w:val="000000"/>
          <w:spacing w:val="0"/>
          <w:kern w:val="2"/>
          <w:sz w:val="24"/>
          <w:szCs w:val="24"/>
          <w:highlight w:val="none"/>
          <w:lang w:val="en-US" w:eastAsia="zh-CN"/>
        </w:rPr>
        <w:t>转移到</w:t>
      </w:r>
      <w:r>
        <w:rPr>
          <w:rFonts w:hint="default" w:ascii="宋体" w:hAnsi="宋体" w:eastAsia="宋体" w:cs="宋体"/>
          <w:b/>
          <w:bCs/>
          <w:snapToGrid/>
          <w:color w:val="E54C5E"/>
          <w:spacing w:val="0"/>
          <w:kern w:val="2"/>
          <w:sz w:val="24"/>
          <w:szCs w:val="24"/>
          <w:highlight w:val="none"/>
          <w:u w:val="single"/>
          <w:lang w:val="en-US" w:eastAsia="zh-CN"/>
        </w:rPr>
        <w:t>经济建设</w:t>
      </w:r>
      <w:r>
        <w:rPr>
          <w:rFonts w:hint="default" w:ascii="宋体" w:hAnsi="宋体" w:eastAsia="宋体" w:cs="宋体"/>
          <w:b w:val="0"/>
          <w:bCs w:val="0"/>
          <w:snapToGrid/>
          <w:color w:val="000000"/>
          <w:spacing w:val="0"/>
          <w:kern w:val="2"/>
          <w:sz w:val="24"/>
          <w:szCs w:val="24"/>
          <w:highlight w:val="none"/>
          <w:lang w:val="en-US" w:eastAsia="zh-CN"/>
        </w:rPr>
        <w:t>上来，实行</w:t>
      </w:r>
      <w:r>
        <w:rPr>
          <w:rFonts w:hint="default" w:ascii="宋体" w:hAnsi="宋体" w:eastAsia="宋体" w:cs="宋体"/>
          <w:b/>
          <w:bCs/>
          <w:snapToGrid/>
          <w:color w:val="E54C5E"/>
          <w:spacing w:val="0"/>
          <w:kern w:val="2"/>
          <w:sz w:val="24"/>
          <w:szCs w:val="24"/>
          <w:highlight w:val="none"/>
          <w:u w:val="single"/>
          <w:lang w:val="en-US" w:eastAsia="zh-CN"/>
        </w:rPr>
        <w:t>改革开放</w:t>
      </w:r>
      <w:r>
        <w:rPr>
          <w:rFonts w:hint="default" w:ascii="宋体" w:hAnsi="宋体" w:eastAsia="宋体" w:cs="宋体"/>
          <w:b w:val="0"/>
          <w:bCs w:val="0"/>
          <w:snapToGrid/>
          <w:color w:val="000000"/>
          <w:spacing w:val="0"/>
          <w:kern w:val="2"/>
          <w:sz w:val="24"/>
          <w:szCs w:val="24"/>
          <w:highlight w:val="none"/>
          <w:lang w:val="en-US" w:eastAsia="zh-CN"/>
        </w:rPr>
        <w:t>的历史性决策，实现了新中国成立以来党的历史上具有深远意义的</w:t>
      </w:r>
      <w:r>
        <w:rPr>
          <w:rFonts w:hint="default" w:eastAsia="宋体" w:cs="Arial"/>
          <w:b/>
          <w:bCs/>
          <w:color w:val="E54C5E"/>
          <w:spacing w:val="0"/>
          <w:sz w:val="24"/>
          <w:szCs w:val="24"/>
          <w:lang w:val="en-US" w:eastAsia="zh-CN"/>
        </w:rPr>
        <w:t>伟大转折</w:t>
      </w:r>
      <w:r>
        <w:rPr>
          <w:rFonts w:hint="default" w:ascii="宋体" w:hAnsi="宋体" w:eastAsia="宋体" w:cs="宋体"/>
          <w:b w:val="0"/>
          <w:bCs w:val="0"/>
          <w:snapToGrid/>
          <w:color w:val="000000"/>
          <w:spacing w:val="0"/>
          <w:kern w:val="2"/>
          <w:sz w:val="24"/>
          <w:szCs w:val="24"/>
          <w:highlight w:val="none"/>
          <w:lang w:val="en-US" w:eastAsia="zh-CN"/>
        </w:rPr>
        <w:t>，开启了改革开放和社会主义现代化的伟大征程。</w:t>
      </w:r>
    </w:p>
    <w:p w14:paraId="217FC066">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改革是一场深刻的</w:t>
      </w:r>
      <w:r>
        <w:rPr>
          <w:rFonts w:hint="default" w:eastAsia="宋体" w:cs="Arial"/>
          <w:b/>
          <w:bCs/>
          <w:color w:val="E54C5E"/>
          <w:spacing w:val="0"/>
          <w:sz w:val="24"/>
          <w:szCs w:val="24"/>
          <w:lang w:val="en-US" w:eastAsia="zh-CN"/>
        </w:rPr>
        <w:t>社会变革</w:t>
      </w:r>
      <w:r>
        <w:rPr>
          <w:rFonts w:hint="default" w:ascii="宋体" w:hAnsi="宋体" w:eastAsia="宋体" w:cs="宋体"/>
          <w:b w:val="0"/>
          <w:bCs w:val="0"/>
          <w:snapToGrid/>
          <w:color w:val="000000"/>
          <w:spacing w:val="0"/>
          <w:kern w:val="2"/>
          <w:sz w:val="24"/>
          <w:szCs w:val="24"/>
          <w:highlight w:val="none"/>
          <w:lang w:val="en-US" w:eastAsia="zh-CN"/>
        </w:rPr>
        <w:t>，是中国的</w:t>
      </w:r>
      <w:r>
        <w:rPr>
          <w:rFonts w:hint="default" w:ascii="宋体" w:hAnsi="宋体" w:eastAsia="宋体" w:cs="宋体"/>
          <w:b/>
          <w:bCs/>
          <w:snapToGrid/>
          <w:color w:val="E54C5E"/>
          <w:spacing w:val="0"/>
          <w:kern w:val="2"/>
          <w:sz w:val="24"/>
          <w:szCs w:val="24"/>
          <w:highlight w:val="none"/>
          <w:u w:val="single"/>
          <w:lang w:val="en-US" w:eastAsia="zh-CN"/>
        </w:rPr>
        <w:t>第二次革命</w:t>
      </w:r>
      <w:r>
        <w:rPr>
          <w:rFonts w:hint="default" w:ascii="宋体" w:hAnsi="宋体" w:eastAsia="宋体" w:cs="宋体"/>
          <w:b w:val="0"/>
          <w:bCs w:val="0"/>
          <w:snapToGrid/>
          <w:color w:val="000000"/>
          <w:spacing w:val="0"/>
          <w:kern w:val="2"/>
          <w:sz w:val="24"/>
          <w:szCs w:val="24"/>
          <w:highlight w:val="none"/>
          <w:lang w:val="en-US" w:eastAsia="zh-CN"/>
        </w:rPr>
        <w:t>，是社会主义制度的</w:t>
      </w:r>
      <w:r>
        <w:rPr>
          <w:rFonts w:hint="default" w:eastAsia="宋体" w:cs="Arial"/>
          <w:b/>
          <w:bCs/>
          <w:color w:val="4874CB"/>
          <w:spacing w:val="0"/>
          <w:sz w:val="24"/>
          <w:szCs w:val="24"/>
          <w:lang w:val="en-US" w:eastAsia="zh-CN"/>
        </w:rPr>
        <w:t>自我完善</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eastAsia="宋体" w:cs="Arial"/>
          <w:b/>
          <w:bCs/>
          <w:color w:val="4874CB"/>
          <w:spacing w:val="0"/>
          <w:sz w:val="24"/>
          <w:szCs w:val="24"/>
          <w:lang w:val="en-US" w:eastAsia="zh-CN"/>
        </w:rPr>
        <w:t>发展</w:t>
      </w:r>
      <w:r>
        <w:rPr>
          <w:rFonts w:hint="eastAsia"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val="0"/>
          <w:bCs w:val="0"/>
          <w:snapToGrid/>
          <w:color w:val="000000"/>
          <w:spacing w:val="0"/>
          <w:kern w:val="2"/>
          <w:sz w:val="24"/>
          <w:szCs w:val="24"/>
          <w:highlight w:val="none"/>
          <w:lang w:val="en-US" w:eastAsia="zh-CN"/>
        </w:rPr>
        <w:t>是社会主义社会发展的</w:t>
      </w:r>
      <w:r>
        <w:rPr>
          <w:rFonts w:hint="default" w:eastAsia="宋体" w:cs="Arial"/>
          <w:b/>
          <w:bCs/>
          <w:color w:val="E54C5E"/>
          <w:spacing w:val="0"/>
          <w:sz w:val="24"/>
          <w:szCs w:val="24"/>
          <w:lang w:val="en-US" w:eastAsia="zh-CN"/>
        </w:rPr>
        <w:t>直接动</w:t>
      </w:r>
      <w:r>
        <w:rPr>
          <w:rFonts w:hint="eastAsia" w:eastAsia="宋体" w:cs="Arial"/>
          <w:b/>
          <w:bCs/>
          <w:color w:val="E54C5E"/>
          <w:spacing w:val="0"/>
          <w:sz w:val="24"/>
          <w:szCs w:val="24"/>
          <w:lang w:val="en-US" w:eastAsia="zh-CN"/>
        </w:rPr>
        <w:t>力</w:t>
      </w:r>
      <w:r>
        <w:rPr>
          <w:rFonts w:hint="eastAsia" w:ascii="宋体" w:hAnsi="宋体" w:cs="宋体"/>
          <w:b w:val="0"/>
          <w:bCs w:val="0"/>
          <w:snapToGrid/>
          <w:color w:val="000000"/>
          <w:spacing w:val="0"/>
          <w:kern w:val="2"/>
          <w:sz w:val="24"/>
          <w:szCs w:val="24"/>
          <w:highlight w:val="none"/>
          <w:lang w:val="en-US" w:eastAsia="zh-CN"/>
        </w:rPr>
        <w:t>，</w:t>
      </w:r>
      <w:r>
        <w:rPr>
          <w:rFonts w:hint="default" w:ascii="宋体" w:hAnsi="宋体" w:eastAsia="宋体" w:cs="宋体"/>
          <w:b w:val="0"/>
          <w:bCs w:val="0"/>
          <w:snapToGrid/>
          <w:color w:val="000000"/>
          <w:spacing w:val="0"/>
          <w:kern w:val="2"/>
          <w:sz w:val="24"/>
          <w:szCs w:val="24"/>
          <w:highlight w:val="none"/>
          <w:lang w:val="en-US" w:eastAsia="zh-CN"/>
        </w:rPr>
        <w:t>是实现</w:t>
      </w:r>
      <w:r>
        <w:rPr>
          <w:rFonts w:hint="default" w:eastAsia="宋体" w:cs="Arial"/>
          <w:b/>
          <w:bCs/>
          <w:color w:val="4874CB"/>
          <w:spacing w:val="0"/>
          <w:sz w:val="24"/>
          <w:szCs w:val="24"/>
          <w:lang w:val="en-US" w:eastAsia="zh-CN"/>
        </w:rPr>
        <w:t>中国现代化</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eastAsia="宋体" w:cs="Arial"/>
          <w:b/>
          <w:bCs/>
          <w:color w:val="4874CB"/>
          <w:spacing w:val="0"/>
          <w:sz w:val="24"/>
          <w:szCs w:val="24"/>
          <w:lang w:val="en-US" w:eastAsia="zh-CN"/>
        </w:rPr>
        <w:t>必由之路</w:t>
      </w:r>
      <w:r>
        <w:rPr>
          <w:rFonts w:hint="default" w:ascii="宋体" w:hAnsi="宋体" w:eastAsia="宋体" w:cs="宋体"/>
          <w:b w:val="0"/>
          <w:bCs w:val="0"/>
          <w:snapToGrid/>
          <w:color w:val="000000"/>
          <w:spacing w:val="0"/>
          <w:kern w:val="2"/>
          <w:sz w:val="24"/>
          <w:szCs w:val="24"/>
          <w:highlight w:val="none"/>
          <w:lang w:val="en-US" w:eastAsia="zh-CN"/>
        </w:rPr>
        <w:t>。</w:t>
      </w:r>
    </w:p>
    <w:p w14:paraId="49C422B5">
      <w:pPr>
        <w:widowControl/>
        <w:numPr>
          <w:ilvl w:val="0"/>
          <w:numId w:val="0"/>
        </w:numPr>
        <w:kinsoku w:val="0"/>
        <w:autoSpaceDE w:val="0"/>
        <w:autoSpaceDN w:val="0"/>
        <w:adjustRightInd w:val="0"/>
        <w:snapToGrid w:val="0"/>
        <w:spacing w:before="114" w:beforeLines="0" w:afterLines="0" w:line="240" w:lineRule="auto"/>
        <w:ind w:firstLine="482" w:firstLineChars="200"/>
        <w:jc w:val="both"/>
        <w:textAlignment w:val="baseline"/>
        <w:outlineLvl w:val="6"/>
        <w:rPr>
          <w:rFonts w:hint="default" w:ascii="宋体" w:hAnsi="宋体" w:eastAsia="宋体" w:cs="宋体"/>
          <w:b w:val="0"/>
          <w:bCs w:val="0"/>
          <w:snapToGrid/>
          <w:color w:val="E54C5E"/>
          <w:spacing w:val="0"/>
          <w:kern w:val="2"/>
          <w:sz w:val="24"/>
          <w:szCs w:val="24"/>
          <w:highlight w:val="none"/>
          <w:lang w:val="en-US" w:eastAsia="zh-CN"/>
        </w:rPr>
      </w:pPr>
      <w:r>
        <w:rPr>
          <w:rFonts w:hint="eastAsia" w:ascii="宋体" w:hAnsi="宋体" w:cs="宋体"/>
          <w:b/>
          <w:bCs w:val="0"/>
          <w:color w:val="E54C5E"/>
          <w:spacing w:val="0"/>
          <w:kern w:val="0"/>
          <w:sz w:val="24"/>
          <w:szCs w:val="24"/>
          <w:u w:val="single"/>
        </w:rPr>
        <w:t>新时期最鲜明的特点是改革开放。</w:t>
      </w:r>
    </w:p>
    <w:p w14:paraId="313D12C6">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改革的实质和目标：</w:t>
      </w:r>
      <w:r>
        <w:rPr>
          <w:rFonts w:hint="eastAsia" w:ascii="宋体" w:hAnsi="宋体" w:eastAsia="宋体" w:cs="宋体"/>
          <w:b/>
          <w:bCs/>
          <w:snapToGrid/>
          <w:color w:val="00B0F0"/>
          <w:spacing w:val="0"/>
          <w:kern w:val="2"/>
          <w:sz w:val="24"/>
          <w:szCs w:val="24"/>
          <w:highlight w:val="none"/>
          <w:lang w:val="en-US" w:eastAsia="zh-CN"/>
        </w:rPr>
        <w:t>☆</w:t>
      </w:r>
    </w:p>
    <w:p w14:paraId="62EE351B">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default" w:ascii="宋体" w:hAnsi="宋体" w:cs="宋体"/>
          <w:b w:val="0"/>
          <w:bCs w:val="0"/>
          <w:snapToGrid/>
          <w:color w:val="000000"/>
          <w:spacing w:val="0"/>
          <w:kern w:val="2"/>
          <w:sz w:val="24"/>
          <w:szCs w:val="24"/>
          <w:highlight w:val="none"/>
          <w:lang w:val="en-US" w:eastAsia="zh-CN"/>
        </w:rPr>
      </w:pPr>
      <w:r>
        <w:rPr>
          <w:rFonts w:hint="default" w:ascii="宋体" w:hAnsi="宋体" w:cs="宋体"/>
          <w:b w:val="0"/>
          <w:bCs w:val="0"/>
          <w:snapToGrid/>
          <w:color w:val="000000"/>
          <w:spacing w:val="0"/>
          <w:kern w:val="2"/>
          <w:sz w:val="24"/>
          <w:szCs w:val="24"/>
          <w:highlight w:val="none"/>
          <w:lang w:val="en-US" w:eastAsia="zh-CN"/>
        </w:rPr>
        <w:t>改革</w:t>
      </w:r>
      <w:r>
        <w:rPr>
          <w:rFonts w:hint="default" w:eastAsia="宋体" w:cs="Arial"/>
          <w:b/>
          <w:bCs/>
          <w:color w:val="4874CB"/>
          <w:spacing w:val="0"/>
          <w:sz w:val="24"/>
          <w:szCs w:val="24"/>
          <w:lang w:val="en-US" w:eastAsia="zh-CN"/>
        </w:rPr>
        <w:t>不是</w:t>
      </w:r>
      <w:r>
        <w:rPr>
          <w:rFonts w:hint="default" w:ascii="宋体" w:hAnsi="宋体" w:cs="宋体"/>
          <w:b w:val="0"/>
          <w:bCs w:val="0"/>
          <w:snapToGrid/>
          <w:color w:val="000000"/>
          <w:spacing w:val="0"/>
          <w:kern w:val="2"/>
          <w:sz w:val="24"/>
          <w:szCs w:val="24"/>
          <w:highlight w:val="none"/>
          <w:lang w:val="en-US" w:eastAsia="zh-CN"/>
        </w:rPr>
        <w:t>原有经济体制的</w:t>
      </w:r>
      <w:r>
        <w:rPr>
          <w:rFonts w:hint="default" w:eastAsia="宋体" w:cs="Arial"/>
          <w:b/>
          <w:bCs/>
          <w:color w:val="4874CB"/>
          <w:spacing w:val="0"/>
          <w:sz w:val="24"/>
          <w:szCs w:val="24"/>
          <w:lang w:val="en-US" w:eastAsia="zh-CN"/>
        </w:rPr>
        <w:t>细枝未节的修补</w:t>
      </w:r>
      <w:r>
        <w:rPr>
          <w:rFonts w:hint="default" w:ascii="宋体" w:hAnsi="宋体" w:cs="宋体"/>
          <w:b w:val="0"/>
          <w:bCs w:val="0"/>
          <w:snapToGrid/>
          <w:color w:val="000000"/>
          <w:spacing w:val="0"/>
          <w:kern w:val="2"/>
          <w:sz w:val="24"/>
          <w:szCs w:val="24"/>
          <w:highlight w:val="none"/>
          <w:lang w:val="en-US" w:eastAsia="zh-CN"/>
        </w:rPr>
        <w:t>，它的</w:t>
      </w:r>
      <w:r>
        <w:rPr>
          <w:rFonts w:hint="default" w:ascii="宋体" w:hAnsi="宋体" w:eastAsia="宋体" w:cs="宋体"/>
          <w:b/>
          <w:bCs/>
          <w:snapToGrid/>
          <w:color w:val="E54C5E"/>
          <w:spacing w:val="0"/>
          <w:kern w:val="2"/>
          <w:sz w:val="24"/>
          <w:szCs w:val="24"/>
          <w:highlight w:val="none"/>
          <w:u w:val="single"/>
          <w:lang w:val="en-US" w:eastAsia="zh-CN"/>
        </w:rPr>
        <w:t>实质和目标</w:t>
      </w:r>
      <w:r>
        <w:rPr>
          <w:rFonts w:hint="default" w:ascii="宋体" w:hAnsi="宋体" w:cs="宋体"/>
          <w:b w:val="0"/>
          <w:bCs w:val="0"/>
          <w:snapToGrid/>
          <w:color w:val="000000"/>
          <w:spacing w:val="0"/>
          <w:kern w:val="2"/>
          <w:sz w:val="24"/>
          <w:szCs w:val="24"/>
          <w:highlight w:val="none"/>
          <w:lang w:val="en-US" w:eastAsia="zh-CN"/>
        </w:rPr>
        <w:t>是要从</w:t>
      </w:r>
      <w:r>
        <w:rPr>
          <w:rFonts w:hint="default" w:eastAsia="宋体" w:cs="Arial"/>
          <w:b/>
          <w:bCs/>
          <w:color w:val="E54C5E"/>
          <w:spacing w:val="0"/>
          <w:sz w:val="24"/>
          <w:szCs w:val="24"/>
          <w:lang w:val="en-US" w:eastAsia="zh-CN"/>
        </w:rPr>
        <w:t>根本上</w:t>
      </w:r>
      <w:r>
        <w:rPr>
          <w:rFonts w:hint="default" w:ascii="宋体" w:hAnsi="宋体" w:cs="宋体"/>
          <w:b w:val="0"/>
          <w:bCs w:val="0"/>
          <w:snapToGrid/>
          <w:color w:val="000000"/>
          <w:spacing w:val="0"/>
          <w:kern w:val="2"/>
          <w:sz w:val="24"/>
          <w:szCs w:val="24"/>
          <w:highlight w:val="none"/>
          <w:lang w:val="en-US" w:eastAsia="zh-CN"/>
        </w:rPr>
        <w:t>改变</w:t>
      </w:r>
      <w:r>
        <w:rPr>
          <w:rFonts w:hint="default" w:eastAsia="宋体" w:cs="Arial"/>
          <w:b/>
          <w:bCs/>
          <w:color w:val="E54C5E"/>
          <w:spacing w:val="0"/>
          <w:sz w:val="24"/>
          <w:szCs w:val="24"/>
          <w:lang w:val="en-US" w:eastAsia="zh-CN"/>
        </w:rPr>
        <w:t>束缚我国生产力发展</w:t>
      </w:r>
      <w:r>
        <w:rPr>
          <w:rFonts w:hint="default" w:ascii="宋体" w:hAnsi="宋体" w:cs="宋体"/>
          <w:b w:val="0"/>
          <w:bCs w:val="0"/>
          <w:snapToGrid/>
          <w:color w:val="000000"/>
          <w:spacing w:val="0"/>
          <w:kern w:val="2"/>
          <w:sz w:val="24"/>
          <w:szCs w:val="24"/>
          <w:highlight w:val="none"/>
          <w:lang w:val="en-US" w:eastAsia="zh-CN"/>
        </w:rPr>
        <w:t>的</w:t>
      </w:r>
      <w:r>
        <w:rPr>
          <w:rFonts w:hint="default" w:eastAsia="宋体" w:cs="Arial"/>
          <w:b/>
          <w:bCs/>
          <w:color w:val="E54C5E"/>
          <w:spacing w:val="0"/>
          <w:sz w:val="24"/>
          <w:szCs w:val="24"/>
          <w:lang w:val="en-US" w:eastAsia="zh-CN"/>
        </w:rPr>
        <w:t>经济体制</w:t>
      </w:r>
      <w:r>
        <w:rPr>
          <w:rFonts w:hint="default" w:ascii="宋体" w:hAnsi="宋体" w:cs="宋体"/>
          <w:b w:val="0"/>
          <w:bCs w:val="0"/>
          <w:snapToGrid/>
          <w:color w:val="000000"/>
          <w:spacing w:val="0"/>
          <w:kern w:val="2"/>
          <w:sz w:val="24"/>
          <w:szCs w:val="24"/>
          <w:highlight w:val="none"/>
          <w:lang w:val="en-US" w:eastAsia="zh-CN"/>
        </w:rPr>
        <w:t>，建立充满生机和活力的</w:t>
      </w:r>
      <w:r>
        <w:rPr>
          <w:rFonts w:hint="default" w:eastAsia="宋体" w:cs="Arial"/>
          <w:b/>
          <w:bCs/>
          <w:color w:val="4874CB"/>
          <w:spacing w:val="0"/>
          <w:sz w:val="24"/>
          <w:szCs w:val="24"/>
          <w:lang w:val="en-US" w:eastAsia="zh-CN"/>
        </w:rPr>
        <w:t>社会主义新经济体制</w:t>
      </w:r>
      <w:r>
        <w:rPr>
          <w:rFonts w:hint="default" w:ascii="宋体" w:hAnsi="宋体" w:cs="宋体"/>
          <w:b w:val="0"/>
          <w:bCs w:val="0"/>
          <w:snapToGrid/>
          <w:color w:val="000000"/>
          <w:spacing w:val="0"/>
          <w:kern w:val="2"/>
          <w:sz w:val="24"/>
          <w:szCs w:val="24"/>
          <w:highlight w:val="none"/>
          <w:lang w:val="en-US" w:eastAsia="zh-CN"/>
        </w:rPr>
        <w:t>，同时相应地改革</w:t>
      </w:r>
      <w:r>
        <w:rPr>
          <w:rFonts w:hint="default" w:eastAsia="宋体" w:cs="Arial"/>
          <w:b/>
          <w:bCs/>
          <w:color w:val="4874CB"/>
          <w:spacing w:val="0"/>
          <w:sz w:val="24"/>
          <w:szCs w:val="24"/>
          <w:lang w:val="en-US" w:eastAsia="zh-CN"/>
        </w:rPr>
        <w:t>政治体制</w:t>
      </w:r>
      <w:r>
        <w:rPr>
          <w:rFonts w:hint="default" w:ascii="宋体" w:hAnsi="宋体" w:cs="宋体"/>
          <w:b w:val="0"/>
          <w:bCs w:val="0"/>
          <w:snapToGrid/>
          <w:color w:val="000000"/>
          <w:spacing w:val="0"/>
          <w:kern w:val="2"/>
          <w:sz w:val="24"/>
          <w:szCs w:val="24"/>
          <w:highlight w:val="none"/>
          <w:lang w:val="en-US" w:eastAsia="zh-CN"/>
        </w:rPr>
        <w:t>和</w:t>
      </w:r>
      <w:r>
        <w:rPr>
          <w:rFonts w:hint="default" w:eastAsia="宋体" w:cs="Arial"/>
          <w:b/>
          <w:bCs/>
          <w:color w:val="4874CB"/>
          <w:spacing w:val="0"/>
          <w:sz w:val="24"/>
          <w:szCs w:val="24"/>
          <w:lang w:val="en-US" w:eastAsia="zh-CN"/>
        </w:rPr>
        <w:t>其他方面的体制</w:t>
      </w:r>
      <w:r>
        <w:rPr>
          <w:rFonts w:hint="default" w:ascii="宋体" w:hAnsi="宋体" w:cs="宋体"/>
          <w:b w:val="0"/>
          <w:bCs w:val="0"/>
          <w:snapToGrid/>
          <w:color w:val="000000"/>
          <w:spacing w:val="0"/>
          <w:kern w:val="2"/>
          <w:sz w:val="24"/>
          <w:szCs w:val="24"/>
          <w:highlight w:val="none"/>
          <w:lang w:val="en-US" w:eastAsia="zh-CN"/>
        </w:rPr>
        <w:t>，以实现中国的社会主义现代化。</w:t>
      </w:r>
    </w:p>
    <w:p w14:paraId="02CBE375">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“三个有利于”判断改革是非得失的标准：</w:t>
      </w:r>
      <w:r>
        <w:rPr>
          <w:rFonts w:hint="eastAsia" w:ascii="宋体" w:hAnsi="宋体" w:eastAsia="宋体" w:cs="宋体"/>
          <w:b/>
          <w:bCs/>
          <w:snapToGrid/>
          <w:color w:val="00B0F0"/>
          <w:spacing w:val="0"/>
          <w:kern w:val="2"/>
          <w:sz w:val="24"/>
          <w:szCs w:val="24"/>
          <w:highlight w:val="none"/>
          <w:lang w:val="en-US" w:eastAsia="zh-CN"/>
        </w:rPr>
        <w:t>☆</w:t>
      </w:r>
    </w:p>
    <w:p w14:paraId="05E906B8">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default" w:ascii="宋体" w:hAnsi="宋体" w:cs="宋体"/>
          <w:b w:val="0"/>
          <w:bCs w:val="0"/>
          <w:snapToGrid/>
          <w:color w:val="000000"/>
          <w:spacing w:val="0"/>
          <w:kern w:val="2"/>
          <w:sz w:val="24"/>
          <w:szCs w:val="24"/>
          <w:highlight w:val="none"/>
          <w:lang w:val="en-US" w:eastAsia="zh-CN"/>
        </w:rPr>
      </w:pPr>
      <w:r>
        <w:rPr>
          <w:rFonts w:hint="default" w:ascii="宋体" w:hAnsi="宋体" w:cs="宋体"/>
          <w:b w:val="0"/>
          <w:bCs w:val="0"/>
          <w:snapToGrid/>
          <w:color w:val="000000"/>
          <w:spacing w:val="0"/>
          <w:kern w:val="2"/>
          <w:sz w:val="24"/>
          <w:szCs w:val="24"/>
          <w:highlight w:val="none"/>
          <w:lang w:val="en-US" w:eastAsia="zh-CN"/>
        </w:rPr>
        <w:t>判断改革和各方面是非得失，归根到底，主要看是否有利于</w:t>
      </w:r>
      <w:r>
        <w:rPr>
          <w:rFonts w:hint="default" w:eastAsia="宋体" w:cs="Arial"/>
          <w:b/>
          <w:bCs/>
          <w:color w:val="E54C5E"/>
          <w:spacing w:val="0"/>
          <w:sz w:val="24"/>
          <w:szCs w:val="24"/>
          <w:lang w:val="en-US" w:eastAsia="zh-CN"/>
        </w:rPr>
        <w:t>发展</w:t>
      </w:r>
      <w:r>
        <w:rPr>
          <w:rFonts w:hint="default" w:ascii="宋体" w:hAnsi="宋体" w:eastAsia="宋体" w:cs="宋体"/>
          <w:b/>
          <w:bCs/>
          <w:snapToGrid/>
          <w:color w:val="E54C5E"/>
          <w:spacing w:val="0"/>
          <w:kern w:val="2"/>
          <w:sz w:val="24"/>
          <w:szCs w:val="24"/>
          <w:highlight w:val="none"/>
          <w:u w:val="single"/>
          <w:lang w:val="en-US" w:eastAsia="zh-CN"/>
        </w:rPr>
        <w:t>社会主义社会的生产力</w:t>
      </w:r>
      <w:r>
        <w:rPr>
          <w:rFonts w:hint="default" w:ascii="宋体" w:hAnsi="宋体" w:cs="宋体"/>
          <w:b w:val="0"/>
          <w:bCs w:val="0"/>
          <w:snapToGrid/>
          <w:color w:val="000000"/>
          <w:spacing w:val="0"/>
          <w:kern w:val="2"/>
          <w:sz w:val="24"/>
          <w:szCs w:val="24"/>
          <w:highlight w:val="none"/>
          <w:lang w:val="en-US" w:eastAsia="zh-CN"/>
        </w:rPr>
        <w:t>，是否有利于</w:t>
      </w:r>
      <w:r>
        <w:rPr>
          <w:rFonts w:hint="default" w:eastAsia="宋体" w:cs="Arial"/>
          <w:b/>
          <w:bCs/>
          <w:color w:val="E54C5E"/>
          <w:spacing w:val="0"/>
          <w:sz w:val="24"/>
          <w:szCs w:val="24"/>
          <w:lang w:val="en-US" w:eastAsia="zh-CN"/>
        </w:rPr>
        <w:t>增强</w:t>
      </w:r>
      <w:r>
        <w:rPr>
          <w:rFonts w:hint="default" w:ascii="宋体" w:hAnsi="宋体" w:eastAsia="宋体" w:cs="宋体"/>
          <w:b/>
          <w:bCs/>
          <w:snapToGrid/>
          <w:color w:val="E54C5E"/>
          <w:spacing w:val="0"/>
          <w:kern w:val="2"/>
          <w:sz w:val="24"/>
          <w:szCs w:val="24"/>
          <w:highlight w:val="none"/>
          <w:u w:val="single"/>
          <w:lang w:val="en-US" w:eastAsia="zh-CN"/>
        </w:rPr>
        <w:t>社会主义国家的综合国力</w:t>
      </w:r>
      <w:r>
        <w:rPr>
          <w:rFonts w:hint="default" w:ascii="宋体" w:hAnsi="宋体" w:cs="宋体"/>
          <w:b w:val="0"/>
          <w:bCs w:val="0"/>
          <w:snapToGrid/>
          <w:color w:val="000000"/>
          <w:spacing w:val="0"/>
          <w:kern w:val="2"/>
          <w:sz w:val="24"/>
          <w:szCs w:val="24"/>
          <w:highlight w:val="none"/>
          <w:lang w:val="en-US" w:eastAsia="zh-CN"/>
        </w:rPr>
        <w:t>，是否有利于</w:t>
      </w:r>
      <w:r>
        <w:rPr>
          <w:rFonts w:hint="default" w:eastAsia="宋体" w:cs="Arial"/>
          <w:b/>
          <w:bCs/>
          <w:color w:val="E54C5E"/>
          <w:spacing w:val="0"/>
          <w:sz w:val="24"/>
          <w:szCs w:val="24"/>
          <w:lang w:val="en-US" w:eastAsia="zh-CN"/>
        </w:rPr>
        <w:t>提高</w:t>
      </w:r>
      <w:r>
        <w:rPr>
          <w:rFonts w:hint="default" w:ascii="宋体" w:hAnsi="宋体" w:eastAsia="宋体" w:cs="宋体"/>
          <w:b/>
          <w:bCs/>
          <w:snapToGrid/>
          <w:color w:val="E54C5E"/>
          <w:spacing w:val="0"/>
          <w:kern w:val="2"/>
          <w:sz w:val="24"/>
          <w:szCs w:val="24"/>
          <w:highlight w:val="none"/>
          <w:u w:val="single"/>
          <w:lang w:val="en-US" w:eastAsia="zh-CN"/>
        </w:rPr>
        <w:t>人民生活水平</w:t>
      </w:r>
      <w:r>
        <w:rPr>
          <w:rFonts w:hint="default" w:ascii="宋体" w:hAnsi="宋体" w:cs="宋体"/>
          <w:b w:val="0"/>
          <w:bCs w:val="0"/>
          <w:snapToGrid/>
          <w:color w:val="000000"/>
          <w:spacing w:val="0"/>
          <w:kern w:val="2"/>
          <w:sz w:val="24"/>
          <w:szCs w:val="24"/>
          <w:highlight w:val="none"/>
          <w:lang w:val="en-US" w:eastAsia="zh-CN"/>
        </w:rPr>
        <w:t>，即“三个有利于”标准。</w:t>
      </w:r>
    </w:p>
    <w:p w14:paraId="39E0EC80">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对外开放的必要性和基本要求：</w:t>
      </w:r>
    </w:p>
    <w:p w14:paraId="063FB2CD">
      <w:pPr>
        <w:widowControl/>
        <w:numPr>
          <w:ilvl w:val="0"/>
          <w:numId w:val="31"/>
        </w:numPr>
        <w:kinsoku w:val="0"/>
        <w:autoSpaceDE w:val="0"/>
        <w:autoSpaceDN w:val="0"/>
        <w:adjustRightInd w:val="0"/>
        <w:snapToGrid w:val="0"/>
        <w:spacing w:before="114" w:beforeLines="0" w:afterLines="0" w:line="240" w:lineRule="auto"/>
        <w:ind w:left="845" w:leftChars="0" w:hanging="425" w:firstLineChars="0"/>
        <w:jc w:val="both"/>
        <w:textAlignment w:val="baseline"/>
        <w:outlineLvl w:val="6"/>
        <w:rPr>
          <w:rFonts w:hint="default" w:ascii="宋体" w:hAnsi="宋体" w:cs="宋体"/>
          <w:b/>
          <w:bCs/>
          <w:snapToGrid/>
          <w:color w:val="000000"/>
          <w:spacing w:val="0"/>
          <w:kern w:val="2"/>
          <w:sz w:val="24"/>
          <w:szCs w:val="24"/>
          <w:highlight w:val="none"/>
          <w:lang w:val="en-US" w:eastAsia="zh-CN"/>
        </w:rPr>
      </w:pPr>
      <w:r>
        <w:rPr>
          <w:rFonts w:hint="eastAsia" w:ascii="宋体" w:hAnsi="宋体" w:cs="宋体"/>
          <w:b/>
          <w:bCs/>
          <w:snapToGrid/>
          <w:color w:val="000000"/>
          <w:spacing w:val="0"/>
          <w:kern w:val="2"/>
          <w:sz w:val="24"/>
          <w:szCs w:val="24"/>
          <w:highlight w:val="none"/>
          <w:lang w:val="en-US" w:eastAsia="zh-CN"/>
        </w:rPr>
        <w:t>必要性：</w:t>
      </w:r>
    </w:p>
    <w:p w14:paraId="6175A378">
      <w:pPr>
        <w:widowControl w:val="0"/>
        <w:numPr>
          <w:ilvl w:val="0"/>
          <w:numId w:val="32"/>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开放也是改革，</w:t>
      </w:r>
      <w:r>
        <w:rPr>
          <w:rFonts w:hint="default" w:eastAsia="宋体" w:cs="Arial"/>
          <w:b/>
          <w:bCs/>
          <w:color w:val="E54C5E"/>
          <w:spacing w:val="0"/>
          <w:sz w:val="24"/>
          <w:szCs w:val="24"/>
          <w:lang w:val="en-US" w:eastAsia="zh-CN"/>
        </w:rPr>
        <w:t>对外开放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是建设中国特色社会主义的一项</w:t>
      </w:r>
      <w:r>
        <w:rPr>
          <w:rFonts w:hint="default" w:ascii="宋体" w:hAnsi="宋体" w:eastAsia="宋体" w:cs="宋体"/>
          <w:b/>
          <w:bCs/>
          <w:snapToGrid/>
          <w:color w:val="E54C5E"/>
          <w:spacing w:val="0"/>
          <w:kern w:val="2"/>
          <w:sz w:val="24"/>
          <w:szCs w:val="24"/>
          <w:highlight w:val="none"/>
          <w:u w:val="single"/>
          <w:lang w:val="en-US" w:eastAsia="zh-CN"/>
        </w:rPr>
        <w:t>基本</w:t>
      </w:r>
      <w:r>
        <w:rPr>
          <w:rFonts w:hint="eastAsia" w:ascii="宋体" w:hAnsi="宋体" w:eastAsia="宋体" w:cs="宋体"/>
          <w:b/>
          <w:bCs/>
          <w:snapToGrid/>
          <w:color w:val="E54C5E"/>
          <w:spacing w:val="0"/>
          <w:kern w:val="2"/>
          <w:sz w:val="24"/>
          <w:szCs w:val="24"/>
          <w:highlight w:val="none"/>
          <w:u w:val="single"/>
          <w:lang w:val="en-US" w:eastAsia="zh-CN"/>
        </w:rPr>
        <w:t>国策</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和改革一起成为新时期</w:t>
      </w:r>
      <w:r>
        <w:rPr>
          <w:rFonts w:hint="default" w:eastAsia="宋体" w:cs="Arial"/>
          <w:b/>
          <w:bCs/>
          <w:color w:val="E54C5E"/>
          <w:spacing w:val="0"/>
          <w:sz w:val="24"/>
          <w:szCs w:val="24"/>
          <w:lang w:val="en-US" w:eastAsia="zh-CN"/>
        </w:rPr>
        <w:t>最鲜明的特征</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1E4242E">
      <w:pPr>
        <w:widowControl w:val="0"/>
        <w:numPr>
          <w:ilvl w:val="0"/>
          <w:numId w:val="32"/>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历史经验一再告诉我们，关门来搞建设不行，把自己孤立于世界之外不利。只有坚持实行对外开放，积在参与</w:t>
      </w:r>
      <w:r>
        <w:rPr>
          <w:rFonts w:hint="default" w:eastAsia="宋体" w:cs="Arial"/>
          <w:b/>
          <w:bCs/>
          <w:color w:val="4874CB"/>
          <w:spacing w:val="0"/>
          <w:sz w:val="24"/>
          <w:szCs w:val="24"/>
          <w:lang w:val="en-US" w:eastAsia="zh-CN"/>
        </w:rPr>
        <w:t>国际经济竞争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eastAsia="宋体" w:cs="Arial"/>
          <w:b/>
          <w:bCs/>
          <w:color w:val="4874CB"/>
          <w:spacing w:val="0"/>
          <w:sz w:val="24"/>
          <w:szCs w:val="24"/>
          <w:lang w:val="en-US" w:eastAsia="zh-CN"/>
        </w:rPr>
        <w:t>合作</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发挥自己的</w:t>
      </w:r>
      <w:r>
        <w:rPr>
          <w:rFonts w:hint="default" w:eastAsia="宋体" w:cs="Arial"/>
          <w:b/>
          <w:bCs/>
          <w:color w:val="4874CB"/>
          <w:spacing w:val="0"/>
          <w:sz w:val="24"/>
          <w:szCs w:val="24"/>
          <w:lang w:val="en-US" w:eastAsia="zh-CN"/>
        </w:rPr>
        <w:t>比较优势</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，使国内经济与国际</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济实现必要的</w:t>
      </w:r>
      <w:r>
        <w:rPr>
          <w:rFonts w:hint="default" w:eastAsia="宋体" w:cs="Arial"/>
          <w:b/>
          <w:bCs/>
          <w:color w:val="4874CB"/>
          <w:spacing w:val="0"/>
          <w:sz w:val="24"/>
          <w:szCs w:val="24"/>
          <w:lang w:val="en-US" w:eastAsia="zh-CN"/>
        </w:rPr>
        <w:t>互</w:t>
      </w:r>
      <w:r>
        <w:rPr>
          <w:rFonts w:hint="eastAsia" w:cs="Arial"/>
          <w:b/>
          <w:bCs/>
          <w:color w:val="4874CB"/>
          <w:spacing w:val="0"/>
          <w:sz w:val="24"/>
          <w:szCs w:val="24"/>
          <w:lang w:val="en-US" w:eastAsia="zh-CN"/>
        </w:rPr>
        <w:t>衔</w:t>
      </w:r>
      <w:r>
        <w:rPr>
          <w:rFonts w:hint="default" w:eastAsia="宋体" w:cs="Arial"/>
          <w:b/>
          <w:bCs/>
          <w:color w:val="4874CB"/>
          <w:spacing w:val="0"/>
          <w:sz w:val="24"/>
          <w:szCs w:val="24"/>
          <w:lang w:val="en-US" w:eastAsia="zh-CN"/>
        </w:rPr>
        <w:t>互补</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，加上我们自己的</w:t>
      </w:r>
      <w:r>
        <w:rPr>
          <w:rFonts w:hint="default" w:eastAsia="宋体" w:cs="Arial"/>
          <w:b/>
          <w:bCs/>
          <w:color w:val="4874CB"/>
          <w:spacing w:val="0"/>
          <w:sz w:val="24"/>
          <w:szCs w:val="24"/>
          <w:lang w:val="en-US" w:eastAsia="zh-CN"/>
        </w:rPr>
        <w:t>艰苦奋斗</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自力更生</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不断创新</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，才能赶上时代，赶上当代世界的科技和经济发展水平。</w:t>
      </w:r>
    </w:p>
    <w:p w14:paraId="7538B2A9">
      <w:pPr>
        <w:widowControl/>
        <w:numPr>
          <w:ilvl w:val="0"/>
          <w:numId w:val="31"/>
        </w:numPr>
        <w:kinsoku w:val="0"/>
        <w:autoSpaceDE w:val="0"/>
        <w:autoSpaceDN w:val="0"/>
        <w:adjustRightInd w:val="0"/>
        <w:snapToGrid w:val="0"/>
        <w:spacing w:before="114" w:beforeLines="0" w:afterLines="0" w:line="240" w:lineRule="auto"/>
        <w:ind w:left="845" w:leftChars="0" w:hanging="425" w:firstLineChars="0"/>
        <w:jc w:val="both"/>
        <w:textAlignment w:val="baseline"/>
        <w:outlineLvl w:val="6"/>
        <w:rPr>
          <w:rFonts w:hint="default" w:ascii="宋体" w:hAnsi="宋体" w:cs="宋体"/>
          <w:b/>
          <w:bCs/>
          <w:snapToGrid/>
          <w:color w:val="000000"/>
          <w:spacing w:val="0"/>
          <w:kern w:val="2"/>
          <w:sz w:val="24"/>
          <w:szCs w:val="24"/>
          <w:highlight w:val="none"/>
          <w:lang w:val="en-US" w:eastAsia="zh-CN"/>
        </w:rPr>
      </w:pPr>
      <w:r>
        <w:rPr>
          <w:rFonts w:hint="eastAsia" w:ascii="宋体" w:hAnsi="宋体" w:cs="宋体"/>
          <w:b/>
          <w:bCs/>
          <w:snapToGrid/>
          <w:color w:val="000000"/>
          <w:spacing w:val="0"/>
          <w:kern w:val="2"/>
          <w:sz w:val="24"/>
          <w:szCs w:val="24"/>
          <w:highlight w:val="none"/>
          <w:lang w:val="en-US" w:eastAsia="zh-CN"/>
        </w:rPr>
        <w:t>基本要求：</w:t>
      </w:r>
    </w:p>
    <w:p w14:paraId="11D50888">
      <w:pPr>
        <w:widowControl w:val="0"/>
        <w:numPr>
          <w:ilvl w:val="0"/>
          <w:numId w:val="33"/>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对外开放是对世界</w:t>
      </w:r>
      <w:r>
        <w:rPr>
          <w:rFonts w:hint="default" w:eastAsia="宋体" w:cs="Arial"/>
          <w:b/>
          <w:bCs/>
          <w:color w:val="4874CB"/>
          <w:spacing w:val="0"/>
          <w:sz w:val="24"/>
          <w:szCs w:val="24"/>
          <w:lang w:val="en-US" w:eastAsia="zh-CN"/>
        </w:rPr>
        <w:t>所有国家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4874CB"/>
          <w:spacing w:val="0"/>
          <w:sz w:val="24"/>
          <w:szCs w:val="24"/>
          <w:lang w:val="en-US" w:eastAsia="zh-CN"/>
        </w:rPr>
        <w:t>开放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，包括对</w:t>
      </w:r>
      <w:r>
        <w:rPr>
          <w:rFonts w:hint="default" w:eastAsia="宋体" w:cs="Arial"/>
          <w:b/>
          <w:bCs/>
          <w:color w:val="4874CB"/>
          <w:spacing w:val="0"/>
          <w:sz w:val="24"/>
          <w:szCs w:val="24"/>
          <w:lang w:val="en-US" w:eastAsia="zh-CN"/>
        </w:rPr>
        <w:t>发达国家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的开放，也包括对</w:t>
      </w:r>
      <w:r>
        <w:rPr>
          <w:rFonts w:hint="default" w:eastAsia="宋体" w:cs="Arial"/>
          <w:b/>
          <w:bCs/>
          <w:color w:val="4874CB"/>
          <w:spacing w:val="0"/>
          <w:sz w:val="24"/>
          <w:szCs w:val="24"/>
          <w:lang w:val="en-US" w:eastAsia="zh-CN"/>
        </w:rPr>
        <w:t>发展中国家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的开放</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6CA8A344">
      <w:pPr>
        <w:widowControl w:val="0"/>
        <w:numPr>
          <w:ilvl w:val="0"/>
          <w:numId w:val="33"/>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不仅是</w:t>
      </w:r>
      <w:r>
        <w:rPr>
          <w:rFonts w:hint="default" w:eastAsia="宋体" w:cs="Arial"/>
          <w:b/>
          <w:bCs/>
          <w:color w:val="4874CB"/>
          <w:spacing w:val="0"/>
          <w:sz w:val="24"/>
          <w:szCs w:val="24"/>
          <w:lang w:val="en-US" w:eastAsia="zh-CN"/>
        </w:rPr>
        <w:t>经济领域</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的开放，还包括</w:t>
      </w:r>
      <w:r>
        <w:rPr>
          <w:rFonts w:hint="default" w:eastAsia="宋体" w:cs="Arial"/>
          <w:b/>
          <w:bCs/>
          <w:color w:val="4874CB"/>
          <w:spacing w:val="0"/>
          <w:sz w:val="24"/>
          <w:szCs w:val="24"/>
          <w:lang w:val="en-US" w:eastAsia="zh-CN"/>
        </w:rPr>
        <w:t>科技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教育文化</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等领域的开放</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61CDBE14">
      <w:pPr>
        <w:widowControl w:val="0"/>
        <w:numPr>
          <w:ilvl w:val="0"/>
          <w:numId w:val="33"/>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正确对待</w:t>
      </w:r>
      <w:r>
        <w:rPr>
          <w:rFonts w:hint="default" w:eastAsia="宋体" w:cs="Arial"/>
          <w:b/>
          <w:bCs/>
          <w:color w:val="4874CB"/>
          <w:spacing w:val="0"/>
          <w:sz w:val="24"/>
          <w:szCs w:val="24"/>
          <w:lang w:val="en-US" w:eastAsia="zh-CN"/>
        </w:rPr>
        <w:t>资本主义社会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创造的</w:t>
      </w:r>
      <w:r>
        <w:rPr>
          <w:rFonts w:hint="default" w:eastAsia="宋体" w:cs="Arial"/>
          <w:b/>
          <w:bCs/>
          <w:color w:val="4874CB"/>
          <w:spacing w:val="0"/>
          <w:sz w:val="24"/>
          <w:szCs w:val="24"/>
          <w:lang w:val="en-US" w:eastAsia="zh-CN"/>
        </w:rPr>
        <w:t>现代文明成果</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。在对外开放过程中要</w:t>
      </w:r>
      <w:r>
        <w:rPr>
          <w:rFonts w:hint="default" w:eastAsia="宋体" w:cs="Arial"/>
          <w:b/>
          <w:bCs/>
          <w:color w:val="4874CB"/>
          <w:spacing w:val="0"/>
          <w:sz w:val="24"/>
          <w:szCs w:val="24"/>
          <w:lang w:val="en-US" w:eastAsia="zh-CN"/>
        </w:rPr>
        <w:t>高度珍惜</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并</w:t>
      </w:r>
      <w:r>
        <w:rPr>
          <w:rFonts w:hint="default" w:eastAsia="宋体" w:cs="Arial"/>
          <w:b/>
          <w:bCs/>
          <w:color w:val="4874CB"/>
          <w:spacing w:val="0"/>
          <w:sz w:val="24"/>
          <w:szCs w:val="24"/>
          <w:lang w:val="en-US" w:eastAsia="zh-CN"/>
        </w:rPr>
        <w:t>坚决维护</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中国人民经过长期奋斗得来的</w:t>
      </w:r>
      <w:r>
        <w:rPr>
          <w:rFonts w:hint="default" w:eastAsia="宋体" w:cs="Arial"/>
          <w:b/>
          <w:bCs/>
          <w:color w:val="4874CB"/>
          <w:spacing w:val="0"/>
          <w:sz w:val="24"/>
          <w:szCs w:val="24"/>
          <w:lang w:val="en-US" w:eastAsia="zh-CN"/>
        </w:rPr>
        <w:t>独立自主权利</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08C7151">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改革开放的意义、地位：</w:t>
      </w:r>
    </w:p>
    <w:p w14:paraId="59200A5C">
      <w:pPr>
        <w:widowControl w:val="0"/>
        <w:numPr>
          <w:ilvl w:val="0"/>
          <w:numId w:val="34"/>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eastAsia="宋体" w:cs="Arial"/>
          <w:b/>
          <w:bCs/>
          <w:color w:val="4874CB"/>
          <w:spacing w:val="0"/>
          <w:sz w:val="24"/>
          <w:szCs w:val="24"/>
          <w:lang w:val="en-US" w:eastAsia="zh-CN"/>
        </w:rPr>
        <w:t>改革开放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极大地调动了人民的</w:t>
      </w:r>
      <w:r>
        <w:rPr>
          <w:rFonts w:hint="default" w:eastAsia="宋体" w:cs="Arial"/>
          <w:b/>
          <w:bCs/>
          <w:color w:val="4874CB"/>
          <w:spacing w:val="0"/>
          <w:sz w:val="24"/>
          <w:szCs w:val="24"/>
          <w:lang w:val="en-US" w:eastAsia="zh-CN"/>
        </w:rPr>
        <w:t>积极性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主动性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eastAsia="宋体" w:cs="Arial"/>
          <w:b/>
          <w:bCs/>
          <w:color w:val="4874CB"/>
          <w:spacing w:val="0"/>
          <w:sz w:val="24"/>
          <w:szCs w:val="24"/>
          <w:lang w:val="en-US" w:eastAsia="zh-CN"/>
        </w:rPr>
        <w:t>创造精神</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、促进了</w:t>
      </w:r>
      <w:r>
        <w:rPr>
          <w:rFonts w:hint="default" w:eastAsia="宋体" w:cs="Arial"/>
          <w:b/>
          <w:bCs/>
          <w:color w:val="4874CB"/>
          <w:spacing w:val="0"/>
          <w:sz w:val="24"/>
          <w:szCs w:val="24"/>
          <w:lang w:val="en-US" w:eastAsia="zh-CN"/>
        </w:rPr>
        <w:t>生产力发展</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，引起了经济生活、社会生活、工作方式和精神状态的一系列深刻变化，激发了</w:t>
      </w:r>
      <w:r>
        <w:rPr>
          <w:rFonts w:hint="default" w:eastAsia="宋体" w:cs="Arial"/>
          <w:b/>
          <w:bCs/>
          <w:color w:val="4874CB"/>
          <w:spacing w:val="0"/>
          <w:sz w:val="24"/>
          <w:szCs w:val="24"/>
          <w:lang w:val="en-US" w:eastAsia="zh-CN"/>
        </w:rPr>
        <w:t>社会活力</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FA36141">
      <w:pPr>
        <w:widowControl w:val="0"/>
        <w:numPr>
          <w:ilvl w:val="0"/>
          <w:numId w:val="34"/>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8"/>
          <w:szCs w:val="28"/>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实践证明，</w:t>
      </w:r>
      <w:r>
        <w:rPr>
          <w:rFonts w:hint="default" w:eastAsia="宋体" w:cs="Arial"/>
          <w:b/>
          <w:bCs/>
          <w:color w:val="E54C5E"/>
          <w:spacing w:val="0"/>
          <w:sz w:val="24"/>
          <w:szCs w:val="24"/>
          <w:lang w:val="en-US" w:eastAsia="zh-CN"/>
        </w:rPr>
        <w:t>改革开放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是当代中国的</w:t>
      </w:r>
      <w:r>
        <w:rPr>
          <w:rFonts w:hint="default" w:eastAsia="宋体" w:cs="Arial"/>
          <w:b/>
          <w:bCs/>
          <w:color w:val="E54C5E"/>
          <w:spacing w:val="0"/>
          <w:sz w:val="24"/>
          <w:szCs w:val="24"/>
          <w:lang w:val="en-US" w:eastAsia="zh-CN"/>
        </w:rPr>
        <w:t>鲜明标志</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eastAsia="宋体" w:cs="Arial"/>
          <w:b/>
          <w:bCs/>
          <w:color w:val="E54C5E"/>
          <w:spacing w:val="0"/>
          <w:sz w:val="24"/>
          <w:szCs w:val="24"/>
          <w:lang w:val="en-US" w:eastAsia="zh-CN"/>
        </w:rPr>
        <w:t>活力源泉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，是决定中国命运的</w:t>
      </w:r>
      <w:r>
        <w:rPr>
          <w:rFonts w:hint="default" w:eastAsia="宋体" w:cs="Arial"/>
          <w:b/>
          <w:bCs/>
          <w:color w:val="E54C5E"/>
          <w:spacing w:val="0"/>
          <w:sz w:val="24"/>
          <w:szCs w:val="24"/>
          <w:lang w:val="en-US" w:eastAsia="zh-CN"/>
        </w:rPr>
        <w:t>关键一招</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，也是实现中华民族伟大复兴的关键一招。改革开放只有进行时，没有完成时，必须毫不动摇地坚持。</w:t>
      </w:r>
    </w:p>
    <w:p w14:paraId="1431E643">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snapToGrid/>
          <w:color w:val="000000" w:themeColor="text1"/>
          <w:spacing w:val="0"/>
          <w:kern w:val="2"/>
          <w:sz w:val="28"/>
          <w:szCs w:val="28"/>
          <w:lang w:val="en-US" w:eastAsia="zh-CN"/>
          <w14:textFill>
            <w14:solidFill>
              <w14:schemeClr w14:val="tx1"/>
            </w14:solidFill>
          </w14:textFill>
        </w:rPr>
      </w:pPr>
    </w:p>
    <w:p w14:paraId="2A952C05">
      <w:pPr>
        <w:widowControl/>
        <w:numPr>
          <w:ilvl w:val="0"/>
          <w:numId w:val="16"/>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社会主义市场经济理论</w:t>
      </w:r>
      <w:r>
        <w:rPr>
          <w:rFonts w:hint="eastAsia" w:ascii="宋体" w:hAnsi="宋体" w:eastAsia="宋体" w:cs="宋体"/>
          <w:b/>
          <w:bCs/>
          <w:snapToGrid/>
          <w:color w:val="00B0F0"/>
          <w:spacing w:val="0"/>
          <w:kern w:val="2"/>
          <w:sz w:val="24"/>
          <w:szCs w:val="24"/>
          <w:highlight w:val="none"/>
          <w:lang w:val="en-US" w:eastAsia="zh-CN"/>
        </w:rPr>
        <w:t>☆</w:t>
      </w:r>
    </w:p>
    <w:p w14:paraId="35C0B2A5">
      <w:pPr>
        <w:widowControl/>
        <w:numPr>
          <w:ilvl w:val="0"/>
          <w:numId w:val="0"/>
        </w:numPr>
        <w:kinsoku w:val="0"/>
        <w:autoSpaceDE w:val="0"/>
        <w:autoSpaceDN w:val="0"/>
        <w:adjustRightInd w:val="0"/>
        <w:snapToGrid w:val="0"/>
        <w:spacing w:before="114" w:beforeLines="0" w:afterLines="0" w:line="240" w:lineRule="auto"/>
        <w:ind w:leftChars="0" w:firstLine="420" w:firstLineChars="20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cs="宋体"/>
          <w:b w:val="0"/>
          <w:bCs/>
          <w:color w:val="auto"/>
          <w:spacing w:val="0"/>
          <w:kern w:val="0"/>
          <w:szCs w:val="21"/>
          <w:u w:val="none"/>
        </w:rPr>
        <w:t>在经济建设实践中，市场和计划的矛盾愈益显现出来，成为深化社会主义经济体制改革面临的主要问题。</w:t>
      </w:r>
    </w:p>
    <w:p w14:paraId="52A57C92">
      <w:pPr>
        <w:widowControl/>
        <w:numPr>
          <w:ilvl w:val="0"/>
          <w:numId w:val="0"/>
        </w:numPr>
        <w:kinsoku w:val="0"/>
        <w:autoSpaceDE w:val="0"/>
        <w:autoSpaceDN w:val="0"/>
        <w:adjustRightInd w:val="0"/>
        <w:snapToGrid w:val="0"/>
        <w:spacing w:before="114" w:beforeLines="0" w:afterLines="0" w:line="240" w:lineRule="auto"/>
        <w:ind w:firstLine="482"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eastAsia="宋体" w:cs="Arial"/>
          <w:b/>
          <w:bCs/>
          <w:color w:val="E54C5E"/>
          <w:spacing w:val="0"/>
          <w:sz w:val="24"/>
          <w:szCs w:val="24"/>
          <w:lang w:val="en-US" w:eastAsia="zh-CN"/>
        </w:rPr>
        <w:t>1984</w:t>
      </w:r>
      <w:r>
        <w:rPr>
          <w:rFonts w:hint="default" w:ascii="宋体" w:hAnsi="宋体" w:eastAsia="宋体" w:cs="宋体"/>
          <w:b w:val="0"/>
          <w:bCs w:val="0"/>
          <w:snapToGrid/>
          <w:color w:val="000000"/>
          <w:spacing w:val="0"/>
          <w:kern w:val="2"/>
          <w:sz w:val="24"/>
          <w:szCs w:val="24"/>
          <w:highlight w:val="none"/>
          <w:lang w:val="en-US" w:eastAsia="zh-CN"/>
        </w:rPr>
        <w:t>年，党的</w:t>
      </w:r>
      <w:r>
        <w:rPr>
          <w:rFonts w:hint="default" w:eastAsia="宋体" w:cs="Arial"/>
          <w:b/>
          <w:bCs/>
          <w:color w:val="E54C5E"/>
          <w:spacing w:val="0"/>
          <w:sz w:val="24"/>
          <w:szCs w:val="24"/>
          <w:lang w:val="en-US" w:eastAsia="zh-CN"/>
        </w:rPr>
        <w:t>十二届三中全会</w:t>
      </w:r>
      <w:r>
        <w:rPr>
          <w:rFonts w:hint="default" w:ascii="宋体" w:hAnsi="宋体" w:eastAsia="宋体" w:cs="宋体"/>
          <w:b w:val="0"/>
          <w:bCs w:val="0"/>
          <w:snapToGrid/>
          <w:color w:val="000000"/>
          <w:spacing w:val="0"/>
          <w:kern w:val="2"/>
          <w:sz w:val="24"/>
          <w:szCs w:val="24"/>
          <w:highlight w:val="none"/>
          <w:lang w:val="en-US" w:eastAsia="zh-CN"/>
        </w:rPr>
        <w:t>提出“</w:t>
      </w:r>
      <w:r>
        <w:rPr>
          <w:rFonts w:hint="default" w:eastAsia="宋体" w:cs="Arial"/>
          <w:b/>
          <w:bCs/>
          <w:color w:val="E54C5E"/>
          <w:spacing w:val="0"/>
          <w:sz w:val="24"/>
          <w:szCs w:val="24"/>
          <w:lang w:val="en-US" w:eastAsia="zh-CN"/>
        </w:rPr>
        <w:t>公有制基础上的有计划的商品经济</w:t>
      </w:r>
      <w:r>
        <w:rPr>
          <w:rFonts w:hint="default" w:ascii="宋体" w:hAnsi="宋体" w:eastAsia="宋体" w:cs="宋体"/>
          <w:b w:val="0"/>
          <w:bCs w:val="0"/>
          <w:snapToGrid/>
          <w:color w:val="000000"/>
          <w:spacing w:val="0"/>
          <w:kern w:val="2"/>
          <w:sz w:val="24"/>
          <w:szCs w:val="24"/>
          <w:highlight w:val="none"/>
          <w:lang w:val="en-US" w:eastAsia="zh-CN"/>
        </w:rPr>
        <w:t>”的概念，会议通过的</w:t>
      </w:r>
      <w:r>
        <w:rPr>
          <w:rFonts w:hint="default" w:eastAsia="宋体" w:cs="Arial"/>
          <w:b/>
          <w:bCs/>
          <w:color w:val="4874CB"/>
          <w:spacing w:val="0"/>
          <w:sz w:val="24"/>
          <w:szCs w:val="24"/>
          <w:lang w:val="en-US" w:eastAsia="zh-CN"/>
        </w:rPr>
        <w:t>《中共中央关于经济体制改革的决定》</w:t>
      </w:r>
      <w:r>
        <w:rPr>
          <w:rFonts w:hint="default" w:ascii="宋体" w:hAnsi="宋体" w:eastAsia="宋体" w:cs="宋体"/>
          <w:b w:val="0"/>
          <w:bCs w:val="0"/>
          <w:snapToGrid/>
          <w:color w:val="000000"/>
          <w:spacing w:val="0"/>
          <w:kern w:val="2"/>
          <w:sz w:val="24"/>
          <w:szCs w:val="24"/>
          <w:highlight w:val="none"/>
          <w:lang w:val="en-US" w:eastAsia="zh-CN"/>
        </w:rPr>
        <w:t>明确，</w:t>
      </w:r>
      <w:r>
        <w:rPr>
          <w:rFonts w:hint="default" w:eastAsia="宋体" w:cs="Arial"/>
          <w:b/>
          <w:bCs/>
          <w:color w:val="4874CB"/>
          <w:spacing w:val="0"/>
          <w:sz w:val="24"/>
          <w:szCs w:val="24"/>
          <w:lang w:val="en-US" w:eastAsia="zh-CN"/>
        </w:rPr>
        <w:t>商品经济</w:t>
      </w:r>
      <w:r>
        <w:rPr>
          <w:rFonts w:hint="default" w:ascii="宋体" w:hAnsi="宋体" w:eastAsia="宋体" w:cs="宋体"/>
          <w:b w:val="0"/>
          <w:bCs w:val="0"/>
          <w:snapToGrid/>
          <w:color w:val="000000"/>
          <w:spacing w:val="0"/>
          <w:kern w:val="2"/>
          <w:sz w:val="24"/>
          <w:szCs w:val="24"/>
          <w:highlight w:val="none"/>
          <w:lang w:val="en-US" w:eastAsia="zh-CN"/>
        </w:rPr>
        <w:t>的充分发展，是社会经济发展的不可逾越的阶段，是实现我国</w:t>
      </w:r>
      <w:r>
        <w:rPr>
          <w:rFonts w:hint="default" w:eastAsia="宋体" w:cs="Arial"/>
          <w:b/>
          <w:bCs/>
          <w:color w:val="4874CB"/>
          <w:spacing w:val="0"/>
          <w:sz w:val="24"/>
          <w:szCs w:val="24"/>
          <w:lang w:val="en-US" w:eastAsia="zh-CN"/>
        </w:rPr>
        <w:t>经济现代化</w:t>
      </w:r>
      <w:r>
        <w:rPr>
          <w:rFonts w:hint="default" w:ascii="宋体" w:hAnsi="宋体" w:eastAsia="宋体" w:cs="宋体"/>
          <w:b w:val="0"/>
          <w:bCs w:val="0"/>
          <w:snapToGrid/>
          <w:color w:val="000000"/>
          <w:spacing w:val="0"/>
          <w:kern w:val="2"/>
          <w:sz w:val="24"/>
          <w:szCs w:val="24"/>
          <w:highlight w:val="none"/>
          <w:lang w:val="en-US" w:eastAsia="zh-CN"/>
        </w:rPr>
        <w:t>的必要条件。</w:t>
      </w:r>
    </w:p>
    <w:p w14:paraId="0F919540">
      <w:pPr>
        <w:widowControl/>
        <w:numPr>
          <w:ilvl w:val="0"/>
          <w:numId w:val="0"/>
        </w:numPr>
        <w:kinsoku w:val="0"/>
        <w:autoSpaceDE w:val="0"/>
        <w:autoSpaceDN w:val="0"/>
        <w:adjustRightInd w:val="0"/>
        <w:snapToGrid w:val="0"/>
        <w:spacing w:before="114" w:beforeLines="0" w:afterLines="0" w:line="240" w:lineRule="auto"/>
        <w:ind w:firstLine="482"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eastAsia="宋体" w:cs="Arial"/>
          <w:b/>
          <w:bCs/>
          <w:color w:val="E54C5E"/>
          <w:spacing w:val="0"/>
          <w:sz w:val="24"/>
          <w:szCs w:val="24"/>
          <w:lang w:val="en-US" w:eastAsia="zh-CN"/>
        </w:rPr>
        <w:t>1992</w:t>
      </w:r>
      <w:r>
        <w:rPr>
          <w:rFonts w:hint="default" w:ascii="宋体" w:hAnsi="宋体" w:eastAsia="宋体" w:cs="宋体"/>
          <w:b w:val="0"/>
          <w:bCs w:val="0"/>
          <w:snapToGrid/>
          <w:color w:val="000000"/>
          <w:spacing w:val="0"/>
          <w:kern w:val="2"/>
          <w:sz w:val="24"/>
          <w:szCs w:val="24"/>
          <w:highlight w:val="none"/>
          <w:lang w:val="en-US" w:eastAsia="zh-CN"/>
        </w:rPr>
        <w:t>年，邓小平在</w:t>
      </w:r>
      <w:r>
        <w:rPr>
          <w:rFonts w:hint="default" w:eastAsia="宋体" w:cs="Arial"/>
          <w:b/>
          <w:bCs/>
          <w:color w:val="E54C5E"/>
          <w:spacing w:val="0"/>
          <w:sz w:val="24"/>
          <w:szCs w:val="24"/>
          <w:lang w:val="en-US" w:eastAsia="zh-CN"/>
        </w:rPr>
        <w:t>南方谈话</w:t>
      </w:r>
      <w:r>
        <w:rPr>
          <w:rFonts w:hint="default" w:ascii="宋体" w:hAnsi="宋体" w:eastAsia="宋体" w:cs="宋体"/>
          <w:b w:val="0"/>
          <w:bCs w:val="0"/>
          <w:snapToGrid/>
          <w:color w:val="000000"/>
          <w:spacing w:val="0"/>
          <w:kern w:val="2"/>
          <w:sz w:val="24"/>
          <w:szCs w:val="24"/>
          <w:highlight w:val="none"/>
          <w:lang w:val="en-US" w:eastAsia="zh-CN"/>
        </w:rPr>
        <w:t>中明确指出</w:t>
      </w:r>
      <w:r>
        <w:rPr>
          <w:rFonts w:hint="eastAsia" w:ascii="宋体" w:hAnsi="宋体" w:cs="宋体"/>
          <w:b w:val="0"/>
          <w:bCs w:val="0"/>
          <w:snapToGrid/>
          <w:color w:val="000000"/>
          <w:spacing w:val="0"/>
          <w:kern w:val="2"/>
          <w:sz w:val="24"/>
          <w:szCs w:val="24"/>
          <w:highlight w:val="none"/>
          <w:lang w:val="en-US" w:eastAsia="zh-CN"/>
        </w:rPr>
        <w:t>：</w:t>
      </w:r>
      <w:r>
        <w:rPr>
          <w:rFonts w:hint="default" w:ascii="宋体" w:hAnsi="宋体" w:eastAsia="宋体" w:cs="宋体"/>
          <w:b w:val="0"/>
          <w:bCs w:val="0"/>
          <w:snapToGrid/>
          <w:color w:val="000000"/>
          <w:spacing w:val="0"/>
          <w:kern w:val="2"/>
          <w:sz w:val="24"/>
          <w:szCs w:val="24"/>
          <w:highlight w:val="none"/>
          <w:lang w:val="en-US" w:eastAsia="zh-CN"/>
        </w:rPr>
        <w:t>“计划多一点还是市场多点，不是社会主义与资本主义的本质区别。计划经济不等于社会主义，资本主义也有计划</w:t>
      </w:r>
      <w:r>
        <w:rPr>
          <w:rFonts w:hint="eastAsia" w:ascii="宋体" w:hAnsi="宋体" w:cs="宋体"/>
          <w:b w:val="0"/>
          <w:bCs w:val="0"/>
          <w:snapToGrid/>
          <w:color w:val="000000"/>
          <w:spacing w:val="0"/>
          <w:kern w:val="2"/>
          <w:sz w:val="24"/>
          <w:szCs w:val="24"/>
          <w:highlight w:val="none"/>
          <w:lang w:val="en-US" w:eastAsia="zh-CN"/>
        </w:rPr>
        <w:t>；</w:t>
      </w:r>
      <w:r>
        <w:rPr>
          <w:rFonts w:hint="default" w:ascii="宋体" w:hAnsi="宋体" w:eastAsia="宋体" w:cs="宋体"/>
          <w:b w:val="0"/>
          <w:bCs w:val="0"/>
          <w:snapToGrid/>
          <w:color w:val="000000"/>
          <w:spacing w:val="0"/>
          <w:kern w:val="2"/>
          <w:sz w:val="24"/>
          <w:szCs w:val="24"/>
          <w:highlight w:val="none"/>
          <w:lang w:val="en-US" w:eastAsia="zh-CN"/>
        </w:rPr>
        <w:t>市场经济不等于资本主义，社会主义也有市场。</w:t>
      </w:r>
      <w:r>
        <w:rPr>
          <w:rFonts w:hint="default" w:eastAsia="宋体" w:cs="Arial"/>
          <w:b/>
          <w:bCs/>
          <w:color w:val="E54C5E"/>
          <w:spacing w:val="0"/>
          <w:sz w:val="24"/>
          <w:szCs w:val="24"/>
          <w:lang w:val="en-US" w:eastAsia="zh-CN"/>
        </w:rPr>
        <w:t>计划</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eastAsia="宋体" w:cs="Arial"/>
          <w:b/>
          <w:bCs/>
          <w:color w:val="E54C5E"/>
          <w:spacing w:val="0"/>
          <w:sz w:val="24"/>
          <w:szCs w:val="24"/>
          <w:lang w:val="en-US" w:eastAsia="zh-CN"/>
        </w:rPr>
        <w:t>市场</w:t>
      </w:r>
      <w:r>
        <w:rPr>
          <w:rFonts w:hint="default" w:ascii="宋体" w:hAnsi="宋体" w:eastAsia="宋体" w:cs="宋体"/>
          <w:b w:val="0"/>
          <w:bCs w:val="0"/>
          <w:snapToGrid/>
          <w:color w:val="000000"/>
          <w:spacing w:val="0"/>
          <w:kern w:val="2"/>
          <w:sz w:val="24"/>
          <w:szCs w:val="24"/>
          <w:highlight w:val="none"/>
          <w:lang w:val="en-US" w:eastAsia="zh-CN"/>
        </w:rPr>
        <w:t>都是</w:t>
      </w:r>
      <w:r>
        <w:rPr>
          <w:rFonts w:hint="default" w:eastAsia="宋体" w:cs="Arial"/>
          <w:b/>
          <w:bCs/>
          <w:color w:val="E54C5E"/>
          <w:spacing w:val="0"/>
          <w:sz w:val="24"/>
          <w:szCs w:val="24"/>
          <w:lang w:val="en-US" w:eastAsia="zh-CN"/>
        </w:rPr>
        <w:t>经济手段</w:t>
      </w:r>
      <w:r>
        <w:rPr>
          <w:rFonts w:hint="default" w:ascii="宋体" w:hAnsi="宋体" w:eastAsia="宋体" w:cs="宋体"/>
          <w:b w:val="0"/>
          <w:bCs w:val="0"/>
          <w:snapToGrid/>
          <w:color w:val="000000"/>
          <w:spacing w:val="0"/>
          <w:kern w:val="2"/>
          <w:sz w:val="24"/>
          <w:szCs w:val="24"/>
          <w:highlight w:val="none"/>
          <w:lang w:val="en-US" w:eastAsia="zh-CN"/>
        </w:rPr>
        <w:t>。”标志着</w:t>
      </w:r>
      <w:r>
        <w:rPr>
          <w:rFonts w:hint="default" w:eastAsia="宋体" w:cs="Arial"/>
          <w:b/>
          <w:bCs/>
          <w:color w:val="E54C5E"/>
          <w:spacing w:val="0"/>
          <w:sz w:val="24"/>
          <w:szCs w:val="24"/>
          <w:u w:val="single"/>
          <w:lang w:val="en-US" w:eastAsia="zh-CN"/>
        </w:rPr>
        <w:t>邓小平的社会主义市场经济理论的形成</w:t>
      </w:r>
      <w:r>
        <w:rPr>
          <w:rFonts w:hint="default" w:ascii="宋体" w:hAnsi="宋体" w:eastAsia="宋体" w:cs="宋体"/>
          <w:b w:val="0"/>
          <w:bCs w:val="0"/>
          <w:snapToGrid/>
          <w:color w:val="000000"/>
          <w:spacing w:val="0"/>
          <w:kern w:val="2"/>
          <w:sz w:val="24"/>
          <w:szCs w:val="24"/>
          <w:highlight w:val="none"/>
          <w:lang w:val="en-US" w:eastAsia="zh-CN"/>
        </w:rPr>
        <w:t>。</w:t>
      </w:r>
    </w:p>
    <w:p w14:paraId="0EE8B76D">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社会主义市场经济理论的内涵：</w:t>
      </w:r>
      <w:r>
        <w:rPr>
          <w:rFonts w:hint="eastAsia" w:ascii="宋体" w:hAnsi="宋体" w:eastAsia="宋体" w:cs="宋体"/>
          <w:b/>
          <w:bCs/>
          <w:snapToGrid/>
          <w:color w:val="00B0F0"/>
          <w:spacing w:val="0"/>
          <w:kern w:val="2"/>
          <w:sz w:val="24"/>
          <w:szCs w:val="24"/>
          <w:highlight w:val="none"/>
          <w:lang w:val="en-US" w:eastAsia="zh-CN"/>
        </w:rPr>
        <w:t>☆</w:t>
      </w:r>
    </w:p>
    <w:p w14:paraId="460F6677">
      <w:pPr>
        <w:widowControl w:val="0"/>
        <w:numPr>
          <w:ilvl w:val="0"/>
          <w:numId w:val="35"/>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计划经济和市场经济</w:t>
      </w:r>
      <w:r>
        <w:rPr>
          <w:rFonts w:hint="default" w:eastAsia="宋体" w:cs="Arial"/>
          <w:b/>
          <w:bCs/>
          <w:color w:val="4874CB"/>
          <w:spacing w:val="0"/>
          <w:sz w:val="24"/>
          <w:szCs w:val="24"/>
          <w:lang w:val="en-US" w:eastAsia="zh-CN"/>
        </w:rPr>
        <w:t>不是划分社会制度的标志</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，计划经济</w:t>
      </w:r>
      <w:r>
        <w:rPr>
          <w:rFonts w:hint="default" w:eastAsia="宋体" w:cs="Arial"/>
          <w:b/>
          <w:bCs/>
          <w:color w:val="4874CB"/>
          <w:spacing w:val="0"/>
          <w:sz w:val="24"/>
          <w:szCs w:val="24"/>
          <w:lang w:val="en-US" w:eastAsia="zh-CN"/>
        </w:rPr>
        <w:t>不等于</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社会主义，市场经济也</w:t>
      </w:r>
      <w:r>
        <w:rPr>
          <w:rFonts w:hint="default" w:eastAsia="宋体" w:cs="Arial"/>
          <w:b/>
          <w:bCs/>
          <w:color w:val="4874CB"/>
          <w:spacing w:val="0"/>
          <w:sz w:val="24"/>
          <w:szCs w:val="24"/>
          <w:lang w:val="en-US" w:eastAsia="zh-CN"/>
        </w:rPr>
        <w:t>不等于</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资本主义</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261A7988">
      <w:pPr>
        <w:widowControl w:val="0"/>
        <w:numPr>
          <w:ilvl w:val="0"/>
          <w:numId w:val="35"/>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计划和市场都是</w:t>
      </w:r>
      <w:r>
        <w:rPr>
          <w:rFonts w:hint="default" w:eastAsia="宋体" w:cs="Arial"/>
          <w:b/>
          <w:bCs/>
          <w:color w:val="4874CB"/>
          <w:spacing w:val="0"/>
          <w:sz w:val="24"/>
          <w:szCs w:val="24"/>
          <w:lang w:val="en-US" w:eastAsia="zh-CN"/>
        </w:rPr>
        <w:t>经济手段</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，对经济活动的调节</w:t>
      </w:r>
      <w:r>
        <w:rPr>
          <w:rFonts w:hint="default" w:eastAsia="宋体" w:cs="Arial"/>
          <w:b/>
          <w:bCs/>
          <w:color w:val="4874CB"/>
          <w:spacing w:val="0"/>
          <w:sz w:val="24"/>
          <w:szCs w:val="24"/>
          <w:lang w:val="en-US" w:eastAsia="zh-CN"/>
        </w:rPr>
        <w:t>各有优劣</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，社会主义实行市场经济是要把两者优势</w:t>
      </w:r>
      <w:r>
        <w:rPr>
          <w:rFonts w:hint="default" w:eastAsia="宋体" w:cs="Arial"/>
          <w:b/>
          <w:bCs/>
          <w:color w:val="4874CB"/>
          <w:spacing w:val="0"/>
          <w:sz w:val="24"/>
          <w:szCs w:val="24"/>
          <w:lang w:val="en-US" w:eastAsia="zh-CN"/>
        </w:rPr>
        <w:t>结合起来</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75179C94">
      <w:pPr>
        <w:widowControl w:val="0"/>
        <w:numPr>
          <w:ilvl w:val="0"/>
          <w:numId w:val="35"/>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市场经济作为资源配置手段本身</w:t>
      </w:r>
      <w:r>
        <w:rPr>
          <w:rFonts w:hint="default" w:eastAsia="宋体" w:cs="Arial"/>
          <w:b/>
          <w:bCs/>
          <w:color w:val="4874CB"/>
          <w:spacing w:val="0"/>
          <w:sz w:val="24"/>
          <w:szCs w:val="24"/>
          <w:lang w:val="en-US" w:eastAsia="zh-CN"/>
        </w:rPr>
        <w:t>不具有制度属性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，可以</w:t>
      </w:r>
      <w:r>
        <w:rPr>
          <w:rFonts w:hint="default" w:eastAsia="宋体" w:cs="Arial"/>
          <w:b/>
          <w:bCs/>
          <w:color w:val="4874CB"/>
          <w:spacing w:val="0"/>
          <w:sz w:val="24"/>
          <w:szCs w:val="24"/>
          <w:lang w:val="en-US" w:eastAsia="zh-CN"/>
        </w:rPr>
        <w:t>和不同的社会制度结合</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，从而表现出不同的性质。坚持</w:t>
      </w:r>
      <w:r>
        <w:rPr>
          <w:rFonts w:hint="default" w:eastAsia="宋体" w:cs="Arial"/>
          <w:b/>
          <w:bCs/>
          <w:color w:val="E54C5E"/>
          <w:spacing w:val="0"/>
          <w:sz w:val="24"/>
          <w:szCs w:val="24"/>
          <w:lang w:val="en-US" w:eastAsia="zh-CN"/>
        </w:rPr>
        <w:t>社会主义制度</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与</w:t>
      </w:r>
      <w:r>
        <w:rPr>
          <w:rFonts w:hint="default" w:eastAsia="宋体" w:cs="Arial"/>
          <w:b/>
          <w:bCs/>
          <w:color w:val="E54C5E"/>
          <w:spacing w:val="0"/>
          <w:sz w:val="24"/>
          <w:szCs w:val="24"/>
          <w:lang w:val="en-US" w:eastAsia="zh-CN"/>
        </w:rPr>
        <w:t>市场经济</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的结合，是社会主义市场经济的</w:t>
      </w:r>
      <w:r>
        <w:rPr>
          <w:rFonts w:hint="default" w:eastAsia="宋体" w:cs="Arial"/>
          <w:b/>
          <w:bCs/>
          <w:color w:val="E54C5E"/>
          <w:spacing w:val="0"/>
          <w:sz w:val="24"/>
          <w:szCs w:val="24"/>
          <w:lang w:val="en-US" w:eastAsia="zh-CN"/>
        </w:rPr>
        <w:t>特色所在</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E54C5E"/>
          <w:spacing w:val="0"/>
          <w:sz w:val="24"/>
          <w:szCs w:val="24"/>
          <w:lang w:val="en-US" w:eastAsia="zh-CN"/>
        </w:rPr>
        <w:t>优势所在</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0CFB645">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社会主义市场经济理论的意义、地位：</w:t>
      </w:r>
    </w:p>
    <w:p w14:paraId="2A79AC25">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eastAsia" w:cs="Arial"/>
          <w:b/>
          <w:bCs/>
          <w:color w:val="4874CB"/>
          <w:spacing w:val="0"/>
          <w:sz w:val="24"/>
          <w:szCs w:val="24"/>
          <w:lang w:val="en-US" w:eastAsia="zh-CN"/>
        </w:rPr>
      </w:pPr>
      <w:r>
        <w:rPr>
          <w:rFonts w:hint="default" w:ascii="宋体" w:hAnsi="宋体" w:cs="宋体"/>
          <w:b w:val="0"/>
          <w:bCs w:val="0"/>
          <w:snapToGrid/>
          <w:color w:val="000000"/>
          <w:spacing w:val="0"/>
          <w:kern w:val="2"/>
          <w:sz w:val="24"/>
          <w:szCs w:val="24"/>
          <w:highlight w:val="none"/>
          <w:lang w:val="en-US" w:eastAsia="zh-CN"/>
        </w:rPr>
        <w:t>邓小平的社会主义市场经济理论，实现了</w:t>
      </w:r>
      <w:r>
        <w:rPr>
          <w:rFonts w:hint="default" w:eastAsia="宋体" w:cs="Arial"/>
          <w:b/>
          <w:bCs/>
          <w:color w:val="4874CB"/>
          <w:spacing w:val="0"/>
          <w:sz w:val="24"/>
          <w:szCs w:val="24"/>
          <w:lang w:val="en-US" w:eastAsia="zh-CN"/>
        </w:rPr>
        <w:t>马克思主义政治经济学</w:t>
      </w:r>
      <w:r>
        <w:rPr>
          <w:rFonts w:hint="default" w:ascii="宋体" w:hAnsi="宋体" w:cs="宋体"/>
          <w:b w:val="0"/>
          <w:bCs w:val="0"/>
          <w:snapToGrid/>
          <w:color w:val="000000"/>
          <w:spacing w:val="0"/>
          <w:kern w:val="2"/>
          <w:sz w:val="24"/>
          <w:szCs w:val="24"/>
          <w:highlight w:val="none"/>
          <w:lang w:val="en-US" w:eastAsia="zh-CN"/>
        </w:rPr>
        <w:t>的</w:t>
      </w:r>
      <w:r>
        <w:rPr>
          <w:rFonts w:hint="default" w:eastAsia="宋体" w:cs="Arial"/>
          <w:b/>
          <w:bCs/>
          <w:color w:val="4874CB"/>
          <w:spacing w:val="0"/>
          <w:sz w:val="24"/>
          <w:szCs w:val="24"/>
          <w:lang w:val="en-US" w:eastAsia="zh-CN"/>
        </w:rPr>
        <w:t>重大创新</w:t>
      </w:r>
      <w:r>
        <w:rPr>
          <w:rFonts w:hint="default" w:ascii="宋体" w:hAnsi="宋体" w:cs="宋体"/>
          <w:b w:val="0"/>
          <w:bCs w:val="0"/>
          <w:snapToGrid/>
          <w:color w:val="000000"/>
          <w:spacing w:val="0"/>
          <w:kern w:val="2"/>
          <w:sz w:val="24"/>
          <w:szCs w:val="24"/>
          <w:highlight w:val="none"/>
          <w:lang w:val="en-US" w:eastAsia="zh-CN"/>
        </w:rPr>
        <w:t>，是中国特色社会主义政治经济学的重要组成部分</w:t>
      </w:r>
      <w:r>
        <w:rPr>
          <w:rFonts w:hint="eastAsia" w:ascii="宋体" w:hAnsi="宋体" w:cs="宋体"/>
          <w:b w:val="0"/>
          <w:bCs w:val="0"/>
          <w:snapToGrid/>
          <w:color w:val="000000"/>
          <w:spacing w:val="0"/>
          <w:kern w:val="2"/>
          <w:sz w:val="24"/>
          <w:szCs w:val="24"/>
          <w:highlight w:val="none"/>
          <w:lang w:val="en-US" w:eastAsia="zh-CN"/>
        </w:rPr>
        <w:t>。</w:t>
      </w:r>
      <w:r>
        <w:rPr>
          <w:rFonts w:hint="default" w:ascii="宋体" w:hAnsi="宋体" w:cs="宋体"/>
          <w:b w:val="0"/>
          <w:bCs w:val="0"/>
          <w:snapToGrid/>
          <w:color w:val="000000"/>
          <w:spacing w:val="0"/>
          <w:kern w:val="2"/>
          <w:sz w:val="24"/>
          <w:szCs w:val="24"/>
          <w:highlight w:val="none"/>
          <w:lang w:val="en-US" w:eastAsia="zh-CN"/>
        </w:rPr>
        <w:t>为</w:t>
      </w:r>
      <w:r>
        <w:rPr>
          <w:rFonts w:hint="default" w:eastAsia="宋体" w:cs="Arial"/>
          <w:b/>
          <w:bCs/>
          <w:color w:val="4874CB"/>
          <w:spacing w:val="0"/>
          <w:sz w:val="24"/>
          <w:szCs w:val="24"/>
          <w:lang w:val="en-US" w:eastAsia="zh-CN"/>
        </w:rPr>
        <w:t>社会主义市场经济体制改革目标</w:t>
      </w:r>
      <w:r>
        <w:rPr>
          <w:rFonts w:hint="default" w:ascii="宋体" w:hAnsi="宋体" w:cs="宋体"/>
          <w:b w:val="0"/>
          <w:bCs w:val="0"/>
          <w:snapToGrid/>
          <w:color w:val="000000"/>
          <w:spacing w:val="0"/>
          <w:kern w:val="2"/>
          <w:sz w:val="24"/>
          <w:szCs w:val="24"/>
          <w:highlight w:val="none"/>
          <w:lang w:val="en-US" w:eastAsia="zh-CN"/>
        </w:rPr>
        <w:t>的确立和</w:t>
      </w:r>
      <w:r>
        <w:rPr>
          <w:rFonts w:hint="default" w:eastAsia="宋体" w:cs="Arial"/>
          <w:b/>
          <w:bCs/>
          <w:color w:val="4874CB"/>
          <w:spacing w:val="0"/>
          <w:sz w:val="24"/>
          <w:szCs w:val="24"/>
          <w:lang w:val="en-US" w:eastAsia="zh-CN"/>
        </w:rPr>
        <w:t>中国特色社会主义经济建设</w:t>
      </w:r>
      <w:r>
        <w:rPr>
          <w:rFonts w:hint="default" w:ascii="宋体" w:hAnsi="宋体" w:cs="宋体"/>
          <w:b w:val="0"/>
          <w:bCs w:val="0"/>
          <w:snapToGrid/>
          <w:color w:val="000000"/>
          <w:spacing w:val="0"/>
          <w:kern w:val="2"/>
          <w:sz w:val="24"/>
          <w:szCs w:val="24"/>
          <w:highlight w:val="none"/>
          <w:lang w:val="en-US" w:eastAsia="zh-CN"/>
        </w:rPr>
        <w:t>提供了</w:t>
      </w:r>
      <w:r>
        <w:rPr>
          <w:rFonts w:hint="default" w:eastAsia="宋体" w:cs="Arial"/>
          <w:b/>
          <w:bCs/>
          <w:color w:val="4874CB"/>
          <w:spacing w:val="0"/>
          <w:sz w:val="24"/>
          <w:szCs w:val="24"/>
          <w:lang w:val="en-US" w:eastAsia="zh-CN"/>
        </w:rPr>
        <w:t>指南</w:t>
      </w:r>
      <w:r>
        <w:rPr>
          <w:rFonts w:hint="eastAsia" w:cs="Arial"/>
          <w:b/>
          <w:bCs/>
          <w:color w:val="4874CB"/>
          <w:spacing w:val="0"/>
          <w:sz w:val="24"/>
          <w:szCs w:val="24"/>
          <w:lang w:val="en-US" w:eastAsia="zh-CN"/>
        </w:rPr>
        <w:t>。</w:t>
      </w:r>
    </w:p>
    <w:p w14:paraId="7C4ED138">
      <w:pPr>
        <w:widowControl/>
        <w:numPr>
          <w:ilvl w:val="0"/>
          <w:numId w:val="0"/>
        </w:numPr>
        <w:kinsoku w:val="0"/>
        <w:autoSpaceDE w:val="0"/>
        <w:autoSpaceDN w:val="0"/>
        <w:adjustRightInd w:val="0"/>
        <w:snapToGrid w:val="0"/>
        <w:spacing w:before="114" w:beforeLines="0" w:afterLines="0" w:line="240" w:lineRule="auto"/>
        <w:ind w:firstLine="562" w:firstLineChars="200"/>
        <w:jc w:val="both"/>
        <w:textAlignment w:val="baseline"/>
        <w:outlineLvl w:val="6"/>
        <w:rPr>
          <w:rFonts w:hint="default" w:cs="Arial"/>
          <w:b/>
          <w:bCs/>
          <w:color w:val="4874CB"/>
          <w:spacing w:val="0"/>
          <w:sz w:val="28"/>
          <w:szCs w:val="28"/>
          <w:lang w:val="en-US" w:eastAsia="zh-CN"/>
        </w:rPr>
      </w:pPr>
    </w:p>
    <w:p w14:paraId="61710778">
      <w:pPr>
        <w:widowControl/>
        <w:numPr>
          <w:ilvl w:val="0"/>
          <w:numId w:val="16"/>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两手抓，两手都要硬</w:t>
      </w:r>
      <w:r>
        <w:rPr>
          <w:rFonts w:hint="eastAsia" w:ascii="Arial" w:hAnsi="Arial" w:eastAsia="宋体" w:cs="Arial"/>
          <w:b/>
          <w:bCs/>
          <w:snapToGrid w:val="0"/>
          <w:color w:val="FF0000"/>
          <w:spacing w:val="0"/>
          <w:kern w:val="0"/>
          <w:sz w:val="24"/>
          <w:szCs w:val="24"/>
          <w:lang w:val="en-US" w:eastAsia="zh-CN"/>
        </w:rPr>
        <w:t>☆</w:t>
      </w:r>
    </w:p>
    <w:p w14:paraId="21B56DF7">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在邓小平社会主义</w:t>
      </w:r>
      <w:r>
        <w:rPr>
          <w:rFonts w:hint="default" w:eastAsia="宋体" w:cs="Arial"/>
          <w:b/>
          <w:bCs/>
          <w:color w:val="E54C5E"/>
          <w:spacing w:val="0"/>
          <w:sz w:val="24"/>
          <w:szCs w:val="24"/>
          <w:lang w:val="en-US" w:eastAsia="zh-CN"/>
        </w:rPr>
        <w:t>精神文明</w:t>
      </w:r>
      <w:r>
        <w:rPr>
          <w:rFonts w:hint="default" w:ascii="宋体" w:hAnsi="宋体" w:eastAsia="宋体" w:cs="宋体"/>
          <w:b w:val="0"/>
          <w:bCs w:val="0"/>
          <w:snapToGrid/>
          <w:color w:val="000000"/>
          <w:spacing w:val="0"/>
          <w:kern w:val="2"/>
          <w:sz w:val="24"/>
          <w:szCs w:val="24"/>
          <w:highlight w:val="none"/>
          <w:lang w:val="en-US" w:eastAsia="zh-CN"/>
        </w:rPr>
        <w:t>建设思想中，一手抓</w:t>
      </w:r>
      <w:r>
        <w:rPr>
          <w:rFonts w:hint="default" w:ascii="宋体" w:hAnsi="宋体" w:eastAsia="宋体" w:cs="宋体"/>
          <w:b/>
          <w:bCs/>
          <w:snapToGrid/>
          <w:color w:val="E54C5E"/>
          <w:spacing w:val="0"/>
          <w:kern w:val="2"/>
          <w:sz w:val="24"/>
          <w:szCs w:val="24"/>
          <w:highlight w:val="none"/>
          <w:u w:val="single"/>
          <w:lang w:val="en-US" w:eastAsia="zh-CN"/>
        </w:rPr>
        <w:t>物质文明</w:t>
      </w:r>
      <w:r>
        <w:rPr>
          <w:rFonts w:hint="default" w:ascii="宋体" w:hAnsi="宋体" w:eastAsia="宋体" w:cs="宋体"/>
          <w:b w:val="0"/>
          <w:bCs w:val="0"/>
          <w:snapToGrid/>
          <w:color w:val="000000"/>
          <w:spacing w:val="0"/>
          <w:kern w:val="2"/>
          <w:sz w:val="24"/>
          <w:szCs w:val="24"/>
          <w:highlight w:val="none"/>
          <w:lang w:val="en-US" w:eastAsia="zh-CN"/>
        </w:rPr>
        <w:t>，一手抓</w:t>
      </w:r>
      <w:r>
        <w:rPr>
          <w:rFonts w:hint="default" w:ascii="宋体" w:hAnsi="宋体" w:eastAsia="宋体" w:cs="宋体"/>
          <w:b/>
          <w:bCs/>
          <w:snapToGrid/>
          <w:color w:val="E54C5E"/>
          <w:spacing w:val="0"/>
          <w:kern w:val="2"/>
          <w:sz w:val="24"/>
          <w:szCs w:val="24"/>
          <w:highlight w:val="none"/>
          <w:u w:val="single"/>
          <w:lang w:val="en-US" w:eastAsia="zh-CN"/>
        </w:rPr>
        <w:t>精神文明</w:t>
      </w:r>
      <w:r>
        <w:rPr>
          <w:rFonts w:hint="default" w:ascii="宋体" w:hAnsi="宋体" w:eastAsia="宋体" w:cs="宋体"/>
          <w:b w:val="0"/>
          <w:bCs w:val="0"/>
          <w:snapToGrid/>
          <w:color w:val="000000"/>
          <w:spacing w:val="0"/>
          <w:kern w:val="2"/>
          <w:sz w:val="24"/>
          <w:szCs w:val="24"/>
          <w:highlight w:val="none"/>
          <w:lang w:val="en-US" w:eastAsia="zh-CN"/>
        </w:rPr>
        <w:t>，“两手抓，两手都要硬”具有</w:t>
      </w:r>
      <w:r>
        <w:rPr>
          <w:rFonts w:hint="default" w:eastAsia="宋体" w:cs="Arial"/>
          <w:b/>
          <w:bCs/>
          <w:color w:val="E54C5E"/>
          <w:spacing w:val="0"/>
          <w:sz w:val="24"/>
          <w:szCs w:val="24"/>
          <w:lang w:val="en-US" w:eastAsia="zh-CN"/>
        </w:rPr>
        <w:t>鲜明的特色</w:t>
      </w:r>
      <w:r>
        <w:rPr>
          <w:rFonts w:hint="default" w:ascii="宋体" w:hAnsi="宋体" w:eastAsia="宋体" w:cs="宋体"/>
          <w:b w:val="0"/>
          <w:bCs w:val="0"/>
          <w:snapToGrid/>
          <w:color w:val="000000"/>
          <w:spacing w:val="0"/>
          <w:kern w:val="2"/>
          <w:sz w:val="24"/>
          <w:szCs w:val="24"/>
          <w:highlight w:val="none"/>
          <w:lang w:val="en-US" w:eastAsia="zh-CN"/>
        </w:rPr>
        <w:t>。</w:t>
      </w:r>
    </w:p>
    <w:p w14:paraId="57E6682B">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鲜明特色</w:t>
      </w:r>
      <w:r>
        <w:rPr>
          <w:rFonts w:hint="eastAsia" w:ascii="宋体" w:hAnsi="宋体" w:cs="宋体"/>
          <w:b w:val="0"/>
          <w:bCs w:val="0"/>
          <w:snapToGrid/>
          <w:color w:val="000000"/>
          <w:spacing w:val="0"/>
          <w:kern w:val="2"/>
          <w:sz w:val="24"/>
          <w:szCs w:val="24"/>
          <w:highlight w:val="yellow"/>
          <w:lang w:val="en-US" w:eastAsia="zh-CN"/>
        </w:rPr>
        <w:t>：</w:t>
      </w:r>
    </w:p>
    <w:p w14:paraId="4684796B">
      <w:pPr>
        <w:widowControl w:val="0"/>
        <w:numPr>
          <w:ilvl w:val="0"/>
          <w:numId w:val="36"/>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强调我们要建设的社会主义国家，不但要有高度的</w:t>
      </w:r>
      <w:r>
        <w:rPr>
          <w:rFonts w:hint="default" w:eastAsia="宋体" w:cs="Arial"/>
          <w:b/>
          <w:bCs/>
          <w:color w:val="4874CB"/>
          <w:spacing w:val="0"/>
          <w:sz w:val="24"/>
          <w:szCs w:val="24"/>
          <w:lang w:val="en-US" w:eastAsia="zh-CN"/>
        </w:rPr>
        <w:t>物质文明</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，而且要有高度的</w:t>
      </w:r>
      <w:r>
        <w:rPr>
          <w:rFonts w:hint="default" w:eastAsia="宋体" w:cs="Arial"/>
          <w:b/>
          <w:bCs/>
          <w:color w:val="4874CB"/>
          <w:spacing w:val="0"/>
          <w:sz w:val="24"/>
          <w:szCs w:val="24"/>
          <w:lang w:val="en-US" w:eastAsia="zh-CN"/>
        </w:rPr>
        <w:t>精神文明</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3EB7FA5">
      <w:pPr>
        <w:widowControl w:val="0"/>
        <w:numPr>
          <w:ilvl w:val="0"/>
          <w:numId w:val="36"/>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强调物质文明建设和精神文明建设相</w:t>
      </w:r>
      <w:r>
        <w:rPr>
          <w:rFonts w:hint="default" w:eastAsia="宋体" w:cs="Arial"/>
          <w:b/>
          <w:bCs/>
          <w:color w:val="4874CB"/>
          <w:spacing w:val="0"/>
          <w:sz w:val="24"/>
          <w:szCs w:val="24"/>
          <w:lang w:val="en-US" w:eastAsia="zh-CN"/>
        </w:rPr>
        <w:t>辅相成</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相互促进</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C93753E">
      <w:pPr>
        <w:widowControl w:val="0"/>
        <w:numPr>
          <w:ilvl w:val="0"/>
          <w:numId w:val="36"/>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强调精神文明重在</w:t>
      </w:r>
      <w:r>
        <w:rPr>
          <w:rFonts w:hint="default" w:eastAsia="宋体" w:cs="Arial"/>
          <w:b/>
          <w:bCs/>
          <w:color w:val="4874CB"/>
          <w:spacing w:val="0"/>
          <w:sz w:val="24"/>
          <w:szCs w:val="24"/>
          <w:lang w:val="en-US" w:eastAsia="zh-CN"/>
        </w:rPr>
        <w:t>建设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1EA7E71">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其他“两手抓”：</w:t>
      </w:r>
      <w:r>
        <w:rPr>
          <w:rFonts w:hint="eastAsia" w:ascii="Arial" w:hAnsi="Arial" w:eastAsia="宋体" w:cs="Arial"/>
          <w:b/>
          <w:bCs/>
          <w:snapToGrid w:val="0"/>
          <w:color w:val="FF0000"/>
          <w:spacing w:val="0"/>
          <w:kern w:val="0"/>
          <w:sz w:val="24"/>
          <w:szCs w:val="24"/>
          <w:lang w:val="en-US" w:eastAsia="zh-CN"/>
        </w:rPr>
        <w:t>☆</w:t>
      </w:r>
    </w:p>
    <w:p w14:paraId="74D0121F">
      <w:pPr>
        <w:widowControl w:val="0"/>
        <w:numPr>
          <w:ilvl w:val="0"/>
          <w:numId w:val="3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手抓</w:t>
      </w:r>
      <w:r>
        <w:rPr>
          <w:rFonts w:hint="default" w:eastAsia="宋体" w:cs="Arial"/>
          <w:b/>
          <w:bCs/>
          <w:color w:val="E54C5E"/>
          <w:spacing w:val="0"/>
          <w:sz w:val="24"/>
          <w:szCs w:val="24"/>
          <w:lang w:val="en-US" w:eastAsia="zh-CN"/>
        </w:rPr>
        <w:t>建设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，一手抓</w:t>
      </w:r>
      <w:r>
        <w:rPr>
          <w:rFonts w:hint="eastAsia" w:eastAsia="宋体" w:cs="Arial"/>
          <w:b/>
          <w:bCs/>
          <w:color w:val="E54C5E"/>
          <w:spacing w:val="0"/>
          <w:sz w:val="24"/>
          <w:szCs w:val="24"/>
          <w:lang w:val="en-US" w:eastAsia="zh-CN"/>
        </w:rPr>
        <w:t>民主</w:t>
      </w:r>
      <w:r>
        <w:rPr>
          <w:rFonts w:hint="default" w:eastAsia="宋体" w:cs="Arial"/>
          <w:b/>
          <w:bCs/>
          <w:color w:val="E54C5E"/>
          <w:spacing w:val="0"/>
          <w:sz w:val="24"/>
          <w:szCs w:val="24"/>
          <w:lang w:val="en-US" w:eastAsia="zh-CN"/>
        </w:rPr>
        <w:t>法制</w:t>
      </w:r>
      <w:r>
        <w:rPr>
          <w:rFonts w:hint="eastAsia" w:cs="Arial"/>
          <w:b/>
          <w:bCs/>
          <w:color w:val="E54C5E"/>
          <w:spacing w:val="0"/>
          <w:sz w:val="24"/>
          <w:szCs w:val="24"/>
          <w:lang w:val="en-US" w:eastAsia="zh-CN"/>
        </w:rPr>
        <w:t>。</w:t>
      </w:r>
    </w:p>
    <w:p w14:paraId="170009E8">
      <w:pPr>
        <w:widowControl w:val="0"/>
        <w:numPr>
          <w:ilvl w:val="0"/>
          <w:numId w:val="0"/>
        </w:numPr>
        <w:kinsoku/>
        <w:autoSpaceDE/>
        <w:autoSpaceDN/>
        <w:adjustRightInd/>
        <w:snapToGrid/>
        <w:spacing w:before="115" w:line="240" w:lineRule="auto"/>
        <w:ind w:left="420" w:leftChars="0" w:firstLine="480" w:firstLine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发展</w:t>
      </w:r>
      <w:r>
        <w:rPr>
          <w:rFonts w:hint="default" w:eastAsia="宋体" w:cs="Arial"/>
          <w:b/>
          <w:bCs/>
          <w:color w:val="4874CB"/>
          <w:spacing w:val="0"/>
          <w:sz w:val="24"/>
          <w:szCs w:val="24"/>
          <w:lang w:val="en-US" w:eastAsia="zh-CN"/>
        </w:rPr>
        <w:t>社会主义民主</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，健全</w:t>
      </w:r>
      <w:r>
        <w:rPr>
          <w:rFonts w:hint="default" w:eastAsia="宋体" w:cs="Arial"/>
          <w:b/>
          <w:bCs/>
          <w:color w:val="4874CB"/>
          <w:spacing w:val="0"/>
          <w:sz w:val="24"/>
          <w:szCs w:val="24"/>
          <w:lang w:val="en-US" w:eastAsia="zh-CN"/>
        </w:rPr>
        <w:t>社会主义法制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，是党的十一届三中全会以来我们党坚定不移的</w:t>
      </w:r>
      <w:r>
        <w:rPr>
          <w:rFonts w:hint="default" w:eastAsia="宋体" w:cs="Arial"/>
          <w:b/>
          <w:bCs/>
          <w:color w:val="4874CB"/>
          <w:spacing w:val="0"/>
          <w:sz w:val="24"/>
          <w:szCs w:val="24"/>
          <w:lang w:val="en-US" w:eastAsia="zh-CN"/>
        </w:rPr>
        <w:t>基本方针</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6C35974A">
      <w:pPr>
        <w:widowControl w:val="0"/>
        <w:numPr>
          <w:ilvl w:val="0"/>
          <w:numId w:val="3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一手抓</w:t>
      </w:r>
      <w:r>
        <w:rPr>
          <w:rFonts w:hint="default" w:eastAsia="宋体" w:cs="Arial"/>
          <w:b/>
          <w:bCs/>
          <w:color w:val="E54C5E"/>
          <w:spacing w:val="0"/>
          <w:sz w:val="24"/>
          <w:szCs w:val="24"/>
          <w:lang w:val="en-US" w:eastAsia="zh-CN"/>
        </w:rPr>
        <w:t>改革开放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，一手抓</w:t>
      </w:r>
      <w:r>
        <w:rPr>
          <w:rFonts w:hint="default" w:eastAsia="宋体" w:cs="Arial"/>
          <w:b/>
          <w:bCs/>
          <w:color w:val="E54C5E"/>
          <w:spacing w:val="0"/>
          <w:sz w:val="24"/>
          <w:szCs w:val="24"/>
          <w:lang w:val="en-US" w:eastAsia="zh-CN"/>
        </w:rPr>
        <w:t>惩治腐败</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B3E787D">
      <w:pPr>
        <w:widowControl w:val="0"/>
        <w:numPr>
          <w:ilvl w:val="0"/>
          <w:numId w:val="3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一手抓</w:t>
      </w:r>
      <w:r>
        <w:rPr>
          <w:rFonts w:hint="eastAsia" w:eastAsia="宋体" w:cs="Arial"/>
          <w:b/>
          <w:bCs/>
          <w:color w:val="E54C5E"/>
          <w:spacing w:val="0"/>
          <w:sz w:val="24"/>
          <w:szCs w:val="24"/>
          <w:lang w:val="en-US" w:eastAsia="zh-CN"/>
        </w:rPr>
        <w:t>改革开放</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，一手抓</w:t>
      </w:r>
      <w:r>
        <w:rPr>
          <w:rFonts w:hint="eastAsia" w:eastAsia="宋体" w:cs="Arial"/>
          <w:b/>
          <w:bCs/>
          <w:color w:val="E54C5E"/>
          <w:spacing w:val="0"/>
          <w:sz w:val="24"/>
          <w:szCs w:val="24"/>
          <w:lang w:val="en-US" w:eastAsia="zh-CN"/>
        </w:rPr>
        <w:t>打击各种犯罪活动</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4DB2ED12">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两手抓的意义：</w:t>
      </w:r>
    </w:p>
    <w:p w14:paraId="4EB977BE">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default" w:ascii="宋体" w:hAnsi="宋体" w:cs="宋体"/>
          <w:b w:val="0"/>
          <w:bCs w:val="0"/>
          <w:snapToGrid/>
          <w:color w:val="000000"/>
          <w:spacing w:val="0"/>
          <w:kern w:val="2"/>
          <w:sz w:val="24"/>
          <w:szCs w:val="24"/>
          <w:highlight w:val="none"/>
          <w:lang w:val="en-US" w:eastAsia="zh-CN"/>
        </w:rPr>
      </w:pPr>
      <w:r>
        <w:rPr>
          <w:rFonts w:hint="default" w:ascii="宋体" w:hAnsi="宋体" w:cs="宋体"/>
          <w:b w:val="0"/>
          <w:bCs w:val="0"/>
          <w:snapToGrid/>
          <w:color w:val="000000"/>
          <w:spacing w:val="0"/>
          <w:kern w:val="2"/>
          <w:sz w:val="24"/>
          <w:szCs w:val="24"/>
          <w:highlight w:val="none"/>
          <w:lang w:val="en-US" w:eastAsia="zh-CN"/>
        </w:rPr>
        <w:t>邓小平的一系列“两手抓”，坚持了</w:t>
      </w:r>
      <w:r>
        <w:rPr>
          <w:rFonts w:hint="default" w:eastAsia="宋体" w:cs="Arial"/>
          <w:b/>
          <w:bCs/>
          <w:color w:val="4874CB"/>
          <w:spacing w:val="0"/>
          <w:sz w:val="24"/>
          <w:szCs w:val="24"/>
          <w:lang w:val="en-US" w:eastAsia="zh-CN"/>
        </w:rPr>
        <w:t>辩证法</w:t>
      </w:r>
      <w:r>
        <w:rPr>
          <w:rFonts w:hint="default" w:ascii="宋体" w:hAnsi="宋体" w:cs="宋体"/>
          <w:b w:val="0"/>
          <w:bCs w:val="0"/>
          <w:snapToGrid/>
          <w:color w:val="000000"/>
          <w:spacing w:val="0"/>
          <w:kern w:val="2"/>
          <w:sz w:val="24"/>
          <w:szCs w:val="24"/>
          <w:highlight w:val="none"/>
          <w:lang w:val="en-US" w:eastAsia="zh-CN"/>
        </w:rPr>
        <w:t>的</w:t>
      </w:r>
      <w:r>
        <w:rPr>
          <w:rFonts w:hint="default" w:eastAsia="宋体" w:cs="Arial"/>
          <w:b/>
          <w:bCs/>
          <w:color w:val="4874CB"/>
          <w:spacing w:val="0"/>
          <w:sz w:val="24"/>
          <w:szCs w:val="24"/>
          <w:lang w:val="en-US" w:eastAsia="zh-CN"/>
        </w:rPr>
        <w:t>全面性</w:t>
      </w:r>
      <w:r>
        <w:rPr>
          <w:rFonts w:hint="default" w:ascii="宋体" w:hAnsi="宋体" w:cs="宋体"/>
          <w:b w:val="0"/>
          <w:bCs w:val="0"/>
          <w:snapToGrid/>
          <w:color w:val="000000"/>
          <w:spacing w:val="0"/>
          <w:kern w:val="2"/>
          <w:sz w:val="24"/>
          <w:szCs w:val="24"/>
          <w:highlight w:val="none"/>
          <w:lang w:val="en-US" w:eastAsia="zh-CN"/>
        </w:rPr>
        <w:t>。坚持了</w:t>
      </w:r>
      <w:r>
        <w:rPr>
          <w:rFonts w:hint="default" w:eastAsia="宋体" w:cs="Arial"/>
          <w:b/>
          <w:bCs/>
          <w:color w:val="4874CB"/>
          <w:spacing w:val="0"/>
          <w:sz w:val="24"/>
          <w:szCs w:val="24"/>
          <w:lang w:val="en-US" w:eastAsia="zh-CN"/>
        </w:rPr>
        <w:t>两点论</w:t>
      </w:r>
      <w:r>
        <w:rPr>
          <w:rFonts w:hint="default" w:ascii="宋体" w:hAnsi="宋体" w:cs="宋体"/>
          <w:b w:val="0"/>
          <w:bCs w:val="0"/>
          <w:snapToGrid/>
          <w:color w:val="000000"/>
          <w:spacing w:val="0"/>
          <w:kern w:val="2"/>
          <w:sz w:val="24"/>
          <w:szCs w:val="24"/>
          <w:highlight w:val="none"/>
          <w:lang w:val="en-US" w:eastAsia="zh-CN"/>
        </w:rPr>
        <w:t>和</w:t>
      </w:r>
      <w:r>
        <w:rPr>
          <w:rFonts w:hint="default" w:eastAsia="宋体" w:cs="Arial"/>
          <w:b/>
          <w:bCs/>
          <w:color w:val="4874CB"/>
          <w:spacing w:val="0"/>
          <w:sz w:val="24"/>
          <w:szCs w:val="24"/>
          <w:lang w:val="en-US" w:eastAsia="zh-CN"/>
        </w:rPr>
        <w:t>重点论</w:t>
      </w:r>
      <w:r>
        <w:rPr>
          <w:rFonts w:hint="default" w:ascii="宋体" w:hAnsi="宋体" w:cs="宋体"/>
          <w:b w:val="0"/>
          <w:bCs w:val="0"/>
          <w:snapToGrid/>
          <w:color w:val="000000"/>
          <w:spacing w:val="0"/>
          <w:kern w:val="2"/>
          <w:sz w:val="24"/>
          <w:szCs w:val="24"/>
          <w:highlight w:val="none"/>
          <w:lang w:val="en-US" w:eastAsia="zh-CN"/>
        </w:rPr>
        <w:t>的统一，有利于克服实际工作中存在的“一手硬、一手软”的问题，为我们党的</w:t>
      </w:r>
      <w:r>
        <w:rPr>
          <w:rFonts w:hint="default" w:eastAsia="宋体" w:cs="Arial"/>
          <w:b/>
          <w:bCs/>
          <w:color w:val="4874CB"/>
          <w:spacing w:val="0"/>
          <w:sz w:val="24"/>
          <w:szCs w:val="24"/>
          <w:lang w:val="en-US" w:eastAsia="zh-CN"/>
        </w:rPr>
        <w:t>领导方法</w:t>
      </w:r>
      <w:r>
        <w:rPr>
          <w:rFonts w:hint="default" w:ascii="宋体" w:hAnsi="宋体" w:cs="宋体"/>
          <w:b w:val="0"/>
          <w:bCs w:val="0"/>
          <w:snapToGrid/>
          <w:color w:val="000000"/>
          <w:spacing w:val="0"/>
          <w:kern w:val="2"/>
          <w:sz w:val="24"/>
          <w:szCs w:val="24"/>
          <w:highlight w:val="none"/>
          <w:lang w:val="en-US" w:eastAsia="zh-CN"/>
        </w:rPr>
        <w:t>和</w:t>
      </w:r>
      <w:r>
        <w:rPr>
          <w:rFonts w:hint="default" w:eastAsia="宋体" w:cs="Arial"/>
          <w:b/>
          <w:bCs/>
          <w:color w:val="4874CB"/>
          <w:spacing w:val="0"/>
          <w:sz w:val="24"/>
          <w:szCs w:val="24"/>
          <w:lang w:val="en-US" w:eastAsia="zh-CN"/>
        </w:rPr>
        <w:t>工作方法</w:t>
      </w:r>
      <w:r>
        <w:rPr>
          <w:rFonts w:hint="default" w:ascii="宋体" w:hAnsi="宋体" w:cs="宋体"/>
          <w:b w:val="0"/>
          <w:bCs w:val="0"/>
          <w:snapToGrid/>
          <w:color w:val="000000"/>
          <w:spacing w:val="0"/>
          <w:kern w:val="2"/>
          <w:sz w:val="24"/>
          <w:szCs w:val="24"/>
          <w:highlight w:val="none"/>
          <w:lang w:val="en-US" w:eastAsia="zh-CN"/>
        </w:rPr>
        <w:t>充实了</w:t>
      </w:r>
      <w:r>
        <w:rPr>
          <w:rFonts w:hint="default" w:eastAsia="宋体" w:cs="Arial"/>
          <w:b/>
          <w:bCs/>
          <w:color w:val="4874CB"/>
          <w:spacing w:val="0"/>
          <w:sz w:val="24"/>
          <w:szCs w:val="24"/>
          <w:lang w:val="en-US" w:eastAsia="zh-CN"/>
        </w:rPr>
        <w:t>新的内容</w:t>
      </w:r>
      <w:r>
        <w:rPr>
          <w:rFonts w:hint="default" w:ascii="宋体" w:hAnsi="宋体" w:cs="宋体"/>
          <w:b w:val="0"/>
          <w:bCs w:val="0"/>
          <w:snapToGrid/>
          <w:color w:val="000000"/>
          <w:spacing w:val="0"/>
          <w:kern w:val="2"/>
          <w:sz w:val="24"/>
          <w:szCs w:val="24"/>
          <w:highlight w:val="none"/>
          <w:lang w:val="en-US" w:eastAsia="zh-CN"/>
        </w:rPr>
        <w:t>。</w:t>
      </w:r>
    </w:p>
    <w:p w14:paraId="38DB1479">
      <w:pPr>
        <w:widowControl/>
        <w:numPr>
          <w:ilvl w:val="0"/>
          <w:numId w:val="0"/>
        </w:numPr>
        <w:kinsoku w:val="0"/>
        <w:autoSpaceDE w:val="0"/>
        <w:autoSpaceDN w:val="0"/>
        <w:adjustRightInd w:val="0"/>
        <w:snapToGrid w:val="0"/>
        <w:spacing w:before="114" w:beforeLines="0" w:afterLines="0" w:line="240" w:lineRule="auto"/>
        <w:ind w:firstLine="560" w:firstLineChars="200"/>
        <w:jc w:val="both"/>
        <w:textAlignment w:val="baseline"/>
        <w:outlineLvl w:val="6"/>
        <w:rPr>
          <w:rFonts w:hint="default" w:ascii="宋体" w:hAnsi="宋体" w:cs="宋体"/>
          <w:b w:val="0"/>
          <w:bCs w:val="0"/>
          <w:snapToGrid/>
          <w:color w:val="000000"/>
          <w:spacing w:val="0"/>
          <w:kern w:val="2"/>
          <w:sz w:val="28"/>
          <w:szCs w:val="28"/>
          <w:highlight w:val="none"/>
          <w:lang w:val="en-US" w:eastAsia="zh-CN"/>
        </w:rPr>
      </w:pPr>
    </w:p>
    <w:p w14:paraId="76C835D5">
      <w:pPr>
        <w:widowControl/>
        <w:numPr>
          <w:ilvl w:val="0"/>
          <w:numId w:val="16"/>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“一国两制”与祖国统一</w:t>
      </w:r>
      <w:r>
        <w:rPr>
          <w:rFonts w:hint="eastAsia" w:ascii="宋体" w:hAnsi="宋体" w:eastAsia="宋体" w:cs="宋体"/>
          <w:b/>
          <w:bCs/>
          <w:snapToGrid/>
          <w:color w:val="00B0F0"/>
          <w:spacing w:val="0"/>
          <w:kern w:val="2"/>
          <w:sz w:val="24"/>
          <w:szCs w:val="24"/>
          <w:highlight w:val="none"/>
          <w:lang w:val="en-US" w:eastAsia="zh-CN"/>
        </w:rPr>
        <w:t>☆</w:t>
      </w:r>
    </w:p>
    <w:p w14:paraId="5D0FE3C2">
      <w:pPr>
        <w:widowControl/>
        <w:numPr>
          <w:ilvl w:val="0"/>
          <w:numId w:val="0"/>
        </w:numPr>
        <w:kinsoku w:val="0"/>
        <w:autoSpaceDE w:val="0"/>
        <w:autoSpaceDN w:val="0"/>
        <w:adjustRightInd w:val="0"/>
        <w:snapToGrid w:val="0"/>
        <w:spacing w:before="114" w:beforeLines="0" w:afterLines="0" w:line="240" w:lineRule="auto"/>
        <w:ind w:leftChars="0" w:firstLine="420" w:firstLineChars="200"/>
        <w:jc w:val="left"/>
        <w:textAlignment w:val="baseline"/>
        <w:outlineLvl w:val="6"/>
        <w:rPr>
          <w:rFonts w:hint="eastAsia" w:ascii="宋体" w:hAnsi="宋体" w:eastAsia="宋体" w:cs="宋体"/>
          <w:b w:val="0"/>
          <w:bCs/>
          <w:snapToGrid/>
          <w:color w:val="000000"/>
          <w:spacing w:val="0"/>
          <w:kern w:val="2"/>
          <w:sz w:val="24"/>
          <w:szCs w:val="24"/>
          <w:highlight w:val="lightGray"/>
          <w:u w:val="none"/>
          <w:lang w:val="en-US" w:eastAsia="zh-CN"/>
        </w:rPr>
      </w:pPr>
      <w:r>
        <w:rPr>
          <w:rFonts w:hint="eastAsia" w:ascii="宋体" w:hAnsi="宋体" w:cs="宋体"/>
          <w:b w:val="0"/>
          <w:bCs/>
          <w:color w:val="auto"/>
          <w:spacing w:val="0"/>
          <w:kern w:val="0"/>
          <w:szCs w:val="21"/>
          <w:u w:val="none"/>
        </w:rPr>
        <w:t>“一国两制”是从中国的实际出发，解决台湾问题、香港问题和澳门问题，实现祖国和平统一的伟大构想</w:t>
      </w:r>
      <w:r>
        <w:rPr>
          <w:rFonts w:hint="eastAsia" w:ascii="宋体" w:hAnsi="宋体" w:cs="宋体"/>
          <w:b w:val="0"/>
          <w:bCs/>
          <w:color w:val="auto"/>
          <w:spacing w:val="0"/>
          <w:kern w:val="0"/>
          <w:szCs w:val="21"/>
          <w:u w:val="none"/>
          <w:lang w:eastAsia="zh-CN"/>
        </w:rPr>
        <w:t>。</w:t>
      </w:r>
    </w:p>
    <w:p w14:paraId="3E4ADD09">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“一国两制”的科学内涵、内容：</w:t>
      </w:r>
      <w:r>
        <w:rPr>
          <w:rFonts w:hint="eastAsia" w:ascii="宋体" w:hAnsi="宋体" w:eastAsia="宋体" w:cs="宋体"/>
          <w:b/>
          <w:bCs/>
          <w:snapToGrid/>
          <w:color w:val="00B0F0"/>
          <w:spacing w:val="0"/>
          <w:kern w:val="2"/>
          <w:sz w:val="24"/>
          <w:szCs w:val="24"/>
          <w:highlight w:val="none"/>
          <w:lang w:val="en-US" w:eastAsia="zh-CN"/>
        </w:rPr>
        <w:t>☆</w:t>
      </w:r>
    </w:p>
    <w:p w14:paraId="62CE7136">
      <w:pPr>
        <w:widowControl w:val="0"/>
        <w:numPr>
          <w:ilvl w:val="0"/>
          <w:numId w:val="3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w:t>
      </w:r>
      <w:r>
        <w:rPr>
          <w:rFonts w:hint="default" w:eastAsia="宋体" w:cs="Arial"/>
          <w:b/>
          <w:bCs/>
          <w:color w:val="E54C5E"/>
          <w:spacing w:val="0"/>
          <w:sz w:val="24"/>
          <w:szCs w:val="24"/>
          <w:u w:val="single"/>
          <w:lang w:val="en-US" w:eastAsia="zh-CN"/>
        </w:rPr>
        <w:t>一个中国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，这是“和平统一</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一国两制”的</w:t>
      </w:r>
      <w:r>
        <w:rPr>
          <w:rFonts w:hint="default" w:eastAsia="宋体" w:cs="Arial"/>
          <w:b/>
          <w:bCs/>
          <w:color w:val="E54C5E"/>
          <w:spacing w:val="0"/>
          <w:sz w:val="24"/>
          <w:szCs w:val="24"/>
          <w:lang w:val="en-US" w:eastAsia="zh-CN"/>
        </w:rPr>
        <w:t>核心</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，是发展</w:t>
      </w:r>
      <w:r>
        <w:rPr>
          <w:rFonts w:hint="default" w:eastAsia="宋体" w:cs="Arial"/>
          <w:b/>
          <w:bCs/>
          <w:color w:val="E54C5E"/>
          <w:spacing w:val="0"/>
          <w:sz w:val="24"/>
          <w:szCs w:val="24"/>
          <w:lang w:val="en-US" w:eastAsia="zh-CN"/>
        </w:rPr>
        <w:t>两岸关系</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和实现</w:t>
      </w:r>
      <w:r>
        <w:rPr>
          <w:rFonts w:hint="default" w:eastAsia="宋体" w:cs="Arial"/>
          <w:b/>
          <w:bCs/>
          <w:color w:val="E54C5E"/>
          <w:spacing w:val="0"/>
          <w:sz w:val="24"/>
          <w:szCs w:val="24"/>
          <w:lang w:val="en-US" w:eastAsia="zh-CN"/>
        </w:rPr>
        <w:t>和平统一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E54C5E"/>
          <w:spacing w:val="0"/>
          <w:sz w:val="24"/>
          <w:szCs w:val="24"/>
          <w:lang w:val="en-US" w:eastAsia="zh-CN"/>
        </w:rPr>
        <w:t>基础</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E9CD016">
      <w:pPr>
        <w:widowControl w:val="0"/>
        <w:numPr>
          <w:ilvl w:val="0"/>
          <w:numId w:val="3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eastAsia="宋体" w:cs="Arial"/>
          <w:b/>
          <w:bCs/>
          <w:color w:val="E54C5E"/>
          <w:spacing w:val="0"/>
          <w:sz w:val="24"/>
          <w:szCs w:val="24"/>
          <w:u w:val="single"/>
          <w:lang w:val="en-US" w:eastAsia="zh-CN"/>
        </w:rPr>
        <w:t>两制并存</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在祖国统一的前提下，国家的</w:t>
      </w:r>
      <w:r>
        <w:rPr>
          <w:rFonts w:hint="default" w:eastAsia="宋体" w:cs="Arial"/>
          <w:b/>
          <w:bCs/>
          <w:color w:val="4874CB"/>
          <w:spacing w:val="0"/>
          <w:sz w:val="24"/>
          <w:szCs w:val="24"/>
          <w:lang w:val="en-US" w:eastAsia="zh-CN"/>
        </w:rPr>
        <w:t>主体部分</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实行</w:t>
      </w:r>
      <w:r>
        <w:rPr>
          <w:rFonts w:hint="default" w:eastAsia="宋体" w:cs="Arial"/>
          <w:b/>
          <w:bCs/>
          <w:color w:val="4874CB"/>
          <w:spacing w:val="0"/>
          <w:sz w:val="24"/>
          <w:szCs w:val="24"/>
          <w:lang w:val="en-US" w:eastAsia="zh-CN"/>
        </w:rPr>
        <w:t>社会主义制度</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，同时在</w:t>
      </w:r>
      <w:r>
        <w:rPr>
          <w:rFonts w:hint="default" w:eastAsia="宋体" w:cs="Arial"/>
          <w:b/>
          <w:bCs/>
          <w:color w:val="4874CB"/>
          <w:spacing w:val="0"/>
          <w:sz w:val="24"/>
          <w:szCs w:val="24"/>
          <w:lang w:val="en-US" w:eastAsia="zh-CN"/>
        </w:rPr>
        <w:t>香港</w:t>
      </w:r>
      <w:r>
        <w:rPr>
          <w:rFonts w:hint="eastAsia" w:cs="Arial"/>
          <w:b/>
          <w:bCs/>
          <w:color w:val="4874CB"/>
          <w:spacing w:val="0"/>
          <w:sz w:val="24"/>
          <w:szCs w:val="24"/>
          <w:lang w:val="en-US" w:eastAsia="zh-CN"/>
        </w:rPr>
        <w:t>、</w:t>
      </w:r>
      <w:r>
        <w:rPr>
          <w:rFonts w:hint="default" w:eastAsia="宋体" w:cs="Arial"/>
          <w:b/>
          <w:bCs/>
          <w:color w:val="4874CB"/>
          <w:spacing w:val="0"/>
          <w:sz w:val="24"/>
          <w:szCs w:val="24"/>
          <w:lang w:val="en-US" w:eastAsia="zh-CN"/>
        </w:rPr>
        <w:t>澳门</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台湾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保持</w:t>
      </w:r>
      <w:r>
        <w:rPr>
          <w:rFonts w:hint="default" w:eastAsia="宋体" w:cs="Arial"/>
          <w:b/>
          <w:bCs/>
          <w:color w:val="4874CB"/>
          <w:spacing w:val="0"/>
          <w:sz w:val="24"/>
          <w:szCs w:val="24"/>
          <w:lang w:val="en-US" w:eastAsia="zh-CN"/>
        </w:rPr>
        <w:t>原有的社会制度</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eastAsia="宋体" w:cs="Arial"/>
          <w:b/>
          <w:bCs/>
          <w:color w:val="4874CB"/>
          <w:spacing w:val="0"/>
          <w:sz w:val="24"/>
          <w:szCs w:val="24"/>
          <w:lang w:val="en-US" w:eastAsia="zh-CN"/>
        </w:rPr>
        <w:t>生活方式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长期不变。</w:t>
      </w:r>
    </w:p>
    <w:p w14:paraId="41199ADF">
      <w:pPr>
        <w:widowControl w:val="0"/>
        <w:numPr>
          <w:ilvl w:val="0"/>
          <w:numId w:val="3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eastAsia="宋体" w:cs="Arial"/>
          <w:b/>
          <w:bCs/>
          <w:color w:val="E54C5E"/>
          <w:spacing w:val="0"/>
          <w:sz w:val="24"/>
          <w:szCs w:val="24"/>
          <w:u w:val="single"/>
          <w:lang w:val="en-US" w:eastAsia="zh-CN"/>
        </w:rPr>
        <w:t>高度自治</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，祖国完全统一后，香港、澳门、台湾作为</w:t>
      </w:r>
      <w:r>
        <w:rPr>
          <w:rFonts w:hint="default" w:eastAsia="宋体" w:cs="Arial"/>
          <w:b/>
          <w:bCs/>
          <w:color w:val="4874CB"/>
          <w:spacing w:val="0"/>
          <w:sz w:val="24"/>
          <w:szCs w:val="24"/>
          <w:lang w:val="en-US" w:eastAsia="zh-CN"/>
        </w:rPr>
        <w:t>中央政府全面管辖</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下的</w:t>
      </w:r>
      <w:r>
        <w:rPr>
          <w:rFonts w:hint="default" w:eastAsia="宋体" w:cs="Arial"/>
          <w:b/>
          <w:bCs/>
          <w:color w:val="4874CB"/>
          <w:spacing w:val="0"/>
          <w:sz w:val="24"/>
          <w:szCs w:val="24"/>
          <w:lang w:val="en-US" w:eastAsia="zh-CN"/>
        </w:rPr>
        <w:t>特别行政区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，享有不同于中国其他省、市、自治区的</w:t>
      </w:r>
      <w:r>
        <w:rPr>
          <w:rFonts w:hint="default" w:eastAsia="宋体" w:cs="Arial"/>
          <w:b/>
          <w:bCs/>
          <w:color w:val="4874CB"/>
          <w:spacing w:val="0"/>
          <w:sz w:val="24"/>
          <w:szCs w:val="24"/>
          <w:lang w:val="en-US" w:eastAsia="zh-CN"/>
        </w:rPr>
        <w:t>高度自治权</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，台湾、香港、澳门同胞各种</w:t>
      </w:r>
      <w:r>
        <w:rPr>
          <w:rFonts w:hint="default" w:eastAsia="宋体" w:cs="Arial"/>
          <w:b/>
          <w:bCs/>
          <w:color w:val="4874CB"/>
          <w:spacing w:val="0"/>
          <w:sz w:val="24"/>
          <w:szCs w:val="24"/>
          <w:lang w:val="en-US" w:eastAsia="zh-CN"/>
        </w:rPr>
        <w:t>合法权益</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将得到切实</w:t>
      </w:r>
      <w:r>
        <w:rPr>
          <w:rFonts w:hint="default" w:eastAsia="宋体" w:cs="Arial"/>
          <w:b/>
          <w:bCs/>
          <w:color w:val="4874CB"/>
          <w:spacing w:val="0"/>
          <w:sz w:val="24"/>
          <w:szCs w:val="24"/>
          <w:lang w:val="en-US" w:eastAsia="zh-CN"/>
        </w:rPr>
        <w:t>尊重</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eastAsia="宋体" w:cs="Arial"/>
          <w:b/>
          <w:bCs/>
          <w:color w:val="4874CB"/>
          <w:spacing w:val="0"/>
          <w:sz w:val="24"/>
          <w:szCs w:val="24"/>
          <w:lang w:val="en-US" w:eastAsia="zh-CN"/>
        </w:rPr>
        <w:t>维护</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AC86FC3">
      <w:pPr>
        <w:widowControl w:val="0"/>
        <w:numPr>
          <w:ilvl w:val="0"/>
          <w:numId w:val="3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尽最大努力争取</w:t>
      </w:r>
      <w:r>
        <w:rPr>
          <w:rFonts w:hint="default" w:eastAsia="宋体" w:cs="Arial"/>
          <w:b/>
          <w:bCs/>
          <w:color w:val="E54C5E"/>
          <w:spacing w:val="0"/>
          <w:sz w:val="24"/>
          <w:szCs w:val="24"/>
          <w:u w:val="single"/>
          <w:lang w:val="en-US" w:eastAsia="zh-CN"/>
        </w:rPr>
        <w:t>和平统一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，但</w:t>
      </w:r>
      <w:r>
        <w:rPr>
          <w:rFonts w:hint="default" w:eastAsia="宋体" w:cs="Arial"/>
          <w:b/>
          <w:bCs/>
          <w:color w:val="4874CB"/>
          <w:spacing w:val="0"/>
          <w:sz w:val="24"/>
          <w:szCs w:val="24"/>
          <w:lang w:val="en-US" w:eastAsia="zh-CN"/>
        </w:rPr>
        <w:t>不承诺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放弃</w:t>
      </w:r>
      <w:r>
        <w:rPr>
          <w:rFonts w:hint="default" w:eastAsia="宋体" w:cs="Arial"/>
          <w:b/>
          <w:bCs/>
          <w:color w:val="4874CB"/>
          <w:spacing w:val="0"/>
          <w:sz w:val="24"/>
          <w:szCs w:val="24"/>
          <w:lang w:val="en-US" w:eastAsia="zh-CN"/>
        </w:rPr>
        <w:t>使用武力</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;解决台湾问题，实现祖国完全统一，寄希望于台湾人民。</w:t>
      </w:r>
    </w:p>
    <w:p w14:paraId="4BEF2098">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“一国两制”的意义：</w:t>
      </w:r>
    </w:p>
    <w:p w14:paraId="4A850BF4">
      <w:pPr>
        <w:widowControl w:val="0"/>
        <w:numPr>
          <w:ilvl w:val="0"/>
          <w:numId w:val="39"/>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“一国两制”的构想是邓小平运用</w:t>
      </w:r>
      <w:r>
        <w:rPr>
          <w:rFonts w:hint="default" w:eastAsia="宋体" w:cs="Arial"/>
          <w:b/>
          <w:bCs/>
          <w:color w:val="4874CB"/>
          <w:spacing w:val="0"/>
          <w:sz w:val="24"/>
          <w:szCs w:val="24"/>
          <w:lang w:val="en-US" w:eastAsia="zh-CN"/>
        </w:rPr>
        <w:t>辩证唯物主义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eastAsia="宋体" w:cs="Arial"/>
          <w:b/>
          <w:bCs/>
          <w:color w:val="4874CB"/>
          <w:spacing w:val="0"/>
          <w:sz w:val="24"/>
          <w:szCs w:val="24"/>
          <w:lang w:val="en-US" w:eastAsia="zh-CN"/>
        </w:rPr>
        <w:t>历史唯物主义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w:t>
      </w:r>
      <w:r>
        <w:rPr>
          <w:rFonts w:hint="default" w:eastAsia="宋体" w:cs="Arial"/>
          <w:b/>
          <w:bCs/>
          <w:color w:val="4874CB"/>
          <w:spacing w:val="0"/>
          <w:sz w:val="24"/>
          <w:szCs w:val="24"/>
          <w:lang w:val="en-US" w:eastAsia="zh-CN"/>
        </w:rPr>
        <w:t>实事求是</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，把</w:t>
      </w:r>
      <w:r>
        <w:rPr>
          <w:rFonts w:hint="default" w:eastAsia="宋体" w:cs="Arial"/>
          <w:b/>
          <w:bCs/>
          <w:color w:val="4874CB"/>
          <w:spacing w:val="0"/>
          <w:sz w:val="24"/>
          <w:szCs w:val="24"/>
          <w:lang w:val="en-US" w:eastAsia="zh-CN"/>
        </w:rPr>
        <w:t>和平共处原则</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用于解决一个国家的统一问题，既体现了</w:t>
      </w:r>
      <w:r>
        <w:rPr>
          <w:rFonts w:hint="default" w:eastAsia="宋体" w:cs="Arial"/>
          <w:b/>
          <w:bCs/>
          <w:color w:val="E54C5E"/>
          <w:spacing w:val="0"/>
          <w:sz w:val="24"/>
          <w:szCs w:val="24"/>
          <w:lang w:val="en-US" w:eastAsia="zh-CN"/>
        </w:rPr>
        <w:t>坚持祖国统一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E54C5E"/>
          <w:spacing w:val="0"/>
          <w:sz w:val="24"/>
          <w:szCs w:val="24"/>
          <w:lang w:val="en-US" w:eastAsia="zh-CN"/>
        </w:rPr>
        <w:t>维护国家主权</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E54C5E"/>
          <w:spacing w:val="0"/>
          <w:sz w:val="24"/>
          <w:szCs w:val="24"/>
          <w:lang w:val="en-US" w:eastAsia="zh-CN"/>
        </w:rPr>
        <w:t>原则性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，又体现了</w:t>
      </w:r>
      <w:r>
        <w:rPr>
          <w:rFonts w:hint="default" w:eastAsia="宋体" w:cs="Arial"/>
          <w:b/>
          <w:bCs/>
          <w:color w:val="E54C5E"/>
          <w:spacing w:val="0"/>
          <w:sz w:val="24"/>
          <w:szCs w:val="24"/>
          <w:lang w:val="en-US" w:eastAsia="zh-CN"/>
        </w:rPr>
        <w:t>照顾历史实际</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eastAsia="宋体" w:cs="Arial"/>
          <w:b/>
          <w:bCs/>
          <w:color w:val="E54C5E"/>
          <w:spacing w:val="0"/>
          <w:sz w:val="24"/>
          <w:szCs w:val="24"/>
          <w:lang w:val="en-US" w:eastAsia="zh-CN"/>
        </w:rPr>
        <w:t>现实可能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E54C5E"/>
          <w:spacing w:val="0"/>
          <w:sz w:val="24"/>
          <w:szCs w:val="24"/>
          <w:lang w:val="en-US" w:eastAsia="zh-CN"/>
        </w:rPr>
        <w:t>灵活性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，是对</w:t>
      </w:r>
      <w:r>
        <w:rPr>
          <w:rFonts w:hint="default" w:eastAsia="宋体" w:cs="Arial"/>
          <w:b/>
          <w:bCs/>
          <w:color w:val="4874CB"/>
          <w:spacing w:val="0"/>
          <w:sz w:val="24"/>
          <w:szCs w:val="24"/>
          <w:lang w:val="en-US" w:eastAsia="zh-CN"/>
        </w:rPr>
        <w:t>马克思主义国家学说</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4874CB"/>
          <w:spacing w:val="0"/>
          <w:sz w:val="24"/>
          <w:szCs w:val="24"/>
          <w:lang w:val="en-US" w:eastAsia="zh-CN"/>
        </w:rPr>
        <w:t>创造性发展</w:t>
      </w:r>
      <w:r>
        <w:rPr>
          <w:rFonts w:hint="eastAsia" w:cs="Arial"/>
          <w:b/>
          <w:bCs/>
          <w:color w:val="4874CB"/>
          <w:spacing w:val="0"/>
          <w:sz w:val="24"/>
          <w:szCs w:val="24"/>
          <w:lang w:val="en-US" w:eastAsia="zh-CN"/>
        </w:rPr>
        <w:t>。</w:t>
      </w:r>
    </w:p>
    <w:p w14:paraId="0D96B9A0">
      <w:pPr>
        <w:widowControl w:val="0"/>
        <w:numPr>
          <w:ilvl w:val="0"/>
          <w:numId w:val="39"/>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邓小平创造性地提出“一个国家，两种制度”科学构想，开辟了以</w:t>
      </w:r>
      <w:r>
        <w:rPr>
          <w:rFonts w:hint="default" w:eastAsia="宋体" w:cs="Arial"/>
          <w:b/>
          <w:bCs/>
          <w:color w:val="4874CB"/>
          <w:spacing w:val="0"/>
          <w:sz w:val="24"/>
          <w:szCs w:val="24"/>
          <w:lang w:val="en-US" w:eastAsia="zh-CN"/>
        </w:rPr>
        <w:t>和平方式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实现</w:t>
      </w:r>
      <w:r>
        <w:rPr>
          <w:rFonts w:hint="default" w:eastAsia="宋体" w:cs="Arial"/>
          <w:b/>
          <w:bCs/>
          <w:color w:val="4874CB"/>
          <w:spacing w:val="0"/>
          <w:sz w:val="24"/>
          <w:szCs w:val="24"/>
          <w:lang w:val="en-US" w:eastAsia="zh-CN"/>
        </w:rPr>
        <w:t>祖国统一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4874CB"/>
          <w:spacing w:val="0"/>
          <w:sz w:val="24"/>
          <w:szCs w:val="24"/>
          <w:lang w:val="en-US" w:eastAsia="zh-CN"/>
        </w:rPr>
        <w:t>新途径</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212E382">
      <w:pPr>
        <w:widowControl w:val="0"/>
        <w:numPr>
          <w:ilvl w:val="0"/>
          <w:numId w:val="0"/>
        </w:numPr>
        <w:kinsoku/>
        <w:autoSpaceDE/>
        <w:autoSpaceDN/>
        <w:adjustRightInd/>
        <w:snapToGrid/>
        <w:spacing w:before="115" w:line="240" w:lineRule="auto"/>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2D4C8056">
      <w:pPr>
        <w:widowControl/>
        <w:numPr>
          <w:ilvl w:val="0"/>
          <w:numId w:val="16"/>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中国特色社会主义外交和国际战略</w:t>
      </w:r>
    </w:p>
    <w:p w14:paraId="10390E4E">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eastAsia" w:ascii="宋体" w:hAnsi="宋体" w:cs="宋体"/>
          <w:b w:val="0"/>
          <w:bCs w:val="0"/>
          <w:snapToGrid/>
          <w:color w:val="000000"/>
          <w:spacing w:val="0"/>
          <w:kern w:val="2"/>
          <w:sz w:val="24"/>
          <w:szCs w:val="24"/>
          <w:highlight w:val="none"/>
          <w:lang w:val="en-US" w:eastAsia="zh-CN"/>
        </w:rPr>
      </w:pPr>
      <w:r>
        <w:rPr>
          <w:rFonts w:hint="eastAsia" w:ascii="宋体" w:hAnsi="宋体" w:cs="宋体"/>
          <w:b w:val="0"/>
          <w:bCs w:val="0"/>
          <w:snapToGrid/>
          <w:color w:val="000000"/>
          <w:spacing w:val="0"/>
          <w:kern w:val="2"/>
          <w:sz w:val="24"/>
          <w:szCs w:val="24"/>
          <w:highlight w:val="none"/>
          <w:lang w:val="en-US" w:eastAsia="zh-CN"/>
        </w:rPr>
        <w:t>1987年，</w:t>
      </w:r>
      <w:r>
        <w:rPr>
          <w:rFonts w:hint="eastAsia" w:eastAsia="宋体" w:cs="Arial"/>
          <w:b/>
          <w:bCs/>
          <w:color w:val="4874CB"/>
          <w:spacing w:val="0"/>
          <w:sz w:val="24"/>
          <w:szCs w:val="24"/>
          <w:lang w:val="en-US" w:eastAsia="zh-CN"/>
        </w:rPr>
        <w:t>党的十三大</w:t>
      </w:r>
      <w:r>
        <w:rPr>
          <w:rFonts w:hint="eastAsia" w:ascii="宋体" w:hAnsi="宋体" w:cs="宋体"/>
          <w:b w:val="0"/>
          <w:bCs w:val="0"/>
          <w:snapToGrid/>
          <w:color w:val="000000"/>
          <w:spacing w:val="0"/>
          <w:kern w:val="2"/>
          <w:sz w:val="24"/>
          <w:szCs w:val="24"/>
          <w:highlight w:val="none"/>
          <w:lang w:val="en-US" w:eastAsia="zh-CN"/>
        </w:rPr>
        <w:t>确认了</w:t>
      </w:r>
      <w:r>
        <w:rPr>
          <w:rFonts w:hint="eastAsia" w:eastAsia="宋体" w:cs="Arial"/>
          <w:b/>
          <w:bCs/>
          <w:color w:val="E54C5E"/>
          <w:spacing w:val="0"/>
          <w:sz w:val="24"/>
          <w:szCs w:val="24"/>
          <w:lang w:val="en-US" w:eastAsia="zh-CN"/>
        </w:rPr>
        <w:t>和平与发展</w:t>
      </w:r>
      <w:r>
        <w:rPr>
          <w:rFonts w:hint="eastAsia" w:ascii="宋体" w:hAnsi="宋体" w:cs="宋体"/>
          <w:b w:val="0"/>
          <w:bCs w:val="0"/>
          <w:snapToGrid/>
          <w:color w:val="000000"/>
          <w:spacing w:val="0"/>
          <w:kern w:val="2"/>
          <w:sz w:val="24"/>
          <w:szCs w:val="24"/>
          <w:highlight w:val="none"/>
          <w:lang w:val="en-US" w:eastAsia="zh-CN"/>
        </w:rPr>
        <w:t>是当今世界的</w:t>
      </w:r>
      <w:r>
        <w:rPr>
          <w:rFonts w:hint="eastAsia" w:eastAsia="宋体" w:cs="Arial"/>
          <w:b/>
          <w:bCs/>
          <w:color w:val="E54C5E"/>
          <w:spacing w:val="0"/>
          <w:sz w:val="24"/>
          <w:szCs w:val="24"/>
          <w:lang w:val="en-US" w:eastAsia="zh-CN"/>
        </w:rPr>
        <w:t>两大主题</w:t>
      </w:r>
      <w:r>
        <w:rPr>
          <w:rFonts w:hint="eastAsia" w:ascii="宋体" w:hAnsi="宋体" w:cs="宋体"/>
          <w:b w:val="0"/>
          <w:bCs w:val="0"/>
          <w:snapToGrid/>
          <w:color w:val="000000"/>
          <w:spacing w:val="0"/>
          <w:kern w:val="2"/>
          <w:sz w:val="24"/>
          <w:szCs w:val="24"/>
          <w:highlight w:val="none"/>
          <w:lang w:val="en-US" w:eastAsia="zh-CN"/>
        </w:rPr>
        <w:t>这一深刻论断。</w:t>
      </w:r>
    </w:p>
    <w:p w14:paraId="11643DFA">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default" w:ascii="宋体" w:hAnsi="宋体" w:eastAsia="宋体" w:cs="宋体"/>
          <w:b w:val="0"/>
          <w:bCs w:val="0"/>
          <w:snapToGrid/>
          <w:color w:val="000000"/>
          <w:spacing w:val="0"/>
          <w:kern w:val="2"/>
          <w:sz w:val="24"/>
          <w:szCs w:val="24"/>
          <w:highlight w:val="yellow"/>
          <w:lang w:val="en-US" w:eastAsia="zh-CN"/>
        </w:rPr>
        <w:t>以和平的方式稳定世界局势的新办法和新思路</w:t>
      </w:r>
      <w:r>
        <w:rPr>
          <w:rFonts w:hint="eastAsia" w:ascii="宋体" w:hAnsi="宋体" w:cs="宋体"/>
          <w:b w:val="0"/>
          <w:bCs w:val="0"/>
          <w:snapToGrid/>
          <w:color w:val="000000"/>
          <w:spacing w:val="0"/>
          <w:kern w:val="2"/>
          <w:sz w:val="24"/>
          <w:szCs w:val="24"/>
          <w:highlight w:val="yellow"/>
          <w:lang w:val="en-US" w:eastAsia="zh-CN"/>
        </w:rPr>
        <w:t>：</w:t>
      </w:r>
    </w:p>
    <w:p w14:paraId="57107EA5">
      <w:pPr>
        <w:widowControl w:val="0"/>
        <w:numPr>
          <w:ilvl w:val="0"/>
          <w:numId w:val="40"/>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明确维护我国的</w:t>
      </w:r>
      <w:r>
        <w:rPr>
          <w:rFonts w:hint="default" w:eastAsia="宋体" w:cs="Arial"/>
          <w:b/>
          <w:bCs/>
          <w:color w:val="4874CB"/>
          <w:spacing w:val="0"/>
          <w:sz w:val="24"/>
          <w:szCs w:val="24"/>
          <w:lang w:val="en-US" w:eastAsia="zh-CN"/>
        </w:rPr>
        <w:t>独立</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eastAsia="宋体" w:cs="Arial"/>
          <w:b/>
          <w:bCs/>
          <w:color w:val="4874CB"/>
          <w:spacing w:val="0"/>
          <w:sz w:val="24"/>
          <w:szCs w:val="24"/>
          <w:lang w:val="en-US" w:eastAsia="zh-CN"/>
        </w:rPr>
        <w:t>主权</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，促进世界的</w:t>
      </w:r>
      <w:r>
        <w:rPr>
          <w:rFonts w:hint="default" w:eastAsia="宋体" w:cs="Arial"/>
          <w:b/>
          <w:bCs/>
          <w:color w:val="4874CB"/>
          <w:spacing w:val="0"/>
          <w:sz w:val="24"/>
          <w:szCs w:val="24"/>
          <w:lang w:val="en-US" w:eastAsia="zh-CN"/>
        </w:rPr>
        <w:t>和平与发展</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，是中国</w:t>
      </w:r>
      <w:r>
        <w:rPr>
          <w:rFonts w:hint="default" w:ascii="宋体" w:hAnsi="宋体" w:eastAsia="宋体" w:cs="宋体"/>
          <w:b/>
          <w:bCs/>
          <w:snapToGrid/>
          <w:color w:val="4874CB"/>
          <w:spacing w:val="0"/>
          <w:kern w:val="2"/>
          <w:sz w:val="24"/>
          <w:szCs w:val="24"/>
          <w:u w:val="single"/>
          <w:lang w:val="en-US" w:eastAsia="zh-CN"/>
        </w:rPr>
        <w:t>外交政策</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4874CB"/>
          <w:spacing w:val="0"/>
          <w:sz w:val="24"/>
          <w:szCs w:val="24"/>
          <w:lang w:val="en-US" w:eastAsia="zh-CN"/>
        </w:rPr>
        <w:t>基本目标</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6344B0A">
      <w:pPr>
        <w:widowControl w:val="0"/>
        <w:numPr>
          <w:ilvl w:val="0"/>
          <w:numId w:val="40"/>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坚持在</w:t>
      </w:r>
      <w:r>
        <w:rPr>
          <w:rFonts w:hint="default" w:eastAsia="宋体" w:cs="Arial"/>
          <w:b/>
          <w:bCs/>
          <w:color w:val="4874CB"/>
          <w:spacing w:val="0"/>
          <w:sz w:val="24"/>
          <w:szCs w:val="24"/>
          <w:lang w:val="en-US" w:eastAsia="zh-CN"/>
        </w:rPr>
        <w:t>和平共处五项原则</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的基础上，建立</w:t>
      </w:r>
      <w:r>
        <w:rPr>
          <w:rFonts w:hint="default" w:eastAsia="宋体" w:cs="Arial"/>
          <w:b/>
          <w:bCs/>
          <w:color w:val="4874CB"/>
          <w:spacing w:val="0"/>
          <w:sz w:val="24"/>
          <w:szCs w:val="24"/>
          <w:lang w:val="en-US" w:eastAsia="zh-CN"/>
        </w:rPr>
        <w:t>和平</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稳定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公正</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合理</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spacing w:val="0"/>
          <w:kern w:val="2"/>
          <w:sz w:val="24"/>
          <w:szCs w:val="24"/>
          <w:u w:val="single"/>
          <w:lang w:val="en-US" w:eastAsia="zh-CN"/>
        </w:rPr>
        <w:t>国际新秩序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64B8D7A">
      <w:pPr>
        <w:widowControl w:val="0"/>
        <w:numPr>
          <w:ilvl w:val="0"/>
          <w:numId w:val="40"/>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坚持以</w:t>
      </w:r>
      <w:r>
        <w:rPr>
          <w:rFonts w:hint="default" w:eastAsia="宋体" w:cs="Arial"/>
          <w:b/>
          <w:bCs/>
          <w:color w:val="4874CB"/>
          <w:spacing w:val="0"/>
          <w:sz w:val="24"/>
          <w:szCs w:val="24"/>
          <w:lang w:val="en-US" w:eastAsia="zh-CN"/>
        </w:rPr>
        <w:t>独立自主</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完全平等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互相尊重</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互不干涉内部事务</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原则处理同</w:t>
      </w:r>
      <w:r>
        <w:rPr>
          <w:rFonts w:hint="default" w:eastAsia="宋体" w:cs="Arial"/>
          <w:b/>
          <w:bCs/>
          <w:color w:val="4874CB"/>
          <w:spacing w:val="0"/>
          <w:sz w:val="24"/>
          <w:szCs w:val="24"/>
          <w:u w:val="single"/>
          <w:lang w:val="en-US" w:eastAsia="zh-CN"/>
        </w:rPr>
        <w:t>各国共产党</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和</w:t>
      </w:r>
      <w:r>
        <w:rPr>
          <w:rFonts w:hint="default" w:eastAsia="宋体" w:cs="Arial"/>
          <w:b/>
          <w:bCs/>
          <w:color w:val="4874CB"/>
          <w:spacing w:val="0"/>
          <w:sz w:val="24"/>
          <w:szCs w:val="24"/>
          <w:u w:val="single"/>
          <w:lang w:val="en-US" w:eastAsia="zh-CN"/>
        </w:rPr>
        <w:t>其他政党</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的关系</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3F61278">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关于外交工作的内容：</w:t>
      </w:r>
    </w:p>
    <w:p w14:paraId="4D6C31A0">
      <w:pPr>
        <w:widowControl w:val="0"/>
        <w:numPr>
          <w:ilvl w:val="0"/>
          <w:numId w:val="4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坚持在</w:t>
      </w:r>
      <w:r>
        <w:rPr>
          <w:rFonts w:hint="default" w:eastAsia="宋体" w:cs="Arial"/>
          <w:b/>
          <w:bCs/>
          <w:color w:val="E54C5E"/>
          <w:spacing w:val="0"/>
          <w:sz w:val="24"/>
          <w:szCs w:val="24"/>
          <w:lang w:val="en-US" w:eastAsia="zh-CN"/>
        </w:rPr>
        <w:t>和平共处五项原则</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基础上发展同</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所有国家的</w:t>
      </w:r>
      <w:r>
        <w:rPr>
          <w:rFonts w:hint="default" w:eastAsia="宋体" w:cs="Arial"/>
          <w:b/>
          <w:bCs/>
          <w:color w:val="4874CB"/>
          <w:spacing w:val="0"/>
          <w:sz w:val="24"/>
          <w:szCs w:val="24"/>
          <w:u w:val="single"/>
          <w:lang w:val="en-US" w:eastAsia="zh-CN"/>
        </w:rPr>
        <w:t>友好合作</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关系</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124A4EF8">
      <w:pPr>
        <w:widowControl w:val="0"/>
        <w:numPr>
          <w:ilvl w:val="0"/>
          <w:numId w:val="4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高度重视</w:t>
      </w:r>
      <w:r>
        <w:rPr>
          <w:rFonts w:hint="default" w:eastAsia="宋体" w:cs="Arial"/>
          <w:b/>
          <w:bCs/>
          <w:color w:val="4874CB"/>
          <w:spacing w:val="0"/>
          <w:sz w:val="24"/>
          <w:szCs w:val="24"/>
          <w:u w:val="single"/>
          <w:lang w:val="en-US" w:eastAsia="zh-CN"/>
        </w:rPr>
        <w:t>第三世界国家</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w:t>
      </w:r>
      <w:r>
        <w:rPr>
          <w:rFonts w:hint="default" w:eastAsia="宋体" w:cs="Arial"/>
          <w:b/>
          <w:bCs/>
          <w:color w:val="4874CB"/>
          <w:spacing w:val="0"/>
          <w:sz w:val="24"/>
          <w:szCs w:val="24"/>
          <w:u w:val="single"/>
          <w:lang w:val="en-US" w:eastAsia="zh-CN"/>
        </w:rPr>
        <w:t>战略地位</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和</w:t>
      </w:r>
      <w:r>
        <w:rPr>
          <w:rFonts w:hint="default" w:eastAsia="宋体" w:cs="Arial"/>
          <w:b/>
          <w:bCs/>
          <w:color w:val="4874CB"/>
          <w:spacing w:val="0"/>
          <w:sz w:val="24"/>
          <w:szCs w:val="24"/>
          <w:u w:val="single"/>
          <w:lang w:val="en-US" w:eastAsia="zh-CN"/>
        </w:rPr>
        <w:t>作用</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，强调加强同它们的</w:t>
      </w:r>
      <w:r>
        <w:rPr>
          <w:rFonts w:hint="default" w:eastAsia="宋体" w:cs="Arial"/>
          <w:b/>
          <w:bCs/>
          <w:color w:val="4874CB"/>
          <w:spacing w:val="0"/>
          <w:sz w:val="24"/>
          <w:szCs w:val="24"/>
          <w:lang w:val="en-US" w:eastAsia="zh-CN"/>
        </w:rPr>
        <w:t>团结与合作</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561AE2EC">
      <w:pPr>
        <w:widowControl w:val="0"/>
        <w:numPr>
          <w:ilvl w:val="0"/>
          <w:numId w:val="4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主张积极摊动建立</w:t>
      </w:r>
      <w:r>
        <w:rPr>
          <w:rFonts w:hint="default" w:eastAsia="宋体" w:cs="Arial"/>
          <w:b/>
          <w:bCs/>
          <w:color w:val="4874CB"/>
          <w:spacing w:val="0"/>
          <w:sz w:val="24"/>
          <w:szCs w:val="24"/>
          <w:lang w:val="en-US" w:eastAsia="zh-CN"/>
        </w:rPr>
        <w:t>和平稳定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公正合理</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4874CB"/>
          <w:spacing w:val="0"/>
          <w:sz w:val="24"/>
          <w:szCs w:val="24"/>
          <w:u w:val="single"/>
          <w:lang w:val="en-US" w:eastAsia="zh-CN"/>
        </w:rPr>
        <w:t>国际政治经济新秩序</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7513B8B9">
      <w:pPr>
        <w:widowControl w:val="0"/>
        <w:numPr>
          <w:ilvl w:val="0"/>
          <w:numId w:val="4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强调坚定不移地实行</w:t>
      </w:r>
      <w:r>
        <w:rPr>
          <w:rFonts w:hint="default" w:eastAsia="宋体" w:cs="Arial"/>
          <w:b/>
          <w:bCs/>
          <w:color w:val="4874CB"/>
          <w:spacing w:val="0"/>
          <w:sz w:val="24"/>
          <w:szCs w:val="24"/>
          <w:u w:val="single"/>
          <w:lang w:val="en-US" w:eastAsia="zh-CN"/>
        </w:rPr>
        <w:t>对外开放政策</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650E6CD2">
      <w:pPr>
        <w:widowControl w:val="0"/>
        <w:numPr>
          <w:ilvl w:val="0"/>
          <w:numId w:val="4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确定了冷静观察、稳住阵脚、沉着应付、韬光养晦</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有所作为、善于守拙、决不当头的</w:t>
      </w:r>
      <w:r>
        <w:rPr>
          <w:rFonts w:hint="default" w:eastAsia="宋体" w:cs="Arial"/>
          <w:b/>
          <w:bCs/>
          <w:color w:val="4874CB"/>
          <w:spacing w:val="0"/>
          <w:sz w:val="24"/>
          <w:szCs w:val="24"/>
          <w:u w:val="single"/>
          <w:lang w:val="en-US" w:eastAsia="zh-CN"/>
        </w:rPr>
        <w:t>方针</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798871E9">
      <w:pPr>
        <w:widowControl w:val="0"/>
        <w:numPr>
          <w:ilvl w:val="0"/>
          <w:numId w:val="4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确立</w:t>
      </w:r>
      <w:r>
        <w:rPr>
          <w:rFonts w:hint="default" w:eastAsia="宋体" w:cs="Arial"/>
          <w:b/>
          <w:bCs/>
          <w:color w:val="4874CB"/>
          <w:spacing w:val="0"/>
          <w:sz w:val="24"/>
          <w:szCs w:val="24"/>
          <w:lang w:val="en-US" w:eastAsia="zh-CN"/>
        </w:rPr>
        <w:t>党际关系“四项原则</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”，开创</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党的</w:t>
      </w:r>
      <w:r>
        <w:rPr>
          <w:rFonts w:hint="default" w:eastAsia="宋体" w:cs="Arial"/>
          <w:b/>
          <w:bCs/>
          <w:color w:val="4874CB"/>
          <w:spacing w:val="0"/>
          <w:sz w:val="24"/>
          <w:szCs w:val="24"/>
          <w:u w:val="single"/>
          <w:lang w:val="en-US" w:eastAsia="zh-CN"/>
        </w:rPr>
        <w:t>对外工作新局面</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1677AD8C">
      <w:pPr>
        <w:widowControl w:val="0"/>
        <w:numPr>
          <w:ilvl w:val="0"/>
          <w:numId w:val="4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强调</w:t>
      </w:r>
      <w:r>
        <w:rPr>
          <w:rFonts w:hint="default" w:eastAsia="宋体" w:cs="Arial"/>
          <w:b/>
          <w:bCs/>
          <w:color w:val="4874CB"/>
          <w:spacing w:val="0"/>
          <w:sz w:val="24"/>
          <w:szCs w:val="24"/>
          <w:u w:val="single"/>
          <w:lang w:val="en-US" w:eastAsia="zh-CN"/>
        </w:rPr>
        <w:t>中国</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是维护世界</w:t>
      </w:r>
      <w:r>
        <w:rPr>
          <w:rFonts w:hint="default" w:eastAsia="宋体" w:cs="Arial"/>
          <w:b/>
          <w:bCs/>
          <w:color w:val="4874CB"/>
          <w:spacing w:val="0"/>
          <w:sz w:val="24"/>
          <w:szCs w:val="24"/>
          <w:u w:val="single"/>
          <w:lang w:val="en-US" w:eastAsia="zh-CN"/>
        </w:rPr>
        <w:t>和平与稳定</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w:t>
      </w:r>
      <w:r>
        <w:rPr>
          <w:rFonts w:hint="default" w:eastAsia="宋体" w:cs="Arial"/>
          <w:b/>
          <w:bCs/>
          <w:color w:val="4874CB"/>
          <w:spacing w:val="0"/>
          <w:sz w:val="24"/>
          <w:szCs w:val="24"/>
          <w:u w:val="single"/>
          <w:lang w:val="en-US" w:eastAsia="zh-CN"/>
        </w:rPr>
        <w:t>力量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，要对人类进步事业作出</w:t>
      </w:r>
      <w:r>
        <w:rPr>
          <w:rFonts w:hint="default" w:eastAsia="宋体" w:cs="Arial"/>
          <w:b/>
          <w:bCs/>
          <w:color w:val="4874CB"/>
          <w:spacing w:val="0"/>
          <w:sz w:val="24"/>
          <w:szCs w:val="24"/>
          <w:lang w:val="en-US" w:eastAsia="zh-CN"/>
        </w:rPr>
        <w:t>更大的贡献</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D872515">
      <w:pPr>
        <w:widowControl w:val="0"/>
        <w:numPr>
          <w:ilvl w:val="0"/>
          <w:numId w:val="0"/>
        </w:numPr>
        <w:kinsoku/>
        <w:autoSpaceDE/>
        <w:autoSpaceDN/>
        <w:adjustRightInd/>
        <w:snapToGrid/>
        <w:spacing w:before="115" w:line="240" w:lineRule="auto"/>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4BB8C26C">
      <w:pPr>
        <w:widowControl/>
        <w:numPr>
          <w:ilvl w:val="0"/>
          <w:numId w:val="16"/>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党的建设理论</w:t>
      </w:r>
      <w:r>
        <w:rPr>
          <w:rFonts w:hint="eastAsia" w:ascii="宋体" w:hAnsi="宋体" w:eastAsia="宋体" w:cs="宋体"/>
          <w:b/>
          <w:bCs/>
          <w:snapToGrid/>
          <w:color w:val="00B0F0"/>
          <w:spacing w:val="0"/>
          <w:kern w:val="2"/>
          <w:sz w:val="24"/>
          <w:szCs w:val="24"/>
          <w:highlight w:val="none"/>
          <w:lang w:val="en-US" w:eastAsia="zh-CN"/>
        </w:rPr>
        <w:t>☆</w:t>
      </w:r>
    </w:p>
    <w:p w14:paraId="5EAE9D8C">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建设中国特色社会主义，关键在于</w:t>
      </w:r>
      <w:r>
        <w:rPr>
          <w:rFonts w:hint="default" w:eastAsia="宋体" w:cs="Arial"/>
          <w:b/>
          <w:bCs/>
          <w:color w:val="4874CB"/>
          <w:spacing w:val="0"/>
          <w:sz w:val="24"/>
          <w:szCs w:val="24"/>
          <w:lang w:val="en-US" w:eastAsia="zh-CN"/>
        </w:rPr>
        <w:t>坚持</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eastAsia="宋体" w:cs="Arial"/>
          <w:b/>
          <w:bCs/>
          <w:color w:val="4874CB"/>
          <w:spacing w:val="0"/>
          <w:sz w:val="24"/>
          <w:szCs w:val="24"/>
          <w:lang w:val="en-US" w:eastAsia="zh-CN"/>
        </w:rPr>
        <w:t>加强</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eastAsia="宋体" w:cs="Arial"/>
          <w:b/>
          <w:bCs/>
          <w:color w:val="4874CB"/>
          <w:spacing w:val="0"/>
          <w:sz w:val="24"/>
          <w:szCs w:val="24"/>
          <w:lang w:val="en-US" w:eastAsia="zh-CN"/>
        </w:rPr>
        <w:t>改善</w:t>
      </w:r>
      <w:r>
        <w:rPr>
          <w:rFonts w:hint="default" w:eastAsia="宋体" w:cs="Arial"/>
          <w:b/>
          <w:bCs/>
          <w:color w:val="E54C5E"/>
          <w:spacing w:val="0"/>
          <w:sz w:val="24"/>
          <w:szCs w:val="24"/>
          <w:lang w:val="en-US" w:eastAsia="zh-CN"/>
        </w:rPr>
        <w:t>党的领导</w:t>
      </w:r>
      <w:r>
        <w:rPr>
          <w:rFonts w:hint="default" w:ascii="宋体" w:hAnsi="宋体" w:eastAsia="宋体" w:cs="宋体"/>
          <w:b w:val="0"/>
          <w:bCs w:val="0"/>
          <w:snapToGrid/>
          <w:color w:val="000000"/>
          <w:spacing w:val="0"/>
          <w:kern w:val="2"/>
          <w:sz w:val="24"/>
          <w:szCs w:val="24"/>
          <w:highlight w:val="none"/>
          <w:lang w:val="en-US" w:eastAsia="zh-CN"/>
        </w:rPr>
        <w:t>。</w:t>
      </w:r>
      <w:r>
        <w:rPr>
          <w:rFonts w:hint="eastAsia" w:ascii="宋体" w:hAnsi="宋体" w:eastAsia="宋体" w:cs="宋体"/>
          <w:b/>
          <w:bCs/>
          <w:snapToGrid/>
          <w:color w:val="00B0F0"/>
          <w:spacing w:val="0"/>
          <w:kern w:val="2"/>
          <w:sz w:val="24"/>
          <w:szCs w:val="24"/>
          <w:highlight w:val="none"/>
          <w:lang w:val="en-US" w:eastAsia="zh-CN"/>
        </w:rPr>
        <w:t>☆</w:t>
      </w:r>
    </w:p>
    <w:p w14:paraId="7DCD6165">
      <w:pPr>
        <w:widowControl/>
        <w:numPr>
          <w:ilvl w:val="0"/>
          <w:numId w:val="0"/>
        </w:numPr>
        <w:kinsoku w:val="0"/>
        <w:autoSpaceDE w:val="0"/>
        <w:autoSpaceDN w:val="0"/>
        <w:adjustRightInd w:val="0"/>
        <w:snapToGrid w:val="0"/>
        <w:spacing w:before="114" w:beforeLines="0" w:afterLines="0" w:line="240" w:lineRule="auto"/>
        <w:ind w:leftChars="0" w:firstLine="420" w:firstLineChars="200"/>
        <w:jc w:val="left"/>
        <w:textAlignment w:val="baseline"/>
        <w:outlineLvl w:val="6"/>
        <w:rPr>
          <w:rFonts w:hint="default" w:ascii="宋体" w:hAnsi="宋体" w:eastAsia="宋体" w:cs="宋体"/>
          <w:b w:val="0"/>
          <w:bCs/>
          <w:snapToGrid/>
          <w:color w:val="000000"/>
          <w:spacing w:val="0"/>
          <w:kern w:val="2"/>
          <w:sz w:val="24"/>
          <w:szCs w:val="24"/>
          <w:highlight w:val="none"/>
          <w:lang w:val="en-US" w:eastAsia="zh-CN"/>
        </w:rPr>
      </w:pPr>
      <w:r>
        <w:rPr>
          <w:rFonts w:hint="eastAsia" w:ascii="宋体" w:hAnsi="宋体" w:cs="宋体"/>
          <w:b w:val="0"/>
          <w:bCs/>
          <w:color w:val="auto"/>
          <w:spacing w:val="0"/>
          <w:kern w:val="0"/>
          <w:szCs w:val="21"/>
          <w:u w:val="single"/>
        </w:rPr>
        <w:t>加强党的建设，是我们党领导人民取得革命和建设胜利的一个法宝。要加强党的思想建设、组织建设、作风建设。</w:t>
      </w:r>
    </w:p>
    <w:p w14:paraId="0F5889F9">
      <w:pPr>
        <w:widowControl/>
        <w:numPr>
          <w:ilvl w:val="0"/>
          <w:numId w:val="7"/>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加强党的建设的要求</w:t>
      </w:r>
      <w:r>
        <w:rPr>
          <w:rFonts w:hint="eastAsia" w:ascii="宋体" w:hAnsi="宋体" w:cs="宋体"/>
          <w:b w:val="0"/>
          <w:bCs w:val="0"/>
          <w:snapToGrid/>
          <w:color w:val="000000"/>
          <w:spacing w:val="0"/>
          <w:kern w:val="2"/>
          <w:sz w:val="24"/>
          <w:szCs w:val="24"/>
          <w:highlight w:val="yellow"/>
          <w:lang w:val="en-US" w:eastAsia="zh-CN"/>
        </w:rPr>
        <w:t>：</w:t>
      </w:r>
      <w:r>
        <w:rPr>
          <w:rFonts w:hint="eastAsia" w:ascii="宋体" w:hAnsi="宋体" w:eastAsia="宋体" w:cs="宋体"/>
          <w:b/>
          <w:bCs/>
          <w:snapToGrid/>
          <w:color w:val="00B0F0"/>
          <w:spacing w:val="0"/>
          <w:kern w:val="2"/>
          <w:sz w:val="24"/>
          <w:szCs w:val="24"/>
          <w:highlight w:val="none"/>
          <w:lang w:val="en-US" w:eastAsia="zh-CN"/>
        </w:rPr>
        <w:t>☆</w:t>
      </w:r>
    </w:p>
    <w:p w14:paraId="6804B712">
      <w:pPr>
        <w:widowControl w:val="0"/>
        <w:numPr>
          <w:ilvl w:val="0"/>
          <w:numId w:val="42"/>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重视</w:t>
      </w:r>
      <w:r>
        <w:rPr>
          <w:rFonts w:hint="default" w:eastAsia="宋体" w:cs="Arial"/>
          <w:b/>
          <w:bCs/>
          <w:color w:val="E54C5E"/>
          <w:spacing w:val="0"/>
          <w:sz w:val="24"/>
          <w:szCs w:val="24"/>
          <w:lang w:val="en-US" w:eastAsia="zh-CN"/>
        </w:rPr>
        <w:t>马克思主义理论学习</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是加强党的建设，从而增强我们工作中的</w:t>
      </w:r>
      <w:r>
        <w:rPr>
          <w:rFonts w:hint="default" w:eastAsia="宋体" w:cs="Arial"/>
          <w:b/>
          <w:bCs/>
          <w:color w:val="4874CB"/>
          <w:spacing w:val="0"/>
          <w:sz w:val="24"/>
          <w:szCs w:val="24"/>
          <w:lang w:val="en-US" w:eastAsia="zh-CN"/>
        </w:rPr>
        <w:t>原则性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系统性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eastAsia="宋体" w:cs="Arial"/>
          <w:b/>
          <w:bCs/>
          <w:color w:val="4874CB"/>
          <w:spacing w:val="0"/>
          <w:sz w:val="24"/>
          <w:szCs w:val="24"/>
          <w:lang w:val="en-US" w:eastAsia="zh-CN"/>
        </w:rPr>
        <w:t>预见性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eastAsia="宋体" w:cs="Arial"/>
          <w:b/>
          <w:bCs/>
          <w:color w:val="4874CB"/>
          <w:spacing w:val="0"/>
          <w:sz w:val="24"/>
          <w:szCs w:val="24"/>
          <w:lang w:val="en-US" w:eastAsia="zh-CN"/>
        </w:rPr>
        <w:t>创造性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4874CB"/>
          <w:spacing w:val="0"/>
          <w:sz w:val="24"/>
          <w:szCs w:val="24"/>
          <w:lang w:val="en-US" w:eastAsia="zh-CN"/>
        </w:rPr>
        <w:t>必修课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228637E">
      <w:pPr>
        <w:widowControl w:val="0"/>
        <w:numPr>
          <w:ilvl w:val="0"/>
          <w:numId w:val="42"/>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加强</w:t>
      </w:r>
      <w:r>
        <w:rPr>
          <w:rFonts w:hint="default" w:eastAsia="宋体" w:cs="Arial"/>
          <w:b/>
          <w:bCs/>
          <w:color w:val="E54C5E"/>
          <w:spacing w:val="0"/>
          <w:sz w:val="24"/>
          <w:szCs w:val="24"/>
          <w:lang w:val="en-US" w:eastAsia="zh-CN"/>
        </w:rPr>
        <w:t>组织建设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是党的建设的重要环节。</w:t>
      </w:r>
      <w:r>
        <w:rPr>
          <w:rFonts w:hint="default" w:eastAsia="宋体" w:cs="Arial"/>
          <w:b/>
          <w:bCs/>
          <w:color w:val="4874CB"/>
          <w:spacing w:val="0"/>
          <w:sz w:val="24"/>
          <w:szCs w:val="24"/>
          <w:lang w:val="en-US" w:eastAsia="zh-CN"/>
        </w:rPr>
        <w:t>党的基层组织</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是党的全部工作和战斗力的</w:t>
      </w:r>
      <w:r>
        <w:rPr>
          <w:rFonts w:hint="default" w:eastAsia="宋体" w:cs="Arial"/>
          <w:b/>
          <w:bCs/>
          <w:color w:val="4874CB"/>
          <w:spacing w:val="0"/>
          <w:sz w:val="24"/>
          <w:szCs w:val="24"/>
          <w:lang w:val="en-US" w:eastAsia="zh-CN"/>
        </w:rPr>
        <w:t>基础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390C888">
      <w:pPr>
        <w:widowControl w:val="0"/>
        <w:numPr>
          <w:ilvl w:val="0"/>
          <w:numId w:val="43"/>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坚持和健全</w:t>
      </w:r>
      <w:r>
        <w:rPr>
          <w:rFonts w:hint="default" w:eastAsia="宋体" w:cs="Arial"/>
          <w:b/>
          <w:bCs/>
          <w:color w:val="4874CB"/>
          <w:spacing w:val="0"/>
          <w:sz w:val="24"/>
          <w:szCs w:val="24"/>
          <w:lang w:val="en-US" w:eastAsia="zh-CN"/>
        </w:rPr>
        <w:t>民主集中制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、加强和改进党的</w:t>
      </w:r>
      <w:r>
        <w:rPr>
          <w:rFonts w:hint="default" w:eastAsia="宋体" w:cs="Arial"/>
          <w:b/>
          <w:bCs/>
          <w:color w:val="4874CB"/>
          <w:spacing w:val="0"/>
          <w:sz w:val="24"/>
          <w:szCs w:val="24"/>
          <w:lang w:val="en-US" w:eastAsia="zh-CN"/>
        </w:rPr>
        <w:t>基层组织建设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、培养和选拔</w:t>
      </w:r>
      <w:r>
        <w:rPr>
          <w:rFonts w:hint="default" w:eastAsia="宋体" w:cs="Arial"/>
          <w:b/>
          <w:bCs/>
          <w:color w:val="4874CB"/>
          <w:spacing w:val="0"/>
          <w:sz w:val="24"/>
          <w:szCs w:val="24"/>
          <w:lang w:val="en-US" w:eastAsia="zh-CN"/>
        </w:rPr>
        <w:t>德才兼备</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的领导干部是组织建设的</w:t>
      </w:r>
      <w:r>
        <w:rPr>
          <w:rFonts w:hint="default" w:eastAsia="宋体" w:cs="Arial"/>
          <w:b/>
          <w:bCs/>
          <w:color w:val="4874CB"/>
          <w:spacing w:val="0"/>
          <w:sz w:val="24"/>
          <w:szCs w:val="24"/>
          <w:lang w:val="en-US" w:eastAsia="zh-CN"/>
        </w:rPr>
        <w:t>重要问题</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5681007">
      <w:pPr>
        <w:widowControl w:val="0"/>
        <w:numPr>
          <w:ilvl w:val="0"/>
          <w:numId w:val="42"/>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加强</w:t>
      </w:r>
      <w:r>
        <w:rPr>
          <w:rFonts w:hint="default" w:eastAsia="宋体" w:cs="Arial"/>
          <w:b/>
          <w:bCs/>
          <w:color w:val="E54C5E"/>
          <w:spacing w:val="0"/>
          <w:sz w:val="24"/>
          <w:szCs w:val="24"/>
          <w:lang w:val="en-US" w:eastAsia="zh-CN"/>
        </w:rPr>
        <w:t>领导班子建设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，培养和选拔</w:t>
      </w:r>
      <w:r>
        <w:rPr>
          <w:rFonts w:hint="default" w:eastAsia="宋体" w:cs="Arial"/>
          <w:b/>
          <w:bCs/>
          <w:color w:val="4874CB"/>
          <w:spacing w:val="0"/>
          <w:sz w:val="24"/>
          <w:szCs w:val="24"/>
          <w:lang w:val="en-US" w:eastAsia="zh-CN"/>
        </w:rPr>
        <w:t>德才兼备的</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各级</w:t>
      </w:r>
      <w:r>
        <w:rPr>
          <w:rFonts w:hint="default" w:eastAsia="宋体" w:cs="Arial"/>
          <w:b/>
          <w:bCs/>
          <w:color w:val="4874CB"/>
          <w:spacing w:val="0"/>
          <w:sz w:val="24"/>
          <w:szCs w:val="24"/>
          <w:lang w:val="en-US" w:eastAsia="zh-CN"/>
        </w:rPr>
        <w:t>领导干部</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，是加强党的建设，保证党的路线的</w:t>
      </w:r>
      <w:r>
        <w:rPr>
          <w:rFonts w:hint="default" w:eastAsia="宋体" w:cs="Arial"/>
          <w:b/>
          <w:bCs/>
          <w:color w:val="4874CB"/>
          <w:spacing w:val="0"/>
          <w:sz w:val="24"/>
          <w:szCs w:val="24"/>
          <w:lang w:val="en-US" w:eastAsia="zh-CN"/>
        </w:rPr>
        <w:t>连续性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和国家</w:t>
      </w:r>
      <w:r>
        <w:rPr>
          <w:rFonts w:hint="default" w:eastAsia="宋体" w:cs="Arial"/>
          <w:b/>
          <w:bCs/>
          <w:color w:val="4874CB"/>
          <w:spacing w:val="0"/>
          <w:sz w:val="24"/>
          <w:szCs w:val="24"/>
          <w:lang w:val="en-US" w:eastAsia="zh-CN"/>
        </w:rPr>
        <w:t>长治久安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eastAsia="宋体" w:cs="Arial"/>
          <w:b/>
          <w:bCs/>
          <w:color w:val="4874CB"/>
          <w:spacing w:val="0"/>
          <w:sz w:val="24"/>
          <w:szCs w:val="24"/>
          <w:lang w:val="en-US" w:eastAsia="zh-CN"/>
        </w:rPr>
        <w:t>根本大计</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18CD918">
      <w:pPr>
        <w:widowControl w:val="0"/>
        <w:numPr>
          <w:ilvl w:val="0"/>
          <w:numId w:val="43"/>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邓小平提出干部队伍“</w:t>
      </w:r>
      <w:r>
        <w:rPr>
          <w:rFonts w:hint="default" w:eastAsia="宋体" w:cs="Arial"/>
          <w:b/>
          <w:bCs/>
          <w:color w:val="4874CB"/>
          <w:spacing w:val="0"/>
          <w:sz w:val="24"/>
          <w:szCs w:val="24"/>
          <w:lang w:val="en-US" w:eastAsia="zh-CN"/>
        </w:rPr>
        <w:t>革命化、年轻化、知识化、专业化</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”的方针</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560445B2">
      <w:pPr>
        <w:widowControl w:val="0"/>
        <w:numPr>
          <w:ilvl w:val="0"/>
          <w:numId w:val="42"/>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加强党的建设必须打好</w:t>
      </w:r>
      <w:r>
        <w:rPr>
          <w:rFonts w:hint="default" w:eastAsia="宋体" w:cs="Arial"/>
          <w:b/>
          <w:bCs/>
          <w:color w:val="E54C5E"/>
          <w:spacing w:val="0"/>
          <w:sz w:val="24"/>
          <w:szCs w:val="24"/>
          <w:lang w:val="en-US" w:eastAsia="zh-CN"/>
        </w:rPr>
        <w:t>党风建设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这场硬仗。</w:t>
      </w:r>
    </w:p>
    <w:p w14:paraId="1018C44A">
      <w:pPr>
        <w:widowControl w:val="0"/>
        <w:numPr>
          <w:ilvl w:val="0"/>
          <w:numId w:val="43"/>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发扬党的</w:t>
      </w:r>
      <w:r>
        <w:rPr>
          <w:rFonts w:hint="eastAsia" w:eastAsia="宋体" w:cs="Arial"/>
          <w:b/>
          <w:bCs/>
          <w:color w:val="4874CB"/>
          <w:spacing w:val="0"/>
          <w:sz w:val="24"/>
          <w:szCs w:val="24"/>
          <w:lang w:val="en-US" w:eastAsia="zh-CN"/>
        </w:rPr>
        <w:t>理论和实践相结合</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的作风、</w:t>
      </w:r>
      <w:r>
        <w:rPr>
          <w:rFonts w:hint="eastAsia" w:eastAsia="宋体" w:cs="Arial"/>
          <w:b/>
          <w:bCs/>
          <w:color w:val="4874CB"/>
          <w:spacing w:val="0"/>
          <w:sz w:val="24"/>
          <w:szCs w:val="24"/>
          <w:lang w:val="en-US" w:eastAsia="zh-CN"/>
        </w:rPr>
        <w:t>和人民群众紧密地联系在一起</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的作风以及</w:t>
      </w:r>
      <w:r>
        <w:rPr>
          <w:rFonts w:hint="eastAsia" w:eastAsia="宋体" w:cs="Arial"/>
          <w:b/>
          <w:bCs/>
          <w:color w:val="4874CB"/>
          <w:spacing w:val="0"/>
          <w:sz w:val="24"/>
          <w:szCs w:val="24"/>
          <w:lang w:val="en-US" w:eastAsia="zh-CN"/>
        </w:rPr>
        <w:t>自我批评</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的作风。</w:t>
      </w:r>
    </w:p>
    <w:p w14:paraId="67F9C843">
      <w:pPr>
        <w:widowControl w:val="0"/>
        <w:numPr>
          <w:ilvl w:val="0"/>
          <w:numId w:val="42"/>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加强党的建设一定要重视</w:t>
      </w:r>
      <w:r>
        <w:rPr>
          <w:rFonts w:hint="default" w:eastAsia="宋体" w:cs="Arial"/>
          <w:b/>
          <w:bCs/>
          <w:color w:val="E54C5E"/>
          <w:spacing w:val="0"/>
          <w:sz w:val="24"/>
          <w:szCs w:val="24"/>
          <w:lang w:val="en-US" w:eastAsia="zh-CN"/>
        </w:rPr>
        <w:t>制度建设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214B2295">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4021D037">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6FB40EA2">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Arial" w:hAnsi="Arial" w:eastAsia="宋体" w:cs="Arial"/>
          <w:b/>
          <w:bCs/>
          <w:snapToGrid w:val="0"/>
          <w:color w:val="000000"/>
          <w:spacing w:val="0"/>
          <w:kern w:val="0"/>
          <w:sz w:val="28"/>
          <w:szCs w:val="28"/>
          <w:lang w:val="en-US" w:eastAsia="zh-CN"/>
        </w:rPr>
      </w:pPr>
      <w:r>
        <w:rPr>
          <w:rFonts w:hint="eastAsia" w:ascii="Arial" w:hAnsi="Arial" w:eastAsia="宋体" w:cs="Arial"/>
          <w:b/>
          <w:bCs/>
          <w:snapToGrid w:val="0"/>
          <w:color w:val="000000"/>
          <w:spacing w:val="0"/>
          <w:kern w:val="0"/>
          <w:sz w:val="28"/>
          <w:szCs w:val="28"/>
          <w:lang w:val="en-US" w:eastAsia="zh-CN"/>
        </w:rPr>
        <w:t>邓小平理论的历史地位</w:t>
      </w:r>
      <w:r>
        <w:rPr>
          <w:rFonts w:hint="eastAsia" w:ascii="宋体" w:hAnsi="宋体" w:eastAsia="宋体" w:cs="宋体"/>
          <w:b/>
          <w:bCs/>
          <w:snapToGrid/>
          <w:color w:val="00B0F0"/>
          <w:spacing w:val="0"/>
          <w:kern w:val="2"/>
          <w:sz w:val="28"/>
          <w:szCs w:val="28"/>
          <w:highlight w:val="none"/>
          <w:lang w:val="en-US" w:eastAsia="zh-CN"/>
        </w:rPr>
        <w:t>☆</w:t>
      </w:r>
    </w:p>
    <w:p w14:paraId="5A4B965A">
      <w:pPr>
        <w:widowControl/>
        <w:numPr>
          <w:ilvl w:val="0"/>
          <w:numId w:val="44"/>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default" w:ascii="宋体" w:hAnsi="宋体" w:eastAsia="宋体" w:cs="宋体"/>
          <w:b/>
          <w:bCs/>
          <w:snapToGrid/>
          <w:color w:val="000000"/>
          <w:spacing w:val="0"/>
          <w:kern w:val="2"/>
          <w:sz w:val="24"/>
          <w:szCs w:val="24"/>
          <w:highlight w:val="lightGray"/>
          <w:lang w:val="en-US" w:eastAsia="zh-CN"/>
        </w:rPr>
        <w:t>马克思列宁主义、毛泽东思想的继承和发展</w:t>
      </w:r>
    </w:p>
    <w:p w14:paraId="1DA160D5">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eastAsia" w:ascii="宋体" w:hAnsi="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邓小平理论是</w:t>
      </w:r>
      <w:r>
        <w:rPr>
          <w:rFonts w:hint="default" w:eastAsia="宋体" w:cs="Arial"/>
          <w:b/>
          <w:bCs/>
          <w:color w:val="4874CB"/>
          <w:spacing w:val="0"/>
          <w:sz w:val="24"/>
          <w:szCs w:val="24"/>
          <w:lang w:val="en-US" w:eastAsia="zh-CN"/>
        </w:rPr>
        <w:t>马克思列宁主义基本原理</w:t>
      </w:r>
      <w:r>
        <w:rPr>
          <w:rFonts w:hint="default" w:ascii="宋体" w:hAnsi="宋体" w:eastAsia="宋体" w:cs="宋体"/>
          <w:b w:val="0"/>
          <w:bCs w:val="0"/>
          <w:snapToGrid/>
          <w:color w:val="000000"/>
          <w:spacing w:val="0"/>
          <w:kern w:val="2"/>
          <w:sz w:val="24"/>
          <w:szCs w:val="24"/>
          <w:highlight w:val="none"/>
          <w:lang w:val="en-US" w:eastAsia="zh-CN"/>
        </w:rPr>
        <w:t>同当代</w:t>
      </w:r>
      <w:r>
        <w:rPr>
          <w:rFonts w:hint="default" w:eastAsia="宋体" w:cs="Arial"/>
          <w:b/>
          <w:bCs/>
          <w:color w:val="4874CB"/>
          <w:spacing w:val="0"/>
          <w:sz w:val="24"/>
          <w:szCs w:val="24"/>
          <w:lang w:val="en-US" w:eastAsia="zh-CN"/>
        </w:rPr>
        <w:t>中国实际</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eastAsia="宋体" w:cs="Arial"/>
          <w:b/>
          <w:bCs/>
          <w:color w:val="4874CB"/>
          <w:spacing w:val="0"/>
          <w:sz w:val="24"/>
          <w:szCs w:val="24"/>
          <w:lang w:val="en-US" w:eastAsia="zh-CN"/>
        </w:rPr>
        <w:t>时代特征</w:t>
      </w:r>
      <w:r>
        <w:rPr>
          <w:rFonts w:hint="default" w:ascii="宋体" w:hAnsi="宋体" w:eastAsia="宋体" w:cs="宋体"/>
          <w:b w:val="0"/>
          <w:bCs w:val="0"/>
          <w:snapToGrid/>
          <w:color w:val="000000"/>
          <w:spacing w:val="0"/>
          <w:kern w:val="2"/>
          <w:sz w:val="24"/>
          <w:szCs w:val="24"/>
          <w:highlight w:val="none"/>
          <w:lang w:val="en-US" w:eastAsia="zh-CN"/>
        </w:rPr>
        <w:t>相结合的产物，是对</w:t>
      </w:r>
      <w:r>
        <w:rPr>
          <w:rFonts w:hint="default" w:eastAsia="宋体" w:cs="Arial"/>
          <w:b/>
          <w:bCs/>
          <w:color w:val="E54C5E"/>
          <w:spacing w:val="0"/>
          <w:sz w:val="24"/>
          <w:szCs w:val="24"/>
          <w:lang w:val="en-US" w:eastAsia="zh-CN"/>
        </w:rPr>
        <w:t>马克思列宁主义</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eastAsia="宋体" w:cs="Arial"/>
          <w:b/>
          <w:bCs/>
          <w:color w:val="E54C5E"/>
          <w:spacing w:val="0"/>
          <w:sz w:val="24"/>
          <w:szCs w:val="24"/>
          <w:lang w:val="en-US" w:eastAsia="zh-CN"/>
        </w:rPr>
        <w:t>毛泽东思想</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eastAsia="宋体" w:cs="Arial"/>
          <w:b/>
          <w:bCs/>
          <w:color w:val="E54C5E"/>
          <w:spacing w:val="0"/>
          <w:sz w:val="24"/>
          <w:szCs w:val="24"/>
          <w:lang w:val="en-US" w:eastAsia="zh-CN"/>
        </w:rPr>
        <w:t>继承</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eastAsia="宋体" w:cs="Arial"/>
          <w:b/>
          <w:bCs/>
          <w:color w:val="E54C5E"/>
          <w:spacing w:val="0"/>
          <w:sz w:val="24"/>
          <w:szCs w:val="24"/>
          <w:lang w:val="en-US" w:eastAsia="zh-CN"/>
        </w:rPr>
        <w:t>发展</w:t>
      </w:r>
      <w:r>
        <w:rPr>
          <w:rFonts w:hint="default" w:ascii="宋体" w:hAnsi="宋体" w:eastAsia="宋体" w:cs="宋体"/>
          <w:b w:val="0"/>
          <w:bCs w:val="0"/>
          <w:snapToGrid/>
          <w:color w:val="000000"/>
          <w:spacing w:val="0"/>
          <w:kern w:val="2"/>
          <w:sz w:val="24"/>
          <w:szCs w:val="24"/>
          <w:highlight w:val="none"/>
          <w:lang w:val="en-US" w:eastAsia="zh-CN"/>
        </w:rPr>
        <w:t>，是全党全国人民</w:t>
      </w:r>
      <w:r>
        <w:rPr>
          <w:rFonts w:hint="default" w:eastAsia="宋体" w:cs="Arial"/>
          <w:b/>
          <w:bCs/>
          <w:color w:val="E54C5E"/>
          <w:spacing w:val="0"/>
          <w:sz w:val="24"/>
          <w:szCs w:val="24"/>
          <w:lang w:val="en-US" w:eastAsia="zh-CN"/>
        </w:rPr>
        <w:t>集体智慧的结晶</w:t>
      </w:r>
      <w:r>
        <w:rPr>
          <w:rFonts w:hint="default" w:ascii="宋体" w:hAnsi="宋体" w:eastAsia="宋体" w:cs="宋体"/>
          <w:b w:val="0"/>
          <w:bCs w:val="0"/>
          <w:snapToGrid/>
          <w:color w:val="000000"/>
          <w:spacing w:val="0"/>
          <w:kern w:val="2"/>
          <w:sz w:val="24"/>
          <w:szCs w:val="24"/>
          <w:highlight w:val="none"/>
          <w:lang w:val="en-US" w:eastAsia="zh-CN"/>
        </w:rPr>
        <w:t>。</w:t>
      </w:r>
    </w:p>
    <w:p w14:paraId="2ADDE2C4">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default" w:ascii="宋体" w:hAnsi="宋体" w:cs="宋体"/>
          <w:b w:val="0"/>
          <w:bCs w:val="0"/>
          <w:snapToGrid/>
          <w:color w:val="000000"/>
          <w:spacing w:val="0"/>
          <w:kern w:val="2"/>
          <w:sz w:val="24"/>
          <w:szCs w:val="24"/>
          <w:highlight w:val="none"/>
          <w:lang w:val="en-US" w:eastAsia="zh-CN"/>
        </w:rPr>
      </w:pPr>
    </w:p>
    <w:p w14:paraId="645A90F6">
      <w:pPr>
        <w:widowControl/>
        <w:numPr>
          <w:ilvl w:val="0"/>
          <w:numId w:val="44"/>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default" w:ascii="宋体" w:hAnsi="宋体" w:eastAsia="宋体" w:cs="宋体"/>
          <w:b/>
          <w:bCs/>
          <w:snapToGrid/>
          <w:color w:val="000000"/>
          <w:spacing w:val="0"/>
          <w:kern w:val="2"/>
          <w:sz w:val="24"/>
          <w:szCs w:val="24"/>
          <w:highlight w:val="lightGray"/>
          <w:lang w:val="en-US" w:eastAsia="zh-CN"/>
        </w:rPr>
        <w:t>中国特色社会主义理论体系的开篇之作</w:t>
      </w:r>
    </w:p>
    <w:p w14:paraId="73407502">
      <w:pPr>
        <w:widowControl/>
        <w:spacing w:line="240" w:lineRule="auto"/>
        <w:ind w:firstLine="482" w:firstLineChars="200"/>
        <w:jc w:val="left"/>
        <w:rPr>
          <w:rFonts w:hint="default" w:ascii="宋体" w:hAnsi="宋体" w:eastAsia="宋体" w:cs="宋体"/>
          <w:b w:val="0"/>
          <w:bCs w:val="0"/>
          <w:snapToGrid/>
          <w:color w:val="000000"/>
          <w:spacing w:val="0"/>
          <w:kern w:val="2"/>
          <w:sz w:val="24"/>
          <w:szCs w:val="24"/>
          <w:highlight w:val="none"/>
          <w:lang w:val="en-US" w:eastAsia="zh-CN"/>
        </w:rPr>
      </w:pPr>
      <w:r>
        <w:rPr>
          <w:rFonts w:hint="default" w:eastAsia="宋体" w:cs="Arial"/>
          <w:b/>
          <w:bCs/>
          <w:color w:val="E54C5E"/>
          <w:spacing w:val="0"/>
          <w:sz w:val="24"/>
          <w:szCs w:val="24"/>
          <w:lang w:val="en-US" w:eastAsia="zh-CN"/>
        </w:rPr>
        <w:t>邓小平</w:t>
      </w:r>
      <w:r>
        <w:rPr>
          <w:rFonts w:hint="default" w:ascii="宋体" w:hAnsi="宋体" w:eastAsia="宋体" w:cs="宋体"/>
          <w:b w:val="0"/>
          <w:bCs w:val="0"/>
          <w:snapToGrid/>
          <w:color w:val="000000"/>
          <w:spacing w:val="0"/>
          <w:kern w:val="2"/>
          <w:sz w:val="24"/>
          <w:szCs w:val="24"/>
          <w:highlight w:val="none"/>
          <w:lang w:val="en-US" w:eastAsia="zh-CN"/>
        </w:rPr>
        <w:t>作为</w:t>
      </w:r>
      <w:r>
        <w:rPr>
          <w:rFonts w:hint="default" w:eastAsia="宋体" w:cs="Arial"/>
          <w:b/>
          <w:bCs/>
          <w:color w:val="E54C5E"/>
          <w:spacing w:val="0"/>
          <w:sz w:val="24"/>
          <w:szCs w:val="24"/>
          <w:lang w:val="en-US" w:eastAsia="zh-CN"/>
        </w:rPr>
        <w:t>中国特色社会主义理论</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eastAsia="宋体" w:cs="Arial"/>
          <w:b/>
          <w:bCs/>
          <w:color w:val="E54C5E"/>
          <w:spacing w:val="0"/>
          <w:sz w:val="24"/>
          <w:szCs w:val="24"/>
          <w:lang w:val="en-US" w:eastAsia="zh-CN"/>
        </w:rPr>
        <w:t>创立者</w:t>
      </w:r>
      <w:r>
        <w:rPr>
          <w:rFonts w:hint="default" w:ascii="宋体" w:hAnsi="宋体" w:eastAsia="宋体" w:cs="宋体"/>
          <w:b w:val="0"/>
          <w:bCs w:val="0"/>
          <w:snapToGrid/>
          <w:color w:val="000000"/>
          <w:spacing w:val="0"/>
          <w:kern w:val="2"/>
          <w:sz w:val="24"/>
          <w:szCs w:val="24"/>
          <w:highlight w:val="none"/>
          <w:lang w:val="en-US" w:eastAsia="zh-CN"/>
        </w:rPr>
        <w:t>，紧紧抓住“什么是社会主义，怎样建设社会主义”这个基本问题，响亮提出“走自己的道路</w:t>
      </w:r>
      <w:r>
        <w:rPr>
          <w:rFonts w:hint="default" w:eastAsia="宋体" w:cs="Arial"/>
          <w:b/>
          <w:bCs/>
          <w:color w:val="4874CB"/>
          <w:spacing w:val="0"/>
          <w:sz w:val="24"/>
          <w:szCs w:val="24"/>
          <w:lang w:val="en-US" w:eastAsia="zh-CN"/>
        </w:rPr>
        <w:t>建设有中国特色的社会主义</w:t>
      </w:r>
      <w:r>
        <w:rPr>
          <w:rFonts w:hint="default" w:ascii="宋体" w:hAnsi="宋体" w:eastAsia="宋体" w:cs="宋体"/>
          <w:b w:val="0"/>
          <w:bCs w:val="0"/>
          <w:snapToGrid/>
          <w:color w:val="000000"/>
          <w:spacing w:val="0"/>
          <w:kern w:val="2"/>
          <w:sz w:val="24"/>
          <w:szCs w:val="24"/>
          <w:highlight w:val="none"/>
          <w:lang w:val="en-US" w:eastAsia="zh-CN"/>
        </w:rPr>
        <w:t>”的伟大号召，</w:t>
      </w:r>
      <w:r>
        <w:rPr>
          <w:rFonts w:hint="eastAsia" w:ascii="宋体" w:hAnsi="宋体" w:cs="宋体"/>
          <w:b w:val="0"/>
          <w:bCs/>
          <w:i w:val="0"/>
          <w:iCs w:val="0"/>
          <w:color w:val="auto"/>
          <w:spacing w:val="0"/>
          <w:kern w:val="0"/>
          <w:szCs w:val="21"/>
          <w:u w:val="single"/>
        </w:rPr>
        <w:t>开创性地提出了</w:t>
      </w:r>
      <w:r>
        <w:rPr>
          <w:rFonts w:hint="eastAsia" w:ascii="宋体" w:hAnsi="宋体" w:cs="宋体"/>
          <w:b/>
          <w:bCs w:val="0"/>
          <w:i w:val="0"/>
          <w:iCs w:val="0"/>
          <w:color w:val="C0504D" w:themeColor="accent2"/>
          <w:spacing w:val="0"/>
          <w:kern w:val="0"/>
          <w:szCs w:val="21"/>
          <w:u w:val="single"/>
          <w14:textFill>
            <w14:solidFill>
              <w14:schemeClr w14:val="accent2"/>
            </w14:solidFill>
          </w14:textFill>
        </w:rPr>
        <w:t>社会主义本质</w:t>
      </w:r>
      <w:r>
        <w:rPr>
          <w:rFonts w:hint="eastAsia" w:ascii="宋体" w:hAnsi="宋体" w:cs="宋体"/>
          <w:b w:val="0"/>
          <w:bCs/>
          <w:i w:val="0"/>
          <w:iCs w:val="0"/>
          <w:color w:val="auto"/>
          <w:spacing w:val="0"/>
          <w:kern w:val="0"/>
          <w:szCs w:val="21"/>
          <w:u w:val="single"/>
        </w:rPr>
        <w:t>、</w:t>
      </w:r>
      <w:r>
        <w:rPr>
          <w:rFonts w:hint="eastAsia" w:ascii="宋体" w:hAnsi="宋体" w:cs="宋体"/>
          <w:b/>
          <w:bCs w:val="0"/>
          <w:i w:val="0"/>
          <w:iCs w:val="0"/>
          <w:color w:val="C0504D" w:themeColor="accent2"/>
          <w:spacing w:val="0"/>
          <w:kern w:val="0"/>
          <w:szCs w:val="21"/>
          <w:u w:val="single"/>
          <w14:textFill>
            <w14:solidFill>
              <w14:schemeClr w14:val="accent2"/>
            </w14:solidFill>
          </w14:textFill>
        </w:rPr>
        <w:t>社会主义初级阶段</w:t>
      </w:r>
      <w:r>
        <w:rPr>
          <w:rFonts w:hint="eastAsia" w:ascii="宋体" w:hAnsi="宋体" w:cs="宋体"/>
          <w:b w:val="0"/>
          <w:bCs/>
          <w:i w:val="0"/>
          <w:iCs w:val="0"/>
          <w:color w:val="auto"/>
          <w:spacing w:val="0"/>
          <w:kern w:val="0"/>
          <w:szCs w:val="21"/>
          <w:u w:val="single"/>
        </w:rPr>
        <w:t>、</w:t>
      </w:r>
      <w:r>
        <w:rPr>
          <w:rFonts w:hint="eastAsia" w:ascii="宋体" w:hAnsi="宋体" w:cs="宋体"/>
          <w:b/>
          <w:bCs w:val="0"/>
          <w:i w:val="0"/>
          <w:iCs w:val="0"/>
          <w:color w:val="C0504D" w:themeColor="accent2"/>
          <w:spacing w:val="0"/>
          <w:kern w:val="0"/>
          <w:szCs w:val="21"/>
          <w:u w:val="single"/>
          <w14:textFill>
            <w14:solidFill>
              <w14:schemeClr w14:val="accent2"/>
            </w14:solidFill>
          </w14:textFill>
        </w:rPr>
        <w:t>党的基本路线</w:t>
      </w:r>
      <w:r>
        <w:rPr>
          <w:rFonts w:hint="eastAsia" w:ascii="宋体" w:hAnsi="宋体" w:cs="宋体"/>
          <w:b w:val="0"/>
          <w:bCs/>
          <w:i w:val="0"/>
          <w:iCs w:val="0"/>
          <w:color w:val="auto"/>
          <w:spacing w:val="0"/>
          <w:kern w:val="0"/>
          <w:szCs w:val="21"/>
          <w:u w:val="single"/>
        </w:rPr>
        <w:t>、</w:t>
      </w:r>
      <w:r>
        <w:rPr>
          <w:rFonts w:hint="eastAsia" w:ascii="宋体" w:hAnsi="宋体" w:cs="宋体"/>
          <w:b/>
          <w:bCs w:val="0"/>
          <w:i w:val="0"/>
          <w:iCs w:val="0"/>
          <w:color w:val="C0504D" w:themeColor="accent2"/>
          <w:spacing w:val="0"/>
          <w:kern w:val="0"/>
          <w:szCs w:val="21"/>
          <w:u w:val="single"/>
          <w14:textFill>
            <w14:solidFill>
              <w14:schemeClr w14:val="accent2"/>
            </w14:solidFill>
          </w14:textFill>
        </w:rPr>
        <w:t>改革开放</w:t>
      </w:r>
      <w:r>
        <w:rPr>
          <w:rFonts w:hint="eastAsia" w:ascii="宋体" w:hAnsi="宋体" w:cs="宋体"/>
          <w:b w:val="0"/>
          <w:bCs/>
          <w:i w:val="0"/>
          <w:iCs w:val="0"/>
          <w:color w:val="auto"/>
          <w:spacing w:val="0"/>
          <w:kern w:val="0"/>
          <w:szCs w:val="21"/>
          <w:u w:val="single"/>
        </w:rPr>
        <w:t>、“</w:t>
      </w:r>
      <w:r>
        <w:rPr>
          <w:rFonts w:hint="eastAsia" w:ascii="宋体" w:hAnsi="宋体" w:cs="宋体"/>
          <w:b/>
          <w:bCs w:val="0"/>
          <w:i w:val="0"/>
          <w:iCs w:val="0"/>
          <w:color w:val="C0504D" w:themeColor="accent2"/>
          <w:spacing w:val="0"/>
          <w:kern w:val="0"/>
          <w:szCs w:val="21"/>
          <w:u w:val="single"/>
          <w14:textFill>
            <w14:solidFill>
              <w14:schemeClr w14:val="accent2"/>
            </w14:solidFill>
          </w14:textFill>
        </w:rPr>
        <w:t>一国两制</w:t>
      </w:r>
      <w:r>
        <w:rPr>
          <w:rFonts w:hint="eastAsia" w:ascii="宋体" w:hAnsi="宋体" w:cs="宋体"/>
          <w:b w:val="0"/>
          <w:bCs/>
          <w:i w:val="0"/>
          <w:iCs w:val="0"/>
          <w:color w:val="auto"/>
          <w:spacing w:val="0"/>
          <w:kern w:val="0"/>
          <w:szCs w:val="21"/>
          <w:u w:val="single"/>
        </w:rPr>
        <w:t>”等具有浓厚中国特色的新概念新范畴，建构了中国特色社会主义理论的基本框架。</w:t>
      </w:r>
      <w:r>
        <w:rPr>
          <w:rFonts w:hint="default" w:ascii="宋体" w:hAnsi="宋体" w:eastAsia="宋体" w:cs="宋体"/>
          <w:b w:val="0"/>
          <w:bCs w:val="0"/>
          <w:snapToGrid/>
          <w:color w:val="000000"/>
          <w:spacing w:val="0"/>
          <w:kern w:val="2"/>
          <w:sz w:val="24"/>
          <w:szCs w:val="24"/>
          <w:highlight w:val="none"/>
          <w:lang w:val="en-US" w:eastAsia="zh-CN"/>
        </w:rPr>
        <w:t>从此中国特色社会主义成为我们党</w:t>
      </w:r>
      <w:r>
        <w:rPr>
          <w:rFonts w:hint="default" w:eastAsia="宋体" w:cs="Arial"/>
          <w:b/>
          <w:bCs/>
          <w:color w:val="4874CB"/>
          <w:spacing w:val="0"/>
          <w:sz w:val="24"/>
          <w:szCs w:val="24"/>
          <w:lang w:val="en-US" w:eastAsia="zh-CN"/>
        </w:rPr>
        <w:t>全部理论</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eastAsia="宋体" w:cs="Arial"/>
          <w:b/>
          <w:bCs/>
          <w:color w:val="4874CB"/>
          <w:spacing w:val="0"/>
          <w:sz w:val="24"/>
          <w:szCs w:val="24"/>
          <w:lang w:val="en-US" w:eastAsia="zh-CN"/>
        </w:rPr>
        <w:t>实践</w:t>
      </w:r>
      <w:r>
        <w:rPr>
          <w:rFonts w:hint="default" w:ascii="宋体" w:hAnsi="宋体" w:eastAsia="宋体" w:cs="宋体"/>
          <w:b w:val="0"/>
          <w:bCs w:val="0"/>
          <w:snapToGrid/>
          <w:color w:val="000000"/>
          <w:spacing w:val="0"/>
          <w:kern w:val="2"/>
          <w:sz w:val="24"/>
          <w:szCs w:val="24"/>
          <w:highlight w:val="none"/>
          <w:lang w:val="en-US" w:eastAsia="zh-CN"/>
        </w:rPr>
        <w:t>一以贯之的</w:t>
      </w:r>
      <w:r>
        <w:rPr>
          <w:rFonts w:hint="default" w:eastAsia="宋体" w:cs="Arial"/>
          <w:b/>
          <w:bCs/>
          <w:color w:val="4874CB"/>
          <w:spacing w:val="0"/>
          <w:sz w:val="24"/>
          <w:szCs w:val="24"/>
          <w:lang w:val="en-US" w:eastAsia="zh-CN"/>
        </w:rPr>
        <w:t>主题</w:t>
      </w:r>
      <w:r>
        <w:rPr>
          <w:rFonts w:hint="default" w:ascii="宋体" w:hAnsi="宋体" w:eastAsia="宋体" w:cs="宋体"/>
          <w:b w:val="0"/>
          <w:bCs w:val="0"/>
          <w:snapToGrid/>
          <w:color w:val="000000"/>
          <w:spacing w:val="0"/>
          <w:kern w:val="2"/>
          <w:sz w:val="24"/>
          <w:szCs w:val="24"/>
          <w:highlight w:val="none"/>
          <w:lang w:val="en-US" w:eastAsia="zh-CN"/>
        </w:rPr>
        <w:t>。</w:t>
      </w:r>
    </w:p>
    <w:p w14:paraId="1FA7EAC7">
      <w:pPr>
        <w:widowControl/>
        <w:spacing w:line="240" w:lineRule="auto"/>
        <w:ind w:firstLine="420" w:firstLineChars="200"/>
        <w:jc w:val="left"/>
        <w:rPr>
          <w:rFonts w:hint="default" w:ascii="宋体" w:hAnsi="宋体" w:eastAsia="宋体" w:cs="宋体"/>
          <w:b w:val="0"/>
          <w:bCs w:val="0"/>
          <w:snapToGrid/>
          <w:color w:val="000000"/>
          <w:spacing w:val="0"/>
          <w:kern w:val="2"/>
          <w:sz w:val="24"/>
          <w:szCs w:val="24"/>
          <w:highlight w:val="none"/>
          <w:u w:val="none"/>
          <w:lang w:val="en-US" w:eastAsia="zh-CN"/>
        </w:rPr>
      </w:pPr>
      <w:r>
        <w:rPr>
          <w:rFonts w:hint="eastAsia" w:ascii="宋体" w:hAnsi="宋体" w:cs="宋体"/>
          <w:b w:val="0"/>
          <w:bCs/>
          <w:color w:val="auto"/>
          <w:spacing w:val="0"/>
          <w:kern w:val="0"/>
          <w:szCs w:val="21"/>
          <w:u w:val="none"/>
        </w:rPr>
        <w:t>邓小平理论第一次比较系统地初步回答了中国社会主义的</w:t>
      </w:r>
      <w:r>
        <w:rPr>
          <w:rFonts w:hint="eastAsia" w:ascii="宋体" w:hAnsi="宋体" w:cs="宋体"/>
          <w:b/>
          <w:bCs w:val="0"/>
          <w:color w:val="4F81BD" w:themeColor="accent1"/>
          <w:spacing w:val="0"/>
          <w:kern w:val="0"/>
          <w:szCs w:val="21"/>
          <w:u w:val="none"/>
          <w14:textFill>
            <w14:solidFill>
              <w14:schemeClr w14:val="accent1"/>
            </w14:solidFill>
          </w14:textFill>
        </w:rPr>
        <w:t>发展道路</w:t>
      </w:r>
      <w:r>
        <w:rPr>
          <w:rFonts w:hint="eastAsia" w:ascii="宋体" w:hAnsi="宋体" w:cs="宋体"/>
          <w:b w:val="0"/>
          <w:bCs/>
          <w:color w:val="auto"/>
          <w:spacing w:val="0"/>
          <w:kern w:val="0"/>
          <w:szCs w:val="21"/>
          <w:u w:val="none"/>
        </w:rPr>
        <w:t>、</w:t>
      </w:r>
      <w:r>
        <w:rPr>
          <w:rFonts w:hint="eastAsia" w:ascii="宋体" w:hAnsi="宋体" w:cs="宋体"/>
          <w:b/>
          <w:bCs w:val="0"/>
          <w:color w:val="4F81BD" w:themeColor="accent1"/>
          <w:spacing w:val="0"/>
          <w:kern w:val="0"/>
          <w:szCs w:val="21"/>
          <w:u w:val="none"/>
          <w14:textFill>
            <w14:solidFill>
              <w14:schemeClr w14:val="accent1"/>
            </w14:solidFill>
          </w14:textFill>
        </w:rPr>
        <w:t>发展阶段</w:t>
      </w:r>
      <w:r>
        <w:rPr>
          <w:rFonts w:hint="eastAsia" w:ascii="宋体" w:hAnsi="宋体" w:cs="宋体"/>
          <w:b w:val="0"/>
          <w:bCs/>
          <w:color w:val="auto"/>
          <w:spacing w:val="0"/>
          <w:kern w:val="0"/>
          <w:szCs w:val="21"/>
          <w:u w:val="none"/>
        </w:rPr>
        <w:t>、</w:t>
      </w:r>
      <w:r>
        <w:rPr>
          <w:rFonts w:hint="eastAsia" w:ascii="宋体" w:hAnsi="宋体" w:cs="宋体"/>
          <w:b/>
          <w:bCs w:val="0"/>
          <w:color w:val="4F81BD" w:themeColor="accent1"/>
          <w:spacing w:val="0"/>
          <w:kern w:val="0"/>
          <w:szCs w:val="21"/>
          <w:u w:val="none"/>
          <w14:textFill>
            <w14:solidFill>
              <w14:schemeClr w14:val="accent1"/>
            </w14:solidFill>
          </w14:textFill>
        </w:rPr>
        <w:t>根本任务</w:t>
      </w:r>
      <w:r>
        <w:rPr>
          <w:rFonts w:hint="eastAsia" w:ascii="宋体" w:hAnsi="宋体" w:cs="宋体"/>
          <w:b w:val="0"/>
          <w:bCs/>
          <w:color w:val="auto"/>
          <w:spacing w:val="0"/>
          <w:kern w:val="0"/>
          <w:szCs w:val="21"/>
          <w:u w:val="none"/>
        </w:rPr>
        <w:t>、</w:t>
      </w:r>
      <w:r>
        <w:rPr>
          <w:rFonts w:hint="eastAsia" w:ascii="宋体" w:hAnsi="宋体" w:cs="宋体"/>
          <w:b/>
          <w:bCs w:val="0"/>
          <w:color w:val="4F81BD" w:themeColor="accent1"/>
          <w:spacing w:val="0"/>
          <w:kern w:val="0"/>
          <w:szCs w:val="21"/>
          <w:u w:val="none"/>
          <w14:textFill>
            <w14:solidFill>
              <w14:schemeClr w14:val="accent1"/>
            </w14:solidFill>
          </w14:textFill>
        </w:rPr>
        <w:t>发展动力</w:t>
      </w:r>
      <w:r>
        <w:rPr>
          <w:rFonts w:hint="eastAsia" w:ascii="宋体" w:hAnsi="宋体" w:cs="宋体"/>
          <w:b w:val="0"/>
          <w:bCs/>
          <w:color w:val="auto"/>
          <w:spacing w:val="0"/>
          <w:kern w:val="0"/>
          <w:szCs w:val="21"/>
          <w:u w:val="none"/>
        </w:rPr>
        <w:t>、</w:t>
      </w:r>
      <w:r>
        <w:rPr>
          <w:rFonts w:hint="eastAsia" w:ascii="宋体" w:hAnsi="宋体" w:cs="宋体"/>
          <w:b/>
          <w:bCs w:val="0"/>
          <w:color w:val="4F81BD" w:themeColor="accent1"/>
          <w:spacing w:val="0"/>
          <w:kern w:val="0"/>
          <w:szCs w:val="21"/>
          <w:u w:val="none"/>
          <w14:textFill>
            <w14:solidFill>
              <w14:schemeClr w14:val="accent1"/>
            </w14:solidFill>
          </w14:textFill>
        </w:rPr>
        <w:t>外部条件</w:t>
      </w:r>
      <w:r>
        <w:rPr>
          <w:rFonts w:hint="eastAsia" w:ascii="宋体" w:hAnsi="宋体" w:cs="宋体"/>
          <w:b w:val="0"/>
          <w:bCs/>
          <w:color w:val="auto"/>
          <w:spacing w:val="0"/>
          <w:kern w:val="0"/>
          <w:szCs w:val="21"/>
          <w:u w:val="none"/>
        </w:rPr>
        <w:t>、</w:t>
      </w:r>
      <w:r>
        <w:rPr>
          <w:rFonts w:hint="eastAsia" w:ascii="宋体" w:hAnsi="宋体" w:cs="宋体"/>
          <w:b/>
          <w:bCs w:val="0"/>
          <w:color w:val="4F81BD" w:themeColor="accent1"/>
          <w:spacing w:val="0"/>
          <w:kern w:val="0"/>
          <w:szCs w:val="21"/>
          <w:u w:val="none"/>
          <w14:textFill>
            <w14:solidFill>
              <w14:schemeClr w14:val="accent1"/>
            </w14:solidFill>
          </w14:textFill>
        </w:rPr>
        <w:t>政治保证</w:t>
      </w:r>
      <w:r>
        <w:rPr>
          <w:rFonts w:hint="eastAsia" w:ascii="宋体" w:hAnsi="宋体" w:cs="宋体"/>
          <w:b w:val="0"/>
          <w:bCs/>
          <w:color w:val="auto"/>
          <w:spacing w:val="0"/>
          <w:kern w:val="0"/>
          <w:szCs w:val="21"/>
          <w:u w:val="none"/>
        </w:rPr>
        <w:t>、</w:t>
      </w:r>
      <w:r>
        <w:rPr>
          <w:rFonts w:hint="eastAsia" w:ascii="宋体" w:hAnsi="宋体" w:cs="宋体"/>
          <w:b/>
          <w:bCs w:val="0"/>
          <w:color w:val="4F81BD" w:themeColor="accent1"/>
          <w:spacing w:val="0"/>
          <w:kern w:val="0"/>
          <w:szCs w:val="21"/>
          <w:u w:val="none"/>
          <w14:textFill>
            <w14:solidFill>
              <w14:schemeClr w14:val="accent1"/>
            </w14:solidFill>
          </w14:textFill>
        </w:rPr>
        <w:t>战略步骤</w:t>
      </w:r>
      <w:r>
        <w:rPr>
          <w:rFonts w:hint="eastAsia" w:ascii="宋体" w:hAnsi="宋体" w:cs="宋体"/>
          <w:b w:val="0"/>
          <w:bCs/>
          <w:color w:val="auto"/>
          <w:spacing w:val="0"/>
          <w:kern w:val="0"/>
          <w:szCs w:val="21"/>
          <w:u w:val="none"/>
        </w:rPr>
        <w:t>、</w:t>
      </w:r>
      <w:r>
        <w:rPr>
          <w:rFonts w:hint="eastAsia" w:ascii="宋体" w:hAnsi="宋体" w:cs="宋体"/>
          <w:b/>
          <w:bCs w:val="0"/>
          <w:color w:val="4F81BD" w:themeColor="accent1"/>
          <w:spacing w:val="0"/>
          <w:kern w:val="0"/>
          <w:szCs w:val="21"/>
          <w:u w:val="none"/>
          <w14:textFill>
            <w14:solidFill>
              <w14:schemeClr w14:val="accent1"/>
            </w14:solidFill>
          </w14:textFill>
        </w:rPr>
        <w:t>党的领导</w:t>
      </w:r>
      <w:r>
        <w:rPr>
          <w:rFonts w:hint="eastAsia" w:ascii="宋体" w:hAnsi="宋体" w:cs="宋体"/>
          <w:b w:val="0"/>
          <w:bCs/>
          <w:color w:val="auto"/>
          <w:spacing w:val="0"/>
          <w:kern w:val="0"/>
          <w:szCs w:val="21"/>
          <w:u w:val="none"/>
        </w:rPr>
        <w:t>和</w:t>
      </w:r>
      <w:r>
        <w:rPr>
          <w:rFonts w:hint="eastAsia" w:ascii="宋体" w:hAnsi="宋体" w:cs="宋体"/>
          <w:b/>
          <w:bCs w:val="0"/>
          <w:color w:val="4F81BD" w:themeColor="accent1"/>
          <w:spacing w:val="0"/>
          <w:kern w:val="0"/>
          <w:szCs w:val="21"/>
          <w:u w:val="none"/>
          <w14:textFill>
            <w14:solidFill>
              <w14:schemeClr w14:val="accent1"/>
            </w14:solidFill>
          </w14:textFill>
        </w:rPr>
        <w:t>依靠力量</w:t>
      </w:r>
      <w:r>
        <w:rPr>
          <w:rFonts w:hint="eastAsia" w:ascii="宋体" w:hAnsi="宋体" w:cs="宋体"/>
          <w:b w:val="0"/>
          <w:bCs/>
          <w:color w:val="auto"/>
          <w:spacing w:val="0"/>
          <w:kern w:val="0"/>
          <w:szCs w:val="21"/>
          <w:u w:val="none"/>
        </w:rPr>
        <w:t>以及</w:t>
      </w:r>
      <w:r>
        <w:rPr>
          <w:rFonts w:hint="eastAsia" w:ascii="宋体" w:hAnsi="宋体" w:cs="宋体"/>
          <w:b/>
          <w:bCs w:val="0"/>
          <w:color w:val="4F81BD" w:themeColor="accent1"/>
          <w:spacing w:val="0"/>
          <w:kern w:val="0"/>
          <w:szCs w:val="21"/>
          <w:u w:val="none"/>
          <w14:textFill>
            <w14:solidFill>
              <w14:schemeClr w14:val="accent1"/>
            </w14:solidFill>
          </w14:textFill>
        </w:rPr>
        <w:t>祖国统一</w:t>
      </w:r>
      <w:r>
        <w:rPr>
          <w:rFonts w:hint="eastAsia" w:ascii="宋体" w:hAnsi="宋体" w:cs="宋体"/>
          <w:b w:val="0"/>
          <w:bCs/>
          <w:color w:val="auto"/>
          <w:spacing w:val="0"/>
          <w:kern w:val="0"/>
          <w:szCs w:val="21"/>
          <w:u w:val="none"/>
        </w:rPr>
        <w:t>等一系列基本问题，指导我们党制定了在社会主义初级阶段的基本路线。它是贯通哲学、政治经济学、科学社会主义等领域，涵盖经济、政治、科技、教育、文化、民族、军事、外交、统一战线、党的建设等方面比较完备的科学体系。</w:t>
      </w:r>
    </w:p>
    <w:p w14:paraId="4AF7F45D">
      <w:pPr>
        <w:widowControl/>
        <w:spacing w:line="240" w:lineRule="auto"/>
        <w:jc w:val="left"/>
        <w:rPr>
          <w:rFonts w:hint="default" w:ascii="宋体" w:hAnsi="宋体" w:eastAsia="宋体" w:cs="宋体"/>
          <w:b w:val="0"/>
          <w:bCs w:val="0"/>
          <w:snapToGrid/>
          <w:color w:val="000000"/>
          <w:spacing w:val="0"/>
          <w:kern w:val="2"/>
          <w:sz w:val="24"/>
          <w:szCs w:val="24"/>
          <w:highlight w:val="none"/>
          <w:lang w:val="en-US" w:eastAsia="zh-CN"/>
        </w:rPr>
      </w:pPr>
    </w:p>
    <w:p w14:paraId="2DDD8646">
      <w:pPr>
        <w:widowControl/>
        <w:numPr>
          <w:ilvl w:val="0"/>
          <w:numId w:val="44"/>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default" w:ascii="宋体" w:hAnsi="宋体" w:eastAsia="宋体" w:cs="宋体"/>
          <w:b/>
          <w:bCs/>
          <w:snapToGrid/>
          <w:color w:val="000000"/>
          <w:spacing w:val="0"/>
          <w:kern w:val="2"/>
          <w:sz w:val="24"/>
          <w:szCs w:val="24"/>
          <w:highlight w:val="lightGray"/>
          <w:lang w:val="en-US" w:eastAsia="zh-CN"/>
        </w:rPr>
        <w:t>改革开放和社会主义现代化建设的科学指南</w:t>
      </w:r>
    </w:p>
    <w:p w14:paraId="7C460FFC">
      <w:pPr>
        <w:widowControl/>
        <w:numPr>
          <w:ilvl w:val="0"/>
          <w:numId w:val="0"/>
        </w:numPr>
        <w:kinsoku w:val="0"/>
        <w:autoSpaceDE w:val="0"/>
        <w:autoSpaceDN w:val="0"/>
        <w:adjustRightInd w:val="0"/>
        <w:snapToGrid w:val="0"/>
        <w:spacing w:before="114" w:beforeLines="0" w:afterLines="0" w:line="240" w:lineRule="auto"/>
        <w:ind w:leftChars="0" w:firstLine="482"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eastAsia="宋体" w:cs="Arial"/>
          <w:b/>
          <w:bCs/>
          <w:color w:val="E54C5E"/>
          <w:spacing w:val="0"/>
          <w:sz w:val="24"/>
          <w:szCs w:val="24"/>
          <w:lang w:val="en-US" w:eastAsia="zh-CN"/>
        </w:rPr>
        <w:t>邓小平理论</w:t>
      </w:r>
      <w:r>
        <w:rPr>
          <w:rFonts w:hint="default" w:ascii="宋体" w:hAnsi="宋体" w:eastAsia="宋体" w:cs="宋体"/>
          <w:b w:val="0"/>
          <w:bCs w:val="0"/>
          <w:snapToGrid/>
          <w:color w:val="000000"/>
          <w:spacing w:val="0"/>
          <w:kern w:val="2"/>
          <w:sz w:val="24"/>
          <w:szCs w:val="24"/>
          <w:highlight w:val="none"/>
          <w:lang w:val="en-US" w:eastAsia="zh-CN"/>
        </w:rPr>
        <w:t>是邓小平留给我们的最</w:t>
      </w:r>
      <w:bookmarkStart w:id="0" w:name="_GoBack"/>
      <w:bookmarkEnd w:id="0"/>
      <w:r>
        <w:rPr>
          <w:rFonts w:hint="default" w:ascii="宋体" w:hAnsi="宋体" w:eastAsia="宋体" w:cs="宋体"/>
          <w:b w:val="0"/>
          <w:bCs w:val="0"/>
          <w:snapToGrid/>
          <w:color w:val="000000"/>
          <w:spacing w:val="0"/>
          <w:kern w:val="2"/>
          <w:sz w:val="24"/>
          <w:szCs w:val="24"/>
          <w:highlight w:val="none"/>
          <w:lang w:val="en-US" w:eastAsia="zh-CN"/>
        </w:rPr>
        <w:t>重要的</w:t>
      </w:r>
      <w:r>
        <w:rPr>
          <w:rFonts w:hint="default" w:eastAsia="宋体" w:cs="Arial"/>
          <w:b/>
          <w:bCs/>
          <w:color w:val="E54C5E"/>
          <w:spacing w:val="0"/>
          <w:sz w:val="24"/>
          <w:szCs w:val="24"/>
          <w:lang w:val="en-US" w:eastAsia="zh-CN"/>
        </w:rPr>
        <w:t>思想遗产</w:t>
      </w:r>
      <w:r>
        <w:rPr>
          <w:rFonts w:hint="default" w:ascii="宋体" w:hAnsi="宋体" w:eastAsia="宋体" w:cs="宋体"/>
          <w:b w:val="0"/>
          <w:bCs w:val="0"/>
          <w:snapToGrid/>
          <w:color w:val="000000"/>
          <w:spacing w:val="0"/>
          <w:kern w:val="2"/>
          <w:sz w:val="24"/>
          <w:szCs w:val="24"/>
          <w:highlight w:val="none"/>
          <w:lang w:val="en-US" w:eastAsia="zh-CN"/>
        </w:rPr>
        <w:t>。邓小平理论经过</w:t>
      </w:r>
      <w:r>
        <w:rPr>
          <w:rFonts w:hint="default" w:eastAsia="宋体" w:cs="Arial"/>
          <w:b/>
          <w:bCs/>
          <w:color w:val="4874CB"/>
          <w:spacing w:val="0"/>
          <w:sz w:val="24"/>
          <w:szCs w:val="24"/>
          <w:lang w:val="en-US" w:eastAsia="zh-CN"/>
        </w:rPr>
        <w:t>改革开放</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eastAsia="宋体" w:cs="Arial"/>
          <w:b/>
          <w:bCs/>
          <w:color w:val="4874CB"/>
          <w:spacing w:val="0"/>
          <w:sz w:val="24"/>
          <w:szCs w:val="24"/>
          <w:lang w:val="en-US" w:eastAsia="zh-CN"/>
        </w:rPr>
        <w:t>现代化建设实践</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eastAsia="宋体" w:cs="Arial"/>
          <w:b/>
          <w:bCs/>
          <w:color w:val="E54C5E"/>
          <w:spacing w:val="0"/>
          <w:sz w:val="24"/>
          <w:szCs w:val="24"/>
          <w:lang w:val="en-US" w:eastAsia="zh-CN"/>
        </w:rPr>
        <w:t>检验</w:t>
      </w:r>
      <w:r>
        <w:rPr>
          <w:rFonts w:hint="default" w:ascii="宋体" w:hAnsi="宋体" w:eastAsia="宋体" w:cs="宋体"/>
          <w:b w:val="0"/>
          <w:bCs w:val="0"/>
          <w:snapToGrid/>
          <w:color w:val="000000"/>
          <w:spacing w:val="0"/>
          <w:kern w:val="2"/>
          <w:sz w:val="24"/>
          <w:szCs w:val="24"/>
          <w:highlight w:val="none"/>
          <w:lang w:val="en-US" w:eastAsia="zh-CN"/>
        </w:rPr>
        <w:t>，已经被证明是</w:t>
      </w:r>
      <w:r>
        <w:rPr>
          <w:rFonts w:hint="default" w:eastAsia="宋体" w:cs="Arial"/>
          <w:b/>
          <w:bCs/>
          <w:color w:val="E54C5E"/>
          <w:spacing w:val="0"/>
          <w:sz w:val="24"/>
          <w:szCs w:val="24"/>
          <w:lang w:val="en-US" w:eastAsia="zh-CN"/>
        </w:rPr>
        <w:t>指导</w:t>
      </w:r>
      <w:r>
        <w:rPr>
          <w:rFonts w:hint="default" w:ascii="宋体" w:hAnsi="宋体" w:eastAsia="宋体" w:cs="宋体"/>
          <w:b w:val="0"/>
          <w:bCs w:val="0"/>
          <w:snapToGrid/>
          <w:color w:val="000000"/>
          <w:spacing w:val="0"/>
          <w:kern w:val="2"/>
          <w:sz w:val="24"/>
          <w:szCs w:val="24"/>
          <w:highlight w:val="none"/>
          <w:lang w:val="en-US" w:eastAsia="zh-CN"/>
        </w:rPr>
        <w:t>中国人民</w:t>
      </w:r>
      <w:r>
        <w:rPr>
          <w:rFonts w:hint="default" w:eastAsia="宋体" w:cs="Arial"/>
          <w:b/>
          <w:bCs/>
          <w:color w:val="4874CB"/>
          <w:spacing w:val="0"/>
          <w:sz w:val="24"/>
          <w:szCs w:val="24"/>
          <w:lang w:val="en-US" w:eastAsia="zh-CN"/>
        </w:rPr>
        <w:t>建设中国特色社会主义</w:t>
      </w:r>
      <w:r>
        <w:rPr>
          <w:rFonts w:hint="default" w:ascii="宋体" w:hAnsi="宋体" w:eastAsia="宋体" w:cs="宋体"/>
          <w:b w:val="0"/>
          <w:bCs w:val="0"/>
          <w:snapToGrid/>
          <w:color w:val="000000"/>
          <w:spacing w:val="0"/>
          <w:kern w:val="2"/>
          <w:sz w:val="24"/>
          <w:szCs w:val="24"/>
          <w:highlight w:val="none"/>
          <w:lang w:val="en-US" w:eastAsia="zh-CN"/>
        </w:rPr>
        <w:t>、保证中国在</w:t>
      </w:r>
      <w:r>
        <w:rPr>
          <w:rFonts w:hint="default" w:eastAsia="宋体" w:cs="Arial"/>
          <w:b/>
          <w:bCs/>
          <w:color w:val="4874CB"/>
          <w:spacing w:val="0"/>
          <w:sz w:val="24"/>
          <w:szCs w:val="24"/>
          <w:lang w:val="en-US" w:eastAsia="zh-CN"/>
        </w:rPr>
        <w:t>改革开放中</w:t>
      </w:r>
      <w:r>
        <w:rPr>
          <w:rFonts w:hint="default" w:ascii="宋体" w:hAnsi="宋体" w:eastAsia="宋体" w:cs="宋体"/>
          <w:b w:val="0"/>
          <w:bCs w:val="0"/>
          <w:snapToGrid/>
          <w:color w:val="000000"/>
          <w:spacing w:val="0"/>
          <w:kern w:val="2"/>
          <w:sz w:val="24"/>
          <w:szCs w:val="24"/>
          <w:highlight w:val="none"/>
          <w:lang w:val="en-US" w:eastAsia="zh-CN"/>
        </w:rPr>
        <w:t>实现</w:t>
      </w:r>
      <w:r>
        <w:rPr>
          <w:rFonts w:hint="default" w:eastAsia="宋体" w:cs="Arial"/>
          <w:b/>
          <w:bCs/>
          <w:color w:val="E54C5E"/>
          <w:spacing w:val="0"/>
          <w:sz w:val="24"/>
          <w:szCs w:val="24"/>
          <w:lang w:val="en-US" w:eastAsia="zh-CN"/>
        </w:rPr>
        <w:t>国家繁荣富强</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eastAsia="宋体" w:cs="Arial"/>
          <w:b/>
          <w:bCs/>
          <w:color w:val="E54C5E"/>
          <w:spacing w:val="0"/>
          <w:sz w:val="24"/>
          <w:szCs w:val="24"/>
          <w:lang w:val="en-US" w:eastAsia="zh-CN"/>
        </w:rPr>
        <w:t>人民共同富裕</w:t>
      </w:r>
      <w:r>
        <w:rPr>
          <w:rFonts w:hint="default" w:ascii="宋体" w:hAnsi="宋体" w:eastAsia="宋体" w:cs="宋体"/>
          <w:b w:val="0"/>
          <w:bCs w:val="0"/>
          <w:snapToGrid/>
          <w:color w:val="000000"/>
          <w:spacing w:val="0"/>
          <w:kern w:val="2"/>
          <w:sz w:val="24"/>
          <w:szCs w:val="24"/>
          <w:highlight w:val="none"/>
          <w:lang w:val="en-US" w:eastAsia="zh-CN"/>
        </w:rPr>
        <w:t>的系统的</w:t>
      </w:r>
      <w:r>
        <w:rPr>
          <w:rFonts w:hint="default" w:eastAsia="宋体" w:cs="Arial"/>
          <w:b/>
          <w:bCs/>
          <w:color w:val="E54C5E"/>
          <w:spacing w:val="0"/>
          <w:sz w:val="24"/>
          <w:szCs w:val="24"/>
          <w:lang w:val="en-US" w:eastAsia="zh-CN"/>
        </w:rPr>
        <w:t>科学理论</w:t>
      </w:r>
      <w:r>
        <w:rPr>
          <w:rFonts w:hint="default" w:ascii="宋体" w:hAnsi="宋体" w:eastAsia="宋体" w:cs="宋体"/>
          <w:b w:val="0"/>
          <w:bCs w:val="0"/>
          <w:snapToGrid/>
          <w:color w:val="000000"/>
          <w:spacing w:val="0"/>
          <w:kern w:val="2"/>
          <w:sz w:val="24"/>
          <w:szCs w:val="24"/>
          <w:highlight w:val="none"/>
          <w:lang w:val="en-US" w:eastAsia="zh-CN"/>
        </w:rPr>
        <w:t>。邓小平理论是中国共产党和中国人民宝贵的</w:t>
      </w:r>
      <w:r>
        <w:rPr>
          <w:rFonts w:hint="default" w:eastAsia="宋体" w:cs="Arial"/>
          <w:b/>
          <w:bCs/>
          <w:color w:val="E54C5E"/>
          <w:spacing w:val="0"/>
          <w:sz w:val="24"/>
          <w:szCs w:val="24"/>
          <w:lang w:val="en-US" w:eastAsia="zh-CN"/>
        </w:rPr>
        <w:t>精神财富</w:t>
      </w:r>
      <w:r>
        <w:rPr>
          <w:rFonts w:hint="default" w:ascii="宋体" w:hAnsi="宋体" w:eastAsia="宋体" w:cs="宋体"/>
          <w:b w:val="0"/>
          <w:bCs w:val="0"/>
          <w:snapToGrid/>
          <w:color w:val="000000"/>
          <w:spacing w:val="0"/>
          <w:kern w:val="2"/>
          <w:sz w:val="24"/>
          <w:szCs w:val="24"/>
          <w:highlight w:val="none"/>
          <w:lang w:val="en-US" w:eastAsia="zh-CN"/>
        </w:rPr>
        <w:t>，是</w:t>
      </w:r>
      <w:r>
        <w:rPr>
          <w:rFonts w:hint="default" w:eastAsia="宋体" w:cs="Arial"/>
          <w:b/>
          <w:bCs/>
          <w:color w:val="4874CB"/>
          <w:spacing w:val="0"/>
          <w:sz w:val="24"/>
          <w:szCs w:val="24"/>
          <w:lang w:val="en-US" w:eastAsia="zh-CN"/>
        </w:rPr>
        <w:t>改革开放</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eastAsia="宋体" w:cs="Arial"/>
          <w:b/>
          <w:bCs/>
          <w:color w:val="4874CB"/>
          <w:spacing w:val="0"/>
          <w:sz w:val="24"/>
          <w:szCs w:val="24"/>
          <w:lang w:val="en-US" w:eastAsia="zh-CN"/>
        </w:rPr>
        <w:t>社会主义现代化建设</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eastAsia="宋体" w:cs="Arial"/>
          <w:b/>
          <w:bCs/>
          <w:color w:val="E54C5E"/>
          <w:spacing w:val="0"/>
          <w:sz w:val="24"/>
          <w:szCs w:val="24"/>
          <w:lang w:val="en-US" w:eastAsia="zh-CN"/>
        </w:rPr>
        <w:t>科学指南</w:t>
      </w:r>
      <w:r>
        <w:rPr>
          <w:rFonts w:hint="default" w:ascii="宋体" w:hAnsi="宋体" w:eastAsia="宋体" w:cs="宋体"/>
          <w:b w:val="0"/>
          <w:bCs w:val="0"/>
          <w:snapToGrid/>
          <w:color w:val="000000"/>
          <w:spacing w:val="0"/>
          <w:kern w:val="2"/>
          <w:sz w:val="24"/>
          <w:szCs w:val="24"/>
          <w:highlight w:val="none"/>
          <w:lang w:val="en-US" w:eastAsia="zh-CN"/>
        </w:rPr>
        <w:t>，是党和国家必须长期坚持的</w:t>
      </w:r>
      <w:r>
        <w:rPr>
          <w:rFonts w:hint="default" w:eastAsia="宋体" w:cs="Arial"/>
          <w:b/>
          <w:bCs/>
          <w:color w:val="E54C5E"/>
          <w:spacing w:val="0"/>
          <w:sz w:val="24"/>
          <w:szCs w:val="24"/>
          <w:lang w:val="en-US" w:eastAsia="zh-CN"/>
        </w:rPr>
        <w:t>指导思想</w:t>
      </w:r>
      <w:r>
        <w:rPr>
          <w:rFonts w:hint="default" w:ascii="宋体" w:hAnsi="宋体" w:eastAsia="宋体" w:cs="宋体"/>
          <w:b w:val="0"/>
          <w:bCs w:val="0"/>
          <w:snapToGrid/>
          <w:color w:val="000000"/>
          <w:spacing w:val="0"/>
          <w:kern w:val="2"/>
          <w:sz w:val="24"/>
          <w:szCs w:val="24"/>
          <w:highlight w:val="none"/>
          <w:lang w:val="en-US" w:eastAsia="zh-CN"/>
        </w:rPr>
        <w:t>。</w:t>
      </w:r>
    </w:p>
    <w:p w14:paraId="33B6F6F4">
      <w:pPr>
        <w:widowControl/>
        <w:numPr>
          <w:ilvl w:val="0"/>
          <w:numId w:val="0"/>
        </w:numPr>
        <w:kinsoku w:val="0"/>
        <w:autoSpaceDE w:val="0"/>
        <w:autoSpaceDN w:val="0"/>
        <w:adjustRightInd w:val="0"/>
        <w:snapToGrid w:val="0"/>
        <w:spacing w:before="114" w:beforeLines="0" w:afterLines="0" w:line="240" w:lineRule="auto"/>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p>
    <w:p w14:paraId="55FB2A5F">
      <w:pPr>
        <w:widowControl w:val="0"/>
        <w:kinsoku/>
        <w:autoSpaceDE/>
        <w:autoSpaceDN/>
        <w:adjustRightInd/>
        <w:snapToGrid/>
        <w:spacing w:before="230" w:beforeLines="-2147483648" w:afterLines="-2147483648" w:line="240" w:lineRule="auto"/>
        <w:jc w:val="both"/>
        <w:textAlignment w:val="auto"/>
        <w:outlineLvl w:val="0"/>
        <w:rPr>
          <w:rFonts w:hint="eastAsia" w:ascii="宋体" w:hAnsi="宋体" w:eastAsia="宋体" w:cs="宋体"/>
          <w:b/>
          <w:bCs/>
          <w:i w:val="0"/>
          <w:iCs w:val="0"/>
          <w:snapToGrid/>
          <w:color w:val="E46C0A" w:themeColor="accent6" w:themeShade="BF"/>
          <w:spacing w:val="0"/>
          <w:kern w:val="2"/>
          <w:sz w:val="32"/>
          <w:szCs w:val="32"/>
          <w:u w:val="single"/>
          <w:shd w:val="clear" w:color="auto" w:fill="auto"/>
          <w:lang w:val="en-US" w:eastAsia="zh-CN"/>
        </w:rPr>
      </w:pPr>
      <w:r>
        <w:rPr>
          <w:rFonts w:hint="eastAsia" w:ascii="宋体" w:hAnsi="宋体" w:eastAsia="宋体" w:cs="宋体"/>
          <w:b/>
          <w:bCs/>
          <w:i w:val="0"/>
          <w:iCs w:val="0"/>
          <w:snapToGrid/>
          <w:color w:val="E46C0A" w:themeColor="accent6" w:themeShade="BF"/>
          <w:spacing w:val="0"/>
          <w:kern w:val="2"/>
          <w:sz w:val="32"/>
          <w:szCs w:val="32"/>
          <w:u w:val="single"/>
          <w:shd w:val="clear" w:color="auto" w:fill="auto"/>
          <w:lang w:val="en-US" w:eastAsia="zh-CN"/>
        </w:rPr>
        <w:t>课后习题</w:t>
      </w:r>
    </w:p>
    <w:p w14:paraId="1774E0D4">
      <w:pPr>
        <w:widowControl/>
        <w:numPr>
          <w:ilvl w:val="0"/>
          <w:numId w:val="45"/>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i w:val="0"/>
          <w:iCs w:val="0"/>
          <w:snapToGrid/>
          <w:color w:val="000000"/>
          <w:spacing w:val="0"/>
          <w:kern w:val="2"/>
          <w:sz w:val="24"/>
          <w:szCs w:val="24"/>
          <w:highlight w:val="none"/>
          <w:lang w:val="en-US" w:eastAsia="zh-CN"/>
        </w:rPr>
      </w:pPr>
      <w:r>
        <w:rPr>
          <w:rFonts w:hint="eastAsia" w:ascii="宋体" w:hAnsi="宋体" w:eastAsia="宋体" w:cs="宋体"/>
          <w:b/>
          <w:bCs/>
          <w:i w:val="0"/>
          <w:iCs w:val="0"/>
          <w:snapToGrid/>
          <w:color w:val="000000"/>
          <w:spacing w:val="0"/>
          <w:kern w:val="2"/>
          <w:sz w:val="24"/>
          <w:szCs w:val="24"/>
          <w:highlight w:val="none"/>
          <w:lang w:val="en-US" w:eastAsia="zh-CN"/>
        </w:rPr>
        <w:t>如何把握邓小平理论的主要内容？</w:t>
      </w:r>
    </w:p>
    <w:p w14:paraId="69F49A52">
      <w:pPr>
        <w:widowControl/>
        <w:numPr>
          <w:ilvl w:val="0"/>
          <w:numId w:val="46"/>
        </w:numPr>
        <w:kinsoku w:val="0"/>
        <w:autoSpaceDE w:val="0"/>
        <w:autoSpaceDN w:val="0"/>
        <w:adjustRightInd w:val="0"/>
        <w:snapToGrid w:val="0"/>
        <w:spacing w:before="114" w:beforeLines="0" w:afterLines="0" w:line="240" w:lineRule="auto"/>
        <w:ind w:left="360" w:leftChars="0" w:hanging="36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spacing w:val="0"/>
          <w:kern w:val="2"/>
          <w:sz w:val="24"/>
          <w:szCs w:val="24"/>
          <w:highlight w:val="none"/>
          <w:u w:val="single"/>
          <w:lang w:val="en-US" w:eastAsia="zh-CN"/>
        </w:rPr>
        <w:t>解放思想、实事求是</w:t>
      </w:r>
      <w:r>
        <w:rPr>
          <w:rFonts w:hint="default" w:ascii="宋体" w:hAnsi="宋体" w:eastAsia="宋体" w:cs="宋体"/>
          <w:b w:val="0"/>
          <w:bCs w:val="0"/>
          <w:snapToGrid/>
          <w:color w:val="000000"/>
          <w:spacing w:val="0"/>
          <w:kern w:val="2"/>
          <w:sz w:val="24"/>
          <w:szCs w:val="24"/>
          <w:highlight w:val="none"/>
          <w:u w:val="single"/>
          <w:lang w:val="en-US" w:eastAsia="zh-CN"/>
        </w:rPr>
        <w:t>的思想路线</w:t>
      </w:r>
      <w:r>
        <w:rPr>
          <w:rFonts w:hint="default" w:ascii="宋体" w:hAnsi="宋体" w:eastAsia="宋体" w:cs="宋体"/>
          <w:b w:val="0"/>
          <w:bCs w:val="0"/>
          <w:snapToGrid/>
          <w:color w:val="000000"/>
          <w:spacing w:val="0"/>
          <w:kern w:val="2"/>
          <w:sz w:val="24"/>
          <w:szCs w:val="24"/>
          <w:highlight w:val="none"/>
          <w:lang w:val="en-US" w:eastAsia="zh-CN"/>
        </w:rPr>
        <w:t>，有力地推动和保证了</w:t>
      </w:r>
      <w:r>
        <w:rPr>
          <w:rFonts w:hint="default" w:eastAsia="宋体" w:cs="Arial"/>
          <w:b/>
          <w:bCs/>
          <w:color w:val="E54C5E"/>
          <w:spacing w:val="0"/>
          <w:sz w:val="24"/>
          <w:szCs w:val="24"/>
          <w:lang w:val="en-US" w:eastAsia="zh-CN"/>
        </w:rPr>
        <w:t>改革开放</w:t>
      </w:r>
      <w:r>
        <w:rPr>
          <w:rFonts w:hint="default" w:ascii="宋体" w:hAnsi="宋体" w:eastAsia="宋体" w:cs="宋体"/>
          <w:b w:val="0"/>
          <w:bCs w:val="0"/>
          <w:snapToGrid/>
          <w:color w:val="000000"/>
          <w:spacing w:val="0"/>
          <w:kern w:val="2"/>
          <w:sz w:val="24"/>
          <w:szCs w:val="24"/>
          <w:highlight w:val="none"/>
          <w:lang w:val="en-US" w:eastAsia="zh-CN"/>
        </w:rPr>
        <w:t>的进行，体现了</w:t>
      </w:r>
      <w:r>
        <w:rPr>
          <w:rFonts w:hint="default" w:eastAsia="宋体" w:cs="Arial"/>
          <w:b/>
          <w:bCs/>
          <w:color w:val="E54C5E"/>
          <w:spacing w:val="0"/>
          <w:sz w:val="24"/>
          <w:szCs w:val="24"/>
          <w:lang w:val="en-US" w:eastAsia="zh-CN"/>
        </w:rPr>
        <w:t>辩证唯物主义</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eastAsia="宋体" w:cs="Arial"/>
          <w:b/>
          <w:bCs/>
          <w:color w:val="E54C5E"/>
          <w:spacing w:val="0"/>
          <w:sz w:val="24"/>
          <w:szCs w:val="24"/>
          <w:lang w:val="en-US" w:eastAsia="zh-CN"/>
        </w:rPr>
        <w:t>历史唯物主义</w:t>
      </w:r>
      <w:r>
        <w:rPr>
          <w:rFonts w:hint="default" w:ascii="宋体" w:hAnsi="宋体" w:eastAsia="宋体" w:cs="宋体"/>
          <w:b w:val="0"/>
          <w:bCs w:val="0"/>
          <w:snapToGrid/>
          <w:color w:val="000000"/>
          <w:spacing w:val="0"/>
          <w:kern w:val="2"/>
          <w:sz w:val="24"/>
          <w:szCs w:val="24"/>
          <w:highlight w:val="none"/>
          <w:lang w:val="en-US" w:eastAsia="zh-CN"/>
        </w:rPr>
        <w:t>的世界观方法论，体现了</w:t>
      </w:r>
      <w:r>
        <w:rPr>
          <w:rFonts w:hint="default" w:eastAsia="宋体" w:cs="Arial"/>
          <w:b/>
          <w:bCs/>
          <w:color w:val="E54C5E"/>
          <w:spacing w:val="0"/>
          <w:sz w:val="24"/>
          <w:szCs w:val="24"/>
          <w:lang w:val="en-US" w:eastAsia="zh-CN"/>
        </w:rPr>
        <w:t>革命胆略</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eastAsia="宋体" w:cs="Arial"/>
          <w:b/>
          <w:bCs/>
          <w:color w:val="E54C5E"/>
          <w:spacing w:val="0"/>
          <w:sz w:val="24"/>
          <w:szCs w:val="24"/>
          <w:lang w:val="en-US" w:eastAsia="zh-CN"/>
        </w:rPr>
        <w:t>科学精神</w:t>
      </w:r>
      <w:r>
        <w:rPr>
          <w:rFonts w:hint="default" w:ascii="宋体" w:hAnsi="宋体" w:eastAsia="宋体" w:cs="宋体"/>
          <w:b w:val="0"/>
          <w:bCs w:val="0"/>
          <w:snapToGrid/>
          <w:color w:val="000000"/>
          <w:spacing w:val="0"/>
          <w:kern w:val="2"/>
          <w:sz w:val="24"/>
          <w:szCs w:val="24"/>
          <w:highlight w:val="none"/>
          <w:lang w:val="en-US" w:eastAsia="zh-CN"/>
        </w:rPr>
        <w:t>的统一,是邓小平理论的</w:t>
      </w:r>
      <w:r>
        <w:rPr>
          <w:rFonts w:hint="default" w:eastAsia="宋体" w:cs="Arial"/>
          <w:b/>
          <w:bCs/>
          <w:color w:val="E54C5E"/>
          <w:spacing w:val="0"/>
          <w:sz w:val="24"/>
          <w:szCs w:val="24"/>
          <w:lang w:val="en-US" w:eastAsia="zh-CN"/>
        </w:rPr>
        <w:t>活的灵魂</w:t>
      </w:r>
      <w:r>
        <w:rPr>
          <w:rFonts w:hint="default" w:ascii="宋体" w:hAnsi="宋体" w:eastAsia="宋体" w:cs="宋体"/>
          <w:b w:val="0"/>
          <w:bCs w:val="0"/>
          <w:snapToGrid/>
          <w:color w:val="000000"/>
          <w:spacing w:val="0"/>
          <w:kern w:val="2"/>
          <w:sz w:val="24"/>
          <w:szCs w:val="24"/>
          <w:highlight w:val="none"/>
          <w:lang w:val="en-US" w:eastAsia="zh-CN"/>
        </w:rPr>
        <w:t>,是邓小平理论的</w:t>
      </w:r>
      <w:r>
        <w:rPr>
          <w:rFonts w:hint="default" w:eastAsia="宋体" w:cs="Arial"/>
          <w:b/>
          <w:bCs/>
          <w:color w:val="E54C5E"/>
          <w:spacing w:val="0"/>
          <w:sz w:val="24"/>
          <w:szCs w:val="24"/>
          <w:lang w:val="en-US" w:eastAsia="zh-CN"/>
        </w:rPr>
        <w:t>精髓</w:t>
      </w:r>
      <w:r>
        <w:rPr>
          <w:rFonts w:hint="default" w:ascii="宋体" w:hAnsi="宋体" w:eastAsia="宋体" w:cs="宋体"/>
          <w:b w:val="0"/>
          <w:bCs w:val="0"/>
          <w:snapToGrid/>
          <w:color w:val="000000"/>
          <w:spacing w:val="0"/>
          <w:kern w:val="2"/>
          <w:sz w:val="24"/>
          <w:szCs w:val="24"/>
          <w:highlight w:val="none"/>
          <w:lang w:val="en-US" w:eastAsia="zh-CN"/>
        </w:rPr>
        <w:t>。</w:t>
      </w:r>
    </w:p>
    <w:p w14:paraId="13750F3F">
      <w:pPr>
        <w:widowControl/>
        <w:numPr>
          <w:ilvl w:val="0"/>
          <w:numId w:val="46"/>
        </w:numPr>
        <w:kinsoku w:val="0"/>
        <w:autoSpaceDE w:val="0"/>
        <w:autoSpaceDN w:val="0"/>
        <w:adjustRightInd w:val="0"/>
        <w:snapToGrid w:val="0"/>
        <w:spacing w:before="114" w:beforeLines="0" w:afterLines="0" w:line="240" w:lineRule="auto"/>
        <w:ind w:left="468" w:leftChars="0" w:hanging="468"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spacing w:val="0"/>
          <w:kern w:val="2"/>
          <w:sz w:val="24"/>
          <w:szCs w:val="24"/>
          <w:highlight w:val="none"/>
          <w:u w:val="single"/>
          <w:lang w:val="en-US" w:eastAsia="zh-CN"/>
        </w:rPr>
        <w:t>社会主义初级阶段理论</w:t>
      </w:r>
      <w:r>
        <w:rPr>
          <w:rFonts w:hint="default" w:ascii="宋体" w:hAnsi="宋体" w:eastAsia="宋体" w:cs="宋体"/>
          <w:b w:val="0"/>
          <w:bCs w:val="0"/>
          <w:snapToGrid/>
          <w:color w:val="000000"/>
          <w:spacing w:val="0"/>
          <w:kern w:val="2"/>
          <w:sz w:val="24"/>
          <w:szCs w:val="24"/>
          <w:highlight w:val="none"/>
          <w:lang w:val="en-US" w:eastAsia="zh-CN"/>
        </w:rPr>
        <w:t>。我国处在社会主义初级阶段，是邓小平和我们党对当代中国基本国情的</w:t>
      </w:r>
      <w:r>
        <w:rPr>
          <w:rFonts w:hint="default" w:eastAsia="宋体" w:cs="Arial"/>
          <w:b/>
          <w:bCs/>
          <w:color w:val="E54C5E"/>
          <w:spacing w:val="0"/>
          <w:sz w:val="24"/>
          <w:szCs w:val="24"/>
          <w:lang w:val="en-US" w:eastAsia="zh-CN"/>
        </w:rPr>
        <w:t>科学判断</w:t>
      </w:r>
      <w:r>
        <w:rPr>
          <w:rFonts w:hint="default" w:ascii="宋体" w:hAnsi="宋体" w:eastAsia="宋体" w:cs="宋体"/>
          <w:b w:val="0"/>
          <w:bCs w:val="0"/>
          <w:snapToGrid/>
          <w:color w:val="000000"/>
          <w:spacing w:val="0"/>
          <w:kern w:val="2"/>
          <w:sz w:val="24"/>
          <w:szCs w:val="24"/>
          <w:highlight w:val="none"/>
          <w:lang w:val="en-US" w:eastAsia="zh-CN"/>
        </w:rPr>
        <w:t>，也是</w:t>
      </w:r>
      <w:r>
        <w:rPr>
          <w:rFonts w:hint="default" w:eastAsia="宋体" w:cs="Arial"/>
          <w:b/>
          <w:bCs/>
          <w:color w:val="E54C5E"/>
          <w:spacing w:val="0"/>
          <w:sz w:val="24"/>
          <w:szCs w:val="24"/>
          <w:lang w:val="en-US" w:eastAsia="zh-CN"/>
        </w:rPr>
        <w:t>中国最大的实际</w:t>
      </w:r>
      <w:r>
        <w:rPr>
          <w:rFonts w:hint="default" w:ascii="宋体" w:hAnsi="宋体" w:eastAsia="宋体" w:cs="宋体"/>
          <w:b w:val="0"/>
          <w:bCs w:val="0"/>
          <w:snapToGrid/>
          <w:color w:val="000000"/>
          <w:spacing w:val="0"/>
          <w:kern w:val="2"/>
          <w:sz w:val="24"/>
          <w:szCs w:val="24"/>
          <w:highlight w:val="none"/>
          <w:lang w:val="en-US" w:eastAsia="zh-CN"/>
        </w:rPr>
        <w:t>。社会主义初级阶段理论是建设中国特色社会主义的</w:t>
      </w:r>
      <w:r>
        <w:rPr>
          <w:rFonts w:hint="default" w:eastAsia="宋体" w:cs="Arial"/>
          <w:b/>
          <w:bCs/>
          <w:color w:val="E54C5E"/>
          <w:spacing w:val="0"/>
          <w:sz w:val="24"/>
          <w:szCs w:val="24"/>
          <w:lang w:val="en-US" w:eastAsia="zh-CN"/>
        </w:rPr>
        <w:t>总依据</w:t>
      </w:r>
      <w:r>
        <w:rPr>
          <w:rFonts w:hint="default" w:ascii="宋体" w:hAnsi="宋体" w:eastAsia="宋体" w:cs="宋体"/>
          <w:b w:val="0"/>
          <w:bCs w:val="0"/>
          <w:snapToGrid/>
          <w:color w:val="000000"/>
          <w:spacing w:val="0"/>
          <w:kern w:val="2"/>
          <w:sz w:val="24"/>
          <w:szCs w:val="24"/>
          <w:highlight w:val="none"/>
          <w:lang w:val="en-US" w:eastAsia="zh-CN"/>
        </w:rPr>
        <w:t>，是对马克思主义关于社会主义发展阶段理论的</w:t>
      </w:r>
      <w:r>
        <w:rPr>
          <w:rFonts w:hint="default" w:eastAsia="宋体" w:cs="Arial"/>
          <w:b/>
          <w:bCs/>
          <w:color w:val="E54C5E"/>
          <w:spacing w:val="0"/>
          <w:sz w:val="24"/>
          <w:szCs w:val="24"/>
          <w:lang w:val="en-US" w:eastAsia="zh-CN"/>
        </w:rPr>
        <w:t>重大发展</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eastAsia="宋体" w:cs="Arial"/>
          <w:b/>
          <w:bCs/>
          <w:color w:val="E54C5E"/>
          <w:spacing w:val="0"/>
          <w:sz w:val="24"/>
          <w:szCs w:val="24"/>
          <w:lang w:val="en-US" w:eastAsia="zh-CN"/>
        </w:rPr>
        <w:t>重大突破</w:t>
      </w:r>
      <w:r>
        <w:rPr>
          <w:rFonts w:hint="default" w:ascii="宋体" w:hAnsi="宋体" w:eastAsia="宋体" w:cs="宋体"/>
          <w:b w:val="0"/>
          <w:bCs w:val="0"/>
          <w:snapToGrid/>
          <w:color w:val="000000"/>
          <w:spacing w:val="0"/>
          <w:kern w:val="2"/>
          <w:sz w:val="24"/>
          <w:szCs w:val="24"/>
          <w:highlight w:val="none"/>
          <w:lang w:val="en-US" w:eastAsia="zh-CN"/>
        </w:rPr>
        <w:t>,使我们对社会主义建设的</w:t>
      </w:r>
      <w:r>
        <w:rPr>
          <w:rFonts w:hint="default" w:eastAsia="宋体" w:cs="Arial"/>
          <w:b/>
          <w:bCs/>
          <w:color w:val="E54C5E"/>
          <w:spacing w:val="0"/>
          <w:sz w:val="24"/>
          <w:szCs w:val="24"/>
          <w:lang w:val="en-US" w:eastAsia="zh-CN"/>
        </w:rPr>
        <w:t>长期性</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eastAsia="宋体" w:cs="Arial"/>
          <w:b/>
          <w:bCs/>
          <w:color w:val="E54C5E"/>
          <w:spacing w:val="0"/>
          <w:sz w:val="24"/>
          <w:szCs w:val="24"/>
          <w:lang w:val="en-US" w:eastAsia="zh-CN"/>
        </w:rPr>
        <w:t>复杂性</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eastAsia="宋体" w:cs="Arial"/>
          <w:b/>
          <w:bCs/>
          <w:color w:val="E54C5E"/>
          <w:spacing w:val="0"/>
          <w:sz w:val="24"/>
          <w:szCs w:val="24"/>
          <w:lang w:val="en-US" w:eastAsia="zh-CN"/>
        </w:rPr>
        <w:t>艰巨性</w:t>
      </w:r>
      <w:r>
        <w:rPr>
          <w:rFonts w:hint="default" w:ascii="宋体" w:hAnsi="宋体" w:eastAsia="宋体" w:cs="宋体"/>
          <w:b w:val="0"/>
          <w:bCs w:val="0"/>
          <w:snapToGrid/>
          <w:color w:val="000000"/>
          <w:spacing w:val="0"/>
          <w:kern w:val="2"/>
          <w:sz w:val="24"/>
          <w:szCs w:val="24"/>
          <w:highlight w:val="none"/>
          <w:lang w:val="en-US" w:eastAsia="zh-CN"/>
        </w:rPr>
        <w:t>有了更加清醒的认识。</w:t>
      </w:r>
    </w:p>
    <w:p w14:paraId="51348BFF">
      <w:pPr>
        <w:widowControl/>
        <w:numPr>
          <w:ilvl w:val="0"/>
          <w:numId w:val="46"/>
        </w:numPr>
        <w:kinsoku w:val="0"/>
        <w:autoSpaceDE w:val="0"/>
        <w:autoSpaceDN w:val="0"/>
        <w:adjustRightInd w:val="0"/>
        <w:snapToGrid w:val="0"/>
        <w:spacing w:before="114" w:beforeLines="0" w:afterLines="0" w:line="240" w:lineRule="auto"/>
        <w:ind w:left="468" w:leftChars="0" w:hanging="468"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u w:val="single"/>
          <w:lang w:val="en-US" w:eastAsia="zh-CN"/>
        </w:rPr>
        <w:t>党在社会主义初级阶段的</w:t>
      </w:r>
      <w:r>
        <w:rPr>
          <w:rFonts w:hint="default" w:ascii="宋体" w:hAnsi="宋体" w:eastAsia="宋体" w:cs="宋体"/>
          <w:b/>
          <w:bCs/>
          <w:snapToGrid/>
          <w:color w:val="E54C5E"/>
          <w:spacing w:val="0"/>
          <w:kern w:val="2"/>
          <w:sz w:val="24"/>
          <w:szCs w:val="24"/>
          <w:highlight w:val="none"/>
          <w:u w:val="single"/>
          <w:lang w:val="en-US" w:eastAsia="zh-CN"/>
        </w:rPr>
        <w:t>基本路线</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eastAsia="宋体" w:cs="Arial"/>
          <w:b/>
          <w:bCs/>
          <w:color w:val="E54C5E"/>
          <w:spacing w:val="0"/>
          <w:sz w:val="24"/>
          <w:szCs w:val="24"/>
          <w:lang w:val="en-US" w:eastAsia="zh-CN"/>
        </w:rPr>
        <w:t>一个中心、两个基本点</w:t>
      </w:r>
      <w:r>
        <w:rPr>
          <w:rFonts w:hint="default" w:ascii="宋体" w:hAnsi="宋体" w:eastAsia="宋体" w:cs="宋体"/>
          <w:b w:val="0"/>
          <w:bCs w:val="0"/>
          <w:snapToGrid/>
          <w:color w:val="000000"/>
          <w:spacing w:val="0"/>
          <w:kern w:val="2"/>
          <w:sz w:val="24"/>
          <w:szCs w:val="24"/>
          <w:highlight w:val="none"/>
          <w:lang w:val="en-US" w:eastAsia="zh-CN"/>
        </w:rPr>
        <w:t>”是一个整体，坚持党的基本路线，必须把坚持</w:t>
      </w:r>
      <w:r>
        <w:rPr>
          <w:rFonts w:hint="default" w:eastAsia="宋体" w:cs="Arial"/>
          <w:b/>
          <w:bCs/>
          <w:color w:val="E54C5E"/>
          <w:spacing w:val="0"/>
          <w:sz w:val="24"/>
          <w:szCs w:val="24"/>
          <w:lang w:val="en-US" w:eastAsia="zh-CN"/>
        </w:rPr>
        <w:t>四项基本原则</w:t>
      </w:r>
      <w:r>
        <w:rPr>
          <w:rFonts w:hint="default" w:ascii="宋体" w:hAnsi="宋体" w:eastAsia="宋体" w:cs="宋体"/>
          <w:b w:val="0"/>
          <w:bCs w:val="0"/>
          <w:snapToGrid/>
          <w:color w:val="000000"/>
          <w:spacing w:val="0"/>
          <w:kern w:val="2"/>
          <w:sz w:val="24"/>
          <w:szCs w:val="24"/>
          <w:highlight w:val="none"/>
          <w:lang w:val="en-US" w:eastAsia="zh-CN"/>
        </w:rPr>
        <w:t>同坚持</w:t>
      </w:r>
      <w:r>
        <w:rPr>
          <w:rFonts w:hint="default" w:eastAsia="宋体" w:cs="Arial"/>
          <w:b/>
          <w:bCs/>
          <w:color w:val="E54C5E"/>
          <w:spacing w:val="0"/>
          <w:sz w:val="24"/>
          <w:szCs w:val="24"/>
          <w:lang w:val="en-US" w:eastAsia="zh-CN"/>
        </w:rPr>
        <w:t>改革开放</w:t>
      </w:r>
      <w:r>
        <w:rPr>
          <w:rFonts w:hint="default" w:ascii="宋体" w:hAnsi="宋体" w:eastAsia="宋体" w:cs="宋体"/>
          <w:b w:val="0"/>
          <w:bCs w:val="0"/>
          <w:snapToGrid/>
          <w:color w:val="000000"/>
          <w:spacing w:val="0"/>
          <w:kern w:val="2"/>
          <w:sz w:val="24"/>
          <w:szCs w:val="24"/>
          <w:highlight w:val="none"/>
          <w:lang w:val="en-US" w:eastAsia="zh-CN"/>
        </w:rPr>
        <w:t>结合起来，既要以四项基本原则保证改革开放的</w:t>
      </w:r>
      <w:r>
        <w:rPr>
          <w:rFonts w:hint="default" w:eastAsia="宋体" w:cs="Arial"/>
          <w:b/>
          <w:bCs/>
          <w:color w:val="E54C5E"/>
          <w:spacing w:val="0"/>
          <w:sz w:val="24"/>
          <w:szCs w:val="24"/>
          <w:lang w:val="en-US" w:eastAsia="zh-CN"/>
        </w:rPr>
        <w:t>正确方向</w:t>
      </w:r>
      <w:r>
        <w:rPr>
          <w:rFonts w:hint="default" w:ascii="宋体" w:hAnsi="宋体" w:eastAsia="宋体" w:cs="宋体"/>
          <w:b w:val="0"/>
          <w:bCs w:val="0"/>
          <w:snapToGrid/>
          <w:color w:val="000000"/>
          <w:spacing w:val="0"/>
          <w:kern w:val="2"/>
          <w:sz w:val="24"/>
          <w:szCs w:val="24"/>
          <w:highlight w:val="none"/>
          <w:lang w:val="en-US" w:eastAsia="zh-CN"/>
        </w:rPr>
        <w:t>，又要通过改革开放赋予四项基本原则</w:t>
      </w:r>
      <w:r>
        <w:rPr>
          <w:rFonts w:hint="default" w:eastAsia="宋体" w:cs="Arial"/>
          <w:b/>
          <w:bCs/>
          <w:color w:val="E54C5E"/>
          <w:spacing w:val="0"/>
          <w:sz w:val="24"/>
          <w:szCs w:val="24"/>
          <w:lang w:val="en-US" w:eastAsia="zh-CN"/>
        </w:rPr>
        <w:t>新的时代内涵</w:t>
      </w:r>
      <w:r>
        <w:rPr>
          <w:rFonts w:hint="default" w:ascii="宋体" w:hAnsi="宋体" w:eastAsia="宋体" w:cs="宋体"/>
          <w:b w:val="0"/>
          <w:bCs w:val="0"/>
          <w:snapToGrid/>
          <w:color w:val="000000"/>
          <w:spacing w:val="0"/>
          <w:kern w:val="2"/>
          <w:sz w:val="24"/>
          <w:szCs w:val="24"/>
          <w:highlight w:val="none"/>
          <w:lang w:val="en-US" w:eastAsia="zh-CN"/>
        </w:rPr>
        <w:t>，坚持把以经济建设为中心同四项基本原则、改革开放这两个基本点</w:t>
      </w:r>
      <w:r>
        <w:rPr>
          <w:rFonts w:hint="default" w:eastAsia="宋体" w:cs="Arial"/>
          <w:b/>
          <w:bCs/>
          <w:color w:val="E54C5E"/>
          <w:spacing w:val="0"/>
          <w:sz w:val="24"/>
          <w:szCs w:val="24"/>
          <w:lang w:val="en-US" w:eastAsia="zh-CN"/>
        </w:rPr>
        <w:t>统一于</w:t>
      </w:r>
      <w:r>
        <w:rPr>
          <w:rFonts w:hint="default" w:ascii="宋体" w:hAnsi="宋体" w:eastAsia="宋体" w:cs="宋体"/>
          <w:b w:val="0"/>
          <w:bCs w:val="0"/>
          <w:snapToGrid/>
          <w:color w:val="000000"/>
          <w:spacing w:val="0"/>
          <w:kern w:val="2"/>
          <w:sz w:val="24"/>
          <w:szCs w:val="24"/>
          <w:highlight w:val="none"/>
          <w:lang w:val="en-US" w:eastAsia="zh-CN"/>
        </w:rPr>
        <w:t>发展中国特色社会主义的</w:t>
      </w:r>
      <w:r>
        <w:rPr>
          <w:rFonts w:hint="default" w:eastAsia="宋体" w:cs="Arial"/>
          <w:b/>
          <w:bCs/>
          <w:color w:val="E54C5E"/>
          <w:spacing w:val="0"/>
          <w:sz w:val="24"/>
          <w:szCs w:val="24"/>
          <w:lang w:val="en-US" w:eastAsia="zh-CN"/>
        </w:rPr>
        <w:t>伟大实践</w:t>
      </w:r>
      <w:r>
        <w:rPr>
          <w:rFonts w:hint="default" w:ascii="宋体" w:hAnsi="宋体" w:eastAsia="宋体" w:cs="宋体"/>
          <w:b w:val="0"/>
          <w:bCs w:val="0"/>
          <w:snapToGrid/>
          <w:color w:val="000000"/>
          <w:spacing w:val="0"/>
          <w:kern w:val="2"/>
          <w:sz w:val="24"/>
          <w:szCs w:val="24"/>
          <w:highlight w:val="none"/>
          <w:lang w:val="en-US" w:eastAsia="zh-CN"/>
        </w:rPr>
        <w:t>。</w:t>
      </w:r>
    </w:p>
    <w:p w14:paraId="4FA96FC3">
      <w:pPr>
        <w:widowControl/>
        <w:numPr>
          <w:ilvl w:val="0"/>
          <w:numId w:val="46"/>
        </w:numPr>
        <w:kinsoku w:val="0"/>
        <w:autoSpaceDE w:val="0"/>
        <w:autoSpaceDN w:val="0"/>
        <w:adjustRightInd w:val="0"/>
        <w:snapToGrid w:val="0"/>
        <w:spacing w:before="114" w:beforeLines="0" w:afterLines="0" w:line="240" w:lineRule="auto"/>
        <w:ind w:left="468" w:leftChars="0" w:hanging="468"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u w:val="single"/>
          <w:lang w:val="en-US" w:eastAsia="zh-CN"/>
        </w:rPr>
        <w:t>社会主义的</w:t>
      </w:r>
      <w:r>
        <w:rPr>
          <w:rFonts w:hint="default" w:ascii="宋体" w:hAnsi="宋体" w:eastAsia="宋体" w:cs="宋体"/>
          <w:b/>
          <w:bCs/>
          <w:snapToGrid/>
          <w:color w:val="E54C5E"/>
          <w:spacing w:val="0"/>
          <w:kern w:val="2"/>
          <w:sz w:val="24"/>
          <w:szCs w:val="24"/>
          <w:highlight w:val="none"/>
          <w:u w:val="single"/>
          <w:lang w:val="en-US" w:eastAsia="zh-CN"/>
        </w:rPr>
        <w:t>根本任务</w:t>
      </w:r>
      <w:r>
        <w:rPr>
          <w:rFonts w:hint="default" w:ascii="宋体" w:hAnsi="宋体" w:eastAsia="宋体" w:cs="宋体"/>
          <w:b w:val="0"/>
          <w:bCs w:val="0"/>
          <w:snapToGrid/>
          <w:color w:val="000000"/>
          <w:spacing w:val="0"/>
          <w:kern w:val="2"/>
          <w:sz w:val="24"/>
          <w:szCs w:val="24"/>
          <w:highlight w:val="none"/>
          <w:lang w:val="en-US" w:eastAsia="zh-CN"/>
        </w:rPr>
        <w:t>。生产力是社会发展的最根本的决定性因素,社会主义的根本任务是</w:t>
      </w:r>
      <w:r>
        <w:rPr>
          <w:rFonts w:hint="default" w:eastAsia="宋体" w:cs="Arial"/>
          <w:b/>
          <w:bCs/>
          <w:color w:val="E54C5E"/>
          <w:spacing w:val="0"/>
          <w:sz w:val="24"/>
          <w:szCs w:val="24"/>
          <w:lang w:val="en-US" w:eastAsia="zh-CN"/>
        </w:rPr>
        <w:t>发展生产力</w:t>
      </w:r>
      <w:r>
        <w:rPr>
          <w:rFonts w:hint="default" w:ascii="宋体" w:hAnsi="宋体" w:eastAsia="宋体" w:cs="宋体"/>
          <w:b w:val="0"/>
          <w:bCs w:val="0"/>
          <w:snapToGrid/>
          <w:color w:val="000000"/>
          <w:spacing w:val="0"/>
          <w:kern w:val="2"/>
          <w:sz w:val="24"/>
          <w:szCs w:val="24"/>
          <w:highlight w:val="none"/>
          <w:lang w:val="en-US" w:eastAsia="zh-CN"/>
        </w:rPr>
        <w:t>。邓小平“科学技术是第一生产力”的论断,反映了科学技术在当代发展的新形势和对我国现代化建设的新要求。</w:t>
      </w:r>
    </w:p>
    <w:p w14:paraId="320ADDCC">
      <w:pPr>
        <w:widowControl/>
        <w:numPr>
          <w:ilvl w:val="0"/>
          <w:numId w:val="46"/>
        </w:numPr>
        <w:kinsoku w:val="0"/>
        <w:autoSpaceDE w:val="0"/>
        <w:autoSpaceDN w:val="0"/>
        <w:adjustRightInd w:val="0"/>
        <w:snapToGrid w:val="0"/>
        <w:spacing w:before="114" w:beforeLines="0" w:afterLines="0" w:line="240" w:lineRule="auto"/>
        <w:ind w:left="468" w:leftChars="0" w:hanging="468"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spacing w:val="0"/>
          <w:kern w:val="2"/>
          <w:sz w:val="24"/>
          <w:szCs w:val="24"/>
          <w:highlight w:val="none"/>
          <w:u w:val="single"/>
          <w:lang w:val="en-US" w:eastAsia="zh-CN"/>
        </w:rPr>
        <w:t>“三步走”战略</w:t>
      </w:r>
      <w:r>
        <w:rPr>
          <w:rFonts w:hint="default" w:ascii="宋体" w:hAnsi="宋体" w:eastAsia="宋体" w:cs="宋体"/>
          <w:b w:val="0"/>
          <w:bCs w:val="0"/>
          <w:snapToGrid/>
          <w:color w:val="000000"/>
          <w:spacing w:val="0"/>
          <w:kern w:val="2"/>
          <w:sz w:val="24"/>
          <w:szCs w:val="24"/>
          <w:highlight w:val="none"/>
          <w:lang w:val="en-US" w:eastAsia="zh-CN"/>
        </w:rPr>
        <w:t>。在我国落后的生产力基础上实现社会主义现代化是一项十分艰巨的事业，必须有步骤、分阶段实现。</w:t>
      </w:r>
    </w:p>
    <w:p w14:paraId="1C5F1390">
      <w:pPr>
        <w:widowControl/>
        <w:numPr>
          <w:ilvl w:val="0"/>
          <w:numId w:val="46"/>
        </w:numPr>
        <w:kinsoku w:val="0"/>
        <w:autoSpaceDE w:val="0"/>
        <w:autoSpaceDN w:val="0"/>
        <w:adjustRightInd w:val="0"/>
        <w:snapToGrid w:val="0"/>
        <w:spacing w:before="114" w:beforeLines="0" w:afterLines="0" w:line="240" w:lineRule="auto"/>
        <w:ind w:left="468" w:leftChars="0" w:hanging="468"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spacing w:val="0"/>
          <w:kern w:val="2"/>
          <w:sz w:val="24"/>
          <w:szCs w:val="24"/>
          <w:highlight w:val="none"/>
          <w:u w:val="single"/>
          <w:lang w:val="en-US" w:eastAsia="zh-CN"/>
        </w:rPr>
        <w:t>改革开放理论</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eastAsia="宋体" w:cs="Arial"/>
          <w:b/>
          <w:bCs/>
          <w:color w:val="E54C5E"/>
          <w:spacing w:val="0"/>
          <w:sz w:val="24"/>
          <w:szCs w:val="24"/>
          <w:lang w:val="en-US" w:eastAsia="zh-CN"/>
        </w:rPr>
        <w:t>改革</w:t>
      </w:r>
      <w:r>
        <w:rPr>
          <w:rFonts w:hint="default" w:ascii="宋体" w:hAnsi="宋体" w:eastAsia="宋体" w:cs="宋体"/>
          <w:b w:val="0"/>
          <w:bCs w:val="0"/>
          <w:snapToGrid/>
          <w:color w:val="000000"/>
          <w:spacing w:val="0"/>
          <w:kern w:val="2"/>
          <w:sz w:val="24"/>
          <w:szCs w:val="24"/>
          <w:highlight w:val="none"/>
          <w:lang w:val="en-US" w:eastAsia="zh-CN"/>
        </w:rPr>
        <w:t>是社会主义社会发展的</w:t>
      </w:r>
      <w:r>
        <w:rPr>
          <w:rFonts w:hint="default" w:eastAsia="宋体" w:cs="Arial"/>
          <w:b/>
          <w:bCs/>
          <w:color w:val="E54C5E"/>
          <w:spacing w:val="0"/>
          <w:sz w:val="24"/>
          <w:szCs w:val="24"/>
          <w:lang w:val="en-US" w:eastAsia="zh-CN"/>
        </w:rPr>
        <w:t>直接动力</w:t>
      </w:r>
      <w:r>
        <w:rPr>
          <w:rFonts w:hint="default" w:ascii="宋体" w:hAnsi="宋体" w:eastAsia="宋体" w:cs="宋体"/>
          <w:b w:val="0"/>
          <w:bCs w:val="0"/>
          <w:snapToGrid/>
          <w:color w:val="000000"/>
          <w:spacing w:val="0"/>
          <w:kern w:val="2"/>
          <w:sz w:val="24"/>
          <w:szCs w:val="24"/>
          <w:highlight w:val="none"/>
          <w:lang w:val="en-US" w:eastAsia="zh-CN"/>
        </w:rPr>
        <w:t>。判断改革和各方面工作的是非得失,归根到底,要以是否有利于</w:t>
      </w:r>
      <w:r>
        <w:rPr>
          <w:rFonts w:hint="default" w:eastAsia="宋体" w:cs="Arial"/>
          <w:b/>
          <w:bCs/>
          <w:color w:val="E54C5E"/>
          <w:spacing w:val="0"/>
          <w:sz w:val="24"/>
          <w:szCs w:val="24"/>
          <w:lang w:val="en-US" w:eastAsia="zh-CN"/>
        </w:rPr>
        <w:t>发展社会主义社会的生产力</w:t>
      </w:r>
      <w:r>
        <w:rPr>
          <w:rFonts w:hint="default" w:ascii="宋体" w:hAnsi="宋体" w:eastAsia="宋体" w:cs="宋体"/>
          <w:b w:val="0"/>
          <w:bCs w:val="0"/>
          <w:snapToGrid/>
          <w:color w:val="000000"/>
          <w:spacing w:val="0"/>
          <w:kern w:val="2"/>
          <w:sz w:val="24"/>
          <w:szCs w:val="24"/>
          <w:highlight w:val="none"/>
          <w:lang w:val="en-US" w:eastAsia="zh-CN"/>
        </w:rPr>
        <w:t>、是否有利于</w:t>
      </w:r>
      <w:r>
        <w:rPr>
          <w:rFonts w:hint="default" w:eastAsia="宋体" w:cs="Arial"/>
          <w:b/>
          <w:bCs/>
          <w:color w:val="E54C5E"/>
          <w:spacing w:val="0"/>
          <w:sz w:val="24"/>
          <w:szCs w:val="24"/>
          <w:lang w:val="en-US" w:eastAsia="zh-CN"/>
        </w:rPr>
        <w:t>增强社会主义国家的综合国力</w:t>
      </w:r>
      <w:r>
        <w:rPr>
          <w:rFonts w:hint="default" w:ascii="宋体" w:hAnsi="宋体" w:eastAsia="宋体" w:cs="宋体"/>
          <w:b w:val="0"/>
          <w:bCs w:val="0"/>
          <w:snapToGrid/>
          <w:color w:val="000000"/>
          <w:spacing w:val="0"/>
          <w:kern w:val="2"/>
          <w:sz w:val="24"/>
          <w:szCs w:val="24"/>
          <w:highlight w:val="none"/>
          <w:lang w:val="en-US" w:eastAsia="zh-CN"/>
        </w:rPr>
        <w:t>、是否有利于</w:t>
      </w:r>
      <w:r>
        <w:rPr>
          <w:rFonts w:hint="default" w:eastAsia="宋体" w:cs="Arial"/>
          <w:b/>
          <w:bCs/>
          <w:color w:val="E54C5E"/>
          <w:spacing w:val="0"/>
          <w:sz w:val="24"/>
          <w:szCs w:val="24"/>
          <w:lang w:val="en-US" w:eastAsia="zh-CN"/>
        </w:rPr>
        <w:t>提高人民的生活水平</w:t>
      </w:r>
      <w:r>
        <w:rPr>
          <w:rFonts w:hint="default" w:ascii="宋体" w:hAnsi="宋体" w:eastAsia="宋体" w:cs="宋体"/>
          <w:b w:val="0"/>
          <w:bCs w:val="0"/>
          <w:snapToGrid/>
          <w:color w:val="000000"/>
          <w:spacing w:val="0"/>
          <w:kern w:val="2"/>
          <w:sz w:val="24"/>
          <w:szCs w:val="24"/>
          <w:highlight w:val="none"/>
          <w:lang w:val="en-US" w:eastAsia="zh-CN"/>
        </w:rPr>
        <w:t>为标准。开放也是改革,</w:t>
      </w:r>
      <w:r>
        <w:rPr>
          <w:rFonts w:hint="default" w:eastAsia="宋体" w:cs="Arial"/>
          <w:b/>
          <w:bCs/>
          <w:color w:val="E54C5E"/>
          <w:spacing w:val="0"/>
          <w:sz w:val="24"/>
          <w:szCs w:val="24"/>
          <w:lang w:val="en-US" w:eastAsia="zh-CN"/>
        </w:rPr>
        <w:t>对外开放</w:t>
      </w:r>
      <w:r>
        <w:rPr>
          <w:rFonts w:hint="default" w:ascii="宋体" w:hAnsi="宋体" w:eastAsia="宋体" w:cs="宋体"/>
          <w:b w:val="0"/>
          <w:bCs w:val="0"/>
          <w:snapToGrid/>
          <w:color w:val="000000"/>
          <w:spacing w:val="0"/>
          <w:kern w:val="2"/>
          <w:sz w:val="24"/>
          <w:szCs w:val="24"/>
          <w:highlight w:val="none"/>
          <w:lang w:val="en-US" w:eastAsia="zh-CN"/>
        </w:rPr>
        <w:t>是建设中国特色社会主义的一项</w:t>
      </w:r>
      <w:r>
        <w:rPr>
          <w:rFonts w:hint="default" w:eastAsia="宋体" w:cs="Arial"/>
          <w:b/>
          <w:bCs/>
          <w:color w:val="E54C5E"/>
          <w:spacing w:val="0"/>
          <w:sz w:val="24"/>
          <w:szCs w:val="24"/>
          <w:lang w:val="en-US" w:eastAsia="zh-CN"/>
        </w:rPr>
        <w:t>基本国策</w:t>
      </w:r>
      <w:r>
        <w:rPr>
          <w:rFonts w:hint="default" w:ascii="宋体" w:hAnsi="宋体" w:eastAsia="宋体" w:cs="宋体"/>
          <w:b w:val="0"/>
          <w:bCs w:val="0"/>
          <w:snapToGrid/>
          <w:color w:val="000000"/>
          <w:spacing w:val="0"/>
          <w:kern w:val="2"/>
          <w:sz w:val="24"/>
          <w:szCs w:val="24"/>
          <w:highlight w:val="none"/>
          <w:lang w:val="en-US" w:eastAsia="zh-CN"/>
        </w:rPr>
        <w:t>。</w:t>
      </w:r>
    </w:p>
    <w:p w14:paraId="1D7D74E1">
      <w:pPr>
        <w:widowControl/>
        <w:numPr>
          <w:ilvl w:val="0"/>
          <w:numId w:val="46"/>
        </w:numPr>
        <w:kinsoku w:val="0"/>
        <w:autoSpaceDE w:val="0"/>
        <w:autoSpaceDN w:val="0"/>
        <w:adjustRightInd w:val="0"/>
        <w:snapToGrid w:val="0"/>
        <w:spacing w:before="114" w:beforeLines="0" w:afterLines="0" w:line="240" w:lineRule="auto"/>
        <w:ind w:left="468" w:leftChars="0" w:hanging="468"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spacing w:val="0"/>
          <w:kern w:val="2"/>
          <w:sz w:val="24"/>
          <w:szCs w:val="24"/>
          <w:highlight w:val="none"/>
          <w:u w:val="single"/>
          <w:lang w:val="en-US" w:eastAsia="zh-CN"/>
        </w:rPr>
        <w:t>社会主义市场经济理论</w:t>
      </w:r>
      <w:r>
        <w:rPr>
          <w:rFonts w:hint="default" w:ascii="宋体" w:hAnsi="宋体" w:eastAsia="宋体" w:cs="宋体"/>
          <w:b w:val="0"/>
          <w:bCs w:val="0"/>
          <w:snapToGrid/>
          <w:color w:val="000000"/>
          <w:spacing w:val="0"/>
          <w:kern w:val="2"/>
          <w:sz w:val="24"/>
          <w:szCs w:val="24"/>
          <w:highlight w:val="none"/>
          <w:lang w:val="en-US" w:eastAsia="zh-CN"/>
        </w:rPr>
        <w:t>。社会主义市场经济理论从根本上解除了把计划经济和市场经济看作属于社会基本制度范畴的思想束缚。坚持</w:t>
      </w:r>
      <w:r>
        <w:rPr>
          <w:rFonts w:hint="default" w:eastAsia="宋体" w:cs="Arial"/>
          <w:b/>
          <w:bCs/>
          <w:color w:val="E54C5E"/>
          <w:spacing w:val="0"/>
          <w:sz w:val="24"/>
          <w:szCs w:val="24"/>
          <w:lang w:val="en-US" w:eastAsia="zh-CN"/>
        </w:rPr>
        <w:t>社会主义制度</w:t>
      </w:r>
      <w:r>
        <w:rPr>
          <w:rFonts w:hint="default" w:ascii="宋体" w:hAnsi="宋体" w:eastAsia="宋体" w:cs="宋体"/>
          <w:b w:val="0"/>
          <w:bCs w:val="0"/>
          <w:snapToGrid/>
          <w:color w:val="000000"/>
          <w:spacing w:val="0"/>
          <w:kern w:val="2"/>
          <w:sz w:val="24"/>
          <w:szCs w:val="24"/>
          <w:highlight w:val="none"/>
          <w:lang w:val="en-US" w:eastAsia="zh-CN"/>
        </w:rPr>
        <w:t>与</w:t>
      </w:r>
      <w:r>
        <w:rPr>
          <w:rFonts w:hint="default" w:eastAsia="宋体" w:cs="Arial"/>
          <w:b/>
          <w:bCs/>
          <w:color w:val="E54C5E"/>
          <w:spacing w:val="0"/>
          <w:sz w:val="24"/>
          <w:szCs w:val="24"/>
          <w:lang w:val="en-US" w:eastAsia="zh-CN"/>
        </w:rPr>
        <w:t>市场经济</w:t>
      </w:r>
      <w:r>
        <w:rPr>
          <w:rFonts w:hint="default" w:ascii="宋体" w:hAnsi="宋体" w:eastAsia="宋体" w:cs="宋体"/>
          <w:b w:val="0"/>
          <w:bCs w:val="0"/>
          <w:snapToGrid/>
          <w:color w:val="000000"/>
          <w:spacing w:val="0"/>
          <w:kern w:val="2"/>
          <w:sz w:val="24"/>
          <w:szCs w:val="24"/>
          <w:highlight w:val="none"/>
          <w:lang w:val="en-US" w:eastAsia="zh-CN"/>
        </w:rPr>
        <w:t>的结合，是社会主义市场经济的特色所在。</w:t>
      </w:r>
    </w:p>
    <w:p w14:paraId="1BBB40A3">
      <w:pPr>
        <w:widowControl/>
        <w:numPr>
          <w:ilvl w:val="0"/>
          <w:numId w:val="46"/>
        </w:numPr>
        <w:kinsoku w:val="0"/>
        <w:autoSpaceDE w:val="0"/>
        <w:autoSpaceDN w:val="0"/>
        <w:adjustRightInd w:val="0"/>
        <w:snapToGrid w:val="0"/>
        <w:spacing w:before="114" w:beforeLines="0" w:afterLines="0" w:line="240" w:lineRule="auto"/>
        <w:ind w:left="468" w:leftChars="0" w:hanging="468"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spacing w:val="0"/>
          <w:kern w:val="2"/>
          <w:sz w:val="24"/>
          <w:szCs w:val="24"/>
          <w:highlight w:val="none"/>
          <w:u w:val="single"/>
          <w:lang w:val="en-US" w:eastAsia="zh-CN"/>
        </w:rPr>
        <w:t>“两手抓,两手都要硬”</w:t>
      </w:r>
      <w:r>
        <w:rPr>
          <w:rFonts w:hint="default" w:ascii="宋体" w:hAnsi="宋体" w:eastAsia="宋体" w:cs="宋体"/>
          <w:b w:val="0"/>
          <w:bCs w:val="0"/>
          <w:snapToGrid/>
          <w:color w:val="000000"/>
          <w:spacing w:val="0"/>
          <w:kern w:val="2"/>
          <w:sz w:val="24"/>
          <w:szCs w:val="24"/>
          <w:highlight w:val="none"/>
          <w:lang w:val="en-US" w:eastAsia="zh-CN"/>
        </w:rPr>
        <w:t>。邓小平的一系列“两手抓”,坚持了</w:t>
      </w:r>
      <w:r>
        <w:rPr>
          <w:rFonts w:hint="default" w:eastAsia="宋体" w:cs="Arial"/>
          <w:b/>
          <w:bCs/>
          <w:color w:val="E54C5E"/>
          <w:spacing w:val="0"/>
          <w:sz w:val="24"/>
          <w:szCs w:val="24"/>
          <w:lang w:val="en-US" w:eastAsia="zh-CN"/>
        </w:rPr>
        <w:t>辩证法</w:t>
      </w:r>
      <w:r>
        <w:rPr>
          <w:rFonts w:hint="default" w:ascii="宋体" w:hAnsi="宋体" w:eastAsia="宋体" w:cs="宋体"/>
          <w:b w:val="0"/>
          <w:bCs w:val="0"/>
          <w:snapToGrid/>
          <w:color w:val="000000"/>
          <w:spacing w:val="0"/>
          <w:kern w:val="2"/>
          <w:sz w:val="24"/>
          <w:szCs w:val="24"/>
          <w:highlight w:val="none"/>
          <w:lang w:val="en-US" w:eastAsia="zh-CN"/>
        </w:rPr>
        <w:t>的全面性，坚持了</w:t>
      </w:r>
      <w:r>
        <w:rPr>
          <w:rFonts w:hint="default" w:eastAsia="宋体" w:cs="Arial"/>
          <w:b/>
          <w:bCs/>
          <w:color w:val="E54C5E"/>
          <w:spacing w:val="0"/>
          <w:sz w:val="24"/>
          <w:szCs w:val="24"/>
          <w:lang w:val="en-US" w:eastAsia="zh-CN"/>
        </w:rPr>
        <w:t>两点论</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eastAsia="宋体" w:cs="Arial"/>
          <w:b/>
          <w:bCs/>
          <w:color w:val="E54C5E"/>
          <w:spacing w:val="0"/>
          <w:sz w:val="24"/>
          <w:szCs w:val="24"/>
          <w:lang w:val="en-US" w:eastAsia="zh-CN"/>
        </w:rPr>
        <w:t>重点论</w:t>
      </w:r>
      <w:r>
        <w:rPr>
          <w:rFonts w:hint="default" w:ascii="宋体" w:hAnsi="宋体" w:eastAsia="宋体" w:cs="宋体"/>
          <w:b w:val="0"/>
          <w:bCs w:val="0"/>
          <w:snapToGrid/>
          <w:color w:val="000000"/>
          <w:spacing w:val="0"/>
          <w:kern w:val="2"/>
          <w:sz w:val="24"/>
          <w:szCs w:val="24"/>
          <w:highlight w:val="none"/>
          <w:lang w:val="en-US" w:eastAsia="zh-CN"/>
        </w:rPr>
        <w:t>的统一，有利于克服实际工作中存在的“一手硬、一手软”的问题,为我们党的领导方法和工作方法充实了新的内容。</w:t>
      </w:r>
    </w:p>
    <w:p w14:paraId="0E881F9C">
      <w:pPr>
        <w:widowControl/>
        <w:numPr>
          <w:ilvl w:val="0"/>
          <w:numId w:val="46"/>
        </w:numPr>
        <w:kinsoku w:val="0"/>
        <w:autoSpaceDE w:val="0"/>
        <w:autoSpaceDN w:val="0"/>
        <w:adjustRightInd w:val="0"/>
        <w:snapToGrid w:val="0"/>
        <w:spacing w:before="114" w:beforeLines="0" w:afterLines="0" w:line="240" w:lineRule="auto"/>
        <w:ind w:left="468" w:leftChars="0" w:hanging="468"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spacing w:val="0"/>
          <w:kern w:val="2"/>
          <w:sz w:val="24"/>
          <w:szCs w:val="24"/>
          <w:highlight w:val="none"/>
          <w:u w:val="single"/>
          <w:lang w:val="en-US" w:eastAsia="zh-CN"/>
        </w:rPr>
        <w:t>“一国两制”</w:t>
      </w:r>
      <w:r>
        <w:rPr>
          <w:rFonts w:hint="default" w:ascii="宋体" w:hAnsi="宋体" w:eastAsia="宋体" w:cs="宋体"/>
          <w:b w:val="0"/>
          <w:bCs w:val="0"/>
          <w:snapToGrid/>
          <w:color w:val="000000"/>
          <w:spacing w:val="0"/>
          <w:kern w:val="2"/>
          <w:sz w:val="24"/>
          <w:szCs w:val="24"/>
          <w:highlight w:val="none"/>
          <w:lang w:val="en-US" w:eastAsia="zh-CN"/>
        </w:rPr>
        <w:t>。“一国两制”的构想是邓小平运用</w:t>
      </w:r>
      <w:r>
        <w:rPr>
          <w:rFonts w:hint="default" w:eastAsia="宋体" w:cs="Arial"/>
          <w:b/>
          <w:bCs/>
          <w:color w:val="E54C5E"/>
          <w:spacing w:val="0"/>
          <w:sz w:val="24"/>
          <w:szCs w:val="24"/>
          <w:lang w:val="en-US" w:eastAsia="zh-CN"/>
        </w:rPr>
        <w:t>辩证唯物主义</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eastAsia="宋体" w:cs="Arial"/>
          <w:b/>
          <w:bCs/>
          <w:color w:val="E54C5E"/>
          <w:spacing w:val="0"/>
          <w:sz w:val="24"/>
          <w:szCs w:val="24"/>
          <w:lang w:val="en-US" w:eastAsia="zh-CN"/>
        </w:rPr>
        <w:t>历史唯物主义</w:t>
      </w:r>
      <w:r>
        <w:rPr>
          <w:rFonts w:hint="default" w:ascii="宋体" w:hAnsi="宋体" w:eastAsia="宋体" w:cs="宋体"/>
          <w:b w:val="0"/>
          <w:bCs w:val="0"/>
          <w:snapToGrid/>
          <w:color w:val="000000"/>
          <w:spacing w:val="0"/>
          <w:kern w:val="2"/>
          <w:sz w:val="24"/>
          <w:szCs w:val="24"/>
          <w:highlight w:val="none"/>
          <w:lang w:val="en-US" w:eastAsia="zh-CN"/>
        </w:rPr>
        <w:t>，坚持</w:t>
      </w:r>
      <w:r>
        <w:rPr>
          <w:rFonts w:hint="default" w:eastAsia="宋体" w:cs="Arial"/>
          <w:b/>
          <w:bCs/>
          <w:color w:val="E54C5E"/>
          <w:spacing w:val="0"/>
          <w:sz w:val="24"/>
          <w:szCs w:val="24"/>
          <w:lang w:val="en-US" w:eastAsia="zh-CN"/>
        </w:rPr>
        <w:t>实事求是</w:t>
      </w:r>
      <w:r>
        <w:rPr>
          <w:rFonts w:hint="default" w:ascii="宋体" w:hAnsi="宋体" w:eastAsia="宋体" w:cs="宋体"/>
          <w:b w:val="0"/>
          <w:bCs w:val="0"/>
          <w:snapToGrid/>
          <w:color w:val="000000"/>
          <w:spacing w:val="0"/>
          <w:kern w:val="2"/>
          <w:sz w:val="24"/>
          <w:szCs w:val="24"/>
          <w:highlight w:val="none"/>
          <w:lang w:val="en-US" w:eastAsia="zh-CN"/>
        </w:rPr>
        <w:t>，把</w:t>
      </w:r>
      <w:r>
        <w:rPr>
          <w:rFonts w:hint="default" w:eastAsia="宋体" w:cs="Arial"/>
          <w:b/>
          <w:bCs/>
          <w:color w:val="E54C5E"/>
          <w:spacing w:val="0"/>
          <w:sz w:val="24"/>
          <w:szCs w:val="24"/>
          <w:lang w:val="en-US" w:eastAsia="zh-CN"/>
        </w:rPr>
        <w:t>和平共处</w:t>
      </w:r>
      <w:r>
        <w:rPr>
          <w:rFonts w:hint="default" w:ascii="宋体" w:hAnsi="宋体" w:eastAsia="宋体" w:cs="宋体"/>
          <w:b w:val="0"/>
          <w:bCs w:val="0"/>
          <w:snapToGrid/>
          <w:color w:val="000000"/>
          <w:spacing w:val="0"/>
          <w:kern w:val="2"/>
          <w:sz w:val="24"/>
          <w:szCs w:val="24"/>
          <w:highlight w:val="none"/>
          <w:lang w:val="en-US" w:eastAsia="zh-CN"/>
        </w:rPr>
        <w:t>的原则用之于解决一个国家的统一问题，既体现了坚持祖国统一、维护国家主权的</w:t>
      </w:r>
      <w:r>
        <w:rPr>
          <w:rFonts w:hint="default" w:eastAsia="宋体" w:cs="Arial"/>
          <w:b/>
          <w:bCs/>
          <w:color w:val="E54C5E"/>
          <w:spacing w:val="0"/>
          <w:sz w:val="24"/>
          <w:szCs w:val="24"/>
          <w:lang w:val="en-US" w:eastAsia="zh-CN"/>
        </w:rPr>
        <w:t>原则性</w:t>
      </w:r>
      <w:r>
        <w:rPr>
          <w:rFonts w:hint="default" w:ascii="宋体" w:hAnsi="宋体" w:eastAsia="宋体" w:cs="宋体"/>
          <w:b w:val="0"/>
          <w:bCs w:val="0"/>
          <w:snapToGrid/>
          <w:color w:val="000000"/>
          <w:spacing w:val="0"/>
          <w:kern w:val="2"/>
          <w:sz w:val="24"/>
          <w:szCs w:val="24"/>
          <w:highlight w:val="none"/>
          <w:lang w:val="en-US" w:eastAsia="zh-CN"/>
        </w:rPr>
        <w:t>，又体现了照顾历史实际和现实可能的</w:t>
      </w:r>
      <w:r>
        <w:rPr>
          <w:rFonts w:hint="default" w:eastAsia="宋体" w:cs="Arial"/>
          <w:b/>
          <w:bCs/>
          <w:color w:val="E54C5E"/>
          <w:spacing w:val="0"/>
          <w:sz w:val="24"/>
          <w:szCs w:val="24"/>
          <w:lang w:val="en-US" w:eastAsia="zh-CN"/>
        </w:rPr>
        <w:t>灵活性</w:t>
      </w:r>
      <w:r>
        <w:rPr>
          <w:rFonts w:hint="default" w:ascii="宋体" w:hAnsi="宋体" w:eastAsia="宋体" w:cs="宋体"/>
          <w:b w:val="0"/>
          <w:bCs w:val="0"/>
          <w:snapToGrid/>
          <w:color w:val="000000"/>
          <w:spacing w:val="0"/>
          <w:kern w:val="2"/>
          <w:sz w:val="24"/>
          <w:szCs w:val="24"/>
          <w:highlight w:val="none"/>
          <w:lang w:val="en-US" w:eastAsia="zh-CN"/>
        </w:rPr>
        <w:t>，是对马克思主义国家学说的创造性发展。</w:t>
      </w:r>
    </w:p>
    <w:p w14:paraId="547E8E6A">
      <w:pPr>
        <w:widowControl/>
        <w:numPr>
          <w:ilvl w:val="0"/>
          <w:numId w:val="46"/>
        </w:numPr>
        <w:kinsoku w:val="0"/>
        <w:autoSpaceDE w:val="0"/>
        <w:autoSpaceDN w:val="0"/>
        <w:adjustRightInd w:val="0"/>
        <w:snapToGrid w:val="0"/>
        <w:spacing w:before="114" w:beforeLines="0" w:afterLines="0" w:line="240" w:lineRule="auto"/>
        <w:ind w:left="468" w:leftChars="0" w:hanging="468"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spacing w:val="0"/>
          <w:kern w:val="2"/>
          <w:sz w:val="24"/>
          <w:szCs w:val="24"/>
          <w:highlight w:val="none"/>
          <w:u w:val="single"/>
          <w:lang w:val="en-US" w:eastAsia="zh-CN"/>
        </w:rPr>
        <w:t>中国问题的关键在于党</w:t>
      </w:r>
      <w:r>
        <w:rPr>
          <w:rFonts w:hint="default" w:ascii="宋体" w:hAnsi="宋体" w:eastAsia="宋体" w:cs="宋体"/>
          <w:b w:val="0"/>
          <w:bCs w:val="0"/>
          <w:snapToGrid/>
          <w:color w:val="000000"/>
          <w:spacing w:val="0"/>
          <w:kern w:val="2"/>
          <w:sz w:val="24"/>
          <w:szCs w:val="24"/>
          <w:highlight w:val="none"/>
          <w:lang w:val="en-US" w:eastAsia="zh-CN"/>
        </w:rPr>
        <w:t>。建设中国特色社会主义，关键在于坚持、加强和改善党的领导。</w:t>
      </w:r>
    </w:p>
    <w:sectPr>
      <w:pgSz w:w="11906" w:h="16838"/>
      <w:pgMar w:top="1440" w:right="1587" w:bottom="1440"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0EB21"/>
    <w:multiLevelType w:val="singleLevel"/>
    <w:tmpl w:val="8000EB21"/>
    <w:lvl w:ilvl="0" w:tentative="0">
      <w:start w:val="1"/>
      <w:numFmt w:val="bullet"/>
      <w:lvlText w:val=""/>
      <w:lvlJc w:val="left"/>
      <w:pPr>
        <w:ind w:left="420" w:hanging="420"/>
      </w:pPr>
      <w:rPr>
        <w:rFonts w:hint="default" w:ascii="Wingdings" w:hAnsi="Wingdings"/>
        <w:b w:val="0"/>
        <w:bCs w:val="0"/>
        <w:color w:val="000000" w:themeColor="text1"/>
        <w14:textFill>
          <w14:solidFill>
            <w14:schemeClr w14:val="tx1"/>
          </w14:solidFill>
        </w14:textFill>
      </w:rPr>
    </w:lvl>
  </w:abstractNum>
  <w:abstractNum w:abstractNumId="1">
    <w:nsid w:val="838F3A10"/>
    <w:multiLevelType w:val="singleLevel"/>
    <w:tmpl w:val="838F3A10"/>
    <w:lvl w:ilvl="0" w:tentative="0">
      <w:start w:val="1"/>
      <w:numFmt w:val="decimal"/>
      <w:lvlText w:val="(%1)"/>
      <w:lvlJc w:val="left"/>
      <w:pPr>
        <w:ind w:left="845" w:hanging="425"/>
      </w:pPr>
      <w:rPr>
        <w:rFonts w:hint="default"/>
      </w:rPr>
    </w:lvl>
  </w:abstractNum>
  <w:abstractNum w:abstractNumId="2">
    <w:nsid w:val="8580A0DB"/>
    <w:multiLevelType w:val="singleLevel"/>
    <w:tmpl w:val="8580A0DB"/>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3">
    <w:nsid w:val="8CB09711"/>
    <w:multiLevelType w:val="singleLevel"/>
    <w:tmpl w:val="8CB09711"/>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4">
    <w:nsid w:val="8CDD545A"/>
    <w:multiLevelType w:val="singleLevel"/>
    <w:tmpl w:val="8CDD545A"/>
    <w:lvl w:ilvl="0" w:tentative="0">
      <w:start w:val="1"/>
      <w:numFmt w:val="bullet"/>
      <w:lvlText w:val=""/>
      <w:lvlJc w:val="left"/>
      <w:pPr>
        <w:tabs>
          <w:tab w:val="left" w:pos="420"/>
        </w:tabs>
        <w:ind w:left="420" w:hanging="420"/>
      </w:pPr>
      <w:rPr>
        <w:rFonts w:hint="default" w:ascii="Wingdings" w:hAnsi="Wingdings"/>
        <w:color w:val="000000" w:themeColor="text1"/>
        <w:highlight w:val="yellow"/>
        <w14:textFill>
          <w14:solidFill>
            <w14:schemeClr w14:val="tx1"/>
          </w14:solidFill>
        </w14:textFill>
      </w:rPr>
    </w:lvl>
  </w:abstractNum>
  <w:abstractNum w:abstractNumId="5">
    <w:nsid w:val="8E90ABA8"/>
    <w:multiLevelType w:val="singleLevel"/>
    <w:tmpl w:val="8E90ABA8"/>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6">
    <w:nsid w:val="8FD01D2F"/>
    <w:multiLevelType w:val="singleLevel"/>
    <w:tmpl w:val="8FD01D2F"/>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7">
    <w:nsid w:val="909AC5FD"/>
    <w:multiLevelType w:val="singleLevel"/>
    <w:tmpl w:val="909AC5FD"/>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8">
    <w:nsid w:val="94B82E18"/>
    <w:multiLevelType w:val="singleLevel"/>
    <w:tmpl w:val="94B82E18"/>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9">
    <w:nsid w:val="9E6E6009"/>
    <w:multiLevelType w:val="singleLevel"/>
    <w:tmpl w:val="9E6E6009"/>
    <w:lvl w:ilvl="0" w:tentative="0">
      <w:start w:val="1"/>
      <w:numFmt w:val="chineseCounting"/>
      <w:suff w:val="nothing"/>
      <w:lvlText w:val="%1、"/>
      <w:lvlJc w:val="left"/>
      <w:pPr>
        <w:ind w:left="-420" w:firstLine="420"/>
      </w:pPr>
      <w:rPr>
        <w:rFonts w:hint="eastAsia"/>
      </w:rPr>
    </w:lvl>
  </w:abstractNum>
  <w:abstractNum w:abstractNumId="10">
    <w:nsid w:val="B97AFB2A"/>
    <w:multiLevelType w:val="singleLevel"/>
    <w:tmpl w:val="B97AFB2A"/>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11">
    <w:nsid w:val="CFBE9E37"/>
    <w:multiLevelType w:val="singleLevel"/>
    <w:tmpl w:val="CFBE9E37"/>
    <w:lvl w:ilvl="0" w:tentative="0">
      <w:start w:val="1"/>
      <w:numFmt w:val="bullet"/>
      <w:lvlText w:val=""/>
      <w:lvlJc w:val="left"/>
      <w:pPr>
        <w:ind w:left="420" w:hanging="420"/>
      </w:pPr>
      <w:rPr>
        <w:rFonts w:hint="default" w:ascii="Wingdings" w:hAnsi="Wingdings"/>
      </w:rPr>
    </w:lvl>
  </w:abstractNum>
  <w:abstractNum w:abstractNumId="12">
    <w:nsid w:val="D33CEB47"/>
    <w:multiLevelType w:val="singleLevel"/>
    <w:tmpl w:val="D33CEB47"/>
    <w:lvl w:ilvl="0" w:tentative="0">
      <w:start w:val="1"/>
      <w:numFmt w:val="bullet"/>
      <w:lvlText w:val=""/>
      <w:lvlJc w:val="left"/>
      <w:pPr>
        <w:ind w:left="420" w:hanging="420"/>
      </w:pPr>
      <w:rPr>
        <w:rFonts w:hint="default" w:ascii="Wingdings" w:hAnsi="Wingdings"/>
      </w:rPr>
    </w:lvl>
  </w:abstractNum>
  <w:abstractNum w:abstractNumId="13">
    <w:nsid w:val="D54571DF"/>
    <w:multiLevelType w:val="singleLevel"/>
    <w:tmpl w:val="D54571DF"/>
    <w:lvl w:ilvl="0" w:tentative="0">
      <w:start w:val="1"/>
      <w:numFmt w:val="decimal"/>
      <w:lvlText w:val="(%1)"/>
      <w:lvlJc w:val="left"/>
      <w:pPr>
        <w:ind w:left="425" w:hanging="425"/>
      </w:pPr>
      <w:rPr>
        <w:rFonts w:hint="default" w:asciiTheme="majorEastAsia" w:hAnsiTheme="majorEastAsia" w:eastAsiaTheme="majorEastAsia" w:cstheme="majorEastAsia"/>
        <w:b w:val="0"/>
        <w:bCs w:val="0"/>
      </w:rPr>
    </w:lvl>
  </w:abstractNum>
  <w:abstractNum w:abstractNumId="14">
    <w:nsid w:val="D952166D"/>
    <w:multiLevelType w:val="singleLevel"/>
    <w:tmpl w:val="D952166D"/>
    <w:lvl w:ilvl="0" w:tentative="0">
      <w:start w:val="1"/>
      <w:numFmt w:val="bullet"/>
      <w:lvlText w:val=""/>
      <w:lvlJc w:val="left"/>
      <w:pPr>
        <w:ind w:left="420" w:hanging="420"/>
      </w:pPr>
      <w:rPr>
        <w:rFonts w:hint="default" w:ascii="Wingdings" w:hAnsi="Wingdings"/>
      </w:rPr>
    </w:lvl>
  </w:abstractNum>
  <w:abstractNum w:abstractNumId="15">
    <w:nsid w:val="DB05A7CC"/>
    <w:multiLevelType w:val="singleLevel"/>
    <w:tmpl w:val="DB05A7CC"/>
    <w:lvl w:ilvl="0" w:tentative="0">
      <w:start w:val="1"/>
      <w:numFmt w:val="bullet"/>
      <w:lvlText w:val=""/>
      <w:lvlJc w:val="left"/>
      <w:pPr>
        <w:ind w:left="1260" w:hanging="420"/>
      </w:pPr>
      <w:rPr>
        <w:rFonts w:hint="default" w:ascii="Wingdings" w:hAnsi="Wingdings"/>
      </w:rPr>
    </w:lvl>
  </w:abstractNum>
  <w:abstractNum w:abstractNumId="16">
    <w:nsid w:val="E21F1E93"/>
    <w:multiLevelType w:val="singleLevel"/>
    <w:tmpl w:val="E21F1E93"/>
    <w:lvl w:ilvl="0" w:tentative="0">
      <w:start w:val="1"/>
      <w:numFmt w:val="bullet"/>
      <w:lvlText w:val=""/>
      <w:lvlJc w:val="left"/>
      <w:pPr>
        <w:ind w:left="1260" w:hanging="420"/>
      </w:pPr>
      <w:rPr>
        <w:rFonts w:hint="default" w:ascii="Wingdings" w:hAnsi="Wingdings"/>
      </w:rPr>
    </w:lvl>
  </w:abstractNum>
  <w:abstractNum w:abstractNumId="17">
    <w:nsid w:val="E747D7A7"/>
    <w:multiLevelType w:val="singleLevel"/>
    <w:tmpl w:val="E747D7A7"/>
    <w:lvl w:ilvl="0" w:tentative="0">
      <w:start w:val="1"/>
      <w:numFmt w:val="bullet"/>
      <w:lvlText w:val=""/>
      <w:lvlJc w:val="left"/>
      <w:pPr>
        <w:ind w:left="1260" w:hanging="420"/>
      </w:pPr>
      <w:rPr>
        <w:rFonts w:hint="default" w:ascii="Wingdings" w:hAnsi="Wingdings"/>
      </w:rPr>
    </w:lvl>
  </w:abstractNum>
  <w:abstractNum w:abstractNumId="18">
    <w:nsid w:val="E94AE049"/>
    <w:multiLevelType w:val="singleLevel"/>
    <w:tmpl w:val="E94AE049"/>
    <w:lvl w:ilvl="0" w:tentative="0">
      <w:start w:val="1"/>
      <w:numFmt w:val="chineseCounting"/>
      <w:suff w:val="nothing"/>
      <w:lvlText w:val="%1、"/>
      <w:lvlJc w:val="left"/>
      <w:pPr>
        <w:ind w:left="-420" w:firstLine="420"/>
      </w:pPr>
      <w:rPr>
        <w:rFonts w:hint="eastAsia"/>
      </w:rPr>
    </w:lvl>
  </w:abstractNum>
  <w:abstractNum w:abstractNumId="19">
    <w:nsid w:val="EE8618B4"/>
    <w:multiLevelType w:val="singleLevel"/>
    <w:tmpl w:val="EE8618B4"/>
    <w:lvl w:ilvl="0" w:tentative="0">
      <w:start w:val="1"/>
      <w:numFmt w:val="bullet"/>
      <w:lvlText w:val=""/>
      <w:lvlJc w:val="left"/>
      <w:pPr>
        <w:ind w:left="420" w:hanging="420"/>
      </w:pPr>
      <w:rPr>
        <w:rFonts w:hint="default" w:ascii="Wingdings" w:hAnsi="Wingdings"/>
      </w:rPr>
    </w:lvl>
  </w:abstractNum>
  <w:abstractNum w:abstractNumId="20">
    <w:nsid w:val="F476DDE5"/>
    <w:multiLevelType w:val="singleLevel"/>
    <w:tmpl w:val="F476DDE5"/>
    <w:lvl w:ilvl="0" w:tentative="0">
      <w:start w:val="1"/>
      <w:numFmt w:val="decimal"/>
      <w:lvlText w:val="(%1)"/>
      <w:lvlJc w:val="left"/>
      <w:pPr>
        <w:ind w:left="425" w:hanging="425"/>
      </w:pPr>
      <w:rPr>
        <w:rFonts w:hint="default"/>
      </w:rPr>
    </w:lvl>
  </w:abstractNum>
  <w:abstractNum w:abstractNumId="21">
    <w:nsid w:val="F680D89B"/>
    <w:multiLevelType w:val="singleLevel"/>
    <w:tmpl w:val="F680D89B"/>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22">
    <w:nsid w:val="F936736D"/>
    <w:multiLevelType w:val="singleLevel"/>
    <w:tmpl w:val="F936736D"/>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23">
    <w:nsid w:val="FF05CA3D"/>
    <w:multiLevelType w:val="singleLevel"/>
    <w:tmpl w:val="FF05CA3D"/>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24">
    <w:nsid w:val="FFDE9820"/>
    <w:multiLevelType w:val="singleLevel"/>
    <w:tmpl w:val="FFDE9820"/>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25">
    <w:nsid w:val="FFE5B9F7"/>
    <w:multiLevelType w:val="singleLevel"/>
    <w:tmpl w:val="FFE5B9F7"/>
    <w:lvl w:ilvl="0" w:tentative="0">
      <w:start w:val="1"/>
      <w:numFmt w:val="decimalEnclosedCircleChinese"/>
      <w:suff w:val="nothing"/>
      <w:lvlText w:val="%1　"/>
      <w:lvlJc w:val="left"/>
      <w:pPr>
        <w:ind w:left="0" w:firstLine="400"/>
      </w:pPr>
      <w:rPr>
        <w:rFonts w:hint="eastAsia"/>
      </w:rPr>
    </w:lvl>
  </w:abstractNum>
  <w:abstractNum w:abstractNumId="26">
    <w:nsid w:val="139F9196"/>
    <w:multiLevelType w:val="singleLevel"/>
    <w:tmpl w:val="139F9196"/>
    <w:lvl w:ilvl="0" w:tentative="0">
      <w:start w:val="1"/>
      <w:numFmt w:val="bullet"/>
      <w:lvlText w:val=""/>
      <w:lvlJc w:val="left"/>
      <w:pPr>
        <w:ind w:left="420" w:hanging="420"/>
      </w:pPr>
      <w:rPr>
        <w:rFonts w:hint="default" w:ascii="Wingdings" w:hAnsi="Wingdings"/>
      </w:rPr>
    </w:lvl>
  </w:abstractNum>
  <w:abstractNum w:abstractNumId="27">
    <w:nsid w:val="19991F00"/>
    <w:multiLevelType w:val="singleLevel"/>
    <w:tmpl w:val="19991F00"/>
    <w:lvl w:ilvl="0" w:tentative="0">
      <w:start w:val="6"/>
      <w:numFmt w:val="chineseCounting"/>
      <w:suff w:val="space"/>
      <w:lvlText w:val="第%1章"/>
      <w:lvlJc w:val="left"/>
      <w:rPr>
        <w:rFonts w:hint="eastAsia"/>
      </w:rPr>
    </w:lvl>
  </w:abstractNum>
  <w:abstractNum w:abstractNumId="28">
    <w:nsid w:val="1EB62729"/>
    <w:multiLevelType w:val="singleLevel"/>
    <w:tmpl w:val="1EB62729"/>
    <w:lvl w:ilvl="0" w:tentative="0">
      <w:start w:val="1"/>
      <w:numFmt w:val="chineseCounting"/>
      <w:suff w:val="space"/>
      <w:lvlText w:val="第%1节"/>
      <w:lvlJc w:val="left"/>
      <w:rPr>
        <w:rFonts w:hint="eastAsia"/>
      </w:rPr>
    </w:lvl>
  </w:abstractNum>
  <w:abstractNum w:abstractNumId="29">
    <w:nsid w:val="263B1749"/>
    <w:multiLevelType w:val="singleLevel"/>
    <w:tmpl w:val="263B1749"/>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30">
    <w:nsid w:val="2C26FD54"/>
    <w:multiLevelType w:val="singleLevel"/>
    <w:tmpl w:val="2C26FD54"/>
    <w:lvl w:ilvl="0" w:tentative="0">
      <w:start w:val="1"/>
      <w:numFmt w:val="chineseCounting"/>
      <w:suff w:val="nothing"/>
      <w:lvlText w:val="%1、"/>
      <w:lvlJc w:val="left"/>
      <w:pPr>
        <w:ind w:left="-420" w:firstLine="420"/>
      </w:pPr>
      <w:rPr>
        <w:rFonts w:hint="eastAsia"/>
        <w:b/>
        <w:bCs/>
        <w:highlight w:val="lightGray"/>
      </w:rPr>
    </w:lvl>
  </w:abstractNum>
  <w:abstractNum w:abstractNumId="31">
    <w:nsid w:val="2C9CE109"/>
    <w:multiLevelType w:val="singleLevel"/>
    <w:tmpl w:val="2C9CE109"/>
    <w:lvl w:ilvl="0" w:tentative="0">
      <w:start w:val="1"/>
      <w:numFmt w:val="decimal"/>
      <w:lvlText w:val="(%1)"/>
      <w:lvlJc w:val="left"/>
      <w:pPr>
        <w:ind w:left="-43" w:hanging="425"/>
      </w:pPr>
      <w:rPr>
        <w:rFonts w:hint="default"/>
      </w:rPr>
    </w:lvl>
  </w:abstractNum>
  <w:abstractNum w:abstractNumId="32">
    <w:nsid w:val="38F46BFC"/>
    <w:multiLevelType w:val="singleLevel"/>
    <w:tmpl w:val="38F46BFC"/>
    <w:lvl w:ilvl="0" w:tentative="0">
      <w:start w:val="1"/>
      <w:numFmt w:val="bullet"/>
      <w:lvlText w:val=""/>
      <w:lvlJc w:val="left"/>
      <w:pPr>
        <w:ind w:left="1260" w:hanging="420"/>
      </w:pPr>
      <w:rPr>
        <w:rFonts w:hint="default" w:ascii="Wingdings" w:hAnsi="Wingdings"/>
      </w:rPr>
    </w:lvl>
  </w:abstractNum>
  <w:abstractNum w:abstractNumId="33">
    <w:nsid w:val="3A756FB6"/>
    <w:multiLevelType w:val="singleLevel"/>
    <w:tmpl w:val="3A756FB6"/>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34">
    <w:nsid w:val="3BC99349"/>
    <w:multiLevelType w:val="singleLevel"/>
    <w:tmpl w:val="3BC99349"/>
    <w:lvl w:ilvl="0" w:tentative="0">
      <w:start w:val="1"/>
      <w:numFmt w:val="bullet"/>
      <w:suff w:val="space"/>
      <w:lvlText w:val=""/>
      <w:lvlJc w:val="left"/>
      <w:pPr>
        <w:ind w:left="420" w:hanging="420"/>
      </w:pPr>
      <w:rPr>
        <w:rFonts w:hint="default" w:ascii="Wingdings" w:hAnsi="Wingdings"/>
      </w:rPr>
    </w:lvl>
  </w:abstractNum>
  <w:abstractNum w:abstractNumId="35">
    <w:nsid w:val="3CF215C2"/>
    <w:multiLevelType w:val="singleLevel"/>
    <w:tmpl w:val="3CF215C2"/>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36">
    <w:nsid w:val="3DE5E5F8"/>
    <w:multiLevelType w:val="singleLevel"/>
    <w:tmpl w:val="3DE5E5F8"/>
    <w:lvl w:ilvl="0" w:tentative="0">
      <w:start w:val="1"/>
      <w:numFmt w:val="bullet"/>
      <w:lvlText w:val=""/>
      <w:lvlJc w:val="left"/>
      <w:pPr>
        <w:ind w:left="0" w:hanging="420"/>
      </w:pPr>
      <w:rPr>
        <w:rFonts w:hint="default" w:ascii="Wingdings" w:hAnsi="Wingdings"/>
      </w:rPr>
    </w:lvl>
  </w:abstractNum>
  <w:abstractNum w:abstractNumId="37">
    <w:nsid w:val="49C496D0"/>
    <w:multiLevelType w:val="singleLevel"/>
    <w:tmpl w:val="49C496D0"/>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38">
    <w:nsid w:val="512305D8"/>
    <w:multiLevelType w:val="singleLevel"/>
    <w:tmpl w:val="512305D8"/>
    <w:lvl w:ilvl="0" w:tentative="0">
      <w:start w:val="1"/>
      <w:numFmt w:val="decimal"/>
      <w:lvlText w:val="%1."/>
      <w:lvlJc w:val="left"/>
      <w:pPr>
        <w:ind w:left="5" w:hanging="425"/>
      </w:pPr>
      <w:rPr>
        <w:rFonts w:hint="default"/>
      </w:rPr>
    </w:lvl>
  </w:abstractNum>
  <w:abstractNum w:abstractNumId="39">
    <w:nsid w:val="53FBB873"/>
    <w:multiLevelType w:val="singleLevel"/>
    <w:tmpl w:val="53FBB873"/>
    <w:lvl w:ilvl="0" w:tentative="0">
      <w:start w:val="1"/>
      <w:numFmt w:val="decimal"/>
      <w:lvlText w:val="(%1)"/>
      <w:lvlJc w:val="left"/>
      <w:pPr>
        <w:ind w:left="425" w:hanging="425"/>
      </w:pPr>
      <w:rPr>
        <w:rFonts w:hint="default"/>
        <w:highlight w:val="none"/>
      </w:rPr>
    </w:lvl>
  </w:abstractNum>
  <w:abstractNum w:abstractNumId="40">
    <w:nsid w:val="5725679A"/>
    <w:multiLevelType w:val="singleLevel"/>
    <w:tmpl w:val="5725679A"/>
    <w:lvl w:ilvl="0" w:tentative="0">
      <w:start w:val="1"/>
      <w:numFmt w:val="decimal"/>
      <w:suff w:val="space"/>
      <w:lvlText w:val="(%1)"/>
      <w:lvlJc w:val="left"/>
      <w:pPr>
        <w:ind w:left="845" w:hanging="425"/>
      </w:pPr>
      <w:rPr>
        <w:rFonts w:hint="default"/>
      </w:rPr>
    </w:lvl>
  </w:abstractNum>
  <w:abstractNum w:abstractNumId="41">
    <w:nsid w:val="6133A102"/>
    <w:multiLevelType w:val="singleLevel"/>
    <w:tmpl w:val="6133A102"/>
    <w:lvl w:ilvl="0" w:tentative="0">
      <w:start w:val="1"/>
      <w:numFmt w:val="decimal"/>
      <w:lvlText w:val="(%1)"/>
      <w:lvlJc w:val="left"/>
      <w:pPr>
        <w:ind w:left="425" w:hanging="425"/>
      </w:pPr>
      <w:rPr>
        <w:rFonts w:hint="default"/>
      </w:rPr>
    </w:lvl>
  </w:abstractNum>
  <w:abstractNum w:abstractNumId="42">
    <w:nsid w:val="7061816F"/>
    <w:multiLevelType w:val="singleLevel"/>
    <w:tmpl w:val="7061816F"/>
    <w:lvl w:ilvl="0" w:tentative="0">
      <w:start w:val="1"/>
      <w:numFmt w:val="decimal"/>
      <w:lvlText w:val="(%1)"/>
      <w:lvlJc w:val="left"/>
      <w:pPr>
        <w:ind w:left="425" w:hanging="425"/>
      </w:pPr>
      <w:rPr>
        <w:rFonts w:hint="default"/>
      </w:rPr>
    </w:lvl>
  </w:abstractNum>
  <w:abstractNum w:abstractNumId="43">
    <w:nsid w:val="721092FA"/>
    <w:multiLevelType w:val="singleLevel"/>
    <w:tmpl w:val="721092FA"/>
    <w:lvl w:ilvl="0" w:tentative="0">
      <w:start w:val="1"/>
      <w:numFmt w:val="chineseCounting"/>
      <w:suff w:val="nothing"/>
      <w:lvlText w:val="%1、"/>
      <w:lvlJc w:val="left"/>
      <w:pPr>
        <w:ind w:left="-420" w:firstLine="420"/>
      </w:pPr>
      <w:rPr>
        <w:rFonts w:hint="eastAsia"/>
      </w:rPr>
    </w:lvl>
  </w:abstractNum>
  <w:abstractNum w:abstractNumId="44">
    <w:nsid w:val="75E51AC1"/>
    <w:multiLevelType w:val="singleLevel"/>
    <w:tmpl w:val="75E51AC1"/>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45">
    <w:nsid w:val="799D4867"/>
    <w:multiLevelType w:val="singleLevel"/>
    <w:tmpl w:val="799D4867"/>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num w:numId="1">
    <w:abstractNumId w:val="27"/>
  </w:num>
  <w:num w:numId="2">
    <w:abstractNumId w:val="28"/>
  </w:num>
  <w:num w:numId="3">
    <w:abstractNumId w:val="43"/>
  </w:num>
  <w:num w:numId="4">
    <w:abstractNumId w:val="1"/>
  </w:num>
  <w:num w:numId="5">
    <w:abstractNumId w:val="14"/>
  </w:num>
  <w:num w:numId="6">
    <w:abstractNumId w:val="18"/>
  </w:num>
  <w:num w:numId="7">
    <w:abstractNumId w:val="4"/>
  </w:num>
  <w:num w:numId="8">
    <w:abstractNumId w:val="37"/>
  </w:num>
  <w:num w:numId="9">
    <w:abstractNumId w:val="13"/>
  </w:num>
  <w:num w:numId="10">
    <w:abstractNumId w:val="34"/>
  </w:num>
  <w:num w:numId="11">
    <w:abstractNumId w:val="41"/>
  </w:num>
  <w:num w:numId="12">
    <w:abstractNumId w:val="20"/>
  </w:num>
  <w:num w:numId="13">
    <w:abstractNumId w:val="32"/>
  </w:num>
  <w:num w:numId="14">
    <w:abstractNumId w:val="17"/>
  </w:num>
  <w:num w:numId="15">
    <w:abstractNumId w:val="15"/>
  </w:num>
  <w:num w:numId="16">
    <w:abstractNumId w:val="30"/>
  </w:num>
  <w:num w:numId="17">
    <w:abstractNumId w:val="39"/>
  </w:num>
  <w:num w:numId="18">
    <w:abstractNumId w:val="25"/>
  </w:num>
  <w:num w:numId="19">
    <w:abstractNumId w:val="0"/>
  </w:num>
  <w:num w:numId="20">
    <w:abstractNumId w:val="24"/>
  </w:num>
  <w:num w:numId="21">
    <w:abstractNumId w:val="35"/>
  </w:num>
  <w:num w:numId="22">
    <w:abstractNumId w:val="12"/>
  </w:num>
  <w:num w:numId="23">
    <w:abstractNumId w:val="29"/>
  </w:num>
  <w:num w:numId="24">
    <w:abstractNumId w:val="26"/>
  </w:num>
  <w:num w:numId="25">
    <w:abstractNumId w:val="33"/>
  </w:num>
  <w:num w:numId="26">
    <w:abstractNumId w:val="11"/>
  </w:num>
  <w:num w:numId="27">
    <w:abstractNumId w:val="19"/>
  </w:num>
  <w:num w:numId="28">
    <w:abstractNumId w:val="10"/>
  </w:num>
  <w:num w:numId="29">
    <w:abstractNumId w:val="42"/>
  </w:num>
  <w:num w:numId="30">
    <w:abstractNumId w:val="36"/>
  </w:num>
  <w:num w:numId="31">
    <w:abstractNumId w:val="40"/>
  </w:num>
  <w:num w:numId="32">
    <w:abstractNumId w:val="21"/>
  </w:num>
  <w:num w:numId="33">
    <w:abstractNumId w:val="3"/>
  </w:num>
  <w:num w:numId="34">
    <w:abstractNumId w:val="5"/>
  </w:num>
  <w:num w:numId="35">
    <w:abstractNumId w:val="2"/>
  </w:num>
  <w:num w:numId="36">
    <w:abstractNumId w:val="45"/>
  </w:num>
  <w:num w:numId="37">
    <w:abstractNumId w:val="8"/>
  </w:num>
  <w:num w:numId="38">
    <w:abstractNumId w:val="6"/>
  </w:num>
  <w:num w:numId="39">
    <w:abstractNumId w:val="23"/>
  </w:num>
  <w:num w:numId="40">
    <w:abstractNumId w:val="7"/>
  </w:num>
  <w:num w:numId="41">
    <w:abstractNumId w:val="44"/>
  </w:num>
  <w:num w:numId="42">
    <w:abstractNumId w:val="22"/>
  </w:num>
  <w:num w:numId="43">
    <w:abstractNumId w:val="16"/>
  </w:num>
  <w:num w:numId="44">
    <w:abstractNumId w:val="9"/>
  </w:num>
  <w:num w:numId="45">
    <w:abstractNumId w:val="38"/>
  </w:num>
  <w:num w:numId="4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7F4D04"/>
    <w:rsid w:val="02946786"/>
    <w:rsid w:val="046D7ECA"/>
    <w:rsid w:val="06666FF0"/>
    <w:rsid w:val="074109F4"/>
    <w:rsid w:val="0B331BEE"/>
    <w:rsid w:val="0BDD0D82"/>
    <w:rsid w:val="0FCB77DB"/>
    <w:rsid w:val="123122E5"/>
    <w:rsid w:val="168E3310"/>
    <w:rsid w:val="1BDC5487"/>
    <w:rsid w:val="1E4F5A7B"/>
    <w:rsid w:val="20201165"/>
    <w:rsid w:val="21FF2B19"/>
    <w:rsid w:val="2FB631A7"/>
    <w:rsid w:val="34795EDB"/>
    <w:rsid w:val="34F211E2"/>
    <w:rsid w:val="3558300F"/>
    <w:rsid w:val="362C03EF"/>
    <w:rsid w:val="3A445910"/>
    <w:rsid w:val="3D70539A"/>
    <w:rsid w:val="406F097F"/>
    <w:rsid w:val="43B41D58"/>
    <w:rsid w:val="4D21598B"/>
    <w:rsid w:val="4DF655F8"/>
    <w:rsid w:val="505F7E40"/>
    <w:rsid w:val="54B35714"/>
    <w:rsid w:val="55804953"/>
    <w:rsid w:val="5C652D11"/>
    <w:rsid w:val="5D563C4D"/>
    <w:rsid w:val="62051CA5"/>
    <w:rsid w:val="65CD0E2D"/>
    <w:rsid w:val="6C0F140D"/>
    <w:rsid w:val="72F75300"/>
    <w:rsid w:val="777A2396"/>
    <w:rsid w:val="7B7407B7"/>
    <w:rsid w:val="7BBB74E9"/>
    <w:rsid w:val="7CF9692F"/>
    <w:rsid w:val="7F1B445E"/>
    <w:rsid w:val="7FDA5F32"/>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4"/>
    <w:basedOn w:val="1"/>
    <w:next w:val="1"/>
    <w:link w:val="6"/>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4">
    <w:name w:val="Default Paragraph Font"/>
    <w:qFormat/>
    <w:uiPriority w:val="1"/>
  </w:style>
  <w:style w:type="table" w:default="1" w:styleId="3">
    <w:name w:val="Normal Table"/>
    <w:qFormat/>
    <w:uiPriority w:val="99"/>
    <w:tblPr>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 w:type="character" w:customStyle="1" w:styleId="6">
    <w:name w:val="标题 4 Char"/>
    <w:link w:val="2"/>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11029</Words>
  <Characters>11110</Characters>
  <Paragraphs>51</Paragraphs>
  <TotalTime>40</TotalTime>
  <ScaleCrop>false</ScaleCrop>
  <LinksUpToDate>false</LinksUpToDate>
  <CharactersWithSpaces>11125</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2024-11-27T05:00:00Z</dcterms:created>
  <dc:creator>NX769J</dc:creator>
  <cp:lastModifiedBy>如风</cp:lastModifiedBy>
  <dcterms:modified xsi:type="dcterms:W3CDTF">2025-04-08T06:56:04Z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811B4D157F29445C86EF06446D13C824_13</vt:lpwstr>
  </property>
  <property fmtid="{D5CDD505-2E9C-101B-9397-08002B2CF9AE}" pid="3" name="KSOProductBuildVer">
    <vt:lpwstr>2052-12.1.0.20305</vt:lpwstr>
  </property>
  <property fmtid="{D5CDD505-2E9C-101B-9397-08002B2CF9AE}" pid="4" name="KSOTemplateDocerSaveRecord">
    <vt:lpwstr>eyJoZGlkIjoiYjc5ZGNmYmQ1NmUxNDI5OTY0NTk2MDc4ODJlZDFkZTAiLCJ1c2VySWQiOiIxNjIyNjU2ODcwIn0=</vt:lpwstr>
  </property>
</Properties>
</file>