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5907B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B57D0"/>
          <w:sz w:val="40"/>
        </w:rPr>
        <w:t>AI Coding 7 步流程法 · 提示词手册</w:t>
      </w:r>
    </w:p>
    <w:p w14:paraId="0DF9E39E">
      <w:pPr>
        <w:ind w:left="240"/>
      </w:pPr>
      <w:r>
        <w:rPr>
          <w:rFonts w:hint="eastAsia"/>
        </w:rPr>
        <w:t>用途：按「7 步流程法」执行 AI coding 任务时，逐轮发送的提示词。</w:t>
      </w:r>
    </w:p>
    <w:p w14:paraId="4D9641EF">
      <w:pPr>
        <w:ind w:left="240"/>
      </w:pPr>
      <w:r>
        <w:rPr>
          <w:rFonts w:hint="eastAsia"/>
        </w:rPr>
        <w:t>使用方式：每次开始前先发送全局规则，之后按步骤顺序逐步发送对应提示词。</w:t>
      </w:r>
    </w:p>
    <w:p w14:paraId="587B97D9">
      <w:pPr>
        <w:ind w:left="240"/>
      </w:pPr>
      <w:r>
        <w:rPr>
          <w:rFonts w:hint="eastAsia"/>
        </w:rPr>
        <w:t>核心原则：未经确认不进入下一步；优先稳定交付，不优先炫技。</w:t>
      </w:r>
    </w:p>
    <w:p w14:paraId="6F125FCE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使用说明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5D9793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684AFF6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4153" w:type="dxa"/>
          </w:tcPr>
          <w:p w14:paraId="60A49EA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1FD1E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4DDE6E7">
            <w:r>
              <w:rPr>
                <w:rFonts w:hint="eastAsia"/>
              </w:rPr>
              <w:t>适用范围</w:t>
            </w:r>
          </w:p>
        </w:tc>
        <w:tc>
          <w:tcPr>
            <w:tcW w:w="4153" w:type="dxa"/>
          </w:tcPr>
          <w:p w14:paraId="464F6913">
            <w:r>
              <w:rPr>
                <w:rFonts w:hint="eastAsia"/>
              </w:rPr>
              <w:t>需求梳理、方案设计、编码实现、质量验收、交付整理</w:t>
            </w:r>
          </w:p>
        </w:tc>
      </w:tr>
      <w:tr w14:paraId="628CE6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9D91A97">
            <w:r>
              <w:rPr>
                <w:rFonts w:hint="eastAsia"/>
              </w:rPr>
              <w:t>步骤数量</w:t>
            </w:r>
          </w:p>
        </w:tc>
        <w:tc>
          <w:tcPr>
            <w:tcW w:w="4153" w:type="dxa"/>
          </w:tcPr>
          <w:p w14:paraId="1B2C83DF">
            <w:r>
              <w:rPr>
                <w:rFonts w:hint="eastAsia"/>
              </w:rPr>
              <w:t>7 步，每步输出后必须等待确认</w:t>
            </w:r>
          </w:p>
        </w:tc>
      </w:tr>
      <w:tr w14:paraId="6380AC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EA4824C">
            <w:r>
              <w:rPr>
                <w:rFonts w:hint="eastAsia"/>
              </w:rPr>
              <w:t>文件操作</w:t>
            </w:r>
          </w:p>
        </w:tc>
        <w:tc>
          <w:tcPr>
            <w:tcW w:w="4153" w:type="dxa"/>
          </w:tcPr>
          <w:p w14:paraId="62C92DEE">
            <w:r>
              <w:rPr>
                <w:rFonts w:hint="eastAsia"/>
              </w:rPr>
              <w:t>一律先说明路径、目的、操作方式，等确认后再执行</w:t>
            </w:r>
          </w:p>
        </w:tc>
      </w:tr>
      <w:tr w14:paraId="55C541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559167D">
            <w:r>
              <w:rPr>
                <w:rFonts w:hint="eastAsia"/>
              </w:rPr>
              <w:t>不确定项</w:t>
            </w:r>
          </w:p>
        </w:tc>
        <w:tc>
          <w:tcPr>
            <w:tcW w:w="4153" w:type="dxa"/>
          </w:tcPr>
          <w:p w14:paraId="552FE708">
            <w:r>
              <w:rPr>
                <w:rFonts w:hint="eastAsia"/>
              </w:rPr>
              <w:t>必须标注「待确认」，不得偷偷假设</w:t>
            </w:r>
          </w:p>
        </w:tc>
      </w:tr>
      <w:tr w14:paraId="52AB27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7CEC7EC">
            <w:r>
              <w:rPr>
                <w:rFonts w:hint="eastAsia"/>
              </w:rPr>
              <w:t>上下文管理</w:t>
            </w:r>
          </w:p>
        </w:tc>
        <w:tc>
          <w:tcPr>
            <w:tcW w:w="4153" w:type="dxa"/>
          </w:tcPr>
          <w:p w14:paraId="330079C3">
            <w:r>
              <w:rPr>
                <w:rFonts w:hint="eastAsia"/>
              </w:rPr>
              <w:t>接近上限时先暂停并说明，建议压缩、归档或拆分，不要硬写</w:t>
            </w:r>
          </w:p>
        </w:tc>
      </w:tr>
      <w:tr w14:paraId="5B65AD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78019BF">
            <w:r>
              <w:rPr>
                <w:rFonts w:hint="eastAsia"/>
              </w:rPr>
              <w:t>交付导向</w:t>
            </w:r>
          </w:p>
        </w:tc>
        <w:tc>
          <w:tcPr>
            <w:tcW w:w="4153" w:type="dxa"/>
          </w:tcPr>
          <w:p w14:paraId="2E8068E1">
            <w:r>
              <w:rPr>
                <w:rFonts w:hint="eastAsia"/>
              </w:rPr>
              <w:t>优先稳定交付，不优先炫技</w:t>
            </w:r>
          </w:p>
        </w:tc>
      </w:tr>
    </w:tbl>
    <w:p w14:paraId="4EE49B8C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全局规则</w:t>
      </w:r>
      <w:bookmarkStart w:id="0" w:name="_GoBack"/>
      <w:bookmarkEnd w:id="0"/>
    </w:p>
    <w:p w14:paraId="7601E5ED">
      <w:pPr>
        <w:pBdr>
          <w:left w:val="single" w:color="1E6FFF" w:sz="12" w:space="0"/>
        </w:pBdr>
      </w:pPr>
      <w:r>
        <w:rPr>
          <w:rFonts w:hint="eastAsia"/>
        </w:rPr>
        <w:t>你正在按「7 步流程法」执行 AI coding。全局规则：</w:t>
      </w:r>
    </w:p>
    <w:p w14:paraId="3CCB08C2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未经我确认，不得进入下一步。</w:t>
      </w:r>
    </w:p>
    <w:p w14:paraId="0AC90F2D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未经我确认，不得写代码、读取文件、创建文件、修改文件。</w:t>
      </w:r>
    </w:p>
    <w:p w14:paraId="5E6FB112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不确定的地方必须标注「待确认」，不得偷偷假设。</w:t>
      </w:r>
    </w:p>
    <w:p w14:paraId="077D90FB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优先稳定交付，不优先炫技。</w:t>
      </w:r>
    </w:p>
    <w:p w14:paraId="3C4BBB5E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每一步结束都要问我：「是否确认进入下一步？」</w:t>
      </w:r>
    </w:p>
    <w:p w14:paraId="671625B9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如需文件操作，先说明文件路径、目的、操作方式，并等待我确认。</w:t>
      </w:r>
    </w:p>
    <w:p w14:paraId="06FDE051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如果接近上下文限制，先暂停并告诉我，建议压缩、归档或拆分，不要硬写。</w:t>
      </w:r>
    </w:p>
    <w:p w14:paraId="554AF6C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第 1 步：问题定义</w:t>
      </w:r>
    </w:p>
    <w:p w14:paraId="655B0E57">
      <w:r>
        <w:rPr>
          <w:rFonts w:hint="eastAsia"/>
          <w:b/>
          <w:color w:val="C2410C"/>
        </w:rPr>
        <w:t>角色</w:t>
      </w:r>
      <w:r>
        <w:rPr>
          <w:rFonts w:hint="eastAsia"/>
        </w:rPr>
        <w:t>：需求分析师</w:t>
      </w:r>
    </w:p>
    <w:p w14:paraId="41002CAC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任务</w:t>
      </w:r>
      <w:r>
        <w:rPr>
          <w:rFonts w:hint="eastAsia"/>
        </w:rPr>
        <w:t>：现在执行第 1 步「问题定义」。</w:t>
      </w:r>
    </w:p>
    <w:p w14:paraId="44F269D9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约束</w:t>
      </w:r>
      <w:r>
        <w:rPr>
          <w:rFonts w:hint="eastAsia"/>
        </w:rPr>
        <w:t>：先不要写代码，不要给实际方案，不要读取或修改任何文件。请把这个任务整理成一份可执行的问题定义。</w:t>
      </w:r>
    </w:p>
    <w:p w14:paraId="54E4A149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只输出以下内容</w:t>
      </w:r>
      <w:r>
        <w:rPr>
          <w:rFonts w:hint="eastAsia"/>
        </w:rPr>
        <w:t>：</w:t>
      </w:r>
    </w:p>
    <w:p w14:paraId="0B3BC430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最终交付物</w:t>
      </w:r>
    </w:p>
    <w:p w14:paraId="020036EA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硬约束</w:t>
      </w:r>
    </w:p>
    <w:p w14:paraId="1B328CA2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隐含要求</w:t>
      </w:r>
    </w:p>
    <w:p w14:paraId="669237F1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完成标准：什么叫完成</w:t>
      </w:r>
    </w:p>
    <w:p w14:paraId="074F591A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主要风险：最容易翻车的风险点在哪里</w:t>
      </w:r>
    </w:p>
    <w:p w14:paraId="7BE53950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待确认问题：所有不确定项，明确标注，不要偷偷假设</w:t>
      </w:r>
    </w:p>
    <w:p w14:paraId="07491D78">
      <w:r>
        <w:rPr>
          <w:rFonts w:hint="eastAsia"/>
          <w:b/>
          <w:color w:val="C2410C"/>
        </w:rPr>
        <w:t>要求</w:t>
      </w:r>
      <w:r>
        <w:rPr>
          <w:rFonts w:hint="eastAsia"/>
        </w:rPr>
        <w:t>：尽量精炼。涉及文件操作必须先向我确认。输出后问我是否确认；确认后再保存为 md 文档。</w:t>
      </w:r>
    </w:p>
    <w:p w14:paraId="533E841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第 2 步：方案选择</w:t>
      </w:r>
    </w:p>
    <w:p w14:paraId="00CF1938">
      <w:r>
        <w:rPr>
          <w:rFonts w:hint="eastAsia"/>
          <w:b/>
          <w:color w:val="C2410C"/>
        </w:rPr>
        <w:t>角色</w:t>
      </w:r>
      <w:r>
        <w:rPr>
          <w:rFonts w:hint="eastAsia"/>
        </w:rPr>
        <w:t>：技术方案评审</w:t>
      </w:r>
    </w:p>
    <w:p w14:paraId="13596640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任务</w:t>
      </w:r>
      <w:r>
        <w:rPr>
          <w:rFonts w:hint="eastAsia"/>
        </w:rPr>
        <w:t>：基于我们刚才确认的问题定义，执行第 2 步。</w:t>
      </w:r>
    </w:p>
    <w:p w14:paraId="07DCDE26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约束</w:t>
      </w:r>
      <w:r>
        <w:rPr>
          <w:rFonts w:hint="eastAsia"/>
        </w:rPr>
        <w:t>：现在不要写代码。给我 2—3 条可行方案。</w:t>
      </w:r>
    </w:p>
    <w:p w14:paraId="72B9FC08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每条方案讲清以下内容</w:t>
      </w:r>
      <w:r>
        <w:rPr>
          <w:rFonts w:hint="eastAsia"/>
        </w:rPr>
        <w:t>：</w:t>
      </w:r>
    </w:p>
    <w:p w14:paraId="2400410F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大致怎么做</w:t>
      </w:r>
    </w:p>
    <w:p w14:paraId="3F16FAB9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主要优点</w:t>
      </w:r>
    </w:p>
    <w:p w14:paraId="563F7C70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主要风险</w:t>
      </w:r>
    </w:p>
    <w:p w14:paraId="0B6E0BE7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实现复杂度</w:t>
      </w:r>
    </w:p>
    <w:p w14:paraId="228043A1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可测试性</w:t>
      </w:r>
    </w:p>
    <w:p w14:paraId="37ADDF05">
      <w:r>
        <w:rPr>
          <w:rFonts w:hint="eastAsia"/>
          <w:b/>
          <w:color w:val="C2410C"/>
        </w:rPr>
        <w:t>要求</w:t>
      </w:r>
      <w:r>
        <w:rPr>
          <w:rFonts w:hint="eastAsia"/>
        </w:rPr>
        <w:t>：最后推荐你认为最好的方案，并说明原因，以及为什么不选其他方案。优先考虑最稳交付，而不是最炫技巧。输出后等我确认。</w:t>
      </w:r>
    </w:p>
    <w:p w14:paraId="03B72473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第 3 步：系统骨架</w:t>
      </w:r>
    </w:p>
    <w:p w14:paraId="573F2CE8">
      <w:r>
        <w:rPr>
          <w:rFonts w:hint="eastAsia"/>
          <w:b/>
          <w:color w:val="C2410C"/>
        </w:rPr>
        <w:t>角色</w:t>
      </w:r>
      <w:r>
        <w:rPr>
          <w:rFonts w:hint="eastAsia"/>
        </w:rPr>
        <w:t>：架构师</w:t>
      </w:r>
    </w:p>
    <w:p w14:paraId="07005543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任务</w:t>
      </w:r>
      <w:r>
        <w:rPr>
          <w:rFonts w:hint="eastAsia"/>
        </w:rPr>
        <w:t>：基于已选定的方案，执行第 3 步「系统骨架」。</w:t>
      </w:r>
    </w:p>
    <w:p w14:paraId="03FDE01D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约束</w:t>
      </w:r>
      <w:r>
        <w:rPr>
          <w:rFonts w:hint="eastAsia"/>
        </w:rPr>
        <w:t>：先不要展开实现细节。请输出一份足够支撑代码展开的系统骨架，至少包括：</w:t>
      </w:r>
    </w:p>
    <w:p w14:paraId="1AC95A8F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模块划分</w:t>
      </w:r>
    </w:p>
    <w:p w14:paraId="2DCE8D7A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目标结果</w:t>
      </w:r>
    </w:p>
    <w:p w14:paraId="677E9814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各模块职责</w:t>
      </w:r>
    </w:p>
    <w:p w14:paraId="114F2D65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核心接口或 API</w:t>
      </w:r>
    </w:p>
    <w:p w14:paraId="6438F4DD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关键数据结构</w:t>
      </w:r>
    </w:p>
    <w:p w14:paraId="1E8070BF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主链路顺序</w:t>
      </w:r>
    </w:p>
    <w:p w14:paraId="29721FC4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权限、隔离和边界</w:t>
      </w:r>
    </w:p>
    <w:p w14:paraId="0627CCAF">
      <w:r>
        <w:rPr>
          <w:rFonts w:hint="eastAsia"/>
          <w:b/>
          <w:color w:val="C2410C"/>
        </w:rPr>
        <w:t>要求</w:t>
      </w:r>
      <w:r>
        <w:rPr>
          <w:rFonts w:hint="eastAsia"/>
        </w:rPr>
        <w:t>：目标要能支撑项目，不要写长篇设计文档。如果边界不稳定，请明确写出来。先跟我确认；确认后再保存成 md 文档。</w:t>
      </w:r>
    </w:p>
    <w:p w14:paraId="2924DBD6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第 4 步：最小可运行闭环</w:t>
      </w:r>
    </w:p>
    <w:p w14:paraId="39398C40">
      <w:r>
        <w:rPr>
          <w:rFonts w:hint="eastAsia"/>
          <w:b/>
          <w:color w:val="C2410C"/>
        </w:rPr>
        <w:t>角色</w:t>
      </w:r>
      <w:r>
        <w:rPr>
          <w:rFonts w:hint="eastAsia"/>
        </w:rPr>
        <w:t>：实现工程师</w:t>
      </w:r>
    </w:p>
    <w:p w14:paraId="704BD5E5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任务</w:t>
      </w:r>
      <w:r>
        <w:rPr>
          <w:rFonts w:hint="eastAsia"/>
        </w:rPr>
        <w:t>：现在执行第 4 步「最小可运行闭环」。</w:t>
      </w:r>
    </w:p>
    <w:p w14:paraId="06FE800A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约束</w:t>
      </w:r>
      <w:r>
        <w:rPr>
          <w:rFonts w:hint="eastAsia"/>
        </w:rPr>
        <w:t>：只做最小的可运行闭环，不要提前铺满所有功能。</w:t>
      </w:r>
    </w:p>
    <w:p w14:paraId="30AE7726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请先回答以下问题</w:t>
      </w:r>
      <w:r>
        <w:rPr>
          <w:rFonts w:hint="eastAsia"/>
        </w:rPr>
        <w:t>：</w:t>
      </w:r>
    </w:p>
    <w:p w14:paraId="39F748D2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什么是这套最小可运行闭环</w:t>
      </w:r>
    </w:p>
    <w:p w14:paraId="6BA45C4D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应该按什么顺序实现</w:t>
      </w:r>
    </w:p>
    <w:p w14:paraId="59F559C9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哪些东西必须做</w:t>
      </w:r>
    </w:p>
    <w:p w14:paraId="0BCB4D38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哪些东西可以先不做</w:t>
      </w:r>
    </w:p>
    <w:p w14:paraId="6FAB3331">
      <w:r>
        <w:rPr>
          <w:rFonts w:hint="eastAsia"/>
          <w:b/>
          <w:color w:val="C2410C"/>
        </w:rPr>
        <w:t>然后</w:t>
      </w:r>
      <w:r>
        <w:rPr>
          <w:rFonts w:hint="eastAsia"/>
        </w:rPr>
        <w:t>：围绕最小闭环开始写代码。</w:t>
      </w:r>
    </w:p>
    <w:p w14:paraId="6680A3FB">
      <w:r>
        <w:rPr>
          <w:rFonts w:hint="eastAsia"/>
          <w:b/>
          <w:color w:val="C2410C"/>
        </w:rPr>
        <w:t>要求</w:t>
      </w:r>
      <w:r>
        <w:rPr>
          <w:rFonts w:hint="eastAsia"/>
        </w:rPr>
        <w:t>：</w:t>
      </w:r>
    </w:p>
    <w:p w14:paraId="64253CF3">
      <w:pPr>
        <w:numPr>
          <w:ilvl w:val="0"/>
          <w:numId w:val="1"/>
        </w:numPr>
      </w:pPr>
      <w:r>
        <w:rPr>
          <w:rFonts w:hint="eastAsia"/>
        </w:rPr>
        <w:t>每完成一部分，给出最短验证方式。</w:t>
      </w:r>
    </w:p>
    <w:p w14:paraId="2F6FD1E8">
      <w:pPr>
        <w:numPr>
          <w:ilvl w:val="0"/>
          <w:numId w:val="1"/>
        </w:numPr>
      </w:pPr>
      <w:r>
        <w:rPr>
          <w:rFonts w:hint="eastAsia"/>
        </w:rPr>
        <w:t>建议分模块做，一步检测一步。</w:t>
      </w:r>
    </w:p>
    <w:p w14:paraId="2425DEC8">
      <w:pPr>
        <w:numPr>
          <w:ilvl w:val="0"/>
          <w:numId w:val="1"/>
        </w:numPr>
      </w:pPr>
      <w:r>
        <w:rPr>
          <w:rFonts w:hint="eastAsia"/>
        </w:rPr>
        <w:t>如果发现规格冲突，先指出，不要默默删去。</w:t>
      </w:r>
    </w:p>
    <w:p w14:paraId="1072D0F4">
      <w:pPr>
        <w:numPr>
          <w:ilvl w:val="0"/>
          <w:numId w:val="1"/>
        </w:numPr>
      </w:pPr>
      <w:r>
        <w:rPr>
          <w:rFonts w:hint="eastAsia"/>
        </w:rPr>
        <w:t>如果接近上下文限制，先暂停并告诉我，说明如何压缩或拆分。</w:t>
      </w:r>
    </w:p>
    <w:p w14:paraId="17B94DF2">
      <w:pPr>
        <w:numPr>
          <w:ilvl w:val="0"/>
          <w:numId w:val="1"/>
        </w:numPr>
      </w:pPr>
      <w:r>
        <w:rPr>
          <w:rFonts w:hint="eastAsia"/>
        </w:rPr>
        <w:t>输出后等我确认，再继续下一部分。</w:t>
      </w:r>
    </w:p>
    <w:p w14:paraId="7CDE722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第 5 步：异常和边界</w:t>
      </w:r>
    </w:p>
    <w:p w14:paraId="021623BE">
      <w:r>
        <w:rPr>
          <w:rFonts w:hint="eastAsia"/>
          <w:b/>
          <w:color w:val="C2410C"/>
        </w:rPr>
        <w:t>角色</w:t>
      </w:r>
      <w:r>
        <w:rPr>
          <w:rFonts w:hint="eastAsia"/>
        </w:rPr>
        <w:t>：安全视察员 + 质量工程师</w:t>
      </w:r>
    </w:p>
    <w:p w14:paraId="6881BC74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任务</w:t>
      </w:r>
      <w:r>
        <w:rPr>
          <w:rFonts w:hint="eastAsia"/>
        </w:rPr>
        <w:t>：执行第 5 步。</w:t>
      </w:r>
    </w:p>
    <w:p w14:paraId="6503B5BC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约束</w:t>
      </w:r>
      <w:r>
        <w:rPr>
          <w:rFonts w:hint="eastAsia"/>
        </w:rPr>
        <w:t>：先不要继续新功能。只看以下几件事：</w:t>
      </w:r>
    </w:p>
    <w:p w14:paraId="31BC3C05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哪些异常路径还没覆盖</w:t>
      </w:r>
    </w:p>
    <w:p w14:paraId="7C59B692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哪些权限边界没有卡住</w:t>
      </w:r>
    </w:p>
    <w:p w14:paraId="0C5F1E1F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哪些输入缺乏校验</w:t>
      </w:r>
    </w:p>
    <w:p w14:paraId="57E46776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哪些失败场景会让系统行为变差</w:t>
      </w:r>
    </w:p>
    <w:p w14:paraId="67DE9EC0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哪些风险马上要修</w:t>
      </w:r>
    </w:p>
    <w:p w14:paraId="267D0833">
      <w:r>
        <w:rPr>
          <w:rFonts w:hint="eastAsia"/>
          <w:b/>
          <w:color w:val="C2410C"/>
        </w:rPr>
        <w:t>要求</w:t>
      </w:r>
      <w:r>
        <w:rPr>
          <w:rFonts w:hint="eastAsia"/>
        </w:rPr>
        <w:t>：请先罗列问题，再按优先级给出最小必要修改意见。你可以补充一些最小测试例子来验证。等我确认后再修改。</w:t>
      </w:r>
    </w:p>
    <w:p w14:paraId="71809AE6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第 6 步：证据验收</w:t>
      </w:r>
    </w:p>
    <w:p w14:paraId="705F0DFC">
      <w:r>
        <w:rPr>
          <w:rFonts w:hint="eastAsia"/>
          <w:b/>
          <w:color w:val="C2410C"/>
        </w:rPr>
        <w:t>角色</w:t>
      </w:r>
      <w:r>
        <w:rPr>
          <w:rFonts w:hint="eastAsia"/>
        </w:rPr>
        <w:t>：QA + Reviewer</w:t>
      </w:r>
    </w:p>
    <w:p w14:paraId="10009EE9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任务</w:t>
      </w:r>
      <w:r>
        <w:rPr>
          <w:rFonts w:hint="eastAsia"/>
        </w:rPr>
        <w:t>：执行第 6 步「证据验收」。</w:t>
      </w:r>
    </w:p>
    <w:p w14:paraId="1C1EF9EF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约束</w:t>
      </w:r>
      <w:r>
        <w:rPr>
          <w:rFonts w:hint="eastAsia"/>
        </w:rPr>
        <w:t>：不要默认当前结果是对的。基于已经确定的问题定义、系统骨架和当前实现，做一次系统性自检。</w:t>
      </w:r>
    </w:p>
    <w:p w14:paraId="125FA26B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输出以下内容</w:t>
      </w:r>
      <w:r>
        <w:rPr>
          <w:rFonts w:hint="eastAsia"/>
        </w:rPr>
        <w:t>：</w:t>
      </w:r>
    </w:p>
    <w:p w14:paraId="5DE730C4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主链路应该有哪些测试</w:t>
      </w:r>
    </w:p>
    <w:p w14:paraId="06E513EF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关键异常路径应该有哪些测试</w:t>
      </w:r>
    </w:p>
    <w:p w14:paraId="6BB8A425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当前最值得跑的测试命令</w:t>
      </w:r>
    </w:p>
    <w:p w14:paraId="573B341C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哪些地方还没有证据证明它是对的</w:t>
      </w:r>
    </w:p>
    <w:p w14:paraId="39D9A612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按严重程度列出当前缺口</w:t>
      </w:r>
    </w:p>
    <w:p w14:paraId="4B4FB7CE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给一个明确结论：现在能不能交？如果不能，卡在哪里？</w:t>
      </w:r>
    </w:p>
    <w:p w14:paraId="194AD5A0">
      <w:r>
        <w:rPr>
          <w:rFonts w:hint="eastAsia"/>
          <w:b/>
          <w:color w:val="C2410C"/>
        </w:rPr>
        <w:t>要求</w:t>
      </w:r>
      <w:r>
        <w:rPr>
          <w:rFonts w:hint="eastAsia"/>
        </w:rPr>
        <w:t>：不要编造证据。没有验证过的，就明确说没有验证过。</w:t>
      </w:r>
    </w:p>
    <w:p w14:paraId="6DDBEA31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color w:val="0B57D0"/>
          <w:sz w:val="28"/>
        </w:rPr>
        <w:t>第 7 步：交付材料</w:t>
      </w:r>
    </w:p>
    <w:p w14:paraId="7D933281">
      <w:r>
        <w:rPr>
          <w:rFonts w:hint="eastAsia"/>
          <w:b/>
          <w:color w:val="C2410C"/>
        </w:rPr>
        <w:t>角色</w:t>
      </w:r>
      <w:r>
        <w:rPr>
          <w:rFonts w:hint="eastAsia"/>
        </w:rPr>
        <w:t>：交付负责人</w:t>
      </w:r>
    </w:p>
    <w:p w14:paraId="1DF643EE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任务</w:t>
      </w:r>
      <w:r>
        <w:rPr>
          <w:rFonts w:hint="eastAsia"/>
        </w:rPr>
        <w:t>：执行第 7 步「交付材料」。</w:t>
      </w:r>
    </w:p>
    <w:p w14:paraId="03DABE20">
      <w:pPr>
        <w:pBdr>
          <w:left w:val="single" w:color="1E6FFF" w:sz="12" w:space="0"/>
        </w:pBdr>
      </w:pPr>
      <w:r>
        <w:rPr>
          <w:rFonts w:hint="eastAsia"/>
          <w:b/>
          <w:color w:val="C2410C"/>
        </w:rPr>
        <w:t>约束</w:t>
      </w:r>
      <w:r>
        <w:rPr>
          <w:rFonts w:hint="eastAsia"/>
        </w:rPr>
        <w:t>：不再新增功能，只做最后的交付整理。请把当前结果整理成一套别人接得住的材料，至少包括：</w:t>
      </w:r>
    </w:p>
    <w:p w14:paraId="064AB780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README：怎么跑、怎么启动、怎么验证</w:t>
      </w:r>
    </w:p>
    <w:p w14:paraId="784E4D20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设计说明：为什么这样设计，核心结构是什么</w:t>
      </w:r>
    </w:p>
    <w:p w14:paraId="5DAF6D41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测试说明：验证了什么，还有什么没有验证</w:t>
      </w:r>
    </w:p>
    <w:p w14:paraId="6E5AFBEE">
      <w:pPr>
        <w:numPr>
          <w:ilvl w:val="0"/>
          <w:numId w:val="1"/>
        </w:numPr>
        <w:pBdr>
          <w:left w:val="single" w:color="1E6FFF" w:sz="12" w:space="0"/>
        </w:pBdr>
      </w:pPr>
      <w:r>
        <w:rPr>
          <w:rFonts w:hint="eastAsia"/>
        </w:rPr>
        <w:t>风险与限制：哪些问题是已知的，为什么当前仍可以接受</w:t>
      </w:r>
    </w:p>
    <w:p w14:paraId="67009BAF">
      <w:r>
        <w:rPr>
          <w:rFonts w:hint="eastAsia"/>
          <w:b/>
          <w:color w:val="C2410C"/>
        </w:rPr>
        <w:t>要求</w:t>
      </w:r>
      <w:r>
        <w:rPr>
          <w:rFonts w:hint="eastAsia"/>
        </w:rPr>
        <w:t>：</w:t>
      </w:r>
    </w:p>
    <w:p w14:paraId="7733CC1A">
      <w:pPr>
        <w:numPr>
          <w:ilvl w:val="0"/>
          <w:numId w:val="1"/>
        </w:numPr>
      </w:pPr>
      <w:r>
        <w:rPr>
          <w:rFonts w:hint="eastAsia"/>
        </w:rPr>
        <w:t>不要重新编故事。</w:t>
      </w:r>
    </w:p>
    <w:p w14:paraId="1E327D30">
      <w:pPr>
        <w:numPr>
          <w:ilvl w:val="0"/>
          <w:numId w:val="1"/>
        </w:numPr>
      </w:pPr>
      <w:r>
        <w:rPr>
          <w:rFonts w:hint="eastAsia"/>
        </w:rPr>
        <w:t>不要记录中间验证错误过程。</w:t>
      </w:r>
    </w:p>
    <w:p w14:paraId="27D8B57D">
      <w:pPr>
        <w:numPr>
          <w:ilvl w:val="0"/>
          <w:numId w:val="1"/>
        </w:numPr>
      </w:pPr>
      <w:r>
        <w:rPr>
          <w:rFonts w:hint="eastAsia"/>
        </w:rPr>
        <w:t>文档必须和真实情况一致。</w:t>
      </w:r>
    </w:p>
    <w:p w14:paraId="28FFE837">
      <w:pPr>
        <w:numPr>
          <w:ilvl w:val="0"/>
          <w:numId w:val="1"/>
        </w:numPr>
      </w:pPr>
      <w:r>
        <w:rPr>
          <w:rFonts w:hint="eastAsia"/>
        </w:rPr>
        <w:t>用最短路径让别人能看懂。</w:t>
      </w:r>
    </w:p>
    <w:p w14:paraId="754897CE">
      <w:pPr>
        <w:numPr>
          <w:ilvl w:val="0"/>
          <w:numId w:val="1"/>
        </w:numPr>
      </w:pPr>
      <w:r>
        <w:rPr>
          <w:rFonts w:hint="eastAsia"/>
        </w:rPr>
        <w:t>输出后等我确认，再保存文件。</w:t>
      </w:r>
    </w:p>
    <w:p w14:paraId="0B7E6FB0"/>
    <w:sectPr>
      <w:pgMar w:top="1280" w:right="1440" w:bottom="1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243526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/>
      <w:color w:val="1F2328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1757</Words>
  <Characters>1792</Characters>
  <TotalTime>0</TotalTime>
  <ScaleCrop>false</ScaleCrop>
  <LinksUpToDate>false</LinksUpToDate>
  <CharactersWithSpaces>1844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2026-09-18T09:00:00Z</dcterms:created>
  <dc:creator>28025</dc:creator>
  <cp:lastModifiedBy>流川阳羽</cp:lastModifiedBy>
  <dcterms:modified xsi:type="dcterms:W3CDTF">2026-09-18T01:07:11Z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eyJoZGlkIjoiMDUzZDEyZjlkZTVkZjAxYzhlODYwOGMzMzkzYjVlZjMiLCJ1c2VySWQiOiIxNDQ0NDkyMDU5In0=</vt:lpwstr>
  </property>
  <property fmtid="{D5CDD505-2E9C-101B-9397-08002B2CF9AE}" pid="3" name="KSOProductBuildVer">
    <vt:lpwstr>2052-12.1.0.28505</vt:lpwstr>
  </property>
  <property fmtid="{D5CDD505-2E9C-101B-9397-08002B2CF9AE}" pid="4" name="ICV">
    <vt:lpwstr>18A9DF37028A44508B9CC32F4210418F_12</vt:lpwstr>
  </property>
</Properties>
</file>