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3366"/>
          <w:sz w:val="56"/>
        </w:rPr>
        <w:t>污水处理厂温室气体排放文献</w:t>
        <w:br/>
        <w:t>综合分析报告</w:t>
      </w:r>
    </w:p>
    <w:p/>
    <w:p>
      <w:pPr>
        <w:jc w:val="center"/>
      </w:pPr>
      <w:r>
        <w:rPr>
          <w:color w:val="646464"/>
          <w:sz w:val="32"/>
        </w:rPr>
        <w:t>——写作模式、数据分析方法与图表设计学习总结</w:t>
      </w:r>
    </w:p>
    <w:p/>
    <w:p>
      <w:pPr>
        <w:jc w:val="center"/>
      </w:pPr>
      <w:r>
        <w:rPr>
          <w:b/>
          <w:color w:val="C80000"/>
          <w:sz w:val="28"/>
        </w:rPr>
        <w:t>【修正版 v2 — 严格方法识别】</w:t>
      </w:r>
    </w:p>
    <w:p/>
    <w:p>
      <w:pPr>
        <w:jc w:val="center"/>
      </w:pPr>
      <w:r>
        <w:rPr>
          <w:sz w:val="24"/>
        </w:rPr>
        <w:t>分析文献数量：117 篇</w:t>
        <w:br/>
      </w:r>
      <w:r>
        <w:rPr>
          <w:sz w:val="24"/>
        </w:rPr>
        <w:t>生成日期：2026-06-24</w:t>
        <w:br/>
      </w:r>
      <w:r>
        <w:rPr>
          <w:sz w:val="24"/>
        </w:rPr>
        <w:t>分析工具：GHGs-WWTPs 文献学习系统 v2</w:t>
      </w:r>
    </w:p>
    <w:p>
      <w:r>
        <w:br w:type="page"/>
      </w:r>
    </w:p>
    <w:p>
      <w:pPr>
        <w:pStyle w:val="Heading1"/>
      </w:pPr>
      <w:r>
        <w:t>重要说明</w:t>
      </w:r>
    </w:p>
    <w:p>
      <w:r>
        <w:t>本报告采用严格的方法识别逻辑，与初版报告有显著差异：</w:t>
      </w:r>
    </w:p>
    <w:p/>
    <w:p>
      <w:pPr>
        <w:pStyle w:val="ListNumber"/>
      </w:pPr>
      <w:r>
        <w:t>1. 只统计论文中实际使用的方法，排除仅在文献综述或讨论中提到的方法；</w:t>
      </w:r>
    </w:p>
    <w:p>
      <w:pPr>
        <w:pStyle w:val="ListNumber"/>
      </w:pPr>
      <w:r>
        <w:t>2. 方法识别基于上下文语境，需要出现'was used'、'was performed'等使用动词；</w:t>
      </w:r>
    </w:p>
    <w:p>
      <w:pPr>
        <w:pStyle w:val="ListNumber"/>
      </w:pPr>
      <w:r>
        <w:t>3. 优先在Methods部分搜索，确保方法是本文实际采用的；</w:t>
      </w:r>
    </w:p>
    <w:p>
      <w:pPr>
        <w:pStyle w:val="ListNumber"/>
      </w:pPr>
      <w:r>
        <w:t>4. 排除引用他人研究时提到的方法。</w:t>
      </w:r>
    </w:p>
    <w:p/>
    <w:p>
      <w:r>
        <w:t>因此，本报告中的方法使用率普遍低于初版报告，但数据更加真实可靠。</w:t>
      </w:r>
    </w:p>
    <w:p>
      <w:r>
        <w:br w:type="page"/>
      </w:r>
    </w:p>
    <w:p>
      <w:pPr>
        <w:pStyle w:val="Heading1"/>
      </w:pPr>
      <w:r>
        <w:t>目  录</w:t>
      </w:r>
    </w:p>
    <w:p/>
    <w:p>
      <w:r>
        <w:rPr>
          <w:sz w:val="22"/>
        </w:rPr>
        <w:t>重要说明 .............................................. 1</w:t>
      </w:r>
    </w:p>
    <w:p>
      <w:r>
        <w:rPr>
          <w:sz w:val="22"/>
        </w:rPr>
        <w:t>一、研究概述 ............................................ 3</w:t>
      </w:r>
    </w:p>
    <w:p>
      <w:r>
        <w:rPr>
          <w:sz w:val="22"/>
        </w:rPr>
        <w:t xml:space="preserve">    1.1 研究背景与目的 ................................... 3</w:t>
      </w:r>
    </w:p>
    <w:p>
      <w:r>
        <w:rPr>
          <w:sz w:val="22"/>
        </w:rPr>
        <w:t xml:space="preserve">    1.2 文献来源与范围 ................................... 3</w:t>
      </w:r>
    </w:p>
    <w:p>
      <w:r>
        <w:rPr>
          <w:sz w:val="22"/>
        </w:rPr>
        <w:t>二、写作模式分析 .......................................... 4</w:t>
      </w:r>
    </w:p>
    <w:p>
      <w:r>
        <w:rPr>
          <w:sz w:val="22"/>
        </w:rPr>
        <w:t xml:space="preserve">    2.1 高频过渡词分析 ................................... 4</w:t>
      </w:r>
    </w:p>
    <w:p>
      <w:r>
        <w:rPr>
          <w:sz w:val="22"/>
        </w:rPr>
        <w:t xml:space="preserve">    2.2 学术模糊语使用 ................................... 5</w:t>
      </w:r>
    </w:p>
    <w:p>
      <w:r>
        <w:rPr>
          <w:sz w:val="22"/>
        </w:rPr>
        <w:t xml:space="preserve">    2.3 强调语使用分析 ................................... 5</w:t>
      </w:r>
    </w:p>
    <w:p>
      <w:r>
        <w:rPr>
          <w:sz w:val="22"/>
        </w:rPr>
        <w:t xml:space="preserve">    2.4 引用格式统计 .................................... 6</w:t>
      </w:r>
    </w:p>
    <w:p>
      <w:r>
        <w:rPr>
          <w:sz w:val="22"/>
        </w:rPr>
        <w:t>三、数据分析方法汇总（修正版） ................................... 7</w:t>
      </w:r>
    </w:p>
    <w:p>
      <w:r>
        <w:rPr>
          <w:sz w:val="22"/>
        </w:rPr>
        <w:t xml:space="preserve">    3.1 统计检验方法 .................................... 7</w:t>
      </w:r>
    </w:p>
    <w:p>
      <w:r>
        <w:rPr>
          <w:sz w:val="22"/>
        </w:rPr>
        <w:t xml:space="preserve">    3.2 回归分析方法 .................................... 7</w:t>
      </w:r>
    </w:p>
    <w:p>
      <w:r>
        <w:rPr>
          <w:sz w:val="22"/>
        </w:rPr>
        <w:t xml:space="preserve">    3.3 机器学习方法 .................................... 8</w:t>
      </w:r>
    </w:p>
    <w:p>
      <w:r>
        <w:rPr>
          <w:sz w:val="22"/>
        </w:rPr>
        <w:t xml:space="preserve">    3.4 不确定性分析方法 .................................. 8</w:t>
      </w:r>
    </w:p>
    <w:p>
      <w:r>
        <w:rPr>
          <w:sz w:val="22"/>
        </w:rPr>
        <w:t xml:space="preserve">    3.5 排放核算方法 .................................... 9</w:t>
      </w:r>
    </w:p>
    <w:p>
      <w:r>
        <w:rPr>
          <w:sz w:val="22"/>
        </w:rPr>
        <w:t xml:space="preserve">    3.6 数据处理方法 .................................... 9</w:t>
      </w:r>
    </w:p>
    <w:p>
      <w:r>
        <w:rPr>
          <w:sz w:val="22"/>
        </w:rPr>
        <w:t>四、图表使用分析 .......................................... 10</w:t>
      </w:r>
    </w:p>
    <w:p>
      <w:r>
        <w:rPr>
          <w:sz w:val="22"/>
        </w:rPr>
        <w:t>五、写作经验总结 .......................................... 11</w:t>
      </w:r>
    </w:p>
    <w:p>
      <w:r>
        <w:rPr>
          <w:sz w:val="22"/>
        </w:rPr>
        <w:t>六、文献列表 ............................................ 12</w:t>
      </w:r>
    </w:p>
    <w:p>
      <w:r>
        <w:br w:type="page"/>
      </w:r>
    </w:p>
    <w:p>
      <w:pPr>
        <w:pStyle w:val="Heading1"/>
      </w:pPr>
      <w:r>
        <w:t>一、研究概述</w:t>
      </w:r>
    </w:p>
    <w:p>
      <w:pPr>
        <w:pStyle w:val="Heading2"/>
      </w:pPr>
      <w:r>
        <w:t>1.1 研究背景与目的</w:t>
      </w:r>
    </w:p>
    <w:p>
      <w:r>
        <w:t>污水处理厂（WWTPs）是温室气体（GHG）排放的重要来源之一，主要包括二氧化碳（CO2）、甲烷（CH4）和氧化亚氮（N2O）。准确核算和有效控制污水处理过程中的温室气体排放，对于实现碳中和目标具有重要意义。</w:t>
      </w:r>
    </w:p>
    <w:p>
      <w:r>
        <w:t>本报告通过对117篇相关文献进行系统分析，旨在：</w:t>
      </w:r>
    </w:p>
    <w:p>
      <w:pPr>
        <w:pStyle w:val="ListBullet"/>
      </w:pPr>
      <w:r>
        <w:t>（1）总结文献中常用的写作模式和学术表达方式；</w:t>
      </w:r>
    </w:p>
    <w:p>
      <w:pPr>
        <w:pStyle w:val="ListBullet"/>
      </w:pPr>
      <w:r>
        <w:t>（2）梳理文献中实际使用的数据分析方法及其应用频率；</w:t>
      </w:r>
    </w:p>
    <w:p>
      <w:pPr>
        <w:pStyle w:val="ListBullet"/>
      </w:pPr>
      <w:r>
        <w:t>（3）归纳图表设计和数据可视化的方法与技巧；</w:t>
      </w:r>
    </w:p>
    <w:p>
      <w:pPr>
        <w:pStyle w:val="ListBullet"/>
      </w:pPr>
      <w:r>
        <w:t>（4）为后续论文写作提供经验参考和方法指导。</w:t>
      </w:r>
    </w:p>
    <w:p>
      <w:pPr>
        <w:pStyle w:val="Heading2"/>
      </w:pPr>
      <w:r>
        <w:t>1.2 文献来源与范围</w:t>
      </w:r>
    </w:p>
    <w:p>
      <w:r>
        <w:t>本次分析共收录 117 篇文献，主要来源于Web of Science等学术数据库，涵盖2020-2026年间发表的高水平期刊论文。文献主题涵盖污水处理厂温室气体排放的核算方法、影响因素、减排技术等多个方面。</w:t>
      </w:r>
    </w:p>
    <w:p>
      <w:r>
        <w:t>文献年份分布如下表所示：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年份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文献数量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占比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2006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0.9%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2009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2018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0.9%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7.7%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2021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9.4%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2022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7.7%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14.5%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24.8%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18.8%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2026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6.0%</w:t>
            </w:r>
          </w:p>
        </w:tc>
      </w:tr>
    </w:tbl>
    <w:p>
      <w:r>
        <w:br w:type="page"/>
      </w:r>
    </w:p>
    <w:p>
      <w:pPr>
        <w:pStyle w:val="Heading1"/>
      </w:pPr>
      <w:r>
        <w:t>二、写作模式分析</w:t>
      </w:r>
    </w:p>
    <w:p>
      <w:pPr>
        <w:pStyle w:val="Heading2"/>
      </w:pPr>
      <w:r>
        <w:t>2.1 高频过渡词分析</w:t>
      </w:r>
    </w:p>
    <w:p>
      <w:r>
        <w:t>过渡词是学术写作中连接句子和段落的重要工具。通过对117篇文献的分析，我们统计了各类过渡词的使用频率，为后续写作提供参考。</w:t>
      </w:r>
    </w:p>
    <w:p>
      <w:r>
        <w:t>表2-1 高频过渡词统计（Top 20）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排名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过渡词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出现总次数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平均频率（次/篇）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however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668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5.7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therefore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488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4.2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significantly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344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2.9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thus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264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2.3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in addition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196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1.7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furthermore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175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moreover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147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1.3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specifically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consequently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110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for example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0.9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similarly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103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notably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0.8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in contrast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78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on the other hand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for instance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54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in fact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0.4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in particular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nevertheless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indeed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likewise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0.1</w:t>
            </w:r>
          </w:p>
        </w:tc>
      </w:tr>
    </w:tbl>
    <w:p/>
    <w:p>
      <w:r>
        <w:t>分析结果显示，"however"是使用频率最高的过渡词（平均5.7次/篇），表明学术写作中对比和转折是常见的逻辑关系。"therefore"和"thus"的高频率说明因果关系的表达在论文中同样重要。</w:t>
      </w:r>
    </w:p>
    <w:p>
      <w:pPr>
        <w:pStyle w:val="Heading2"/>
      </w:pPr>
      <w:r>
        <w:t>2.2 学术模糊语（Hedging）使用</w:t>
      </w:r>
    </w:p>
    <w:p>
      <w:r>
        <w:t>学术模糊语是学术写作中的重要特征，用于表达谨慎的态度和避免过于绝对的结论。</w:t>
      </w:r>
    </w:p>
    <w:p>
      <w:r>
        <w:t>表2-2 学术模糊语使用频率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模糊语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出现次数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平均频率（次/篇）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could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751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6.4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662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5.7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estimated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505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4.3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indicate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3.8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about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311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2.7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relatively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255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2.2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suggest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251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2.1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approximately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2.0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around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133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1.1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might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0.8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roughly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it is possible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to some extent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it is likely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appear to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</w:tr>
    </w:tbl>
    <w:p>
      <w:pPr>
        <w:pStyle w:val="Heading2"/>
      </w:pPr>
      <w:r>
        <w:t>2.3 强调语使用分析</w:t>
      </w:r>
    </w:p>
    <w:p>
      <w:r>
        <w:t>表2-3 强调语使用频率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强调语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出现次数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平均频率（次/篇）</w:t>
            </w:r>
          </w:p>
        </w:tc>
      </w:tr>
    </w:tbl>
    <w:p>
      <w:pPr>
        <w:pStyle w:val="Heading2"/>
      </w:pPr>
      <w:r>
        <w:t>2.4 引用格式统计</w:t>
      </w:r>
    </w:p>
    <w:p>
      <w:r>
        <w:t>表2-4 引用格式统计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引用格式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使用次数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占比</w:t>
            </w:r>
          </w:p>
        </w:tc>
      </w:tr>
    </w:tbl>
    <w:p>
      <w:r>
        <w:br w:type="page"/>
      </w:r>
    </w:p>
    <w:p>
      <w:pPr>
        <w:pStyle w:val="Heading1"/>
      </w:pPr>
      <w:r>
        <w:t>三、数据分析方法汇总（修正版）</w:t>
      </w:r>
    </w:p>
    <w:p>
      <w:r>
        <w:t>【重要】本章数据采用严格的方法识别逻辑，只统计论文中实际使用的方法，排除了仅在文献综述或讨论中提到的方法。因此使用率普遍低于初版报告，但更加真实可靠。</w:t>
      </w:r>
    </w:p>
    <w:p>
      <w:pPr>
        <w:pStyle w:val="Heading2"/>
      </w:pPr>
      <w:r>
        <w:t>3.1 统计检验方法</w:t>
      </w:r>
    </w:p>
    <w:p>
      <w:r>
        <w:t>统计检验是环境科学研究中验证假设和判断显著性的核心工具。</w:t>
      </w:r>
    </w:p>
    <w:p>
      <w:r>
        <w:t>表3-1 统计检验方法使用统计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使用论文数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使用率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ANOVA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2.6%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Shapiro-Wilk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Levene test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1.7%</w:t>
            </w:r>
          </w:p>
        </w:tc>
      </w:tr>
    </w:tbl>
    <w:p/>
    <w:p>
      <w:r>
        <w:t>ANOVA（方差分析）是使用最多的统计检验方法（2.6%），用于比较多组数据的差异。Shapiro-Wilk和Levene检验用于数据正态性和方差齐性检验。</w:t>
      </w:r>
    </w:p>
    <w:p>
      <w:pPr>
        <w:pStyle w:val="Heading2"/>
      </w:pPr>
      <w:r>
        <w:t>3.2 回归分析方法</w:t>
      </w:r>
    </w:p>
    <w:p>
      <w:r>
        <w:t>表3-2 回归分析方法使用统计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使用论文数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使用率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linear regression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8.5%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multiple regression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2.6%</w:t>
            </w:r>
          </w:p>
        </w:tc>
      </w:tr>
    </w:tbl>
    <w:p>
      <w:pPr>
        <w:pStyle w:val="Heading2"/>
      </w:pPr>
      <w:r>
        <w:t>3.3 机器学习方法</w:t>
      </w:r>
    </w:p>
    <w:p>
      <w:r>
        <w:t>近年来，机器学习方法在环境科学领域的应用日益广泛。以下统计仅包含论文中实际构建和训练的模型，排除了仅在讨论中提到的方法。</w:t>
      </w:r>
    </w:p>
    <w:p>
      <w:r>
        <w:t>表3-3 机器学习方法使用统计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使用论文数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使用率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neural network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23.9%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random forest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6.0%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PCA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3.4%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deep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2.6%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clustering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0.9%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SVM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0.9%</w:t>
            </w:r>
          </w:p>
        </w:tc>
      </w:tr>
    </w:tbl>
    <w:p/>
    <w:p>
      <w:r>
        <w:t>神经网络（23.9%）是最常用的机器学习方法，主要用于排放预测和建模。随机森林（6.0%）和PCA（3.4%）也有一定应用。与初版报告相比，使用率大幅下降，但数据更加真实。</w:t>
      </w:r>
    </w:p>
    <w:p>
      <w:pPr>
        <w:pStyle w:val="Heading2"/>
      </w:pPr>
      <w:r>
        <w:t>3.4 不确定性分析方法</w:t>
      </w:r>
    </w:p>
    <w:p>
      <w:r>
        <w:t>表3-4 不确定性分析方法使用统计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使用论文数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使用率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sensitivity analysis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Monte Carlo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2.6%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confidence interval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0.9%</w:t>
            </w:r>
          </w:p>
        </w:tc>
      </w:tr>
    </w:tbl>
    <w:p>
      <w:pPr>
        <w:pStyle w:val="Heading2"/>
      </w:pPr>
      <w:r>
        <w:t>3.5 排放核算方法</w:t>
      </w:r>
    </w:p>
    <w:p>
      <w:r>
        <w:t>温室气体排放核算方法是本领域的核心内容。</w:t>
      </w:r>
    </w:p>
    <w:p>
      <w:r>
        <w:t>表3-5 排放核算方法使用统计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使用论文数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使用率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IPCC method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51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43.6%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LCA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11.1%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operational data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7.7%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carbon footprint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7.7%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mass balance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1.7%</w:t>
            </w:r>
          </w:p>
        </w:tc>
      </w:tr>
    </w:tbl>
    <w:p/>
    <w:p>
      <w:r>
        <w:t>IPCC排放因子法（43.6%）是最广泛使用的核算方法，这与其国际通用性和简便性有关。生命周期评价（LCA，11.1%）和碳足迹分析（7.7%）也得到一定应用。</w:t>
      </w:r>
    </w:p>
    <w:p>
      <w:pPr>
        <w:pStyle w:val="Heading2"/>
      </w:pPr>
      <w:r>
        <w:t>3.6 数据处理方法</w:t>
      </w:r>
    </w:p>
    <w:p>
      <w:r>
        <w:t>表3-6 数据处理方法使用统计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使用论文数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使用率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normalization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3.4%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outlier detection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missing data imputation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0.9%</w:t>
            </w:r>
          </w:p>
        </w:tc>
      </w:tr>
    </w:tbl>
    <w:p>
      <w:r>
        <w:br w:type="page"/>
      </w:r>
    </w:p>
    <w:p>
      <w:pPr>
        <w:pStyle w:val="Heading1"/>
      </w:pPr>
      <w:r>
        <w:t>四、图表使用分析</w:t>
      </w:r>
    </w:p>
    <w:p>
      <w:pPr>
        <w:pStyle w:val="Heading2"/>
      </w:pPr>
      <w:r>
        <w:t>4.1 常用图表类型</w:t>
      </w:r>
    </w:p>
    <w:p>
      <w:r>
        <w:t>表4-1 常用图表类型统计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图表类型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使用论文数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使用率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box plot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9.4%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heatmap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2.6%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pie chart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2.6%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scatter plot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radar chart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0.9%</w:t>
            </w:r>
          </w:p>
        </w:tc>
      </w:tr>
    </w:tbl>
    <w:p>
      <w:pPr>
        <w:pStyle w:val="Heading2"/>
      </w:pPr>
      <w:r>
        <w:t>4.2 图表数量统计</w:t>
      </w:r>
    </w:p>
    <w:p>
      <w:r>
        <w:t>表4-2 图表数量统计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统计指标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图片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表格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平均数量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6.0 张/篇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5.1 个/篇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最大数量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17 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35 个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总计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701 张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601 个</w:t>
            </w:r>
          </w:p>
        </w:tc>
      </w:tr>
    </w:tbl>
    <w:p>
      <w:r>
        <w:br w:type="page"/>
      </w:r>
    </w:p>
    <w:p>
      <w:pPr>
        <w:pStyle w:val="Heading1"/>
      </w:pPr>
      <w:r>
        <w:t>五、写作经验总结</w:t>
      </w:r>
    </w:p>
    <w:p>
      <w:pPr>
        <w:pStyle w:val="Heading2"/>
      </w:pPr>
      <w:r>
        <w:t>5.1 摘要写作要点</w:t>
      </w:r>
    </w:p>
    <w:p>
      <w:pPr>
        <w:pStyle w:val="ListBullet"/>
      </w:pPr>
      <w:r>
        <w:t>长度控制在150-300词之间；</w:t>
      </w:r>
    </w:p>
    <w:p>
      <w:pPr>
        <w:pStyle w:val="ListBullet"/>
      </w:pPr>
      <w:r>
        <w:t>采用"背景-目的-方法-结果-结论"的结构；</w:t>
      </w:r>
    </w:p>
    <w:p>
      <w:pPr>
        <w:pStyle w:val="ListBullet"/>
      </w:pPr>
      <w:r>
        <w:t>结果部分要包含具体数据（数值、p值、相关系数）；</w:t>
      </w:r>
    </w:p>
    <w:p>
      <w:pPr>
        <w:pStyle w:val="ListBullet"/>
      </w:pPr>
      <w:r>
        <w:t>避免引用文献和非通用缩写；</w:t>
      </w:r>
    </w:p>
    <w:p>
      <w:pPr>
        <w:pStyle w:val="ListBullet"/>
      </w:pPr>
      <w:r>
        <w:t>最后一句应总结研究的主要贡献或意义。</w:t>
      </w:r>
    </w:p>
    <w:p>
      <w:pPr>
        <w:pStyle w:val="Heading2"/>
      </w:pPr>
      <w:r>
        <w:t>5.2 引言写作模式</w:t>
      </w:r>
    </w:p>
    <w:p>
      <w:r>
        <w:t>引言部分采用"漏斗结构"，从大背景逐步聚焦到具体研究问题：</w:t>
      </w:r>
    </w:p>
    <w:p>
      <w:pPr>
        <w:pStyle w:val="ListNumber"/>
      </w:pPr>
      <w:r>
        <w:t>第一段：大背景介绍（全球气候变化、污水处理厂排放问题）；</w:t>
      </w:r>
    </w:p>
    <w:p>
      <w:pPr>
        <w:pStyle w:val="ListNumber"/>
      </w:pPr>
      <w:r>
        <w:t>第二段：已有研究综述（排放核算方法、影响因素）；</w:t>
      </w:r>
    </w:p>
    <w:p>
      <w:pPr>
        <w:pStyle w:val="ListNumber"/>
      </w:pPr>
      <w:r>
        <w:t>第三段：研究空白和不足（方法比较、区域差异等）；</w:t>
      </w:r>
    </w:p>
    <w:p>
      <w:pPr>
        <w:pStyle w:val="ListNumber"/>
      </w:pPr>
      <w:r>
        <w:t>第四段：本研究目的和创新点。</w:t>
      </w:r>
    </w:p>
    <w:p>
      <w:pPr>
        <w:pStyle w:val="Heading2"/>
      </w:pPr>
      <w:r>
        <w:t>5.3 方法描述规范</w:t>
      </w:r>
    </w:p>
    <w:p>
      <w:pPr>
        <w:pStyle w:val="ListBullet"/>
      </w:pPr>
      <w:r>
        <w:t>采样/实验设计：采样点位、采样频率、样本量；</w:t>
      </w:r>
    </w:p>
    <w:p>
      <w:pPr>
        <w:pStyle w:val="ListBullet"/>
      </w:pPr>
      <w:r>
        <w:t>分析方法：仪器型号、分析标准、检测限；</w:t>
      </w:r>
    </w:p>
    <w:p>
      <w:pPr>
        <w:pStyle w:val="ListBullet"/>
      </w:pPr>
      <w:r>
        <w:t>统计方法：使用的检验方法、显著性水平、软件版本；</w:t>
      </w:r>
    </w:p>
    <w:p>
      <w:pPr>
        <w:pStyle w:val="ListBullet"/>
      </w:pPr>
      <w:r>
        <w:t>核算方法：排放因子来源、计算公式、参数取值。</w:t>
      </w:r>
    </w:p>
    <w:p>
      <w:pPr>
        <w:pStyle w:val="Heading2"/>
      </w:pPr>
      <w:r>
        <w:t>5.4 结果呈现技巧</w:t>
      </w:r>
    </w:p>
    <w:p>
      <w:pPr>
        <w:pStyle w:val="ListBullet"/>
      </w:pPr>
      <w:r>
        <w:t>先文字描述，再引用图表；</w:t>
      </w:r>
    </w:p>
    <w:p>
      <w:pPr>
        <w:pStyle w:val="ListBullet"/>
      </w:pPr>
      <w:r>
        <w:t>报告格式：均值 ± 标准差 (n=X)；</w:t>
      </w:r>
    </w:p>
    <w:p>
      <w:pPr>
        <w:pStyle w:val="ListBullet"/>
      </w:pPr>
      <w:r>
        <w:t>统计结果格式：F(df1, df2) = X.XX, p = 0.XX；</w:t>
      </w:r>
    </w:p>
    <w:p>
      <w:pPr>
        <w:pStyle w:val="ListBullet"/>
      </w:pPr>
      <w:r>
        <w:t>效应量报告：Cohen's d, η², R²。</w:t>
      </w:r>
    </w:p>
    <w:p>
      <w:pPr>
        <w:pStyle w:val="Heading2"/>
      </w:pPr>
      <w:r>
        <w:t>5.5 讨论写作框架</w:t>
      </w:r>
    </w:p>
    <w:p>
      <w:pPr>
        <w:pStyle w:val="ListNumber"/>
      </w:pPr>
      <w:r>
        <w:t>第一段：总结主要发现；</w:t>
      </w:r>
    </w:p>
    <w:p>
      <w:pPr>
        <w:pStyle w:val="ListNumber"/>
      </w:pPr>
      <w:r>
        <w:t>第二段：与已有研究对比（一致/不一致 + 原因分析）；</w:t>
      </w:r>
    </w:p>
    <w:p>
      <w:pPr>
        <w:pStyle w:val="ListNumber"/>
      </w:pPr>
      <w:r>
        <w:t>第三段：机制解释（为什么会出现这个结果）；</w:t>
      </w:r>
    </w:p>
    <w:p>
      <w:pPr>
        <w:pStyle w:val="ListNumber"/>
      </w:pPr>
      <w:r>
        <w:t>第四段：研究局限性（2-3点）；</w:t>
      </w:r>
    </w:p>
    <w:p>
      <w:pPr>
        <w:pStyle w:val="ListNumber"/>
      </w:pPr>
      <w:r>
        <w:t>第五段：实际意义/政策建议。</w:t>
      </w:r>
    </w:p>
    <w:p>
      <w:r>
        <w:br w:type="page"/>
      </w:r>
    </w:p>
    <w:p>
      <w:pPr>
        <w:pStyle w:val="Heading1"/>
      </w:pPr>
      <w:r>
        <w:t>六、分析文献列表</w:t>
      </w:r>
    </w:p>
    <w:p>
      <w:r>
        <w:t>以下为本次分析的 117 篇文献列表：</w:t>
      </w:r>
    </w:p>
    <w:p>
      <w:r>
        <w:t>表6-1 文献列表（第1-40篇）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文件名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标题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年份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(1)Calculation of greenho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Desalination and Water Treatment 197 (20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(10)Assessing the environ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ScienceoftheTotalEnvironment801(2021)149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2021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(100).pdf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Assessing Greenhouse Gas Emission Factor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(101).pdf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Journal of Cleaner Production 532 (2025)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(102).pdf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JournalofEnvironmentalChemicalEngineerin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(103).pdf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Journal of Cleaner Production 524 (2025)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(104).pdf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Process Safety and Environmental Protect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(105).pdf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Journal of Cleaner Production 509 (2025)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(106).pdf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Journal of Environmental Chemical Engine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(107).pdf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Applied Energy 398 (2025) 126441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(108).pdf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Study on the Construction and Applicatio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(109).pdf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Comprehensive assessment of the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(11)Estimation of country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WaterResearchX13(2021)100122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(110).pdf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Quantification of CH and N O Fluxes from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(111).pdf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 xml:space="preserve">Chemical Engineering Journal 537 (2026) 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(112).pdf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Water Research 294 (2026) 125512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2026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(113).pdf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Water Research 300 (2026) 125950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(114).pdf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Water Research X 30 (2026) 100480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2026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(115).pdf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 xml:space="preserve">Journal of Water Process Engineering 87 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(116).pdf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Process Safety and Environmental Protect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2026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(117).pdf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Environmental Research 292 (2026) 123663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(12)Ground-based remote 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EnvironmentalResearch204(2022)111978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2022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(13)Estimation of greenho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JournalofEnvironmentalManagement281(2021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(14)Bioelimination of low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Critical Reviews in Biotechnology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2021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(15)jwc0121392.pdf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1392 ©2021TheAuthors JournalofWaterandCl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(16)s13201-021-01484-4.pd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Applied Water Science (2021) 11:180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2021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(17)The evaluation of GHG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ScienceoftheTotalEnvironment797(2021)148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(18)Validation of an evid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WaterResearch207(2021)117831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2021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 xml:space="preserve">(19)WIREs Water - 2021 - 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Revised:31March2021 Accepted:1April2021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(2)Estimation of greenhou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IOP Conference Series: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2020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(20)wpt0160096.pdf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©IWAPublishing2021 WaterPractice&amp;Technol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(21).pdf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AssessmentofenergyperformanceandGHGemiss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(22).pdf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Desempenho energético e pegada de carbon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(23).pdf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Whole-system analysis reveals high green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2022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(24).pdf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Environ Monit Assess (2022) 194: 27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(25).pdf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Economicperformanceindexassessmentofanin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2022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(26).pdf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 xml:space="preserve">Energy Consumption and Carbon Footprint 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(27).pdf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www.nature.com/scientificdata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2006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(28).pdf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JournalofEnvironmentalManagement313(2022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(29).pdf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ATMOSPHERICENVIRONMENT:X13(2022)100161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2022</w:t>
            </w:r>
          </w:p>
        </w:tc>
      </w:tr>
    </w:tbl>
    <w:p/>
    <w:p>
      <w:r>
        <w:t>表6-2 文献列表（第41-80篇）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文件名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标题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年份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(3)Estimation of greenhou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Membrane and Water Treatment, Vol. 11, N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(30).pdf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EnvironmentalPollution295(2022)118648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2022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(31).pdf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Resources,Conservation&amp;Recycling190(2023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(32).pdf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Original Research Article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1924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(33).pdf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JournalofCleanerProduction376(2022)13409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(34).pdf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International Journal of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2009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(35).pdf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EnergyReports9(2023)2310–2320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(36).pdf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JournalofCleanerProduction402(2023)13682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(37).pdf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EnvironmentalScienceandEcotechnology20(2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(38).pdf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ScienceoftheTotalEnvironment876(2023)162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(39).pdf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Original Research Article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2018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(4)e3sconf%2F202015001012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Estimation of greenhouse gas (GHG) emiss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2020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(40).pdf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EcotoxicologyandEnvironmentalSafety259(2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(41).pdf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ScienceoftheTotalEnvironment905(2023)167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(42).pdf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ScienceoftheTotalEnvironment902(2023)166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(43).pdf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Analysis of the Effect of the Use of Foo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(44).pdf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JournalofWaterProcessEngineering56(2023)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(45).pdf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Experimental and statistical modeling of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(46).pdf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Environmental Science and Pollution Rese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(47).pdf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International Journal of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61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(48).pdf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Evaluating the Operation of a Full-Scale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2045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(49).pdf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JournalofCleanerProduction429(2023)13956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63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(5).pdf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ScienceoftheTotalEnvironment747(2020)141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(50).pdf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pubs.acs.org/est Article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65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(51).pdf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JournalofWaterProcessEngineering54(2023)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(52).pdf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pubs.acs.org/est CriticalReview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67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(53).pdf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pubs.acs.org/est Article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(54).pdf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JournalofEnvironmentalManagement350(2024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69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(55).pdf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BioresourceTechnology404(2024)130897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(56).pdf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ScienceoftheTotalEnvironment929(2024)172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71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(57).pdf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JournalofEnvironmentalManagement365(2024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(58).pdf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Source of Methanogens and Characteristic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2061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73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(59).pdf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Journal of Environmental Chemical Engine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(6)Analysis of a wastewat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International Journal of Environmental 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2020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(60).pdf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CH4 and CO2 emissions rate of Iranian mu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(61).pdf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 xml:space="preserve">A Comparative Study of Carbon Emissions 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1900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77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(62).pdf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EcologicalInformatics81(2024)102571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(63).pdf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 xml:space="preserve">Journal of Environmental Management 370 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79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(64).pdf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EnvironmentalScienceandEcotechnology20(2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(65).pdf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JournalofWaterProcessEngineering60(2024)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</w:tbl>
    <w:p/>
    <w:p>
      <w:r>
        <w:t>表6-3 文献列表（第81-117篇）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文件名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标题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年份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(66).pdf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JournalofWaterProcessEngineering64(2024)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(67).pdf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JournalofEnvironmentalManagement360(2024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(68).pdf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ScienceoftheTotalEnvironment924(2024)171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(69).pdf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Ecotoxicology and Environmental Safety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(7)Environmental-performa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 xml:space="preserve">Int. J. Global Warming, Vol. 21, No. 1, 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(70).pdf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ScienceoftheTotalEnvironment927(2024)172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(71).pdf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ScienceoftheTotalEnvironment924(2024)171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(72).pdf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JournalofCleanerProduction443(2024)14113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(73).pdf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Multi-Objective Optimization Based on Si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(74).pdf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pubs.acs.org/est Article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(75).pdf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EnvironmentalResearch259(2024)119398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(76).pdf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JournalofWaterProcessEngineering61(2024)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(77).pdf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 xml:space="preserve">Journal of Water Process Engineering 67 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(78).pdf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Environmental Research 264 (2025) 120380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(79).pdf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ScienceoftheTotalEnvironment931(2024)172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(8)N2O emission in full-s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ScienceoftheTotalEnvironment699(2020)134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2020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(80).pdf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Resources,Conservation&amp;Recycling210(2024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(81).pdf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 xml:space="preserve">Journal of Water Process Engineering 77 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99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(82).pdf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Greenhouse Gas Emissions from a Full-Sca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2040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(83).pdf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Optimization of Greenhouse Gas Accountin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2066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101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(84).pdf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Cite this article Research Article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(85).pdf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Research on Carbon Emission Accounting 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1987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103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(86).pdf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Energy Consumption and Greenhouse Gas (G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2066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(87).pdf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 xml:space="preserve">Archives of Environmental Protection PL 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2083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105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(88).pdf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This article is licensed under CC-BY 4.0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(89).pdf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Journal of Environmental Chemical Engine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107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(9)Greenhouse gas emissio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ScienceoftheTotalEnvironment800(2021)149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(90).pdf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Environmental Research 270 (2025) 121052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109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(91).pdf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Environmental Technology &amp; Innovation 38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(92).pdf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Minimising greenhouse gas emissions from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2009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111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(93).pdf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International Journal of Environmental S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(94).pdf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pubs.acs.org/est Article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113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(95).pdf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Next Energy 7 (2025) 100289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(96).pdf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 xml:space="preserve">Journal of Water Process Engineering 76 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115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(97).pdf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Atmos.Chem.Phys.,25,4571–4585,2025 Resea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(98).pdf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Eco-Environment&amp;Health4(2025)100155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117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(99).pdf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Carbon Emission Characteristics and Low-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