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64F9" w14:textId="05D631B1" w:rsidR="00A162EE" w:rsidRPr="00084C5E" w:rsidRDefault="00603C78" w:rsidP="00A162EE">
      <w:pPr>
        <w:jc w:val="center"/>
        <w:rPr>
          <w:rFonts w:ascii="Times New Roman" w:eastAsia="楷体" w:hAnsi="Times New Roman" w:cs="Times New Roman"/>
          <w:sz w:val="44"/>
          <w:szCs w:val="44"/>
        </w:rPr>
      </w:pPr>
      <w:r w:rsidRPr="00084C5E">
        <w:rPr>
          <w:rFonts w:ascii="Times New Roman" w:eastAsia="楷体" w:hAnsi="Times New Roman" w:cs="Times New Roman"/>
          <w:sz w:val="44"/>
          <w:szCs w:val="44"/>
        </w:rPr>
        <w:t>嵌入式面试基础知识总结</w:t>
      </w:r>
    </w:p>
    <w:sdt>
      <w:sdtPr>
        <w:rPr>
          <w:rFonts w:ascii="Times New Roman" w:hAnsi="Times New Roman" w:cs="Times New Roman"/>
          <w:lang w:val="zh-CN"/>
        </w:rPr>
        <w:id w:val="91274503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285F9B5E" w14:textId="5DD3A37D" w:rsidR="006F0F2F" w:rsidRPr="00084C5E" w:rsidRDefault="006F0F2F" w:rsidP="00084C5E">
          <w:pPr>
            <w:pStyle w:val="TOC"/>
            <w:spacing w:before="0" w:line="240" w:lineRule="auto"/>
            <w:jc w:val="center"/>
            <w:rPr>
              <w:rFonts w:ascii="Times New Roman" w:eastAsia="楷体" w:hAnsi="Times New Roman" w:cs="Times New Roman"/>
            </w:rPr>
          </w:pPr>
          <w:r w:rsidRPr="00084C5E">
            <w:rPr>
              <w:rFonts w:ascii="Times New Roman" w:eastAsia="楷体" w:hAnsi="Times New Roman" w:cs="Times New Roman"/>
              <w:lang w:val="zh-CN"/>
            </w:rPr>
            <w:t>目录</w:t>
          </w:r>
        </w:p>
        <w:p w14:paraId="37C74CF2" w14:textId="57DF2184" w:rsidR="00084C5E" w:rsidRPr="00084C5E" w:rsidRDefault="006F0F2F" w:rsidP="00084C5E">
          <w:pPr>
            <w:pStyle w:val="TOC1"/>
            <w:tabs>
              <w:tab w:val="right" w:leader="dot" w:pos="9736"/>
            </w:tabs>
            <w:spacing w:line="240" w:lineRule="auto"/>
            <w:rPr>
              <w:rFonts w:ascii="Times New Roman" w:hAnsi="Times New Roman" w:cs="Times New Roman"/>
              <w:noProof/>
            </w:rPr>
          </w:pPr>
          <w:r w:rsidRPr="00084C5E">
            <w:rPr>
              <w:rFonts w:ascii="Times New Roman" w:hAnsi="Times New Roman" w:cs="Times New Roman"/>
            </w:rPr>
            <w:fldChar w:fldCharType="begin"/>
          </w:r>
          <w:r w:rsidRPr="00084C5E">
            <w:rPr>
              <w:rFonts w:ascii="Times New Roman" w:hAnsi="Times New Roman" w:cs="Times New Roman"/>
            </w:rPr>
            <w:instrText xml:space="preserve"> TOC \o "1-3" \h \z \u </w:instrText>
          </w:r>
          <w:r w:rsidRPr="00084C5E">
            <w:rPr>
              <w:rFonts w:ascii="Times New Roman" w:hAnsi="Times New Roman" w:cs="Times New Roman"/>
            </w:rPr>
            <w:fldChar w:fldCharType="separate"/>
          </w:r>
          <w:hyperlink w:anchor="_Toc160279992" w:history="1">
            <w:r w:rsidR="00084C5E" w:rsidRPr="00084C5E">
              <w:rPr>
                <w:rStyle w:val="af2"/>
                <w:rFonts w:ascii="Times New Roman" w:eastAsia="楷体" w:hAnsi="Times New Roman" w:cs="Times New Roman"/>
                <w:b/>
                <w:bCs/>
                <w:noProof/>
              </w:rPr>
              <w:t>第一部分</w:t>
            </w:r>
            <w:r w:rsidR="00084C5E" w:rsidRPr="00084C5E">
              <w:rPr>
                <w:rStyle w:val="af2"/>
                <w:rFonts w:ascii="Times New Roman" w:eastAsia="楷体" w:hAnsi="Times New Roman" w:cs="Times New Roman"/>
                <w:b/>
                <w:bCs/>
                <w:noProof/>
              </w:rPr>
              <w:t xml:space="preserve"> C</w:t>
            </w:r>
            <w:r w:rsidR="00084C5E" w:rsidRPr="00084C5E">
              <w:rPr>
                <w:rStyle w:val="af2"/>
                <w:rFonts w:ascii="Times New Roman" w:eastAsia="楷体" w:hAnsi="Times New Roman" w:cs="Times New Roman"/>
                <w:b/>
                <w:bCs/>
                <w:noProof/>
              </w:rPr>
              <w:t>语言</w:t>
            </w:r>
            <w:r w:rsidR="00084C5E" w:rsidRPr="00084C5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84C5E" w:rsidRPr="00084C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84C5E" w:rsidRPr="00084C5E">
              <w:rPr>
                <w:rFonts w:ascii="Times New Roman" w:hAnsi="Times New Roman" w:cs="Times New Roman"/>
                <w:noProof/>
                <w:webHidden/>
              </w:rPr>
              <w:instrText xml:space="preserve"> PAGEREF _Toc160279992 \h </w:instrText>
            </w:r>
            <w:r w:rsidR="00084C5E" w:rsidRPr="00084C5E">
              <w:rPr>
                <w:rFonts w:ascii="Times New Roman" w:hAnsi="Times New Roman" w:cs="Times New Roman"/>
                <w:noProof/>
                <w:webHidden/>
              </w:rPr>
            </w:r>
            <w:r w:rsidR="00084C5E" w:rsidRPr="00084C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84C5E" w:rsidRPr="00084C5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084C5E" w:rsidRPr="00084C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DFC092" w14:textId="562965FD" w:rsidR="00084C5E" w:rsidRPr="00084C5E" w:rsidRDefault="00084C5E" w:rsidP="00084C5E">
          <w:pPr>
            <w:pStyle w:val="TOC1"/>
            <w:tabs>
              <w:tab w:val="right" w:leader="dot" w:pos="9736"/>
            </w:tabs>
            <w:spacing w:line="240" w:lineRule="auto"/>
            <w:rPr>
              <w:rFonts w:ascii="Times New Roman" w:hAnsi="Times New Roman" w:cs="Times New Roman"/>
              <w:noProof/>
            </w:rPr>
          </w:pPr>
          <w:hyperlink w:anchor="_Toc160279993" w:history="1">
            <w:r w:rsidRPr="00084C5E">
              <w:rPr>
                <w:rStyle w:val="af2"/>
                <w:rFonts w:ascii="Times New Roman" w:eastAsia="楷体" w:hAnsi="Times New Roman" w:cs="Times New Roman"/>
                <w:b/>
                <w:bCs/>
                <w:noProof/>
              </w:rPr>
              <w:t>第二部分</w:t>
            </w:r>
            <w:r w:rsidRPr="00084C5E">
              <w:rPr>
                <w:rStyle w:val="af2"/>
                <w:rFonts w:ascii="Times New Roman" w:eastAsia="楷体" w:hAnsi="Times New Roman" w:cs="Times New Roman"/>
                <w:b/>
                <w:bCs/>
                <w:noProof/>
              </w:rPr>
              <w:t xml:space="preserve"> </w:t>
            </w:r>
            <w:r w:rsidRPr="00084C5E">
              <w:rPr>
                <w:rStyle w:val="af2"/>
                <w:rFonts w:ascii="Times New Roman" w:eastAsia="楷体" w:hAnsi="Times New Roman" w:cs="Times New Roman"/>
                <w:b/>
                <w:bCs/>
                <w:noProof/>
              </w:rPr>
              <w:t>单片机</w:t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instrText xml:space="preserve"> PAGEREF _Toc160279993 \h </w:instrText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EB8704" w14:textId="5B35CA2E" w:rsidR="00084C5E" w:rsidRPr="00084C5E" w:rsidRDefault="00084C5E" w:rsidP="00084C5E">
          <w:pPr>
            <w:pStyle w:val="TOC2"/>
            <w:tabs>
              <w:tab w:val="right" w:leader="dot" w:pos="9736"/>
            </w:tabs>
            <w:spacing w:line="240" w:lineRule="auto"/>
            <w:ind w:left="440"/>
            <w:rPr>
              <w:rFonts w:ascii="Times New Roman" w:hAnsi="Times New Roman" w:cs="Times New Roman"/>
              <w:noProof/>
            </w:rPr>
          </w:pPr>
          <w:hyperlink w:anchor="_Toc160279994" w:history="1">
            <w:r w:rsidRPr="00084C5E">
              <w:rPr>
                <w:rStyle w:val="af2"/>
                <w:rFonts w:ascii="Times New Roman" w:eastAsia="楷体" w:hAnsi="Times New Roman" w:cs="Times New Roman"/>
                <w:noProof/>
              </w:rPr>
              <w:t xml:space="preserve">1. </w:t>
            </w:r>
            <w:r w:rsidRPr="00084C5E">
              <w:rPr>
                <w:rStyle w:val="af2"/>
                <w:rFonts w:ascii="Times New Roman" w:eastAsia="楷体" w:hAnsi="Times New Roman" w:cs="Times New Roman"/>
                <w:noProof/>
              </w:rPr>
              <w:t>单片机</w:t>
            </w:r>
            <w:r w:rsidRPr="00084C5E">
              <w:rPr>
                <w:rStyle w:val="af2"/>
                <w:rFonts w:ascii="Times New Roman" w:eastAsia="楷体" w:hAnsi="Times New Roman" w:cs="Times New Roman"/>
                <w:noProof/>
              </w:rPr>
              <w:t>IO</w:t>
            </w:r>
            <w:r w:rsidRPr="00084C5E">
              <w:rPr>
                <w:rStyle w:val="af2"/>
                <w:rFonts w:ascii="Times New Roman" w:eastAsia="楷体" w:hAnsi="Times New Roman" w:cs="Times New Roman"/>
                <w:noProof/>
              </w:rPr>
              <w:t>开漏输出和推挽输出有什么区别？</w:t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instrText xml:space="preserve"> PAGEREF _Toc160279994 \h </w:instrText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A7868A" w14:textId="20FAA446" w:rsidR="00084C5E" w:rsidRPr="00084C5E" w:rsidRDefault="00084C5E" w:rsidP="00084C5E">
          <w:pPr>
            <w:pStyle w:val="TOC1"/>
            <w:tabs>
              <w:tab w:val="right" w:leader="dot" w:pos="9736"/>
            </w:tabs>
            <w:spacing w:line="240" w:lineRule="auto"/>
            <w:rPr>
              <w:rFonts w:ascii="Times New Roman" w:hAnsi="Times New Roman" w:cs="Times New Roman"/>
              <w:noProof/>
            </w:rPr>
          </w:pPr>
          <w:hyperlink w:anchor="_Toc160279995" w:history="1">
            <w:r w:rsidRPr="00084C5E">
              <w:rPr>
                <w:rStyle w:val="af2"/>
                <w:rFonts w:ascii="Times New Roman" w:eastAsia="楷体" w:hAnsi="Times New Roman" w:cs="Times New Roman"/>
                <w:b/>
                <w:bCs/>
                <w:noProof/>
              </w:rPr>
              <w:t>第三部分</w:t>
            </w:r>
            <w:r w:rsidRPr="00084C5E">
              <w:rPr>
                <w:rStyle w:val="af2"/>
                <w:rFonts w:ascii="Times New Roman" w:eastAsia="楷体" w:hAnsi="Times New Roman" w:cs="Times New Roman"/>
                <w:b/>
                <w:bCs/>
                <w:noProof/>
              </w:rPr>
              <w:t xml:space="preserve"> Linux</w:t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instrText xml:space="preserve"> PAGEREF _Toc160279995 \h </w:instrText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84C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D832FF" w14:textId="34E106B1" w:rsidR="006F0F2F" w:rsidRPr="00084C5E" w:rsidRDefault="006F0F2F" w:rsidP="00084C5E">
          <w:pPr>
            <w:spacing w:after="0" w:line="240" w:lineRule="auto"/>
            <w:rPr>
              <w:rFonts w:ascii="Times New Roman" w:hAnsi="Times New Roman" w:cs="Times New Roman"/>
            </w:rPr>
          </w:pPr>
          <w:r w:rsidRPr="00084C5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27F3B85" w14:textId="45D45E31" w:rsidR="00603C78" w:rsidRPr="00084C5E" w:rsidRDefault="00603C78" w:rsidP="00A162EE">
      <w:pPr>
        <w:widowControl/>
        <w:spacing w:after="0" w:line="24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8F15DED" w14:textId="77777777" w:rsidR="00A162EE" w:rsidRPr="00084C5E" w:rsidRDefault="00A162EE">
      <w:pPr>
        <w:widowControl/>
        <w:rPr>
          <w:rFonts w:ascii="Times New Roman" w:eastAsia="楷体" w:hAnsi="Times New Roman" w:cs="Times New Roman"/>
          <w:sz w:val="21"/>
          <w:szCs w:val="21"/>
        </w:rPr>
      </w:pPr>
    </w:p>
    <w:p w14:paraId="0C83E438" w14:textId="77777777" w:rsidR="00A162EE" w:rsidRPr="00084C5E" w:rsidRDefault="00A162EE">
      <w:pPr>
        <w:widowControl/>
        <w:rPr>
          <w:rFonts w:ascii="Times New Roman" w:eastAsia="楷体" w:hAnsi="Times New Roman" w:cs="Times New Roman"/>
          <w:b/>
          <w:bCs/>
          <w:color w:val="0F4761" w:themeColor="accent1" w:themeShade="BF"/>
          <w:sz w:val="28"/>
          <w:szCs w:val="28"/>
        </w:rPr>
      </w:pPr>
      <w:r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br w:type="page"/>
      </w:r>
    </w:p>
    <w:p w14:paraId="0BDE5DCA" w14:textId="41C06232" w:rsidR="00D83F6C" w:rsidRPr="00084C5E" w:rsidRDefault="00D83F6C" w:rsidP="00D83F6C">
      <w:pPr>
        <w:pStyle w:val="1"/>
        <w:rPr>
          <w:rFonts w:ascii="Times New Roman" w:eastAsia="楷体" w:hAnsi="Times New Roman" w:cs="Times New Roman"/>
          <w:b/>
          <w:bCs/>
          <w:sz w:val="28"/>
          <w:szCs w:val="28"/>
        </w:rPr>
      </w:pPr>
      <w:bookmarkStart w:id="0" w:name="_Toc160279992"/>
      <w:r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lastRenderedPageBreak/>
        <w:t>第一部</w:t>
      </w:r>
      <w:r w:rsidR="00A162EE"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t>分</w:t>
      </w:r>
      <w:r w:rsidR="00A162EE"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  <w:r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t>C</w:t>
      </w:r>
      <w:r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t>语言</w:t>
      </w:r>
      <w:bookmarkEnd w:id="0"/>
    </w:p>
    <w:p w14:paraId="2AB9351E" w14:textId="09E7B50C" w:rsidR="00084C5E" w:rsidRPr="00084C5E" w:rsidRDefault="00084C5E" w:rsidP="00084C5E">
      <w:pPr>
        <w:pStyle w:val="2"/>
        <w:rPr>
          <w:rFonts w:ascii="Times New Roman" w:eastAsia="楷体" w:hAnsi="Times New Roman" w:cs="Times New Roman"/>
          <w:sz w:val="21"/>
          <w:szCs w:val="21"/>
        </w:rPr>
      </w:pPr>
      <w:r w:rsidRPr="00084C5E">
        <w:rPr>
          <w:rFonts w:ascii="Times New Roman" w:eastAsia="楷体" w:hAnsi="Times New Roman" w:cs="Times New Roman"/>
          <w:sz w:val="21"/>
          <w:szCs w:val="21"/>
        </w:rPr>
        <w:t xml:space="preserve">1. </w:t>
      </w:r>
      <w:r w:rsidRPr="00084C5E">
        <w:rPr>
          <w:rFonts w:ascii="Times New Roman" w:eastAsia="楷体" w:hAnsi="Times New Roman" w:cs="Times New Roman"/>
          <w:sz w:val="21"/>
          <w:szCs w:val="21"/>
        </w:rPr>
        <w:t>数组作为参数传递给函数</w:t>
      </w:r>
    </w:p>
    <w:p w14:paraId="3C18983F" w14:textId="6F38CEF8" w:rsidR="00084C5E" w:rsidRDefault="00084C5E" w:rsidP="00084C5E">
      <w:pPr>
        <w:spacing w:after="0" w:line="240" w:lineRule="auto"/>
        <w:ind w:leftChars="200" w:left="440"/>
        <w:rPr>
          <w:rFonts w:ascii="Times New Roman" w:eastAsia="楷体" w:hAnsi="Times New Roman" w:cs="Times New Roman" w:hint="eastAsia"/>
          <w:sz w:val="18"/>
          <w:szCs w:val="18"/>
        </w:rPr>
      </w:pPr>
      <w:r>
        <w:rPr>
          <w:rFonts w:ascii="Times New Roman" w:eastAsia="楷体" w:hAnsi="Times New Roman" w:cs="Times New Roman"/>
          <w:sz w:val="18"/>
          <w:szCs w:val="18"/>
        </w:rPr>
        <w:tab/>
      </w:r>
      <w:r w:rsidRPr="00084C5E">
        <w:rPr>
          <w:rFonts w:ascii="Times New Roman" w:eastAsia="楷体" w:hAnsi="Times New Roman" w:cs="Times New Roman"/>
          <w:sz w:val="18"/>
          <w:szCs w:val="18"/>
        </w:rPr>
        <w:t>windows NT</w:t>
      </w:r>
      <w:r w:rsidRPr="00084C5E">
        <w:rPr>
          <w:rFonts w:ascii="Times New Roman" w:eastAsia="楷体" w:hAnsi="Times New Roman" w:cs="Times New Roman"/>
          <w:sz w:val="18"/>
          <w:szCs w:val="18"/>
        </w:rPr>
        <w:t>下</w:t>
      </w:r>
      <w:r w:rsidRPr="00084C5E">
        <w:rPr>
          <w:rFonts w:ascii="Times New Roman" w:eastAsia="楷体" w:hAnsi="Times New Roman" w:cs="Times New Roman"/>
          <w:sz w:val="18"/>
          <w:szCs w:val="18"/>
        </w:rPr>
        <w:t>32</w:t>
      </w:r>
      <w:r w:rsidRPr="00084C5E">
        <w:rPr>
          <w:rFonts w:ascii="Times New Roman" w:eastAsia="楷体" w:hAnsi="Times New Roman" w:cs="Times New Roman"/>
          <w:sz w:val="18"/>
          <w:szCs w:val="18"/>
        </w:rPr>
        <w:t>位程序，请计算</w:t>
      </w:r>
      <w:r w:rsidRPr="00084C5E">
        <w:rPr>
          <w:rFonts w:ascii="Times New Roman" w:eastAsia="楷体" w:hAnsi="Times New Roman" w:cs="Times New Roman"/>
          <w:sz w:val="18"/>
          <w:szCs w:val="18"/>
        </w:rPr>
        <w:t xml:space="preserve">sizeof </w:t>
      </w:r>
      <w:r w:rsidRPr="00084C5E">
        <w:rPr>
          <w:rFonts w:ascii="Times New Roman" w:eastAsia="楷体" w:hAnsi="Times New Roman" w:cs="Times New Roman"/>
          <w:sz w:val="18"/>
          <w:szCs w:val="18"/>
        </w:rPr>
        <w:t>的值</w:t>
      </w:r>
    </w:p>
    <w:p w14:paraId="32945F8A" w14:textId="0677C6F7" w:rsidR="00084C5E" w:rsidRPr="00084C5E" w:rsidRDefault="00084C5E" w:rsidP="00084C5E">
      <w:pPr>
        <w:spacing w:after="0" w:line="240" w:lineRule="auto"/>
        <w:ind w:leftChars="500" w:left="1100"/>
        <w:rPr>
          <w:rFonts w:ascii="Times New Roman" w:eastAsia="楷体" w:hAnsi="Times New Roman" w:cs="Times New Roman"/>
          <w:sz w:val="18"/>
          <w:szCs w:val="18"/>
        </w:rPr>
      </w:pPr>
      <w:r w:rsidRPr="00084C5E">
        <w:rPr>
          <w:rFonts w:ascii="Times New Roman" w:eastAsia="楷体" w:hAnsi="Times New Roman" w:cs="Times New Roman"/>
          <w:sz w:val="18"/>
          <w:szCs w:val="18"/>
        </w:rPr>
        <w:t>v</w:t>
      </w:r>
      <w:r w:rsidRPr="00084C5E">
        <w:rPr>
          <w:rFonts w:ascii="Times New Roman" w:eastAsia="楷体" w:hAnsi="Times New Roman" w:cs="Times New Roman"/>
          <w:sz w:val="18"/>
          <w:szCs w:val="18"/>
        </w:rPr>
        <w:t>oid func(char str[100])</w:t>
      </w:r>
    </w:p>
    <w:p w14:paraId="67269AC8" w14:textId="30D2E7EB" w:rsidR="00084C5E" w:rsidRPr="00084C5E" w:rsidRDefault="00084C5E" w:rsidP="00084C5E">
      <w:pPr>
        <w:spacing w:after="0" w:line="240" w:lineRule="auto"/>
        <w:ind w:leftChars="500" w:left="1100"/>
        <w:rPr>
          <w:rFonts w:ascii="Times New Roman" w:eastAsia="楷体" w:hAnsi="Times New Roman" w:cs="Times New Roman"/>
          <w:sz w:val="18"/>
          <w:szCs w:val="18"/>
        </w:rPr>
      </w:pPr>
      <w:r w:rsidRPr="00084C5E">
        <w:rPr>
          <w:rFonts w:ascii="Times New Roman" w:eastAsia="楷体" w:hAnsi="Times New Roman" w:cs="Times New Roman"/>
          <w:sz w:val="18"/>
          <w:szCs w:val="18"/>
        </w:rPr>
        <w:t>{</w:t>
      </w:r>
    </w:p>
    <w:p w14:paraId="1AE28A03" w14:textId="6FF36842" w:rsidR="00084C5E" w:rsidRPr="00084C5E" w:rsidRDefault="00084C5E" w:rsidP="00084C5E">
      <w:pPr>
        <w:spacing w:after="0" w:line="240" w:lineRule="auto"/>
        <w:ind w:leftChars="500" w:left="1100" w:firstLine="180"/>
        <w:rPr>
          <w:rFonts w:ascii="Times New Roman" w:eastAsia="楷体" w:hAnsi="Times New Roman" w:cs="Times New Roman"/>
          <w:sz w:val="18"/>
          <w:szCs w:val="18"/>
        </w:rPr>
      </w:pPr>
      <w:r w:rsidRPr="00084C5E">
        <w:rPr>
          <w:rFonts w:ascii="Times New Roman" w:eastAsia="楷体" w:hAnsi="Times New Roman" w:cs="Times New Roman"/>
          <w:sz w:val="18"/>
          <w:szCs w:val="18"/>
        </w:rPr>
        <w:t>s</w:t>
      </w:r>
      <w:r w:rsidRPr="00084C5E">
        <w:rPr>
          <w:rFonts w:ascii="Times New Roman" w:eastAsia="楷体" w:hAnsi="Times New Roman" w:cs="Times New Roman"/>
          <w:sz w:val="18"/>
          <w:szCs w:val="18"/>
        </w:rPr>
        <w:t xml:space="preserve">izeof(str) = </w:t>
      </w:r>
      <w:r w:rsidRPr="00084C5E">
        <w:rPr>
          <w:rFonts w:ascii="Times New Roman" w:eastAsia="楷体" w:hAnsi="Times New Roman" w:cs="Times New Roman"/>
          <w:sz w:val="18"/>
          <w:szCs w:val="18"/>
        </w:rPr>
        <w:t>？</w:t>
      </w:r>
      <w:r w:rsidRPr="00084C5E">
        <w:rPr>
          <w:rFonts w:ascii="Times New Roman" w:eastAsia="楷体" w:hAnsi="Times New Roman" w:cs="Times New Roman"/>
          <w:sz w:val="18"/>
          <w:szCs w:val="18"/>
        </w:rPr>
        <w:t>;</w:t>
      </w:r>
    </w:p>
    <w:p w14:paraId="76022911" w14:textId="77777777" w:rsidR="00084C5E" w:rsidRDefault="00084C5E" w:rsidP="00084C5E">
      <w:pPr>
        <w:widowControl/>
        <w:spacing w:after="0" w:line="240" w:lineRule="auto"/>
        <w:ind w:leftChars="500" w:left="1100"/>
        <w:rPr>
          <w:rFonts w:ascii="Times New Roman" w:eastAsia="楷体" w:hAnsi="Times New Roman" w:cs="Times New Roman"/>
          <w:sz w:val="18"/>
          <w:szCs w:val="18"/>
        </w:rPr>
      </w:pPr>
      <w:r w:rsidRPr="00084C5E">
        <w:rPr>
          <w:rFonts w:ascii="Times New Roman" w:eastAsia="楷体" w:hAnsi="Times New Roman" w:cs="Times New Roman"/>
          <w:sz w:val="18"/>
          <w:szCs w:val="18"/>
        </w:rPr>
        <w:t>}</w:t>
      </w:r>
    </w:p>
    <w:p w14:paraId="274F62CC" w14:textId="0B0AA7AA" w:rsidR="00084C5E" w:rsidRPr="00084C5E" w:rsidRDefault="00084C5E" w:rsidP="00084C5E">
      <w:pPr>
        <w:widowControl/>
        <w:spacing w:after="0" w:line="240" w:lineRule="auto"/>
        <w:rPr>
          <w:rFonts w:ascii="Times New Roman" w:eastAsia="楷体" w:hAnsi="Times New Roman" w:cs="Times New Roman" w:hint="eastAsia"/>
          <w:sz w:val="18"/>
          <w:szCs w:val="18"/>
        </w:rPr>
      </w:pPr>
      <w:r>
        <w:rPr>
          <w:rFonts w:ascii="Times New Roman" w:eastAsia="楷体" w:hAnsi="Times New Roman" w:cs="Times New Roman"/>
          <w:sz w:val="18"/>
          <w:szCs w:val="18"/>
        </w:rPr>
        <w:tab/>
      </w:r>
      <w:r w:rsidRPr="00084C5E">
        <w:rPr>
          <w:rFonts w:ascii="Times New Roman" w:eastAsia="楷体" w:hAnsi="Times New Roman" w:cs="Times New Roman" w:hint="eastAsia"/>
          <w:sz w:val="18"/>
          <w:szCs w:val="18"/>
        </w:rPr>
        <w:t>函数中数组作为参数时，</w:t>
      </w:r>
      <w:r w:rsidRPr="00084C5E">
        <w:rPr>
          <w:rFonts w:ascii="Times New Roman" w:eastAsia="楷体" w:hAnsi="Times New Roman" w:cs="Times New Roman"/>
          <w:sz w:val="18"/>
          <w:szCs w:val="18"/>
        </w:rPr>
        <w:t>[]</w:t>
      </w:r>
      <w:r w:rsidRPr="00084C5E">
        <w:rPr>
          <w:rFonts w:ascii="Times New Roman" w:eastAsia="楷体" w:hAnsi="Times New Roman" w:cs="Times New Roman"/>
          <w:sz w:val="18"/>
          <w:szCs w:val="18"/>
        </w:rPr>
        <w:t>里的数不起作用，传递的是首元素的地址，所以</w:t>
      </w:r>
      <w:r w:rsidRPr="00084C5E">
        <w:rPr>
          <w:rFonts w:ascii="Times New Roman" w:eastAsia="楷体" w:hAnsi="Times New Roman" w:cs="Times New Roman"/>
          <w:sz w:val="18"/>
          <w:szCs w:val="18"/>
        </w:rPr>
        <w:t>sizeof(str)</w:t>
      </w:r>
      <w:r w:rsidRPr="00084C5E">
        <w:rPr>
          <w:rFonts w:ascii="Times New Roman" w:eastAsia="楷体" w:hAnsi="Times New Roman" w:cs="Times New Roman"/>
          <w:sz w:val="18"/>
          <w:szCs w:val="18"/>
        </w:rPr>
        <w:t>等于地址的大小，所以</w:t>
      </w:r>
      <w:r w:rsidRPr="00084C5E">
        <w:rPr>
          <w:rFonts w:ascii="Times New Roman" w:eastAsia="楷体" w:hAnsi="Times New Roman" w:cs="Times New Roman"/>
          <w:sz w:val="18"/>
          <w:szCs w:val="18"/>
        </w:rPr>
        <w:t>32</w:t>
      </w:r>
      <w:r w:rsidRPr="00084C5E">
        <w:rPr>
          <w:rFonts w:ascii="Times New Roman" w:eastAsia="楷体" w:hAnsi="Times New Roman" w:cs="Times New Roman"/>
          <w:sz w:val="18"/>
          <w:szCs w:val="18"/>
        </w:rPr>
        <w:t>位下地址大小为</w:t>
      </w:r>
      <w:r w:rsidRPr="00084C5E">
        <w:rPr>
          <w:rFonts w:ascii="Times New Roman" w:eastAsia="楷体" w:hAnsi="Times New Roman" w:cs="Times New Roman"/>
          <w:sz w:val="18"/>
          <w:szCs w:val="18"/>
        </w:rPr>
        <w:t>4</w:t>
      </w:r>
      <w:r>
        <w:rPr>
          <w:rFonts w:ascii="Times New Roman" w:eastAsia="楷体" w:hAnsi="Times New Roman" w:cs="Times New Roman" w:hint="eastAsia"/>
          <w:sz w:val="18"/>
          <w:szCs w:val="18"/>
        </w:rPr>
        <w:t>。</w:t>
      </w:r>
      <w:r w:rsidRPr="00084C5E">
        <w:rPr>
          <w:rFonts w:ascii="Times New Roman" w:eastAsia="楷体" w:hAnsi="Times New Roman" w:cs="Times New Roman" w:hint="eastAsia"/>
          <w:sz w:val="18"/>
          <w:szCs w:val="18"/>
        </w:rPr>
        <w:t>以下三种形式是等价的：</w:t>
      </w:r>
      <w:r w:rsidRPr="00084C5E">
        <w:rPr>
          <w:rFonts w:ascii="Times New Roman" w:eastAsia="楷体" w:hAnsi="Times New Roman" w:cs="Times New Roman"/>
          <w:sz w:val="18"/>
          <w:szCs w:val="18"/>
        </w:rPr>
        <w:t xml:space="preserve"> </w:t>
      </w:r>
    </w:p>
    <w:p w14:paraId="2B8DF8FD" w14:textId="77777777" w:rsidR="00084C5E" w:rsidRPr="00084C5E" w:rsidRDefault="00084C5E" w:rsidP="00084C5E">
      <w:pPr>
        <w:widowControl/>
        <w:spacing w:after="0" w:line="240" w:lineRule="auto"/>
        <w:ind w:leftChars="200" w:left="440"/>
        <w:rPr>
          <w:rFonts w:ascii="Times New Roman" w:eastAsia="楷体" w:hAnsi="Times New Roman" w:cs="Times New Roman"/>
          <w:sz w:val="18"/>
          <w:szCs w:val="18"/>
        </w:rPr>
      </w:pPr>
      <w:r w:rsidRPr="00084C5E">
        <w:rPr>
          <w:rFonts w:ascii="Times New Roman" w:eastAsia="楷体" w:hAnsi="Times New Roman" w:cs="Times New Roman"/>
          <w:sz w:val="18"/>
          <w:szCs w:val="18"/>
        </w:rPr>
        <w:tab/>
        <w:t>void Func(char str[100]);</w:t>
      </w:r>
    </w:p>
    <w:p w14:paraId="0095C354" w14:textId="77777777" w:rsidR="00084C5E" w:rsidRPr="00084C5E" w:rsidRDefault="00084C5E" w:rsidP="00084C5E">
      <w:pPr>
        <w:widowControl/>
        <w:spacing w:after="0" w:line="240" w:lineRule="auto"/>
        <w:ind w:leftChars="200" w:left="440"/>
        <w:rPr>
          <w:rFonts w:ascii="Times New Roman" w:eastAsia="楷体" w:hAnsi="Times New Roman" w:cs="Times New Roman"/>
          <w:sz w:val="18"/>
          <w:szCs w:val="18"/>
        </w:rPr>
      </w:pPr>
      <w:r w:rsidRPr="00084C5E">
        <w:rPr>
          <w:rFonts w:ascii="Times New Roman" w:eastAsia="楷体" w:hAnsi="Times New Roman" w:cs="Times New Roman"/>
          <w:sz w:val="18"/>
          <w:szCs w:val="18"/>
        </w:rPr>
        <w:tab/>
        <w:t>void Func(char str[]);</w:t>
      </w:r>
    </w:p>
    <w:p w14:paraId="7B6CB967" w14:textId="0C731096" w:rsidR="00084C5E" w:rsidRDefault="00084C5E" w:rsidP="00084C5E">
      <w:pPr>
        <w:widowControl/>
        <w:spacing w:after="0" w:line="240" w:lineRule="auto"/>
        <w:ind w:leftChars="200" w:left="440"/>
        <w:rPr>
          <w:rFonts w:ascii="Times New Roman" w:eastAsia="楷体" w:hAnsi="Times New Roman" w:cs="Times New Roman"/>
          <w:sz w:val="18"/>
          <w:szCs w:val="18"/>
        </w:rPr>
      </w:pPr>
      <w:r w:rsidRPr="00084C5E">
        <w:rPr>
          <w:rFonts w:ascii="Times New Roman" w:eastAsia="楷体" w:hAnsi="Times New Roman" w:cs="Times New Roman"/>
          <w:sz w:val="18"/>
          <w:szCs w:val="18"/>
        </w:rPr>
        <w:tab/>
        <w:t>void Func(char *str);</w:t>
      </w:r>
    </w:p>
    <w:p w14:paraId="64F81B34" w14:textId="43A8C9B0" w:rsidR="00A72EA5" w:rsidRDefault="00A72EA5" w:rsidP="00A72EA5">
      <w:pPr>
        <w:widowControl/>
        <w:spacing w:after="0" w:line="240" w:lineRule="auto"/>
        <w:rPr>
          <w:rFonts w:ascii="Times New Roman" w:eastAsia="楷体" w:hAnsi="Times New Roman" w:cs="Times New Roman"/>
          <w:sz w:val="18"/>
          <w:szCs w:val="18"/>
        </w:rPr>
      </w:pPr>
      <w:r>
        <w:rPr>
          <w:rFonts w:ascii="Times New Roman" w:eastAsia="楷体" w:hAnsi="Times New Roman" w:cs="Times New Roman" w:hint="eastAsia"/>
          <w:sz w:val="18"/>
          <w:szCs w:val="18"/>
        </w:rPr>
        <w:t>2</w:t>
      </w:r>
      <w:r>
        <w:rPr>
          <w:rFonts w:ascii="Times New Roman" w:eastAsia="楷体" w:hAnsi="Times New Roman" w:cs="Times New Roman"/>
          <w:sz w:val="18"/>
          <w:szCs w:val="18"/>
        </w:rPr>
        <w:t xml:space="preserve">. </w:t>
      </w:r>
      <w:r>
        <w:rPr>
          <w:rFonts w:ascii="Times New Roman" w:eastAsia="楷体" w:hAnsi="Times New Roman" w:cs="Times New Roman" w:hint="eastAsia"/>
          <w:sz w:val="18"/>
          <w:szCs w:val="18"/>
        </w:rPr>
        <w:t>交换两个数的宏定义</w:t>
      </w:r>
    </w:p>
    <w:p w14:paraId="7C32FC53" w14:textId="32EE781B" w:rsidR="00A72EA5" w:rsidRDefault="00A72EA5" w:rsidP="00A72EA5">
      <w:pPr>
        <w:widowControl/>
        <w:spacing w:after="0" w:line="240" w:lineRule="auto"/>
        <w:rPr>
          <w:rFonts w:ascii="Times New Roman" w:eastAsia="楷体" w:hAnsi="Times New Roman" w:cs="Times New Roman"/>
          <w:sz w:val="18"/>
          <w:szCs w:val="18"/>
        </w:rPr>
      </w:pPr>
      <w:r>
        <w:rPr>
          <w:rFonts w:ascii="Times New Roman" w:eastAsia="楷体" w:hAnsi="Times New Roman" w:cs="Times New Roman"/>
          <w:sz w:val="18"/>
          <w:szCs w:val="18"/>
        </w:rPr>
        <w:tab/>
      </w:r>
      <w:r w:rsidRPr="00A72EA5">
        <w:rPr>
          <w:rFonts w:ascii="Times New Roman" w:eastAsia="楷体" w:hAnsi="Times New Roman" w:cs="Times New Roman"/>
          <w:sz w:val="18"/>
          <w:szCs w:val="18"/>
        </w:rPr>
        <w:t>#define SWAP(a,b) a=a+b;b=a-b;a=a-b</w:t>
      </w:r>
      <w:r>
        <w:rPr>
          <w:rFonts w:ascii="Times New Roman" w:eastAsia="楷体" w:hAnsi="Times New Roman" w:cs="Times New Roman" w:hint="eastAsia"/>
          <w:sz w:val="18"/>
          <w:szCs w:val="18"/>
        </w:rPr>
        <w:t>;</w:t>
      </w:r>
      <w:r>
        <w:rPr>
          <w:rFonts w:ascii="Times New Roman" w:eastAsia="楷体" w:hAnsi="Times New Roman" w:cs="Times New Roman"/>
          <w:sz w:val="18"/>
          <w:szCs w:val="18"/>
        </w:rPr>
        <w:tab/>
      </w:r>
      <w:r>
        <w:rPr>
          <w:rFonts w:ascii="Times New Roman" w:eastAsia="楷体" w:hAnsi="Times New Roman" w:cs="Times New Roman"/>
          <w:sz w:val="18"/>
          <w:szCs w:val="18"/>
        </w:rPr>
        <w:tab/>
        <w:t xml:space="preserve">/* </w:t>
      </w:r>
      <w:r>
        <w:rPr>
          <w:rFonts w:ascii="Times New Roman" w:eastAsia="楷体" w:hAnsi="Times New Roman" w:cs="Times New Roman" w:hint="eastAsia"/>
          <w:sz w:val="18"/>
          <w:szCs w:val="18"/>
        </w:rPr>
        <w:t>通用性较高，但有数据溢出风险，不适合结构体</w:t>
      </w:r>
      <w:r>
        <w:rPr>
          <w:rFonts w:ascii="Times New Roman" w:eastAsia="楷体" w:hAnsi="Times New Roman" w:cs="Times New Roman"/>
          <w:sz w:val="18"/>
          <w:szCs w:val="18"/>
        </w:rPr>
        <w:t xml:space="preserve"> */</w:t>
      </w:r>
    </w:p>
    <w:p w14:paraId="144BC0A4" w14:textId="4895B882" w:rsidR="00A72EA5" w:rsidRPr="00A72EA5" w:rsidRDefault="00A72EA5" w:rsidP="00A72EA5">
      <w:pPr>
        <w:widowControl/>
        <w:spacing w:after="0" w:line="240" w:lineRule="auto"/>
        <w:rPr>
          <w:rFonts w:ascii="Times New Roman" w:eastAsia="楷体" w:hAnsi="Times New Roman" w:cs="Times New Roman" w:hint="eastAsia"/>
          <w:sz w:val="18"/>
          <w:szCs w:val="18"/>
        </w:rPr>
      </w:pPr>
      <w:r>
        <w:rPr>
          <w:rFonts w:ascii="Times New Roman" w:eastAsia="楷体" w:hAnsi="Times New Roman" w:cs="Times New Roman"/>
          <w:sz w:val="18"/>
          <w:szCs w:val="18"/>
        </w:rPr>
        <w:tab/>
      </w:r>
      <w:r w:rsidRPr="00A72EA5">
        <w:rPr>
          <w:rFonts w:ascii="Times New Roman" w:eastAsia="楷体" w:hAnsi="Times New Roman" w:cs="Times New Roman"/>
          <w:sz w:val="18"/>
          <w:szCs w:val="18"/>
        </w:rPr>
        <w:t>#define SWAP(a,b) a=a^b;b=a^b;a=a^b;</w:t>
      </w:r>
      <w:r>
        <w:rPr>
          <w:rFonts w:ascii="Times New Roman" w:eastAsia="楷体" w:hAnsi="Times New Roman" w:cs="Times New Roman"/>
          <w:sz w:val="18"/>
          <w:szCs w:val="18"/>
        </w:rPr>
        <w:tab/>
      </w:r>
      <w:r>
        <w:rPr>
          <w:rFonts w:ascii="Times New Roman" w:eastAsia="楷体" w:hAnsi="Times New Roman" w:cs="Times New Roman"/>
          <w:sz w:val="18"/>
          <w:szCs w:val="18"/>
        </w:rPr>
        <w:tab/>
        <w:t xml:space="preserve">/* </w:t>
      </w:r>
      <w:r>
        <w:rPr>
          <w:rFonts w:ascii="Times New Roman" w:eastAsia="楷体" w:hAnsi="Times New Roman" w:cs="Times New Roman" w:hint="eastAsia"/>
          <w:sz w:val="18"/>
          <w:szCs w:val="18"/>
        </w:rPr>
        <w:t>避免了数据溢出，但只适用于计算整型，不适用于浮点和结构体</w:t>
      </w:r>
      <w:r>
        <w:rPr>
          <w:rFonts w:ascii="Times New Roman" w:eastAsia="楷体" w:hAnsi="Times New Roman" w:cs="Times New Roman"/>
          <w:sz w:val="18"/>
          <w:szCs w:val="18"/>
        </w:rPr>
        <w:t xml:space="preserve"> */</w:t>
      </w:r>
    </w:p>
    <w:p w14:paraId="1C855A19" w14:textId="7239A086" w:rsidR="00D83F6C" w:rsidRPr="00084C5E" w:rsidRDefault="00084C5E" w:rsidP="00084C5E">
      <w:pPr>
        <w:widowControl/>
        <w:spacing w:after="0" w:line="240" w:lineRule="auto"/>
        <w:rPr>
          <w:rFonts w:ascii="Times New Roman" w:eastAsia="楷体" w:hAnsi="Times New Roman" w:cs="Times New Roman"/>
          <w:sz w:val="18"/>
          <w:szCs w:val="18"/>
        </w:rPr>
      </w:pPr>
      <w:r>
        <w:rPr>
          <w:rFonts w:ascii="Times New Roman" w:eastAsia="楷体" w:hAnsi="Times New Roman" w:cs="Times New Roman"/>
          <w:sz w:val="18"/>
          <w:szCs w:val="18"/>
        </w:rPr>
        <w:tab/>
      </w:r>
      <w:r w:rsidR="008D667D" w:rsidRPr="008D667D">
        <w:rPr>
          <w:rFonts w:ascii="Times New Roman" w:eastAsia="楷体" w:hAnsi="Times New Roman" w:cs="Times New Roman"/>
          <w:sz w:val="18"/>
          <w:szCs w:val="18"/>
        </w:rPr>
        <w:t>#define SWAP(a,b) {typeof(a) tmp = a;a = b;b = tmp;}</w:t>
      </w:r>
      <w:r w:rsidR="008D667D">
        <w:rPr>
          <w:rFonts w:ascii="Times New Roman" w:eastAsia="楷体" w:hAnsi="Times New Roman" w:cs="Times New Roman"/>
          <w:sz w:val="18"/>
          <w:szCs w:val="18"/>
        </w:rPr>
        <w:tab/>
        <w:t xml:space="preserve">/* </w:t>
      </w:r>
      <w:r w:rsidR="008D667D">
        <w:rPr>
          <w:rFonts w:ascii="Times New Roman" w:eastAsia="楷体" w:hAnsi="Times New Roman" w:cs="Times New Roman" w:hint="eastAsia"/>
          <w:sz w:val="18"/>
          <w:szCs w:val="18"/>
        </w:rPr>
        <w:t>typeof</w:t>
      </w:r>
      <w:r w:rsidR="008D667D">
        <w:rPr>
          <w:rFonts w:ascii="Times New Roman" w:eastAsia="楷体" w:hAnsi="Times New Roman" w:cs="Times New Roman"/>
          <w:sz w:val="18"/>
          <w:szCs w:val="18"/>
        </w:rPr>
        <w:t>()</w:t>
      </w:r>
      <w:r w:rsidR="008D667D">
        <w:rPr>
          <w:rFonts w:ascii="Times New Roman" w:eastAsia="楷体" w:hAnsi="Times New Roman" w:cs="Times New Roman" w:hint="eastAsia"/>
          <w:sz w:val="18"/>
          <w:szCs w:val="18"/>
        </w:rPr>
        <w:t>可自动获取类型，但只能在</w:t>
      </w:r>
      <w:r w:rsidR="008D667D">
        <w:rPr>
          <w:rFonts w:ascii="Times New Roman" w:eastAsia="楷体" w:hAnsi="Times New Roman" w:cs="Times New Roman" w:hint="eastAsia"/>
          <w:sz w:val="18"/>
          <w:szCs w:val="18"/>
        </w:rPr>
        <w:t>g</w:t>
      </w:r>
      <w:r w:rsidR="008D667D">
        <w:rPr>
          <w:rFonts w:ascii="Times New Roman" w:eastAsia="楷体" w:hAnsi="Times New Roman" w:cs="Times New Roman"/>
          <w:sz w:val="18"/>
          <w:szCs w:val="18"/>
        </w:rPr>
        <w:t>nu</w:t>
      </w:r>
      <w:r w:rsidR="008D667D">
        <w:rPr>
          <w:rFonts w:ascii="Times New Roman" w:eastAsia="楷体" w:hAnsi="Times New Roman" w:cs="Times New Roman" w:hint="eastAsia"/>
          <w:sz w:val="18"/>
          <w:szCs w:val="18"/>
        </w:rPr>
        <w:t>编译器中使用</w:t>
      </w:r>
      <w:r w:rsidR="008D667D">
        <w:rPr>
          <w:rFonts w:ascii="Times New Roman" w:eastAsia="楷体" w:hAnsi="Times New Roman" w:cs="Times New Roman"/>
          <w:sz w:val="18"/>
          <w:szCs w:val="18"/>
        </w:rPr>
        <w:t xml:space="preserve"> */</w:t>
      </w:r>
      <w:r w:rsidR="00D83F6C" w:rsidRPr="00084C5E">
        <w:rPr>
          <w:rFonts w:ascii="Times New Roman" w:eastAsia="楷体" w:hAnsi="Times New Roman" w:cs="Times New Roman"/>
          <w:sz w:val="18"/>
          <w:szCs w:val="18"/>
        </w:rPr>
        <w:br w:type="page"/>
      </w:r>
    </w:p>
    <w:p w14:paraId="4DA9170D" w14:textId="728DAD28" w:rsidR="006E4F0B" w:rsidRPr="00084C5E" w:rsidRDefault="00D83F6C" w:rsidP="00D83F6C">
      <w:pPr>
        <w:pStyle w:val="1"/>
        <w:rPr>
          <w:rFonts w:ascii="Times New Roman" w:eastAsia="楷体" w:hAnsi="Times New Roman" w:cs="Times New Roman"/>
          <w:b/>
          <w:bCs/>
          <w:sz w:val="28"/>
          <w:szCs w:val="28"/>
        </w:rPr>
      </w:pPr>
      <w:bookmarkStart w:id="1" w:name="_Toc160279993"/>
      <w:r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lastRenderedPageBreak/>
        <w:t>第二部分</w:t>
      </w:r>
      <w:r w:rsidR="00A162EE"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  <w:r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t>单片机</w:t>
      </w:r>
      <w:bookmarkEnd w:id="1"/>
    </w:p>
    <w:p w14:paraId="6A4EF9D1" w14:textId="19194D0D" w:rsidR="00084C5E" w:rsidRPr="00084C5E" w:rsidRDefault="00084C5E" w:rsidP="00084C5E">
      <w:pPr>
        <w:pStyle w:val="2"/>
        <w:rPr>
          <w:rFonts w:ascii="Times New Roman" w:eastAsia="楷体" w:hAnsi="Times New Roman" w:cs="Times New Roman"/>
          <w:sz w:val="21"/>
          <w:szCs w:val="21"/>
        </w:rPr>
      </w:pPr>
      <w:bookmarkStart w:id="2" w:name="_Toc160279994"/>
      <w:r w:rsidRPr="00084C5E">
        <w:rPr>
          <w:rFonts w:ascii="Times New Roman" w:eastAsia="楷体" w:hAnsi="Times New Roman" w:cs="Times New Roman"/>
          <w:sz w:val="21"/>
          <w:szCs w:val="21"/>
        </w:rPr>
        <w:t xml:space="preserve">1. </w:t>
      </w:r>
      <w:r w:rsidRPr="00084C5E">
        <w:rPr>
          <w:rFonts w:ascii="Times New Roman" w:eastAsia="楷体" w:hAnsi="Times New Roman" w:cs="Times New Roman"/>
          <w:sz w:val="21"/>
          <w:szCs w:val="21"/>
        </w:rPr>
        <w:t>单片机</w:t>
      </w:r>
      <w:r w:rsidRPr="00084C5E">
        <w:rPr>
          <w:rFonts w:ascii="Times New Roman" w:eastAsia="楷体" w:hAnsi="Times New Roman" w:cs="Times New Roman"/>
          <w:sz w:val="21"/>
          <w:szCs w:val="21"/>
        </w:rPr>
        <w:t>IO</w:t>
      </w:r>
      <w:r w:rsidRPr="00084C5E">
        <w:rPr>
          <w:rFonts w:ascii="Times New Roman" w:eastAsia="楷体" w:hAnsi="Times New Roman" w:cs="Times New Roman"/>
          <w:sz w:val="21"/>
          <w:szCs w:val="21"/>
        </w:rPr>
        <w:t>开漏输出和推挽输出有什么区别</w:t>
      </w:r>
      <w:bookmarkEnd w:id="2"/>
    </w:p>
    <w:p w14:paraId="72D2AB24" w14:textId="77777777" w:rsidR="00084C5E" w:rsidRPr="00084C5E" w:rsidRDefault="00084C5E" w:rsidP="00084C5E">
      <w:pPr>
        <w:rPr>
          <w:rFonts w:ascii="Times New Roman" w:eastAsia="楷体" w:hAnsi="Times New Roman" w:cs="Times New Roman"/>
          <w:sz w:val="18"/>
          <w:szCs w:val="18"/>
        </w:rPr>
      </w:pPr>
      <w:r w:rsidRPr="00084C5E">
        <w:rPr>
          <w:rFonts w:ascii="Times New Roman" w:eastAsia="楷体" w:hAnsi="Times New Roman" w:cs="Times New Roman"/>
          <w:sz w:val="18"/>
          <w:szCs w:val="18"/>
        </w:rPr>
        <w:tab/>
      </w:r>
      <w:r w:rsidRPr="00084C5E">
        <w:rPr>
          <w:rFonts w:ascii="Times New Roman" w:eastAsia="楷体" w:hAnsi="Times New Roman" w:cs="Times New Roman"/>
          <w:sz w:val="18"/>
          <w:szCs w:val="18"/>
        </w:rPr>
        <w:t>推挽输出既可以输出高电平，也可以输出低电平，在两种电平下都具有驱动能力；开漏输出只可以输出低电平，输出高电平时需要外接上拉电阻。</w:t>
      </w:r>
    </w:p>
    <w:p w14:paraId="10CF8E8F" w14:textId="059CB4CE" w:rsidR="00D83F6C" w:rsidRPr="00084C5E" w:rsidRDefault="00D83F6C">
      <w:pPr>
        <w:widowControl/>
        <w:rPr>
          <w:rFonts w:ascii="Times New Roman" w:eastAsia="楷体" w:hAnsi="Times New Roman" w:cs="Times New Roman"/>
          <w:sz w:val="18"/>
          <w:szCs w:val="18"/>
        </w:rPr>
      </w:pPr>
      <w:r w:rsidRPr="00084C5E">
        <w:rPr>
          <w:rFonts w:ascii="Times New Roman" w:eastAsia="楷体" w:hAnsi="Times New Roman" w:cs="Times New Roman"/>
          <w:sz w:val="18"/>
          <w:szCs w:val="18"/>
        </w:rPr>
        <w:br w:type="page"/>
      </w:r>
    </w:p>
    <w:p w14:paraId="67D106CB" w14:textId="58D7260D" w:rsidR="00D83F6C" w:rsidRPr="00084C5E" w:rsidRDefault="00D83F6C" w:rsidP="00D83F6C">
      <w:pPr>
        <w:pStyle w:val="1"/>
        <w:rPr>
          <w:rFonts w:ascii="Times New Roman" w:eastAsia="楷体" w:hAnsi="Times New Roman" w:cs="Times New Roman"/>
          <w:b/>
          <w:bCs/>
          <w:sz w:val="28"/>
          <w:szCs w:val="28"/>
        </w:rPr>
      </w:pPr>
      <w:bookmarkStart w:id="3" w:name="_Toc160279995"/>
      <w:r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lastRenderedPageBreak/>
        <w:t>第三部</w:t>
      </w:r>
      <w:r w:rsidR="00A162EE"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t>分</w:t>
      </w:r>
      <w:r w:rsidR="00A162EE"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  <w:r w:rsidRPr="00084C5E">
        <w:rPr>
          <w:rFonts w:ascii="Times New Roman" w:eastAsia="楷体" w:hAnsi="Times New Roman" w:cs="Times New Roman"/>
          <w:b/>
          <w:bCs/>
          <w:sz w:val="28"/>
          <w:szCs w:val="28"/>
        </w:rPr>
        <w:t>Linux</w:t>
      </w:r>
      <w:bookmarkEnd w:id="3"/>
    </w:p>
    <w:p w14:paraId="1C067B36" w14:textId="77777777" w:rsidR="00D83F6C" w:rsidRPr="00084C5E" w:rsidRDefault="00D83F6C" w:rsidP="00603C78">
      <w:pPr>
        <w:rPr>
          <w:rFonts w:ascii="Times New Roman" w:eastAsia="楷体" w:hAnsi="Times New Roman" w:cs="Times New Roman"/>
          <w:sz w:val="18"/>
          <w:szCs w:val="18"/>
        </w:rPr>
      </w:pPr>
    </w:p>
    <w:p w14:paraId="0C011EE3" w14:textId="77777777" w:rsidR="00D83F6C" w:rsidRPr="00084C5E" w:rsidRDefault="00D83F6C" w:rsidP="00603C78">
      <w:pPr>
        <w:rPr>
          <w:rFonts w:ascii="Times New Roman" w:eastAsia="楷体" w:hAnsi="Times New Roman" w:cs="Times New Roman"/>
          <w:sz w:val="18"/>
          <w:szCs w:val="18"/>
        </w:rPr>
      </w:pPr>
    </w:p>
    <w:sectPr w:rsidR="00D83F6C" w:rsidRPr="00084C5E" w:rsidSect="00E011E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EC4B" w14:textId="77777777" w:rsidR="00E011E9" w:rsidRDefault="00E011E9" w:rsidP="00603C78">
      <w:pPr>
        <w:spacing w:after="0" w:line="240" w:lineRule="auto"/>
      </w:pPr>
      <w:r>
        <w:separator/>
      </w:r>
    </w:p>
  </w:endnote>
  <w:endnote w:type="continuationSeparator" w:id="0">
    <w:p w14:paraId="5AE14D92" w14:textId="77777777" w:rsidR="00E011E9" w:rsidRDefault="00E011E9" w:rsidP="0060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2A06" w14:textId="77777777" w:rsidR="00E011E9" w:rsidRDefault="00E011E9" w:rsidP="00603C78">
      <w:pPr>
        <w:spacing w:after="0" w:line="240" w:lineRule="auto"/>
      </w:pPr>
      <w:r>
        <w:separator/>
      </w:r>
    </w:p>
  </w:footnote>
  <w:footnote w:type="continuationSeparator" w:id="0">
    <w:p w14:paraId="4056CAEA" w14:textId="77777777" w:rsidR="00E011E9" w:rsidRDefault="00E011E9" w:rsidP="00603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E7"/>
    <w:rsid w:val="00084C5E"/>
    <w:rsid w:val="003D21DA"/>
    <w:rsid w:val="004158DB"/>
    <w:rsid w:val="00603C78"/>
    <w:rsid w:val="006E4F0B"/>
    <w:rsid w:val="006F0F2F"/>
    <w:rsid w:val="007F186E"/>
    <w:rsid w:val="008D667D"/>
    <w:rsid w:val="00A162EE"/>
    <w:rsid w:val="00A72EA5"/>
    <w:rsid w:val="00C250E7"/>
    <w:rsid w:val="00D83F6C"/>
    <w:rsid w:val="00E0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CB847"/>
  <w15:chartTrackingRefBased/>
  <w15:docId w15:val="{5134AA10-E7F0-4C8D-A60B-D586B140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50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0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0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0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0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0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0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0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0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5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5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50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50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50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50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50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50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50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5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0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50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5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50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50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50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5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50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50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3C7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3C7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3C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3C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162EE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162EE"/>
  </w:style>
  <w:style w:type="paragraph" w:styleId="TOC2">
    <w:name w:val="toc 2"/>
    <w:basedOn w:val="a"/>
    <w:next w:val="a"/>
    <w:autoRedefine/>
    <w:uiPriority w:val="39"/>
    <w:unhideWhenUsed/>
    <w:rsid w:val="00A162EE"/>
    <w:pPr>
      <w:ind w:leftChars="200" w:left="420"/>
    </w:pPr>
  </w:style>
  <w:style w:type="character" w:styleId="af2">
    <w:name w:val="Hyperlink"/>
    <w:basedOn w:val="a0"/>
    <w:uiPriority w:val="99"/>
    <w:unhideWhenUsed/>
    <w:rsid w:val="00A162EE"/>
    <w:rPr>
      <w:color w:val="467886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162EE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3038-8837-4D1B-9ECF-F9D1C78A9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兴驰 罗</dc:creator>
  <cp:keywords/>
  <dc:description/>
  <cp:lastModifiedBy>兴驰 罗</cp:lastModifiedBy>
  <cp:revision>11</cp:revision>
  <dcterms:created xsi:type="dcterms:W3CDTF">2024-03-02T01:49:00Z</dcterms:created>
  <dcterms:modified xsi:type="dcterms:W3CDTF">2024-03-02T06:12:00Z</dcterms:modified>
</cp:coreProperties>
</file>