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69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8"/>
        <w:gridCol w:w="1398"/>
        <w:gridCol w:w="769"/>
        <w:gridCol w:w="1035"/>
        <w:gridCol w:w="1714"/>
        <w:gridCol w:w="2796"/>
        <w:gridCol w:w="1419"/>
      </w:tblGrid>
      <w:tr w:rsidR="00AA7B92" w:rsidRPr="00AA7B92" w14:paraId="2D44EFD2" w14:textId="77777777" w:rsidTr="00F1736C">
        <w:trPr>
          <w:trHeight w:val="273"/>
        </w:trPr>
        <w:tc>
          <w:tcPr>
            <w:tcW w:w="438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480729A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来歴</w:t>
            </w:r>
          </w:p>
        </w:tc>
        <w:tc>
          <w:tcPr>
            <w:tcW w:w="1398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EB95A2E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年月日</w:t>
            </w:r>
          </w:p>
        </w:tc>
        <w:tc>
          <w:tcPr>
            <w:tcW w:w="769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7C5878F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記入者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FEE1B31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種類</w:t>
            </w:r>
          </w:p>
        </w:tc>
        <w:tc>
          <w:tcPr>
            <w:tcW w:w="1714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C960104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変更データ位置(0Byte始まり)</w:t>
            </w:r>
          </w:p>
        </w:tc>
        <w:tc>
          <w:tcPr>
            <w:tcW w:w="2796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11B1C49B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変更内容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noWrap/>
            <w:vAlign w:val="bottom"/>
            <w:hideMark/>
          </w:tcPr>
          <w:p w14:paraId="6BD03317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備考</w:t>
            </w:r>
          </w:p>
        </w:tc>
      </w:tr>
      <w:tr w:rsidR="00AA7B92" w:rsidRPr="00AA7B92" w14:paraId="18965A91" w14:textId="77777777" w:rsidTr="006F61AB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10582" w14:textId="7BB32F9F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D2B3C" w14:textId="15A52618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082ED" w14:textId="741646C0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0B87AD" w14:textId="32D92CE2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0DFED" w14:textId="4B6C7E51" w:rsidR="00F1736C" w:rsidRPr="00AA7B92" w:rsidRDefault="006F61AB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noProof/>
                <w:spacing w:val="15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6143D90" wp14:editId="22BB4713">
                      <wp:simplePos x="0" y="0"/>
                      <wp:positionH relativeFrom="column">
                        <wp:posOffset>-2310130</wp:posOffset>
                      </wp:positionH>
                      <wp:positionV relativeFrom="paragraph">
                        <wp:posOffset>85090</wp:posOffset>
                      </wp:positionV>
                      <wp:extent cx="5896610" cy="3374390"/>
                      <wp:effectExtent l="0" t="0" r="27940" b="16510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896610" cy="33743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1D22923" w14:textId="77777777" w:rsidR="00225B51" w:rsidRDefault="00225B51" w:rsidP="00225B51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2023/07/26、変更履歴はすべて新TCC-LINK_通信仕様書_改訂履歴に転記済み</w:t>
                                  </w:r>
                                </w:p>
                                <w:p w14:paraId="568106C5" w14:textId="77777777" w:rsidR="00225B51" w:rsidRPr="00E2468A" w:rsidRDefault="00225B51" w:rsidP="00225B51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 w:val="21"/>
                                      <w:szCs w:val="21"/>
                                    </w:rPr>
                                  </w:pP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2023/07/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以降の変更はすべて</w:t>
                                  </w: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 xml:space="preserve">新TCC-LINK_通信仕様書_改訂履歴に記載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143D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-181.9pt;margin-top:6.7pt;width:464.3pt;height:265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" fillcolor="window" strokeweight=".5pt">
                      <v:path arrowok="t"/>
                      <v:textbox>
                        <w:txbxContent>
                          <w:p w14:paraId="61D22923" w14:textId="77777777" w:rsidR="00225B51" w:rsidRDefault="00225B51" w:rsidP="00225B51">
                            <w:pPr>
                              <w:spacing w:line="18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2023/07/26、変更履歴はすべて新TCC-LINK_通信仕様書_改訂履歴に転記済み</w:t>
                            </w:r>
                          </w:p>
                          <w:p w14:paraId="568106C5" w14:textId="77777777" w:rsidR="00225B51" w:rsidRPr="00E2468A" w:rsidRDefault="00225B51" w:rsidP="00225B51">
                            <w:pPr>
                              <w:spacing w:line="22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>2023/07/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以降の変更はすべて</w:t>
                            </w: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B460B" w14:textId="0041B701" w:rsidR="00F1736C" w:rsidRPr="00AA7B92" w:rsidRDefault="00F1736C" w:rsidP="008F195D">
            <w:pPr>
              <w:widowControl/>
              <w:snapToGrid w:val="0"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3AB749" w14:textId="77777777" w:rsidR="00F1736C" w:rsidRPr="00AA7B92" w:rsidRDefault="00F1736C" w:rsidP="000F5A16">
            <w:pPr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AA7B92" w:rsidRPr="00AA7B92" w14:paraId="4D0675F6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D277E" w14:textId="3AC1E34E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80FD2B" w14:textId="4BA2AC89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D1FC7" w14:textId="24076B0E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9083B" w14:textId="4B9B6891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DB1B4" w14:textId="468025C6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6FA05" w14:textId="2436DCDA" w:rsidR="000F5A16" w:rsidRPr="00AA7B92" w:rsidRDefault="000F5A16" w:rsidP="008F195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024B10" w14:textId="77777777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AA7B92" w:rsidRPr="00AA7B92" w14:paraId="6D8106AF" w14:textId="77777777" w:rsidTr="006F61AB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82D58" w14:textId="69057837" w:rsidR="00154823" w:rsidRPr="00AA7B92" w:rsidRDefault="00154823" w:rsidP="00154823">
            <w:pPr>
              <w:widowControl/>
              <w:ind w:firstLineChars="50" w:firstLine="120"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04DAD" w14:textId="5BF88B51" w:rsidR="00154823" w:rsidRPr="00AA7B92" w:rsidRDefault="00154823" w:rsidP="008F195D">
            <w:pPr>
              <w:widowControl/>
              <w:ind w:firstLineChars="50" w:firstLine="120"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0D558" w14:textId="3203EF1A" w:rsidR="00154823" w:rsidRPr="00AA7B92" w:rsidRDefault="00154823" w:rsidP="008F195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54F3B" w14:textId="63543F0E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D8877" w14:textId="4676D939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904CA" w14:textId="3B39F184" w:rsidR="00154823" w:rsidRPr="00AA7B92" w:rsidRDefault="00154823" w:rsidP="008F195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F97EC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79F777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A4D7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1C5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BC37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C378" w14:textId="0DF4D642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28E62" w14:textId="05E794E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D43D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91135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531219C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8383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2C5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C6F8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EE609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B9AE4" w14:textId="575BB54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222C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FDE39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F04B94B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0C3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36B88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1257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7E129" w14:textId="42C6699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5B6F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7F54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88467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91A955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55F9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0181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9F39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2C6A4" w14:textId="6305FBCB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B52CD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4586A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50C17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EBB538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13E9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C1CD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A93EE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A0408" w14:textId="0B8FAF59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9500B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0852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AFC8E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65B6AF9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06DCA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088A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6E68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9E22" w14:textId="2DEF1545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04BD3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D6D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B2B87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3ABF4890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39FB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2C703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972E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A5705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936C0" w14:textId="0127FA55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65F1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2A81B8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759DC4A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F7DB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5A21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89F21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D8D1B" w14:textId="7B5B012A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0FAA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4B1D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17711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5494ABE3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4DC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8F765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C791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D267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79343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91CA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CCE5B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500E1E4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3159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FC11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009B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09FD2" w14:textId="689ED2AE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010F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66BE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C656E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9077A5B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6B8FA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31DC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ADFD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9446B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A18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A832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26D00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18EC7B5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DB8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8C60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1B643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9F944" w14:textId="2115B056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C5FC6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3000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53EE5E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366B9EC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4A7B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34C5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2B55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C2169" w14:textId="60BDA0C4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AA89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17A0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C4011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6D98713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84CF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E149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8FC23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D9A4A" w14:textId="07EFBDD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DEF9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AEB5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B3769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232BB12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FC66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C64B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C85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6B7D6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73F9F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0770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3401B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A3B38E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F897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9719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7CC7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C529E" w14:textId="4C3DF130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3942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38C3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E701C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77E66261" w14:textId="77777777" w:rsidTr="00F1736C">
        <w:trPr>
          <w:trHeight w:val="273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D02F6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5B4546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1755C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4428305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6A9147B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839F5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84420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</w:tbl>
    <w:p w14:paraId="5C5920E4" w14:textId="0934D8C4" w:rsidR="00F1736C" w:rsidRPr="00AA7B92" w:rsidRDefault="00F1736C">
      <w:pPr>
        <w:jc w:val="left"/>
        <w:rPr>
          <w:spacing w:val="15"/>
          <w:sz w:val="18"/>
        </w:rPr>
      </w:pPr>
      <w:r w:rsidRPr="00AA7B92">
        <w:rPr>
          <w:spacing w:val="15"/>
          <w:sz w:val="18"/>
        </w:rPr>
        <w:br w:type="page"/>
      </w:r>
    </w:p>
    <w:p w14:paraId="624FBC31" w14:textId="52D4C908" w:rsidR="00F82368" w:rsidRPr="00F80271" w:rsidRDefault="00F80271">
      <w:pPr>
        <w:jc w:val="left"/>
        <w:rPr>
          <w:spacing w:val="15"/>
          <w:sz w:val="18"/>
        </w:rPr>
      </w:pPr>
      <w:r w:rsidRPr="00F80271">
        <w:rPr>
          <w:spacing w:val="15"/>
          <w:sz w:val="18"/>
        </w:rPr>
        <w:lastRenderedPageBreak/>
        <w:t>冷媒漏洩警報通知</w:t>
      </w:r>
    </w:p>
    <w:p w14:paraId="27F39D30" w14:textId="7AE6C653" w:rsidR="00F82368" w:rsidRPr="00F80271" w:rsidRDefault="00F82368">
      <w:pPr>
        <w:jc w:val="left"/>
        <w:rPr>
          <w:spacing w:val="15"/>
          <w:sz w:val="18"/>
        </w:rPr>
      </w:pPr>
      <w:r w:rsidRPr="00F80271">
        <w:rPr>
          <w:rFonts w:hint="eastAsia"/>
          <w:spacing w:val="15"/>
          <w:sz w:val="18"/>
        </w:rPr>
        <w:t xml:space="preserve">　　　</w:t>
      </w:r>
      <w:r w:rsidR="00F80271" w:rsidRPr="00F80271">
        <w:rPr>
          <w:rFonts w:hint="eastAsia"/>
          <w:spacing w:val="15"/>
          <w:sz w:val="18"/>
        </w:rPr>
        <w:t>室内機がリモコンに警告LEDの点灯、および、警報ブザーを鳴ら</w:t>
      </w:r>
      <w:r w:rsidR="00F80271">
        <w:rPr>
          <w:rFonts w:hint="eastAsia"/>
          <w:spacing w:val="15"/>
          <w:sz w:val="18"/>
        </w:rPr>
        <w:t>す指示を行います</w:t>
      </w:r>
      <w:r w:rsidR="001E6E84" w:rsidRPr="00F80271">
        <w:rPr>
          <w:rFonts w:hint="eastAsia"/>
          <w:spacing w:val="15"/>
          <w:sz w:val="18"/>
        </w:rPr>
        <w:t>。</w:t>
      </w:r>
    </w:p>
    <w:p w14:paraId="47E1F7CE" w14:textId="77777777" w:rsidR="00F82368" w:rsidRPr="00AA7B92" w:rsidRDefault="00F82368">
      <w:pPr>
        <w:jc w:val="left"/>
        <w:rPr>
          <w:spacing w:val="15"/>
          <w:sz w:val="18"/>
        </w:rPr>
      </w:pPr>
    </w:p>
    <w:p w14:paraId="42EC6A9C" w14:textId="4540E19C" w:rsidR="00F82368" w:rsidRPr="00AA7B92" w:rsidRDefault="00F80271">
      <w:pPr>
        <w:numPr>
          <w:ilvl w:val="0"/>
          <w:numId w:val="20"/>
        </w:numPr>
        <w:jc w:val="left"/>
        <w:rPr>
          <w:spacing w:val="15"/>
          <w:sz w:val="18"/>
        </w:rPr>
      </w:pPr>
      <w:r w:rsidRPr="00AA7B92">
        <w:rPr>
          <w:rFonts w:hint="eastAsia"/>
          <w:sz w:val="18"/>
        </w:rPr>
        <w:t>設定</w:t>
      </w:r>
      <w:r w:rsidR="00F82368" w:rsidRPr="00AA7B92">
        <w:rPr>
          <w:rFonts w:hint="eastAsia"/>
          <w:spacing w:val="15"/>
          <w:sz w:val="18"/>
        </w:rPr>
        <w:t>コマンド</w:t>
      </w:r>
    </w:p>
    <w:tbl>
      <w:tblPr>
        <w:tblW w:w="9115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44"/>
        <w:gridCol w:w="567"/>
        <w:gridCol w:w="567"/>
        <w:gridCol w:w="6237"/>
      </w:tblGrid>
      <w:tr w:rsidR="00C5581B" w:rsidRPr="00AA7B92" w14:paraId="4803A549" w14:textId="77777777" w:rsidTr="00C5581B">
        <w:trPr>
          <w:trHeight w:val="255"/>
        </w:trPr>
        <w:tc>
          <w:tcPr>
            <w:tcW w:w="1744" w:type="dxa"/>
            <w:vMerge w:val="restart"/>
            <w:tcBorders>
              <w:top w:val="nil"/>
              <w:left w:val="nil"/>
            </w:tcBorders>
          </w:tcPr>
          <w:p w14:paraId="02C2B52C" w14:textId="77777777" w:rsidR="00C5581B" w:rsidRPr="00AA7B92" w:rsidRDefault="00C5581B" w:rsidP="00C5581B">
            <w:pPr>
              <w:ind w:left="-57" w:right="-57"/>
              <w:jc w:val="right"/>
              <w:rPr>
                <w:sz w:val="18"/>
              </w:rPr>
            </w:pPr>
            <w:r w:rsidRPr="00AA7B92">
              <w:rPr>
                <w:rFonts w:hint="eastAsia"/>
                <w:sz w:val="18"/>
              </w:rPr>
              <w:t>コマンド：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2AD0BF1" w14:textId="77777777" w:rsidR="00C5581B" w:rsidRPr="00AA7B92" w:rsidRDefault="00C5581B" w:rsidP="00C5581B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CMD</w:t>
            </w:r>
          </w:p>
        </w:tc>
        <w:tc>
          <w:tcPr>
            <w:tcW w:w="567" w:type="dxa"/>
          </w:tcPr>
          <w:p w14:paraId="6905A20F" w14:textId="53BA42E3" w:rsidR="00C5581B" w:rsidRPr="00AA7B92" w:rsidRDefault="00C5581B" w:rsidP="00C5581B">
            <w:pPr>
              <w:ind w:left="-57" w:right="-57"/>
              <w:jc w:val="center"/>
              <w:rPr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0</w:t>
            </w:r>
          </w:p>
        </w:tc>
        <w:tc>
          <w:tcPr>
            <w:tcW w:w="6237" w:type="dxa"/>
            <w:vMerge w:val="restart"/>
            <w:tcBorders>
              <w:top w:val="nil"/>
              <w:right w:val="nil"/>
            </w:tcBorders>
          </w:tcPr>
          <w:p w14:paraId="43AFBD72" w14:textId="79C3D66A" w:rsidR="00C5581B" w:rsidRPr="00AA7B92" w:rsidRDefault="00C5581B" w:rsidP="00C5581B">
            <w:pPr>
              <w:ind w:left="-57" w:right="-57"/>
              <w:jc w:val="left"/>
              <w:rPr>
                <w:sz w:val="18"/>
              </w:rPr>
            </w:pPr>
          </w:p>
        </w:tc>
      </w:tr>
      <w:tr w:rsidR="00C5581B" w:rsidRPr="00AA7B92" w14:paraId="366FC879" w14:textId="77777777" w:rsidTr="00C5581B">
        <w:trPr>
          <w:trHeight w:val="65"/>
        </w:trPr>
        <w:tc>
          <w:tcPr>
            <w:tcW w:w="1744" w:type="dxa"/>
            <w:vMerge/>
            <w:tcBorders>
              <w:left w:val="nil"/>
              <w:bottom w:val="nil"/>
            </w:tcBorders>
          </w:tcPr>
          <w:p w14:paraId="4EE8C2C7" w14:textId="77777777" w:rsidR="00C5581B" w:rsidRPr="00AA7B92" w:rsidRDefault="00C5581B" w:rsidP="00C5581B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2851D4A" w14:textId="493FFE73" w:rsidR="00C5581B" w:rsidRPr="00AA7B92" w:rsidRDefault="00C5581B" w:rsidP="00C5581B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4</w:t>
            </w:r>
            <w:r w:rsidRPr="00AA7B92">
              <w:rPr>
                <w:spacing w:val="20"/>
                <w:sz w:val="18"/>
              </w:rPr>
              <w:t>A</w:t>
            </w:r>
          </w:p>
        </w:tc>
        <w:tc>
          <w:tcPr>
            <w:tcW w:w="567" w:type="dxa"/>
          </w:tcPr>
          <w:p w14:paraId="29A66BAD" w14:textId="2BA4DCA7" w:rsidR="00C5581B" w:rsidRPr="00AA7B92" w:rsidRDefault="00C5581B" w:rsidP="00C5581B">
            <w:pPr>
              <w:ind w:left="-57" w:right="-57"/>
              <w:jc w:val="center"/>
              <w:rPr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ALM</w:t>
            </w:r>
            <w:r w:rsidRPr="00AA7B92">
              <w:rPr>
                <w:spacing w:val="20"/>
                <w:sz w:val="18"/>
              </w:rPr>
              <w:t xml:space="preserve"> (</w:t>
            </w:r>
            <w:r w:rsidRPr="00AA7B92">
              <w:rPr>
                <w:rFonts w:hint="eastAsia"/>
                <w:spacing w:val="20"/>
                <w:sz w:val="18"/>
              </w:rPr>
              <w:t>1</w:t>
            </w:r>
            <w:r w:rsidRPr="00AA7B92">
              <w:rPr>
                <w:spacing w:val="20"/>
                <w:sz w:val="18"/>
              </w:rPr>
              <w:t>)</w:t>
            </w:r>
          </w:p>
        </w:tc>
        <w:tc>
          <w:tcPr>
            <w:tcW w:w="6237" w:type="dxa"/>
            <w:vMerge/>
            <w:tcBorders>
              <w:bottom w:val="nil"/>
              <w:right w:val="nil"/>
            </w:tcBorders>
          </w:tcPr>
          <w:p w14:paraId="57C18748" w14:textId="1826F58A" w:rsidR="00C5581B" w:rsidRPr="00AA7B92" w:rsidRDefault="00C5581B" w:rsidP="00C5581B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796A9256" w14:textId="77777777" w:rsidR="00F82368" w:rsidRPr="00AA7B92" w:rsidRDefault="00F82368">
      <w:pPr>
        <w:jc w:val="left"/>
        <w:rPr>
          <w:sz w:val="18"/>
        </w:rPr>
      </w:pPr>
    </w:p>
    <w:tbl>
      <w:tblPr>
        <w:tblW w:w="9115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44"/>
        <w:gridCol w:w="567"/>
        <w:gridCol w:w="6804"/>
      </w:tblGrid>
      <w:tr w:rsidR="00C5581B" w:rsidRPr="00AA7B92" w14:paraId="4E7D54E3" w14:textId="77777777" w:rsidTr="00C5581B">
        <w:trPr>
          <w:trHeight w:val="97"/>
        </w:trPr>
        <w:tc>
          <w:tcPr>
            <w:tcW w:w="1744" w:type="dxa"/>
            <w:vMerge w:val="restart"/>
            <w:tcBorders>
              <w:top w:val="nil"/>
              <w:left w:val="nil"/>
            </w:tcBorders>
          </w:tcPr>
          <w:p w14:paraId="087CD8EB" w14:textId="77777777" w:rsidR="00C5581B" w:rsidRPr="00AA7B92" w:rsidRDefault="00C5581B" w:rsidP="00C5581B">
            <w:pPr>
              <w:ind w:left="-57" w:right="-57"/>
              <w:jc w:val="right"/>
              <w:rPr>
                <w:sz w:val="18"/>
              </w:rPr>
            </w:pPr>
            <w:r w:rsidRPr="00AA7B92">
              <w:rPr>
                <w:rFonts w:hint="eastAsia"/>
                <w:sz w:val="18"/>
              </w:rPr>
              <w:t>データ</w:t>
            </w:r>
            <w:r w:rsidRPr="00AA7B92">
              <w:rPr>
                <w:sz w:val="18"/>
              </w:rPr>
              <w:t xml:space="preserve">  </w:t>
            </w:r>
            <w:r w:rsidRPr="00AA7B92">
              <w:rPr>
                <w:rFonts w:hint="eastAsia"/>
                <w:sz w:val="18"/>
              </w:rPr>
              <w:t>：</w:t>
            </w:r>
          </w:p>
        </w:tc>
        <w:tc>
          <w:tcPr>
            <w:tcW w:w="567" w:type="dxa"/>
          </w:tcPr>
          <w:p w14:paraId="012237F5" w14:textId="3E6DE44C" w:rsidR="00C5581B" w:rsidRPr="00AA7B92" w:rsidRDefault="00C5581B" w:rsidP="00C5581B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z w:val="18"/>
              </w:rPr>
              <w:t>CMD</w:t>
            </w:r>
          </w:p>
        </w:tc>
        <w:tc>
          <w:tcPr>
            <w:tcW w:w="6804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77A34AE6" w14:textId="04CABDFB" w:rsidR="00C5581B" w:rsidRPr="00AA7B92" w:rsidRDefault="00C5581B" w:rsidP="00C5581B">
            <w:pPr>
              <w:ind w:left="-57" w:right="-57"/>
              <w:jc w:val="left"/>
              <w:rPr>
                <w:spacing w:val="20"/>
                <w:sz w:val="18"/>
              </w:rPr>
            </w:pPr>
            <w:r>
              <w:rPr>
                <w:rFonts w:hint="eastAsia"/>
                <w:sz w:val="18"/>
              </w:rPr>
              <w:t>肯定応答</w:t>
            </w:r>
          </w:p>
        </w:tc>
      </w:tr>
      <w:tr w:rsidR="00C5581B" w:rsidRPr="00AA7B92" w14:paraId="48A38979" w14:textId="77777777" w:rsidTr="00C5581B">
        <w:trPr>
          <w:trHeight w:val="421"/>
        </w:trPr>
        <w:tc>
          <w:tcPr>
            <w:tcW w:w="1744" w:type="dxa"/>
            <w:vMerge/>
            <w:tcBorders>
              <w:left w:val="nil"/>
              <w:bottom w:val="nil"/>
            </w:tcBorders>
          </w:tcPr>
          <w:p w14:paraId="392E61B5" w14:textId="77777777" w:rsidR="00C5581B" w:rsidRPr="00AA7B92" w:rsidRDefault="00C5581B" w:rsidP="00C5581B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67" w:type="dxa"/>
          </w:tcPr>
          <w:p w14:paraId="7F80C5C9" w14:textId="18DC1CD7" w:rsidR="00C5581B" w:rsidRDefault="00C5581B" w:rsidP="00C5581B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z w:val="18"/>
              </w:rPr>
              <w:t>A</w:t>
            </w:r>
            <w:r>
              <w:rPr>
                <w:sz w:val="18"/>
              </w:rPr>
              <w:t>1</w:t>
            </w:r>
          </w:p>
        </w:tc>
        <w:tc>
          <w:tcPr>
            <w:tcW w:w="680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66258671" w14:textId="4BE3CE20" w:rsidR="00C5581B" w:rsidRPr="00AA7B92" w:rsidRDefault="00C5581B" w:rsidP="00C5581B">
            <w:pPr>
              <w:ind w:left="-57" w:right="-57"/>
              <w:jc w:val="left"/>
              <w:rPr>
                <w:spacing w:val="20"/>
                <w:sz w:val="18"/>
              </w:rPr>
            </w:pPr>
          </w:p>
        </w:tc>
      </w:tr>
    </w:tbl>
    <w:p w14:paraId="44DDBA6D" w14:textId="77777777" w:rsidR="00F82368" w:rsidRPr="00AA7B92" w:rsidRDefault="0045614D" w:rsidP="0045614D">
      <w:pPr>
        <w:spacing w:line="240" w:lineRule="exact"/>
        <w:ind w:firstLineChars="100" w:firstLine="200"/>
        <w:jc w:val="left"/>
        <w:rPr>
          <w:sz w:val="18"/>
        </w:rPr>
      </w:pPr>
      <w:r w:rsidRPr="00AA7B92">
        <w:rPr>
          <w:sz w:val="18"/>
        </w:rPr>
        <w:tab/>
      </w:r>
      <w:r w:rsidRPr="00AA7B92">
        <w:rPr>
          <w:rFonts w:hint="eastAsia"/>
          <w:sz w:val="18"/>
        </w:rPr>
        <w:t>※(カッコ)内はByte数(</w:t>
      </w:r>
      <w:r w:rsidRPr="00AA7B92">
        <w:rPr>
          <w:sz w:val="18"/>
        </w:rPr>
        <w:t>*</w:t>
      </w:r>
      <w:r w:rsidRPr="00AA7B92">
        <w:rPr>
          <w:rFonts w:hint="eastAsia"/>
          <w:sz w:val="18"/>
        </w:rPr>
        <w:t>は可変)</w:t>
      </w:r>
    </w:p>
    <w:p w14:paraId="44F10AD1" w14:textId="77777777" w:rsidR="00AF4DBF" w:rsidRPr="00AA7B92" w:rsidRDefault="00AF4DBF">
      <w:pPr>
        <w:jc w:val="left"/>
        <w:rPr>
          <w:spacing w:val="15"/>
          <w:sz w:val="18"/>
        </w:rPr>
      </w:pPr>
    </w:p>
    <w:p w14:paraId="6E38CF1C" w14:textId="3CF59166" w:rsidR="00010B07" w:rsidRPr="00AA7B92" w:rsidRDefault="00F82368" w:rsidP="00010B07">
      <w:pPr>
        <w:jc w:val="left"/>
        <w:rPr>
          <w:spacing w:val="15"/>
          <w:sz w:val="18"/>
        </w:rPr>
      </w:pPr>
      <w:r w:rsidRPr="00AA7B92">
        <w:rPr>
          <w:spacing w:val="15"/>
          <w:sz w:val="18"/>
        </w:rPr>
        <w:t xml:space="preserve">   </w:t>
      </w:r>
      <w:r w:rsidR="00F80271">
        <w:rPr>
          <w:rFonts w:hint="eastAsia"/>
          <w:spacing w:val="15"/>
          <w:sz w:val="18"/>
        </w:rPr>
        <w:t>2</w:t>
      </w:r>
      <w:r w:rsidRPr="00AA7B92">
        <w:rPr>
          <w:spacing w:val="15"/>
          <w:sz w:val="18"/>
        </w:rPr>
        <w:t>.</w:t>
      </w:r>
      <w:r w:rsidRPr="00AA7B92">
        <w:rPr>
          <w:rFonts w:hint="eastAsia"/>
          <w:spacing w:val="15"/>
          <w:sz w:val="18"/>
        </w:rPr>
        <w:t>データの形式</w:t>
      </w:r>
    </w:p>
    <w:p w14:paraId="146E678D" w14:textId="17BD8965" w:rsidR="00F82368" w:rsidRPr="00AA7B92" w:rsidRDefault="00473DBE" w:rsidP="00D821CF">
      <w:pPr>
        <w:pStyle w:val="1"/>
      </w:pPr>
      <w:r>
        <w:rPr>
          <w:rFonts w:hint="eastAsia"/>
        </w:rPr>
        <w:t>ALM</w:t>
      </w:r>
      <w:r w:rsidR="00010B07" w:rsidRPr="00AA7B92">
        <w:rPr>
          <w:rFonts w:hint="eastAsia"/>
        </w:rPr>
        <w:t>:</w:t>
      </w:r>
      <w:r w:rsidR="00010B07" w:rsidRPr="00AA7B92">
        <w:t xml:space="preserve"> </w:t>
      </w:r>
      <w:r w:rsidRPr="00473DBE">
        <w:rPr>
          <w:rFonts w:hint="eastAsia"/>
        </w:rPr>
        <w:t>警報種別</w:t>
      </w:r>
    </w:p>
    <w:p w14:paraId="0E54A6C4" w14:textId="17E529CF" w:rsidR="00D821CF" w:rsidRDefault="00D821CF">
      <w:pPr>
        <w:widowControl/>
        <w:adjustRightInd/>
        <w:jc w:val="left"/>
        <w:textAlignment w:val="auto"/>
        <w:rPr>
          <w:color w:val="FF0000"/>
          <w:spacing w:val="15"/>
          <w:sz w:val="18"/>
        </w:rPr>
      </w:pPr>
    </w:p>
    <w:tbl>
      <w:tblPr>
        <w:tblStyle w:val="a6"/>
        <w:tblW w:w="0" w:type="auto"/>
        <w:tblInd w:w="1078" w:type="dxa"/>
        <w:tblLook w:val="04A0" w:firstRow="1" w:lastRow="0" w:firstColumn="1" w:lastColumn="0" w:noHBand="0" w:noVBand="1"/>
      </w:tblPr>
      <w:tblGrid>
        <w:gridCol w:w="817"/>
        <w:gridCol w:w="2268"/>
        <w:gridCol w:w="4395"/>
      </w:tblGrid>
      <w:tr w:rsidR="006C0B49" w:rsidRPr="00E77F45" w14:paraId="2E960E1E" w14:textId="77777777" w:rsidTr="00677C72">
        <w:tc>
          <w:tcPr>
            <w:tcW w:w="817" w:type="dxa"/>
          </w:tcPr>
          <w:p w14:paraId="16375CF4" w14:textId="77777777" w:rsidR="006C0B49" w:rsidRPr="006C0B49" w:rsidRDefault="006C0B49" w:rsidP="00677C72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bit</w:t>
            </w:r>
          </w:p>
        </w:tc>
        <w:tc>
          <w:tcPr>
            <w:tcW w:w="2268" w:type="dxa"/>
          </w:tcPr>
          <w:p w14:paraId="64F5CD1D" w14:textId="77777777" w:rsidR="006C0B49" w:rsidRPr="006C0B49" w:rsidRDefault="006C0B49" w:rsidP="00677C72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データ内容</w:t>
            </w:r>
          </w:p>
        </w:tc>
        <w:tc>
          <w:tcPr>
            <w:tcW w:w="4395" w:type="dxa"/>
          </w:tcPr>
          <w:p w14:paraId="44CAAE85" w14:textId="77777777" w:rsidR="006C0B49" w:rsidRPr="006C0B49" w:rsidRDefault="006C0B49" w:rsidP="00677C72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説明</w:t>
            </w:r>
          </w:p>
        </w:tc>
      </w:tr>
      <w:tr w:rsidR="000916C9" w:rsidRPr="00E77F45" w14:paraId="1EDE16F4" w14:textId="77777777" w:rsidTr="00677C72">
        <w:tc>
          <w:tcPr>
            <w:tcW w:w="817" w:type="dxa"/>
          </w:tcPr>
          <w:p w14:paraId="4DA85AA8" w14:textId="77777777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b0</w:t>
            </w:r>
          </w:p>
        </w:tc>
        <w:tc>
          <w:tcPr>
            <w:tcW w:w="2268" w:type="dxa"/>
            <w:vMerge w:val="restart"/>
          </w:tcPr>
          <w:p w14:paraId="4EAABCFE" w14:textId="076948F7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警報ブザー</w:t>
            </w:r>
          </w:p>
        </w:tc>
        <w:tc>
          <w:tcPr>
            <w:tcW w:w="4395" w:type="dxa"/>
            <w:vMerge w:val="restart"/>
          </w:tcPr>
          <w:p w14:paraId="6D20CE58" w14:textId="77777777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0=停止、1～31=出力</w:t>
            </w:r>
          </w:p>
          <w:p w14:paraId="1E990307" w14:textId="77777777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初回冷媒漏洩検知時、1を設定する。</w:t>
            </w:r>
          </w:p>
          <w:p w14:paraId="07212D93" w14:textId="6F15DD29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初回検知後、再検知した場合、値をインクリメントし、1～31の間で巡回させる。</w:t>
            </w:r>
          </w:p>
        </w:tc>
      </w:tr>
      <w:tr w:rsidR="000916C9" w:rsidRPr="00E77F45" w14:paraId="42048E85" w14:textId="77777777" w:rsidTr="00677C72">
        <w:tc>
          <w:tcPr>
            <w:tcW w:w="817" w:type="dxa"/>
          </w:tcPr>
          <w:p w14:paraId="49234B1C" w14:textId="77777777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b1</w:t>
            </w:r>
          </w:p>
        </w:tc>
        <w:tc>
          <w:tcPr>
            <w:tcW w:w="2268" w:type="dxa"/>
            <w:vMerge/>
          </w:tcPr>
          <w:p w14:paraId="6A053B0D" w14:textId="1A32FC80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</w:p>
        </w:tc>
        <w:tc>
          <w:tcPr>
            <w:tcW w:w="4395" w:type="dxa"/>
            <w:vMerge/>
          </w:tcPr>
          <w:p w14:paraId="65B73F4E" w14:textId="77777777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</w:p>
        </w:tc>
      </w:tr>
      <w:tr w:rsidR="000916C9" w:rsidRPr="00E77F45" w14:paraId="4794EAB7" w14:textId="77777777" w:rsidTr="00677C72">
        <w:tc>
          <w:tcPr>
            <w:tcW w:w="817" w:type="dxa"/>
          </w:tcPr>
          <w:p w14:paraId="43DC4F78" w14:textId="77777777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b2</w:t>
            </w:r>
          </w:p>
        </w:tc>
        <w:tc>
          <w:tcPr>
            <w:tcW w:w="2268" w:type="dxa"/>
            <w:vMerge/>
          </w:tcPr>
          <w:p w14:paraId="75E18F8C" w14:textId="310D89ED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</w:p>
        </w:tc>
        <w:tc>
          <w:tcPr>
            <w:tcW w:w="4395" w:type="dxa"/>
            <w:vMerge/>
          </w:tcPr>
          <w:p w14:paraId="694CEFB5" w14:textId="77777777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</w:p>
        </w:tc>
      </w:tr>
      <w:tr w:rsidR="000916C9" w:rsidRPr="00E77F45" w14:paraId="41272120" w14:textId="77777777" w:rsidTr="00677C72">
        <w:tc>
          <w:tcPr>
            <w:tcW w:w="817" w:type="dxa"/>
          </w:tcPr>
          <w:p w14:paraId="36FD40E7" w14:textId="77777777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b3</w:t>
            </w:r>
          </w:p>
        </w:tc>
        <w:tc>
          <w:tcPr>
            <w:tcW w:w="2268" w:type="dxa"/>
            <w:vMerge/>
          </w:tcPr>
          <w:p w14:paraId="2CAFB044" w14:textId="5FAFC161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</w:p>
        </w:tc>
        <w:tc>
          <w:tcPr>
            <w:tcW w:w="4395" w:type="dxa"/>
            <w:vMerge/>
          </w:tcPr>
          <w:p w14:paraId="40420E30" w14:textId="6F711140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</w:p>
        </w:tc>
      </w:tr>
      <w:tr w:rsidR="000916C9" w:rsidRPr="00E77F45" w14:paraId="76C85BEC" w14:textId="77777777" w:rsidTr="00677C72">
        <w:tc>
          <w:tcPr>
            <w:tcW w:w="817" w:type="dxa"/>
          </w:tcPr>
          <w:p w14:paraId="152EB2BA" w14:textId="77777777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b4</w:t>
            </w:r>
          </w:p>
        </w:tc>
        <w:tc>
          <w:tcPr>
            <w:tcW w:w="2268" w:type="dxa"/>
            <w:vMerge/>
          </w:tcPr>
          <w:p w14:paraId="3B8B44D7" w14:textId="77777777" w:rsidR="000916C9" w:rsidRPr="00E77F45" w:rsidRDefault="000916C9" w:rsidP="000916C9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  <w:tc>
          <w:tcPr>
            <w:tcW w:w="4395" w:type="dxa"/>
            <w:vMerge/>
          </w:tcPr>
          <w:p w14:paraId="68DCB994" w14:textId="77777777" w:rsidR="000916C9" w:rsidRPr="00E77F45" w:rsidRDefault="000916C9" w:rsidP="000916C9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</w:tr>
      <w:tr w:rsidR="006C0B49" w:rsidRPr="00E77F45" w14:paraId="65B2AE5A" w14:textId="77777777" w:rsidTr="00677C72">
        <w:tc>
          <w:tcPr>
            <w:tcW w:w="817" w:type="dxa"/>
          </w:tcPr>
          <w:p w14:paraId="7F7B61EB" w14:textId="77777777" w:rsidR="006C0B49" w:rsidRPr="006C0B49" w:rsidRDefault="006C0B49" w:rsidP="00677C72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b5</w:t>
            </w:r>
          </w:p>
        </w:tc>
        <w:tc>
          <w:tcPr>
            <w:tcW w:w="2268" w:type="dxa"/>
          </w:tcPr>
          <w:p w14:paraId="3B6877DF" w14:textId="77777777" w:rsidR="006C0B49" w:rsidRPr="00E77F45" w:rsidRDefault="006C0B49" w:rsidP="00677C72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  <w:tc>
          <w:tcPr>
            <w:tcW w:w="4395" w:type="dxa"/>
          </w:tcPr>
          <w:p w14:paraId="31CB7776" w14:textId="77777777" w:rsidR="006C0B49" w:rsidRPr="00E77F45" w:rsidRDefault="006C0B49" w:rsidP="00677C72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</w:tr>
      <w:tr w:rsidR="006C0B49" w:rsidRPr="00E77F45" w14:paraId="7C142460" w14:textId="77777777" w:rsidTr="00677C72">
        <w:tc>
          <w:tcPr>
            <w:tcW w:w="817" w:type="dxa"/>
          </w:tcPr>
          <w:p w14:paraId="12D78D49" w14:textId="77777777" w:rsidR="006C0B49" w:rsidRPr="006C0B49" w:rsidRDefault="006C0B49" w:rsidP="00677C72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b6</w:t>
            </w:r>
          </w:p>
        </w:tc>
        <w:tc>
          <w:tcPr>
            <w:tcW w:w="2268" w:type="dxa"/>
          </w:tcPr>
          <w:p w14:paraId="7253F425" w14:textId="77777777" w:rsidR="006C0B49" w:rsidRPr="00E77F45" w:rsidRDefault="006C0B49" w:rsidP="00677C72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  <w:tc>
          <w:tcPr>
            <w:tcW w:w="4395" w:type="dxa"/>
          </w:tcPr>
          <w:p w14:paraId="19CA2C59" w14:textId="77777777" w:rsidR="006C0B49" w:rsidRPr="00E77F45" w:rsidRDefault="006C0B49" w:rsidP="00677C72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</w:tr>
      <w:tr w:rsidR="000916C9" w:rsidRPr="00E77F45" w14:paraId="71476806" w14:textId="77777777" w:rsidTr="00677C72">
        <w:tc>
          <w:tcPr>
            <w:tcW w:w="817" w:type="dxa"/>
          </w:tcPr>
          <w:p w14:paraId="2BC4731C" w14:textId="77777777" w:rsidR="000916C9" w:rsidRPr="006C0B49" w:rsidRDefault="000916C9" w:rsidP="000916C9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b7</w:t>
            </w:r>
          </w:p>
        </w:tc>
        <w:tc>
          <w:tcPr>
            <w:tcW w:w="2268" w:type="dxa"/>
          </w:tcPr>
          <w:p w14:paraId="2A80B2F1" w14:textId="4841ADBB" w:rsidR="000916C9" w:rsidRPr="00E77F45" w:rsidRDefault="000916C9" w:rsidP="000916C9">
            <w:pPr>
              <w:jc w:val="left"/>
              <w:rPr>
                <w:rFonts w:hAnsi="ＭＳ ゴシック"/>
                <w:color w:val="FF0000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警告</w:t>
            </w:r>
            <w:r w:rsidRPr="006C0B49">
              <w:rPr>
                <w:rFonts w:hAnsi="ＭＳ ゴシック"/>
                <w:sz w:val="18"/>
              </w:rPr>
              <w:t>LED</w:t>
            </w:r>
          </w:p>
        </w:tc>
        <w:tc>
          <w:tcPr>
            <w:tcW w:w="4395" w:type="dxa"/>
          </w:tcPr>
          <w:p w14:paraId="265DA31D" w14:textId="1AB2ABF7" w:rsidR="000916C9" w:rsidRPr="00E77F45" w:rsidRDefault="000916C9" w:rsidP="000916C9">
            <w:pPr>
              <w:jc w:val="left"/>
              <w:rPr>
                <w:rFonts w:hAnsi="ＭＳ ゴシック"/>
                <w:color w:val="FF0000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0=消灯、1=点灯</w:t>
            </w:r>
          </w:p>
        </w:tc>
      </w:tr>
    </w:tbl>
    <w:p w14:paraId="7D92C981" w14:textId="03495EA4" w:rsidR="00004998" w:rsidRPr="006C0B49" w:rsidRDefault="00004998" w:rsidP="00004998">
      <w:pPr>
        <w:jc w:val="left"/>
        <w:rPr>
          <w:spacing w:val="15"/>
          <w:sz w:val="18"/>
        </w:rPr>
      </w:pPr>
    </w:p>
    <w:p w14:paraId="27BC85B4" w14:textId="77777777" w:rsidR="00473DBE" w:rsidRDefault="00473DBE" w:rsidP="00473DBE">
      <w:pPr>
        <w:jc w:val="left"/>
        <w:rPr>
          <w:spacing w:val="15"/>
          <w:sz w:val="18"/>
        </w:rPr>
      </w:pPr>
      <w:r>
        <w:rPr>
          <w:spacing w:val="15"/>
          <w:sz w:val="18"/>
        </w:rPr>
        <w:t xml:space="preserve">   3.</w:t>
      </w:r>
      <w:r>
        <w:rPr>
          <w:rFonts w:hint="eastAsia"/>
          <w:spacing w:val="15"/>
          <w:sz w:val="18"/>
        </w:rPr>
        <w:t>解説</w:t>
      </w:r>
    </w:p>
    <w:p w14:paraId="30C067F6" w14:textId="60610C8D" w:rsidR="00004998" w:rsidRDefault="00004998" w:rsidP="00004998">
      <w:pPr>
        <w:jc w:val="left"/>
        <w:rPr>
          <w:spacing w:val="15"/>
          <w:sz w:val="18"/>
        </w:rPr>
      </w:pPr>
    </w:p>
    <w:p w14:paraId="0EA8F833" w14:textId="6C086CF6" w:rsidR="00F3169B" w:rsidRDefault="00533D70" w:rsidP="00F3169B">
      <w:pPr>
        <w:jc w:val="left"/>
        <w:rPr>
          <w:spacing w:val="15"/>
          <w:sz w:val="18"/>
        </w:rPr>
      </w:pPr>
      <w:r w:rsidRPr="00F80271">
        <w:rPr>
          <w:rFonts w:hint="eastAsia"/>
          <w:spacing w:val="15"/>
          <w:sz w:val="18"/>
        </w:rPr>
        <w:t xml:space="preserve">　　　</w:t>
      </w:r>
      <w:r w:rsidR="00F3169B">
        <w:rPr>
          <w:rFonts w:hint="eastAsia"/>
          <w:spacing w:val="15"/>
          <w:sz w:val="18"/>
        </w:rPr>
        <w:t>親室内機以外が</w:t>
      </w:r>
      <w:r>
        <w:rPr>
          <w:rFonts w:hint="eastAsia"/>
          <w:spacing w:val="15"/>
          <w:sz w:val="18"/>
        </w:rPr>
        <w:t>当該コマンドを送信する場合、宛先を</w:t>
      </w:r>
      <w:r w:rsidR="00F3169B">
        <w:rPr>
          <w:rFonts w:hint="eastAsia"/>
          <w:spacing w:val="15"/>
          <w:sz w:val="18"/>
        </w:rPr>
        <w:t>親室内機</w:t>
      </w:r>
      <w:r>
        <w:rPr>
          <w:rFonts w:hint="eastAsia"/>
          <w:spacing w:val="15"/>
          <w:sz w:val="18"/>
        </w:rPr>
        <w:t>に設定し、</w:t>
      </w:r>
      <w:r w:rsidR="004B3673">
        <w:rPr>
          <w:rFonts w:hint="eastAsia"/>
          <w:spacing w:val="15"/>
          <w:sz w:val="18"/>
        </w:rPr>
        <w:t>応答を要求する。</w:t>
      </w:r>
    </w:p>
    <w:p w14:paraId="34A84091" w14:textId="48773D07" w:rsidR="00533D70" w:rsidRDefault="00DF50AA" w:rsidP="00F3169B">
      <w:pPr>
        <w:ind w:firstLineChars="300" w:firstLine="630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無応答の場合は、リトライを最大2回行う</w:t>
      </w:r>
      <w:r w:rsidR="004B3673">
        <w:rPr>
          <w:rFonts w:hint="eastAsia"/>
          <w:spacing w:val="15"/>
          <w:sz w:val="18"/>
        </w:rPr>
        <w:t>(合計3回送信する)</w:t>
      </w:r>
      <w:r>
        <w:rPr>
          <w:rFonts w:hint="eastAsia"/>
          <w:spacing w:val="15"/>
          <w:sz w:val="18"/>
        </w:rPr>
        <w:t>。</w:t>
      </w:r>
    </w:p>
    <w:p w14:paraId="5D20F3F7" w14:textId="54325D51" w:rsidR="00533D70" w:rsidRPr="00AA59DB" w:rsidRDefault="00533D70" w:rsidP="00533D70">
      <w:pPr>
        <w:jc w:val="left"/>
        <w:rPr>
          <w:spacing w:val="15"/>
          <w:sz w:val="18"/>
        </w:rPr>
      </w:pPr>
    </w:p>
    <w:p w14:paraId="5DD77D7A" w14:textId="33633072" w:rsidR="00F3169B" w:rsidRDefault="00F3169B" w:rsidP="00F3169B">
      <w:pPr>
        <w:jc w:val="left"/>
        <w:rPr>
          <w:spacing w:val="15"/>
          <w:sz w:val="18"/>
        </w:rPr>
      </w:pPr>
      <w:r w:rsidRPr="00F80271">
        <w:rPr>
          <w:rFonts w:hint="eastAsia"/>
          <w:spacing w:val="15"/>
          <w:sz w:val="18"/>
        </w:rPr>
        <w:t xml:space="preserve">　　　</w:t>
      </w:r>
      <w:r>
        <w:rPr>
          <w:rFonts w:hint="eastAsia"/>
          <w:spacing w:val="15"/>
          <w:sz w:val="18"/>
        </w:rPr>
        <w:t>親室内機が当該コマンドを送信する場合、宛先をサブバス全体に設定し、</w:t>
      </w:r>
    </w:p>
    <w:p w14:paraId="2EF59460" w14:textId="77777777" w:rsidR="00F3169B" w:rsidRDefault="00F3169B" w:rsidP="00F3169B">
      <w:pPr>
        <w:ind w:firstLineChars="300" w:firstLine="630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応答を要求しない。</w:t>
      </w:r>
    </w:p>
    <w:p w14:paraId="1E4A05A9" w14:textId="77777777" w:rsidR="00F3169B" w:rsidRDefault="00F3169B" w:rsidP="00F3169B">
      <w:pPr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 xml:space="preserve">　　　</w:t>
      </w:r>
      <w:r w:rsidRPr="00533D70">
        <w:rPr>
          <w:rFonts w:hint="eastAsia"/>
          <w:spacing w:val="15"/>
          <w:sz w:val="18"/>
        </w:rPr>
        <w:t>応答を要求しないので、</w:t>
      </w:r>
      <w:r>
        <w:rPr>
          <w:rFonts w:hint="eastAsia"/>
          <w:spacing w:val="15"/>
          <w:sz w:val="18"/>
        </w:rPr>
        <w:t>送信先が当該コマンドを</w:t>
      </w:r>
      <w:r w:rsidRPr="00533D70">
        <w:rPr>
          <w:rFonts w:hint="eastAsia"/>
          <w:spacing w:val="15"/>
          <w:sz w:val="18"/>
        </w:rPr>
        <w:t>受信できたかわからないため、</w:t>
      </w:r>
    </w:p>
    <w:p w14:paraId="18C7F59F" w14:textId="77777777" w:rsidR="00F3169B" w:rsidRDefault="00F3169B" w:rsidP="00F3169B">
      <w:pPr>
        <w:ind w:firstLineChars="300" w:firstLine="630"/>
        <w:jc w:val="left"/>
        <w:rPr>
          <w:spacing w:val="15"/>
          <w:sz w:val="18"/>
        </w:rPr>
      </w:pPr>
      <w:r w:rsidRPr="00533D70">
        <w:rPr>
          <w:rFonts w:hint="eastAsia"/>
          <w:spacing w:val="15"/>
          <w:sz w:val="18"/>
        </w:rPr>
        <w:t>当該コマンドを3回連続送信し、当該コマンドを</w:t>
      </w:r>
      <w:r>
        <w:rPr>
          <w:rFonts w:hint="eastAsia"/>
          <w:spacing w:val="15"/>
          <w:sz w:val="18"/>
        </w:rPr>
        <w:t>受信できなかった</w:t>
      </w:r>
      <w:r w:rsidRPr="00533D70">
        <w:rPr>
          <w:rFonts w:hint="eastAsia"/>
          <w:spacing w:val="15"/>
          <w:sz w:val="18"/>
        </w:rPr>
        <w:t>時の保険を掛ける。</w:t>
      </w:r>
    </w:p>
    <w:p w14:paraId="062B794F" w14:textId="77777777" w:rsidR="00004998" w:rsidRPr="00F3169B" w:rsidRDefault="00004998" w:rsidP="00004998">
      <w:pPr>
        <w:jc w:val="left"/>
        <w:rPr>
          <w:spacing w:val="15"/>
          <w:sz w:val="18"/>
        </w:rPr>
      </w:pPr>
    </w:p>
    <w:sectPr w:rsidR="00004998" w:rsidRPr="00F3169B">
      <w:headerReference w:type="default" r:id="rId10"/>
      <w:footerReference w:type="even" r:id="rId11"/>
      <w:type w:val="nextColumn"/>
      <w:pgSz w:w="11905" w:h="16837"/>
      <w:pgMar w:top="1417" w:right="1494" w:bottom="1417" w:left="1134" w:header="850" w:footer="850" w:gutter="0"/>
      <w:pgNumType w:start="172"/>
      <w:cols w:space="720"/>
      <w:docGrid w:type="lines" w:linePitch="3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97EA2" w14:textId="77777777" w:rsidR="004C1482" w:rsidRDefault="004C1482">
      <w:r>
        <w:separator/>
      </w:r>
    </w:p>
  </w:endnote>
  <w:endnote w:type="continuationSeparator" w:id="0">
    <w:p w14:paraId="5E2348B1" w14:textId="77777777" w:rsidR="004C1482" w:rsidRDefault="004C1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ｺﾞｼｯｸ">
    <w:altName w:val="Yu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52A17" w14:textId="77777777" w:rsidR="00F82368" w:rsidRDefault="00F8236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59DCB1A2" w14:textId="77777777" w:rsidR="00F82368" w:rsidRDefault="00F8236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41267" w14:textId="77777777" w:rsidR="004C1482" w:rsidRDefault="004C1482">
      <w:r>
        <w:separator/>
      </w:r>
    </w:p>
  </w:footnote>
  <w:footnote w:type="continuationSeparator" w:id="0">
    <w:p w14:paraId="72873DAA" w14:textId="77777777" w:rsidR="004C1482" w:rsidRDefault="004C1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6090B" w14:textId="77777777" w:rsidR="00F82368" w:rsidRDefault="00F82368">
    <w:pPr>
      <w:pStyle w:val="a5"/>
      <w:jc w:val="right"/>
    </w:pPr>
    <w:r>
      <w:rPr>
        <w:rFonts w:hint="eastAsia"/>
        <w:sz w:val="16"/>
      </w:rPr>
      <w:t>３－９０：各コマンド詳細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E96E77"/>
    <w:multiLevelType w:val="singleLevel"/>
    <w:tmpl w:val="4E241E8A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" w15:restartNumberingAfterBreak="0">
    <w:nsid w:val="02BE7030"/>
    <w:multiLevelType w:val="singleLevel"/>
    <w:tmpl w:val="8732F408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3" w15:restartNumberingAfterBreak="0">
    <w:nsid w:val="0E6C03D2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4" w15:restartNumberingAfterBreak="0">
    <w:nsid w:val="100C56BF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5" w15:restartNumberingAfterBreak="0">
    <w:nsid w:val="1FBB7EB9"/>
    <w:multiLevelType w:val="hybridMultilevel"/>
    <w:tmpl w:val="1E8ADE42"/>
    <w:lvl w:ilvl="0" w:tplc="92FA1EC8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7" w:tentative="1">
      <w:start w:val="1"/>
      <w:numFmt w:val="aiueoFullWidth"/>
      <w:lvlText w:val="(%5)"/>
      <w:lvlJc w:val="left"/>
      <w:pPr>
        <w:ind w:left="25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7" w:tentative="1">
      <w:start w:val="1"/>
      <w:numFmt w:val="aiueoFullWidth"/>
      <w:lvlText w:val="(%8)"/>
      <w:lvlJc w:val="left"/>
      <w:pPr>
        <w:ind w:left="37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5" w:hanging="420"/>
      </w:pPr>
    </w:lvl>
  </w:abstractNum>
  <w:abstractNum w:abstractNumId="6" w15:restartNumberingAfterBreak="0">
    <w:nsid w:val="21BE332D"/>
    <w:multiLevelType w:val="singleLevel"/>
    <w:tmpl w:val="EA520758"/>
    <w:lvl w:ilvl="0">
      <w:start w:val="2"/>
      <w:numFmt w:val="decimalEnclosedCircle"/>
      <w:lvlText w:val="%1"/>
      <w:legacy w:legacy="1" w:legacySpace="0" w:legacyIndent="225"/>
      <w:lvlJc w:val="left"/>
      <w:pPr>
        <w:ind w:left="690" w:hanging="225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7" w15:restartNumberingAfterBreak="0">
    <w:nsid w:val="23F51C40"/>
    <w:multiLevelType w:val="singleLevel"/>
    <w:tmpl w:val="FE106630"/>
    <w:lvl w:ilvl="0">
      <w:start w:val="3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</w:rPr>
    </w:lvl>
  </w:abstractNum>
  <w:abstractNum w:abstractNumId="8" w15:restartNumberingAfterBreak="0">
    <w:nsid w:val="24CB3CE5"/>
    <w:multiLevelType w:val="singleLevel"/>
    <w:tmpl w:val="0BDE8F40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9" w15:restartNumberingAfterBreak="0">
    <w:nsid w:val="27AA4BD2"/>
    <w:multiLevelType w:val="singleLevel"/>
    <w:tmpl w:val="F5BA9B50"/>
    <w:lvl w:ilvl="0">
      <w:start w:val="4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  <w:u w:val="none"/>
      </w:rPr>
    </w:lvl>
  </w:abstractNum>
  <w:abstractNum w:abstractNumId="10" w15:restartNumberingAfterBreak="0">
    <w:nsid w:val="30B66157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1" w15:restartNumberingAfterBreak="0">
    <w:nsid w:val="32150C80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2" w15:restartNumberingAfterBreak="0">
    <w:nsid w:val="40FF4B6D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3" w15:restartNumberingAfterBreak="0">
    <w:nsid w:val="4BFC5850"/>
    <w:multiLevelType w:val="hybridMultilevel"/>
    <w:tmpl w:val="B7024F9C"/>
    <w:lvl w:ilvl="0" w:tplc="CD444E7E">
      <w:start w:val="6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4" w15:restartNumberingAfterBreak="0">
    <w:nsid w:val="4D52198D"/>
    <w:multiLevelType w:val="singleLevel"/>
    <w:tmpl w:val="BE101678"/>
    <w:lvl w:ilvl="0">
      <w:start w:val="2"/>
      <w:numFmt w:val="decimalEnclosedCircle"/>
      <w:lvlText w:val="%1"/>
      <w:legacy w:legacy="1" w:legacySpace="0" w:legacyIndent="225"/>
      <w:lvlJc w:val="left"/>
      <w:pPr>
        <w:ind w:left="69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5" w15:restartNumberingAfterBreak="0">
    <w:nsid w:val="4FB16EC4"/>
    <w:multiLevelType w:val="singleLevel"/>
    <w:tmpl w:val="4E241E8A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6" w15:restartNumberingAfterBreak="0">
    <w:nsid w:val="569C5A83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7" w15:restartNumberingAfterBreak="0">
    <w:nsid w:val="5752366D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8" w15:restartNumberingAfterBreak="0">
    <w:nsid w:val="58660F0C"/>
    <w:multiLevelType w:val="singleLevel"/>
    <w:tmpl w:val="E668C69E"/>
    <w:lvl w:ilvl="0">
      <w:start w:val="4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</w:rPr>
    </w:lvl>
  </w:abstractNum>
  <w:abstractNum w:abstractNumId="19" w15:restartNumberingAfterBreak="0">
    <w:nsid w:val="5A263E9C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0" w15:restartNumberingAfterBreak="0">
    <w:nsid w:val="5AAF2430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21" w15:restartNumberingAfterBreak="0">
    <w:nsid w:val="71F33EAF"/>
    <w:multiLevelType w:val="singleLevel"/>
    <w:tmpl w:val="0450BCE0"/>
    <w:lvl w:ilvl="0">
      <w:start w:val="2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22" w15:restartNumberingAfterBreak="0">
    <w:nsid w:val="76654070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num w:numId="1" w16cid:durableId="407306643">
    <w:abstractNumId w:val="20"/>
  </w:num>
  <w:num w:numId="2" w16cid:durableId="960037356">
    <w:abstractNumId w:val="12"/>
  </w:num>
  <w:num w:numId="3" w16cid:durableId="1596671996">
    <w:abstractNumId w:val="21"/>
  </w:num>
  <w:num w:numId="4" w16cid:durableId="234821446">
    <w:abstractNumId w:val="11"/>
  </w:num>
  <w:num w:numId="5" w16cid:durableId="1780566851">
    <w:abstractNumId w:val="17"/>
  </w:num>
  <w:num w:numId="6" w16cid:durableId="917666260">
    <w:abstractNumId w:val="6"/>
  </w:num>
  <w:num w:numId="7" w16cid:durableId="1281643728">
    <w:abstractNumId w:val="3"/>
  </w:num>
  <w:num w:numId="8" w16cid:durableId="1833255093">
    <w:abstractNumId w:val="9"/>
  </w:num>
  <w:num w:numId="9" w16cid:durableId="270823133">
    <w:abstractNumId w:val="19"/>
  </w:num>
  <w:num w:numId="10" w16cid:durableId="72706366">
    <w:abstractNumId w:val="7"/>
  </w:num>
  <w:num w:numId="11" w16cid:durableId="1523279444">
    <w:abstractNumId w:val="18"/>
  </w:num>
  <w:num w:numId="12" w16cid:durableId="525172655">
    <w:abstractNumId w:val="4"/>
  </w:num>
  <w:num w:numId="13" w16cid:durableId="839809117">
    <w:abstractNumId w:val="10"/>
  </w:num>
  <w:num w:numId="14" w16cid:durableId="1876959670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55" w:hanging="225"/>
        </w:pPr>
        <w:rPr>
          <w:rFonts w:ascii="ｺﾞｼｯｸ" w:eastAsia="ｺﾞｼｯｸ" w:hAnsi="ｺﾞｼｯｸ" w:hint="eastAsia"/>
          <w:b w:val="0"/>
          <w:i w:val="0"/>
          <w:sz w:val="20"/>
          <w:u w:val="none"/>
        </w:rPr>
      </w:lvl>
    </w:lvlOverride>
  </w:num>
  <w:num w:numId="15" w16cid:durableId="957416333">
    <w:abstractNumId w:val="16"/>
  </w:num>
  <w:num w:numId="16" w16cid:durableId="1805536376">
    <w:abstractNumId w:val="15"/>
  </w:num>
  <w:num w:numId="17" w16cid:durableId="2040088032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55" w:hanging="225"/>
        </w:pPr>
        <w:rPr>
          <w:rFonts w:ascii="ｺﾞｼｯｸ" w:eastAsia="ｺﾞｼｯｸ" w:hAnsi="ｺﾞｼｯｸ" w:hint="eastAsia"/>
          <w:b w:val="0"/>
          <w:i w:val="0"/>
          <w:sz w:val="20"/>
        </w:rPr>
      </w:lvl>
    </w:lvlOverride>
  </w:num>
  <w:num w:numId="18" w16cid:durableId="1753620125">
    <w:abstractNumId w:val="22"/>
  </w:num>
  <w:num w:numId="19" w16cid:durableId="1896507759">
    <w:abstractNumId w:val="1"/>
  </w:num>
  <w:num w:numId="20" w16cid:durableId="689989910">
    <w:abstractNumId w:val="2"/>
  </w:num>
  <w:num w:numId="21" w16cid:durableId="976685154">
    <w:abstractNumId w:val="8"/>
  </w:num>
  <w:num w:numId="22" w16cid:durableId="1044132805">
    <w:abstractNumId w:val="14"/>
  </w:num>
  <w:num w:numId="23" w16cid:durableId="1928223144">
    <w:abstractNumId w:val="5"/>
  </w:num>
  <w:num w:numId="24" w16cid:durableId="3941580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83"/>
  <w:drawingGridHorizontalSpacing w:val="2"/>
  <w:drawingGridVerticalSpacing w:val="3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MarginAdjustment2" w:val="74.7 pt,18 pt"/>
    <w:docVar w:name="DocLay" w:val="YES"/>
    <w:docVar w:name="ValidCPLLPP" w:val="1"/>
    <w:docVar w:name="ViewGrid" w:val="0"/>
  </w:docVars>
  <w:rsids>
    <w:rsidRoot w:val="00001E73"/>
    <w:rsid w:val="00001E73"/>
    <w:rsid w:val="00004998"/>
    <w:rsid w:val="00010B07"/>
    <w:rsid w:val="00050BF0"/>
    <w:rsid w:val="00065502"/>
    <w:rsid w:val="00065BD5"/>
    <w:rsid w:val="000916C9"/>
    <w:rsid w:val="000A16CD"/>
    <w:rsid w:val="000E1CBA"/>
    <w:rsid w:val="000F5A16"/>
    <w:rsid w:val="00121841"/>
    <w:rsid w:val="00154823"/>
    <w:rsid w:val="00174171"/>
    <w:rsid w:val="00186303"/>
    <w:rsid w:val="001A4BFB"/>
    <w:rsid w:val="001C4E60"/>
    <w:rsid w:val="001E6E84"/>
    <w:rsid w:val="001F72B5"/>
    <w:rsid w:val="00225B51"/>
    <w:rsid w:val="00241E87"/>
    <w:rsid w:val="00275B61"/>
    <w:rsid w:val="002A2D4B"/>
    <w:rsid w:val="002E7030"/>
    <w:rsid w:val="00350438"/>
    <w:rsid w:val="00366236"/>
    <w:rsid w:val="00382E17"/>
    <w:rsid w:val="003B4356"/>
    <w:rsid w:val="003B7BFE"/>
    <w:rsid w:val="003C395B"/>
    <w:rsid w:val="003E36E1"/>
    <w:rsid w:val="003F0A5D"/>
    <w:rsid w:val="0044285B"/>
    <w:rsid w:val="0045219F"/>
    <w:rsid w:val="0045614D"/>
    <w:rsid w:val="00473DBE"/>
    <w:rsid w:val="00482A6F"/>
    <w:rsid w:val="004A5E69"/>
    <w:rsid w:val="004B3673"/>
    <w:rsid w:val="004B4291"/>
    <w:rsid w:val="004B4BD3"/>
    <w:rsid w:val="004C1482"/>
    <w:rsid w:val="004C1571"/>
    <w:rsid w:val="004C16AD"/>
    <w:rsid w:val="004D01E0"/>
    <w:rsid w:val="004E66E4"/>
    <w:rsid w:val="00507CE0"/>
    <w:rsid w:val="00527BF4"/>
    <w:rsid w:val="00533D70"/>
    <w:rsid w:val="00547D5E"/>
    <w:rsid w:val="00566A2E"/>
    <w:rsid w:val="00597771"/>
    <w:rsid w:val="005E0ED3"/>
    <w:rsid w:val="005E58F5"/>
    <w:rsid w:val="00613CE7"/>
    <w:rsid w:val="00633AE0"/>
    <w:rsid w:val="006548AF"/>
    <w:rsid w:val="006C0B49"/>
    <w:rsid w:val="006C25B5"/>
    <w:rsid w:val="006C73B3"/>
    <w:rsid w:val="006D0774"/>
    <w:rsid w:val="006F3362"/>
    <w:rsid w:val="006F61AB"/>
    <w:rsid w:val="00766963"/>
    <w:rsid w:val="007C65C4"/>
    <w:rsid w:val="0081525B"/>
    <w:rsid w:val="008739AF"/>
    <w:rsid w:val="00886156"/>
    <w:rsid w:val="008B1985"/>
    <w:rsid w:val="008E74E1"/>
    <w:rsid w:val="008F195D"/>
    <w:rsid w:val="00954C30"/>
    <w:rsid w:val="009F6D4C"/>
    <w:rsid w:val="00A54892"/>
    <w:rsid w:val="00A56221"/>
    <w:rsid w:val="00AA59DB"/>
    <w:rsid w:val="00AA7B92"/>
    <w:rsid w:val="00AB13E9"/>
    <w:rsid w:val="00AF4DBF"/>
    <w:rsid w:val="00B34C71"/>
    <w:rsid w:val="00B628F8"/>
    <w:rsid w:val="00B63F4D"/>
    <w:rsid w:val="00B95D55"/>
    <w:rsid w:val="00C26A78"/>
    <w:rsid w:val="00C45871"/>
    <w:rsid w:val="00C51324"/>
    <w:rsid w:val="00C5581B"/>
    <w:rsid w:val="00C95B10"/>
    <w:rsid w:val="00CB034D"/>
    <w:rsid w:val="00D51534"/>
    <w:rsid w:val="00D821CF"/>
    <w:rsid w:val="00D95C95"/>
    <w:rsid w:val="00DD574E"/>
    <w:rsid w:val="00DE0B6F"/>
    <w:rsid w:val="00DF2E5E"/>
    <w:rsid w:val="00DF50AA"/>
    <w:rsid w:val="00E24F7F"/>
    <w:rsid w:val="00E709C5"/>
    <w:rsid w:val="00EA4A61"/>
    <w:rsid w:val="00EE2089"/>
    <w:rsid w:val="00F1736C"/>
    <w:rsid w:val="00F3169B"/>
    <w:rsid w:val="00F54F32"/>
    <w:rsid w:val="00F579E9"/>
    <w:rsid w:val="00F726F7"/>
    <w:rsid w:val="00F80271"/>
    <w:rsid w:val="00F82368"/>
    <w:rsid w:val="00F842EF"/>
    <w:rsid w:val="00F94DC4"/>
    <w:rsid w:val="00F951B8"/>
    <w:rsid w:val="00FA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908880D"/>
  <w15:chartTrackingRefBased/>
  <w15:docId w15:val="{7D45D330-478E-48AC-BC47-AE78730E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4823"/>
    <w:pPr>
      <w:widowControl w:val="0"/>
      <w:adjustRightInd w:val="0"/>
      <w:jc w:val="both"/>
      <w:textAlignment w:val="baseline"/>
    </w:pPr>
    <w:rPr>
      <w:rFonts w:ascii="ＭＳ ゴシック" w:eastAsia="ＭＳ ゴシック"/>
      <w:spacing w:val="10"/>
    </w:rPr>
  </w:style>
  <w:style w:type="paragraph" w:styleId="1">
    <w:name w:val="heading 1"/>
    <w:basedOn w:val="a"/>
    <w:next w:val="a"/>
    <w:link w:val="10"/>
    <w:qFormat/>
    <w:rsid w:val="00D821CF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252"/>
        <w:tab w:val="right" w:pos="8504"/>
      </w:tabs>
    </w:p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table" w:styleId="a6">
    <w:name w:val="Table Grid"/>
    <w:basedOn w:val="a1"/>
    <w:rsid w:val="00507C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インデント"/>
    <w:basedOn w:val="a"/>
    <w:rsid w:val="001E6E84"/>
    <w:pPr>
      <w:adjustRightInd/>
      <w:ind w:leftChars="200" w:left="420"/>
      <w:textAlignment w:val="auto"/>
    </w:pPr>
    <w:rPr>
      <w:rFonts w:ascii="Century"/>
      <w:spacing w:val="0"/>
      <w:kern w:val="2"/>
      <w:sz w:val="21"/>
    </w:rPr>
  </w:style>
  <w:style w:type="paragraph" w:styleId="a8">
    <w:name w:val="List Paragraph"/>
    <w:basedOn w:val="a"/>
    <w:uiPriority w:val="34"/>
    <w:qFormat/>
    <w:rsid w:val="00F579E9"/>
    <w:pPr>
      <w:ind w:leftChars="400" w:left="840"/>
    </w:pPr>
  </w:style>
  <w:style w:type="character" w:customStyle="1" w:styleId="10">
    <w:name w:val="見出し 1 (文字)"/>
    <w:basedOn w:val="a0"/>
    <w:link w:val="1"/>
    <w:rsid w:val="00D821CF"/>
    <w:rPr>
      <w:rFonts w:asciiTheme="majorHAnsi" w:eastAsiaTheme="majorEastAsia" w:hAnsiTheme="majorHAnsi" w:cstheme="majorBidi"/>
      <w:spacing w:val="10"/>
      <w:sz w:val="24"/>
      <w:szCs w:val="24"/>
    </w:rPr>
  </w:style>
  <w:style w:type="paragraph" w:styleId="Web">
    <w:name w:val="Normal (Web)"/>
    <w:basedOn w:val="a"/>
    <w:uiPriority w:val="99"/>
    <w:unhideWhenUsed/>
    <w:rsid w:val="00533D70"/>
    <w:pPr>
      <w:widowControl/>
      <w:adjustRightInd/>
      <w:spacing w:before="100" w:beforeAutospacing="1" w:after="100" w:afterAutospacing="1"/>
      <w:jc w:val="left"/>
      <w:textAlignment w:val="auto"/>
    </w:pPr>
    <w:rPr>
      <w:rFonts w:ascii="ＭＳ Ｐゴシック" w:eastAsia="ＭＳ Ｐゴシック" w:hAnsi="ＭＳ Ｐゴシック" w:cs="ＭＳ Ｐゴシック"/>
      <w:spacing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48136c-a4b0-47bf-a926-0f6f9dfc3f5c" xsi:nil="true"/>
    <lcf76f155ced4ddcb4097134ff3c332f xmlns="9279e5f9-c285-4407-adbd-5fb23bf8793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D2C34F2AC6F83488D1D74F99689AB4B" ma:contentTypeVersion="15" ma:contentTypeDescription="新しいドキュメントを作成します。" ma:contentTypeScope="" ma:versionID="3be7f289185dfde50c00665727f26a05">
  <xsd:schema xmlns:xsd="http://www.w3.org/2001/XMLSchema" xmlns:xs="http://www.w3.org/2001/XMLSchema" xmlns:p="http://schemas.microsoft.com/office/2006/metadata/properties" xmlns:ns2="9279e5f9-c285-4407-adbd-5fb23bf87939" xmlns:ns3="3048136c-a4b0-47bf-a926-0f6f9dfc3f5c" targetNamespace="http://schemas.microsoft.com/office/2006/metadata/properties" ma:root="true" ma:fieldsID="3c0ef32adf90b5207b8d1f0ec3487a4d" ns2:_="" ns3:_="">
    <xsd:import namespace="9279e5f9-c285-4407-adbd-5fb23bf87939"/>
    <xsd:import namespace="3048136c-a4b0-47bf-a926-0f6f9dfc3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9e5f9-c285-4407-adbd-5fb23bf87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8136c-a4b0-47bf-a926-0f6f9dfc3f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703353-08fe-4e18-9ce1-c4f63d554ef8}" ma:internalName="TaxCatchAll" ma:showField="CatchAllData" ma:web="3048136c-a4b0-47bf-a926-0f6f9dfc3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E09EA1-6AC9-4F6C-967E-BE0A8E3F3785}">
  <ds:schemaRefs>
    <ds:schemaRef ds:uri="http://schemas.microsoft.com/office/2006/metadata/properties"/>
    <ds:schemaRef ds:uri="http://schemas.microsoft.com/office/infopath/2007/PartnerControls"/>
    <ds:schemaRef ds:uri="3048136c-a4b0-47bf-a926-0f6f9dfc3f5c"/>
    <ds:schemaRef ds:uri="9279e5f9-c285-4407-adbd-5fb23bf87939"/>
  </ds:schemaRefs>
</ds:datastoreItem>
</file>

<file path=customXml/itemProps2.xml><?xml version="1.0" encoding="utf-8"?>
<ds:datastoreItem xmlns:ds="http://schemas.openxmlformats.org/officeDocument/2006/customXml" ds:itemID="{4E2AE1BB-7916-4AA6-BB9D-EE622364F28A}"/>
</file>

<file path=customXml/itemProps3.xml><?xml version="1.0" encoding="utf-8"?>
<ds:datastoreItem xmlns:ds="http://schemas.openxmlformats.org/officeDocument/2006/customXml" ds:itemID="{832B45B0-7BD3-4008-B27E-C3A0E42C20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⑩ リビングメイトの警報変換このコマンドで使用する警報データは通信データ欄を使用し、S-LINKに合わせる。このコマンドは、他機種の互換性を保つために用意する。</vt:lpstr>
      <vt:lpstr>⑩ リビングメイトの警報変換このコマンドで使用する警報データは通信データ欄を使用し、S-LINKに合わせる。このコマンドは、他機種の互換性を保つために用意する。</vt:lpstr>
    </vt:vector>
  </TitlesOfParts>
  <Company>三洋電機（株）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⑩ リビングメイトの警報変換このコマンドで使用する警報データは通信データ欄を使用し、S-LINKに合わせる。このコマンドは、他機種の互換性を保つために用意する。</dc:title>
  <dc:subject/>
  <dc:creator>制御技術部</dc:creator>
  <cp:keywords/>
  <dc:description/>
  <cp:lastModifiedBy>Takashima, Mitsuhiro, (高島光博□ＳＣＤ○ＣＳＤ)</cp:lastModifiedBy>
  <cp:revision>24</cp:revision>
  <cp:lastPrinted>2007-08-09T13:19:00Z</cp:lastPrinted>
  <dcterms:created xsi:type="dcterms:W3CDTF">2023-06-02T06:55:00Z</dcterms:created>
  <dcterms:modified xsi:type="dcterms:W3CDTF">2024-09-17T07:47:00Z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0x010100FD2C34F2AC6F83488D1D74F99689AB4B</vt:lpwstr>
  </property>
  <property fmtid="{D5CDD505-2E9C-101B-9397-08002B2CF9AE}" pid="3" name="Order">
    <vt:r8>74970200</vt:r8>
  </property>
  <property fmtid="{D5CDD505-2E9C-101B-9397-08002B2CF9AE}" pid="4" name="MSIP_Label_b7864bb8-b671-4bed-ba85-9478127ab5e9_Enabled">
    <vt:lpwstr>true</vt:lpwstr>
  </property>
  <property fmtid="{D5CDD505-2E9C-101B-9397-08002B2CF9AE}" pid="5" name="MSIP_Label_b7864bb8-b671-4bed-ba85-9478127ab5e9_SetDate">
    <vt:lpwstr>2024-08-07T23:59:09Z</vt:lpwstr>
  </property>
  <property fmtid="{D5CDD505-2E9C-101B-9397-08002B2CF9AE}" pid="6" name="MSIP_Label_b7864bb8-b671-4bed-ba85-9478127ab5e9_Method">
    <vt:lpwstr>Standard</vt:lpwstr>
  </property>
  <property fmtid="{D5CDD505-2E9C-101B-9397-08002B2CF9AE}" pid="7" name="MSIP_Label_b7864bb8-b671-4bed-ba85-9478127ab5e9_Name">
    <vt:lpwstr>Confidential – 2023</vt:lpwstr>
  </property>
  <property fmtid="{D5CDD505-2E9C-101B-9397-08002B2CF9AE}" pid="8" name="MSIP_Label_b7864bb8-b671-4bed-ba85-9478127ab5e9_SiteId">
    <vt:lpwstr>36839a65-7f3f-4bac-9ea4-f571f10a9a03</vt:lpwstr>
  </property>
  <property fmtid="{D5CDD505-2E9C-101B-9397-08002B2CF9AE}" pid="9" name="MSIP_Label_b7864bb8-b671-4bed-ba85-9478127ab5e9_ActionId">
    <vt:lpwstr>603a3e28-45da-4757-8db3-417572942666</vt:lpwstr>
  </property>
  <property fmtid="{D5CDD505-2E9C-101B-9397-08002B2CF9AE}" pid="10" name="MSIP_Label_b7864bb8-b671-4bed-ba85-9478127ab5e9_ContentBits">
    <vt:lpwstr>0</vt:lpwstr>
  </property>
</Properties>
</file>