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E802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心得体验</w:t>
      </w:r>
    </w:p>
    <w:p w14:paraId="20E9BDC3">
      <w:r>
        <w:drawing>
          <wp:inline distT="0" distB="0" distL="114300" distR="114300">
            <wp:extent cx="5269865" cy="3536315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E963"/>
    <w:p w14:paraId="004552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妈呀，自上而下的摸索实在是太耗费时间了，只有Gemini知道我为了这个结论耗费了多久。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C1EC4"/>
    <w:rsid w:val="117C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2026-06-16T06:58:00Z</dcterms:created>
  <dc:creator>董洛含</dc:creator>
  <cp:lastModifiedBy>董洛含</cp:lastModifiedBy>
  <dcterms:modified xsi:type="dcterms:W3CDTF">2026-06-16T11:09:32Z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2BF8D570A92041A191E18CBCAAA7147B_11</vt:lpwstr>
  </property>
  <property fmtid="{D5CDD505-2E9C-101B-9397-08002B2CF9AE}" pid="4" name="KSOTemplateDocerSaveRecord">
    <vt:lpwstr>eyJoZGlkIjoiYmMwM2U2NjcxY2NiY2YyNjc2MWEyMjVjNzlhMWQ0YTgiLCJ1c2VySWQiOiIxNjQxNDUyNTIwIn0=</vt:lpwstr>
  </property>
</Properties>
</file>