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665A9" w14:textId="77777777" w:rsidR="000F323C" w:rsidRPr="000F323C" w:rsidRDefault="000F323C" w:rsidP="000F323C">
      <w:pPr>
        <w:spacing w:before="75" w:line="222" w:lineRule="auto"/>
        <w:ind w:left="2425"/>
        <w:rPr>
          <w:rFonts w:ascii="黑体" w:eastAsia="黑体" w:hAnsi="黑体" w:cs="黑体"/>
          <w:sz w:val="28"/>
          <w:szCs w:val="28"/>
        </w:rPr>
      </w:pPr>
      <w:r w:rsidRPr="000F323C">
        <w:rPr>
          <w:rFonts w:ascii="黑体" w:eastAsia="黑体" w:hAnsi="黑体" w:cs="黑体"/>
          <w:spacing w:val="-1"/>
          <w:sz w:val="28"/>
          <w:szCs w:val="28"/>
        </w:rPr>
        <w:t>工程需求变更申请表</w:t>
      </w:r>
    </w:p>
    <w:p w14:paraId="1012A8CB" w14:textId="77777777" w:rsidR="004446F9" w:rsidRDefault="004446F9">
      <w:pPr>
        <w:spacing w:line="153" w:lineRule="exact"/>
      </w:pPr>
    </w:p>
    <w:tbl>
      <w:tblPr>
        <w:tblStyle w:val="TableNormal"/>
        <w:tblW w:w="68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2"/>
        <w:gridCol w:w="1416"/>
        <w:gridCol w:w="839"/>
        <w:gridCol w:w="1207"/>
        <w:gridCol w:w="2320"/>
      </w:tblGrid>
      <w:tr w:rsidR="004446F9" w14:paraId="20A7FD9C" w14:textId="77777777" w:rsidTr="00474B7F">
        <w:trPr>
          <w:trHeight w:val="286"/>
        </w:trPr>
        <w:tc>
          <w:tcPr>
            <w:tcW w:w="6864" w:type="dxa"/>
            <w:gridSpan w:val="5"/>
          </w:tcPr>
          <w:p w14:paraId="36E23F6D" w14:textId="77777777" w:rsidR="004446F9" w:rsidRPr="000F323C" w:rsidRDefault="00000000">
            <w:pPr>
              <w:pStyle w:val="TableText"/>
              <w:spacing w:before="49" w:line="219" w:lineRule="auto"/>
              <w:ind w:left="74"/>
              <w:rPr>
                <w:sz w:val="24"/>
                <w:szCs w:val="24"/>
              </w:rPr>
            </w:pPr>
            <w:r w:rsidRPr="000F323C">
              <w:rPr>
                <w:spacing w:val="-2"/>
                <w:sz w:val="24"/>
                <w:szCs w:val="24"/>
              </w:rPr>
              <w:t>一、工程基本信息</w:t>
            </w:r>
          </w:p>
        </w:tc>
      </w:tr>
      <w:tr w:rsidR="004446F9" w14:paraId="254DFF6C" w14:textId="77777777" w:rsidTr="00474B7F">
        <w:trPr>
          <w:trHeight w:val="300"/>
        </w:trPr>
        <w:tc>
          <w:tcPr>
            <w:tcW w:w="1082" w:type="dxa"/>
          </w:tcPr>
          <w:p w14:paraId="67B9084F" w14:textId="77777777" w:rsidR="004446F9" w:rsidRPr="000F323C" w:rsidRDefault="00000000">
            <w:pPr>
              <w:pStyle w:val="TableText"/>
              <w:spacing w:before="85" w:line="220" w:lineRule="auto"/>
              <w:ind w:left="65"/>
              <w:rPr>
                <w:sz w:val="24"/>
                <w:szCs w:val="24"/>
              </w:rPr>
            </w:pPr>
            <w:r w:rsidRPr="000F323C">
              <w:rPr>
                <w:spacing w:val="-2"/>
                <w:sz w:val="24"/>
                <w:szCs w:val="24"/>
              </w:rPr>
              <w:t>工程名称</w:t>
            </w:r>
          </w:p>
        </w:tc>
        <w:tc>
          <w:tcPr>
            <w:tcW w:w="5782" w:type="dxa"/>
            <w:gridSpan w:val="4"/>
          </w:tcPr>
          <w:p w14:paraId="4080B935" w14:textId="73B20AD5" w:rsidR="004446F9" w:rsidRPr="000F323C" w:rsidRDefault="00E5559F">
            <w:pPr>
              <w:rPr>
                <w:sz w:val="24"/>
                <w:szCs w:val="24"/>
              </w:rPr>
            </w:pPr>
            <w:r>
              <w:rPr>
                <w:rFonts w:hint="eastAsia"/>
                <w:sz w:val="24"/>
                <w:szCs w:val="24"/>
                <w:lang w:eastAsia="zh-CN"/>
              </w:rPr>
              <w:t>超算中心运营门户网站</w:t>
            </w:r>
          </w:p>
        </w:tc>
      </w:tr>
      <w:tr w:rsidR="004446F9" w14:paraId="4B5B5111" w14:textId="77777777" w:rsidTr="00474B7F">
        <w:trPr>
          <w:trHeight w:val="300"/>
        </w:trPr>
        <w:tc>
          <w:tcPr>
            <w:tcW w:w="1082" w:type="dxa"/>
          </w:tcPr>
          <w:p w14:paraId="3C4C8B8E" w14:textId="77777777" w:rsidR="004446F9" w:rsidRPr="000F323C" w:rsidRDefault="00000000">
            <w:pPr>
              <w:pStyle w:val="TableText"/>
              <w:spacing w:before="56" w:line="220" w:lineRule="auto"/>
              <w:ind w:left="65"/>
              <w:rPr>
                <w:sz w:val="24"/>
                <w:szCs w:val="24"/>
              </w:rPr>
            </w:pPr>
            <w:r w:rsidRPr="000F323C">
              <w:rPr>
                <w:spacing w:val="-1"/>
                <w:sz w:val="24"/>
                <w:szCs w:val="24"/>
              </w:rPr>
              <w:t>工程目标时间</w:t>
            </w:r>
          </w:p>
        </w:tc>
        <w:tc>
          <w:tcPr>
            <w:tcW w:w="2255" w:type="dxa"/>
            <w:gridSpan w:val="2"/>
          </w:tcPr>
          <w:p w14:paraId="5F929EB3" w14:textId="7CD4681E" w:rsidR="004446F9" w:rsidRPr="000F323C" w:rsidRDefault="00E5559F">
            <w:pPr>
              <w:rPr>
                <w:rFonts w:hint="eastAsia"/>
                <w:sz w:val="24"/>
                <w:szCs w:val="24"/>
                <w:lang w:eastAsia="zh-CN"/>
              </w:rPr>
            </w:pPr>
            <w:r>
              <w:rPr>
                <w:rFonts w:hint="eastAsia"/>
                <w:sz w:val="24"/>
                <w:szCs w:val="24"/>
                <w:lang w:eastAsia="zh-CN"/>
              </w:rPr>
              <w:t>2024-06-21</w:t>
            </w:r>
          </w:p>
        </w:tc>
        <w:tc>
          <w:tcPr>
            <w:tcW w:w="1207" w:type="dxa"/>
          </w:tcPr>
          <w:p w14:paraId="16DF2A3F" w14:textId="77777777" w:rsidR="004446F9" w:rsidRPr="000F323C" w:rsidRDefault="00000000">
            <w:pPr>
              <w:pStyle w:val="TableText"/>
              <w:spacing w:before="36" w:line="219" w:lineRule="auto"/>
              <w:ind w:left="75"/>
              <w:rPr>
                <w:sz w:val="24"/>
                <w:szCs w:val="24"/>
              </w:rPr>
            </w:pPr>
            <w:r w:rsidRPr="000F323C">
              <w:rPr>
                <w:spacing w:val="-1"/>
                <w:sz w:val="24"/>
                <w:szCs w:val="24"/>
              </w:rPr>
              <w:t>产品经理</w:t>
            </w:r>
          </w:p>
        </w:tc>
        <w:tc>
          <w:tcPr>
            <w:tcW w:w="2320" w:type="dxa"/>
          </w:tcPr>
          <w:p w14:paraId="0A6477F9" w14:textId="0B01BF3B" w:rsidR="004446F9" w:rsidRDefault="00E5559F">
            <w:r>
              <w:rPr>
                <w:rFonts w:hint="eastAsia"/>
                <w:lang w:eastAsia="zh-CN"/>
              </w:rPr>
              <w:t>罗骏辉</w:t>
            </w:r>
          </w:p>
        </w:tc>
      </w:tr>
      <w:tr w:rsidR="004446F9" w14:paraId="0929FBA1" w14:textId="77777777" w:rsidTr="00474B7F">
        <w:trPr>
          <w:trHeight w:val="291"/>
        </w:trPr>
        <w:tc>
          <w:tcPr>
            <w:tcW w:w="1082" w:type="dxa"/>
          </w:tcPr>
          <w:p w14:paraId="0941C934" w14:textId="77777777" w:rsidR="004446F9" w:rsidRPr="000F323C" w:rsidRDefault="00000000">
            <w:pPr>
              <w:pStyle w:val="TableText"/>
              <w:spacing w:before="87" w:line="220" w:lineRule="auto"/>
              <w:ind w:left="65"/>
              <w:rPr>
                <w:sz w:val="24"/>
                <w:szCs w:val="24"/>
              </w:rPr>
            </w:pPr>
            <w:r w:rsidRPr="000F323C">
              <w:rPr>
                <w:spacing w:val="-2"/>
                <w:sz w:val="24"/>
                <w:szCs w:val="24"/>
              </w:rPr>
              <w:t>工程经理</w:t>
            </w:r>
          </w:p>
        </w:tc>
        <w:tc>
          <w:tcPr>
            <w:tcW w:w="2255" w:type="dxa"/>
            <w:gridSpan w:val="2"/>
          </w:tcPr>
          <w:p w14:paraId="3BD08311" w14:textId="19ECDEEE" w:rsidR="004446F9" w:rsidRPr="000F323C" w:rsidRDefault="00E5559F">
            <w:pPr>
              <w:rPr>
                <w:sz w:val="24"/>
                <w:szCs w:val="24"/>
              </w:rPr>
            </w:pPr>
            <w:r>
              <w:rPr>
                <w:rFonts w:hint="eastAsia"/>
                <w:sz w:val="24"/>
                <w:szCs w:val="24"/>
                <w:lang w:eastAsia="zh-CN"/>
              </w:rPr>
              <w:t>罗骏辉</w:t>
            </w:r>
          </w:p>
        </w:tc>
        <w:tc>
          <w:tcPr>
            <w:tcW w:w="1207" w:type="dxa"/>
          </w:tcPr>
          <w:p w14:paraId="4940FF56" w14:textId="77777777" w:rsidR="004446F9" w:rsidRPr="000F323C" w:rsidRDefault="00000000">
            <w:pPr>
              <w:pStyle w:val="TableText"/>
              <w:spacing w:before="87" w:line="220" w:lineRule="auto"/>
              <w:ind w:left="75"/>
              <w:rPr>
                <w:sz w:val="24"/>
                <w:szCs w:val="24"/>
              </w:rPr>
            </w:pPr>
            <w:r w:rsidRPr="000F323C">
              <w:rPr>
                <w:spacing w:val="-1"/>
                <w:sz w:val="24"/>
                <w:szCs w:val="24"/>
              </w:rPr>
              <w:t>开发经理</w:t>
            </w:r>
          </w:p>
        </w:tc>
        <w:tc>
          <w:tcPr>
            <w:tcW w:w="2320" w:type="dxa"/>
          </w:tcPr>
          <w:p w14:paraId="5D90701D" w14:textId="77871CBE" w:rsidR="004446F9" w:rsidRDefault="00E5559F">
            <w:pPr>
              <w:rPr>
                <w:rFonts w:hint="eastAsia"/>
                <w:lang w:eastAsia="zh-CN"/>
              </w:rPr>
            </w:pPr>
            <w:r>
              <w:rPr>
                <w:rFonts w:hint="eastAsia"/>
                <w:lang w:eastAsia="zh-CN"/>
              </w:rPr>
              <w:t>（因为只做需求不做开发，所以没有开发经理，如果后续沿用，需要填写）</w:t>
            </w:r>
          </w:p>
        </w:tc>
      </w:tr>
      <w:tr w:rsidR="004446F9" w14:paraId="64298F67" w14:textId="77777777" w:rsidTr="00474B7F">
        <w:trPr>
          <w:trHeight w:val="300"/>
        </w:trPr>
        <w:tc>
          <w:tcPr>
            <w:tcW w:w="6864" w:type="dxa"/>
            <w:gridSpan w:val="5"/>
          </w:tcPr>
          <w:p w14:paraId="2AA702F7" w14:textId="77777777" w:rsidR="004446F9" w:rsidRPr="000F323C" w:rsidRDefault="00000000">
            <w:pPr>
              <w:pStyle w:val="TableText"/>
              <w:spacing w:before="56" w:line="219" w:lineRule="auto"/>
              <w:ind w:left="74"/>
              <w:rPr>
                <w:sz w:val="24"/>
                <w:szCs w:val="24"/>
              </w:rPr>
            </w:pPr>
            <w:r w:rsidRPr="000F323C">
              <w:rPr>
                <w:spacing w:val="-1"/>
                <w:sz w:val="24"/>
                <w:szCs w:val="24"/>
              </w:rPr>
              <w:t>二、变更申请</w:t>
            </w:r>
          </w:p>
        </w:tc>
      </w:tr>
      <w:tr w:rsidR="004446F9" w14:paraId="66DE025D" w14:textId="77777777" w:rsidTr="00474B7F">
        <w:trPr>
          <w:trHeight w:val="291"/>
        </w:trPr>
        <w:tc>
          <w:tcPr>
            <w:tcW w:w="1082" w:type="dxa"/>
          </w:tcPr>
          <w:p w14:paraId="296F3BCF" w14:textId="24ECC744" w:rsidR="004446F9" w:rsidRPr="000F323C" w:rsidRDefault="00000000">
            <w:pPr>
              <w:pStyle w:val="TableText"/>
              <w:spacing w:before="37" w:line="219" w:lineRule="auto"/>
              <w:ind w:left="65"/>
              <w:rPr>
                <w:sz w:val="24"/>
                <w:szCs w:val="24"/>
              </w:rPr>
            </w:pPr>
            <w:r w:rsidRPr="000F323C">
              <w:rPr>
                <w:spacing w:val="-1"/>
                <w:sz w:val="24"/>
                <w:szCs w:val="24"/>
              </w:rPr>
              <w:t>变更申请人</w:t>
            </w:r>
          </w:p>
        </w:tc>
        <w:tc>
          <w:tcPr>
            <w:tcW w:w="2255" w:type="dxa"/>
            <w:gridSpan w:val="2"/>
          </w:tcPr>
          <w:p w14:paraId="2B56426D" w14:textId="2AF62CF4" w:rsidR="004446F9" w:rsidRPr="000F323C" w:rsidRDefault="00701868">
            <w:pPr>
              <w:rPr>
                <w:sz w:val="24"/>
                <w:szCs w:val="24"/>
              </w:rPr>
            </w:pPr>
            <w:r>
              <w:rPr>
                <w:rFonts w:hint="eastAsia"/>
                <w:sz w:val="24"/>
                <w:szCs w:val="24"/>
                <w:lang w:eastAsia="zh-CN"/>
              </w:rPr>
              <w:t>罗骏辉</w:t>
            </w:r>
          </w:p>
        </w:tc>
        <w:tc>
          <w:tcPr>
            <w:tcW w:w="1207" w:type="dxa"/>
          </w:tcPr>
          <w:p w14:paraId="273F1B5A" w14:textId="77777777" w:rsidR="004446F9" w:rsidRPr="000F323C" w:rsidRDefault="00000000">
            <w:pPr>
              <w:pStyle w:val="TableText"/>
              <w:spacing w:before="37" w:line="219" w:lineRule="auto"/>
              <w:ind w:left="75"/>
              <w:rPr>
                <w:sz w:val="24"/>
                <w:szCs w:val="24"/>
              </w:rPr>
            </w:pPr>
            <w:r w:rsidRPr="000F323C">
              <w:rPr>
                <w:spacing w:val="-1"/>
                <w:sz w:val="24"/>
                <w:szCs w:val="24"/>
              </w:rPr>
              <w:t>变更需求编号</w:t>
            </w:r>
          </w:p>
        </w:tc>
        <w:tc>
          <w:tcPr>
            <w:tcW w:w="2320" w:type="dxa"/>
          </w:tcPr>
          <w:p w14:paraId="3B0917AC" w14:textId="00C359A3" w:rsidR="004446F9" w:rsidRDefault="00E5559F">
            <w:pPr>
              <w:rPr>
                <w:rFonts w:hint="eastAsia"/>
                <w:lang w:eastAsia="zh-CN"/>
              </w:rPr>
            </w:pPr>
            <w:r>
              <w:rPr>
                <w:rFonts w:hint="eastAsia"/>
                <w:lang w:eastAsia="zh-CN"/>
              </w:rPr>
              <w:t>CS-01</w:t>
            </w:r>
          </w:p>
        </w:tc>
      </w:tr>
      <w:tr w:rsidR="004446F9" w14:paraId="06AB8FF2" w14:textId="77777777" w:rsidTr="00474B7F">
        <w:trPr>
          <w:trHeight w:val="281"/>
        </w:trPr>
        <w:tc>
          <w:tcPr>
            <w:tcW w:w="1082" w:type="dxa"/>
          </w:tcPr>
          <w:p w14:paraId="6E0DA4AA" w14:textId="77777777" w:rsidR="004446F9" w:rsidRPr="000F323C" w:rsidRDefault="00000000">
            <w:pPr>
              <w:pStyle w:val="TableText"/>
              <w:spacing w:before="78" w:line="219" w:lineRule="auto"/>
              <w:ind w:left="65"/>
              <w:rPr>
                <w:sz w:val="24"/>
                <w:szCs w:val="24"/>
              </w:rPr>
            </w:pPr>
            <w:r w:rsidRPr="000F323C">
              <w:rPr>
                <w:spacing w:val="-1"/>
                <w:sz w:val="24"/>
                <w:szCs w:val="24"/>
              </w:rPr>
              <w:t>变更模块</w:t>
            </w:r>
          </w:p>
        </w:tc>
        <w:tc>
          <w:tcPr>
            <w:tcW w:w="2255" w:type="dxa"/>
            <w:gridSpan w:val="2"/>
          </w:tcPr>
          <w:p w14:paraId="1C7309C4" w14:textId="17AAD690" w:rsidR="004446F9" w:rsidRPr="000F323C" w:rsidRDefault="00E5559F">
            <w:pPr>
              <w:rPr>
                <w:rFonts w:hint="eastAsia"/>
                <w:sz w:val="24"/>
                <w:szCs w:val="24"/>
                <w:lang w:eastAsia="zh-CN"/>
              </w:rPr>
            </w:pPr>
            <w:r>
              <w:rPr>
                <w:rFonts w:hint="eastAsia"/>
                <w:sz w:val="24"/>
                <w:szCs w:val="24"/>
                <w:lang w:eastAsia="zh-CN"/>
              </w:rPr>
              <w:t>整个超算网站的页面</w:t>
            </w:r>
          </w:p>
        </w:tc>
        <w:tc>
          <w:tcPr>
            <w:tcW w:w="1207" w:type="dxa"/>
          </w:tcPr>
          <w:p w14:paraId="044A6F5C" w14:textId="77777777" w:rsidR="004446F9" w:rsidRPr="000F323C" w:rsidRDefault="00000000">
            <w:pPr>
              <w:pStyle w:val="TableText"/>
              <w:spacing w:before="78" w:line="219" w:lineRule="auto"/>
              <w:ind w:left="75"/>
              <w:rPr>
                <w:sz w:val="24"/>
                <w:szCs w:val="24"/>
              </w:rPr>
            </w:pPr>
            <w:r w:rsidRPr="000F323C">
              <w:rPr>
                <w:spacing w:val="-1"/>
                <w:sz w:val="24"/>
                <w:szCs w:val="24"/>
              </w:rPr>
              <w:t>变更申请日期</w:t>
            </w:r>
          </w:p>
        </w:tc>
        <w:tc>
          <w:tcPr>
            <w:tcW w:w="2320" w:type="dxa"/>
          </w:tcPr>
          <w:p w14:paraId="369ED704" w14:textId="63BE94DA" w:rsidR="004446F9" w:rsidRDefault="00E5559F">
            <w:pPr>
              <w:rPr>
                <w:rFonts w:hint="eastAsia"/>
                <w:lang w:eastAsia="zh-CN"/>
              </w:rPr>
            </w:pPr>
            <w:r>
              <w:rPr>
                <w:rFonts w:hint="eastAsia"/>
                <w:lang w:eastAsia="zh-CN"/>
              </w:rPr>
              <w:t>2024-06-05</w:t>
            </w:r>
          </w:p>
        </w:tc>
      </w:tr>
      <w:tr w:rsidR="004446F9" w14:paraId="13117F9B" w14:textId="77777777" w:rsidTr="00474B7F">
        <w:trPr>
          <w:trHeight w:val="311"/>
        </w:trPr>
        <w:tc>
          <w:tcPr>
            <w:tcW w:w="1082" w:type="dxa"/>
          </w:tcPr>
          <w:p w14:paraId="7EBDE212" w14:textId="77777777" w:rsidR="004446F9" w:rsidRPr="000F323C" w:rsidRDefault="00000000">
            <w:pPr>
              <w:pStyle w:val="TableText"/>
              <w:spacing w:before="58" w:line="221" w:lineRule="auto"/>
              <w:ind w:left="65"/>
              <w:rPr>
                <w:sz w:val="24"/>
                <w:szCs w:val="24"/>
              </w:rPr>
            </w:pPr>
            <w:r w:rsidRPr="000F323C">
              <w:rPr>
                <w:spacing w:val="-1"/>
                <w:sz w:val="24"/>
                <w:szCs w:val="24"/>
              </w:rPr>
              <w:t>变更阶段</w:t>
            </w:r>
          </w:p>
        </w:tc>
        <w:tc>
          <w:tcPr>
            <w:tcW w:w="5782" w:type="dxa"/>
            <w:gridSpan w:val="4"/>
          </w:tcPr>
          <w:p w14:paraId="5596BE5B" w14:textId="26F7A615" w:rsidR="004446F9" w:rsidRPr="000F323C" w:rsidRDefault="001F17D6">
            <w:pPr>
              <w:pStyle w:val="TableText"/>
              <w:spacing w:before="98" w:line="220" w:lineRule="auto"/>
              <w:ind w:left="112"/>
              <w:rPr>
                <w:sz w:val="24"/>
                <w:szCs w:val="24"/>
                <w:lang w:eastAsia="zh-CN"/>
              </w:rPr>
            </w:pPr>
            <w:r w:rsidRPr="00E5559F">
              <w:rPr>
                <w:rFonts w:hint="eastAsia"/>
                <w:color w:val="FF0000"/>
                <w:sz w:val="24"/>
                <w:szCs w:val="24"/>
                <w:highlight w:val="red"/>
                <w:lang w:eastAsia="zh-CN"/>
              </w:rPr>
              <w:t>□</w:t>
            </w:r>
            <w:r w:rsidRPr="000F323C">
              <w:rPr>
                <w:sz w:val="24"/>
                <w:szCs w:val="24"/>
                <w:lang w:eastAsia="zh-CN"/>
              </w:rPr>
              <w:t>需求阶段</w:t>
            </w:r>
            <w:r>
              <w:rPr>
                <w:rFonts w:hint="eastAsia"/>
                <w:sz w:val="24"/>
                <w:szCs w:val="24"/>
                <w:lang w:eastAsia="zh-CN"/>
              </w:rPr>
              <w:t>□</w:t>
            </w:r>
            <w:r w:rsidRPr="000F323C">
              <w:rPr>
                <w:sz w:val="24"/>
                <w:szCs w:val="24"/>
                <w:lang w:eastAsia="zh-CN"/>
              </w:rPr>
              <w:t>设计阶段</w:t>
            </w:r>
            <w:r>
              <w:rPr>
                <w:rFonts w:hint="eastAsia"/>
                <w:sz w:val="24"/>
                <w:szCs w:val="24"/>
                <w:lang w:eastAsia="zh-CN"/>
              </w:rPr>
              <w:t>□</w:t>
            </w:r>
            <w:r w:rsidRPr="000F323C">
              <w:rPr>
                <w:sz w:val="24"/>
                <w:szCs w:val="24"/>
                <w:lang w:eastAsia="zh-CN"/>
              </w:rPr>
              <w:t>开发阶段</w:t>
            </w:r>
            <w:r>
              <w:rPr>
                <w:rFonts w:hint="eastAsia"/>
                <w:sz w:val="24"/>
                <w:szCs w:val="24"/>
                <w:lang w:eastAsia="zh-CN"/>
              </w:rPr>
              <w:t>□</w:t>
            </w:r>
            <w:r w:rsidRPr="000F323C">
              <w:rPr>
                <w:sz w:val="24"/>
                <w:szCs w:val="24"/>
                <w:lang w:eastAsia="zh-CN"/>
              </w:rPr>
              <w:t>测试阶段</w:t>
            </w:r>
          </w:p>
        </w:tc>
      </w:tr>
      <w:tr w:rsidR="004446F9" w14:paraId="7E3CB12B" w14:textId="77777777" w:rsidTr="00474B7F">
        <w:trPr>
          <w:trHeight w:val="281"/>
        </w:trPr>
        <w:tc>
          <w:tcPr>
            <w:tcW w:w="1082" w:type="dxa"/>
          </w:tcPr>
          <w:p w14:paraId="215908EB" w14:textId="77777777" w:rsidR="004446F9" w:rsidRPr="000F323C" w:rsidRDefault="00000000">
            <w:pPr>
              <w:pStyle w:val="TableText"/>
              <w:spacing w:before="78" w:line="221" w:lineRule="auto"/>
              <w:ind w:left="65"/>
              <w:rPr>
                <w:sz w:val="24"/>
                <w:szCs w:val="24"/>
              </w:rPr>
            </w:pPr>
            <w:r w:rsidRPr="000F323C">
              <w:rPr>
                <w:spacing w:val="-1"/>
                <w:sz w:val="24"/>
                <w:szCs w:val="24"/>
              </w:rPr>
              <w:t>变更原因</w:t>
            </w:r>
          </w:p>
        </w:tc>
        <w:tc>
          <w:tcPr>
            <w:tcW w:w="5782" w:type="dxa"/>
            <w:gridSpan w:val="4"/>
          </w:tcPr>
          <w:p w14:paraId="6FB7EE45" w14:textId="0FAA5CEF" w:rsidR="004446F9" w:rsidRPr="000F323C" w:rsidRDefault="001F17D6">
            <w:pPr>
              <w:pStyle w:val="TableText"/>
              <w:spacing w:before="77" w:line="219" w:lineRule="auto"/>
              <w:ind w:left="112"/>
              <w:rPr>
                <w:sz w:val="24"/>
                <w:szCs w:val="24"/>
                <w:lang w:eastAsia="zh-CN"/>
              </w:rPr>
            </w:pPr>
            <w:r>
              <w:rPr>
                <w:rFonts w:hint="eastAsia"/>
                <w:sz w:val="24"/>
                <w:szCs w:val="24"/>
                <w:lang w:eastAsia="zh-CN"/>
              </w:rPr>
              <w:t>□</w:t>
            </w:r>
            <w:r w:rsidRPr="000F323C">
              <w:rPr>
                <w:sz w:val="24"/>
                <w:szCs w:val="24"/>
                <w:lang w:eastAsia="zh-CN"/>
              </w:rPr>
              <w:t>业务改变</w:t>
            </w:r>
            <w:r>
              <w:rPr>
                <w:rFonts w:hint="eastAsia"/>
                <w:sz w:val="24"/>
                <w:szCs w:val="24"/>
                <w:lang w:eastAsia="zh-CN"/>
              </w:rPr>
              <w:t>□</w:t>
            </w:r>
            <w:r w:rsidRPr="000F323C">
              <w:rPr>
                <w:sz w:val="24"/>
                <w:szCs w:val="24"/>
                <w:lang w:eastAsia="zh-CN"/>
              </w:rPr>
              <w:t>新增需求</w:t>
            </w:r>
            <w:r w:rsidRPr="00E5559F">
              <w:rPr>
                <w:rFonts w:hint="eastAsia"/>
                <w:color w:val="FF0000"/>
                <w:sz w:val="24"/>
                <w:szCs w:val="24"/>
                <w:highlight w:val="red"/>
                <w:lang w:eastAsia="zh-CN"/>
              </w:rPr>
              <w:t>□</w:t>
            </w:r>
            <w:r w:rsidRPr="000F323C">
              <w:rPr>
                <w:sz w:val="24"/>
                <w:szCs w:val="24"/>
                <w:lang w:eastAsia="zh-CN"/>
              </w:rPr>
              <w:t>其他</w:t>
            </w:r>
          </w:p>
        </w:tc>
      </w:tr>
      <w:tr w:rsidR="004446F9" w14:paraId="64D389DB" w14:textId="77777777" w:rsidTr="00474B7F">
        <w:trPr>
          <w:trHeight w:val="311"/>
        </w:trPr>
        <w:tc>
          <w:tcPr>
            <w:tcW w:w="1082" w:type="dxa"/>
          </w:tcPr>
          <w:p w14:paraId="7965B23B" w14:textId="77777777" w:rsidR="004446F9" w:rsidRPr="000F323C" w:rsidRDefault="00000000">
            <w:pPr>
              <w:pStyle w:val="TableText"/>
              <w:spacing w:before="98" w:line="219" w:lineRule="auto"/>
              <w:ind w:left="65"/>
              <w:rPr>
                <w:sz w:val="24"/>
                <w:szCs w:val="24"/>
              </w:rPr>
            </w:pPr>
            <w:r w:rsidRPr="000F323C">
              <w:rPr>
                <w:spacing w:val="-1"/>
                <w:sz w:val="24"/>
                <w:szCs w:val="24"/>
              </w:rPr>
              <w:t>变更优先级</w:t>
            </w:r>
          </w:p>
        </w:tc>
        <w:tc>
          <w:tcPr>
            <w:tcW w:w="5782" w:type="dxa"/>
            <w:gridSpan w:val="4"/>
          </w:tcPr>
          <w:p w14:paraId="4D738C20" w14:textId="08810F63" w:rsidR="004446F9" w:rsidRPr="000F323C" w:rsidRDefault="001F17D6">
            <w:pPr>
              <w:pStyle w:val="TableText"/>
              <w:spacing w:before="98" w:line="219" w:lineRule="auto"/>
              <w:ind w:left="112"/>
              <w:rPr>
                <w:sz w:val="24"/>
                <w:szCs w:val="24"/>
              </w:rPr>
            </w:pPr>
            <w:r w:rsidRPr="00E5559F">
              <w:rPr>
                <w:rFonts w:hint="eastAsia"/>
                <w:color w:val="FF0000"/>
                <w:sz w:val="24"/>
                <w:szCs w:val="24"/>
                <w:highlight w:val="red"/>
                <w:lang w:eastAsia="zh-CN"/>
              </w:rPr>
              <w:t>□</w:t>
            </w:r>
            <w:r w:rsidRPr="000F323C">
              <w:rPr>
                <w:sz w:val="24"/>
                <w:szCs w:val="24"/>
              </w:rPr>
              <w:t>重要</w:t>
            </w:r>
            <w:r>
              <w:rPr>
                <w:rFonts w:hint="eastAsia"/>
                <w:sz w:val="24"/>
                <w:szCs w:val="24"/>
                <w:lang w:eastAsia="zh-CN"/>
              </w:rPr>
              <w:t>□</w:t>
            </w:r>
            <w:r w:rsidRPr="000F323C">
              <w:rPr>
                <w:sz w:val="24"/>
                <w:szCs w:val="24"/>
              </w:rPr>
              <w:t>普通</w:t>
            </w:r>
            <w:r>
              <w:rPr>
                <w:rFonts w:hint="eastAsia"/>
                <w:sz w:val="24"/>
                <w:szCs w:val="24"/>
                <w:lang w:eastAsia="zh-CN"/>
              </w:rPr>
              <w:t>□</w:t>
            </w:r>
            <w:r w:rsidRPr="000F323C">
              <w:rPr>
                <w:sz w:val="24"/>
                <w:szCs w:val="24"/>
              </w:rPr>
              <w:t>建议</w:t>
            </w:r>
          </w:p>
        </w:tc>
      </w:tr>
      <w:tr w:rsidR="004446F9" w14:paraId="02D61B2F" w14:textId="77777777" w:rsidTr="00474B7F">
        <w:trPr>
          <w:trHeight w:val="1223"/>
        </w:trPr>
        <w:tc>
          <w:tcPr>
            <w:tcW w:w="1082" w:type="dxa"/>
          </w:tcPr>
          <w:p w14:paraId="225C756C" w14:textId="77777777" w:rsidR="004446F9" w:rsidRPr="000F323C" w:rsidRDefault="004446F9">
            <w:pPr>
              <w:spacing w:line="386" w:lineRule="auto"/>
              <w:rPr>
                <w:sz w:val="24"/>
                <w:szCs w:val="24"/>
                <w:lang w:eastAsia="zh-CN"/>
              </w:rPr>
            </w:pPr>
          </w:p>
          <w:p w14:paraId="50116210" w14:textId="77777777" w:rsidR="004446F9" w:rsidRPr="000F323C" w:rsidRDefault="00000000">
            <w:pPr>
              <w:pStyle w:val="TableText"/>
              <w:spacing w:before="39" w:line="273" w:lineRule="auto"/>
              <w:ind w:left="74" w:right="112" w:hanging="9"/>
              <w:rPr>
                <w:sz w:val="24"/>
                <w:szCs w:val="24"/>
                <w:lang w:eastAsia="zh-CN"/>
              </w:rPr>
            </w:pPr>
            <w:r w:rsidRPr="000F323C">
              <w:rPr>
                <w:spacing w:val="-1"/>
                <w:sz w:val="24"/>
                <w:szCs w:val="24"/>
                <w:lang w:eastAsia="zh-CN"/>
              </w:rPr>
              <w:t>变更前内容(或功</w:t>
            </w:r>
            <w:r w:rsidRPr="000F323C">
              <w:rPr>
                <w:spacing w:val="2"/>
                <w:sz w:val="24"/>
                <w:szCs w:val="24"/>
                <w:lang w:eastAsia="zh-CN"/>
              </w:rPr>
              <w:t xml:space="preserve"> </w:t>
            </w:r>
            <w:r w:rsidRPr="000F323C">
              <w:rPr>
                <w:spacing w:val="-2"/>
                <w:sz w:val="24"/>
                <w:szCs w:val="24"/>
                <w:lang w:eastAsia="zh-CN"/>
              </w:rPr>
              <w:t>能、界面)描述</w:t>
            </w:r>
          </w:p>
        </w:tc>
        <w:tc>
          <w:tcPr>
            <w:tcW w:w="5782" w:type="dxa"/>
            <w:gridSpan w:val="4"/>
          </w:tcPr>
          <w:p w14:paraId="45EBD1A2" w14:textId="4D90DCF6" w:rsidR="004446F9" w:rsidRPr="00E5559F" w:rsidRDefault="00E5559F">
            <w:pPr>
              <w:rPr>
                <w:rFonts w:hint="eastAsia"/>
                <w:color w:val="000000" w:themeColor="text1"/>
                <w:sz w:val="24"/>
                <w:szCs w:val="24"/>
                <w:lang w:eastAsia="zh-CN"/>
              </w:rPr>
            </w:pPr>
            <w:r w:rsidRPr="00E5559F">
              <w:rPr>
                <w:rFonts w:hint="eastAsia"/>
                <w:color w:val="000000" w:themeColor="text1"/>
                <w:sz w:val="24"/>
                <w:szCs w:val="24"/>
                <w:lang w:eastAsia="zh-CN"/>
              </w:rPr>
              <w:t>原先的超算中心运营门户网站只适配</w:t>
            </w:r>
            <w:r w:rsidRPr="00E5559F">
              <w:rPr>
                <w:rFonts w:hint="eastAsia"/>
                <w:color w:val="000000" w:themeColor="text1"/>
                <w:sz w:val="24"/>
                <w:szCs w:val="24"/>
                <w:lang w:eastAsia="zh-CN"/>
              </w:rPr>
              <w:t>web</w:t>
            </w:r>
            <w:r w:rsidRPr="00E5559F">
              <w:rPr>
                <w:rFonts w:hint="eastAsia"/>
                <w:color w:val="000000" w:themeColor="text1"/>
                <w:sz w:val="24"/>
                <w:szCs w:val="24"/>
                <w:lang w:eastAsia="zh-CN"/>
              </w:rPr>
              <w:t>端，不考虑移动端，所以一开始的非功能性需求中只提到了适配各种主流的浏览器包括</w:t>
            </w:r>
            <w:r w:rsidRPr="00E5559F">
              <w:rPr>
                <w:rFonts w:hint="eastAsia"/>
                <w:color w:val="000000" w:themeColor="text1"/>
                <w:sz w:val="24"/>
                <w:szCs w:val="24"/>
                <w:lang w:eastAsia="zh-CN"/>
              </w:rPr>
              <w:t>Firefox</w:t>
            </w:r>
            <w:r w:rsidRPr="00E5559F">
              <w:rPr>
                <w:rFonts w:hint="eastAsia"/>
                <w:color w:val="000000" w:themeColor="text1"/>
                <w:sz w:val="24"/>
                <w:szCs w:val="24"/>
                <w:lang w:eastAsia="zh-CN"/>
              </w:rPr>
              <w:t>、</w:t>
            </w:r>
            <w:r w:rsidRPr="00E5559F">
              <w:rPr>
                <w:rFonts w:hint="eastAsia"/>
                <w:color w:val="000000" w:themeColor="text1"/>
                <w:sz w:val="24"/>
                <w:szCs w:val="24"/>
                <w:lang w:eastAsia="zh-CN"/>
              </w:rPr>
              <w:t>Google</w:t>
            </w:r>
            <w:r w:rsidRPr="00E5559F">
              <w:rPr>
                <w:rFonts w:hint="eastAsia"/>
                <w:color w:val="000000" w:themeColor="text1"/>
                <w:sz w:val="24"/>
                <w:szCs w:val="24"/>
                <w:lang w:eastAsia="zh-CN"/>
              </w:rPr>
              <w:t>、</w:t>
            </w:r>
            <w:r w:rsidRPr="00E5559F">
              <w:rPr>
                <w:rFonts w:hint="eastAsia"/>
                <w:color w:val="000000" w:themeColor="text1"/>
                <w:sz w:val="24"/>
                <w:szCs w:val="24"/>
                <w:lang w:eastAsia="zh-CN"/>
              </w:rPr>
              <w:t>Bing</w:t>
            </w:r>
            <w:r w:rsidRPr="00E5559F">
              <w:rPr>
                <w:rFonts w:hint="eastAsia"/>
                <w:color w:val="000000" w:themeColor="text1"/>
                <w:sz w:val="24"/>
                <w:szCs w:val="24"/>
                <w:lang w:eastAsia="zh-CN"/>
              </w:rPr>
              <w:t>、</w:t>
            </w:r>
            <w:r w:rsidRPr="00E5559F">
              <w:rPr>
                <w:rFonts w:hint="eastAsia"/>
                <w:color w:val="000000" w:themeColor="text1"/>
                <w:sz w:val="24"/>
                <w:szCs w:val="24"/>
                <w:lang w:eastAsia="zh-CN"/>
              </w:rPr>
              <w:t>Microsoft Edge</w:t>
            </w:r>
            <w:r w:rsidRPr="00E5559F">
              <w:rPr>
                <w:rFonts w:hint="eastAsia"/>
                <w:color w:val="000000" w:themeColor="text1"/>
                <w:sz w:val="24"/>
                <w:szCs w:val="24"/>
                <w:lang w:eastAsia="zh-CN"/>
              </w:rPr>
              <w:t>等</w:t>
            </w:r>
          </w:p>
        </w:tc>
      </w:tr>
      <w:tr w:rsidR="004446F9" w14:paraId="63C199EB" w14:textId="77777777" w:rsidTr="00474B7F">
        <w:trPr>
          <w:trHeight w:val="1223"/>
        </w:trPr>
        <w:tc>
          <w:tcPr>
            <w:tcW w:w="1082" w:type="dxa"/>
          </w:tcPr>
          <w:p w14:paraId="0672AF3A" w14:textId="77777777" w:rsidR="00474B7F" w:rsidRPr="00474B7F" w:rsidRDefault="00474B7F">
            <w:pPr>
              <w:spacing w:line="377" w:lineRule="auto"/>
              <w:rPr>
                <w:sz w:val="24"/>
                <w:szCs w:val="24"/>
                <w:lang w:eastAsia="zh-CN"/>
              </w:rPr>
            </w:pPr>
          </w:p>
          <w:p w14:paraId="4D926E2B" w14:textId="77777777" w:rsidR="004446F9" w:rsidRPr="000F323C" w:rsidRDefault="00000000">
            <w:pPr>
              <w:pStyle w:val="TableText"/>
              <w:spacing w:before="40" w:line="273" w:lineRule="auto"/>
              <w:ind w:left="73" w:right="122" w:hanging="19"/>
              <w:rPr>
                <w:sz w:val="24"/>
                <w:szCs w:val="24"/>
                <w:lang w:eastAsia="zh-CN"/>
              </w:rPr>
            </w:pPr>
            <w:r w:rsidRPr="000F323C">
              <w:rPr>
                <w:spacing w:val="-1"/>
                <w:sz w:val="24"/>
                <w:szCs w:val="24"/>
                <w:lang w:eastAsia="zh-CN"/>
              </w:rPr>
              <w:t>变更后内容(或功</w:t>
            </w:r>
            <w:r w:rsidRPr="000F323C">
              <w:rPr>
                <w:spacing w:val="2"/>
                <w:sz w:val="24"/>
                <w:szCs w:val="24"/>
                <w:lang w:eastAsia="zh-CN"/>
              </w:rPr>
              <w:t xml:space="preserve"> </w:t>
            </w:r>
            <w:r w:rsidRPr="000F323C">
              <w:rPr>
                <w:spacing w:val="-2"/>
                <w:sz w:val="24"/>
                <w:szCs w:val="24"/>
                <w:lang w:eastAsia="zh-CN"/>
              </w:rPr>
              <w:t>能、界面)描述</w:t>
            </w:r>
          </w:p>
        </w:tc>
        <w:tc>
          <w:tcPr>
            <w:tcW w:w="5782" w:type="dxa"/>
            <w:gridSpan w:val="4"/>
          </w:tcPr>
          <w:p w14:paraId="05994390" w14:textId="6F2696B4" w:rsidR="004446F9" w:rsidRPr="000F323C" w:rsidRDefault="00E5559F">
            <w:pPr>
              <w:rPr>
                <w:sz w:val="24"/>
                <w:szCs w:val="24"/>
                <w:lang w:eastAsia="zh-CN"/>
              </w:rPr>
            </w:pPr>
            <w:r>
              <w:rPr>
                <w:rFonts w:hint="eastAsia"/>
                <w:sz w:val="24"/>
                <w:szCs w:val="24"/>
                <w:lang w:eastAsia="zh-CN"/>
              </w:rPr>
              <w:t>杨老师要求</w:t>
            </w:r>
            <w:r w:rsidRPr="00E5559F">
              <w:rPr>
                <w:rFonts w:hint="eastAsia"/>
                <w:sz w:val="24"/>
                <w:szCs w:val="24"/>
                <w:lang w:eastAsia="zh-CN"/>
              </w:rPr>
              <w:t>超算中心运营门户网站的前端需要能再移动端上清楚的显示，这里要求移动端上的页面比例要合适美观，做到适配任何机型，包括安卓、苹果、鸿蒙的手机和平板，能让移动端的用户得到和网页端相似的用户体验。</w:t>
            </w:r>
            <w:r>
              <w:rPr>
                <w:rFonts w:hint="eastAsia"/>
                <w:sz w:val="24"/>
                <w:szCs w:val="24"/>
                <w:lang w:eastAsia="zh-CN"/>
              </w:rPr>
              <w:t>包括通过各种渠道打开的方式，不止通过手机上的浏览器，还包括微信的链接、钉钉的链接等等方式，都要做到适配。</w:t>
            </w:r>
          </w:p>
        </w:tc>
      </w:tr>
      <w:tr w:rsidR="004446F9" w14:paraId="05EA7896" w14:textId="77777777" w:rsidTr="00474B7F">
        <w:trPr>
          <w:trHeight w:val="291"/>
        </w:trPr>
        <w:tc>
          <w:tcPr>
            <w:tcW w:w="6864" w:type="dxa"/>
            <w:gridSpan w:val="5"/>
          </w:tcPr>
          <w:p w14:paraId="153AA577" w14:textId="0BF5B184" w:rsidR="004446F9" w:rsidRPr="000F323C" w:rsidRDefault="00000000">
            <w:pPr>
              <w:pStyle w:val="TableText"/>
              <w:spacing w:before="52" w:line="220" w:lineRule="auto"/>
              <w:ind w:left="74"/>
              <w:rPr>
                <w:sz w:val="24"/>
                <w:szCs w:val="24"/>
                <w:lang w:eastAsia="zh-CN"/>
              </w:rPr>
            </w:pPr>
            <w:r w:rsidRPr="000F323C">
              <w:rPr>
                <w:spacing w:val="-1"/>
                <w:sz w:val="24"/>
                <w:szCs w:val="24"/>
                <w:lang w:eastAsia="zh-CN"/>
              </w:rPr>
              <w:t>三、变更影响分析</w:t>
            </w:r>
            <w:r w:rsidR="00937364">
              <w:rPr>
                <w:rFonts w:hint="eastAsia"/>
                <w:spacing w:val="-1"/>
                <w:sz w:val="24"/>
                <w:szCs w:val="24"/>
                <w:lang w:eastAsia="zh-CN"/>
              </w:rPr>
              <w:t>（需要附上相应的需求变更分析报告）</w:t>
            </w:r>
          </w:p>
        </w:tc>
      </w:tr>
      <w:tr w:rsidR="004446F9" w14:paraId="78DA81D8" w14:textId="77777777" w:rsidTr="00474B7F">
        <w:trPr>
          <w:trHeight w:val="301"/>
        </w:trPr>
        <w:tc>
          <w:tcPr>
            <w:tcW w:w="1082" w:type="dxa"/>
          </w:tcPr>
          <w:p w14:paraId="0F20C85E" w14:textId="77777777" w:rsidR="004446F9" w:rsidRPr="000F323C" w:rsidRDefault="00000000">
            <w:pPr>
              <w:pStyle w:val="TableText"/>
              <w:spacing w:before="92" w:line="220" w:lineRule="auto"/>
              <w:ind w:left="65"/>
              <w:rPr>
                <w:sz w:val="24"/>
                <w:szCs w:val="24"/>
              </w:rPr>
            </w:pPr>
            <w:r w:rsidRPr="000F323C">
              <w:rPr>
                <w:spacing w:val="-2"/>
                <w:sz w:val="24"/>
                <w:szCs w:val="24"/>
              </w:rPr>
              <w:t>分析人</w:t>
            </w:r>
          </w:p>
        </w:tc>
        <w:tc>
          <w:tcPr>
            <w:tcW w:w="2255" w:type="dxa"/>
            <w:gridSpan w:val="2"/>
          </w:tcPr>
          <w:p w14:paraId="77B388A0" w14:textId="54787770" w:rsidR="004446F9" w:rsidRPr="000F323C" w:rsidRDefault="00E5559F">
            <w:pPr>
              <w:rPr>
                <w:sz w:val="24"/>
                <w:szCs w:val="24"/>
              </w:rPr>
            </w:pPr>
            <w:r>
              <w:rPr>
                <w:rFonts w:hint="eastAsia"/>
                <w:sz w:val="24"/>
                <w:szCs w:val="24"/>
                <w:lang w:eastAsia="zh-CN"/>
              </w:rPr>
              <w:t>罗骏辉</w:t>
            </w:r>
          </w:p>
        </w:tc>
        <w:tc>
          <w:tcPr>
            <w:tcW w:w="1207" w:type="dxa"/>
          </w:tcPr>
          <w:p w14:paraId="3D8D5118" w14:textId="77777777" w:rsidR="004446F9" w:rsidRPr="000F323C" w:rsidRDefault="00000000">
            <w:pPr>
              <w:pStyle w:val="TableText"/>
              <w:spacing w:before="92" w:line="220" w:lineRule="auto"/>
              <w:ind w:left="75"/>
              <w:rPr>
                <w:sz w:val="24"/>
                <w:szCs w:val="24"/>
              </w:rPr>
            </w:pPr>
            <w:r w:rsidRPr="000F323C">
              <w:rPr>
                <w:spacing w:val="-2"/>
                <w:sz w:val="24"/>
                <w:szCs w:val="24"/>
              </w:rPr>
              <w:t>分析日期</w:t>
            </w:r>
          </w:p>
        </w:tc>
        <w:tc>
          <w:tcPr>
            <w:tcW w:w="2320" w:type="dxa"/>
          </w:tcPr>
          <w:p w14:paraId="716CE001" w14:textId="4DC9CD2A" w:rsidR="004446F9" w:rsidRPr="000F323C" w:rsidRDefault="00E5559F">
            <w:pPr>
              <w:rPr>
                <w:rFonts w:hint="eastAsia"/>
                <w:sz w:val="24"/>
                <w:szCs w:val="24"/>
                <w:lang w:eastAsia="zh-CN"/>
              </w:rPr>
            </w:pPr>
            <w:r>
              <w:rPr>
                <w:rFonts w:hint="eastAsia"/>
                <w:sz w:val="24"/>
                <w:szCs w:val="24"/>
                <w:lang w:eastAsia="zh-CN"/>
              </w:rPr>
              <w:t>2024-06-08</w:t>
            </w:r>
          </w:p>
        </w:tc>
      </w:tr>
      <w:tr w:rsidR="004446F9" w14:paraId="2273483C" w14:textId="77777777" w:rsidTr="00474B7F">
        <w:trPr>
          <w:trHeight w:val="291"/>
        </w:trPr>
        <w:tc>
          <w:tcPr>
            <w:tcW w:w="1082" w:type="dxa"/>
            <w:vMerge w:val="restart"/>
            <w:tcBorders>
              <w:bottom w:val="nil"/>
            </w:tcBorders>
          </w:tcPr>
          <w:p w14:paraId="71B4227E" w14:textId="77777777" w:rsidR="004446F9" w:rsidRPr="000F323C" w:rsidRDefault="004446F9">
            <w:pPr>
              <w:spacing w:line="351" w:lineRule="auto"/>
              <w:rPr>
                <w:sz w:val="24"/>
                <w:szCs w:val="24"/>
              </w:rPr>
            </w:pPr>
          </w:p>
          <w:p w14:paraId="269C32B0" w14:textId="77777777" w:rsidR="004446F9" w:rsidRPr="000F323C" w:rsidRDefault="00000000">
            <w:pPr>
              <w:pStyle w:val="TableText"/>
              <w:spacing w:before="39" w:line="220" w:lineRule="auto"/>
              <w:ind w:left="65"/>
              <w:rPr>
                <w:sz w:val="24"/>
                <w:szCs w:val="24"/>
              </w:rPr>
            </w:pPr>
            <w:r w:rsidRPr="000F323C">
              <w:rPr>
                <w:spacing w:val="-1"/>
                <w:sz w:val="24"/>
                <w:szCs w:val="24"/>
              </w:rPr>
              <w:t>进度影响分析</w:t>
            </w:r>
          </w:p>
        </w:tc>
        <w:tc>
          <w:tcPr>
            <w:tcW w:w="1416" w:type="dxa"/>
          </w:tcPr>
          <w:p w14:paraId="5151479A" w14:textId="77777777" w:rsidR="004446F9" w:rsidRPr="000F323C" w:rsidRDefault="00000000">
            <w:pPr>
              <w:pStyle w:val="TableText"/>
              <w:spacing w:before="92" w:line="220" w:lineRule="auto"/>
              <w:ind w:left="72"/>
              <w:rPr>
                <w:sz w:val="24"/>
                <w:szCs w:val="24"/>
              </w:rPr>
            </w:pPr>
            <w:r w:rsidRPr="000F323C">
              <w:rPr>
                <w:spacing w:val="-1"/>
                <w:sz w:val="24"/>
                <w:szCs w:val="24"/>
              </w:rPr>
              <w:t>增加工作量</w:t>
            </w:r>
          </w:p>
        </w:tc>
        <w:tc>
          <w:tcPr>
            <w:tcW w:w="4365" w:type="dxa"/>
            <w:gridSpan w:val="3"/>
          </w:tcPr>
          <w:p w14:paraId="3634CB98" w14:textId="2DE4ED80" w:rsidR="004446F9" w:rsidRPr="000F323C" w:rsidRDefault="00000000">
            <w:pPr>
              <w:pStyle w:val="TableText"/>
              <w:spacing w:before="92" w:line="219" w:lineRule="auto"/>
              <w:ind w:left="64"/>
              <w:rPr>
                <w:color w:val="000000" w:themeColor="text1"/>
                <w:sz w:val="24"/>
                <w:szCs w:val="24"/>
                <w:lang w:eastAsia="zh-CN"/>
              </w:rPr>
            </w:pPr>
            <w:r w:rsidRPr="000F323C">
              <w:rPr>
                <w:color w:val="000000" w:themeColor="text1"/>
                <w:spacing w:val="-1"/>
                <w:sz w:val="24"/>
                <w:szCs w:val="24"/>
                <w:lang w:eastAsia="zh-CN"/>
              </w:rPr>
              <w:t>此次变更工作量增加</w:t>
            </w:r>
            <w:r w:rsidR="00E5559F">
              <w:rPr>
                <w:rFonts w:hint="eastAsia"/>
                <w:color w:val="000000" w:themeColor="text1"/>
                <w:spacing w:val="-1"/>
                <w:sz w:val="24"/>
                <w:szCs w:val="24"/>
                <w:lang w:eastAsia="zh-CN"/>
              </w:rPr>
              <w:t>1</w:t>
            </w:r>
            <w:r w:rsidRPr="000F323C">
              <w:rPr>
                <w:color w:val="000000" w:themeColor="text1"/>
                <w:spacing w:val="-1"/>
                <w:sz w:val="24"/>
                <w:szCs w:val="24"/>
                <w:lang w:eastAsia="zh-CN"/>
              </w:rPr>
              <w:t>人/天</w:t>
            </w:r>
          </w:p>
        </w:tc>
      </w:tr>
      <w:tr w:rsidR="004446F9" w14:paraId="61C03C9A" w14:textId="77777777" w:rsidTr="00474B7F">
        <w:trPr>
          <w:trHeight w:val="300"/>
        </w:trPr>
        <w:tc>
          <w:tcPr>
            <w:tcW w:w="1082" w:type="dxa"/>
            <w:vMerge/>
            <w:tcBorders>
              <w:top w:val="nil"/>
              <w:bottom w:val="nil"/>
            </w:tcBorders>
          </w:tcPr>
          <w:p w14:paraId="3BA6DA3F" w14:textId="77777777" w:rsidR="004446F9" w:rsidRPr="000F323C" w:rsidRDefault="004446F9">
            <w:pPr>
              <w:rPr>
                <w:sz w:val="24"/>
                <w:szCs w:val="24"/>
                <w:lang w:eastAsia="zh-CN"/>
              </w:rPr>
            </w:pPr>
          </w:p>
        </w:tc>
        <w:tc>
          <w:tcPr>
            <w:tcW w:w="1416" w:type="dxa"/>
          </w:tcPr>
          <w:p w14:paraId="0B0F826D" w14:textId="77777777" w:rsidR="004446F9" w:rsidRPr="000F323C" w:rsidRDefault="00000000">
            <w:pPr>
              <w:pStyle w:val="TableText"/>
              <w:spacing w:before="62" w:line="220" w:lineRule="auto"/>
              <w:ind w:left="72"/>
              <w:rPr>
                <w:sz w:val="24"/>
                <w:szCs w:val="24"/>
              </w:rPr>
            </w:pPr>
            <w:r w:rsidRPr="000F323C">
              <w:rPr>
                <w:spacing w:val="-1"/>
                <w:sz w:val="24"/>
                <w:szCs w:val="24"/>
              </w:rPr>
              <w:t>基线影响</w:t>
            </w:r>
          </w:p>
        </w:tc>
        <w:tc>
          <w:tcPr>
            <w:tcW w:w="4365" w:type="dxa"/>
            <w:gridSpan w:val="3"/>
          </w:tcPr>
          <w:p w14:paraId="6D0B3369" w14:textId="77777777" w:rsidR="004446F9" w:rsidRPr="000F323C" w:rsidRDefault="00000000">
            <w:pPr>
              <w:pStyle w:val="TableText"/>
              <w:spacing w:before="42" w:line="219" w:lineRule="auto"/>
              <w:ind w:left="64"/>
              <w:rPr>
                <w:color w:val="000000" w:themeColor="text1"/>
                <w:sz w:val="24"/>
                <w:szCs w:val="24"/>
                <w:lang w:eastAsia="zh-CN"/>
              </w:rPr>
            </w:pPr>
            <w:r w:rsidRPr="000F323C">
              <w:rPr>
                <w:color w:val="000000" w:themeColor="text1"/>
                <w:spacing w:val="-1"/>
                <w:sz w:val="24"/>
                <w:szCs w:val="24"/>
                <w:lang w:eastAsia="zh-CN"/>
              </w:rPr>
              <w:t>此次变更对工程基线有影响</w:t>
            </w:r>
          </w:p>
        </w:tc>
      </w:tr>
      <w:tr w:rsidR="004446F9" w14:paraId="67C4B259" w14:textId="77777777" w:rsidTr="00474B7F">
        <w:trPr>
          <w:trHeight w:val="291"/>
        </w:trPr>
        <w:tc>
          <w:tcPr>
            <w:tcW w:w="1082" w:type="dxa"/>
            <w:vMerge/>
            <w:tcBorders>
              <w:top w:val="nil"/>
            </w:tcBorders>
          </w:tcPr>
          <w:p w14:paraId="26E1CAB8" w14:textId="77777777" w:rsidR="004446F9" w:rsidRPr="000F323C" w:rsidRDefault="004446F9">
            <w:pPr>
              <w:rPr>
                <w:sz w:val="24"/>
                <w:szCs w:val="24"/>
                <w:lang w:eastAsia="zh-CN"/>
              </w:rPr>
            </w:pPr>
          </w:p>
        </w:tc>
        <w:tc>
          <w:tcPr>
            <w:tcW w:w="1416" w:type="dxa"/>
          </w:tcPr>
          <w:p w14:paraId="3F2AC877" w14:textId="77777777" w:rsidR="004446F9" w:rsidRPr="000F323C" w:rsidRDefault="00000000">
            <w:pPr>
              <w:pStyle w:val="TableText"/>
              <w:spacing w:before="93" w:line="220" w:lineRule="auto"/>
              <w:ind w:left="72"/>
              <w:rPr>
                <w:sz w:val="24"/>
                <w:szCs w:val="24"/>
              </w:rPr>
            </w:pPr>
            <w:r w:rsidRPr="000F323C">
              <w:rPr>
                <w:spacing w:val="-1"/>
                <w:sz w:val="24"/>
                <w:szCs w:val="24"/>
              </w:rPr>
              <w:t>工程进度影响</w:t>
            </w:r>
          </w:p>
        </w:tc>
        <w:tc>
          <w:tcPr>
            <w:tcW w:w="4365" w:type="dxa"/>
            <w:gridSpan w:val="3"/>
          </w:tcPr>
          <w:p w14:paraId="67594BFA" w14:textId="078D4DBB" w:rsidR="004446F9" w:rsidRPr="000F323C" w:rsidRDefault="00000000">
            <w:pPr>
              <w:pStyle w:val="TableText"/>
              <w:spacing w:before="92" w:line="219" w:lineRule="auto"/>
              <w:ind w:left="64"/>
              <w:rPr>
                <w:color w:val="000000" w:themeColor="text1"/>
                <w:sz w:val="24"/>
                <w:szCs w:val="24"/>
                <w:lang w:eastAsia="zh-CN"/>
              </w:rPr>
            </w:pPr>
            <w:r w:rsidRPr="000F323C">
              <w:rPr>
                <w:color w:val="000000" w:themeColor="text1"/>
                <w:spacing w:val="-1"/>
                <w:sz w:val="24"/>
                <w:szCs w:val="24"/>
                <w:lang w:eastAsia="zh-CN"/>
              </w:rPr>
              <w:t>此次变更工程进度将延期</w:t>
            </w:r>
            <w:r w:rsidR="00E5559F">
              <w:rPr>
                <w:rFonts w:hint="eastAsia"/>
                <w:color w:val="000000" w:themeColor="text1"/>
                <w:spacing w:val="-1"/>
                <w:sz w:val="24"/>
                <w:szCs w:val="24"/>
                <w:lang w:eastAsia="zh-CN"/>
              </w:rPr>
              <w:t>4</w:t>
            </w:r>
            <w:r w:rsidRPr="000F323C">
              <w:rPr>
                <w:color w:val="000000" w:themeColor="text1"/>
                <w:spacing w:val="-1"/>
                <w:sz w:val="24"/>
                <w:szCs w:val="24"/>
                <w:lang w:eastAsia="zh-CN"/>
              </w:rPr>
              <w:t>天</w:t>
            </w:r>
          </w:p>
        </w:tc>
      </w:tr>
      <w:tr w:rsidR="004446F9" w14:paraId="5AA9A0F1" w14:textId="77777777" w:rsidTr="00474B7F">
        <w:trPr>
          <w:trHeight w:val="300"/>
        </w:trPr>
        <w:tc>
          <w:tcPr>
            <w:tcW w:w="6864" w:type="dxa"/>
            <w:gridSpan w:val="5"/>
          </w:tcPr>
          <w:p w14:paraId="7FFAFC2F" w14:textId="77777777" w:rsidR="004446F9" w:rsidRPr="000F323C" w:rsidRDefault="00000000">
            <w:pPr>
              <w:pStyle w:val="TableText"/>
              <w:spacing w:before="43" w:line="219" w:lineRule="auto"/>
              <w:ind w:left="74"/>
              <w:rPr>
                <w:sz w:val="24"/>
                <w:szCs w:val="24"/>
              </w:rPr>
            </w:pPr>
            <w:r w:rsidRPr="000F323C">
              <w:rPr>
                <w:sz w:val="24"/>
                <w:szCs w:val="24"/>
              </w:rPr>
              <w:t>四、审核签字</w:t>
            </w:r>
          </w:p>
        </w:tc>
      </w:tr>
      <w:tr w:rsidR="004446F9" w14:paraId="6C12E743" w14:textId="77777777" w:rsidTr="00474B7F">
        <w:trPr>
          <w:trHeight w:val="415"/>
        </w:trPr>
        <w:tc>
          <w:tcPr>
            <w:tcW w:w="1082" w:type="dxa"/>
          </w:tcPr>
          <w:p w14:paraId="38901FC8" w14:textId="77777777" w:rsidR="004446F9" w:rsidRPr="000F323C" w:rsidRDefault="00000000">
            <w:pPr>
              <w:pStyle w:val="TableText"/>
              <w:spacing w:before="14" w:line="221" w:lineRule="auto"/>
              <w:ind w:left="435"/>
              <w:rPr>
                <w:sz w:val="24"/>
                <w:szCs w:val="24"/>
              </w:rPr>
            </w:pPr>
            <w:r w:rsidRPr="000F323C">
              <w:rPr>
                <w:spacing w:val="2"/>
                <w:sz w:val="24"/>
                <w:szCs w:val="24"/>
              </w:rPr>
              <w:t>甲方</w:t>
            </w:r>
          </w:p>
          <w:p w14:paraId="0C201A85" w14:textId="1381AE2F" w:rsidR="004446F9" w:rsidRPr="000F323C" w:rsidRDefault="00701868">
            <w:pPr>
              <w:pStyle w:val="TableText"/>
              <w:spacing w:before="65" w:line="219" w:lineRule="auto"/>
              <w:ind w:left="245"/>
              <w:rPr>
                <w:rFonts w:hint="eastAsia"/>
                <w:sz w:val="24"/>
                <w:szCs w:val="24"/>
                <w:lang w:eastAsia="zh-CN"/>
              </w:rPr>
            </w:pPr>
            <w:r>
              <w:rPr>
                <w:rFonts w:hint="eastAsia"/>
                <w:spacing w:val="-1"/>
                <w:sz w:val="24"/>
                <w:szCs w:val="24"/>
                <w:lang w:eastAsia="zh-CN"/>
              </w:rPr>
              <w:t>需求</w:t>
            </w:r>
            <w:r w:rsidR="00000000" w:rsidRPr="000F323C">
              <w:rPr>
                <w:spacing w:val="-1"/>
                <w:sz w:val="24"/>
                <w:szCs w:val="24"/>
              </w:rPr>
              <w:t>提出</w:t>
            </w:r>
            <w:r>
              <w:rPr>
                <w:rFonts w:hint="eastAsia"/>
                <w:spacing w:val="-1"/>
                <w:sz w:val="24"/>
                <w:szCs w:val="24"/>
                <w:lang w:eastAsia="zh-CN"/>
              </w:rPr>
              <w:t>人</w:t>
            </w:r>
          </w:p>
        </w:tc>
        <w:tc>
          <w:tcPr>
            <w:tcW w:w="5782" w:type="dxa"/>
            <w:gridSpan w:val="4"/>
          </w:tcPr>
          <w:p w14:paraId="46A61225" w14:textId="1E63BA96" w:rsidR="004446F9" w:rsidRPr="000F323C" w:rsidRDefault="00000000" w:rsidP="00D23DEE">
            <w:pPr>
              <w:pStyle w:val="TableText"/>
              <w:spacing w:before="244" w:line="220" w:lineRule="auto"/>
              <w:ind w:firstLineChars="900" w:firstLine="2151"/>
              <w:rPr>
                <w:rFonts w:hint="eastAsia"/>
                <w:sz w:val="24"/>
                <w:szCs w:val="24"/>
              </w:rPr>
            </w:pPr>
            <w:r w:rsidRPr="000F323C">
              <w:rPr>
                <w:spacing w:val="-1"/>
                <w:sz w:val="24"/>
                <w:szCs w:val="24"/>
              </w:rPr>
              <w:t>签名：</w:t>
            </w:r>
            <w:r w:rsidR="000F323C">
              <w:rPr>
                <w:rFonts w:hint="eastAsia"/>
                <w:spacing w:val="-1"/>
                <w:sz w:val="24"/>
                <w:szCs w:val="24"/>
                <w:lang w:eastAsia="zh-CN"/>
              </w:rPr>
              <w:t xml:space="preserve">      </w:t>
            </w:r>
            <w:r w:rsidRPr="000F323C">
              <w:rPr>
                <w:spacing w:val="-1"/>
                <w:sz w:val="24"/>
                <w:szCs w:val="24"/>
              </w:rPr>
              <w:t>日期</w:t>
            </w:r>
            <w:r w:rsidR="000F323C">
              <w:rPr>
                <w:rFonts w:hint="eastAsia"/>
                <w:spacing w:val="-1"/>
                <w:sz w:val="24"/>
                <w:szCs w:val="24"/>
                <w:lang w:eastAsia="zh-CN"/>
              </w:rPr>
              <w:t>：</w:t>
            </w:r>
            <w:r w:rsidR="00D23DEE">
              <w:rPr>
                <w:rFonts w:hint="eastAsia"/>
                <w:spacing w:val="-1"/>
                <w:sz w:val="24"/>
                <w:szCs w:val="24"/>
                <w:lang w:eastAsia="zh-CN"/>
              </w:rPr>
              <w:t>2024-06-08</w:t>
            </w:r>
          </w:p>
        </w:tc>
      </w:tr>
    </w:tbl>
    <w:p w14:paraId="30482582" w14:textId="414B7C58" w:rsidR="00701868" w:rsidRDefault="00701868" w:rsidP="000F323C">
      <w:pPr>
        <w:spacing w:before="75" w:line="222" w:lineRule="auto"/>
        <w:rPr>
          <w:rFonts w:ascii="黑体" w:eastAsia="黑体" w:hAnsi="黑体" w:cs="黑体" w:hint="eastAsia"/>
          <w:sz w:val="23"/>
          <w:szCs w:val="23"/>
          <w:lang w:eastAsia="zh-CN"/>
        </w:rPr>
      </w:pPr>
      <w:r>
        <w:rPr>
          <w:rFonts w:ascii="黑体" w:eastAsia="黑体" w:hAnsi="黑体" w:cs="黑体" w:hint="eastAsia"/>
          <w:sz w:val="23"/>
          <w:szCs w:val="23"/>
          <w:lang w:eastAsia="zh-CN"/>
        </w:rPr>
        <w:t>注：本次需求的提出，由姚乃鹏提供的与杨枨老师的访谈录音为据，如有需要，G03小组可以提供录音资料。需求提出人杨老师有任何的意见或者建议都可以在需求变更评审时提出，G03小组成员全体对这份需求变更申请表负责。</w:t>
      </w:r>
    </w:p>
    <w:sectPr w:rsidR="00701868">
      <w:headerReference w:type="default" r:id="rId6"/>
      <w:footerReference w:type="default" r:id="rId7"/>
      <w:pgSz w:w="7490" w:h="8570"/>
      <w:pgMar w:top="1" w:right="394" w:bottom="1" w:left="21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5D91B" w14:textId="77777777" w:rsidR="0049515A" w:rsidRDefault="0049515A">
      <w:r>
        <w:separator/>
      </w:r>
    </w:p>
  </w:endnote>
  <w:endnote w:type="continuationSeparator" w:id="0">
    <w:p w14:paraId="5365FE7D" w14:textId="77777777" w:rsidR="0049515A" w:rsidRDefault="0049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996CD" w14:textId="77777777" w:rsidR="004446F9" w:rsidRDefault="004446F9">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444BC" w14:textId="77777777" w:rsidR="0049515A" w:rsidRDefault="0049515A">
      <w:r>
        <w:separator/>
      </w:r>
    </w:p>
  </w:footnote>
  <w:footnote w:type="continuationSeparator" w:id="0">
    <w:p w14:paraId="3FBFCACB" w14:textId="77777777" w:rsidR="0049515A" w:rsidRDefault="0049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3A176" w14:textId="77777777" w:rsidR="004446F9" w:rsidRDefault="004446F9">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4446F9"/>
    <w:rsid w:val="000C0403"/>
    <w:rsid w:val="000F323C"/>
    <w:rsid w:val="001A7966"/>
    <w:rsid w:val="001F17D6"/>
    <w:rsid w:val="0038734A"/>
    <w:rsid w:val="004446F9"/>
    <w:rsid w:val="00474B7F"/>
    <w:rsid w:val="0049515A"/>
    <w:rsid w:val="00701868"/>
    <w:rsid w:val="00937364"/>
    <w:rsid w:val="00C8552D"/>
    <w:rsid w:val="00D23DEE"/>
    <w:rsid w:val="00E5559F"/>
    <w:rsid w:val="00EF4286"/>
    <w:rsid w:val="00F2161B"/>
    <w:rsid w:val="00FA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0A8F"/>
  <w15:docId w15:val="{ACB553B0-1821-4724-A905-62FEC8CD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罗骏辉</dc:creator>
  <cp:lastModifiedBy>骏辉 罗</cp:lastModifiedBy>
  <cp:revision>4</cp:revision>
  <dcterms:created xsi:type="dcterms:W3CDTF">2024-06-08T15:12:00Z</dcterms:created>
  <dcterms:modified xsi:type="dcterms:W3CDTF">2024-06-08T15:16:00Z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2024-06-08T21:42:21Z</vt:filetime>
  </property>
  <property fmtid="{D5CDD505-2E9C-101B-9397-08002B2CF9AE}" pid="4" name="UsrData">
    <vt:lpwstr>66645fbced2470001fcc5c00wl</vt:lpwstr>
  </property>
</Properties>
</file>