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3"/>
        <w:gridCol w:w="936"/>
        <w:gridCol w:w="2112"/>
      </w:tblGrid>
      <w:tr w:rsidR="004C2BCA" w:rsidRPr="007674FE" w14:paraId="2C68429D" w14:textId="77777777" w:rsidTr="0063598B">
        <w:tc>
          <w:tcPr>
            <w:tcW w:w="992" w:type="dxa"/>
          </w:tcPr>
          <w:p w14:paraId="2EC49764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46F0A21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887CA4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4C2BCA" w:rsidRPr="007674FE" w14:paraId="3B2F74FF" w14:textId="77777777" w:rsidTr="0063598B">
        <w:tc>
          <w:tcPr>
            <w:tcW w:w="992" w:type="dxa"/>
            <w:vMerge w:val="restart"/>
          </w:tcPr>
          <w:p w14:paraId="36D050AF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70B426A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4A3B059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55536679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7B8F154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4C2BCA" w:rsidRPr="007674FE" w14:paraId="090C23C2" w14:textId="77777777" w:rsidTr="0063598B">
        <w:tc>
          <w:tcPr>
            <w:tcW w:w="992" w:type="dxa"/>
            <w:vMerge/>
          </w:tcPr>
          <w:p w14:paraId="26A82365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629B7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30F3839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4C2BCA" w:rsidRPr="007674FE" w14:paraId="5AF81EF2" w14:textId="77777777" w:rsidTr="0063598B">
        <w:tc>
          <w:tcPr>
            <w:tcW w:w="992" w:type="dxa"/>
            <w:vMerge/>
          </w:tcPr>
          <w:p w14:paraId="31C46C2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68B4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79CA24F1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2024/3/16</w:t>
            </w:r>
          </w:p>
        </w:tc>
      </w:tr>
      <w:tr w:rsidR="004C2BCA" w:rsidRPr="007674FE" w14:paraId="71EC2A63" w14:textId="77777777" w:rsidTr="0063598B">
        <w:tc>
          <w:tcPr>
            <w:tcW w:w="992" w:type="dxa"/>
            <w:vMerge/>
          </w:tcPr>
          <w:p w14:paraId="7BC80B3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6447D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62559A0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tbl>
      <w:tblPr>
        <w:tblStyle w:val="a7"/>
        <w:tblpPr w:leftFromText="180" w:rightFromText="180" w:vertAnchor="text" w:horzAnchor="margin" w:tblpY="10716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2BCA" w:rsidRPr="007674FE" w14:paraId="1A6A0E28" w14:textId="77777777" w:rsidTr="004C2BCA">
        <w:tc>
          <w:tcPr>
            <w:tcW w:w="3208" w:type="dxa"/>
            <w:shd w:val="clear" w:color="auto" w:fill="BFBFBF" w:themeFill="background1" w:themeFillShade="BF"/>
          </w:tcPr>
          <w:p w14:paraId="695A4B7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80D211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3ABA5C0C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4C2BCA" w:rsidRPr="007674FE" w14:paraId="22BE6597" w14:textId="77777777" w:rsidTr="004C2BCA">
        <w:tc>
          <w:tcPr>
            <w:tcW w:w="3208" w:type="dxa"/>
          </w:tcPr>
          <w:p w14:paraId="71ADC72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2BF27D2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6A6783B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035214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14A8F2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14630717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613C61D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FA40853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42E01E10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EE1159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0A1C4C64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7AAB4F9F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191A88E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03401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59BF80D6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63F393A8" w14:textId="3DCB1D83" w:rsidR="00F56198" w:rsidRPr="00F56198" w:rsidRDefault="00FD3719" w:rsidP="00F56198">
      <w:pPr>
        <w:pStyle w:val="a8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E0E5" wp14:editId="254AC841">
            <wp:simplePos x="0" y="0"/>
            <wp:positionH relativeFrom="column">
              <wp:posOffset>1786890</wp:posOffset>
            </wp:positionH>
            <wp:positionV relativeFrom="paragraph">
              <wp:posOffset>2536825</wp:posOffset>
            </wp:positionV>
            <wp:extent cx="2559225" cy="2499360"/>
            <wp:effectExtent l="0" t="0" r="0" b="0"/>
            <wp:wrapSquare wrapText="bothSides"/>
            <wp:docPr id="137530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C2BCA">
        <w:rPr>
          <w:rFonts w:ascii="Times New Roman" w:hAnsi="Times New Roman" w:hint="eastAsia"/>
          <w:b/>
        </w:rPr>
        <w:t>超算中心</w:t>
      </w:r>
      <w:proofErr w:type="gramEnd"/>
      <w:r w:rsidR="004C2BCA">
        <w:rPr>
          <w:rFonts w:ascii="Times New Roman" w:hAnsi="Times New Roman" w:hint="eastAsia"/>
          <w:b/>
        </w:rPr>
        <w:t>运营管理门户网站</w:t>
      </w:r>
      <w:r w:rsidR="004C2BCA" w:rsidRPr="004C2BCA">
        <w:rPr>
          <w:rFonts w:ascii="Times New Roman" w:hAnsi="Times New Roman" w:hint="eastAsia"/>
          <w:b/>
          <w:szCs w:val="52"/>
        </w:rPr>
        <w:t>需求工程项目计划</w:t>
      </w:r>
      <w:r w:rsidR="00F56198" w:rsidRPr="00F56198">
        <w:rPr>
          <w:rFonts w:ascii="Times New Roman" w:hAnsi="Times New Roman" w:hint="eastAsia"/>
          <w:b/>
          <w:szCs w:val="52"/>
        </w:rPr>
        <w:t>（</w:t>
      </w:r>
      <w:r w:rsidR="00F56198" w:rsidRPr="00F56198">
        <w:rPr>
          <w:rFonts w:ascii="Times New Roman" w:hAnsi="Times New Roman"/>
          <w:b/>
          <w:szCs w:val="52"/>
        </w:rPr>
        <w:t>GB856T——88</w:t>
      </w:r>
      <w:r w:rsidR="00F56198" w:rsidRPr="00F56198">
        <w:rPr>
          <w:rFonts w:ascii="Times New Roman" w:hAnsi="Times New Roman"/>
          <w:b/>
          <w:szCs w:val="52"/>
        </w:rPr>
        <w:t>）</w:t>
      </w:r>
    </w:p>
    <w:p w14:paraId="4DFC71DA" w14:textId="2D01AD93" w:rsidR="004C2BCA" w:rsidRPr="00D24E32" w:rsidRDefault="004C2BCA" w:rsidP="004C2BCA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7674FE">
        <w:rPr>
          <w:rFonts w:ascii="Times New Roman" w:hAnsi="Times New Roman"/>
        </w:rPr>
        <w:br w:type="page"/>
      </w:r>
    </w:p>
    <w:p w14:paraId="0C22FAF3" w14:textId="68A88991" w:rsidR="004C2BCA" w:rsidRPr="007674FE" w:rsidRDefault="004C2BCA" w:rsidP="004C2BCA">
      <w:pPr>
        <w:pStyle w:val="a8"/>
        <w:spacing w:beforeLines="1100" w:before="3432" w:afterLines="0"/>
        <w:rPr>
          <w:rFonts w:ascii="Times New Roman" w:hAnsi="Times New Roman"/>
          <w:b/>
        </w:rPr>
      </w:pPr>
    </w:p>
    <w:p w14:paraId="73171953" w14:textId="77777777" w:rsidR="004C2BCA" w:rsidRPr="007674FE" w:rsidRDefault="004C2BCA" w:rsidP="004C2B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"/>
        <w:gridCol w:w="1123"/>
        <w:gridCol w:w="736"/>
        <w:gridCol w:w="2290"/>
        <w:gridCol w:w="1632"/>
        <w:gridCol w:w="1109"/>
        <w:gridCol w:w="1053"/>
        <w:gridCol w:w="1053"/>
      </w:tblGrid>
      <w:tr w:rsidR="00E36255" w:rsidRPr="007674FE" w14:paraId="3DE77C28" w14:textId="77777777" w:rsidTr="0063598B">
        <w:tc>
          <w:tcPr>
            <w:tcW w:w="675" w:type="dxa"/>
            <w:shd w:val="clear" w:color="auto" w:fill="D9D9D9" w:themeFill="background1" w:themeFillShade="D9"/>
          </w:tcPr>
          <w:p w14:paraId="58337F36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A41069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16652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33A7A4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1B31EF0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B6A74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D3CB45F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E08F55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E36255" w:rsidRPr="007674FE" w14:paraId="37BE91AD" w14:textId="77777777" w:rsidTr="0063598B">
        <w:tc>
          <w:tcPr>
            <w:tcW w:w="675" w:type="dxa"/>
          </w:tcPr>
          <w:p w14:paraId="7492E0EC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1CBA82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709" w:type="dxa"/>
          </w:tcPr>
          <w:p w14:paraId="3CFDF77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760C8020" w14:textId="77777777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8" w:history="1">
              <w:r w:rsidR="004C2BCA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589C464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7E411F5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35BDE4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6B91A1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7AA60251" w14:textId="77777777" w:rsidTr="0063598B">
        <w:tc>
          <w:tcPr>
            <w:tcW w:w="675" w:type="dxa"/>
            <w:vAlign w:val="center"/>
          </w:tcPr>
          <w:p w14:paraId="24E75891" w14:textId="55DE8223" w:rsidR="004C2BCA" w:rsidRPr="007674FE" w:rsidRDefault="008C3E25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3D676D" w14:textId="13E8DCC7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2024/3/31</w:t>
            </w:r>
          </w:p>
        </w:tc>
        <w:tc>
          <w:tcPr>
            <w:tcW w:w="709" w:type="dxa"/>
            <w:vAlign w:val="center"/>
          </w:tcPr>
          <w:p w14:paraId="00B595A5" w14:textId="53DE70BE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1843" w:type="dxa"/>
          </w:tcPr>
          <w:p w14:paraId="513A94A3" w14:textId="1173B673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9" w:history="1">
              <w:r w:rsidR="00FD3719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  <w:vAlign w:val="center"/>
          </w:tcPr>
          <w:p w14:paraId="4F6505CF" w14:textId="57C54478" w:rsidR="004C2BCA" w:rsidRPr="007674FE" w:rsidRDefault="00FD3719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  <w:vAlign w:val="center"/>
          </w:tcPr>
          <w:p w14:paraId="719CBE46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253C68B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198ABDF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39C1A3CA" w14:textId="77777777" w:rsidTr="0063598B">
        <w:tc>
          <w:tcPr>
            <w:tcW w:w="675" w:type="dxa"/>
          </w:tcPr>
          <w:p w14:paraId="4DB3E4F8" w14:textId="131B34E2" w:rsidR="004C2BCA" w:rsidRPr="007674FE" w:rsidRDefault="003C698D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</w:tcPr>
          <w:p w14:paraId="0963EE91" w14:textId="7A95E348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2024/4/9</w:t>
            </w:r>
          </w:p>
        </w:tc>
        <w:tc>
          <w:tcPr>
            <w:tcW w:w="709" w:type="dxa"/>
          </w:tcPr>
          <w:p w14:paraId="59C3D670" w14:textId="2C56CC37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843" w:type="dxa"/>
          </w:tcPr>
          <w:p w14:paraId="49067582" w14:textId="26298A9C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0" w:history="1">
              <w:r w:rsidR="003C698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17D6C882" w14:textId="58E44B83" w:rsidR="004C2BCA" w:rsidRPr="007674FE" w:rsidRDefault="00E3625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25D6D34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734F0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AAFD3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0E18F984" w14:textId="77777777" w:rsidTr="0063598B">
        <w:tc>
          <w:tcPr>
            <w:tcW w:w="675" w:type="dxa"/>
          </w:tcPr>
          <w:p w14:paraId="54B550AD" w14:textId="752C8BBE" w:rsidR="00F2217D" w:rsidRPr="007674FE" w:rsidRDefault="00F2217D" w:rsidP="00F2217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14:paraId="4AE4E3F3" w14:textId="545BB1B4" w:rsidR="004C2BCA" w:rsidRPr="007674FE" w:rsidRDefault="00F2217D" w:rsidP="006359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2024/4/15</w:t>
            </w:r>
          </w:p>
        </w:tc>
        <w:tc>
          <w:tcPr>
            <w:tcW w:w="709" w:type="dxa"/>
          </w:tcPr>
          <w:p w14:paraId="4A09B8B8" w14:textId="0CB2748B" w:rsidR="004C2BCA" w:rsidRPr="007674FE" w:rsidRDefault="00F2217D" w:rsidP="0063598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V1.21</w:t>
            </w:r>
          </w:p>
        </w:tc>
        <w:tc>
          <w:tcPr>
            <w:tcW w:w="1843" w:type="dxa"/>
          </w:tcPr>
          <w:p w14:paraId="720043B5" w14:textId="3636699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hyperlink r:id="rId11" w:history="1">
              <w:r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0F3260EE" w14:textId="5CC9C3B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1ABD4CC6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B371840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AA44A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</w:tbl>
    <w:p w14:paraId="6F28E291" w14:textId="77777777" w:rsidR="004C2BCA" w:rsidRPr="007674FE" w:rsidRDefault="004C2BCA" w:rsidP="004C2BCA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88B590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2DAA038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6E56C81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247A122" w14:textId="77777777" w:rsidR="004C2BCA" w:rsidRPr="007674FE" w:rsidRDefault="004C2BCA" w:rsidP="004C2BCA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60FD496D" w14:textId="77777777" w:rsidR="004C2BCA" w:rsidRDefault="004C2BCA" w:rsidP="004C2BCA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4DFB61BA" w14:textId="6910B77D" w:rsidR="0095365C" w:rsidRDefault="004C2BCA">
          <w:pPr>
            <w:pStyle w:val="TOC1"/>
            <w:rPr>
              <w:noProof/>
            </w:rPr>
          </w:pPr>
          <w:r w:rsidRPr="00D05604">
            <w:rPr>
              <w:rFonts w:ascii="Times New Roman" w:hAnsi="Times New Roman" w:cs="Times New Roman"/>
              <w:szCs w:val="21"/>
            </w:rPr>
            <w:fldChar w:fldCharType="begin"/>
          </w:r>
          <w:r w:rsidRPr="00D05604">
            <w:rPr>
              <w:rFonts w:ascii="Times New Roman" w:hAnsi="Times New Roman" w:cs="Times New Roman"/>
              <w:szCs w:val="21"/>
            </w:rPr>
            <w:instrText xml:space="preserve"> TOC \o "1-3" \h \z \u </w:instrText>
          </w:r>
          <w:r w:rsidRPr="00D05604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16355051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项目概述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E0EE05" w14:textId="19DA5F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17FA4D" w14:textId="2A74C25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项目背景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9EA3690" w14:textId="05085C35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项目目标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93BFCF0" w14:textId="69EA53A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D638018" w14:textId="0A4C178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项目的假设与限制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D35EAB1" w14:textId="54E5345E" w:rsidR="0095365C" w:rsidRDefault="00000000">
          <w:pPr>
            <w:pStyle w:val="TOC1"/>
            <w:rPr>
              <w:noProof/>
            </w:rPr>
          </w:pPr>
          <w:hyperlink w:anchor="_Toc16355051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795734" w14:textId="168F54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项目需求的分析和整理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21323A2" w14:textId="78B4B1D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项目需求的优先级和范围管理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34ACB1B" w14:textId="60B05DA4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需求规格说明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5E88B4" w14:textId="5A64B7DD" w:rsidR="0095365C" w:rsidRDefault="00000000">
          <w:pPr>
            <w:pStyle w:val="TOC1"/>
            <w:rPr>
              <w:noProof/>
            </w:rPr>
          </w:pPr>
          <w:hyperlink w:anchor="_Toc16355052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项目任务分解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0AF1637" w14:textId="61F21DCB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（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Work Breakdown Structure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7F417FE" w14:textId="66CCE99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关于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中每项任务的说明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A494737" w14:textId="0B420B54" w:rsidR="0095365C" w:rsidRDefault="00000000">
          <w:pPr>
            <w:pStyle w:val="TOC1"/>
            <w:rPr>
              <w:noProof/>
            </w:rPr>
          </w:pPr>
          <w:hyperlink w:anchor="_Toc16355052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项目进度安排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3DB797" w14:textId="2B10157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每项任务时间的预估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2B8CE95" w14:textId="55A74FB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甘特图和分析说明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6DA02D8" w14:textId="6158390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网络图和分析说明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4ABF4B5" w14:textId="7302C4EB" w:rsidR="0095365C" w:rsidRDefault="00000000">
          <w:pPr>
            <w:pStyle w:val="TOC1"/>
            <w:rPr>
              <w:noProof/>
            </w:rPr>
          </w:pPr>
          <w:hyperlink w:anchor="_Toc16355053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团队分工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3D78E3C" w14:textId="0406F38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OBS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图（组织分解结构）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785C67" w14:textId="5F2374E0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分工安排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7DB5A3" w14:textId="3CE09D89" w:rsidR="0095365C" w:rsidRDefault="00000000">
          <w:pPr>
            <w:pStyle w:val="TOC1"/>
            <w:rPr>
              <w:noProof/>
            </w:rPr>
          </w:pPr>
          <w:hyperlink w:anchor="_Toc16355053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CADD600" w14:textId="2978811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F7A926" w14:textId="302EDCC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利益相关者分析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20E70E" w14:textId="761F58C5" w:rsidR="0095365C" w:rsidRDefault="00000000">
          <w:pPr>
            <w:pStyle w:val="TOC1"/>
            <w:rPr>
              <w:noProof/>
            </w:rPr>
          </w:pPr>
          <w:hyperlink w:anchor="_Toc16355053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项目的子计划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C4CCC2A" w14:textId="46F6BBC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9415D6B" w14:textId="209ED72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人力资源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BA9BCF2" w14:textId="7A40E2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采购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9C2590A" w14:textId="28C2A77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沟通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DEDFA0" w14:textId="44F5E923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435D4DE" w14:textId="7B57BE5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时间管理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0341705" w14:textId="726BFF8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项目质量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9641ADF" w14:textId="5205679C" w:rsidR="0095365C" w:rsidRDefault="00000000">
          <w:pPr>
            <w:pStyle w:val="TOC1"/>
            <w:rPr>
              <w:noProof/>
            </w:rPr>
          </w:pPr>
          <w:hyperlink w:anchor="_Toc16355054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067A0D3" w14:textId="170DFD7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可能存在的风险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29180E4" w14:textId="05EEDC8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0A742E" w14:textId="038A910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风险的应对计划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18023E" w14:textId="7DF9F566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风险的管控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B1AF656" w14:textId="7E01EF3F" w:rsidR="0095365C" w:rsidRDefault="00000000">
          <w:pPr>
            <w:pStyle w:val="TOC1"/>
            <w:rPr>
              <w:noProof/>
            </w:rPr>
          </w:pPr>
          <w:hyperlink w:anchor="_Toc16355054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4693E26" w14:textId="2865D6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预算组成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48209D9" w14:textId="4A7E39A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预算估计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BC0C610" w14:textId="44042AB7" w:rsidR="0095365C" w:rsidRDefault="00000000">
          <w:pPr>
            <w:pStyle w:val="TOC1"/>
            <w:rPr>
              <w:noProof/>
            </w:rPr>
          </w:pPr>
          <w:hyperlink w:anchor="_Toc16355055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需求变更及跟踪管理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D7B33CB" w14:textId="3FFE7EAA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线性责任表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A7EE6CF" w14:textId="6C545AFD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设置通知和提醒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C7689C" w14:textId="51697AE6" w:rsidR="004C2BCA" w:rsidRPr="00E66868" w:rsidRDefault="004C2BCA" w:rsidP="00E66868">
          <w:pPr>
            <w:rPr>
              <w:rFonts w:ascii="Times New Roman" w:hAnsi="Times New Roman" w:cs="Times New Roman"/>
              <w:szCs w:val="21"/>
            </w:rPr>
            <w:sectPr w:rsidR="004C2BCA" w:rsidRPr="00E66868" w:rsidSect="004D1E3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134" w:right="1134" w:bottom="1134" w:left="1134" w:header="397" w:footer="567" w:gutter="0"/>
              <w:cols w:space="425"/>
              <w:docGrid w:type="lines" w:linePitch="312"/>
            </w:sectPr>
          </w:pPr>
          <w:r w:rsidRPr="00D05604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0050536" w14:textId="7DB5DA0D" w:rsidR="004C2BCA" w:rsidRDefault="00A338BF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0" w:name="_Toc163550513"/>
      <w:r>
        <w:rPr>
          <w:rFonts w:ascii="Times New Roman" w:hAnsi="Times New Roman" w:cs="Times New Roman" w:hint="eastAsia"/>
        </w:rPr>
        <w:lastRenderedPageBreak/>
        <w:t>项目概述</w:t>
      </w:r>
      <w:bookmarkEnd w:id="0"/>
    </w:p>
    <w:p w14:paraId="7E866CBB" w14:textId="70B1CD62" w:rsidR="00482D4F" w:rsidRDefault="00783CD4" w:rsidP="00482D4F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" w:name="_Toc163550514"/>
      <w:r>
        <w:rPr>
          <w:rFonts w:ascii="Times New Roman" w:hAnsi="Times New Roman" w:cs="Times New Roman" w:hint="eastAsia"/>
        </w:rPr>
        <w:t>项目说明</w:t>
      </w:r>
      <w:bookmarkEnd w:id="1"/>
    </w:p>
    <w:p w14:paraId="16A3008A" w14:textId="77FCB669" w:rsidR="000932E6" w:rsidRPr="006A1208" w:rsidRDefault="000932E6" w:rsidP="000932E6">
      <w:pPr>
        <w:pStyle w:val="a9"/>
        <w:ind w:left="425"/>
        <w:rPr>
          <w:szCs w:val="21"/>
        </w:rPr>
      </w:pP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运营管理门户网站作为公共服务平台，为全校师生提供统一的在线服务平台。具体包括新闻动态以及通知公告的发布、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账号在线申请、充值计费管理、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用户手册查询、</w:t>
      </w: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制度与政策查询、成果奖励申报等。</w:t>
      </w:r>
    </w:p>
    <w:p w14:paraId="3CF0E775" w14:textId="2C6C4954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" w:name="_Toc163550515"/>
      <w:r>
        <w:rPr>
          <w:rFonts w:ascii="Times New Roman" w:hAnsi="Times New Roman" w:cs="Times New Roman" w:hint="eastAsia"/>
        </w:rPr>
        <w:t>项目背景</w:t>
      </w:r>
      <w:bookmarkEnd w:id="2"/>
    </w:p>
    <w:p w14:paraId="1278F08E" w14:textId="0F56EE55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随着科学技术的不断发展，超级计算成为推动科学研究、工程设计和创新发展的关键力量。</w:t>
      </w:r>
      <w:r w:rsidRPr="006A1208">
        <w:rPr>
          <w:szCs w:val="21"/>
        </w:rPr>
        <w:t>2021年，</w:t>
      </w:r>
      <w:proofErr w:type="gramStart"/>
      <w:r w:rsidRPr="006A1208">
        <w:rPr>
          <w:szCs w:val="21"/>
        </w:rPr>
        <w:t>国家发改委</w:t>
      </w:r>
      <w:proofErr w:type="gramEnd"/>
      <w:r w:rsidRPr="006A1208">
        <w:rPr>
          <w:szCs w:val="21"/>
        </w:rPr>
        <w:t>等四部门联合发布了《全国一体化大数据中心协同创新体系算力枢纽实施方案》，明确提出布局全国</w:t>
      </w:r>
      <w:proofErr w:type="gramStart"/>
      <w:r w:rsidRPr="006A1208">
        <w:rPr>
          <w:szCs w:val="21"/>
        </w:rPr>
        <w:t>算力网络</w:t>
      </w:r>
      <w:proofErr w:type="gramEnd"/>
      <w:r w:rsidRPr="006A1208">
        <w:rPr>
          <w:szCs w:val="21"/>
        </w:rPr>
        <w:t>枢纽节点，启动实施“东数西算”工程。2023年2月，《数字中国建设整体布局规划》提出系统优化</w:t>
      </w:r>
      <w:proofErr w:type="gramStart"/>
      <w:r w:rsidRPr="006A1208">
        <w:rPr>
          <w:szCs w:val="21"/>
        </w:rPr>
        <w:t>算力基础</w:t>
      </w:r>
      <w:proofErr w:type="gramEnd"/>
      <w:r w:rsidRPr="006A1208">
        <w:rPr>
          <w:szCs w:val="21"/>
        </w:rPr>
        <w:t>设施布局，促进东西</w:t>
      </w:r>
      <w:proofErr w:type="gramStart"/>
      <w:r w:rsidRPr="006A1208">
        <w:rPr>
          <w:szCs w:val="21"/>
        </w:rPr>
        <w:t>部算力</w:t>
      </w:r>
      <w:proofErr w:type="gramEnd"/>
      <w:r w:rsidRPr="006A1208">
        <w:rPr>
          <w:szCs w:val="21"/>
        </w:rPr>
        <w:t>高效互补和协同联动，引导通用数据中心、</w:t>
      </w:r>
      <w:proofErr w:type="gramStart"/>
      <w:r w:rsidRPr="006A1208">
        <w:rPr>
          <w:szCs w:val="21"/>
        </w:rPr>
        <w:t>超算中心</w:t>
      </w:r>
      <w:proofErr w:type="gramEnd"/>
      <w:r w:rsidRPr="006A1208">
        <w:rPr>
          <w:szCs w:val="21"/>
        </w:rPr>
        <w:t>、智能计算中心、边缘数据中心等合理梯次布局。并且随着云计算技术水平发展，AI、5G、物联网技术的成熟和推广，智慧政务、智慧能源、智慧金融、</w:t>
      </w:r>
      <w:r w:rsidRPr="006A1208">
        <w:rPr>
          <w:rFonts w:hint="eastAsia"/>
          <w:szCs w:val="21"/>
        </w:rPr>
        <w:t>生物医药、工业仿真、无人驾驶、航空遥感等应用场景的高性能计算需求越来越多。为了给用户提供高效、便捷的高性能计算资源服务，构建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的统一运营管理平台尤为重要。基于该平台，用户可以快速了解</w:t>
      </w:r>
      <w:proofErr w:type="gramStart"/>
      <w:r w:rsidRPr="006A1208">
        <w:rPr>
          <w:rFonts w:hint="eastAsia"/>
          <w:szCs w:val="21"/>
        </w:rPr>
        <w:t>整个超算中心的算力资源</w:t>
      </w:r>
      <w:proofErr w:type="gramEnd"/>
      <w:r w:rsidRPr="006A1208">
        <w:rPr>
          <w:rFonts w:hint="eastAsia"/>
          <w:szCs w:val="21"/>
        </w:rPr>
        <w:t>配置情况、计费方式以及平台使用方法，实时</w:t>
      </w:r>
      <w:proofErr w:type="gramStart"/>
      <w:r w:rsidRPr="006A1208">
        <w:rPr>
          <w:rFonts w:hint="eastAsia"/>
          <w:szCs w:val="21"/>
        </w:rPr>
        <w:t>获取超算中心</w:t>
      </w:r>
      <w:proofErr w:type="gramEnd"/>
      <w:r w:rsidRPr="006A1208">
        <w:rPr>
          <w:rFonts w:hint="eastAsia"/>
          <w:szCs w:val="21"/>
        </w:rPr>
        <w:t>最新的动态信息。一键式完成账号申请、充值结算以及成果奖励申报等流程。既便利了用户零门槛的</w:t>
      </w:r>
      <w:proofErr w:type="gramStart"/>
      <w:r w:rsidRPr="006A1208">
        <w:rPr>
          <w:rFonts w:hint="eastAsia"/>
          <w:szCs w:val="21"/>
        </w:rPr>
        <w:t>使用超算中心</w:t>
      </w:r>
      <w:proofErr w:type="gramEnd"/>
      <w:r w:rsidRPr="006A1208">
        <w:rPr>
          <w:rFonts w:hint="eastAsia"/>
          <w:szCs w:val="21"/>
        </w:rPr>
        <w:t>的计算资源，也为超算中心管理人员提供了很好的平台管理方式。</w:t>
      </w:r>
    </w:p>
    <w:p w14:paraId="48D6EA1D" w14:textId="347F6613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我校已建成浙江省内公办高校首家</w:t>
      </w:r>
      <w:proofErr w:type="gramStart"/>
      <w:r w:rsidRPr="006A1208">
        <w:rPr>
          <w:rFonts w:hint="eastAsia"/>
          <w:szCs w:val="21"/>
        </w:rPr>
        <w:t>校级超算中心</w:t>
      </w:r>
      <w:proofErr w:type="gramEnd"/>
      <w:r w:rsidRPr="006A1208">
        <w:rPr>
          <w:rFonts w:hint="eastAsia"/>
          <w:szCs w:val="21"/>
        </w:rPr>
        <w:t>，为我校师生提供支撑科学研究的信息化基础设施，打造支撑学校交叉创新研究和产业创新的基础平台，成为学校的金名片。作为公共服务平台，应建立运营门户网站为全校师生提供统一的在线服务平台。</w:t>
      </w:r>
    </w:p>
    <w:p w14:paraId="0642E4EB" w14:textId="77777777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" w:name="_Toc163550516"/>
      <w:r>
        <w:rPr>
          <w:rFonts w:ascii="Times New Roman" w:hAnsi="Times New Roman" w:cs="Times New Roman" w:hint="eastAsia"/>
        </w:rPr>
        <w:t>项目目标</w:t>
      </w:r>
      <w:bookmarkEnd w:id="3"/>
    </w:p>
    <w:p w14:paraId="65C95692" w14:textId="77777777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目前有很多的门户网站，但是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的门户网站较少，同时由于每个学校</w:t>
      </w:r>
      <w:proofErr w:type="gramStart"/>
      <w:r w:rsidRPr="006A1208">
        <w:rPr>
          <w:rFonts w:hint="eastAsia"/>
          <w:szCs w:val="21"/>
        </w:rPr>
        <w:t>的超算中心</w:t>
      </w:r>
      <w:proofErr w:type="gramEnd"/>
      <w:r w:rsidRPr="006A1208">
        <w:rPr>
          <w:rFonts w:hint="eastAsia"/>
          <w:szCs w:val="21"/>
        </w:rPr>
        <w:t>的情况都不一样，需要针对自身情况设计相应的运营门户网站。该网站建设完成后，主要为学校师生</w:t>
      </w:r>
      <w:proofErr w:type="gramStart"/>
      <w:r w:rsidRPr="006A1208">
        <w:rPr>
          <w:rFonts w:hint="eastAsia"/>
          <w:szCs w:val="21"/>
        </w:rPr>
        <w:t>提供超算平台</w:t>
      </w:r>
      <w:proofErr w:type="gramEnd"/>
      <w:r w:rsidRPr="006A1208">
        <w:rPr>
          <w:rFonts w:hint="eastAsia"/>
          <w:szCs w:val="21"/>
        </w:rPr>
        <w:t>账号在线申请、账号充值以及成果奖励申报等功能。同时也为超算中心运营管理人员提供新闻动态以及通知公告的发布，账号收费管理以及成果管理等功能。</w:t>
      </w:r>
    </w:p>
    <w:p w14:paraId="227BE345" w14:textId="780B047D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该网站的开发将在学期结束前完成，开发资源有：</w:t>
      </w:r>
      <w:r w:rsidRPr="006A1208">
        <w:rPr>
          <w:szCs w:val="21"/>
        </w:rPr>
        <w:t>5个合作愉快的人员；</w:t>
      </w:r>
      <w:proofErr w:type="spellStart"/>
      <w:r w:rsidRPr="006A1208">
        <w:rPr>
          <w:szCs w:val="21"/>
        </w:rPr>
        <w:t>dreamwaver</w:t>
      </w:r>
      <w:proofErr w:type="spellEnd"/>
      <w:r w:rsidRPr="006A1208">
        <w:rPr>
          <w:szCs w:val="21"/>
        </w:rPr>
        <w:t>、photoshop、</w:t>
      </w:r>
      <w:proofErr w:type="spellStart"/>
      <w:r w:rsidRPr="006A1208">
        <w:rPr>
          <w:szCs w:val="21"/>
        </w:rPr>
        <w:t>project,officetools</w:t>
      </w:r>
      <w:proofErr w:type="spellEnd"/>
      <w:r w:rsidRPr="006A1208">
        <w:rPr>
          <w:szCs w:val="21"/>
        </w:rPr>
        <w:t>和其他必备的软件和硬件，如有余力可以完成对应移动版app的开发。</w:t>
      </w:r>
    </w:p>
    <w:p w14:paraId="00D42BE2" w14:textId="09E63616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" w:name="_Toc163550517"/>
      <w:r>
        <w:rPr>
          <w:rFonts w:ascii="Times New Roman" w:hAnsi="Times New Roman" w:cs="Times New Roman" w:hint="eastAsia"/>
        </w:rPr>
        <w:t>项目范围</w:t>
      </w:r>
      <w:bookmarkEnd w:id="4"/>
    </w:p>
    <w:p w14:paraId="19D5175D" w14:textId="7AC1CB8C" w:rsidR="0069370C" w:rsidRPr="006A1208" w:rsidRDefault="0069370C" w:rsidP="0069370C">
      <w:pPr>
        <w:rPr>
          <w:szCs w:val="21"/>
        </w:rPr>
      </w:pPr>
      <w:r w:rsidRPr="006A1208">
        <w:rPr>
          <w:rFonts w:hint="eastAsia"/>
          <w:szCs w:val="21"/>
        </w:rPr>
        <w:t>最终成品：</w:t>
      </w:r>
      <w:r w:rsidR="008A0F18" w:rsidRPr="006A1208">
        <w:rPr>
          <w:szCs w:val="21"/>
        </w:rPr>
        <w:t xml:space="preserve"> </w:t>
      </w:r>
      <w:r w:rsidRPr="006A1208">
        <w:rPr>
          <w:szCs w:val="21"/>
        </w:rPr>
        <w:t>SRS（需求规格说明书）</w:t>
      </w:r>
    </w:p>
    <w:p w14:paraId="6A4B9E5B" w14:textId="436DC22B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5" w:name="_Toc163550518"/>
      <w:r>
        <w:rPr>
          <w:rFonts w:ascii="Times New Roman" w:hAnsi="Times New Roman" w:cs="Times New Roman" w:hint="eastAsia"/>
        </w:rPr>
        <w:lastRenderedPageBreak/>
        <w:t>项目的假设与限制</w:t>
      </w:r>
      <w:bookmarkEnd w:id="5"/>
    </w:p>
    <w:p w14:paraId="05781B07" w14:textId="77777777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成功地开发该网站，我们首先得得到教师</w:t>
      </w:r>
      <w:proofErr w:type="gramStart"/>
      <w:r w:rsidRPr="006A1208">
        <w:rPr>
          <w:rFonts w:hint="eastAsia"/>
          <w:szCs w:val="21"/>
        </w:rPr>
        <w:t>和超算中心</w:t>
      </w:r>
      <w:proofErr w:type="gramEnd"/>
      <w:r w:rsidRPr="006A1208">
        <w:rPr>
          <w:rFonts w:hint="eastAsia"/>
          <w:szCs w:val="21"/>
        </w:rPr>
        <w:t>的支持和认可；还需要得到教师，同学以及运营管理人员的高度配合；需要有的软件有：</w:t>
      </w:r>
      <w:proofErr w:type="spellStart"/>
      <w:r w:rsidRPr="006A1208">
        <w:rPr>
          <w:szCs w:val="21"/>
        </w:rPr>
        <w:t>dreamwaver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rationalrose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officetools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photoshop,project</w:t>
      </w:r>
      <w:proofErr w:type="spellEnd"/>
      <w:r w:rsidRPr="006A1208">
        <w:rPr>
          <w:szCs w:val="21"/>
        </w:rPr>
        <w:t>和可以上网的电脑。</w:t>
      </w:r>
    </w:p>
    <w:p w14:paraId="6DC2273F" w14:textId="6BB1A01A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这个网站的实现方法将和其他的网站一样，没有特殊的技术。网站的范围是：</w:t>
      </w:r>
      <w:r w:rsidRPr="006A1208">
        <w:rPr>
          <w:szCs w:val="21"/>
        </w:rPr>
        <w:t>1.信息发布；2.资料下载；3.账号申请；4.账号充值；5.成果奖励申报等。不再另外开设可供教师和学生使用的邮箱，如有邮件都将使用个人自己在其他网站上的邮箱。</w:t>
      </w:r>
    </w:p>
    <w:p w14:paraId="72070596" w14:textId="6079E8DB" w:rsidR="004C2BCA" w:rsidRDefault="004C2BCA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6" w:name="_Toc163550519"/>
      <w:r>
        <w:rPr>
          <w:rFonts w:ascii="Times New Roman" w:hAnsi="Times New Roman" w:cs="Times New Roman" w:hint="eastAsia"/>
        </w:rPr>
        <w:t>项目</w:t>
      </w:r>
      <w:r w:rsidR="00A338BF">
        <w:rPr>
          <w:rFonts w:ascii="Times New Roman" w:hAnsi="Times New Roman" w:cs="Times New Roman" w:hint="eastAsia"/>
        </w:rPr>
        <w:t>需求</w:t>
      </w:r>
      <w:bookmarkEnd w:id="6"/>
    </w:p>
    <w:p w14:paraId="51BAF874" w14:textId="486B03BA" w:rsidR="00295A30" w:rsidRDefault="00933D3D" w:rsidP="0093227D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确认项目需求</w:t>
      </w:r>
    </w:p>
    <w:p w14:paraId="720D264B" w14:textId="0D061EC9" w:rsidR="0093227D" w:rsidRPr="0093227D" w:rsidRDefault="0093227D" w:rsidP="0093227D">
      <w:pPr>
        <w:pStyle w:val="4"/>
        <w:ind w:left="140" w:firstLine="420"/>
      </w:pPr>
      <w:r w:rsidRPr="0093227D">
        <w:rPr>
          <w:rFonts w:hint="eastAsia"/>
        </w:rPr>
        <w:t xml:space="preserve">2.1.1 </w:t>
      </w:r>
      <w:r w:rsidR="00933D3D">
        <w:rPr>
          <w:rFonts w:hint="eastAsia"/>
        </w:rPr>
        <w:t>收集需求：</w:t>
      </w:r>
    </w:p>
    <w:p w14:paraId="7310DC9B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开会讨论：与利益相关者举行会议，确保所有的观点都被听取和记录。</w:t>
      </w:r>
    </w:p>
    <w:p w14:paraId="68EC2D7A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访谈和问卷调查：与个别利益相关者进行深入访谈，或者使用问卷收集他们的需求和期望。</w:t>
      </w:r>
    </w:p>
    <w:p w14:paraId="4799953C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文档分析：评估现有的文档、过程、市场调查报告等，以获取需求信息。</w:t>
      </w:r>
    </w:p>
    <w:p w14:paraId="0A785FE4" w14:textId="69FEF88F" w:rsidR="00DE09A6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用户故事和用例：从用户的角度描述功能需求，帮助理解用户如何与最终产品交互。</w:t>
      </w:r>
    </w:p>
    <w:p w14:paraId="11B83762" w14:textId="3FA48FA5" w:rsidR="00DE09A6" w:rsidRDefault="00DE09A6" w:rsidP="0093227D">
      <w:pPr>
        <w:pStyle w:val="4"/>
      </w:pPr>
      <w:r w:rsidRPr="00DE09A6">
        <w:tab/>
      </w:r>
      <w:r w:rsidR="0093227D">
        <w:rPr>
          <w:rFonts w:hint="eastAsia"/>
        </w:rPr>
        <w:t>2.1.2 需求</w:t>
      </w:r>
      <w:r w:rsidR="00933D3D">
        <w:rPr>
          <w:rFonts w:hint="eastAsia"/>
        </w:rPr>
        <w:t>分类</w:t>
      </w:r>
    </w:p>
    <w:p w14:paraId="546AAE98" w14:textId="555BC621" w:rsidR="0093227D" w:rsidRPr="00933D3D" w:rsidRDefault="00933D3D" w:rsidP="00EF7A9F">
      <w:pPr>
        <w:ind w:firstLineChars="200" w:firstLine="420"/>
        <w:rPr>
          <w:szCs w:val="21"/>
        </w:rPr>
      </w:pPr>
      <w:r w:rsidRPr="00933D3D">
        <w:rPr>
          <w:rFonts w:hint="eastAsia"/>
          <w:szCs w:val="21"/>
        </w:rPr>
        <w:t>将需求分为不同的类别，如功能性需求、非功能性需求、业务需求、技术需求等。</w:t>
      </w:r>
    </w:p>
    <w:p w14:paraId="3AC2D9A9" w14:textId="436E1D50" w:rsidR="0093227D" w:rsidRDefault="0093227D" w:rsidP="0093227D">
      <w:pPr>
        <w:pStyle w:val="4"/>
        <w:ind w:firstLine="420"/>
      </w:pPr>
      <w:r>
        <w:rPr>
          <w:rFonts w:hint="eastAsia"/>
        </w:rPr>
        <w:t xml:space="preserve">2.1.3 </w:t>
      </w:r>
      <w:r w:rsidR="00933D3D">
        <w:rPr>
          <w:rFonts w:hint="eastAsia"/>
        </w:rPr>
        <w:t>优先级排序</w:t>
      </w:r>
    </w:p>
    <w:p w14:paraId="2EE1678C" w14:textId="01F7BF89" w:rsidR="0030760B" w:rsidRPr="006A1208" w:rsidRDefault="00EF7A9F" w:rsidP="003201E0">
      <w:pPr>
        <w:rPr>
          <w:szCs w:val="21"/>
        </w:rPr>
      </w:pPr>
      <w:r w:rsidRPr="0030760B">
        <w:rPr>
          <w:sz w:val="28"/>
          <w:szCs w:val="28"/>
        </w:rPr>
        <w:tab/>
      </w:r>
      <w:r w:rsidR="00933D3D" w:rsidRPr="00933D3D">
        <w:rPr>
          <w:rFonts w:hint="eastAsia"/>
          <w:szCs w:val="21"/>
        </w:rPr>
        <w:t>根据项目目标、成本效益分析和风险评估，对需求进行优先级排序。</w:t>
      </w:r>
    </w:p>
    <w:p w14:paraId="7F92199E" w14:textId="22C948AA" w:rsidR="0093227D" w:rsidRDefault="0093227D" w:rsidP="0093227D">
      <w:pPr>
        <w:pStyle w:val="4"/>
        <w:ind w:firstLine="420"/>
      </w:pPr>
      <w:r>
        <w:rPr>
          <w:rFonts w:hint="eastAsia"/>
        </w:rPr>
        <w:t>2.1.4需求</w:t>
      </w:r>
      <w:r w:rsidR="00933D3D">
        <w:rPr>
          <w:rFonts w:hint="eastAsia"/>
        </w:rPr>
        <w:t>建模</w:t>
      </w:r>
    </w:p>
    <w:p w14:paraId="1FC895D7" w14:textId="737D7C78" w:rsidR="0030760B" w:rsidRDefault="003201E0" w:rsidP="0030760B">
      <w:pPr>
        <w:ind w:firstLine="420"/>
        <w:rPr>
          <w:szCs w:val="21"/>
        </w:rPr>
      </w:pPr>
      <w:r w:rsidRPr="003201E0">
        <w:rPr>
          <w:rFonts w:hint="eastAsia"/>
          <w:szCs w:val="21"/>
        </w:rPr>
        <w:t>使用模型和图表（如用例图、活动图、状态图等）来可视化需求和流程。</w:t>
      </w:r>
    </w:p>
    <w:p w14:paraId="6EF6A168" w14:textId="53FDDA7B" w:rsidR="00933D3D" w:rsidRDefault="00933D3D" w:rsidP="00933D3D">
      <w:pPr>
        <w:pStyle w:val="4"/>
        <w:ind w:firstLine="420"/>
      </w:pPr>
      <w:r>
        <w:rPr>
          <w:rFonts w:hint="eastAsia"/>
        </w:rPr>
        <w:t>2.1.5 需求验证</w:t>
      </w:r>
    </w:p>
    <w:p w14:paraId="382E3490" w14:textId="77777777" w:rsidR="00FB4AEC" w:rsidRDefault="00933D3D" w:rsidP="00FB4AEC">
      <w:r>
        <w:tab/>
      </w:r>
      <w:r w:rsidR="00FB4AEC">
        <w:rPr>
          <w:rFonts w:hint="eastAsia"/>
        </w:rPr>
        <w:t>检查需求的完整性、一致性、可行性和</w:t>
      </w:r>
      <w:proofErr w:type="gramStart"/>
      <w:r w:rsidR="00FB4AEC">
        <w:rPr>
          <w:rFonts w:hint="eastAsia"/>
        </w:rPr>
        <w:t>可</w:t>
      </w:r>
      <w:proofErr w:type="gramEnd"/>
      <w:r w:rsidR="00FB4AEC">
        <w:rPr>
          <w:rFonts w:hint="eastAsia"/>
        </w:rPr>
        <w:t>验证性。</w:t>
      </w:r>
    </w:p>
    <w:p w14:paraId="29051DF8" w14:textId="5FA3450A" w:rsidR="00933D3D" w:rsidRPr="00FB4AEC" w:rsidRDefault="00FB4AEC" w:rsidP="00FB4AEC">
      <w:pPr>
        <w:ind w:firstLine="420"/>
      </w:pPr>
      <w:r>
        <w:rPr>
          <w:rFonts w:hint="eastAsia"/>
        </w:rPr>
        <w:t>确保需求具体、清晰、无歧义。</w:t>
      </w:r>
    </w:p>
    <w:p w14:paraId="1B6D83FE" w14:textId="2E3EC6E3" w:rsidR="00933D3D" w:rsidRDefault="00933D3D" w:rsidP="00933D3D">
      <w:pPr>
        <w:pStyle w:val="4"/>
        <w:ind w:firstLine="420"/>
      </w:pPr>
      <w:r>
        <w:rPr>
          <w:rFonts w:hint="eastAsia"/>
        </w:rPr>
        <w:lastRenderedPageBreak/>
        <w:t>2.1.6 需求确认</w:t>
      </w:r>
    </w:p>
    <w:p w14:paraId="2C4A7C85" w14:textId="77777777" w:rsidR="00FB4AEC" w:rsidRDefault="00FB4AEC" w:rsidP="00FB4AEC">
      <w:r>
        <w:tab/>
      </w:r>
      <w:r>
        <w:rPr>
          <w:rFonts w:hint="eastAsia"/>
        </w:rPr>
        <w:t>与利益相关者共同审查需求文档，确保所有需求都被正确理解和记录。</w:t>
      </w:r>
    </w:p>
    <w:p w14:paraId="6CFF1FEB" w14:textId="4097CA1E" w:rsidR="00FB4AEC" w:rsidRPr="00FB4AEC" w:rsidRDefault="00FB4AEC" w:rsidP="00FB4AEC">
      <w:pPr>
        <w:ind w:firstLine="420"/>
      </w:pPr>
      <w:r>
        <w:rPr>
          <w:rFonts w:hint="eastAsia"/>
        </w:rPr>
        <w:t>使用原型或演示版本来验证用户体验和功能是否符合预期。</w:t>
      </w:r>
    </w:p>
    <w:p w14:paraId="314B7358" w14:textId="4F4BB7DF" w:rsidR="00933D3D" w:rsidRDefault="00933D3D" w:rsidP="00933D3D">
      <w:pPr>
        <w:pStyle w:val="4"/>
        <w:ind w:firstLine="420"/>
      </w:pPr>
      <w:r>
        <w:rPr>
          <w:rFonts w:hint="eastAsia"/>
        </w:rPr>
        <w:t>2.1.7 编写需求规格说明书</w:t>
      </w:r>
    </w:p>
    <w:p w14:paraId="3C498CD4" w14:textId="0BDA9BDA" w:rsidR="00FB4AEC" w:rsidRPr="00FB4AEC" w:rsidRDefault="00FB4AEC" w:rsidP="00FB4AEC">
      <w:pPr>
        <w:ind w:firstLine="420"/>
      </w:pPr>
      <w:r w:rsidRPr="00FB4AEC">
        <w:rPr>
          <w:rFonts w:hint="eastAsia"/>
        </w:rPr>
        <w:t>创建正式的需求规格说明书，详细描述所有的需求，包括功能、性能、界面、设计约束等。</w:t>
      </w:r>
    </w:p>
    <w:p w14:paraId="1CABA166" w14:textId="0D598093" w:rsidR="00933D3D" w:rsidRDefault="00933D3D" w:rsidP="00933D3D">
      <w:pPr>
        <w:pStyle w:val="4"/>
        <w:ind w:firstLine="420"/>
      </w:pPr>
      <w:r>
        <w:rPr>
          <w:rFonts w:hint="eastAsia"/>
        </w:rPr>
        <w:t>2.1.8 需求变更管理</w:t>
      </w:r>
    </w:p>
    <w:p w14:paraId="79C0DC95" w14:textId="2EBE2F7F" w:rsidR="00FB4AEC" w:rsidRPr="00FB4AEC" w:rsidRDefault="00FB4AEC" w:rsidP="00FB4AEC">
      <w:pPr>
        <w:ind w:firstLine="420"/>
      </w:pPr>
      <w:r w:rsidRPr="00FB4AEC">
        <w:rPr>
          <w:rFonts w:hint="eastAsia"/>
        </w:rPr>
        <w:t>设立一个过程来处理需求变更请求，确保任何变更都经过适当的评估和批准。</w:t>
      </w:r>
      <w:r>
        <w:rPr>
          <w:rFonts w:hint="eastAsia"/>
        </w:rPr>
        <w:t>建立需求跟踪矩阵。</w:t>
      </w:r>
    </w:p>
    <w:p w14:paraId="16F09850" w14:textId="32D66767" w:rsidR="00933D3D" w:rsidRDefault="00933D3D" w:rsidP="00933D3D">
      <w:pPr>
        <w:pStyle w:val="4"/>
        <w:ind w:firstLine="420"/>
      </w:pPr>
      <w:r>
        <w:rPr>
          <w:rFonts w:hint="eastAsia"/>
        </w:rPr>
        <w:t>2.1.9 持续沟通</w:t>
      </w:r>
    </w:p>
    <w:p w14:paraId="41A419AE" w14:textId="7C335F49" w:rsidR="00FB4AEC" w:rsidRPr="00FB4AEC" w:rsidRDefault="00FB4AEC" w:rsidP="00FB4AEC">
      <w:pPr>
        <w:ind w:firstLine="420"/>
      </w:pPr>
      <w:r w:rsidRPr="00FB4AEC">
        <w:rPr>
          <w:rFonts w:hint="eastAsia"/>
        </w:rPr>
        <w:t>与利益相关者保持持续沟通，确保他们对项目进展和任何需求变更保持了解。</w:t>
      </w:r>
    </w:p>
    <w:p w14:paraId="316D8433" w14:textId="47A5D9B3" w:rsidR="00933D3D" w:rsidRDefault="00933D3D" w:rsidP="00933D3D">
      <w:pPr>
        <w:pStyle w:val="4"/>
        <w:ind w:firstLine="420"/>
      </w:pPr>
      <w:r>
        <w:rPr>
          <w:rFonts w:hint="eastAsia"/>
        </w:rPr>
        <w:t>2.1.10 签署确认</w:t>
      </w:r>
    </w:p>
    <w:p w14:paraId="286954F1" w14:textId="0E933873" w:rsidR="00933D3D" w:rsidRPr="00933D3D" w:rsidRDefault="00FB4AEC" w:rsidP="00FB4AEC">
      <w:pPr>
        <w:ind w:firstLine="420"/>
      </w:pPr>
      <w:r w:rsidRPr="00FB4AEC">
        <w:rPr>
          <w:rFonts w:hint="eastAsia"/>
        </w:rPr>
        <w:t>在需求规格说明书完成后，由所有关键利益相关者审阅并签署确认，表示他们同意这些需求。</w:t>
      </w:r>
    </w:p>
    <w:p w14:paraId="44F99EEA" w14:textId="77777777" w:rsidR="00933D3D" w:rsidRPr="006A1208" w:rsidRDefault="00933D3D" w:rsidP="0030760B">
      <w:pPr>
        <w:ind w:firstLine="420"/>
        <w:rPr>
          <w:szCs w:val="21"/>
        </w:rPr>
      </w:pPr>
    </w:p>
    <w:p w14:paraId="5FC0982A" w14:textId="38AF399C" w:rsidR="009C62A8" w:rsidRDefault="004C2BCA" w:rsidP="009C62A8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7" w:name="_Toc163550521"/>
      <w:r>
        <w:rPr>
          <w:rFonts w:ascii="Times New Roman" w:hAnsi="Times New Roman" w:cs="Times New Roman" w:hint="eastAsia"/>
        </w:rPr>
        <w:t>项目</w:t>
      </w:r>
      <w:r w:rsidR="00783CD4">
        <w:rPr>
          <w:rFonts w:ascii="Times New Roman" w:hAnsi="Times New Roman" w:cs="Times New Roman" w:hint="eastAsia"/>
        </w:rPr>
        <w:t>需求的优先级和范围管理</w:t>
      </w:r>
      <w:bookmarkEnd w:id="7"/>
    </w:p>
    <w:p w14:paraId="3F3D72DD" w14:textId="1DFE97CB" w:rsidR="00F46EBD" w:rsidRPr="006A1208" w:rsidRDefault="00F46EBD" w:rsidP="00FC082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项目成员都需要使用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，</w:t>
      </w:r>
      <w:r w:rsidR="00FC0826" w:rsidRPr="006A1208">
        <w:rPr>
          <w:rFonts w:hint="eastAsia"/>
          <w:szCs w:val="21"/>
        </w:rPr>
        <w:t>（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上建立了需求跟踪矩阵）</w:t>
      </w:r>
      <w:r w:rsidRPr="006A1208">
        <w:rPr>
          <w:rFonts w:hint="eastAsia"/>
          <w:szCs w:val="21"/>
        </w:rPr>
        <w:t>在进入到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的对应组织中，你可以看到你负责的项目需求，有对应的优先级，截止时间，以及需求的详细说明。若后续有需求变动，</w:t>
      </w:r>
      <w:r w:rsidR="00FC0826" w:rsidRPr="006A1208">
        <w:rPr>
          <w:rFonts w:hint="eastAsia"/>
          <w:szCs w:val="21"/>
        </w:rPr>
        <w:t>你在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上也会收到通知。</w:t>
      </w:r>
    </w:p>
    <w:p w14:paraId="3A2C2C05" w14:textId="4DB6123C" w:rsidR="004C2BCA" w:rsidRDefault="00783CD4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8" w:name="_Toc163550522"/>
      <w:r>
        <w:rPr>
          <w:rFonts w:ascii="Times New Roman" w:hAnsi="Times New Roman" w:cs="Times New Roman" w:hint="eastAsia"/>
        </w:rPr>
        <w:t>需求规格说明</w:t>
      </w:r>
      <w:bookmarkEnd w:id="8"/>
    </w:p>
    <w:p w14:paraId="2FAD66B3" w14:textId="20876DA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审查需求规格说明书：项目团队和相关干系人（如客户）会仔细审查需求规格说明书，检查其内容的准确性、完整性和一致性。这包括检查需求是否清晰、无歧义，是否覆盖了所有必要的业务场景，以及需求之间是否存在冲突或不一致之处。</w:t>
      </w:r>
    </w:p>
    <w:p w14:paraId="66E3A73A" w14:textId="06857B2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验证需求的可行性和可实现性：团队会评估需求的技术可行性、经济可行性和操作可行性。这涉及到确定是否存在技术难题、成本是否合理以及操作流程是否顺畅等。此外，还需要确认是否有足够的技术资源和时间来实现这些需求。</w:t>
      </w:r>
    </w:p>
    <w:p w14:paraId="1C56717A" w14:textId="49D158F6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收集干系人反馈：干系人（特别是最终用户和关键利益相关者）会对需求规格说明书提供反馈。这有助于确保需求符合他们的期望和需求，同时也有助于发现和解决可能存在的问题或遗漏。</w:t>
      </w:r>
    </w:p>
    <w:p w14:paraId="724485E3" w14:textId="7F4EA324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进行变更管理和跟踪：如果在确认过程中发现了问题或需要变更，团队会记录这些变更，并更新需求规格说明书。同时，还需要确保所有变更都得到了适当的批准和跟踪，以保持需求的一致性和完整性。</w:t>
      </w:r>
    </w:p>
    <w:p w14:paraId="5690005D" w14:textId="6D6AC640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编写确认报告：完成确认过程后，团队会编写一份确认报告，总结确认活动的结果、发现的问题以</w:t>
      </w:r>
      <w:r w:rsidRPr="006A1208">
        <w:rPr>
          <w:rFonts w:hint="eastAsia"/>
          <w:szCs w:val="21"/>
        </w:rPr>
        <w:lastRenderedPageBreak/>
        <w:t>及建议的改进措施。这份报告将作为项目文档的一部分，供后续开发和维护工作参考。</w:t>
      </w:r>
    </w:p>
    <w:p w14:paraId="1A4B346D" w14:textId="481E402A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9" w:name="_Toc163550523"/>
      <w:r>
        <w:rPr>
          <w:rFonts w:ascii="Times New Roman" w:hAnsi="Times New Roman" w:cs="Times New Roman" w:hint="eastAsia"/>
        </w:rPr>
        <w:t>项目任务分解</w:t>
      </w:r>
      <w:bookmarkEnd w:id="9"/>
    </w:p>
    <w:p w14:paraId="1FC76FCE" w14:textId="7E1CE2EA" w:rsidR="00783CD4" w:rsidRDefault="000E4302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0" w:name="_Toc163550524"/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Work Breakdown Structure</w:t>
      </w:r>
      <w:r>
        <w:rPr>
          <w:rFonts w:ascii="Times New Roman" w:hAnsi="Times New Roman" w:cs="Times New Roman" w:hint="eastAsia"/>
        </w:rPr>
        <w:t>）</w:t>
      </w:r>
      <w:bookmarkEnd w:id="10"/>
    </w:p>
    <w:p w14:paraId="41875E7F" w14:textId="0F508AAC" w:rsidR="00FC0826" w:rsidRDefault="00AF2A0B" w:rsidP="00FC0826">
      <w:pPr>
        <w:rPr>
          <w:noProof/>
        </w:rPr>
      </w:pPr>
      <w:r>
        <w:rPr>
          <w:rFonts w:hint="eastAsia"/>
          <w:noProof/>
        </w:rPr>
        <w:t>在文档附件中有相应的完整的WBS的PDF文件，这里只展示其中的一部分。</w:t>
      </w:r>
    </w:p>
    <w:p w14:paraId="517774DE" w14:textId="44574488" w:rsidR="00AF2A0B" w:rsidRPr="00FC0826" w:rsidRDefault="00AF2A0B" w:rsidP="00FC0826">
      <w:r>
        <w:rPr>
          <w:noProof/>
        </w:rPr>
        <w:drawing>
          <wp:inline distT="0" distB="0" distL="0" distR="0" wp14:anchorId="62ECF9CF" wp14:editId="0E8F571C">
            <wp:extent cx="6120130" cy="3274060"/>
            <wp:effectExtent l="0" t="0" r="0" b="2540"/>
            <wp:docPr id="121328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3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361" w14:textId="07A21064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1" w:name="_Toc163550525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中每项任务的说明</w:t>
      </w:r>
      <w:bookmarkEnd w:id="11"/>
    </w:p>
    <w:p w14:paraId="231AC0D5" w14:textId="7847547B" w:rsidR="00164D82" w:rsidRPr="00164D82" w:rsidRDefault="00164D82" w:rsidP="00164D82"/>
    <w:p w14:paraId="77BD52C5" w14:textId="217A33E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2" w:name="_Toc163550526"/>
      <w:r>
        <w:rPr>
          <w:rFonts w:ascii="Times New Roman" w:hAnsi="Times New Roman" w:cs="Times New Roman" w:hint="eastAsia"/>
        </w:rPr>
        <w:t>项目进度安排</w:t>
      </w:r>
      <w:bookmarkEnd w:id="12"/>
    </w:p>
    <w:p w14:paraId="3EE57217" w14:textId="6AC6D657" w:rsidR="00C83372" w:rsidRPr="00826159" w:rsidRDefault="000E4302" w:rsidP="0083357E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3" w:name="_Toc163550527"/>
      <w:r>
        <w:rPr>
          <w:rFonts w:ascii="Times New Roman" w:hAnsi="Times New Roman" w:cs="Times New Roman" w:hint="eastAsia"/>
        </w:rPr>
        <w:t>每项任务时间的预估</w:t>
      </w:r>
      <w:bookmarkEnd w:id="13"/>
    </w:p>
    <w:tbl>
      <w:tblPr>
        <w:tblW w:w="5530" w:type="dxa"/>
        <w:tblLook w:val="04A0" w:firstRow="1" w:lastRow="0" w:firstColumn="1" w:lastColumn="0" w:noHBand="0" w:noVBand="1"/>
      </w:tblPr>
      <w:tblGrid>
        <w:gridCol w:w="3110"/>
        <w:gridCol w:w="2420"/>
      </w:tblGrid>
      <w:tr w:rsidR="0095365C" w:rsidRPr="0095365C" w14:paraId="7FB54FF2" w14:textId="77777777" w:rsidTr="0095365C">
        <w:trPr>
          <w:trHeight w:val="28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BFD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项目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6158" w14:textId="77777777" w:rsidR="0095365C" w:rsidRPr="0095365C" w:rsidRDefault="0095365C" w:rsidP="0095365C">
            <w:pPr>
              <w:widowControl/>
              <w:ind w:firstLineChars="500" w:firstLine="110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时间（天）</w:t>
            </w:r>
          </w:p>
        </w:tc>
      </w:tr>
      <w:tr w:rsidR="0095365C" w:rsidRPr="0095365C" w14:paraId="17048E62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F51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市场调研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6F10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537DB54E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09B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利益相关者识别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693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7F9141B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14602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设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⽴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管理团队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77F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1FEC70F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3D7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制定项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章程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BD0E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3ECD763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A5D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⾏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初步的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险评估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0BEE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321120C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E94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lastRenderedPageBreak/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范围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1A76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2D441A0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01C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时间管理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065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5CCB254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F1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质量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966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1051DE5D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E5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⽬⼈⼒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资源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D67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BD0896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59B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沟通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C48F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29B47B73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EE85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289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6075DB1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C1C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采购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77FC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5365C" w:rsidRPr="0095365C" w14:paraId="3DDC14D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9AF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⽬⼲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系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⼈⼦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6DA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757F9F7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15C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需求实现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54B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C8D862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CBC2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需求跟踪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B36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5D617E8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88AB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需求变更控制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B22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1708051E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AEC9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开发项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proofErr w:type="spellStart"/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wbs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F40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34E16A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1DD3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任务分期与排期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FDE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C60D6D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E40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技术选型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A95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AB7C26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532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⽤⼾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流程图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8622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887D13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EE5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UML图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886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76983B2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4555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数据模型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AE9C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76BFA2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022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功能模块划分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7EBD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0A4ECC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1CFB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proofErr w:type="gramStart"/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界</w:t>
            </w:r>
            <w:proofErr w:type="gramEnd"/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⾯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设计图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A43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12A51F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98D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交互原型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1DF7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5365C" w:rsidRPr="0095365C" w14:paraId="737F24D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444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进度监控和管理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1F9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</w:tr>
      <w:tr w:rsidR="0095365C" w:rsidRPr="0095365C" w14:paraId="4D7BA24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2F2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跟踪项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进度与时间表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16D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619F27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45E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监控项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财务状况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2BF3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4BF454C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0D10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管理变更请求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D103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115CDFB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42E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确保质量保证措施的实施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B37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DCF0AB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DA4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险监测和应对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C63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723AC60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F28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利益相关者的沟通和管理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0BA7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 w:rsidR="0095365C" w:rsidRPr="0095365C" w14:paraId="7EC263F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FBD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需求规格说明书（SRS）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614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756BD60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E02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课程验收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1CA6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52F402E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FDE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⽂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档整理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1AE2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D0A1BA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3799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绩效评估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E70F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0B8E05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3434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lastRenderedPageBreak/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评审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9ADD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</w:tbl>
    <w:p w14:paraId="52E148DA" w14:textId="77777777" w:rsidR="0083357E" w:rsidRDefault="0083357E" w:rsidP="0083357E">
      <w:pPr>
        <w:rPr>
          <w:noProof/>
        </w:rPr>
      </w:pPr>
    </w:p>
    <w:p w14:paraId="26F2CD75" w14:textId="72140FEC" w:rsidR="0083357E" w:rsidRPr="0083357E" w:rsidRDefault="0083357E" w:rsidP="0083357E"/>
    <w:p w14:paraId="3424967E" w14:textId="2E220C02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4" w:name="_Toc163550528"/>
      <w:proofErr w:type="gramStart"/>
      <w:r>
        <w:rPr>
          <w:rFonts w:ascii="Times New Roman" w:hAnsi="Times New Roman" w:cs="Times New Roman" w:hint="eastAsia"/>
        </w:rPr>
        <w:t>甘特图</w:t>
      </w:r>
      <w:proofErr w:type="gramEnd"/>
      <w:r>
        <w:rPr>
          <w:rFonts w:ascii="Times New Roman" w:hAnsi="Times New Roman" w:cs="Times New Roman" w:hint="eastAsia"/>
        </w:rPr>
        <w:t>和分析说明</w:t>
      </w:r>
      <w:bookmarkEnd w:id="14"/>
    </w:p>
    <w:p w14:paraId="4AEB4EFA" w14:textId="77777777" w:rsidR="00C83372" w:rsidRDefault="00C83372" w:rsidP="0083357E">
      <w:pPr>
        <w:rPr>
          <w:noProof/>
        </w:rPr>
      </w:pPr>
    </w:p>
    <w:p w14:paraId="6F2655DD" w14:textId="12F5110F" w:rsidR="0083357E" w:rsidRDefault="00AF2A0B" w:rsidP="008335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9C1B0E" wp14:editId="19769280">
            <wp:extent cx="3691255" cy="9251950"/>
            <wp:effectExtent l="0" t="0" r="4445" b="6350"/>
            <wp:docPr id="3942458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834" name="图片 3942458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CAB" w14:textId="2EFDCE5B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5" w:name="_Toc163550529"/>
      <w:r>
        <w:rPr>
          <w:rFonts w:ascii="Times New Roman" w:hAnsi="Times New Roman" w:cs="Times New Roman" w:hint="eastAsia"/>
        </w:rPr>
        <w:lastRenderedPageBreak/>
        <w:t>网络图和分析说明</w:t>
      </w:r>
      <w:bookmarkEnd w:id="15"/>
    </w:p>
    <w:p w14:paraId="2AEC93B7" w14:textId="1924DA47" w:rsidR="0083357E" w:rsidRPr="0083357E" w:rsidRDefault="003F743C" w:rsidP="0083357E">
      <w:r w:rsidRPr="003F743C">
        <w:rPr>
          <w:noProof/>
        </w:rPr>
        <w:drawing>
          <wp:inline distT="0" distB="0" distL="0" distR="0" wp14:anchorId="54538FDA" wp14:editId="67F76685">
            <wp:extent cx="5326380" cy="6736080"/>
            <wp:effectExtent l="0" t="0" r="7620" b="7620"/>
            <wp:docPr id="432744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0E25" w14:textId="336D52D1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6" w:name="_Toc163550530"/>
      <w:r>
        <w:rPr>
          <w:rFonts w:ascii="Times New Roman" w:hAnsi="Times New Roman" w:cs="Times New Roman" w:hint="eastAsia"/>
        </w:rPr>
        <w:lastRenderedPageBreak/>
        <w:t>团队分工</w:t>
      </w:r>
      <w:bookmarkEnd w:id="16"/>
    </w:p>
    <w:p w14:paraId="2ECCA632" w14:textId="1C5968F6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7" w:name="_Toc163550531"/>
      <w:r>
        <w:rPr>
          <w:rFonts w:ascii="Times New Roman" w:hAnsi="Times New Roman" w:cs="Times New Roman" w:hint="eastAsia"/>
        </w:rPr>
        <w:t>OBS</w:t>
      </w:r>
      <w:r>
        <w:rPr>
          <w:rFonts w:ascii="Times New Roman" w:hAnsi="Times New Roman" w:cs="Times New Roman" w:hint="eastAsia"/>
        </w:rPr>
        <w:t>图（组织分解结构）</w:t>
      </w:r>
      <w:bookmarkEnd w:id="17"/>
    </w:p>
    <w:p w14:paraId="533819FC" w14:textId="06EC0F8D" w:rsidR="00B97509" w:rsidRPr="00B97509" w:rsidRDefault="00AF2A0B" w:rsidP="00B97509">
      <w:r w:rsidRPr="00AF2A0B">
        <w:rPr>
          <w:noProof/>
        </w:rPr>
        <w:drawing>
          <wp:inline distT="0" distB="0" distL="0" distR="0" wp14:anchorId="2A4BC6FF" wp14:editId="337A361F">
            <wp:extent cx="6120130" cy="3625215"/>
            <wp:effectExtent l="0" t="0" r="0" b="0"/>
            <wp:docPr id="445769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F38" w14:textId="0A2A7A4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8" w:name="_Toc163550532"/>
      <w:r>
        <w:rPr>
          <w:rFonts w:ascii="Times New Roman" w:hAnsi="Times New Roman" w:cs="Times New Roman" w:hint="eastAsia"/>
        </w:rPr>
        <w:t>分工安排</w:t>
      </w:r>
      <w:bookmarkEnd w:id="18"/>
    </w:p>
    <w:p w14:paraId="0348A440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罗骏辉</w:t>
      </w:r>
      <w:proofErr w:type="gramEnd"/>
      <w:r w:rsidRPr="00AF2A0B">
        <w:rPr>
          <w:szCs w:val="21"/>
        </w:rPr>
        <w:t xml:space="preserve"> （组长）</w:t>
      </w:r>
    </w:p>
    <w:p w14:paraId="14D1DC1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对整体项目进行规划，验收组员成果</w:t>
      </w:r>
    </w:p>
    <w:p w14:paraId="51F5BBC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制定项目需求</w:t>
      </w:r>
    </w:p>
    <w:p w14:paraId="5B315BB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项目评审</w:t>
      </w:r>
    </w:p>
    <w:p w14:paraId="0F99667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需求规格说明书</w:t>
      </w:r>
    </w:p>
    <w:p w14:paraId="0AFB851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利益相关者的沟通和管理</w:t>
      </w:r>
    </w:p>
    <w:p w14:paraId="6E2CC7B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任务分期与排期</w:t>
      </w:r>
    </w:p>
    <w:p w14:paraId="46F6E94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开发项目管理计划</w:t>
      </w:r>
    </w:p>
    <w:p w14:paraId="096070B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设立项目管理团队</w:t>
      </w:r>
    </w:p>
    <w:p w14:paraId="53D0ABC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利益相关者识别</w:t>
      </w:r>
    </w:p>
    <w:p w14:paraId="075A5A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协作图</w:t>
      </w:r>
    </w:p>
    <w:p w14:paraId="3040EC0C" w14:textId="77777777" w:rsidR="00AF2A0B" w:rsidRPr="00AF2A0B" w:rsidRDefault="00AF2A0B" w:rsidP="00AF2A0B">
      <w:pPr>
        <w:ind w:firstLine="360"/>
        <w:rPr>
          <w:szCs w:val="21"/>
        </w:rPr>
      </w:pPr>
    </w:p>
    <w:p w14:paraId="45AC617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周驰原</w:t>
      </w:r>
      <w:proofErr w:type="gramEnd"/>
      <w:r w:rsidRPr="00AF2A0B">
        <w:rPr>
          <w:szCs w:val="21"/>
        </w:rPr>
        <w:t xml:space="preserve"> </w:t>
      </w:r>
    </w:p>
    <w:p w14:paraId="0123517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文档整理</w:t>
      </w:r>
    </w:p>
    <w:p w14:paraId="42FA2B0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跟踪项目进度与时间表</w:t>
      </w:r>
    </w:p>
    <w:p w14:paraId="1250DC9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进度监控和管理</w:t>
      </w:r>
    </w:p>
    <w:p w14:paraId="432AA11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逻辑设计</w:t>
      </w:r>
    </w:p>
    <w:p w14:paraId="5573815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lastRenderedPageBreak/>
        <w:t>制定项目章程</w:t>
      </w:r>
    </w:p>
    <w:p w14:paraId="4B36D6F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类图</w:t>
      </w:r>
    </w:p>
    <w:p w14:paraId="11E1266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proofErr w:type="gramStart"/>
      <w:r w:rsidRPr="00AF2A0B">
        <w:rPr>
          <w:rFonts w:hint="eastAsia"/>
          <w:szCs w:val="21"/>
        </w:rPr>
        <w:t>甘特图</w:t>
      </w:r>
      <w:proofErr w:type="gramEnd"/>
      <w:r w:rsidRPr="00AF2A0B">
        <w:rPr>
          <w:rFonts w:hint="eastAsia"/>
          <w:szCs w:val="21"/>
        </w:rPr>
        <w:t>和网络图</w:t>
      </w:r>
    </w:p>
    <w:p w14:paraId="058A4BFB" w14:textId="77777777" w:rsidR="00AF2A0B" w:rsidRPr="00AF2A0B" w:rsidRDefault="00AF2A0B" w:rsidP="00AF2A0B">
      <w:pPr>
        <w:ind w:firstLine="360"/>
        <w:rPr>
          <w:szCs w:val="21"/>
        </w:rPr>
      </w:pPr>
    </w:p>
    <w:p w14:paraId="25918F8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陆宇涵</w:t>
      </w:r>
      <w:proofErr w:type="gramEnd"/>
      <w:r w:rsidRPr="00AF2A0B">
        <w:rPr>
          <w:szCs w:val="21"/>
        </w:rPr>
        <w:t xml:space="preserve"> </w:t>
      </w:r>
    </w:p>
    <w:p w14:paraId="5C3B585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</w:t>
      </w:r>
      <w:r w:rsidRPr="00AF2A0B">
        <w:rPr>
          <w:szCs w:val="21"/>
        </w:rPr>
        <w:t>WBS结构</w:t>
      </w:r>
    </w:p>
    <w:p w14:paraId="6BB849C8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</w:t>
      </w:r>
      <w:r w:rsidRPr="00AF2A0B">
        <w:rPr>
          <w:szCs w:val="21"/>
        </w:rPr>
        <w:t>webs</w:t>
      </w:r>
    </w:p>
    <w:p w14:paraId="17F3718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课程验收</w:t>
      </w:r>
    </w:p>
    <w:p w14:paraId="7155E81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风险监测与应对</w:t>
      </w:r>
    </w:p>
    <w:p w14:paraId="07B54A6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技术选型</w:t>
      </w:r>
    </w:p>
    <w:p w14:paraId="50F3B35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市场调研</w:t>
      </w:r>
    </w:p>
    <w:p w14:paraId="3035239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顺序图</w:t>
      </w:r>
    </w:p>
    <w:p w14:paraId="01A26CA3" w14:textId="77777777" w:rsidR="00AF2A0B" w:rsidRPr="00AF2A0B" w:rsidRDefault="00AF2A0B" w:rsidP="00AF2A0B">
      <w:pPr>
        <w:ind w:firstLine="360"/>
        <w:rPr>
          <w:szCs w:val="21"/>
        </w:rPr>
      </w:pPr>
    </w:p>
    <w:p w14:paraId="4F2E5F7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卢晨阳</w:t>
      </w:r>
    </w:p>
    <w:p w14:paraId="41111F3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r w:rsidRPr="00AF2A0B">
        <w:rPr>
          <w:szCs w:val="21"/>
        </w:rPr>
        <w:t>OBS图</w:t>
      </w:r>
    </w:p>
    <w:p w14:paraId="48E65A4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项目干系人分析</w:t>
      </w:r>
    </w:p>
    <w:p w14:paraId="4821B6C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人员分工</w:t>
      </w:r>
    </w:p>
    <w:p w14:paraId="506D9C2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状态图</w:t>
      </w:r>
    </w:p>
    <w:p w14:paraId="180B5B6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管理变更请求</w:t>
      </w:r>
    </w:p>
    <w:p w14:paraId="06BF62B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物理设计</w:t>
      </w:r>
    </w:p>
    <w:p w14:paraId="773A61C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绩效评估</w:t>
      </w:r>
    </w:p>
    <w:p w14:paraId="15C575E5" w14:textId="77777777" w:rsidR="00AF2A0B" w:rsidRPr="00AF2A0B" w:rsidRDefault="00AF2A0B" w:rsidP="00AF2A0B">
      <w:pPr>
        <w:ind w:firstLine="360"/>
        <w:rPr>
          <w:szCs w:val="21"/>
        </w:rPr>
      </w:pPr>
    </w:p>
    <w:p w14:paraId="5348960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周帅</w:t>
      </w:r>
      <w:r w:rsidRPr="00AF2A0B">
        <w:rPr>
          <w:szCs w:val="21"/>
        </w:rPr>
        <w:t xml:space="preserve"> </w:t>
      </w:r>
    </w:p>
    <w:p w14:paraId="22AF669A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用例图</w:t>
      </w:r>
    </w:p>
    <w:p w14:paraId="3DFFEB4D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部署图</w:t>
      </w:r>
    </w:p>
    <w:p w14:paraId="1DF2BC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项目必要的</w:t>
      </w:r>
      <w:proofErr w:type="gramStart"/>
      <w:r w:rsidRPr="00AF2A0B">
        <w:rPr>
          <w:rFonts w:hint="eastAsia"/>
          <w:szCs w:val="21"/>
        </w:rPr>
        <w:t>子计划</w:t>
      </w:r>
      <w:proofErr w:type="gramEnd"/>
      <w:r w:rsidRPr="00AF2A0B">
        <w:rPr>
          <w:rFonts w:hint="eastAsia"/>
          <w:szCs w:val="21"/>
        </w:rPr>
        <w:t>分析</w:t>
      </w:r>
    </w:p>
    <w:p w14:paraId="0428A2C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制定风险子计划</w:t>
      </w:r>
    </w:p>
    <w:p w14:paraId="25F841E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进行初步的风险评估</w:t>
      </w:r>
    </w:p>
    <w:p w14:paraId="4005A79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预算说明</w:t>
      </w:r>
    </w:p>
    <w:p w14:paraId="33FC2AA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监控项目财务情况</w:t>
      </w:r>
    </w:p>
    <w:p w14:paraId="6BFDCCE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确定质量保证措施的实施</w:t>
      </w:r>
    </w:p>
    <w:p w14:paraId="7222CB29" w14:textId="02AA40D1" w:rsidR="00733538" w:rsidRPr="006A1208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概念分析</w:t>
      </w:r>
    </w:p>
    <w:p w14:paraId="150FF423" w14:textId="49C5550C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9" w:name="_Toc163550533"/>
      <w:r>
        <w:rPr>
          <w:rFonts w:ascii="Times New Roman" w:hAnsi="Times New Roman" w:cs="Times New Roman" w:hint="eastAsia"/>
        </w:rPr>
        <w:t>项目干系人</w:t>
      </w:r>
      <w:bookmarkEnd w:id="19"/>
    </w:p>
    <w:p w14:paraId="464C1B9F" w14:textId="4DC1EFD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0" w:name="_Toc163550534"/>
      <w:r>
        <w:rPr>
          <w:rFonts w:ascii="Times New Roman" w:hAnsi="Times New Roman" w:cs="Times New Roman" w:hint="eastAsia"/>
        </w:rPr>
        <w:t>项目干系人分析</w:t>
      </w:r>
      <w:bookmarkEnd w:id="20"/>
    </w:p>
    <w:p w14:paraId="475F84DA" w14:textId="77541742" w:rsidR="007B0E18" w:rsidRPr="007B0E18" w:rsidRDefault="007B0E18" w:rsidP="007B0E18">
      <w:pPr>
        <w:pStyle w:val="a9"/>
        <w:ind w:left="425" w:firstLineChars="0" w:firstLine="0"/>
        <w:rPr>
          <w:rFonts w:hint="eastAsia"/>
          <w:b/>
          <w:bCs/>
          <w:sz w:val="32"/>
          <w:szCs w:val="32"/>
        </w:rPr>
      </w:pPr>
    </w:p>
    <w:tbl>
      <w:tblPr>
        <w:tblStyle w:val="a7"/>
        <w:tblpPr w:leftFromText="180" w:rightFromText="180" w:vertAnchor="text" w:horzAnchor="page" w:tblpX="403" w:tblpY="2058"/>
        <w:tblOverlap w:val="never"/>
        <w:tblW w:w="11555" w:type="dxa"/>
        <w:tblLook w:val="04A0" w:firstRow="1" w:lastRow="0" w:firstColumn="1" w:lastColumn="0" w:noHBand="0" w:noVBand="1"/>
      </w:tblPr>
      <w:tblGrid>
        <w:gridCol w:w="1151"/>
        <w:gridCol w:w="1588"/>
        <w:gridCol w:w="1529"/>
        <w:gridCol w:w="1734"/>
        <w:gridCol w:w="829"/>
        <w:gridCol w:w="1528"/>
        <w:gridCol w:w="3196"/>
      </w:tblGrid>
      <w:tr w:rsidR="007B0E18" w14:paraId="42EA7C9B" w14:textId="77777777" w:rsidTr="002368BC">
        <w:tc>
          <w:tcPr>
            <w:tcW w:w="1151" w:type="dxa"/>
          </w:tcPr>
          <w:p w14:paraId="367875A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88" w:type="dxa"/>
          </w:tcPr>
          <w:p w14:paraId="4646C5C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29" w:type="dxa"/>
          </w:tcPr>
          <w:p w14:paraId="241D9C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干系人角色</w:t>
            </w:r>
          </w:p>
        </w:tc>
        <w:tc>
          <w:tcPr>
            <w:tcW w:w="1734" w:type="dxa"/>
          </w:tcPr>
          <w:p w14:paraId="1F1787A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干系人在项目中的利益</w:t>
            </w:r>
          </w:p>
        </w:tc>
        <w:tc>
          <w:tcPr>
            <w:tcW w:w="829" w:type="dxa"/>
          </w:tcPr>
          <w:p w14:paraId="64BBE27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1528" w:type="dxa"/>
          </w:tcPr>
          <w:p w14:paraId="16EADB8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管理策略</w:t>
            </w:r>
          </w:p>
        </w:tc>
        <w:tc>
          <w:tcPr>
            <w:tcW w:w="3196" w:type="dxa"/>
          </w:tcPr>
          <w:p w14:paraId="4AF5632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</w:tr>
      <w:tr w:rsidR="007B0E18" w14:paraId="000F8BBB" w14:textId="77777777" w:rsidTr="002368BC">
        <w:tc>
          <w:tcPr>
            <w:tcW w:w="1151" w:type="dxa"/>
          </w:tcPr>
          <w:p w14:paraId="38BB162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</w:tcPr>
          <w:p w14:paraId="7C4ED4A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  <w:p w14:paraId="7741D540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杨</w:t>
            </w:r>
            <w:proofErr w:type="gramStart"/>
            <w:r>
              <w:rPr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，苏奎</w:t>
            </w:r>
          </w:p>
        </w:tc>
        <w:tc>
          <w:tcPr>
            <w:tcW w:w="1529" w:type="dxa"/>
          </w:tcPr>
          <w:p w14:paraId="339EE16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监督方与协助者</w:t>
            </w:r>
          </w:p>
        </w:tc>
        <w:tc>
          <w:tcPr>
            <w:tcW w:w="1734" w:type="dxa"/>
          </w:tcPr>
          <w:p w14:paraId="7138F3B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评价学生成绩</w:t>
            </w:r>
          </w:p>
        </w:tc>
        <w:tc>
          <w:tcPr>
            <w:tcW w:w="829" w:type="dxa"/>
          </w:tcPr>
          <w:p w14:paraId="30EABD8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3874A17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满足其要求，按时按规则提交项目进度</w:t>
            </w:r>
          </w:p>
        </w:tc>
        <w:tc>
          <w:tcPr>
            <w:tcW w:w="3196" w:type="dxa"/>
          </w:tcPr>
          <w:p w14:paraId="6D62C3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</w:p>
          <w:p w14:paraId="00FA545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1E833F64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HolleyYang</w:t>
            </w:r>
            <w:proofErr w:type="spellEnd"/>
          </w:p>
          <w:p w14:paraId="2C239D5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6D5913C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0D58755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苏奎</w:t>
            </w:r>
          </w:p>
          <w:p w14:paraId="159AB47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yyj-mbqapfd5i</w:t>
            </w:r>
          </w:p>
          <w:p w14:paraId="6B0A30F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suk@hzcu.edu.cn</w:t>
            </w:r>
          </w:p>
          <w:p w14:paraId="010557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44FEDA75" w14:textId="77777777" w:rsidR="007B0E18" w:rsidRDefault="007B0E18" w:rsidP="002368BC">
            <w:pPr>
              <w:rPr>
                <w:szCs w:val="21"/>
              </w:rPr>
            </w:pPr>
          </w:p>
        </w:tc>
      </w:tr>
      <w:tr w:rsidR="007B0E18" w14:paraId="4680A6ED" w14:textId="77777777" w:rsidTr="002368BC">
        <w:tc>
          <w:tcPr>
            <w:tcW w:w="1151" w:type="dxa"/>
          </w:tcPr>
          <w:p w14:paraId="6F703FF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8" w:type="dxa"/>
          </w:tcPr>
          <w:p w14:paraId="405338C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</w:t>
            </w:r>
          </w:p>
          <w:p w14:paraId="53B530F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姚乃鹏,</w:t>
            </w:r>
            <w:proofErr w:type="gramStart"/>
            <w:r>
              <w:rPr>
                <w:rFonts w:hint="eastAsia"/>
                <w:szCs w:val="21"/>
              </w:rPr>
              <w:t>张朕恒</w:t>
            </w:r>
            <w:proofErr w:type="gramEnd"/>
            <w:r>
              <w:rPr>
                <w:rFonts w:hint="eastAsia"/>
                <w:szCs w:val="21"/>
              </w:rPr>
              <w:t>,</w:t>
            </w:r>
          </w:p>
          <w:p w14:paraId="69250A76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李同佳</w:t>
            </w:r>
            <w:proofErr w:type="gramEnd"/>
          </w:p>
        </w:tc>
        <w:tc>
          <w:tcPr>
            <w:tcW w:w="1529" w:type="dxa"/>
          </w:tcPr>
          <w:p w14:paraId="4D0F45AE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监督方</w:t>
            </w:r>
          </w:p>
        </w:tc>
        <w:tc>
          <w:tcPr>
            <w:tcW w:w="1734" w:type="dxa"/>
          </w:tcPr>
          <w:p w14:paraId="5DF104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提高成绩</w:t>
            </w:r>
          </w:p>
        </w:tc>
        <w:tc>
          <w:tcPr>
            <w:tcW w:w="829" w:type="dxa"/>
          </w:tcPr>
          <w:p w14:paraId="02549EA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28" w:type="dxa"/>
          </w:tcPr>
          <w:p w14:paraId="0356422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提交项目进度时要抄送邮件</w:t>
            </w:r>
          </w:p>
        </w:tc>
        <w:tc>
          <w:tcPr>
            <w:tcW w:w="3196" w:type="dxa"/>
          </w:tcPr>
          <w:p w14:paraId="1F33DC4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姚乃鹏</w:t>
            </w:r>
          </w:p>
          <w:p w14:paraId="239797E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tiktwink@163.com</w:t>
            </w:r>
          </w:p>
          <w:p w14:paraId="09AA97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张朕恒</w:t>
            </w:r>
          </w:p>
          <w:p w14:paraId="709040C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32101155@stu.hzcu.edu.cn</w:t>
            </w:r>
          </w:p>
          <w:p w14:paraId="6910F0E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李同佳</w:t>
            </w:r>
          </w:p>
          <w:p w14:paraId="49F7E7B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32101220@stu.hzcu.edu.cn</w:t>
            </w:r>
          </w:p>
        </w:tc>
      </w:tr>
      <w:tr w:rsidR="007B0E18" w14:paraId="796F6395" w14:textId="77777777" w:rsidTr="002368BC">
        <w:tc>
          <w:tcPr>
            <w:tcW w:w="1151" w:type="dxa"/>
          </w:tcPr>
          <w:p w14:paraId="5090B75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88" w:type="dxa"/>
          </w:tcPr>
          <w:p w14:paraId="5AD5D433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罗骏辉</w:t>
            </w:r>
            <w:proofErr w:type="gramEnd"/>
          </w:p>
        </w:tc>
        <w:tc>
          <w:tcPr>
            <w:tcW w:w="1529" w:type="dxa"/>
          </w:tcPr>
          <w:p w14:paraId="583A9B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</w:t>
            </w:r>
          </w:p>
        </w:tc>
        <w:tc>
          <w:tcPr>
            <w:tcW w:w="1734" w:type="dxa"/>
          </w:tcPr>
          <w:p w14:paraId="5B73B6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011E1DB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7B671BF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3DA8EA2A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wxid_ns682uz20qbj22</w:t>
            </w:r>
          </w:p>
          <w:p w14:paraId="142C100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42FCA632" w14:textId="77777777" w:rsidTr="002368BC">
        <w:trPr>
          <w:trHeight w:val="378"/>
        </w:trPr>
        <w:tc>
          <w:tcPr>
            <w:tcW w:w="1151" w:type="dxa"/>
          </w:tcPr>
          <w:p w14:paraId="414C4E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88" w:type="dxa"/>
          </w:tcPr>
          <w:p w14:paraId="276008B7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陆宇涵</w:t>
            </w:r>
            <w:proofErr w:type="gramEnd"/>
          </w:p>
        </w:tc>
        <w:tc>
          <w:tcPr>
            <w:tcW w:w="1529" w:type="dxa"/>
          </w:tcPr>
          <w:p w14:paraId="2A3B0B5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362E6D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2E394A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66E4E48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761F3C52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_</w:t>
            </w:r>
            <w:proofErr w:type="spellStart"/>
            <w:r>
              <w:rPr>
                <w:rFonts w:hint="eastAsia"/>
                <w:szCs w:val="21"/>
              </w:rPr>
              <w:t>cataholic</w:t>
            </w:r>
            <w:proofErr w:type="spellEnd"/>
          </w:p>
          <w:p w14:paraId="275A01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535511C6" w14:textId="77777777" w:rsidTr="002368BC">
        <w:trPr>
          <w:trHeight w:val="378"/>
        </w:trPr>
        <w:tc>
          <w:tcPr>
            <w:tcW w:w="1151" w:type="dxa"/>
          </w:tcPr>
          <w:p w14:paraId="7180B4E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88" w:type="dxa"/>
          </w:tcPr>
          <w:p w14:paraId="71A94C4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卢晨阳</w:t>
            </w:r>
          </w:p>
        </w:tc>
        <w:tc>
          <w:tcPr>
            <w:tcW w:w="1529" w:type="dxa"/>
          </w:tcPr>
          <w:p w14:paraId="06E0F0F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7E8979E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7B16F0B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3A1D1C6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09D794BB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weixin15157542623</w:t>
            </w:r>
          </w:p>
          <w:p w14:paraId="2E71805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16CF3D82" w14:textId="77777777" w:rsidTr="002368BC">
        <w:trPr>
          <w:trHeight w:val="378"/>
        </w:trPr>
        <w:tc>
          <w:tcPr>
            <w:tcW w:w="1151" w:type="dxa"/>
          </w:tcPr>
          <w:p w14:paraId="0197AB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8" w:type="dxa"/>
          </w:tcPr>
          <w:p w14:paraId="3289EE8F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周驰原</w:t>
            </w:r>
            <w:proofErr w:type="gramEnd"/>
          </w:p>
        </w:tc>
        <w:tc>
          <w:tcPr>
            <w:tcW w:w="1529" w:type="dxa"/>
          </w:tcPr>
          <w:p w14:paraId="7091BFC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2278681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003D19C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4313040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4B8EF389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zcyhvhgxxaaaaaa</w:t>
            </w:r>
            <w:proofErr w:type="spellEnd"/>
          </w:p>
          <w:p w14:paraId="4621B95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481E7915" w14:textId="77777777" w:rsidTr="002368BC">
        <w:trPr>
          <w:trHeight w:val="378"/>
        </w:trPr>
        <w:tc>
          <w:tcPr>
            <w:tcW w:w="1151" w:type="dxa"/>
          </w:tcPr>
          <w:p w14:paraId="277758F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88" w:type="dxa"/>
          </w:tcPr>
          <w:p w14:paraId="289D43DE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周帅</w:t>
            </w:r>
            <w:proofErr w:type="gramEnd"/>
          </w:p>
        </w:tc>
        <w:tc>
          <w:tcPr>
            <w:tcW w:w="1529" w:type="dxa"/>
          </w:tcPr>
          <w:p w14:paraId="3441555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34" w:type="dxa"/>
          </w:tcPr>
          <w:p w14:paraId="4973E59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9" w:type="dxa"/>
          </w:tcPr>
          <w:p w14:paraId="7E3AA1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2A62C8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96" w:type="dxa"/>
          </w:tcPr>
          <w:p w14:paraId="2AA19B87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zhousir20021126</w:t>
            </w:r>
          </w:p>
          <w:p w14:paraId="14D846B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605074F6" w14:textId="77777777" w:rsidTr="002368BC">
        <w:trPr>
          <w:trHeight w:val="378"/>
        </w:trPr>
        <w:tc>
          <w:tcPr>
            <w:tcW w:w="1151" w:type="dxa"/>
          </w:tcPr>
          <w:p w14:paraId="5417EB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88" w:type="dxa"/>
          </w:tcPr>
          <w:p w14:paraId="34BFE02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1529" w:type="dxa"/>
          </w:tcPr>
          <w:p w14:paraId="400685A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评审者</w:t>
            </w:r>
          </w:p>
        </w:tc>
        <w:tc>
          <w:tcPr>
            <w:tcW w:w="1734" w:type="dxa"/>
          </w:tcPr>
          <w:p w14:paraId="5542BAA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</w:t>
            </w:r>
          </w:p>
        </w:tc>
        <w:tc>
          <w:tcPr>
            <w:tcW w:w="829" w:type="dxa"/>
          </w:tcPr>
          <w:p w14:paraId="7BFE6D3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28" w:type="dxa"/>
          </w:tcPr>
          <w:p w14:paraId="6AB159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完成展示的ppt</w:t>
            </w:r>
          </w:p>
        </w:tc>
        <w:tc>
          <w:tcPr>
            <w:tcW w:w="3196" w:type="dxa"/>
          </w:tcPr>
          <w:p w14:paraId="30D1164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理4-220</w:t>
            </w:r>
          </w:p>
        </w:tc>
      </w:tr>
      <w:tr w:rsidR="007B0E18" w14:paraId="13EC78F3" w14:textId="77777777" w:rsidTr="002368BC">
        <w:trPr>
          <w:trHeight w:val="378"/>
        </w:trPr>
        <w:tc>
          <w:tcPr>
            <w:tcW w:w="1151" w:type="dxa"/>
          </w:tcPr>
          <w:p w14:paraId="09A3F30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88" w:type="dxa"/>
          </w:tcPr>
          <w:p w14:paraId="71AF68C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浙大城市学院</w:t>
            </w:r>
          </w:p>
        </w:tc>
        <w:tc>
          <w:tcPr>
            <w:tcW w:w="1529" w:type="dxa"/>
          </w:tcPr>
          <w:p w14:paraId="715453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出资方</w:t>
            </w:r>
          </w:p>
        </w:tc>
        <w:tc>
          <w:tcPr>
            <w:tcW w:w="1734" w:type="dxa"/>
          </w:tcPr>
          <w:p w14:paraId="4B1C8C3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发展学校</w:t>
            </w:r>
          </w:p>
        </w:tc>
        <w:tc>
          <w:tcPr>
            <w:tcW w:w="829" w:type="dxa"/>
          </w:tcPr>
          <w:p w14:paraId="213AFF4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6F5F371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</w:t>
            </w:r>
          </w:p>
        </w:tc>
        <w:tc>
          <w:tcPr>
            <w:tcW w:w="3196" w:type="dxa"/>
          </w:tcPr>
          <w:p w14:paraId="32D0EBA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  <w:tr w:rsidR="007B0E18" w14:paraId="60F30FCE" w14:textId="77777777" w:rsidTr="002368BC">
        <w:trPr>
          <w:trHeight w:val="90"/>
        </w:trPr>
        <w:tc>
          <w:tcPr>
            <w:tcW w:w="1151" w:type="dxa"/>
          </w:tcPr>
          <w:p w14:paraId="71E8C69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88" w:type="dxa"/>
          </w:tcPr>
          <w:p w14:paraId="0A1841B1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超算中心</w:t>
            </w:r>
            <w:proofErr w:type="gramEnd"/>
            <w:r>
              <w:rPr>
                <w:rFonts w:hint="eastAsia"/>
                <w:szCs w:val="21"/>
              </w:rPr>
              <w:t>负责人（杨老师）</w:t>
            </w:r>
          </w:p>
        </w:tc>
        <w:tc>
          <w:tcPr>
            <w:tcW w:w="1529" w:type="dxa"/>
          </w:tcPr>
          <w:p w14:paraId="5F9CCFE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主要需求提出者</w:t>
            </w:r>
          </w:p>
        </w:tc>
        <w:tc>
          <w:tcPr>
            <w:tcW w:w="1734" w:type="dxa"/>
          </w:tcPr>
          <w:p w14:paraId="1DDFED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获得管理门户网站</w:t>
            </w:r>
          </w:p>
        </w:tc>
        <w:tc>
          <w:tcPr>
            <w:tcW w:w="829" w:type="dxa"/>
          </w:tcPr>
          <w:p w14:paraId="32B50C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28" w:type="dxa"/>
          </w:tcPr>
          <w:p w14:paraId="66A112D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满足其需求</w:t>
            </w:r>
          </w:p>
        </w:tc>
        <w:tc>
          <w:tcPr>
            <w:tcW w:w="3196" w:type="dxa"/>
          </w:tcPr>
          <w:p w14:paraId="4C5C523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0CCAE3D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5E93A37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</w:tc>
      </w:tr>
      <w:tr w:rsidR="007B0E18" w14:paraId="055462E1" w14:textId="77777777" w:rsidTr="002368BC">
        <w:trPr>
          <w:trHeight w:val="378"/>
        </w:trPr>
        <w:tc>
          <w:tcPr>
            <w:tcW w:w="1151" w:type="dxa"/>
          </w:tcPr>
          <w:p w14:paraId="67B22A2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88" w:type="dxa"/>
          </w:tcPr>
          <w:p w14:paraId="3908E0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</w:t>
            </w:r>
          </w:p>
        </w:tc>
        <w:tc>
          <w:tcPr>
            <w:tcW w:w="1529" w:type="dxa"/>
          </w:tcPr>
          <w:p w14:paraId="248A4AE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使用者</w:t>
            </w:r>
          </w:p>
        </w:tc>
        <w:tc>
          <w:tcPr>
            <w:tcW w:w="1734" w:type="dxa"/>
          </w:tcPr>
          <w:p w14:paraId="6867F9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29" w:type="dxa"/>
          </w:tcPr>
          <w:p w14:paraId="77EBBE8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28" w:type="dxa"/>
          </w:tcPr>
          <w:p w14:paraId="29FA360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思考其可能的需求</w:t>
            </w:r>
          </w:p>
        </w:tc>
        <w:tc>
          <w:tcPr>
            <w:tcW w:w="3196" w:type="dxa"/>
          </w:tcPr>
          <w:p w14:paraId="7EF7D9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</w:tbl>
    <w:p w14:paraId="11621434" w14:textId="77777777" w:rsidR="007B0E18" w:rsidRPr="007B0E18" w:rsidRDefault="007B0E18" w:rsidP="007B0E18">
      <w:pPr>
        <w:pStyle w:val="a9"/>
        <w:ind w:left="425" w:firstLineChars="0" w:firstLine="0"/>
        <w:rPr>
          <w:rFonts w:hint="eastAsia"/>
          <w:b/>
          <w:bCs/>
          <w:sz w:val="32"/>
          <w:szCs w:val="32"/>
        </w:rPr>
      </w:pPr>
    </w:p>
    <w:p w14:paraId="0368A366" w14:textId="77777777" w:rsidR="007E1BEB" w:rsidRDefault="007E1BEB" w:rsidP="007E1BEB">
      <w:pPr>
        <w:ind w:left="2100" w:firstLine="420"/>
        <w:rPr>
          <w:b/>
          <w:bCs/>
          <w:sz w:val="32"/>
          <w:szCs w:val="32"/>
        </w:rPr>
      </w:pPr>
    </w:p>
    <w:p w14:paraId="222591CE" w14:textId="50AF4BC7" w:rsidR="007E1BEB" w:rsidRPr="007E1BEB" w:rsidRDefault="007E1BEB" w:rsidP="007E1BEB">
      <w:r>
        <w:rPr>
          <w:rFonts w:hint="eastAsia"/>
        </w:rPr>
        <w:t>注：H表示HIGH，L表示LOW</w:t>
      </w:r>
    </w:p>
    <w:p w14:paraId="03A73272" w14:textId="03142CA8" w:rsidR="000E4302" w:rsidRDefault="00406B3F" w:rsidP="0041028E">
      <w:pPr>
        <w:pStyle w:val="2"/>
        <w:ind w:firstLine="420"/>
        <w:rPr>
          <w:rFonts w:ascii="Times New Roman" w:hAnsi="Times New Roman" w:cs="Times New Roman"/>
        </w:rPr>
      </w:pPr>
      <w:bookmarkStart w:id="21" w:name="_Toc163550535"/>
      <w:r>
        <w:rPr>
          <w:rFonts w:ascii="Times New Roman" w:hAnsi="Times New Roman" w:cs="Times New Roman" w:hint="eastAsia"/>
        </w:rPr>
        <w:lastRenderedPageBreak/>
        <w:t>6.2</w:t>
      </w:r>
      <w:r w:rsidR="0041028E">
        <w:rPr>
          <w:rFonts w:ascii="Times New Roman" w:hAnsi="Times New Roman" w:cs="Times New Roman" w:hint="eastAsia"/>
        </w:rPr>
        <w:t>.</w:t>
      </w:r>
      <w:r w:rsidR="0041028E">
        <w:rPr>
          <w:rFonts w:ascii="Times New Roman" w:hAnsi="Times New Roman" w:cs="Times New Roman"/>
        </w:rPr>
        <w:tab/>
      </w:r>
      <w:r w:rsidR="000E4302">
        <w:rPr>
          <w:rFonts w:ascii="Times New Roman" w:hAnsi="Times New Roman" w:cs="Times New Roman" w:hint="eastAsia"/>
        </w:rPr>
        <w:t>利益相关者分析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"/>
        <w:gridCol w:w="853"/>
        <w:gridCol w:w="888"/>
        <w:gridCol w:w="873"/>
        <w:gridCol w:w="1800"/>
        <w:gridCol w:w="1800"/>
        <w:gridCol w:w="1695"/>
      </w:tblGrid>
      <w:tr w:rsidR="007E1BEB" w14:paraId="6171707D" w14:textId="77777777" w:rsidTr="00DE46ED">
        <w:tc>
          <w:tcPr>
            <w:tcW w:w="609" w:type="dxa"/>
          </w:tcPr>
          <w:p w14:paraId="6E7C835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</w:tcPr>
          <w:p w14:paraId="39C848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88" w:type="dxa"/>
          </w:tcPr>
          <w:p w14:paraId="539AB5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873" w:type="dxa"/>
          </w:tcPr>
          <w:p w14:paraId="712097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利益</w:t>
            </w:r>
          </w:p>
        </w:tc>
        <w:tc>
          <w:tcPr>
            <w:tcW w:w="1800" w:type="dxa"/>
          </w:tcPr>
          <w:p w14:paraId="0A5C2E0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参与程度</w:t>
            </w:r>
          </w:p>
        </w:tc>
        <w:tc>
          <w:tcPr>
            <w:tcW w:w="1800" w:type="dxa"/>
          </w:tcPr>
          <w:p w14:paraId="0D5F32B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期望</w:t>
            </w:r>
          </w:p>
        </w:tc>
        <w:tc>
          <w:tcPr>
            <w:tcW w:w="1695" w:type="dxa"/>
          </w:tcPr>
          <w:p w14:paraId="182869D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</w:tr>
      <w:tr w:rsidR="007E1BEB" w14:paraId="3B6DE75A" w14:textId="77777777" w:rsidTr="00DE46ED">
        <w:tc>
          <w:tcPr>
            <w:tcW w:w="609" w:type="dxa"/>
          </w:tcPr>
          <w:p w14:paraId="57F550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</w:tcPr>
          <w:p w14:paraId="791506E8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指导老师</w:t>
            </w:r>
          </w:p>
        </w:tc>
        <w:tc>
          <w:tcPr>
            <w:tcW w:w="888" w:type="dxa"/>
          </w:tcPr>
          <w:p w14:paraId="36B6FA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24A3A3A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34CA43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决策</w:t>
            </w:r>
          </w:p>
        </w:tc>
        <w:tc>
          <w:tcPr>
            <w:tcW w:w="1800" w:type="dxa"/>
          </w:tcPr>
          <w:p w14:paraId="4E807C8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希望学生根据课程规则完成项目</w:t>
            </w:r>
          </w:p>
        </w:tc>
        <w:tc>
          <w:tcPr>
            <w:tcW w:w="1695" w:type="dxa"/>
          </w:tcPr>
          <w:p w14:paraId="32352234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满足其要求，按时按规则提交项目进度</w:t>
            </w:r>
          </w:p>
        </w:tc>
      </w:tr>
      <w:tr w:rsidR="007E1BEB" w14:paraId="29CA98E4" w14:textId="77777777" w:rsidTr="00DE46ED">
        <w:tc>
          <w:tcPr>
            <w:tcW w:w="609" w:type="dxa"/>
          </w:tcPr>
          <w:p w14:paraId="025145F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dxa"/>
          </w:tcPr>
          <w:p w14:paraId="02F58ED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助教</w:t>
            </w:r>
          </w:p>
        </w:tc>
        <w:tc>
          <w:tcPr>
            <w:tcW w:w="888" w:type="dxa"/>
          </w:tcPr>
          <w:p w14:paraId="21748DF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0F781E3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0E2CDB9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被通知</w:t>
            </w:r>
          </w:p>
        </w:tc>
        <w:tc>
          <w:tcPr>
            <w:tcW w:w="1800" w:type="dxa"/>
          </w:tcPr>
          <w:p w14:paraId="69F1B42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帮助指导老师管理</w:t>
            </w:r>
          </w:p>
        </w:tc>
        <w:tc>
          <w:tcPr>
            <w:tcW w:w="1695" w:type="dxa"/>
          </w:tcPr>
          <w:p w14:paraId="78993D1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提交项目进度时要抄送邮件</w:t>
            </w:r>
          </w:p>
        </w:tc>
      </w:tr>
      <w:tr w:rsidR="007E1BEB" w14:paraId="79B433D0" w14:textId="77777777" w:rsidTr="00DE46ED">
        <w:tc>
          <w:tcPr>
            <w:tcW w:w="609" w:type="dxa"/>
          </w:tcPr>
          <w:p w14:paraId="5C5839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3" w:type="dxa"/>
          </w:tcPr>
          <w:p w14:paraId="3F9DC37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G03小组</w:t>
            </w:r>
          </w:p>
        </w:tc>
        <w:tc>
          <w:tcPr>
            <w:tcW w:w="888" w:type="dxa"/>
          </w:tcPr>
          <w:p w14:paraId="22613AF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071F3A0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4019F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  <w:tc>
          <w:tcPr>
            <w:tcW w:w="1800" w:type="dxa"/>
          </w:tcPr>
          <w:p w14:paraId="5D40336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完成项目，获得成绩</w:t>
            </w:r>
          </w:p>
        </w:tc>
        <w:tc>
          <w:tcPr>
            <w:tcW w:w="1695" w:type="dxa"/>
          </w:tcPr>
          <w:p w14:paraId="0301DE2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保持沟通，帮助完成项目任务</w:t>
            </w:r>
          </w:p>
        </w:tc>
      </w:tr>
      <w:tr w:rsidR="007E1BEB" w14:paraId="78938087" w14:textId="77777777" w:rsidTr="00DE46ED">
        <w:tc>
          <w:tcPr>
            <w:tcW w:w="609" w:type="dxa"/>
          </w:tcPr>
          <w:p w14:paraId="1134B4D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14:paraId="2E0B6E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888" w:type="dxa"/>
          </w:tcPr>
          <w:p w14:paraId="0791AA0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7A339B8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28E2D94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21B6FC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1695" w:type="dxa"/>
          </w:tcPr>
          <w:p w14:paraId="03F8BDB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完成展示的ppt</w:t>
            </w:r>
          </w:p>
        </w:tc>
      </w:tr>
      <w:tr w:rsidR="007E1BEB" w14:paraId="5A6AA9CB" w14:textId="77777777" w:rsidTr="00DE46ED">
        <w:tc>
          <w:tcPr>
            <w:tcW w:w="609" w:type="dxa"/>
          </w:tcPr>
          <w:p w14:paraId="4DB6B3D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3" w:type="dxa"/>
          </w:tcPr>
          <w:p w14:paraId="751D9E5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浙大城市学院</w:t>
            </w:r>
          </w:p>
        </w:tc>
        <w:tc>
          <w:tcPr>
            <w:tcW w:w="888" w:type="dxa"/>
          </w:tcPr>
          <w:p w14:paraId="0C51212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1F7217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770BFC5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1DC86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完成项目，发展学校</w:t>
            </w:r>
          </w:p>
        </w:tc>
        <w:tc>
          <w:tcPr>
            <w:tcW w:w="1695" w:type="dxa"/>
          </w:tcPr>
          <w:p w14:paraId="241BD29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</w:t>
            </w:r>
          </w:p>
        </w:tc>
      </w:tr>
      <w:tr w:rsidR="007E1BEB" w14:paraId="26C266F3" w14:textId="77777777" w:rsidTr="00DE46ED">
        <w:tc>
          <w:tcPr>
            <w:tcW w:w="609" w:type="dxa"/>
          </w:tcPr>
          <w:p w14:paraId="4900C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3" w:type="dxa"/>
          </w:tcPr>
          <w:p w14:paraId="3CEFE7E2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超算中心</w:t>
            </w:r>
            <w:proofErr w:type="gramEnd"/>
            <w:r>
              <w:rPr>
                <w:szCs w:val="21"/>
              </w:rPr>
              <w:t>负责人（杨老师</w:t>
            </w:r>
          </w:p>
        </w:tc>
        <w:tc>
          <w:tcPr>
            <w:tcW w:w="888" w:type="dxa"/>
          </w:tcPr>
          <w:p w14:paraId="5A9FAA4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3A547C8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63AF26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E71662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获得管理门户网站</w:t>
            </w:r>
          </w:p>
        </w:tc>
        <w:tc>
          <w:tcPr>
            <w:tcW w:w="1695" w:type="dxa"/>
          </w:tcPr>
          <w:p w14:paraId="4F69BE9D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满足其需求</w:t>
            </w:r>
          </w:p>
        </w:tc>
      </w:tr>
      <w:tr w:rsidR="007E1BEB" w14:paraId="51575D19" w14:textId="77777777" w:rsidTr="00DE46ED">
        <w:tc>
          <w:tcPr>
            <w:tcW w:w="609" w:type="dxa"/>
          </w:tcPr>
          <w:p w14:paraId="0AF450E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3" w:type="dxa"/>
          </w:tcPr>
          <w:p w14:paraId="59D11CA3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全体师生</w:t>
            </w:r>
          </w:p>
        </w:tc>
        <w:tc>
          <w:tcPr>
            <w:tcW w:w="888" w:type="dxa"/>
          </w:tcPr>
          <w:p w14:paraId="46448E2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4F0F42F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1787F54A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55D9D4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使用门户网站</w:t>
            </w:r>
          </w:p>
        </w:tc>
        <w:tc>
          <w:tcPr>
            <w:tcW w:w="1695" w:type="dxa"/>
          </w:tcPr>
          <w:p w14:paraId="20B16AB5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思考其可能的需求</w:t>
            </w:r>
          </w:p>
        </w:tc>
      </w:tr>
    </w:tbl>
    <w:p w14:paraId="6FF681ED" w14:textId="77777777" w:rsidR="007E1BEB" w:rsidRPr="007E1BEB" w:rsidRDefault="007E1BEB" w:rsidP="007E1BEB">
      <w:r>
        <w:rPr>
          <w:rFonts w:hint="eastAsia"/>
        </w:rPr>
        <w:t>注：H表示HIGH，L表示LOW</w:t>
      </w:r>
    </w:p>
    <w:p w14:paraId="57944734" w14:textId="77777777" w:rsidR="007E1BEB" w:rsidRPr="007E1BEB" w:rsidRDefault="007E1BEB" w:rsidP="007E1BEB"/>
    <w:p w14:paraId="45D4C88A" w14:textId="04F70A49" w:rsidR="00A338BF" w:rsidRDefault="00E04E77" w:rsidP="00654A0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0201E">
        <w:rPr>
          <w:rFonts w:ascii="Times New Roman" w:hAnsi="Times New Roman" w:cs="Times New Roman" w:hint="eastAsia"/>
        </w:rPr>
        <w:t xml:space="preserve">   </w:t>
      </w:r>
      <w:bookmarkStart w:id="22" w:name="_Toc163550536"/>
      <w:r w:rsidR="00A338BF">
        <w:rPr>
          <w:rFonts w:ascii="Times New Roman" w:hAnsi="Times New Roman" w:cs="Times New Roman" w:hint="eastAsia"/>
        </w:rPr>
        <w:t>项目的子计划</w:t>
      </w:r>
      <w:bookmarkEnd w:id="22"/>
    </w:p>
    <w:p w14:paraId="4C07C804" w14:textId="44DD18DC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3" w:name="_Toc163550537"/>
      <w:r>
        <w:rPr>
          <w:rFonts w:ascii="Times New Roman" w:hAnsi="Times New Roman" w:cs="Times New Roman" w:hint="eastAsia"/>
        </w:rPr>
        <w:t>风险</w:t>
      </w:r>
      <w:bookmarkEnd w:id="23"/>
    </w:p>
    <w:p w14:paraId="348479F0" w14:textId="77777777" w:rsidR="00E04E77" w:rsidRDefault="00E04E77" w:rsidP="00E04E77">
      <w:r>
        <w:t>1.技术风险：技术实现难度大，特别是</w:t>
      </w:r>
      <w:proofErr w:type="gramStart"/>
      <w:r>
        <w:t>算力充</w:t>
      </w:r>
      <w:proofErr w:type="gramEnd"/>
      <w:r>
        <w:t>值与计费、成果奖励申请等功能的实现可能存在技术难点。</w:t>
      </w:r>
    </w:p>
    <w:p w14:paraId="5946BC96" w14:textId="77777777" w:rsidR="00E04E77" w:rsidRDefault="00E04E77" w:rsidP="00E04E77">
      <w:r>
        <w:rPr>
          <w:rFonts w:hint="eastAsia"/>
        </w:rPr>
        <w:t>应对措施：采用原型开发模型，通过多轮原型反馈进行需求确认，确保技术的可行性和稳定性。</w:t>
      </w:r>
    </w:p>
    <w:p w14:paraId="09BD9C83" w14:textId="77777777" w:rsidR="00E04E77" w:rsidRDefault="00E04E77" w:rsidP="00E04E77"/>
    <w:p w14:paraId="4A2A1525" w14:textId="77777777" w:rsidR="00E04E77" w:rsidRDefault="00E04E77" w:rsidP="00E04E77">
      <w:r>
        <w:t>2.项目管理风险：项目进度可能受到各种因素的影响，导致延期或超出预算。</w:t>
      </w:r>
    </w:p>
    <w:p w14:paraId="4B7A1830" w14:textId="77777777" w:rsidR="00E04E77" w:rsidRDefault="00E04E77" w:rsidP="00E04E77">
      <w:r>
        <w:rPr>
          <w:rFonts w:hint="eastAsia"/>
        </w:rPr>
        <w:t>应对措施：制定详细的项目计划，并进行定期审查和调整。确保项目团队成员对项目进度和预算有清晰的认识，并及时沟通和协调。</w:t>
      </w:r>
    </w:p>
    <w:p w14:paraId="25FECAEC" w14:textId="77777777" w:rsidR="00E04E77" w:rsidRDefault="00E04E77" w:rsidP="00E04E77"/>
    <w:p w14:paraId="3ABB7F46" w14:textId="77777777" w:rsidR="00E04E77" w:rsidRDefault="00E04E77" w:rsidP="00E04E77">
      <w:r>
        <w:t>3.用户需求变更风险：在开发过程中，用户的需求可能会发生变化，导致已完成的工作需要重新调整。</w:t>
      </w:r>
    </w:p>
    <w:p w14:paraId="460E7B78" w14:textId="77777777" w:rsidR="00E04E77" w:rsidRDefault="00E04E77" w:rsidP="00E04E77">
      <w:r>
        <w:rPr>
          <w:rFonts w:hint="eastAsia"/>
        </w:rPr>
        <w:t>应对措施：在项目开始前进行充分的需求调研，并与用户进行深入的沟通和讨论。同时，采用敏捷开发方法，以适应用户需求的变更。</w:t>
      </w:r>
    </w:p>
    <w:p w14:paraId="34A378AC" w14:textId="77777777" w:rsidR="00E04E77" w:rsidRDefault="00E04E77" w:rsidP="00E04E77"/>
    <w:p w14:paraId="7E591C4C" w14:textId="77777777" w:rsidR="00E04E77" w:rsidRDefault="00E04E77" w:rsidP="00E04E77">
      <w:r>
        <w:t>4.数据安全与隐私风险：</w:t>
      </w:r>
      <w:proofErr w:type="gramStart"/>
      <w:r>
        <w:t>超算中心</w:t>
      </w:r>
      <w:proofErr w:type="gramEnd"/>
      <w:r>
        <w:t>涉及大量敏感数据，如账号信息和计算数据，可能面临数据泄露或损坏的风险。</w:t>
      </w:r>
    </w:p>
    <w:p w14:paraId="3B9F8A31" w14:textId="77777777" w:rsidR="00E04E77" w:rsidRDefault="00E04E77" w:rsidP="00E04E77">
      <w:r>
        <w:rPr>
          <w:rFonts w:hint="eastAsia"/>
        </w:rPr>
        <w:t>应对措施：加强数据安全管理，采取加密存储、访问控制等手段保护用户数据。同时，建立数据备份和恢复机制，确保数据的完整性和可用性。</w:t>
      </w:r>
    </w:p>
    <w:p w14:paraId="728559EE" w14:textId="77777777" w:rsidR="00E04E77" w:rsidRDefault="00E04E77" w:rsidP="00E04E77"/>
    <w:p w14:paraId="00D80164" w14:textId="77777777" w:rsidR="00E04E77" w:rsidRDefault="00E04E77" w:rsidP="00E04E77">
      <w:r>
        <w:lastRenderedPageBreak/>
        <w:t>5.法规合</w:t>
      </w:r>
      <w:proofErr w:type="gramStart"/>
      <w:r>
        <w:t>规</w:t>
      </w:r>
      <w:proofErr w:type="gramEnd"/>
      <w:r>
        <w:t>性风险：</w:t>
      </w:r>
      <w:proofErr w:type="gramStart"/>
      <w:r>
        <w:t>超算中心</w:t>
      </w:r>
      <w:proofErr w:type="gramEnd"/>
      <w:r>
        <w:t>的运营可能涉及相关的法律和法规要求，如知识产权保护等。</w:t>
      </w:r>
    </w:p>
    <w:p w14:paraId="79BA0B9A" w14:textId="77777777" w:rsidR="00E04E77" w:rsidRDefault="00E04E77" w:rsidP="00E04E77">
      <w:r>
        <w:rPr>
          <w:rFonts w:hint="eastAsia"/>
        </w:rPr>
        <w:t>应对措施：了解并遵守相关法律法规的要求，</w:t>
      </w:r>
      <w:proofErr w:type="gramStart"/>
      <w:r>
        <w:rPr>
          <w:rFonts w:hint="eastAsia"/>
        </w:rPr>
        <w:t>确保超算中心</w:t>
      </w:r>
      <w:proofErr w:type="gramEnd"/>
      <w:r>
        <w:rPr>
          <w:rFonts w:hint="eastAsia"/>
        </w:rPr>
        <w:t>的合法合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运营。</w:t>
      </w:r>
    </w:p>
    <w:p w14:paraId="715C0E93" w14:textId="77777777" w:rsidR="00E04E77" w:rsidRDefault="00E04E77" w:rsidP="00E04E77"/>
    <w:p w14:paraId="73A81DE7" w14:textId="77777777" w:rsidR="00E04E77" w:rsidRDefault="00E04E77" w:rsidP="00E04E77">
      <w:r>
        <w:t>6.人员素质风险：项目团队成员的技能和经验可能无法满足项目的需求，导致工作效率低下或质量不佳。</w:t>
      </w:r>
    </w:p>
    <w:p w14:paraId="73BA0AAB" w14:textId="1390148B" w:rsidR="00E04E77" w:rsidRPr="00E04E77" w:rsidRDefault="00E04E77" w:rsidP="00E04E77">
      <w:r>
        <w:rPr>
          <w:rFonts w:hint="eastAsia"/>
        </w:rPr>
        <w:t>应对措施：对团队成员进行必要的培训和技能提升，确保他们具备完成任务的能力。同时，进行合理的任务分配和团队建设，提高团队的整体素质和协作能力。</w:t>
      </w:r>
    </w:p>
    <w:p w14:paraId="42E62A92" w14:textId="01B31893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4" w:name="_Toc163550538"/>
      <w:r>
        <w:rPr>
          <w:rFonts w:ascii="Times New Roman" w:hAnsi="Times New Roman" w:cs="Times New Roman" w:hint="eastAsia"/>
        </w:rPr>
        <w:t>人力资源</w:t>
      </w:r>
      <w:bookmarkEnd w:id="24"/>
    </w:p>
    <w:p w14:paraId="4CC5AF9A" w14:textId="77777777" w:rsidR="00E04E77" w:rsidRDefault="00E04E77" w:rsidP="00E04E77">
      <w:r>
        <w:t>1.项目管理团队：</w:t>
      </w:r>
    </w:p>
    <w:p w14:paraId="56EE8415" w14:textId="77777777" w:rsidR="00E04E77" w:rsidRDefault="00E04E77" w:rsidP="00E04E77">
      <w:r>
        <w:rPr>
          <w:rFonts w:hint="eastAsia"/>
        </w:rPr>
        <w:t>职责：负责整体的项目规划、进度控制和资源协调。监控项目进展，并处理可能出现的问题。</w:t>
      </w:r>
    </w:p>
    <w:p w14:paraId="174DEB01" w14:textId="77777777" w:rsidR="00E04E77" w:rsidRDefault="00E04E77" w:rsidP="00E04E77">
      <w:r>
        <w:rPr>
          <w:rFonts w:hint="eastAsia"/>
        </w:rPr>
        <w:t>人员配置：</w:t>
      </w:r>
      <w:r>
        <w:t>1名项目经理，具备良好的组织和沟通能力，有丰富的项目管理经验。</w:t>
      </w:r>
    </w:p>
    <w:p w14:paraId="233D42E2" w14:textId="77777777" w:rsidR="00E04E77" w:rsidRDefault="00E04E77" w:rsidP="00E04E77"/>
    <w:p w14:paraId="003B9074" w14:textId="77777777" w:rsidR="00E04E77" w:rsidRDefault="00E04E77" w:rsidP="00E04E77">
      <w:r>
        <w:t>2.需求分析与设计团队：</w:t>
      </w:r>
    </w:p>
    <w:p w14:paraId="08215609" w14:textId="77777777" w:rsidR="00E04E77" w:rsidRDefault="00E04E77" w:rsidP="00E04E77">
      <w:r>
        <w:rPr>
          <w:rFonts w:hint="eastAsia"/>
        </w:rPr>
        <w:t>职责：</w:t>
      </w:r>
      <w:proofErr w:type="gramStart"/>
      <w:r>
        <w:rPr>
          <w:rFonts w:hint="eastAsia"/>
        </w:rPr>
        <w:t>与超算中心</w:t>
      </w:r>
      <w:proofErr w:type="gramEnd"/>
      <w:r>
        <w:rPr>
          <w:rFonts w:hint="eastAsia"/>
        </w:rPr>
        <w:t>负责人（杨老师）沟通确认需求，完成网站的用户界面设计和系统架构设计。</w:t>
      </w:r>
    </w:p>
    <w:p w14:paraId="2EE6E52A" w14:textId="6AF23786" w:rsidR="003F743C" w:rsidRDefault="00E04E77" w:rsidP="00E04E77">
      <w:r>
        <w:rPr>
          <w:rFonts w:hint="eastAsia"/>
        </w:rPr>
        <w:t>人员配置：</w:t>
      </w:r>
      <w:r>
        <w:t>1-2名需求分析师，能够准确理解用户需求；1-2名UI/UX设计师，具备良好的设计思维和创意能力。</w:t>
      </w:r>
    </w:p>
    <w:p w14:paraId="2DBF010D" w14:textId="77777777" w:rsidR="00E04E77" w:rsidRDefault="00E04E77" w:rsidP="00E04E77"/>
    <w:p w14:paraId="28A083F2" w14:textId="4E19A1BE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5" w:name="_Toc163550539"/>
      <w:r>
        <w:rPr>
          <w:rFonts w:ascii="Times New Roman" w:hAnsi="Times New Roman" w:cs="Times New Roman" w:hint="eastAsia"/>
        </w:rPr>
        <w:t>采购</w:t>
      </w:r>
      <w:bookmarkEnd w:id="25"/>
    </w:p>
    <w:p w14:paraId="46253F60" w14:textId="2DAE5945" w:rsidR="00E04E77" w:rsidRDefault="003F743C" w:rsidP="00E04E77">
      <w:r>
        <w:rPr>
          <w:rFonts w:hint="eastAsia"/>
        </w:rPr>
        <w:t>预算的主要组成部分是</w:t>
      </w:r>
      <w:r w:rsidR="00E04E77">
        <w:t>人力资源成本：</w:t>
      </w:r>
    </w:p>
    <w:p w14:paraId="4DE7FEF0" w14:textId="79BCA83B" w:rsidR="00E04E77" w:rsidRPr="003F743C" w:rsidRDefault="003F743C" w:rsidP="00E04E77">
      <w:r>
        <w:rPr>
          <w:rFonts w:hint="eastAsia"/>
        </w:rPr>
        <w:t>主要是G03小组成员的工资，</w:t>
      </w:r>
      <w:r w:rsidR="00F0041E">
        <w:rPr>
          <w:rFonts w:hint="eastAsia"/>
        </w:rPr>
        <w:t>每个人的工资按照：总共的工时/8/21.75*12030来计算。</w:t>
      </w:r>
    </w:p>
    <w:p w14:paraId="0DD91569" w14:textId="4C7B725C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6" w:name="_Toc163550540"/>
      <w:r>
        <w:rPr>
          <w:rFonts w:ascii="Times New Roman" w:hAnsi="Times New Roman" w:cs="Times New Roman" w:hint="eastAsia"/>
        </w:rPr>
        <w:t>沟通</w:t>
      </w:r>
      <w:bookmarkEnd w:id="26"/>
    </w:p>
    <w:p w14:paraId="02C330C7" w14:textId="40C3D8CE" w:rsidR="00E04E77" w:rsidRDefault="00F0041E" w:rsidP="00E04E77">
      <w:r>
        <w:rPr>
          <w:rFonts w:hint="eastAsia"/>
        </w:rPr>
        <w:t>1.有固定的沟通时间，每周日的晚上6点半开始线下组会，直至讨论结束。小组成员若有突发状况，无法前来线下，请务必在当天会议开始之前告知组长，之后与该成员有关的项目问题就顺延至周一晚上6点半。若没有成员请假，那周一晚上的组会就取消。</w:t>
      </w:r>
    </w:p>
    <w:p w14:paraId="51D43CE8" w14:textId="5F40F3D2" w:rsidR="00F0041E" w:rsidRDefault="00F0041E" w:rsidP="00E04E77">
      <w:r>
        <w:rPr>
          <w:rFonts w:hint="eastAsia"/>
        </w:rPr>
        <w:t>2.有固定的群聊，项目成员可以随时在群里分享自己做的与项目有关的内容，</w:t>
      </w:r>
      <w:proofErr w:type="gramStart"/>
      <w:r>
        <w:rPr>
          <w:rFonts w:hint="eastAsia"/>
        </w:rPr>
        <w:t>群聊禁止</w:t>
      </w:r>
      <w:proofErr w:type="gramEnd"/>
      <w:r>
        <w:rPr>
          <w:rFonts w:hint="eastAsia"/>
        </w:rPr>
        <w:t>闲聊与发送与项目无关的内容。</w:t>
      </w:r>
    </w:p>
    <w:p w14:paraId="1966F108" w14:textId="723C1DAE" w:rsidR="00F0041E" w:rsidRDefault="00F0041E" w:rsidP="00E04E77">
      <w:r>
        <w:rPr>
          <w:rFonts w:hint="eastAsia"/>
        </w:rPr>
        <w:t>3.成员若有与项目有关的问题，应该及时与组长沟通。若要约见线下会面，请提前联系组长。</w:t>
      </w:r>
    </w:p>
    <w:p w14:paraId="786C3AE5" w14:textId="2B2D25EC" w:rsidR="00F0041E" w:rsidRPr="00F3431E" w:rsidRDefault="00F0041E" w:rsidP="00E04E77">
      <w:r>
        <w:rPr>
          <w:rFonts w:hint="eastAsia"/>
        </w:rPr>
        <w:t>4.与老师和助教的主要沟通方式是邮件形式。只有当组内一致认为事情无法通过邮件说清楚，或者事情很紧急的情况下，需要线下会面</w:t>
      </w:r>
      <w:r w:rsidR="0021204C">
        <w:rPr>
          <w:rFonts w:hint="eastAsia"/>
        </w:rPr>
        <w:t>的情况下，由组长整理情况，提前联系老师，约好时间见面沟通。</w:t>
      </w:r>
    </w:p>
    <w:p w14:paraId="75E2FF83" w14:textId="7233080B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7" w:name="_Toc163550541"/>
      <w:r>
        <w:rPr>
          <w:rFonts w:ascii="Times New Roman" w:hAnsi="Times New Roman" w:cs="Times New Roman" w:hint="eastAsia"/>
        </w:rPr>
        <w:t>项目范围</w:t>
      </w:r>
      <w:bookmarkEnd w:id="27"/>
    </w:p>
    <w:p w14:paraId="12ACCAD5" w14:textId="1599DAB3" w:rsidR="0021204C" w:rsidRDefault="0021204C" w:rsidP="0021204C">
      <w:r>
        <w:rPr>
          <w:rFonts w:hint="eastAsia"/>
        </w:rPr>
        <w:t>本次的项目，我们只做需求，不做开发，需要制作网页原型，用快速原型模型来跟客户确认需求。</w:t>
      </w:r>
    </w:p>
    <w:p w14:paraId="2717B5A2" w14:textId="602BAAC4" w:rsidR="00E04E77" w:rsidRPr="00E04E77" w:rsidRDefault="0021204C" w:rsidP="00E04E77">
      <w:r>
        <w:rPr>
          <w:rFonts w:hint="eastAsia"/>
        </w:rPr>
        <w:t>最终要交付的最重要的产物是需求规格说明书。</w:t>
      </w:r>
    </w:p>
    <w:p w14:paraId="1315179B" w14:textId="7CFE1437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8" w:name="_Toc163550542"/>
      <w:r>
        <w:rPr>
          <w:rFonts w:ascii="Times New Roman" w:hAnsi="Times New Roman" w:cs="Times New Roman" w:hint="eastAsia"/>
        </w:rPr>
        <w:t>时间管理</w:t>
      </w:r>
      <w:bookmarkEnd w:id="28"/>
    </w:p>
    <w:p w14:paraId="7BE64FF3" w14:textId="291AE2EF" w:rsidR="00E04E77" w:rsidRPr="00E04E77" w:rsidRDefault="0021204C" w:rsidP="00E04E77">
      <w:r>
        <w:rPr>
          <w:rFonts w:hint="eastAsia"/>
        </w:rPr>
        <w:t>在</w:t>
      </w:r>
      <w:proofErr w:type="spellStart"/>
      <w:r>
        <w:rPr>
          <w:rFonts w:hint="eastAsia"/>
        </w:rPr>
        <w:t>PingCode</w:t>
      </w:r>
      <w:proofErr w:type="spellEnd"/>
      <w:r>
        <w:rPr>
          <w:rFonts w:hint="eastAsia"/>
        </w:rPr>
        <w:t>上，每个成员可以看到自己需要完成的内容的开始时间和结束时间，以及同一时间内，不同</w:t>
      </w:r>
      <w:r>
        <w:rPr>
          <w:rFonts w:hint="eastAsia"/>
        </w:rPr>
        <w:lastRenderedPageBreak/>
        <w:t>事件的优先级，请各位成员务必按照公示的内容完成，若延迟完成，则会影响绩效评估。</w:t>
      </w:r>
    </w:p>
    <w:p w14:paraId="75DD3019" w14:textId="7DA29AED" w:rsidR="000E4302" w:rsidRDefault="003F743C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9" w:name="_Toc163550543"/>
      <w:r>
        <w:rPr>
          <w:rFonts w:ascii="Times New Roman" w:hAnsi="Times New Roman" w:cs="Times New Roman" w:hint="eastAsia"/>
        </w:rPr>
        <w:t>项目质量</w:t>
      </w:r>
      <w:bookmarkEnd w:id="29"/>
    </w:p>
    <w:p w14:paraId="58A10B49" w14:textId="32928E1D" w:rsidR="0021204C" w:rsidRDefault="0021204C" w:rsidP="00E04E77">
      <w:r>
        <w:rPr>
          <w:rFonts w:hint="eastAsia"/>
        </w:rPr>
        <w:t>所有交付产物都要参考老师提供的评审标准</w:t>
      </w:r>
      <w:r w:rsidR="0095365C">
        <w:rPr>
          <w:rFonts w:hint="eastAsia"/>
        </w:rPr>
        <w:t>。</w:t>
      </w:r>
    </w:p>
    <w:p w14:paraId="14261ADD" w14:textId="220042D9" w:rsidR="00E04E77" w:rsidRPr="00E04E77" w:rsidRDefault="0021204C" w:rsidP="00E04E77">
      <w:r>
        <w:rPr>
          <w:rFonts w:hint="eastAsia"/>
        </w:rPr>
        <w:t>所有的交付产物都要通过组内审核一致通过后才能交付给老师评审。</w:t>
      </w:r>
      <w:r w:rsidR="0095365C">
        <w:rPr>
          <w:rFonts w:hint="eastAsia"/>
        </w:rPr>
        <w:t>审核通过后才能作为最终交付产物。</w:t>
      </w:r>
    </w:p>
    <w:p w14:paraId="7352242C" w14:textId="0780B90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0" w:name="_Toc163550544"/>
      <w:r>
        <w:rPr>
          <w:rFonts w:ascii="Times New Roman" w:hAnsi="Times New Roman" w:cs="Times New Roman" w:hint="eastAsia"/>
        </w:rPr>
        <w:t>风险管理</w:t>
      </w:r>
      <w:bookmarkEnd w:id="30"/>
    </w:p>
    <w:p w14:paraId="6DF71AAC" w14:textId="03ED54C2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1" w:name="_Toc163550545"/>
      <w:r>
        <w:rPr>
          <w:rFonts w:ascii="Times New Roman" w:hAnsi="Times New Roman" w:cs="Times New Roman" w:hint="eastAsia"/>
        </w:rPr>
        <w:t>可能存在的风险</w:t>
      </w:r>
      <w:bookmarkEnd w:id="31"/>
    </w:p>
    <w:p w14:paraId="0E997CFB" w14:textId="77777777" w:rsidR="0040201E" w:rsidRDefault="0040201E" w:rsidP="0040201E">
      <w:r>
        <w:t>1.技术风险</w:t>
      </w:r>
    </w:p>
    <w:p w14:paraId="315C4F53" w14:textId="77777777" w:rsidR="0040201E" w:rsidRDefault="0040201E" w:rsidP="0040201E">
      <w:r>
        <w:rPr>
          <w:rFonts w:hint="eastAsia"/>
        </w:rPr>
        <w:t>新技术适应性：如果项目采用新的技术或工具，可能会遇到技术适应问题，导致开发延迟或增加成本。</w:t>
      </w:r>
    </w:p>
    <w:p w14:paraId="3D5BE816" w14:textId="77777777" w:rsidR="0040201E" w:rsidRDefault="0040201E" w:rsidP="0040201E">
      <w:r>
        <w:rPr>
          <w:rFonts w:hint="eastAsia"/>
        </w:rPr>
        <w:t>系统集成复杂性：多个系统或服务（</w:t>
      </w:r>
      <w:proofErr w:type="gramStart"/>
      <w:r>
        <w:rPr>
          <w:rFonts w:hint="eastAsia"/>
        </w:rPr>
        <w:t>如算力</w:t>
      </w:r>
      <w:proofErr w:type="gramEnd"/>
      <w:r>
        <w:rPr>
          <w:rFonts w:hint="eastAsia"/>
        </w:rPr>
        <w:t>计费系统、用户账户管理系统）需要无缝集成，可能存在兼容性或数据同步问题。</w:t>
      </w:r>
    </w:p>
    <w:p w14:paraId="09E37208" w14:textId="77777777" w:rsidR="0040201E" w:rsidRDefault="0040201E" w:rsidP="0040201E"/>
    <w:p w14:paraId="759A4ECE" w14:textId="77777777" w:rsidR="0040201E" w:rsidRDefault="0040201E" w:rsidP="0040201E">
      <w:r>
        <w:t>2.需求风险</w:t>
      </w:r>
    </w:p>
    <w:p w14:paraId="3BCE33FD" w14:textId="77777777" w:rsidR="0040201E" w:rsidRDefault="0040201E" w:rsidP="0040201E">
      <w:r>
        <w:rPr>
          <w:rFonts w:hint="eastAsia"/>
        </w:rPr>
        <w:t>需求变更频繁：在项目执行过程中，杨老师或其他干系人的需求可能发生变化，导致额外的开发工作。</w:t>
      </w:r>
    </w:p>
    <w:p w14:paraId="70AD5430" w14:textId="77777777" w:rsidR="0040201E" w:rsidRDefault="0040201E" w:rsidP="0040201E">
      <w:r>
        <w:rPr>
          <w:rFonts w:hint="eastAsia"/>
        </w:rPr>
        <w:t>用户需求理解不足：前期需求调研可能未能完全捕捉到所有师生的需求，导致后期需求调整。</w:t>
      </w:r>
    </w:p>
    <w:p w14:paraId="4483A920" w14:textId="77777777" w:rsidR="0040201E" w:rsidRDefault="0040201E" w:rsidP="0040201E"/>
    <w:p w14:paraId="09FC1BDA" w14:textId="77777777" w:rsidR="0040201E" w:rsidRDefault="0040201E" w:rsidP="0040201E">
      <w:r>
        <w:t>3.人力资源风险</w:t>
      </w:r>
    </w:p>
    <w:p w14:paraId="27C52AE7" w14:textId="77777777" w:rsidR="0040201E" w:rsidRDefault="0040201E" w:rsidP="0040201E">
      <w:r>
        <w:rPr>
          <w:rFonts w:hint="eastAsia"/>
        </w:rPr>
        <w:t>关键人员缺乏：特定技能的人才短缺可能导致项目延期或质量问题。</w:t>
      </w:r>
    </w:p>
    <w:p w14:paraId="520B95F1" w14:textId="77777777" w:rsidR="0040201E" w:rsidRDefault="0040201E" w:rsidP="0040201E">
      <w:r>
        <w:rPr>
          <w:rFonts w:hint="eastAsia"/>
        </w:rPr>
        <w:t>团队稳定性：项目团队成员变动可能影响项目进度和知识传承。</w:t>
      </w:r>
    </w:p>
    <w:p w14:paraId="218416F8" w14:textId="77777777" w:rsidR="0040201E" w:rsidRDefault="0040201E" w:rsidP="0040201E"/>
    <w:p w14:paraId="6371E875" w14:textId="77777777" w:rsidR="0040201E" w:rsidRDefault="0040201E" w:rsidP="0040201E">
      <w:r>
        <w:t>4.时间管理风险</w:t>
      </w:r>
    </w:p>
    <w:p w14:paraId="23EFAB78" w14:textId="77777777" w:rsidR="0040201E" w:rsidRDefault="0040201E" w:rsidP="0040201E">
      <w:r>
        <w:rPr>
          <w:rFonts w:hint="eastAsia"/>
        </w:rPr>
        <w:t>进度安排过紧：过于紧张的时间表可能导致无法按时完成所有功能。</w:t>
      </w:r>
    </w:p>
    <w:p w14:paraId="3C91E1B4" w14:textId="77777777" w:rsidR="0040201E" w:rsidRDefault="0040201E" w:rsidP="0040201E">
      <w:r>
        <w:rPr>
          <w:rFonts w:hint="eastAsia"/>
        </w:rPr>
        <w:t>测试和部署延时：软件测试可能发现更多问题，导致修复和重新测试，增加项目时间。</w:t>
      </w:r>
    </w:p>
    <w:p w14:paraId="438C7854" w14:textId="77777777" w:rsidR="0040201E" w:rsidRDefault="0040201E" w:rsidP="0040201E"/>
    <w:p w14:paraId="7EF1025B" w14:textId="77777777" w:rsidR="0040201E" w:rsidRDefault="0040201E" w:rsidP="0040201E">
      <w:r>
        <w:t>5.预算风险</w:t>
      </w:r>
    </w:p>
    <w:p w14:paraId="7EF46713" w14:textId="77777777" w:rsidR="0040201E" w:rsidRDefault="0040201E" w:rsidP="0040201E">
      <w:r>
        <w:rPr>
          <w:rFonts w:hint="eastAsia"/>
        </w:rPr>
        <w:t>成本估算不准确：预算可能因需求变更、市场价格波动等因素超出初步估计。</w:t>
      </w:r>
    </w:p>
    <w:p w14:paraId="01233439" w14:textId="77777777" w:rsidR="0040201E" w:rsidRDefault="0040201E" w:rsidP="0040201E">
      <w:r>
        <w:rPr>
          <w:rFonts w:hint="eastAsia"/>
        </w:rPr>
        <w:t>额外资金需求：未预见的技术难题或需求变化可能需要额外的资金支持。</w:t>
      </w:r>
    </w:p>
    <w:p w14:paraId="3E972CF9" w14:textId="77777777" w:rsidR="0040201E" w:rsidRDefault="0040201E" w:rsidP="0040201E"/>
    <w:p w14:paraId="48A52420" w14:textId="77777777" w:rsidR="0040201E" w:rsidRDefault="0040201E" w:rsidP="0040201E">
      <w:r>
        <w:t>6.安全风险</w:t>
      </w:r>
    </w:p>
    <w:p w14:paraId="0267B280" w14:textId="77777777" w:rsidR="0040201E" w:rsidRDefault="0040201E" w:rsidP="0040201E">
      <w:r>
        <w:rPr>
          <w:rFonts w:hint="eastAsia"/>
        </w:rPr>
        <w:t>数据安全问题：网站可能面临数据泄露、黑客攻击等安全威胁。</w:t>
      </w:r>
    </w:p>
    <w:p w14:paraId="5F3787EE" w14:textId="77777777" w:rsidR="0040201E" w:rsidRDefault="0040201E" w:rsidP="0040201E">
      <w:r>
        <w:rPr>
          <w:rFonts w:hint="eastAsia"/>
        </w:rPr>
        <w:t>系统漏洞：新开发的系统可能存在未知漏洞，导致服务中断或数据丢失。</w:t>
      </w:r>
    </w:p>
    <w:p w14:paraId="70668E7A" w14:textId="77777777" w:rsidR="0040201E" w:rsidRDefault="0040201E" w:rsidP="0040201E"/>
    <w:p w14:paraId="2974C712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0005D4FC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性：必须确保网站的数据处理遵守相关的数据保护法规。</w:t>
      </w:r>
    </w:p>
    <w:p w14:paraId="7AC87A0C" w14:textId="77777777" w:rsidR="0040201E" w:rsidRDefault="0040201E" w:rsidP="0040201E">
      <w:r>
        <w:rPr>
          <w:rFonts w:hint="eastAsia"/>
        </w:rPr>
        <w:t>知识产权问题：使用第三方软件或服务时，需要确保遵守相应的许可协议，避免侵权。</w:t>
      </w:r>
    </w:p>
    <w:p w14:paraId="77FF0888" w14:textId="77777777" w:rsidR="0040201E" w:rsidRDefault="0040201E" w:rsidP="0040201E"/>
    <w:p w14:paraId="0DF73FDF" w14:textId="77777777" w:rsidR="0040201E" w:rsidRDefault="0040201E" w:rsidP="0040201E">
      <w:r>
        <w:t>8.运营风险</w:t>
      </w:r>
    </w:p>
    <w:p w14:paraId="615A083B" w14:textId="77777777" w:rsidR="0040201E" w:rsidRDefault="0040201E" w:rsidP="0040201E">
      <w:r>
        <w:rPr>
          <w:rFonts w:hint="eastAsia"/>
        </w:rPr>
        <w:t>用户接受度：新系统可能面临用户接受度低的风险，特别是如果操作复杂或与现有习惯不符。</w:t>
      </w:r>
    </w:p>
    <w:p w14:paraId="55FA9E71" w14:textId="77777777" w:rsidR="0040201E" w:rsidRDefault="0040201E" w:rsidP="0040201E">
      <w:r>
        <w:rPr>
          <w:rFonts w:hint="eastAsia"/>
        </w:rPr>
        <w:t>维护和支持：长期维护和支持可能因为资源分配不足而变得困难。</w:t>
      </w:r>
    </w:p>
    <w:p w14:paraId="79F24255" w14:textId="77777777" w:rsidR="0040201E" w:rsidRPr="0040201E" w:rsidRDefault="0040201E" w:rsidP="0040201E"/>
    <w:p w14:paraId="317819F2" w14:textId="5898BA5E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2" w:name="_Toc163550546"/>
      <w:r>
        <w:rPr>
          <w:rFonts w:ascii="Times New Roman" w:hAnsi="Times New Roman" w:cs="Times New Roman" w:hint="eastAsia"/>
        </w:rPr>
        <w:t>风险评估</w:t>
      </w:r>
      <w:bookmarkEnd w:id="32"/>
    </w:p>
    <w:p w14:paraId="2095F271" w14:textId="77777777" w:rsidR="0040201E" w:rsidRDefault="0040201E" w:rsidP="0040201E">
      <w:r>
        <w:t>1.</w:t>
      </w:r>
      <w:r>
        <w:tab/>
        <w:t>技术风险</w:t>
      </w:r>
    </w:p>
    <w:p w14:paraId="33829525" w14:textId="77777777" w:rsidR="0040201E" w:rsidRDefault="0040201E" w:rsidP="0040201E"/>
    <w:p w14:paraId="33A079D8" w14:textId="77777777" w:rsidR="0040201E" w:rsidRDefault="0040201E" w:rsidP="0040201E">
      <w:r>
        <w:rPr>
          <w:rFonts w:hint="eastAsia"/>
        </w:rPr>
        <w:t>新技术适应性</w:t>
      </w:r>
    </w:p>
    <w:p w14:paraId="2E6F1F4C" w14:textId="77777777" w:rsidR="0040201E" w:rsidRDefault="0040201E" w:rsidP="0040201E">
      <w:r>
        <w:rPr>
          <w:rFonts w:hint="eastAsia"/>
        </w:rPr>
        <w:t>可能性：中等</w:t>
      </w:r>
    </w:p>
    <w:p w14:paraId="7810798D" w14:textId="77777777" w:rsidR="0040201E" w:rsidRDefault="0040201E" w:rsidP="0040201E">
      <w:r>
        <w:rPr>
          <w:rFonts w:hint="eastAsia"/>
        </w:rPr>
        <w:t>影响：高</w:t>
      </w:r>
    </w:p>
    <w:p w14:paraId="2B141959" w14:textId="77777777" w:rsidR="0040201E" w:rsidRDefault="0040201E" w:rsidP="0040201E">
      <w:r>
        <w:rPr>
          <w:rFonts w:hint="eastAsia"/>
        </w:rPr>
        <w:t>原因：采用新技术可能需要额外的学习和适应时间，且可能存在未知的技术问题。</w:t>
      </w:r>
    </w:p>
    <w:p w14:paraId="3D1D4060" w14:textId="77777777" w:rsidR="0040201E" w:rsidRDefault="0040201E" w:rsidP="0040201E"/>
    <w:p w14:paraId="263B82EF" w14:textId="77777777" w:rsidR="0040201E" w:rsidRDefault="0040201E" w:rsidP="0040201E">
      <w:r>
        <w:rPr>
          <w:rFonts w:hint="eastAsia"/>
        </w:rPr>
        <w:t>系统集成复杂性</w:t>
      </w:r>
    </w:p>
    <w:p w14:paraId="541ADF6B" w14:textId="77777777" w:rsidR="0040201E" w:rsidRDefault="0040201E" w:rsidP="0040201E">
      <w:r>
        <w:rPr>
          <w:rFonts w:hint="eastAsia"/>
        </w:rPr>
        <w:t>可能性：高</w:t>
      </w:r>
    </w:p>
    <w:p w14:paraId="25F9E87C" w14:textId="77777777" w:rsidR="0040201E" w:rsidRDefault="0040201E" w:rsidP="0040201E">
      <w:r>
        <w:rPr>
          <w:rFonts w:hint="eastAsia"/>
        </w:rPr>
        <w:t>影响：高</w:t>
      </w:r>
    </w:p>
    <w:p w14:paraId="7F58A400" w14:textId="77777777" w:rsidR="0040201E" w:rsidRDefault="0040201E" w:rsidP="0040201E">
      <w:r>
        <w:rPr>
          <w:rFonts w:hint="eastAsia"/>
        </w:rPr>
        <w:t>原因：多个系统需要集成，增加了项目的复杂性，可能导致兼容性问题和数据同步问题。</w:t>
      </w:r>
    </w:p>
    <w:p w14:paraId="069894BB" w14:textId="77777777" w:rsidR="0040201E" w:rsidRDefault="0040201E" w:rsidP="0040201E"/>
    <w:p w14:paraId="268E7FCF" w14:textId="77777777" w:rsidR="0040201E" w:rsidRDefault="0040201E" w:rsidP="0040201E">
      <w:r>
        <w:t>2.需求风险</w:t>
      </w:r>
    </w:p>
    <w:p w14:paraId="43C9F2AE" w14:textId="77777777" w:rsidR="0040201E" w:rsidRDefault="0040201E" w:rsidP="0040201E"/>
    <w:p w14:paraId="356FC5D1" w14:textId="77777777" w:rsidR="0040201E" w:rsidRDefault="0040201E" w:rsidP="0040201E">
      <w:r>
        <w:rPr>
          <w:rFonts w:hint="eastAsia"/>
        </w:rPr>
        <w:t>需求变更频繁</w:t>
      </w:r>
    </w:p>
    <w:p w14:paraId="1C04BD24" w14:textId="77777777" w:rsidR="0040201E" w:rsidRDefault="0040201E" w:rsidP="0040201E">
      <w:r>
        <w:rPr>
          <w:rFonts w:hint="eastAsia"/>
        </w:rPr>
        <w:t>可能性：高</w:t>
      </w:r>
    </w:p>
    <w:p w14:paraId="7CD8DC3A" w14:textId="77777777" w:rsidR="0040201E" w:rsidRDefault="0040201E" w:rsidP="0040201E">
      <w:r>
        <w:rPr>
          <w:rFonts w:hint="eastAsia"/>
        </w:rPr>
        <w:t>影响：中到高</w:t>
      </w:r>
    </w:p>
    <w:p w14:paraId="26858838" w14:textId="77777777" w:rsidR="0040201E" w:rsidRDefault="0040201E" w:rsidP="0040201E">
      <w:r>
        <w:rPr>
          <w:rFonts w:hint="eastAsia"/>
        </w:rPr>
        <w:t>原因：项目周期长，干系人需求可能变化，导致需求频繁变更。</w:t>
      </w:r>
    </w:p>
    <w:p w14:paraId="6BC79C97" w14:textId="77777777" w:rsidR="0040201E" w:rsidRDefault="0040201E" w:rsidP="0040201E"/>
    <w:p w14:paraId="63CF3B4C" w14:textId="77777777" w:rsidR="0040201E" w:rsidRDefault="0040201E" w:rsidP="0040201E">
      <w:r>
        <w:rPr>
          <w:rFonts w:hint="eastAsia"/>
        </w:rPr>
        <w:t>用户需求理解不足</w:t>
      </w:r>
    </w:p>
    <w:p w14:paraId="2022C8EC" w14:textId="77777777" w:rsidR="0040201E" w:rsidRDefault="0040201E" w:rsidP="0040201E">
      <w:r>
        <w:rPr>
          <w:rFonts w:hint="eastAsia"/>
        </w:rPr>
        <w:t>可能性：中等</w:t>
      </w:r>
    </w:p>
    <w:p w14:paraId="7182D84D" w14:textId="77777777" w:rsidR="0040201E" w:rsidRDefault="0040201E" w:rsidP="0040201E">
      <w:r>
        <w:rPr>
          <w:rFonts w:hint="eastAsia"/>
        </w:rPr>
        <w:t>影响：中</w:t>
      </w:r>
    </w:p>
    <w:p w14:paraId="43B1089E" w14:textId="77777777" w:rsidR="0040201E" w:rsidRDefault="0040201E" w:rsidP="0040201E">
      <w:r>
        <w:rPr>
          <w:rFonts w:hint="eastAsia"/>
        </w:rPr>
        <w:t>原因：需求调研可能未能完全理解用户的实际需求，导致后期需求调整。</w:t>
      </w:r>
    </w:p>
    <w:p w14:paraId="79A47EF8" w14:textId="77777777" w:rsidR="0040201E" w:rsidRDefault="0040201E" w:rsidP="0040201E"/>
    <w:p w14:paraId="36A7EDAD" w14:textId="77777777" w:rsidR="0040201E" w:rsidRDefault="0040201E" w:rsidP="0040201E">
      <w:r>
        <w:t>3.人力资源风险</w:t>
      </w:r>
    </w:p>
    <w:p w14:paraId="6355C9CE" w14:textId="77777777" w:rsidR="0040201E" w:rsidRDefault="0040201E" w:rsidP="0040201E"/>
    <w:p w14:paraId="6D2BDA5F" w14:textId="77777777" w:rsidR="0040201E" w:rsidRDefault="0040201E" w:rsidP="0040201E">
      <w:r>
        <w:rPr>
          <w:rFonts w:hint="eastAsia"/>
        </w:rPr>
        <w:t>关键人员缺乏</w:t>
      </w:r>
    </w:p>
    <w:p w14:paraId="466555FD" w14:textId="77777777" w:rsidR="0040201E" w:rsidRDefault="0040201E" w:rsidP="0040201E">
      <w:r>
        <w:rPr>
          <w:rFonts w:hint="eastAsia"/>
        </w:rPr>
        <w:t>可能性：低</w:t>
      </w:r>
    </w:p>
    <w:p w14:paraId="38A09EE8" w14:textId="77777777" w:rsidR="0040201E" w:rsidRDefault="0040201E" w:rsidP="0040201E">
      <w:r>
        <w:rPr>
          <w:rFonts w:hint="eastAsia"/>
        </w:rPr>
        <w:t>影响：高</w:t>
      </w:r>
    </w:p>
    <w:p w14:paraId="04FCF583" w14:textId="77777777" w:rsidR="0040201E" w:rsidRDefault="0040201E" w:rsidP="0040201E">
      <w:r>
        <w:rPr>
          <w:rFonts w:hint="eastAsia"/>
        </w:rPr>
        <w:t>原因：特定技能的人才可能难以招聘或保留，但这种情况不常见。</w:t>
      </w:r>
    </w:p>
    <w:p w14:paraId="77636426" w14:textId="77777777" w:rsidR="0040201E" w:rsidRDefault="0040201E" w:rsidP="0040201E"/>
    <w:p w14:paraId="3B060389" w14:textId="77777777" w:rsidR="0040201E" w:rsidRDefault="0040201E" w:rsidP="0040201E">
      <w:r>
        <w:rPr>
          <w:rFonts w:hint="eastAsia"/>
        </w:rPr>
        <w:t>团队稳定性</w:t>
      </w:r>
    </w:p>
    <w:p w14:paraId="70C270D0" w14:textId="77777777" w:rsidR="0040201E" w:rsidRDefault="0040201E" w:rsidP="0040201E">
      <w:r>
        <w:rPr>
          <w:rFonts w:hint="eastAsia"/>
        </w:rPr>
        <w:t>可能性：中等</w:t>
      </w:r>
    </w:p>
    <w:p w14:paraId="6E6ED7CB" w14:textId="77777777" w:rsidR="0040201E" w:rsidRDefault="0040201E" w:rsidP="0040201E">
      <w:r>
        <w:rPr>
          <w:rFonts w:hint="eastAsia"/>
        </w:rPr>
        <w:t>影响：中</w:t>
      </w:r>
    </w:p>
    <w:p w14:paraId="2D5966E1" w14:textId="77777777" w:rsidR="0040201E" w:rsidRDefault="0040201E" w:rsidP="0040201E">
      <w:r>
        <w:rPr>
          <w:rFonts w:hint="eastAsia"/>
        </w:rPr>
        <w:t>原因：团队成员可能会变动，但通过适当的管理和培训可以降低影响。</w:t>
      </w:r>
    </w:p>
    <w:p w14:paraId="59CCA160" w14:textId="77777777" w:rsidR="0040201E" w:rsidRDefault="0040201E" w:rsidP="0040201E"/>
    <w:p w14:paraId="1A57BF56" w14:textId="77777777" w:rsidR="0040201E" w:rsidRDefault="0040201E" w:rsidP="0040201E">
      <w:r>
        <w:t>4.时间管理风险</w:t>
      </w:r>
    </w:p>
    <w:p w14:paraId="33540974" w14:textId="77777777" w:rsidR="0040201E" w:rsidRDefault="0040201E" w:rsidP="0040201E"/>
    <w:p w14:paraId="39FB7E5C" w14:textId="77777777" w:rsidR="0040201E" w:rsidRDefault="0040201E" w:rsidP="0040201E">
      <w:r>
        <w:rPr>
          <w:rFonts w:hint="eastAsia"/>
        </w:rPr>
        <w:t>进度安排过紧</w:t>
      </w:r>
    </w:p>
    <w:p w14:paraId="002B5363" w14:textId="77777777" w:rsidR="0040201E" w:rsidRDefault="0040201E" w:rsidP="0040201E">
      <w:r>
        <w:rPr>
          <w:rFonts w:hint="eastAsia"/>
        </w:rPr>
        <w:t>可能性：中等</w:t>
      </w:r>
    </w:p>
    <w:p w14:paraId="192AA6C7" w14:textId="77777777" w:rsidR="0040201E" w:rsidRDefault="0040201E" w:rsidP="0040201E">
      <w:r>
        <w:rPr>
          <w:rFonts w:hint="eastAsia"/>
        </w:rPr>
        <w:t>影响：高</w:t>
      </w:r>
    </w:p>
    <w:p w14:paraId="144CE169" w14:textId="77777777" w:rsidR="0040201E" w:rsidRDefault="0040201E" w:rsidP="0040201E">
      <w:r>
        <w:rPr>
          <w:rFonts w:hint="eastAsia"/>
        </w:rPr>
        <w:t>原因：过于紧张的时间表可能导致无法按时完成所有功能。</w:t>
      </w:r>
    </w:p>
    <w:p w14:paraId="64703511" w14:textId="77777777" w:rsidR="0040201E" w:rsidRDefault="0040201E" w:rsidP="0040201E"/>
    <w:p w14:paraId="3FB0BADA" w14:textId="77777777" w:rsidR="0040201E" w:rsidRDefault="0040201E" w:rsidP="0040201E">
      <w:r>
        <w:rPr>
          <w:rFonts w:hint="eastAsia"/>
        </w:rPr>
        <w:t>测试和部署延时</w:t>
      </w:r>
    </w:p>
    <w:p w14:paraId="79FD1BE7" w14:textId="77777777" w:rsidR="0040201E" w:rsidRDefault="0040201E" w:rsidP="0040201E">
      <w:r>
        <w:rPr>
          <w:rFonts w:hint="eastAsia"/>
        </w:rPr>
        <w:t>可能性：中等</w:t>
      </w:r>
    </w:p>
    <w:p w14:paraId="7E245D88" w14:textId="77777777" w:rsidR="0040201E" w:rsidRDefault="0040201E" w:rsidP="0040201E">
      <w:r>
        <w:rPr>
          <w:rFonts w:hint="eastAsia"/>
        </w:rPr>
        <w:t>影响：中</w:t>
      </w:r>
    </w:p>
    <w:p w14:paraId="54252AE8" w14:textId="77777777" w:rsidR="0040201E" w:rsidRDefault="0040201E" w:rsidP="0040201E">
      <w:r>
        <w:rPr>
          <w:rFonts w:hint="eastAsia"/>
        </w:rPr>
        <w:t>原因：测试可能发现更多问题，需要额外的修复和测试时间。</w:t>
      </w:r>
    </w:p>
    <w:p w14:paraId="30EBF3E7" w14:textId="77777777" w:rsidR="0040201E" w:rsidRDefault="0040201E" w:rsidP="0040201E"/>
    <w:p w14:paraId="66F8B4CA" w14:textId="77777777" w:rsidR="0040201E" w:rsidRDefault="0040201E" w:rsidP="0040201E">
      <w:r>
        <w:t>5.预算风险</w:t>
      </w:r>
    </w:p>
    <w:p w14:paraId="6E3C9B59" w14:textId="77777777" w:rsidR="0040201E" w:rsidRDefault="0040201E" w:rsidP="0040201E"/>
    <w:p w14:paraId="262089BD" w14:textId="77777777" w:rsidR="0040201E" w:rsidRDefault="0040201E" w:rsidP="0040201E">
      <w:r>
        <w:rPr>
          <w:rFonts w:hint="eastAsia"/>
        </w:rPr>
        <w:t>成本估算不准确</w:t>
      </w:r>
    </w:p>
    <w:p w14:paraId="4950DA6C" w14:textId="77777777" w:rsidR="0040201E" w:rsidRDefault="0040201E" w:rsidP="0040201E">
      <w:r>
        <w:rPr>
          <w:rFonts w:hint="eastAsia"/>
        </w:rPr>
        <w:t>可能性：中等</w:t>
      </w:r>
    </w:p>
    <w:p w14:paraId="3DD83501" w14:textId="77777777" w:rsidR="0040201E" w:rsidRDefault="0040201E" w:rsidP="0040201E">
      <w:r>
        <w:rPr>
          <w:rFonts w:hint="eastAsia"/>
        </w:rPr>
        <w:t>影响：中</w:t>
      </w:r>
    </w:p>
    <w:p w14:paraId="2A76440D" w14:textId="77777777" w:rsidR="0040201E" w:rsidRDefault="0040201E" w:rsidP="0040201E">
      <w:r>
        <w:rPr>
          <w:rFonts w:hint="eastAsia"/>
        </w:rPr>
        <w:t>原因：预算可能因为需求变更或市场价格波动而超出初步估计。</w:t>
      </w:r>
    </w:p>
    <w:p w14:paraId="161D74A7" w14:textId="77777777" w:rsidR="0040201E" w:rsidRDefault="0040201E" w:rsidP="0040201E"/>
    <w:p w14:paraId="0310DA8D" w14:textId="77777777" w:rsidR="0040201E" w:rsidRDefault="0040201E" w:rsidP="0040201E">
      <w:r>
        <w:rPr>
          <w:rFonts w:hint="eastAsia"/>
        </w:rPr>
        <w:t>额外资金需求</w:t>
      </w:r>
    </w:p>
    <w:p w14:paraId="389D0952" w14:textId="77777777" w:rsidR="0040201E" w:rsidRDefault="0040201E" w:rsidP="0040201E">
      <w:r>
        <w:rPr>
          <w:rFonts w:hint="eastAsia"/>
        </w:rPr>
        <w:t>可能性：低</w:t>
      </w:r>
    </w:p>
    <w:p w14:paraId="7B7B6E2C" w14:textId="77777777" w:rsidR="0040201E" w:rsidRDefault="0040201E" w:rsidP="0040201E">
      <w:r>
        <w:rPr>
          <w:rFonts w:hint="eastAsia"/>
        </w:rPr>
        <w:t>影响：高</w:t>
      </w:r>
    </w:p>
    <w:p w14:paraId="493E8798" w14:textId="77777777" w:rsidR="0040201E" w:rsidRDefault="0040201E" w:rsidP="0040201E">
      <w:r>
        <w:rPr>
          <w:rFonts w:hint="eastAsia"/>
        </w:rPr>
        <w:t>原因：未预见的技术难题或需求变化可能需要额外的资金支持。</w:t>
      </w:r>
    </w:p>
    <w:p w14:paraId="7EE4A490" w14:textId="77777777" w:rsidR="0040201E" w:rsidRDefault="0040201E" w:rsidP="0040201E"/>
    <w:p w14:paraId="248A1A0E" w14:textId="77777777" w:rsidR="0040201E" w:rsidRDefault="0040201E" w:rsidP="0040201E">
      <w:r>
        <w:t>6.安全风险</w:t>
      </w:r>
    </w:p>
    <w:p w14:paraId="61165ABC" w14:textId="77777777" w:rsidR="0040201E" w:rsidRDefault="0040201E" w:rsidP="0040201E"/>
    <w:p w14:paraId="31A3BB5C" w14:textId="77777777" w:rsidR="0040201E" w:rsidRDefault="0040201E" w:rsidP="0040201E">
      <w:r>
        <w:rPr>
          <w:rFonts w:hint="eastAsia"/>
        </w:rPr>
        <w:t>数据安全问题</w:t>
      </w:r>
    </w:p>
    <w:p w14:paraId="715782D3" w14:textId="77777777" w:rsidR="0040201E" w:rsidRDefault="0040201E" w:rsidP="0040201E">
      <w:r>
        <w:rPr>
          <w:rFonts w:hint="eastAsia"/>
        </w:rPr>
        <w:t>可能性：中等</w:t>
      </w:r>
    </w:p>
    <w:p w14:paraId="4542C0A7" w14:textId="77777777" w:rsidR="0040201E" w:rsidRDefault="0040201E" w:rsidP="0040201E">
      <w:r>
        <w:rPr>
          <w:rFonts w:hint="eastAsia"/>
        </w:rPr>
        <w:t>影响：高</w:t>
      </w:r>
    </w:p>
    <w:p w14:paraId="2CE5A501" w14:textId="77777777" w:rsidR="0040201E" w:rsidRDefault="0040201E" w:rsidP="0040201E">
      <w:r>
        <w:rPr>
          <w:rFonts w:hint="eastAsia"/>
        </w:rPr>
        <w:t>原因：网站可能面临数据泄露、黑客攻击等安全威胁。</w:t>
      </w:r>
    </w:p>
    <w:p w14:paraId="00F7E525" w14:textId="77777777" w:rsidR="0040201E" w:rsidRDefault="0040201E" w:rsidP="0040201E"/>
    <w:p w14:paraId="411E5E62" w14:textId="77777777" w:rsidR="0040201E" w:rsidRDefault="0040201E" w:rsidP="0040201E">
      <w:r>
        <w:rPr>
          <w:rFonts w:hint="eastAsia"/>
        </w:rPr>
        <w:t>系统漏洞</w:t>
      </w:r>
    </w:p>
    <w:p w14:paraId="4517BA4E" w14:textId="77777777" w:rsidR="0040201E" w:rsidRDefault="0040201E" w:rsidP="0040201E">
      <w:r>
        <w:rPr>
          <w:rFonts w:hint="eastAsia"/>
        </w:rPr>
        <w:t>可能性：中等</w:t>
      </w:r>
    </w:p>
    <w:p w14:paraId="3A532C6F" w14:textId="77777777" w:rsidR="0040201E" w:rsidRDefault="0040201E" w:rsidP="0040201E">
      <w:r>
        <w:rPr>
          <w:rFonts w:hint="eastAsia"/>
        </w:rPr>
        <w:t>影响：高</w:t>
      </w:r>
    </w:p>
    <w:p w14:paraId="23DC7FF5" w14:textId="77777777" w:rsidR="0040201E" w:rsidRDefault="0040201E" w:rsidP="0040201E">
      <w:r>
        <w:rPr>
          <w:rFonts w:hint="eastAsia"/>
        </w:rPr>
        <w:t>原因：新开发的系统可能存在未知漏洞，导致服务中断或数据丢失。</w:t>
      </w:r>
    </w:p>
    <w:p w14:paraId="5D25A77A" w14:textId="77777777" w:rsidR="0040201E" w:rsidRDefault="0040201E" w:rsidP="0040201E"/>
    <w:p w14:paraId="0896EC7C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20FAF983" w14:textId="77777777" w:rsidR="0040201E" w:rsidRDefault="0040201E" w:rsidP="0040201E"/>
    <w:p w14:paraId="5742CD5D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14:paraId="38CD3A28" w14:textId="77777777" w:rsidR="0040201E" w:rsidRDefault="0040201E" w:rsidP="0040201E">
      <w:r>
        <w:rPr>
          <w:rFonts w:hint="eastAsia"/>
        </w:rPr>
        <w:t>可能性：低</w:t>
      </w:r>
    </w:p>
    <w:p w14:paraId="343CF469" w14:textId="77777777" w:rsidR="0040201E" w:rsidRDefault="0040201E" w:rsidP="0040201E">
      <w:r>
        <w:rPr>
          <w:rFonts w:hint="eastAsia"/>
        </w:rPr>
        <w:t>影响：高</w:t>
      </w:r>
    </w:p>
    <w:p w14:paraId="21793EDB" w14:textId="77777777" w:rsidR="0040201E" w:rsidRDefault="0040201E" w:rsidP="0040201E">
      <w:r>
        <w:rPr>
          <w:rFonts w:hint="eastAsia"/>
        </w:rPr>
        <w:t>原因：必须遵守相关法规，否则可能面临法律风险。</w:t>
      </w:r>
    </w:p>
    <w:p w14:paraId="436D21D0" w14:textId="77777777" w:rsidR="0040201E" w:rsidRDefault="0040201E" w:rsidP="0040201E"/>
    <w:p w14:paraId="4CB702A0" w14:textId="77777777" w:rsidR="0040201E" w:rsidRDefault="0040201E" w:rsidP="0040201E">
      <w:r>
        <w:rPr>
          <w:rFonts w:hint="eastAsia"/>
        </w:rPr>
        <w:t>知识产权问题</w:t>
      </w:r>
    </w:p>
    <w:p w14:paraId="23EC9AB4" w14:textId="77777777" w:rsidR="0040201E" w:rsidRDefault="0040201E" w:rsidP="0040201E">
      <w:r>
        <w:rPr>
          <w:rFonts w:hint="eastAsia"/>
        </w:rPr>
        <w:t>可能性：低</w:t>
      </w:r>
    </w:p>
    <w:p w14:paraId="46F7B86B" w14:textId="77777777" w:rsidR="0040201E" w:rsidRDefault="0040201E" w:rsidP="0040201E">
      <w:r>
        <w:rPr>
          <w:rFonts w:hint="eastAsia"/>
        </w:rPr>
        <w:t>影响：中</w:t>
      </w:r>
    </w:p>
    <w:p w14:paraId="286AB039" w14:textId="77777777" w:rsidR="0040201E" w:rsidRDefault="0040201E" w:rsidP="0040201E">
      <w:r>
        <w:rPr>
          <w:rFonts w:hint="eastAsia"/>
        </w:rPr>
        <w:t>原因：使用第三方软件或服务时，需要注意遵守许可协议。</w:t>
      </w:r>
    </w:p>
    <w:p w14:paraId="1FF73BE6" w14:textId="77777777" w:rsidR="0040201E" w:rsidRDefault="0040201E" w:rsidP="0040201E"/>
    <w:p w14:paraId="6AC19B14" w14:textId="77777777" w:rsidR="0040201E" w:rsidRDefault="0040201E" w:rsidP="0040201E">
      <w:r>
        <w:t>8.运营风险</w:t>
      </w:r>
    </w:p>
    <w:p w14:paraId="206734C5" w14:textId="77777777" w:rsidR="0040201E" w:rsidRDefault="0040201E" w:rsidP="0040201E"/>
    <w:p w14:paraId="32602FA0" w14:textId="77777777" w:rsidR="0040201E" w:rsidRDefault="0040201E" w:rsidP="0040201E">
      <w:r>
        <w:rPr>
          <w:rFonts w:hint="eastAsia"/>
        </w:rPr>
        <w:t>用户接受度</w:t>
      </w:r>
    </w:p>
    <w:p w14:paraId="2F0FE099" w14:textId="77777777" w:rsidR="0040201E" w:rsidRDefault="0040201E" w:rsidP="0040201E">
      <w:r>
        <w:rPr>
          <w:rFonts w:hint="eastAsia"/>
        </w:rPr>
        <w:t>可能性：中等</w:t>
      </w:r>
    </w:p>
    <w:p w14:paraId="0F280E66" w14:textId="77777777" w:rsidR="0040201E" w:rsidRDefault="0040201E" w:rsidP="0040201E">
      <w:r>
        <w:rPr>
          <w:rFonts w:hint="eastAsia"/>
        </w:rPr>
        <w:lastRenderedPageBreak/>
        <w:t>影响：中</w:t>
      </w:r>
    </w:p>
    <w:p w14:paraId="0EBD171B" w14:textId="77777777" w:rsidR="0040201E" w:rsidRDefault="0040201E" w:rsidP="0040201E">
      <w:r>
        <w:rPr>
          <w:rFonts w:hint="eastAsia"/>
        </w:rPr>
        <w:t>原因：新系统可能面临用户接受度低的风险。</w:t>
      </w:r>
    </w:p>
    <w:p w14:paraId="072C1531" w14:textId="77777777" w:rsidR="0040201E" w:rsidRDefault="0040201E" w:rsidP="0040201E"/>
    <w:p w14:paraId="4135BCFC" w14:textId="77777777" w:rsidR="0040201E" w:rsidRDefault="0040201E" w:rsidP="0040201E">
      <w:r>
        <w:rPr>
          <w:rFonts w:hint="eastAsia"/>
        </w:rPr>
        <w:t>维护和支持</w:t>
      </w:r>
    </w:p>
    <w:p w14:paraId="459FF4A0" w14:textId="77777777" w:rsidR="0040201E" w:rsidRDefault="0040201E" w:rsidP="0040201E">
      <w:r>
        <w:rPr>
          <w:rFonts w:hint="eastAsia"/>
        </w:rPr>
        <w:t>可能性：低</w:t>
      </w:r>
    </w:p>
    <w:p w14:paraId="2478793D" w14:textId="77777777" w:rsidR="0040201E" w:rsidRDefault="0040201E" w:rsidP="0040201E">
      <w:r>
        <w:rPr>
          <w:rFonts w:hint="eastAsia"/>
        </w:rPr>
        <w:t>影响：高</w:t>
      </w:r>
    </w:p>
    <w:p w14:paraId="4CF41D4A" w14:textId="3CCFEE34" w:rsidR="0040201E" w:rsidRPr="0040201E" w:rsidRDefault="0040201E" w:rsidP="0040201E">
      <w:r>
        <w:rPr>
          <w:rFonts w:hint="eastAsia"/>
        </w:rPr>
        <w:t>原因：长期维护和支持可能因为资源分配不足而变得困难。</w:t>
      </w:r>
    </w:p>
    <w:p w14:paraId="2C5D4FAB" w14:textId="5764FA61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3" w:name="_Toc163550547"/>
      <w:r>
        <w:rPr>
          <w:rFonts w:ascii="Times New Roman" w:hAnsi="Times New Roman" w:cs="Times New Roman" w:hint="eastAsia"/>
        </w:rPr>
        <w:t>风险的应对计划</w:t>
      </w:r>
      <w:bookmarkEnd w:id="33"/>
    </w:p>
    <w:p w14:paraId="11D82AFF" w14:textId="77777777" w:rsidR="0040201E" w:rsidRDefault="0040201E" w:rsidP="0040201E">
      <w:r>
        <w:rPr>
          <w:rFonts w:hint="eastAsia"/>
        </w:rPr>
        <w:t>一、技术风险应对</w:t>
      </w:r>
    </w:p>
    <w:p w14:paraId="2CF635EE" w14:textId="77777777" w:rsidR="0040201E" w:rsidRDefault="0040201E" w:rsidP="0040201E">
      <w:r>
        <w:t>1.新技术适应性：</w:t>
      </w:r>
    </w:p>
    <w:p w14:paraId="7C7FB543" w14:textId="77777777" w:rsidR="0040201E" w:rsidRDefault="0040201E" w:rsidP="0040201E">
      <w:r>
        <w:rPr>
          <w:rFonts w:hint="eastAsia"/>
        </w:rPr>
        <w:t>提前进行技术培训和预研。</w:t>
      </w:r>
    </w:p>
    <w:p w14:paraId="4A59C852" w14:textId="77777777" w:rsidR="0040201E" w:rsidRDefault="0040201E" w:rsidP="0040201E">
      <w:r>
        <w:rPr>
          <w:rFonts w:hint="eastAsia"/>
        </w:rPr>
        <w:t>选择稳定性好、社区支持强的技术和框架。</w:t>
      </w:r>
    </w:p>
    <w:p w14:paraId="7166CABA" w14:textId="77777777" w:rsidR="0040201E" w:rsidRDefault="0040201E" w:rsidP="0040201E">
      <w:r>
        <w:rPr>
          <w:rFonts w:hint="eastAsia"/>
        </w:rPr>
        <w:t>安排时间进行原型开发和测试。</w:t>
      </w:r>
    </w:p>
    <w:p w14:paraId="0F7C32B7" w14:textId="77777777" w:rsidR="0040201E" w:rsidRDefault="0040201E" w:rsidP="0040201E"/>
    <w:p w14:paraId="2AB254BF" w14:textId="77777777" w:rsidR="0040201E" w:rsidRDefault="0040201E" w:rsidP="0040201E">
      <w:r>
        <w:t>2.系统集成复杂性：</w:t>
      </w:r>
    </w:p>
    <w:p w14:paraId="1669FB0E" w14:textId="77777777" w:rsidR="0040201E" w:rsidRDefault="0040201E" w:rsidP="0040201E">
      <w:r>
        <w:rPr>
          <w:rFonts w:hint="eastAsia"/>
        </w:rPr>
        <w:t>在项目初期进行系统架构设计，确保各组件间的兼容性。</w:t>
      </w:r>
    </w:p>
    <w:p w14:paraId="7AD10F7D" w14:textId="77777777" w:rsidR="0040201E" w:rsidRDefault="0040201E" w:rsidP="0040201E">
      <w:r>
        <w:rPr>
          <w:rFonts w:hint="eastAsia"/>
        </w:rPr>
        <w:t>采用模块化设计，降低系统间耦合度。</w:t>
      </w:r>
    </w:p>
    <w:p w14:paraId="414C3295" w14:textId="77777777" w:rsidR="0040201E" w:rsidRDefault="0040201E" w:rsidP="0040201E">
      <w:r>
        <w:rPr>
          <w:rFonts w:hint="eastAsia"/>
        </w:rPr>
        <w:t>引入专业的集成开发环境（</w:t>
      </w:r>
      <w:r>
        <w:t>IDE）和持续集成/持续部署（CI/CD）流程。</w:t>
      </w:r>
    </w:p>
    <w:p w14:paraId="233D67DB" w14:textId="77777777" w:rsidR="0040201E" w:rsidRDefault="0040201E" w:rsidP="0040201E"/>
    <w:p w14:paraId="05C5FB5A" w14:textId="77777777" w:rsidR="0040201E" w:rsidRDefault="0040201E" w:rsidP="0040201E">
      <w:r>
        <w:rPr>
          <w:rFonts w:hint="eastAsia"/>
        </w:rPr>
        <w:t>二、需求风险应对</w:t>
      </w:r>
    </w:p>
    <w:p w14:paraId="1748676A" w14:textId="77777777" w:rsidR="0040201E" w:rsidRDefault="0040201E" w:rsidP="0040201E">
      <w:r>
        <w:t>1.需求变更频繁：</w:t>
      </w:r>
    </w:p>
    <w:p w14:paraId="4FB41E6E" w14:textId="77777777" w:rsidR="0040201E" w:rsidRDefault="0040201E" w:rsidP="0040201E">
      <w:r>
        <w:rPr>
          <w:rFonts w:hint="eastAsia"/>
        </w:rPr>
        <w:t>与杨老师和干系人建立良好的沟通机制，确保需求的及时反馈和确认。</w:t>
      </w:r>
    </w:p>
    <w:p w14:paraId="4C004265" w14:textId="77777777" w:rsidR="0040201E" w:rsidRDefault="0040201E" w:rsidP="0040201E">
      <w:r>
        <w:rPr>
          <w:rFonts w:hint="eastAsia"/>
        </w:rPr>
        <w:t>采用敏捷开发方法，以适应需求的变化。</w:t>
      </w:r>
    </w:p>
    <w:p w14:paraId="40FFEDC4" w14:textId="77777777" w:rsidR="0040201E" w:rsidRDefault="0040201E" w:rsidP="0040201E"/>
    <w:p w14:paraId="35514036" w14:textId="77777777" w:rsidR="0040201E" w:rsidRDefault="0040201E" w:rsidP="0040201E">
      <w:r>
        <w:t>2.用户需求理解不足：</w:t>
      </w:r>
    </w:p>
    <w:p w14:paraId="09192073" w14:textId="77777777" w:rsidR="0040201E" w:rsidRDefault="0040201E" w:rsidP="0040201E">
      <w:r>
        <w:rPr>
          <w:rFonts w:hint="eastAsia"/>
        </w:rPr>
        <w:t>开展用户调研，收集反馈，确保需求的准确性。</w:t>
      </w:r>
    </w:p>
    <w:p w14:paraId="23FEA489" w14:textId="77777777" w:rsidR="0040201E" w:rsidRDefault="0040201E" w:rsidP="0040201E">
      <w:r>
        <w:rPr>
          <w:rFonts w:hint="eastAsia"/>
        </w:rPr>
        <w:t>定期进行用户测试，验证功能是否符合用户期望。</w:t>
      </w:r>
    </w:p>
    <w:p w14:paraId="7AFADD8E" w14:textId="77777777" w:rsidR="0040201E" w:rsidRDefault="0040201E" w:rsidP="0040201E"/>
    <w:p w14:paraId="05127CDC" w14:textId="77777777" w:rsidR="0040201E" w:rsidRDefault="0040201E" w:rsidP="0040201E">
      <w:r>
        <w:rPr>
          <w:rFonts w:hint="eastAsia"/>
        </w:rPr>
        <w:t>三、人力资源风险应对</w:t>
      </w:r>
    </w:p>
    <w:p w14:paraId="314CC988" w14:textId="77777777" w:rsidR="0040201E" w:rsidRDefault="0040201E" w:rsidP="0040201E">
      <w:r>
        <w:t>1.关键人员缺乏：</w:t>
      </w:r>
    </w:p>
    <w:p w14:paraId="69DC366D" w14:textId="77777777" w:rsidR="0040201E" w:rsidRDefault="0040201E" w:rsidP="0040201E">
      <w:r>
        <w:rPr>
          <w:rFonts w:hint="eastAsia"/>
        </w:rPr>
        <w:t>建立人才储备计划，对关键职位进行双备份。</w:t>
      </w:r>
    </w:p>
    <w:p w14:paraId="4020F380" w14:textId="77777777" w:rsidR="0040201E" w:rsidRDefault="0040201E" w:rsidP="0040201E">
      <w:r>
        <w:rPr>
          <w:rFonts w:hint="eastAsia"/>
        </w:rPr>
        <w:t>鼓励跨学科培训，提高团队的灵活性和适应性。</w:t>
      </w:r>
    </w:p>
    <w:p w14:paraId="4B2A51A9" w14:textId="77777777" w:rsidR="0040201E" w:rsidRDefault="0040201E" w:rsidP="0040201E"/>
    <w:p w14:paraId="318BAA45" w14:textId="77777777" w:rsidR="0040201E" w:rsidRDefault="0040201E" w:rsidP="0040201E">
      <w:r>
        <w:t>2.团队稳定性：</w:t>
      </w:r>
    </w:p>
    <w:p w14:paraId="560FE5CB" w14:textId="77777777" w:rsidR="0040201E" w:rsidRDefault="0040201E" w:rsidP="0040201E">
      <w:r>
        <w:rPr>
          <w:rFonts w:hint="eastAsia"/>
        </w:rPr>
        <w:t>提供职业发展路径和员工激励计划。</w:t>
      </w:r>
    </w:p>
    <w:p w14:paraId="3AEF7696" w14:textId="77777777" w:rsidR="0040201E" w:rsidRDefault="0040201E" w:rsidP="0040201E">
      <w:r>
        <w:rPr>
          <w:rFonts w:hint="eastAsia"/>
        </w:rPr>
        <w:t>建立明确的项目管理流程和知识共享机制。</w:t>
      </w:r>
    </w:p>
    <w:p w14:paraId="0FA52A2B" w14:textId="77777777" w:rsidR="0040201E" w:rsidRDefault="0040201E" w:rsidP="0040201E"/>
    <w:p w14:paraId="4E4F66A6" w14:textId="77777777" w:rsidR="0040201E" w:rsidRDefault="0040201E" w:rsidP="0040201E">
      <w:r>
        <w:rPr>
          <w:rFonts w:hint="eastAsia"/>
        </w:rPr>
        <w:t>三、时间管理风险应对</w:t>
      </w:r>
    </w:p>
    <w:p w14:paraId="5721BC87" w14:textId="77777777" w:rsidR="0040201E" w:rsidRDefault="0040201E" w:rsidP="0040201E">
      <w:r>
        <w:t>1.进度安排过紧：</w:t>
      </w:r>
    </w:p>
    <w:p w14:paraId="444A7929" w14:textId="77777777" w:rsidR="0040201E" w:rsidRDefault="0040201E" w:rsidP="0040201E">
      <w:r>
        <w:rPr>
          <w:rFonts w:hint="eastAsia"/>
        </w:rPr>
        <w:t>制定详细的项目计划，包括里程碑和缓冲时间。</w:t>
      </w:r>
    </w:p>
    <w:p w14:paraId="7816E5DE" w14:textId="77777777" w:rsidR="0040201E" w:rsidRDefault="0040201E" w:rsidP="0040201E">
      <w:r>
        <w:rPr>
          <w:rFonts w:hint="eastAsia"/>
        </w:rPr>
        <w:t>定期跟踪进度，适时调整计划。</w:t>
      </w:r>
    </w:p>
    <w:p w14:paraId="217D7CE5" w14:textId="77777777" w:rsidR="0040201E" w:rsidRDefault="0040201E" w:rsidP="0040201E"/>
    <w:p w14:paraId="662D31C9" w14:textId="77777777" w:rsidR="0040201E" w:rsidRDefault="0040201E" w:rsidP="0040201E">
      <w:r>
        <w:t>2.测试和部署延时：</w:t>
      </w:r>
    </w:p>
    <w:p w14:paraId="6EDBC8A1" w14:textId="77777777" w:rsidR="0040201E" w:rsidRDefault="0040201E" w:rsidP="0040201E">
      <w:r>
        <w:rPr>
          <w:rFonts w:hint="eastAsia"/>
        </w:rPr>
        <w:t>提前规划测试资源和时间，包括负载测试和安全测试。</w:t>
      </w:r>
    </w:p>
    <w:p w14:paraId="00ACB5D0" w14:textId="77777777" w:rsidR="0040201E" w:rsidRDefault="0040201E" w:rsidP="0040201E">
      <w:r>
        <w:rPr>
          <w:rFonts w:hint="eastAsia"/>
        </w:rPr>
        <w:lastRenderedPageBreak/>
        <w:t>确保有充足的时间进行用户验收测试（</w:t>
      </w:r>
      <w:r>
        <w:t>UAT）。</w:t>
      </w:r>
    </w:p>
    <w:p w14:paraId="7CC7A0A2" w14:textId="77777777" w:rsidR="0040201E" w:rsidRDefault="0040201E" w:rsidP="0040201E"/>
    <w:p w14:paraId="116A7046" w14:textId="77777777" w:rsidR="0040201E" w:rsidRDefault="0040201E" w:rsidP="0040201E">
      <w:r>
        <w:rPr>
          <w:rFonts w:hint="eastAsia"/>
        </w:rPr>
        <w:t>四、预算风险应对</w:t>
      </w:r>
    </w:p>
    <w:p w14:paraId="3B61F164" w14:textId="77777777" w:rsidR="0040201E" w:rsidRDefault="0040201E" w:rsidP="0040201E">
      <w:r>
        <w:t>1.成本估算不准确：</w:t>
      </w:r>
    </w:p>
    <w:p w14:paraId="37765981" w14:textId="77777777" w:rsidR="0040201E" w:rsidRDefault="0040201E" w:rsidP="0040201E">
      <w:r>
        <w:rPr>
          <w:rFonts w:hint="eastAsia"/>
        </w:rPr>
        <w:t>进行详细的成本分析，包括硬件、软件、人力和其他资源。</w:t>
      </w:r>
    </w:p>
    <w:p w14:paraId="52546AFA" w14:textId="77777777" w:rsidR="0040201E" w:rsidRDefault="0040201E" w:rsidP="0040201E">
      <w:r>
        <w:rPr>
          <w:rFonts w:hint="eastAsia"/>
        </w:rPr>
        <w:t>建立预算储备，以应对不可预见的支出。</w:t>
      </w:r>
    </w:p>
    <w:p w14:paraId="0B98CCBE" w14:textId="77777777" w:rsidR="0040201E" w:rsidRDefault="0040201E" w:rsidP="0040201E"/>
    <w:p w14:paraId="7FF35948" w14:textId="77777777" w:rsidR="0040201E" w:rsidRDefault="0040201E" w:rsidP="0040201E">
      <w:r>
        <w:t>2.额外资金需求：</w:t>
      </w:r>
    </w:p>
    <w:p w14:paraId="35B50B34" w14:textId="77777777" w:rsidR="0040201E" w:rsidRDefault="0040201E" w:rsidP="0040201E">
      <w:r>
        <w:rPr>
          <w:rFonts w:hint="eastAsia"/>
        </w:rPr>
        <w:t>与财务部门合作，确保有额外的资金来源或信贷安排。</w:t>
      </w:r>
    </w:p>
    <w:p w14:paraId="7D7BA107" w14:textId="77777777" w:rsidR="0040201E" w:rsidRDefault="0040201E" w:rsidP="0040201E">
      <w:r>
        <w:rPr>
          <w:rFonts w:hint="eastAsia"/>
        </w:rPr>
        <w:t>优先处理关键功能，以最小</w:t>
      </w:r>
      <w:proofErr w:type="gramStart"/>
      <w:r>
        <w:rPr>
          <w:rFonts w:hint="eastAsia"/>
        </w:rPr>
        <w:t>化必要</w:t>
      </w:r>
      <w:proofErr w:type="gramEnd"/>
      <w:r>
        <w:rPr>
          <w:rFonts w:hint="eastAsia"/>
        </w:rPr>
        <w:t>功能的实施成本。</w:t>
      </w:r>
    </w:p>
    <w:p w14:paraId="0ADD9344" w14:textId="77777777" w:rsidR="0040201E" w:rsidRDefault="0040201E" w:rsidP="0040201E"/>
    <w:p w14:paraId="716745C8" w14:textId="77777777" w:rsidR="0040201E" w:rsidRDefault="0040201E" w:rsidP="0040201E">
      <w:r>
        <w:rPr>
          <w:rFonts w:hint="eastAsia"/>
        </w:rPr>
        <w:t>五、安全风险应对</w:t>
      </w:r>
    </w:p>
    <w:p w14:paraId="21ECFEB2" w14:textId="77777777" w:rsidR="0040201E" w:rsidRDefault="0040201E" w:rsidP="0040201E">
      <w:r>
        <w:t>1.数据安全问题：</w:t>
      </w:r>
    </w:p>
    <w:p w14:paraId="1BF3C204" w14:textId="77777777" w:rsidR="0040201E" w:rsidRDefault="0040201E" w:rsidP="0040201E">
      <w:r>
        <w:rPr>
          <w:rFonts w:hint="eastAsia"/>
        </w:rPr>
        <w:t>实施最佳实践的安全措施，如</w:t>
      </w:r>
      <w:r>
        <w:t>SSL加密、防火墙和入侵检测系统。</w:t>
      </w:r>
    </w:p>
    <w:p w14:paraId="7166D4A3" w14:textId="77777777" w:rsidR="0040201E" w:rsidRDefault="0040201E" w:rsidP="0040201E">
      <w:r>
        <w:rPr>
          <w:rFonts w:hint="eastAsia"/>
        </w:rPr>
        <w:t>定期进行安全审计和漏洞扫描。</w:t>
      </w:r>
    </w:p>
    <w:p w14:paraId="10F87278" w14:textId="77777777" w:rsidR="0040201E" w:rsidRDefault="0040201E" w:rsidP="0040201E"/>
    <w:p w14:paraId="264C25CF" w14:textId="77777777" w:rsidR="0040201E" w:rsidRDefault="0040201E" w:rsidP="0040201E">
      <w:r>
        <w:t>2.系统漏洞：</w:t>
      </w:r>
    </w:p>
    <w:p w14:paraId="5253433A" w14:textId="77777777" w:rsidR="0040201E" w:rsidRDefault="0040201E" w:rsidP="0040201E">
      <w:r>
        <w:rPr>
          <w:rFonts w:hint="eastAsia"/>
        </w:rPr>
        <w:t>引入代码审查和自动化测试。</w:t>
      </w:r>
    </w:p>
    <w:p w14:paraId="5F46D76B" w14:textId="77777777" w:rsidR="0040201E" w:rsidRDefault="0040201E" w:rsidP="0040201E">
      <w:r>
        <w:rPr>
          <w:rFonts w:hint="eastAsia"/>
        </w:rPr>
        <w:t>建立快速响应机制，以便及时修复发现的漏洞。</w:t>
      </w:r>
    </w:p>
    <w:p w14:paraId="3BC30B6C" w14:textId="77777777" w:rsidR="0040201E" w:rsidRDefault="0040201E" w:rsidP="0040201E"/>
    <w:p w14:paraId="449A091F" w14:textId="77777777" w:rsidR="0040201E" w:rsidRDefault="0040201E" w:rsidP="0040201E">
      <w:r>
        <w:rPr>
          <w:rFonts w:hint="eastAsia"/>
        </w:rPr>
        <w:t>六、法律和合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风险应对</w:t>
      </w:r>
    </w:p>
    <w:p w14:paraId="645CD0C3" w14:textId="77777777" w:rsidR="0040201E" w:rsidRDefault="0040201E" w:rsidP="0040201E">
      <w:r>
        <w:t>1.数据处理合</w:t>
      </w:r>
      <w:proofErr w:type="gramStart"/>
      <w:r>
        <w:t>规</w:t>
      </w:r>
      <w:proofErr w:type="gramEnd"/>
      <w:r>
        <w:t>性：</w:t>
      </w:r>
    </w:p>
    <w:p w14:paraId="57C1B543" w14:textId="77777777" w:rsidR="0040201E" w:rsidRDefault="0040201E" w:rsidP="0040201E">
      <w:r>
        <w:rPr>
          <w:rFonts w:hint="eastAsia"/>
        </w:rPr>
        <w:t>了解并遵守相关的数据保护法规。</w:t>
      </w:r>
    </w:p>
    <w:p w14:paraId="3D539ECF" w14:textId="77777777" w:rsidR="0040201E" w:rsidRDefault="0040201E" w:rsidP="0040201E">
      <w:r>
        <w:rPr>
          <w:rFonts w:hint="eastAsia"/>
        </w:rPr>
        <w:t>聘请法律顾问，确保所有操作都在法律框架内。</w:t>
      </w:r>
    </w:p>
    <w:p w14:paraId="4C005260" w14:textId="77777777" w:rsidR="0040201E" w:rsidRDefault="0040201E" w:rsidP="0040201E">
      <w:r>
        <w:t>2.知识产权问题：</w:t>
      </w:r>
    </w:p>
    <w:p w14:paraId="43650B49" w14:textId="77777777" w:rsidR="0040201E" w:rsidRDefault="0040201E" w:rsidP="0040201E">
      <w:r>
        <w:rPr>
          <w:rFonts w:hint="eastAsia"/>
        </w:rPr>
        <w:t>使用开源软件时，确保遵守许可协议。</w:t>
      </w:r>
    </w:p>
    <w:p w14:paraId="166EC444" w14:textId="77777777" w:rsidR="0040201E" w:rsidRDefault="0040201E" w:rsidP="0040201E">
      <w:r>
        <w:rPr>
          <w:rFonts w:hint="eastAsia"/>
        </w:rPr>
        <w:t>对自有代码进行版权登记，保护知识产权。</w:t>
      </w:r>
    </w:p>
    <w:p w14:paraId="326C28E4" w14:textId="77777777" w:rsidR="0040201E" w:rsidRDefault="0040201E" w:rsidP="0040201E"/>
    <w:p w14:paraId="7A69718A" w14:textId="77777777" w:rsidR="0040201E" w:rsidRDefault="0040201E" w:rsidP="0040201E">
      <w:r>
        <w:rPr>
          <w:rFonts w:hint="eastAsia"/>
        </w:rPr>
        <w:t>七、运营风险应对</w:t>
      </w:r>
    </w:p>
    <w:p w14:paraId="3A35BC9C" w14:textId="77777777" w:rsidR="0040201E" w:rsidRDefault="0040201E" w:rsidP="0040201E">
      <w:r>
        <w:t>1.用户接受度：</w:t>
      </w:r>
    </w:p>
    <w:p w14:paraId="3A9181B7" w14:textId="77777777" w:rsidR="0040201E" w:rsidRDefault="0040201E" w:rsidP="0040201E">
      <w:r>
        <w:rPr>
          <w:rFonts w:hint="eastAsia"/>
        </w:rPr>
        <w:t>提供用户培训和文档，帮助用户理解和使用新系统。</w:t>
      </w:r>
    </w:p>
    <w:p w14:paraId="7B2A2989" w14:textId="77777777" w:rsidR="0040201E" w:rsidRDefault="0040201E" w:rsidP="0040201E">
      <w:r>
        <w:rPr>
          <w:rFonts w:hint="eastAsia"/>
        </w:rPr>
        <w:t>通过试点项目和逐步推广来增加用户接受度。</w:t>
      </w:r>
    </w:p>
    <w:p w14:paraId="1B8867BB" w14:textId="77777777" w:rsidR="0040201E" w:rsidRDefault="0040201E" w:rsidP="0040201E">
      <w:r>
        <w:t>2.维护和支持：</w:t>
      </w:r>
    </w:p>
    <w:p w14:paraId="5B002741" w14:textId="77777777" w:rsidR="0040201E" w:rsidRDefault="0040201E" w:rsidP="0040201E">
      <w:r>
        <w:rPr>
          <w:rFonts w:hint="eastAsia"/>
        </w:rPr>
        <w:t>建立用户支持中心，提供技术支持和帮助。</w:t>
      </w:r>
    </w:p>
    <w:p w14:paraId="6356EC11" w14:textId="2FEEDCE7" w:rsidR="0040201E" w:rsidRPr="0040201E" w:rsidRDefault="0040201E" w:rsidP="0040201E">
      <w:r>
        <w:rPr>
          <w:rFonts w:hint="eastAsia"/>
        </w:rPr>
        <w:t>确保有足够的资源用于系统的长期维护和升级。</w:t>
      </w:r>
    </w:p>
    <w:p w14:paraId="7B0445CF" w14:textId="7D7615DB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4" w:name="_Toc163550548"/>
      <w:r>
        <w:rPr>
          <w:rFonts w:ascii="Times New Roman" w:hAnsi="Times New Roman" w:cs="Times New Roman" w:hint="eastAsia"/>
        </w:rPr>
        <w:t>风险的管控</w:t>
      </w:r>
      <w:bookmarkEnd w:id="34"/>
    </w:p>
    <w:p w14:paraId="41EF1942" w14:textId="77777777" w:rsidR="0040201E" w:rsidRDefault="0040201E" w:rsidP="0040201E">
      <w:r>
        <w:t>1.技术风险管控</w:t>
      </w:r>
    </w:p>
    <w:p w14:paraId="0CA8C7BB" w14:textId="77777777" w:rsidR="0040201E" w:rsidRDefault="0040201E" w:rsidP="0040201E">
      <w:r>
        <w:rPr>
          <w:rFonts w:hint="eastAsia"/>
        </w:rPr>
        <w:t>定期技术审查：定期进行技术审查会议，评估技术进展和解决方案的有效性。</w:t>
      </w:r>
    </w:p>
    <w:p w14:paraId="420300BD" w14:textId="77777777" w:rsidR="0040201E" w:rsidRDefault="0040201E" w:rsidP="0040201E">
      <w:r>
        <w:rPr>
          <w:rFonts w:hint="eastAsia"/>
        </w:rPr>
        <w:t>技术预警系统：建立技术预警机制，及时发现潜在的技术问题和不匹配。</w:t>
      </w:r>
    </w:p>
    <w:p w14:paraId="08402828" w14:textId="77777777" w:rsidR="0040201E" w:rsidRDefault="0040201E" w:rsidP="0040201E">
      <w:r>
        <w:t>2.需求风险管控</w:t>
      </w:r>
    </w:p>
    <w:p w14:paraId="205143AD" w14:textId="77777777" w:rsidR="0040201E" w:rsidRDefault="0040201E" w:rsidP="0040201E">
      <w:r>
        <w:rPr>
          <w:rFonts w:hint="eastAsia"/>
        </w:rPr>
        <w:t>变更控制流程：实施严格的变更控制流程，确保所有需求变更都经过适当的评审和批准。</w:t>
      </w:r>
    </w:p>
    <w:p w14:paraId="689DFFB7" w14:textId="77777777" w:rsidR="0040201E" w:rsidRDefault="0040201E" w:rsidP="0040201E">
      <w:r>
        <w:rPr>
          <w:rFonts w:hint="eastAsia"/>
        </w:rPr>
        <w:t>定期干系人会议：定期与杨老师和关键干系人沟通，确保需求的连续性和一致性。</w:t>
      </w:r>
    </w:p>
    <w:p w14:paraId="1067EE58" w14:textId="77777777" w:rsidR="0040201E" w:rsidRDefault="0040201E" w:rsidP="0040201E">
      <w:r>
        <w:t>3.人力资源风险管控</w:t>
      </w:r>
    </w:p>
    <w:p w14:paraId="7E2F57CB" w14:textId="77777777" w:rsidR="0040201E" w:rsidRDefault="0040201E" w:rsidP="0040201E">
      <w:r>
        <w:rPr>
          <w:rFonts w:hint="eastAsia"/>
        </w:rPr>
        <w:t>人力资源监控：监控团队的人力资源状况，确保关键职位的稳定性和工作的连续性。</w:t>
      </w:r>
    </w:p>
    <w:p w14:paraId="7947FEEE" w14:textId="77777777" w:rsidR="0040201E" w:rsidRDefault="0040201E" w:rsidP="0040201E">
      <w:r>
        <w:rPr>
          <w:rFonts w:hint="eastAsia"/>
        </w:rPr>
        <w:lastRenderedPageBreak/>
        <w:t>培训和发展计划：实施培训和职业发展计划，提升团队的整体能力和适应性。</w:t>
      </w:r>
    </w:p>
    <w:p w14:paraId="5A0BD7C9" w14:textId="77777777" w:rsidR="0040201E" w:rsidRDefault="0040201E" w:rsidP="0040201E">
      <w:r>
        <w:t>4.时间管理风险管控</w:t>
      </w:r>
    </w:p>
    <w:p w14:paraId="13622672" w14:textId="77777777" w:rsidR="0040201E" w:rsidRDefault="0040201E" w:rsidP="0040201E">
      <w:r>
        <w:rPr>
          <w:rFonts w:hint="eastAsia"/>
        </w:rPr>
        <w:t>进度跟踪：使用项目管理工具跟踪进度，确保项目按时完成。</w:t>
      </w:r>
    </w:p>
    <w:p w14:paraId="37699086" w14:textId="77777777" w:rsidR="0040201E" w:rsidRDefault="0040201E" w:rsidP="0040201E">
      <w:r>
        <w:rPr>
          <w:rFonts w:hint="eastAsia"/>
        </w:rPr>
        <w:t>缓冲时间管理：合理安排缓冲时间，以应对不可预见的延误。</w:t>
      </w:r>
    </w:p>
    <w:p w14:paraId="67DA257E" w14:textId="77777777" w:rsidR="0040201E" w:rsidRDefault="0040201E" w:rsidP="0040201E">
      <w:r>
        <w:t>5.预算风险管控</w:t>
      </w:r>
    </w:p>
    <w:p w14:paraId="36DD312F" w14:textId="77777777" w:rsidR="0040201E" w:rsidRDefault="0040201E" w:rsidP="0040201E">
      <w:r>
        <w:rPr>
          <w:rFonts w:hint="eastAsia"/>
        </w:rPr>
        <w:t>成本监控系统：实施成本监控系统，定期检查和报告成本状况。</w:t>
      </w:r>
    </w:p>
    <w:p w14:paraId="5EB4ACD1" w14:textId="77777777" w:rsidR="0040201E" w:rsidRDefault="0040201E" w:rsidP="0040201E">
      <w:r>
        <w:rPr>
          <w:rFonts w:hint="eastAsia"/>
        </w:rPr>
        <w:t>预算审查：定期进行预算审查，确保资金使用的合理性和效率。</w:t>
      </w:r>
    </w:p>
    <w:p w14:paraId="5456B879" w14:textId="77777777" w:rsidR="0040201E" w:rsidRDefault="0040201E" w:rsidP="0040201E">
      <w:r>
        <w:t>6.安全风险管控</w:t>
      </w:r>
    </w:p>
    <w:p w14:paraId="1DEFDF0A" w14:textId="77777777" w:rsidR="0040201E" w:rsidRDefault="0040201E" w:rsidP="0040201E">
      <w:r>
        <w:rPr>
          <w:rFonts w:hint="eastAsia"/>
        </w:rPr>
        <w:t>安全策略执行：确保所有团队成员遵守安全策略和程序。</w:t>
      </w:r>
    </w:p>
    <w:p w14:paraId="164C3763" w14:textId="77777777" w:rsidR="0040201E" w:rsidRDefault="0040201E" w:rsidP="0040201E">
      <w:r>
        <w:rPr>
          <w:rFonts w:hint="eastAsia"/>
        </w:rPr>
        <w:t>定期安全审计：定期进行安全审计，及时发现和修复安全漏洞。</w:t>
      </w:r>
    </w:p>
    <w:p w14:paraId="04F57FA6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风险管控</w:t>
      </w:r>
    </w:p>
    <w:p w14:paraId="592EBD00" w14:textId="77777777" w:rsidR="0040201E" w:rsidRDefault="0040201E" w:rsidP="0040201E"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性检查：定期进行合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性检查，确保项目符合所有相关法律和规定。</w:t>
      </w:r>
    </w:p>
    <w:p w14:paraId="71157D97" w14:textId="77777777" w:rsidR="0040201E" w:rsidRDefault="0040201E" w:rsidP="0040201E">
      <w:r>
        <w:rPr>
          <w:rFonts w:hint="eastAsia"/>
        </w:rPr>
        <w:t>法律顾问协助：在需要时寻求法律顾问的协助，确保合法合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操作。</w:t>
      </w:r>
    </w:p>
    <w:p w14:paraId="60800CD4" w14:textId="77777777" w:rsidR="0040201E" w:rsidRDefault="0040201E" w:rsidP="0040201E">
      <w:r>
        <w:t>8.运营风险管控</w:t>
      </w:r>
    </w:p>
    <w:p w14:paraId="2B790E56" w14:textId="77777777" w:rsidR="0040201E" w:rsidRDefault="0040201E" w:rsidP="0040201E">
      <w:r>
        <w:rPr>
          <w:rFonts w:hint="eastAsia"/>
        </w:rPr>
        <w:t>用户反馈机制：建立有效的用户反馈机制，及时收集和响应用户的意见和建议。</w:t>
      </w:r>
    </w:p>
    <w:p w14:paraId="5E27D39B" w14:textId="77777777" w:rsidR="0040201E" w:rsidRDefault="0040201E" w:rsidP="0040201E">
      <w:r>
        <w:rPr>
          <w:rFonts w:hint="eastAsia"/>
        </w:rPr>
        <w:t>维护和支持计划：制定详细的维护和支持计划，确保系统长期稳定运行。</w:t>
      </w:r>
    </w:p>
    <w:p w14:paraId="38EDBD65" w14:textId="77777777" w:rsidR="0040201E" w:rsidRDefault="0040201E" w:rsidP="0040201E"/>
    <w:p w14:paraId="1387AE9A" w14:textId="77777777" w:rsidR="0040201E" w:rsidRDefault="0040201E" w:rsidP="0040201E">
      <w:r>
        <w:t>9.具体措施：</w:t>
      </w:r>
    </w:p>
    <w:p w14:paraId="5741F46E" w14:textId="77777777" w:rsidR="0040201E" w:rsidRDefault="0040201E" w:rsidP="0040201E">
      <w:r>
        <w:rPr>
          <w:rFonts w:hint="eastAsia"/>
        </w:rPr>
        <w:t>定期更新风险登记册：记录所有风险的状态，包括识别、分析、应对和管控的结果。</w:t>
      </w:r>
    </w:p>
    <w:p w14:paraId="184AF96E" w14:textId="77777777" w:rsidR="0040201E" w:rsidRDefault="0040201E" w:rsidP="0040201E">
      <w:r>
        <w:rPr>
          <w:rFonts w:hint="eastAsia"/>
        </w:rPr>
        <w:t>风险管理会议：定期召开风险管理会议，讨论风险管控的进展和效果。</w:t>
      </w:r>
    </w:p>
    <w:p w14:paraId="0F4F9FCB" w14:textId="77777777" w:rsidR="0040201E" w:rsidRDefault="0040201E" w:rsidP="0040201E">
      <w:r>
        <w:rPr>
          <w:rFonts w:hint="eastAsia"/>
        </w:rPr>
        <w:t>风险通报机制：建立风险通报机制，确保关键风险信息及时传达给所有相关方。</w:t>
      </w:r>
    </w:p>
    <w:p w14:paraId="1C7EA4A9" w14:textId="7CB1F660" w:rsidR="0040201E" w:rsidRPr="0040201E" w:rsidRDefault="0040201E" w:rsidP="0040201E">
      <w:r>
        <w:rPr>
          <w:rFonts w:hint="eastAsia"/>
        </w:rPr>
        <w:t>风险管理培训：对项目团队进行风险管理培训，提高团队的风险意识和管理能力。</w:t>
      </w:r>
    </w:p>
    <w:p w14:paraId="654CD21C" w14:textId="482A0FC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5" w:name="_Toc163550549"/>
      <w:r>
        <w:rPr>
          <w:rFonts w:ascii="Times New Roman" w:hAnsi="Times New Roman" w:cs="Times New Roman" w:hint="eastAsia"/>
        </w:rPr>
        <w:t>预算说明</w:t>
      </w:r>
      <w:bookmarkEnd w:id="35"/>
    </w:p>
    <w:p w14:paraId="5B53FAFB" w14:textId="5ED354F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6" w:name="_Toc163550550"/>
      <w:r>
        <w:rPr>
          <w:rFonts w:ascii="Times New Roman" w:hAnsi="Times New Roman" w:cs="Times New Roman" w:hint="eastAsia"/>
        </w:rPr>
        <w:t>预算组成</w:t>
      </w:r>
      <w:bookmarkEnd w:id="36"/>
    </w:p>
    <w:p w14:paraId="1B9D4CDD" w14:textId="000E4129" w:rsidR="00C83372" w:rsidRPr="00C83372" w:rsidRDefault="0095365C" w:rsidP="00C83372">
      <w:r>
        <w:rPr>
          <w:rFonts w:hint="eastAsia"/>
        </w:rPr>
        <w:t>人工工资。</w:t>
      </w:r>
    </w:p>
    <w:p w14:paraId="054DAEFC" w14:textId="75FF177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7" w:name="_Toc163550551"/>
      <w:r>
        <w:rPr>
          <w:rFonts w:ascii="Times New Roman" w:hAnsi="Times New Roman" w:cs="Times New Roman" w:hint="eastAsia"/>
        </w:rPr>
        <w:t>预算估计</w:t>
      </w:r>
      <w:bookmarkEnd w:id="37"/>
    </w:p>
    <w:p w14:paraId="6D84BB0D" w14:textId="3725C126" w:rsidR="00C83372" w:rsidRDefault="0095365C" w:rsidP="00C83372">
      <w:proofErr w:type="gramStart"/>
      <w:r>
        <w:rPr>
          <w:rFonts w:hint="eastAsia"/>
        </w:rPr>
        <w:t>罗骏辉</w:t>
      </w:r>
      <w:proofErr w:type="gramEnd"/>
      <w:r>
        <w:rPr>
          <w:rFonts w:hint="eastAsia"/>
        </w:rPr>
        <w:t>：</w:t>
      </w:r>
      <w:r w:rsidR="00405F68">
        <w:rPr>
          <w:rFonts w:hint="eastAsia"/>
        </w:rPr>
        <w:t>77*21.75*12030</w:t>
      </w:r>
      <w:r w:rsidR="00DA24D9">
        <w:rPr>
          <w:rFonts w:hint="eastAsia"/>
        </w:rPr>
        <w:t>=42588.96</w:t>
      </w:r>
    </w:p>
    <w:p w14:paraId="6B1D7958" w14:textId="641CF7E4" w:rsidR="0095365C" w:rsidRDefault="0095365C" w:rsidP="00C83372">
      <w:proofErr w:type="gramStart"/>
      <w:r>
        <w:rPr>
          <w:rFonts w:hint="eastAsia"/>
        </w:rPr>
        <w:t>陆宇涵</w:t>
      </w:r>
      <w:proofErr w:type="gramEnd"/>
      <w:r>
        <w:rPr>
          <w:rFonts w:hint="eastAsia"/>
        </w:rPr>
        <w:t>：</w:t>
      </w:r>
      <w:r w:rsidR="00405F68">
        <w:rPr>
          <w:rFonts w:hint="eastAsia"/>
        </w:rPr>
        <w:t>17/21.75*12030=9402.76</w:t>
      </w:r>
    </w:p>
    <w:p w14:paraId="75308793" w14:textId="52839543" w:rsidR="0095365C" w:rsidRDefault="0095365C" w:rsidP="00C83372">
      <w:r>
        <w:rPr>
          <w:rFonts w:hint="eastAsia"/>
        </w:rPr>
        <w:t>卢晨阳：</w:t>
      </w:r>
      <w:r w:rsidR="009E7212">
        <w:rPr>
          <w:rFonts w:hint="eastAsia"/>
        </w:rPr>
        <w:t>18/21.75*12030=9955.86</w:t>
      </w:r>
    </w:p>
    <w:p w14:paraId="4CB0DB94" w14:textId="3CA1AF7A" w:rsidR="0095365C" w:rsidRDefault="0095365C" w:rsidP="00C83372">
      <w:r>
        <w:rPr>
          <w:rFonts w:hint="eastAsia"/>
        </w:rPr>
        <w:t>周帅：</w:t>
      </w:r>
      <w:r w:rsidR="009E7212">
        <w:rPr>
          <w:rFonts w:hint="eastAsia"/>
        </w:rPr>
        <w:t>15/21.75*12030=8296.55</w:t>
      </w:r>
    </w:p>
    <w:p w14:paraId="30655C95" w14:textId="765C54B8" w:rsidR="00C83372" w:rsidRDefault="0095365C" w:rsidP="0095365C">
      <w:proofErr w:type="gramStart"/>
      <w:r>
        <w:rPr>
          <w:rFonts w:hint="eastAsia"/>
        </w:rPr>
        <w:t>周驰原</w:t>
      </w:r>
      <w:proofErr w:type="gramEnd"/>
      <w:r>
        <w:rPr>
          <w:rFonts w:hint="eastAsia"/>
        </w:rPr>
        <w:t>：</w:t>
      </w:r>
      <w:r w:rsidR="009E7212">
        <w:rPr>
          <w:rFonts w:hint="eastAsia"/>
        </w:rPr>
        <w:t>22/21.5*12030=12168.28</w:t>
      </w:r>
    </w:p>
    <w:p w14:paraId="090995EC" w14:textId="16A2BDB5" w:rsidR="00DA24D9" w:rsidRDefault="00DA24D9" w:rsidP="0095365C">
      <w:r>
        <w:rPr>
          <w:rFonts w:hint="eastAsia"/>
        </w:rPr>
        <w:t>总计：82412.41</w:t>
      </w:r>
    </w:p>
    <w:p w14:paraId="4FA98ADA" w14:textId="40388432" w:rsidR="00405F68" w:rsidRPr="0095365C" w:rsidRDefault="00405F68" w:rsidP="0095365C">
      <w:r>
        <w:rPr>
          <w:rFonts w:hint="eastAsia"/>
        </w:rPr>
        <w:t>注：这里预估工时是</w:t>
      </w:r>
      <w:proofErr w:type="gramStart"/>
      <w:r>
        <w:rPr>
          <w:rFonts w:hint="eastAsia"/>
        </w:rPr>
        <w:t>按甘特</w:t>
      </w:r>
      <w:proofErr w:type="gramEnd"/>
      <w:r>
        <w:rPr>
          <w:rFonts w:hint="eastAsia"/>
        </w:rPr>
        <w:t>图中每个人任务的时间总天数来计算的，但实际上可能每天工作不一定能到8小时所以还需要折算</w:t>
      </w:r>
      <w:r w:rsidR="009E7212">
        <w:rPr>
          <w:rFonts w:hint="eastAsia"/>
        </w:rPr>
        <w:t>，一切要按照登记工时为准。</w:t>
      </w:r>
    </w:p>
    <w:p w14:paraId="06EACD36" w14:textId="6E4E3BA9" w:rsidR="00A338BF" w:rsidRDefault="00783CD4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8" w:name="_Toc163550552"/>
      <w:r>
        <w:rPr>
          <w:rFonts w:ascii="Times New Roman" w:hAnsi="Times New Roman" w:cs="Times New Roman" w:hint="eastAsia"/>
        </w:rPr>
        <w:lastRenderedPageBreak/>
        <w:t>需求变更及跟踪管理</w:t>
      </w:r>
      <w:bookmarkEnd w:id="38"/>
    </w:p>
    <w:p w14:paraId="10C76C70" w14:textId="0D127750" w:rsidR="0038696A" w:rsidRPr="006A1208" w:rsidRDefault="0038696A" w:rsidP="00FC483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首先，需求变更在软件项目中是不可避免的。由于市场环境、客户需求、技术进步等多种因素的影响，项目需求可能会在项目执行过程中发生变化。因此，建立有效的需求变更管理机制是确保项目成功的关键。需求变更管理应遵循“变更申请、审批、实施、重新确认”的流程，确保变更的合理性、必要性和可控性。</w:t>
      </w:r>
    </w:p>
    <w:p w14:paraId="453C94E1" w14:textId="4D97CC18" w:rsidR="0038696A" w:rsidRPr="006A1208" w:rsidRDefault="0038696A" w:rsidP="0038696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其次，需求跟踪管理对于确保项目成果符合用户需求具有重要意义。需求跟踪的目的是建立与维护“需求、设计、编程、测试”过程的一致性。通过正向跟踪和逆向跟踪相结合的方式，可以确保每个需求点都能在后继工作成果中找到对应点，同时确保设计文档、代码、测试用例等工作成果都能在需求规格说明书中找到出处。为了实现这一目标，需要建立并维护需求跟踪矩阵，以便随时查看和更新需求状态。</w:t>
      </w:r>
    </w:p>
    <w:p w14:paraId="01D1783C" w14:textId="02AFFD3C" w:rsidR="0038696A" w:rsidRDefault="00FC483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9" w:name="_Toc163550553"/>
      <w:r>
        <w:rPr>
          <w:rFonts w:ascii="Times New Roman" w:hAnsi="Times New Roman" w:cs="Times New Roman" w:hint="eastAsia"/>
        </w:rPr>
        <w:t>线性责任表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1101"/>
        <w:gridCol w:w="1134"/>
        <w:gridCol w:w="1276"/>
        <w:gridCol w:w="1254"/>
        <w:gridCol w:w="1235"/>
      </w:tblGrid>
      <w:tr w:rsidR="00E66868" w14:paraId="37A8F54D" w14:textId="77777777" w:rsidTr="00DE46ED">
        <w:tc>
          <w:tcPr>
            <w:tcW w:w="2296" w:type="dxa"/>
            <w:tcBorders>
              <w:tl2br w:val="single" w:sz="4" w:space="0" w:color="auto"/>
            </w:tcBorders>
          </w:tcPr>
          <w:p w14:paraId="23642F8D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Who is responsible</w:t>
            </w:r>
          </w:p>
          <w:p w14:paraId="5580F58F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101" w:type="dxa"/>
          </w:tcPr>
          <w:p w14:paraId="43539640" w14:textId="77777777" w:rsidR="00E66868" w:rsidRDefault="00E66868" w:rsidP="00DE46ED">
            <w:proofErr w:type="gramStart"/>
            <w:r>
              <w:rPr>
                <w:rFonts w:hint="eastAsia"/>
              </w:rPr>
              <w:t>罗骏辉</w:t>
            </w:r>
            <w:proofErr w:type="gramEnd"/>
          </w:p>
          <w:p w14:paraId="4F5957C6" w14:textId="4E5FAAA7" w:rsidR="00BD231C" w:rsidRDefault="00BD231C" w:rsidP="00DE46ED">
            <w:r>
              <w:rPr>
                <w:rFonts w:hint="eastAsia"/>
              </w:rPr>
              <w:t>(项目负责人)</w:t>
            </w:r>
          </w:p>
        </w:tc>
        <w:tc>
          <w:tcPr>
            <w:tcW w:w="1134" w:type="dxa"/>
          </w:tcPr>
          <w:p w14:paraId="3F193466" w14:textId="77777777" w:rsidR="00E66868" w:rsidRDefault="00BD231C" w:rsidP="00DE46ED">
            <w:proofErr w:type="gramStart"/>
            <w:r>
              <w:rPr>
                <w:rFonts w:hint="eastAsia"/>
              </w:rPr>
              <w:t>陆宇涵</w:t>
            </w:r>
            <w:proofErr w:type="gramEnd"/>
          </w:p>
          <w:p w14:paraId="31892531" w14:textId="5DE4DDAD" w:rsidR="00BD231C" w:rsidRDefault="00BD231C" w:rsidP="00DE46ED">
            <w:r>
              <w:rPr>
                <w:rFonts w:hint="eastAsia"/>
              </w:rPr>
              <w:t>（技术）</w:t>
            </w:r>
          </w:p>
        </w:tc>
        <w:tc>
          <w:tcPr>
            <w:tcW w:w="1276" w:type="dxa"/>
          </w:tcPr>
          <w:p w14:paraId="30AF5284" w14:textId="77777777" w:rsidR="00E66868" w:rsidRDefault="00BD231C" w:rsidP="00DE46ED">
            <w:r>
              <w:rPr>
                <w:rFonts w:hint="eastAsia"/>
              </w:rPr>
              <w:t>卢晨阳</w:t>
            </w:r>
          </w:p>
          <w:p w14:paraId="75648F9B" w14:textId="526A950C" w:rsidR="00BD231C" w:rsidRDefault="00BD231C" w:rsidP="00DE46ED">
            <w:r>
              <w:rPr>
                <w:rFonts w:hint="eastAsia"/>
              </w:rPr>
              <w:t>（运维测试）</w:t>
            </w:r>
          </w:p>
        </w:tc>
        <w:tc>
          <w:tcPr>
            <w:tcW w:w="1254" w:type="dxa"/>
          </w:tcPr>
          <w:p w14:paraId="02D656CE" w14:textId="77777777" w:rsidR="00E66868" w:rsidRDefault="00BD231C" w:rsidP="00DE46ED">
            <w:r>
              <w:rPr>
                <w:rFonts w:hint="eastAsia"/>
              </w:rPr>
              <w:t>周帅</w:t>
            </w:r>
          </w:p>
          <w:p w14:paraId="2DE6201A" w14:textId="1C263F9B" w:rsidR="00BD231C" w:rsidRDefault="00BD231C" w:rsidP="00DE46ED">
            <w:r>
              <w:rPr>
                <w:rFonts w:hint="eastAsia"/>
              </w:rPr>
              <w:t>（预算、风险管理</w:t>
            </w:r>
            <w:r>
              <w:t>）</w:t>
            </w:r>
          </w:p>
        </w:tc>
        <w:tc>
          <w:tcPr>
            <w:tcW w:w="1235" w:type="dxa"/>
          </w:tcPr>
          <w:p w14:paraId="79B19E05" w14:textId="77777777" w:rsidR="00E66868" w:rsidRDefault="00BD231C" w:rsidP="00DE46ED">
            <w:proofErr w:type="gramStart"/>
            <w:r>
              <w:rPr>
                <w:rFonts w:hint="eastAsia"/>
              </w:rPr>
              <w:t>周驰原</w:t>
            </w:r>
            <w:proofErr w:type="gramEnd"/>
          </w:p>
          <w:p w14:paraId="706A4369" w14:textId="3F8310EC" w:rsidR="00BD231C" w:rsidRDefault="00BD231C" w:rsidP="00DE46ED">
            <w:r>
              <w:rPr>
                <w:rFonts w:hint="eastAsia"/>
              </w:rPr>
              <w:t>（需求</w:t>
            </w:r>
            <w:r>
              <w:t>）</w:t>
            </w:r>
          </w:p>
        </w:tc>
      </w:tr>
      <w:tr w:rsidR="00E66868" w14:paraId="67E2DD0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7D76303" w14:textId="77777777" w:rsidR="00E66868" w:rsidRDefault="00E66868" w:rsidP="00DE46ED">
            <w:r>
              <w:rPr>
                <w:rFonts w:hint="eastAsia"/>
              </w:rPr>
              <w:t>确定标准和需求</w:t>
            </w:r>
          </w:p>
        </w:tc>
        <w:tc>
          <w:tcPr>
            <w:tcW w:w="1101" w:type="dxa"/>
          </w:tcPr>
          <w:p w14:paraId="4CFE5456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F656CF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6D2EC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73A91BA7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996C3D0" w14:textId="42B8D6F1" w:rsidR="00E66868" w:rsidRDefault="00BD231C" w:rsidP="00DE46ED">
            <w:r>
              <w:rPr>
                <w:rFonts w:hint="eastAsia"/>
              </w:rPr>
              <w:t>1</w:t>
            </w:r>
          </w:p>
        </w:tc>
      </w:tr>
      <w:tr w:rsidR="00E66868" w14:paraId="6C8D723D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5452C0F" w14:textId="1625E162" w:rsidR="00E66868" w:rsidRPr="003E24E2" w:rsidRDefault="00E66868" w:rsidP="00DE46ED">
            <w:r>
              <w:rPr>
                <w:rFonts w:hint="eastAsia"/>
              </w:rPr>
              <w:t>可靠性</w:t>
            </w:r>
            <w:r w:rsidR="00BD231C">
              <w:rPr>
                <w:rFonts w:hint="eastAsia"/>
              </w:rPr>
              <w:t>和功能性</w:t>
            </w:r>
            <w:r>
              <w:rPr>
                <w:rFonts w:hint="eastAsia"/>
              </w:rPr>
              <w:t>测试</w:t>
            </w:r>
          </w:p>
        </w:tc>
        <w:tc>
          <w:tcPr>
            <w:tcW w:w="1101" w:type="dxa"/>
          </w:tcPr>
          <w:p w14:paraId="49B7F3DF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13833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9E6ABD" w14:textId="3EA0B029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5C71BB9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12373F8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02FC33B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9647797" w14:textId="0CB68E8C" w:rsidR="00E66868" w:rsidRDefault="00BD231C" w:rsidP="00DE46ED">
            <w:r>
              <w:rPr>
                <w:rFonts w:hint="eastAsia"/>
              </w:rPr>
              <w:t>制作原型</w:t>
            </w:r>
          </w:p>
        </w:tc>
        <w:tc>
          <w:tcPr>
            <w:tcW w:w="1101" w:type="dxa"/>
          </w:tcPr>
          <w:p w14:paraId="6E4C7ED8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AB1E02" w14:textId="2B805B77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AAAD7D1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7264365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1F444B2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1C7E9745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2057A44E" w14:textId="5E964CEC" w:rsidR="00E66868" w:rsidRDefault="00BD231C" w:rsidP="00DE46ED">
            <w:r>
              <w:rPr>
                <w:rFonts w:hint="eastAsia"/>
              </w:rPr>
              <w:t>风险管理</w:t>
            </w:r>
          </w:p>
        </w:tc>
        <w:tc>
          <w:tcPr>
            <w:tcW w:w="1101" w:type="dxa"/>
          </w:tcPr>
          <w:p w14:paraId="5D47151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01BCAD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CAFE2B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29A0E60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4B266F0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6AB98117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3F7DF43A" w14:textId="5AFDD289" w:rsidR="00E66868" w:rsidRDefault="00BD231C" w:rsidP="00DE46ED">
            <w:r>
              <w:rPr>
                <w:rFonts w:hint="eastAsia"/>
              </w:rPr>
              <w:t>预算成本控制</w:t>
            </w:r>
          </w:p>
        </w:tc>
        <w:tc>
          <w:tcPr>
            <w:tcW w:w="1101" w:type="dxa"/>
          </w:tcPr>
          <w:p w14:paraId="5E0F3DD2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9C37896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AF5B70F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2F7C8681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5740C45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20B1B556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99A4BBC" w14:textId="024686E6" w:rsidR="00E66868" w:rsidRDefault="00E66868" w:rsidP="00DE46ED">
            <w:r w:rsidRPr="00632A89">
              <w:rPr>
                <w:rFonts w:hint="eastAsia"/>
              </w:rPr>
              <w:t>配合</w:t>
            </w:r>
            <w:r w:rsidR="00BD231C">
              <w:rPr>
                <w:rFonts w:hint="eastAsia"/>
              </w:rPr>
              <w:t>领导审查</w:t>
            </w:r>
          </w:p>
        </w:tc>
        <w:tc>
          <w:tcPr>
            <w:tcW w:w="1101" w:type="dxa"/>
          </w:tcPr>
          <w:p w14:paraId="5F585937" w14:textId="7AA0887F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637EBA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01870E" w14:textId="4DA0F372" w:rsidR="00E66868" w:rsidRDefault="00BD231C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CA6E3A0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</w:tcPr>
          <w:p w14:paraId="69774C29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</w:tr>
    </w:tbl>
    <w:p w14:paraId="45D1F9AD" w14:textId="77777777" w:rsidR="00E66868" w:rsidRPr="00E66868" w:rsidRDefault="00E66868" w:rsidP="00E66868"/>
    <w:p w14:paraId="24194F55" w14:textId="7F1C8417" w:rsidR="006D3C9D" w:rsidRDefault="00FC483A" w:rsidP="00D847A9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0" w:name="_Toc163550554"/>
      <w:r>
        <w:rPr>
          <w:rFonts w:ascii="Times New Roman" w:hAnsi="Times New Roman" w:cs="Times New Roman" w:hint="eastAsia"/>
        </w:rPr>
        <w:t>设置通知和提醒</w:t>
      </w:r>
      <w:bookmarkEnd w:id="40"/>
    </w:p>
    <w:p w14:paraId="2CC4D0AF" w14:textId="2D720D22" w:rsidR="00A7238A" w:rsidRPr="006A1208" w:rsidRDefault="00E70D5C" w:rsidP="00E70D5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当出现需求变动的时候，</w:t>
      </w:r>
      <w:r w:rsidR="00A7238A" w:rsidRPr="006A1208">
        <w:rPr>
          <w:rFonts w:hint="eastAsia"/>
          <w:szCs w:val="21"/>
        </w:rPr>
        <w:t>通过</w:t>
      </w:r>
      <w:proofErr w:type="spellStart"/>
      <w:r w:rsidR="00A7238A" w:rsidRPr="006A1208">
        <w:rPr>
          <w:rFonts w:hint="eastAsia"/>
          <w:szCs w:val="21"/>
        </w:rPr>
        <w:t>PingCode</w:t>
      </w:r>
      <w:proofErr w:type="spellEnd"/>
      <w:r w:rsidR="00A7238A" w:rsidRPr="006A1208">
        <w:rPr>
          <w:rFonts w:hint="eastAsia"/>
          <w:szCs w:val="21"/>
        </w:rPr>
        <w:t>设置通知和提醒团队成员，同时也要通知到利益相关者。</w:t>
      </w:r>
    </w:p>
    <w:p w14:paraId="39497D67" w14:textId="77777777" w:rsidR="00FC483A" w:rsidRPr="006A1208" w:rsidRDefault="00FC483A" w:rsidP="00FC483A">
      <w:pPr>
        <w:rPr>
          <w:szCs w:val="21"/>
        </w:rPr>
      </w:pPr>
    </w:p>
    <w:sectPr w:rsidR="00FC483A" w:rsidRPr="006A1208" w:rsidSect="004D1E3E">
      <w:footerReference w:type="default" r:id="rId20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581B" w14:textId="77777777" w:rsidR="004D1E3E" w:rsidRDefault="004D1E3E">
      <w:r>
        <w:separator/>
      </w:r>
    </w:p>
  </w:endnote>
  <w:endnote w:type="continuationSeparator" w:id="0">
    <w:p w14:paraId="2C977D74" w14:textId="77777777" w:rsidR="004D1E3E" w:rsidRDefault="004D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4F5C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0D4C4089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1547F84" w14:textId="77777777" w:rsidR="004C2BCA" w:rsidRPr="008067AA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3A2A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45AB37FF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4900A33" w14:textId="77777777" w:rsidR="004C2BCA" w:rsidRPr="00C87A4B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4446" w14:textId="77777777" w:rsidR="00221EED" w:rsidRPr="008067AA" w:rsidRDefault="00000000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G03                                                  </w:t>
    </w:r>
    <w:r w:rsidRPr="00F61152">
      <w:rPr>
        <w:rFonts w:ascii="Times New Roman" w:eastAsia="宋体" w:hAnsi="Times New Roman" w:cs="Times New Roman"/>
        <w:b/>
      </w:rPr>
      <w:fldChar w:fldCharType="begin"/>
    </w:r>
    <w:r w:rsidRPr="00F61152">
      <w:rPr>
        <w:rFonts w:ascii="Times New Roman" w:eastAsia="宋体" w:hAnsi="Times New Roman" w:cs="Times New Roman"/>
        <w:b/>
      </w:rPr>
      <w:instrText>PAGE  \* Arabic  \* MERGEFORMAT</w:instrText>
    </w:r>
    <w:r w:rsidRPr="00F61152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  <w:noProof/>
      </w:rPr>
      <w:t>7</w:t>
    </w:r>
    <w:r w:rsidRPr="00F61152">
      <w:rPr>
        <w:rFonts w:ascii="Times New Roman" w:eastAsia="宋体" w:hAnsi="Times New Roman" w:cs="Times New Roman"/>
        <w:b/>
      </w:rPr>
      <w:fldChar w:fldCharType="end"/>
    </w:r>
    <w:r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133B" w14:textId="77777777" w:rsidR="004D1E3E" w:rsidRDefault="004D1E3E">
      <w:r>
        <w:separator/>
      </w:r>
    </w:p>
  </w:footnote>
  <w:footnote w:type="continuationSeparator" w:id="0">
    <w:p w14:paraId="63F91213" w14:textId="77777777" w:rsidR="004D1E3E" w:rsidRDefault="004D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15CC" w14:textId="77777777" w:rsidR="004C2BCA" w:rsidRDefault="004C2BCA">
    <w:pPr>
      <w:pStyle w:val="a3"/>
    </w:pPr>
    <w:r w:rsidRPr="00350402">
      <w:rPr>
        <w:noProof/>
      </w:rPr>
      <w:drawing>
        <wp:inline distT="0" distB="0" distL="0" distR="0" wp14:anchorId="32BF9986" wp14:editId="7B717188">
          <wp:extent cx="1622425" cy="444500"/>
          <wp:effectExtent l="0" t="0" r="0" b="0"/>
          <wp:docPr id="16517832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2461" cy="452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81B" w14:textId="77777777" w:rsidR="004C2BCA" w:rsidRDefault="004C2BCA" w:rsidP="00C87A4B">
    <w:pPr>
      <w:pStyle w:val="a3"/>
      <w:jc w:val="left"/>
    </w:pPr>
    <w:r>
      <w:rPr>
        <w:noProof/>
      </w:rPr>
      <w:drawing>
        <wp:inline distT="0" distB="0" distL="0" distR="0" wp14:anchorId="4A1D7607" wp14:editId="6745BBB0">
          <wp:extent cx="1247775" cy="323850"/>
          <wp:effectExtent l="0" t="0" r="9525" b="0"/>
          <wp:docPr id="897861999" name="图片 89786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F6"/>
    <w:multiLevelType w:val="hybridMultilevel"/>
    <w:tmpl w:val="DDA6E0C4"/>
    <w:lvl w:ilvl="0" w:tplc="BA18A1DE">
      <w:start w:val="1"/>
      <w:numFmt w:val="decimal"/>
      <w:lvlText w:val="%1."/>
      <w:lvlJc w:val="left"/>
      <w:pPr>
        <w:ind w:left="100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41B47"/>
    <w:multiLevelType w:val="hybridMultilevel"/>
    <w:tmpl w:val="4552A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01907096">
    <w:abstractNumId w:val="3"/>
  </w:num>
  <w:num w:numId="2" w16cid:durableId="493112447">
    <w:abstractNumId w:val="1"/>
  </w:num>
  <w:num w:numId="3" w16cid:durableId="699164312">
    <w:abstractNumId w:val="2"/>
  </w:num>
  <w:num w:numId="4" w16cid:durableId="2305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B"/>
    <w:rsid w:val="0002751A"/>
    <w:rsid w:val="0008609A"/>
    <w:rsid w:val="000932E6"/>
    <w:rsid w:val="00093604"/>
    <w:rsid w:val="000E4302"/>
    <w:rsid w:val="00115AF6"/>
    <w:rsid w:val="00136A14"/>
    <w:rsid w:val="00164D82"/>
    <w:rsid w:val="00190EBB"/>
    <w:rsid w:val="001C69B9"/>
    <w:rsid w:val="001D05C5"/>
    <w:rsid w:val="0021204C"/>
    <w:rsid w:val="00221EED"/>
    <w:rsid w:val="00295A30"/>
    <w:rsid w:val="00296FCB"/>
    <w:rsid w:val="002C10E7"/>
    <w:rsid w:val="0030760B"/>
    <w:rsid w:val="003201E0"/>
    <w:rsid w:val="0038696A"/>
    <w:rsid w:val="003B16FB"/>
    <w:rsid w:val="003C698D"/>
    <w:rsid w:val="003F2AC8"/>
    <w:rsid w:val="003F743C"/>
    <w:rsid w:val="0040201E"/>
    <w:rsid w:val="00405F68"/>
    <w:rsid w:val="00406B3F"/>
    <w:rsid w:val="0041028E"/>
    <w:rsid w:val="004231FA"/>
    <w:rsid w:val="00482D4F"/>
    <w:rsid w:val="004C2BCA"/>
    <w:rsid w:val="004D1E3E"/>
    <w:rsid w:val="004F024D"/>
    <w:rsid w:val="004F6EB0"/>
    <w:rsid w:val="004F7ACA"/>
    <w:rsid w:val="00516AB4"/>
    <w:rsid w:val="00541383"/>
    <w:rsid w:val="0057771D"/>
    <w:rsid w:val="005D5444"/>
    <w:rsid w:val="005D67D0"/>
    <w:rsid w:val="00654A0C"/>
    <w:rsid w:val="0069370C"/>
    <w:rsid w:val="006A1208"/>
    <w:rsid w:val="006D3C9D"/>
    <w:rsid w:val="00733538"/>
    <w:rsid w:val="00783CD4"/>
    <w:rsid w:val="0079099B"/>
    <w:rsid w:val="007B0E18"/>
    <w:rsid w:val="007E1BEB"/>
    <w:rsid w:val="00814724"/>
    <w:rsid w:val="00826159"/>
    <w:rsid w:val="0083357E"/>
    <w:rsid w:val="008A0F18"/>
    <w:rsid w:val="008B06E1"/>
    <w:rsid w:val="008C3E25"/>
    <w:rsid w:val="0091174D"/>
    <w:rsid w:val="00924A9C"/>
    <w:rsid w:val="0093227D"/>
    <w:rsid w:val="00933D3D"/>
    <w:rsid w:val="0095365C"/>
    <w:rsid w:val="00973889"/>
    <w:rsid w:val="00982696"/>
    <w:rsid w:val="00991B06"/>
    <w:rsid w:val="009C62A8"/>
    <w:rsid w:val="009C65FF"/>
    <w:rsid w:val="009E1E47"/>
    <w:rsid w:val="009E7212"/>
    <w:rsid w:val="00A219EC"/>
    <w:rsid w:val="00A338BF"/>
    <w:rsid w:val="00A36094"/>
    <w:rsid w:val="00A7238A"/>
    <w:rsid w:val="00AF2A0B"/>
    <w:rsid w:val="00B97509"/>
    <w:rsid w:val="00BC4043"/>
    <w:rsid w:val="00BD231C"/>
    <w:rsid w:val="00C01846"/>
    <w:rsid w:val="00C83372"/>
    <w:rsid w:val="00D02D82"/>
    <w:rsid w:val="00D05604"/>
    <w:rsid w:val="00D504B7"/>
    <w:rsid w:val="00D847A9"/>
    <w:rsid w:val="00DA24D9"/>
    <w:rsid w:val="00DE09A6"/>
    <w:rsid w:val="00DE1A10"/>
    <w:rsid w:val="00E04E77"/>
    <w:rsid w:val="00E0648A"/>
    <w:rsid w:val="00E36091"/>
    <w:rsid w:val="00E36255"/>
    <w:rsid w:val="00E66868"/>
    <w:rsid w:val="00E70D5C"/>
    <w:rsid w:val="00EF7A9F"/>
    <w:rsid w:val="00F0041E"/>
    <w:rsid w:val="00F2217D"/>
    <w:rsid w:val="00F3431E"/>
    <w:rsid w:val="00F46EBD"/>
    <w:rsid w:val="00F56198"/>
    <w:rsid w:val="00FB4AEC"/>
    <w:rsid w:val="00FC0826"/>
    <w:rsid w:val="00FC483A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81D7"/>
  <w15:chartTrackingRefBased/>
  <w15:docId w15:val="{E2C2D4F7-BE13-4B27-A002-0F50203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B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CA"/>
    <w:rPr>
      <w:sz w:val="18"/>
      <w:szCs w:val="18"/>
    </w:rPr>
  </w:style>
  <w:style w:type="table" w:styleId="a7">
    <w:name w:val="Table Grid"/>
    <w:basedOn w:val="a1"/>
    <w:rsid w:val="004C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4C2BCA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4C2B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2B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C2BCA"/>
    <w:pPr>
      <w:tabs>
        <w:tab w:val="left" w:pos="420"/>
        <w:tab w:val="right" w:leader="dot" w:pos="9628"/>
      </w:tabs>
    </w:pPr>
  </w:style>
  <w:style w:type="character" w:styleId="aa">
    <w:name w:val="Hyperlink"/>
    <w:basedOn w:val="a0"/>
    <w:uiPriority w:val="99"/>
    <w:unhideWhenUsed/>
    <w:rsid w:val="004C2BC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C2B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2BCA"/>
    <w:pPr>
      <w:ind w:leftChars="400" w:left="840"/>
    </w:pPr>
  </w:style>
  <w:style w:type="paragraph" w:customStyle="1" w:styleId="Body1">
    <w:name w:val="*Body 1"/>
    <w:rsid w:val="004C2BCA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322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98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41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55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ojh1/Luojh.github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uojh1/Luojh.github.io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ojh1/Luojh.github.io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2098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2</cp:revision>
  <dcterms:created xsi:type="dcterms:W3CDTF">2024-04-16T01:32:00Z</dcterms:created>
  <dcterms:modified xsi:type="dcterms:W3CDTF">2024-04-16T01:32:00Z</dcterms:modified>
</cp:coreProperties>
</file>