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73BA2" w14:textId="77777777" w:rsidR="00284BCC" w:rsidRDefault="00000000">
      <w:pPr>
        <w:pStyle w:val="17babae4-54f0-44fa-a444-1068224df0ac"/>
      </w:pPr>
      <w:r>
        <w:rPr>
          <w:rFonts w:hint="eastAsia"/>
        </w:rPr>
        <w:t>需求打分表</w:t>
      </w:r>
    </w:p>
    <w:p w14:paraId="104798D6" w14:textId="77777777" w:rsidR="00284BCC" w:rsidRDefault="00000000">
      <w:pPr>
        <w:pStyle w:val="acbfdd8b-e11b-4d36-88ff-6049b138f862"/>
      </w:pPr>
      <w:r>
        <w:rPr>
          <w:rFonts w:hint="eastAsia"/>
        </w:rPr>
        <w:t>用户根据下面的需求条目进行打分，分数范围是（0，100），分数取整数。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1421"/>
      </w:tblGrid>
      <w:tr w:rsidR="00284BCC" w14:paraId="42687360" w14:textId="77777777">
        <w:tc>
          <w:tcPr>
            <w:tcW w:w="1420" w:type="dxa"/>
            <w:shd w:val="clear" w:color="auto" w:fill="auto"/>
          </w:tcPr>
          <w:p w14:paraId="25BEFB32" w14:textId="77777777" w:rsidR="00284BCC" w:rsidRDefault="00000000">
            <w:pPr>
              <w:rPr>
                <w:rFonts w:ascii="宋体" w:hAnsi="宋体"/>
                <w:sz w:val="24"/>
              </w:rPr>
            </w:pPr>
            <w:r>
              <w:rPr>
                <w:rFonts w:ascii="宋体" w:hAnsi="宋体" w:hint="eastAsia"/>
                <w:sz w:val="24"/>
              </w:rPr>
              <w:t>需求归属</w:t>
            </w:r>
          </w:p>
        </w:tc>
        <w:tc>
          <w:tcPr>
            <w:tcW w:w="1420" w:type="dxa"/>
            <w:shd w:val="clear" w:color="auto" w:fill="auto"/>
          </w:tcPr>
          <w:p w14:paraId="2AB78282" w14:textId="77777777" w:rsidR="00284BCC" w:rsidRDefault="00000000">
            <w:pPr>
              <w:rPr>
                <w:rFonts w:ascii="宋体" w:hAnsi="宋体"/>
                <w:sz w:val="24"/>
              </w:rPr>
            </w:pPr>
            <w:r>
              <w:rPr>
                <w:rFonts w:ascii="宋体" w:hAnsi="宋体" w:hint="eastAsia"/>
                <w:sz w:val="24"/>
              </w:rPr>
              <w:t>需求名称</w:t>
            </w:r>
          </w:p>
        </w:tc>
        <w:tc>
          <w:tcPr>
            <w:tcW w:w="1420" w:type="dxa"/>
            <w:shd w:val="clear" w:color="auto" w:fill="auto"/>
          </w:tcPr>
          <w:p w14:paraId="5D168ACB" w14:textId="77777777" w:rsidR="00284BCC" w:rsidRDefault="00000000">
            <w:pPr>
              <w:rPr>
                <w:rFonts w:ascii="宋体" w:hAnsi="宋体"/>
                <w:sz w:val="24"/>
              </w:rPr>
            </w:pPr>
            <w:r>
              <w:rPr>
                <w:rFonts w:ascii="宋体" w:hAnsi="宋体" w:hint="eastAsia"/>
                <w:sz w:val="24"/>
              </w:rPr>
              <w:t>需求来源</w:t>
            </w:r>
          </w:p>
        </w:tc>
        <w:tc>
          <w:tcPr>
            <w:tcW w:w="1420" w:type="dxa"/>
            <w:shd w:val="clear" w:color="auto" w:fill="auto"/>
          </w:tcPr>
          <w:p w14:paraId="44D77838" w14:textId="77777777" w:rsidR="00284BCC" w:rsidRDefault="00000000">
            <w:pPr>
              <w:rPr>
                <w:rFonts w:ascii="宋体" w:hAnsi="宋体"/>
                <w:sz w:val="24"/>
              </w:rPr>
            </w:pPr>
            <w:r>
              <w:rPr>
                <w:rFonts w:ascii="宋体" w:hAnsi="宋体" w:hint="eastAsia"/>
                <w:sz w:val="24"/>
              </w:rPr>
              <w:t>需求优先级</w:t>
            </w:r>
          </w:p>
        </w:tc>
        <w:tc>
          <w:tcPr>
            <w:tcW w:w="1421" w:type="dxa"/>
            <w:shd w:val="clear" w:color="auto" w:fill="auto"/>
          </w:tcPr>
          <w:p w14:paraId="192BDA75" w14:textId="77777777" w:rsidR="00284BCC" w:rsidRDefault="00000000">
            <w:pPr>
              <w:rPr>
                <w:rFonts w:ascii="宋体" w:hAnsi="宋体"/>
                <w:sz w:val="24"/>
              </w:rPr>
            </w:pPr>
            <w:r>
              <w:rPr>
                <w:rFonts w:ascii="宋体" w:hAnsi="宋体" w:hint="eastAsia"/>
                <w:sz w:val="24"/>
              </w:rPr>
              <w:t>需求具体内容</w:t>
            </w:r>
          </w:p>
        </w:tc>
      </w:tr>
      <w:tr w:rsidR="00284BCC" w14:paraId="469EC107" w14:textId="77777777">
        <w:tc>
          <w:tcPr>
            <w:tcW w:w="1420" w:type="dxa"/>
            <w:vMerge w:val="restart"/>
            <w:shd w:val="clear" w:color="auto" w:fill="auto"/>
          </w:tcPr>
          <w:p w14:paraId="3C1EFE8B" w14:textId="77777777" w:rsidR="00284BCC" w:rsidRDefault="00000000">
            <w:pPr>
              <w:rPr>
                <w:rFonts w:ascii="宋体" w:hAnsi="宋体"/>
                <w:sz w:val="24"/>
              </w:rPr>
            </w:pPr>
            <w:r>
              <w:rPr>
                <w:rFonts w:ascii="宋体" w:hAnsi="宋体" w:hint="eastAsia"/>
                <w:sz w:val="24"/>
              </w:rPr>
              <w:t>用户</w:t>
            </w:r>
          </w:p>
        </w:tc>
        <w:tc>
          <w:tcPr>
            <w:tcW w:w="1420" w:type="dxa"/>
            <w:shd w:val="clear" w:color="auto" w:fill="auto"/>
          </w:tcPr>
          <w:p w14:paraId="0C17FE14" w14:textId="77777777" w:rsidR="00284BCC" w:rsidRDefault="00000000">
            <w:pPr>
              <w:rPr>
                <w:rFonts w:ascii="宋体" w:hAnsi="宋体"/>
                <w:sz w:val="24"/>
              </w:rPr>
            </w:pPr>
            <w:r>
              <w:rPr>
                <w:rFonts w:ascii="宋体" w:hAnsi="宋体" w:hint="eastAsia"/>
                <w:sz w:val="24"/>
              </w:rPr>
              <w:t>登录</w:t>
            </w:r>
          </w:p>
        </w:tc>
        <w:tc>
          <w:tcPr>
            <w:tcW w:w="1420" w:type="dxa"/>
            <w:shd w:val="clear" w:color="auto" w:fill="auto"/>
          </w:tcPr>
          <w:p w14:paraId="0F7B081B" w14:textId="77777777" w:rsidR="00284BCC" w:rsidRDefault="00000000">
            <w:pPr>
              <w:rPr>
                <w:rFonts w:ascii="宋体" w:hAnsi="宋体"/>
                <w:sz w:val="24"/>
              </w:rPr>
            </w:pPr>
            <w:proofErr w:type="gramStart"/>
            <w:r>
              <w:rPr>
                <w:rFonts w:ascii="宋体" w:hAnsi="宋体" w:hint="eastAsia"/>
                <w:sz w:val="24"/>
              </w:rPr>
              <w:t>高铮男</w:t>
            </w:r>
            <w:proofErr w:type="gramEnd"/>
          </w:p>
        </w:tc>
        <w:tc>
          <w:tcPr>
            <w:tcW w:w="1420" w:type="dxa"/>
            <w:shd w:val="clear" w:color="auto" w:fill="auto"/>
          </w:tcPr>
          <w:p w14:paraId="7DF2A82E" w14:textId="77777777" w:rsidR="00284BCC" w:rsidRDefault="00000000">
            <w:pPr>
              <w:rPr>
                <w:rFonts w:ascii="宋体" w:hAnsi="宋体"/>
                <w:sz w:val="24"/>
              </w:rPr>
            </w:pPr>
            <w:r>
              <w:rPr>
                <w:rFonts w:ascii="宋体" w:hAnsi="宋体" w:hint="eastAsia"/>
                <w:sz w:val="24"/>
              </w:rPr>
              <w:t>40</w:t>
            </w:r>
          </w:p>
        </w:tc>
        <w:tc>
          <w:tcPr>
            <w:tcW w:w="1421" w:type="dxa"/>
            <w:shd w:val="clear" w:color="auto" w:fill="auto"/>
          </w:tcPr>
          <w:p w14:paraId="612AEBA3" w14:textId="77777777" w:rsidR="00284BCC" w:rsidRDefault="00000000">
            <w:pPr>
              <w:rPr>
                <w:rFonts w:ascii="宋体" w:hAnsi="宋体"/>
                <w:sz w:val="24"/>
              </w:rPr>
            </w:pPr>
            <w:r>
              <w:rPr>
                <w:rFonts w:ascii="宋体" w:hAnsi="宋体" w:hint="eastAsia"/>
                <w:sz w:val="24"/>
              </w:rPr>
              <w:t>用户可以调用网站主页的登录接口，进入用户登录界面，实现登录操作。</w:t>
            </w:r>
          </w:p>
        </w:tc>
      </w:tr>
      <w:tr w:rsidR="00284BCC" w14:paraId="7AB0D737" w14:textId="77777777">
        <w:tc>
          <w:tcPr>
            <w:tcW w:w="1420" w:type="dxa"/>
            <w:vMerge/>
            <w:shd w:val="clear" w:color="auto" w:fill="auto"/>
          </w:tcPr>
          <w:p w14:paraId="53600A33" w14:textId="77777777" w:rsidR="00284BCC" w:rsidRDefault="00284BCC">
            <w:pPr>
              <w:rPr>
                <w:rFonts w:ascii="宋体" w:hAnsi="宋体"/>
                <w:sz w:val="24"/>
              </w:rPr>
            </w:pPr>
          </w:p>
        </w:tc>
        <w:tc>
          <w:tcPr>
            <w:tcW w:w="1420" w:type="dxa"/>
            <w:shd w:val="clear" w:color="auto" w:fill="auto"/>
          </w:tcPr>
          <w:p w14:paraId="26742C82" w14:textId="77777777" w:rsidR="00284BCC" w:rsidRDefault="00000000">
            <w:pPr>
              <w:rPr>
                <w:rFonts w:ascii="宋体" w:hAnsi="宋体"/>
                <w:sz w:val="24"/>
              </w:rPr>
            </w:pPr>
            <w:r>
              <w:rPr>
                <w:rFonts w:ascii="宋体" w:hAnsi="宋体" w:hint="eastAsia"/>
                <w:sz w:val="24"/>
              </w:rPr>
              <w:t>提交注册申请</w:t>
            </w:r>
          </w:p>
        </w:tc>
        <w:tc>
          <w:tcPr>
            <w:tcW w:w="1420" w:type="dxa"/>
            <w:shd w:val="clear" w:color="auto" w:fill="auto"/>
          </w:tcPr>
          <w:p w14:paraId="51DC32DE" w14:textId="77777777" w:rsidR="00284BCC" w:rsidRDefault="00000000">
            <w:pPr>
              <w:rPr>
                <w:rFonts w:ascii="宋体" w:hAnsi="宋体"/>
                <w:sz w:val="24"/>
              </w:rPr>
            </w:pPr>
            <w:proofErr w:type="gramStart"/>
            <w:r>
              <w:rPr>
                <w:rFonts w:ascii="宋体" w:hAnsi="宋体" w:hint="eastAsia"/>
                <w:sz w:val="24"/>
              </w:rPr>
              <w:t>高铮男</w:t>
            </w:r>
            <w:proofErr w:type="gramEnd"/>
          </w:p>
        </w:tc>
        <w:tc>
          <w:tcPr>
            <w:tcW w:w="1420" w:type="dxa"/>
            <w:shd w:val="clear" w:color="auto" w:fill="auto"/>
          </w:tcPr>
          <w:p w14:paraId="07985EF8" w14:textId="77777777" w:rsidR="00284BCC" w:rsidRDefault="00000000">
            <w:pPr>
              <w:rPr>
                <w:rFonts w:ascii="宋体" w:hAnsi="宋体"/>
                <w:sz w:val="24"/>
              </w:rPr>
            </w:pPr>
            <w:r>
              <w:rPr>
                <w:rFonts w:ascii="宋体" w:hAnsi="宋体" w:hint="eastAsia"/>
                <w:sz w:val="24"/>
              </w:rPr>
              <w:t>40</w:t>
            </w:r>
          </w:p>
        </w:tc>
        <w:tc>
          <w:tcPr>
            <w:tcW w:w="1421" w:type="dxa"/>
            <w:shd w:val="clear" w:color="auto" w:fill="auto"/>
          </w:tcPr>
          <w:p w14:paraId="7B800E48" w14:textId="77777777" w:rsidR="00284BCC" w:rsidRDefault="00000000">
            <w:pPr>
              <w:rPr>
                <w:rFonts w:ascii="宋体" w:hAnsi="宋体"/>
                <w:sz w:val="24"/>
              </w:rPr>
            </w:pPr>
            <w:r>
              <w:rPr>
                <w:rFonts w:ascii="宋体" w:hAnsi="宋体" w:hint="eastAsia"/>
                <w:sz w:val="24"/>
              </w:rPr>
              <w:t>用户可以调用网站主页的登录接口进入登陆界面，调用登录界面的注册申请接口实现注册操作。</w:t>
            </w:r>
          </w:p>
        </w:tc>
      </w:tr>
      <w:tr w:rsidR="00284BCC" w14:paraId="679F9FDE" w14:textId="77777777">
        <w:tc>
          <w:tcPr>
            <w:tcW w:w="1420" w:type="dxa"/>
            <w:vMerge/>
            <w:shd w:val="clear" w:color="auto" w:fill="auto"/>
          </w:tcPr>
          <w:p w14:paraId="6D3D4AF2" w14:textId="77777777" w:rsidR="00284BCC" w:rsidRDefault="00284BCC">
            <w:pPr>
              <w:rPr>
                <w:rFonts w:ascii="宋体" w:hAnsi="宋体"/>
                <w:sz w:val="24"/>
              </w:rPr>
            </w:pPr>
          </w:p>
        </w:tc>
        <w:tc>
          <w:tcPr>
            <w:tcW w:w="1420" w:type="dxa"/>
            <w:shd w:val="clear" w:color="auto" w:fill="auto"/>
          </w:tcPr>
          <w:p w14:paraId="63710A64" w14:textId="77777777" w:rsidR="00284BCC" w:rsidRDefault="00000000">
            <w:pPr>
              <w:rPr>
                <w:rFonts w:ascii="宋体" w:hAnsi="宋体"/>
                <w:sz w:val="24"/>
              </w:rPr>
            </w:pPr>
            <w:r>
              <w:rPr>
                <w:rFonts w:ascii="宋体" w:hAnsi="宋体" w:hint="eastAsia"/>
                <w:sz w:val="24"/>
              </w:rPr>
              <w:t>个人信息查询</w:t>
            </w:r>
          </w:p>
        </w:tc>
        <w:tc>
          <w:tcPr>
            <w:tcW w:w="1420" w:type="dxa"/>
            <w:shd w:val="clear" w:color="auto" w:fill="auto"/>
          </w:tcPr>
          <w:p w14:paraId="02A88E80" w14:textId="77777777" w:rsidR="00284BCC" w:rsidRDefault="00000000">
            <w:pPr>
              <w:rPr>
                <w:rFonts w:ascii="宋体" w:hAnsi="宋体"/>
                <w:sz w:val="24"/>
              </w:rPr>
            </w:pPr>
            <w:proofErr w:type="gramStart"/>
            <w:r>
              <w:rPr>
                <w:rFonts w:ascii="宋体" w:hAnsi="宋体" w:hint="eastAsia"/>
                <w:sz w:val="24"/>
              </w:rPr>
              <w:t>高铮男</w:t>
            </w:r>
            <w:proofErr w:type="gramEnd"/>
          </w:p>
        </w:tc>
        <w:tc>
          <w:tcPr>
            <w:tcW w:w="1420" w:type="dxa"/>
            <w:shd w:val="clear" w:color="auto" w:fill="auto"/>
          </w:tcPr>
          <w:p w14:paraId="176F74C2" w14:textId="77777777" w:rsidR="00284BCC" w:rsidRDefault="00000000">
            <w:pPr>
              <w:rPr>
                <w:rFonts w:ascii="宋体" w:hAnsi="宋体"/>
                <w:sz w:val="24"/>
              </w:rPr>
            </w:pPr>
            <w:r>
              <w:rPr>
                <w:rFonts w:ascii="宋体" w:hAnsi="宋体" w:hint="eastAsia"/>
                <w:sz w:val="24"/>
              </w:rPr>
              <w:t>80</w:t>
            </w:r>
          </w:p>
        </w:tc>
        <w:tc>
          <w:tcPr>
            <w:tcW w:w="1421" w:type="dxa"/>
            <w:shd w:val="clear" w:color="auto" w:fill="auto"/>
          </w:tcPr>
          <w:p w14:paraId="29DEE90F" w14:textId="77777777" w:rsidR="00284BCC" w:rsidRDefault="00000000">
            <w:pPr>
              <w:rPr>
                <w:rFonts w:ascii="宋体" w:hAnsi="宋体"/>
                <w:sz w:val="24"/>
              </w:rPr>
            </w:pPr>
            <w:r>
              <w:rPr>
                <w:rFonts w:ascii="宋体" w:hAnsi="宋体" w:hint="eastAsia"/>
                <w:sz w:val="24"/>
              </w:rPr>
              <w:t>用户可以在控制台进入个人信息模块进行查看。</w:t>
            </w:r>
          </w:p>
        </w:tc>
      </w:tr>
      <w:tr w:rsidR="00284BCC" w14:paraId="39DE4EF7" w14:textId="77777777">
        <w:tc>
          <w:tcPr>
            <w:tcW w:w="1420" w:type="dxa"/>
            <w:vMerge/>
            <w:shd w:val="clear" w:color="auto" w:fill="auto"/>
          </w:tcPr>
          <w:p w14:paraId="71C4E30F" w14:textId="77777777" w:rsidR="00284BCC" w:rsidRDefault="00284BCC">
            <w:pPr>
              <w:rPr>
                <w:rFonts w:ascii="宋体" w:hAnsi="宋体"/>
                <w:sz w:val="24"/>
              </w:rPr>
            </w:pPr>
          </w:p>
        </w:tc>
        <w:tc>
          <w:tcPr>
            <w:tcW w:w="1420" w:type="dxa"/>
            <w:shd w:val="clear" w:color="auto" w:fill="auto"/>
          </w:tcPr>
          <w:p w14:paraId="2947A75E" w14:textId="77777777" w:rsidR="00284BCC" w:rsidRDefault="00000000">
            <w:pPr>
              <w:rPr>
                <w:rFonts w:ascii="宋体" w:hAnsi="宋体"/>
                <w:sz w:val="24"/>
              </w:rPr>
            </w:pPr>
            <w:r>
              <w:rPr>
                <w:rFonts w:ascii="宋体" w:hAnsi="宋体" w:hint="eastAsia"/>
                <w:sz w:val="24"/>
              </w:rPr>
              <w:t>个人信息修改</w:t>
            </w:r>
          </w:p>
        </w:tc>
        <w:tc>
          <w:tcPr>
            <w:tcW w:w="1420" w:type="dxa"/>
            <w:shd w:val="clear" w:color="auto" w:fill="auto"/>
          </w:tcPr>
          <w:p w14:paraId="3CEC90CC" w14:textId="77777777" w:rsidR="00284BCC" w:rsidRDefault="00000000">
            <w:pPr>
              <w:rPr>
                <w:rFonts w:ascii="宋体" w:hAnsi="宋体"/>
                <w:sz w:val="24"/>
              </w:rPr>
            </w:pPr>
            <w:proofErr w:type="gramStart"/>
            <w:r>
              <w:rPr>
                <w:rFonts w:ascii="宋体" w:hAnsi="宋体" w:hint="eastAsia"/>
                <w:sz w:val="24"/>
              </w:rPr>
              <w:t>高铮男</w:t>
            </w:r>
            <w:proofErr w:type="gramEnd"/>
          </w:p>
        </w:tc>
        <w:tc>
          <w:tcPr>
            <w:tcW w:w="1420" w:type="dxa"/>
            <w:shd w:val="clear" w:color="auto" w:fill="auto"/>
          </w:tcPr>
          <w:p w14:paraId="5A7BBF2B" w14:textId="77777777" w:rsidR="00284BCC" w:rsidRDefault="00000000">
            <w:pPr>
              <w:rPr>
                <w:rFonts w:ascii="宋体" w:hAnsi="宋体"/>
                <w:sz w:val="24"/>
              </w:rPr>
            </w:pPr>
            <w:r>
              <w:rPr>
                <w:rFonts w:ascii="宋体" w:hAnsi="宋体" w:hint="eastAsia"/>
                <w:sz w:val="24"/>
              </w:rPr>
              <w:t>70</w:t>
            </w:r>
          </w:p>
        </w:tc>
        <w:tc>
          <w:tcPr>
            <w:tcW w:w="1421" w:type="dxa"/>
            <w:shd w:val="clear" w:color="auto" w:fill="auto"/>
          </w:tcPr>
          <w:p w14:paraId="5861C563" w14:textId="77777777" w:rsidR="00284BCC" w:rsidRDefault="00000000">
            <w:pPr>
              <w:rPr>
                <w:rFonts w:ascii="宋体" w:hAnsi="宋体"/>
                <w:sz w:val="24"/>
              </w:rPr>
            </w:pPr>
            <w:r>
              <w:rPr>
                <w:rFonts w:ascii="宋体" w:hAnsi="宋体" w:hint="eastAsia"/>
                <w:sz w:val="24"/>
              </w:rPr>
              <w:t>用户可以在控制台进入个人信息模块进行修改。</w:t>
            </w:r>
          </w:p>
        </w:tc>
      </w:tr>
      <w:tr w:rsidR="00284BCC" w14:paraId="1886998F" w14:textId="77777777">
        <w:tc>
          <w:tcPr>
            <w:tcW w:w="1420" w:type="dxa"/>
            <w:vMerge/>
            <w:shd w:val="clear" w:color="auto" w:fill="auto"/>
          </w:tcPr>
          <w:p w14:paraId="20883811" w14:textId="77777777" w:rsidR="00284BCC" w:rsidRDefault="00284BCC">
            <w:pPr>
              <w:rPr>
                <w:rFonts w:ascii="宋体" w:hAnsi="宋体"/>
                <w:sz w:val="24"/>
              </w:rPr>
            </w:pPr>
          </w:p>
        </w:tc>
        <w:tc>
          <w:tcPr>
            <w:tcW w:w="1420" w:type="dxa"/>
            <w:shd w:val="clear" w:color="auto" w:fill="auto"/>
          </w:tcPr>
          <w:p w14:paraId="24DBB1F4" w14:textId="77777777" w:rsidR="00284BCC" w:rsidRDefault="00000000">
            <w:pPr>
              <w:rPr>
                <w:rFonts w:ascii="宋体" w:hAnsi="宋体"/>
                <w:sz w:val="24"/>
              </w:rPr>
            </w:pPr>
            <w:r>
              <w:rPr>
                <w:rFonts w:ascii="宋体" w:hAnsi="宋体" w:hint="eastAsia"/>
                <w:sz w:val="24"/>
              </w:rPr>
              <w:t>退出登录</w:t>
            </w:r>
          </w:p>
        </w:tc>
        <w:tc>
          <w:tcPr>
            <w:tcW w:w="1420" w:type="dxa"/>
            <w:shd w:val="clear" w:color="auto" w:fill="auto"/>
          </w:tcPr>
          <w:p w14:paraId="1B46A5F3" w14:textId="77777777" w:rsidR="00284BCC" w:rsidRDefault="00000000">
            <w:pPr>
              <w:rPr>
                <w:rFonts w:ascii="宋体" w:hAnsi="宋体"/>
                <w:sz w:val="24"/>
              </w:rPr>
            </w:pPr>
            <w:proofErr w:type="gramStart"/>
            <w:r>
              <w:rPr>
                <w:rFonts w:ascii="宋体" w:hAnsi="宋体" w:hint="eastAsia"/>
                <w:sz w:val="24"/>
              </w:rPr>
              <w:t>高铮男</w:t>
            </w:r>
            <w:proofErr w:type="gramEnd"/>
          </w:p>
        </w:tc>
        <w:tc>
          <w:tcPr>
            <w:tcW w:w="1420" w:type="dxa"/>
            <w:shd w:val="clear" w:color="auto" w:fill="auto"/>
          </w:tcPr>
          <w:p w14:paraId="0059199F" w14:textId="77777777" w:rsidR="00284BCC" w:rsidRDefault="00000000">
            <w:pPr>
              <w:rPr>
                <w:rFonts w:ascii="宋体" w:hAnsi="宋体"/>
                <w:sz w:val="24"/>
              </w:rPr>
            </w:pPr>
            <w:r>
              <w:rPr>
                <w:rFonts w:ascii="宋体" w:hAnsi="宋体" w:hint="eastAsia"/>
                <w:sz w:val="24"/>
              </w:rPr>
              <w:t>40</w:t>
            </w:r>
          </w:p>
        </w:tc>
        <w:tc>
          <w:tcPr>
            <w:tcW w:w="1421" w:type="dxa"/>
            <w:shd w:val="clear" w:color="auto" w:fill="auto"/>
          </w:tcPr>
          <w:p w14:paraId="7538A108" w14:textId="77777777" w:rsidR="00284BCC" w:rsidRDefault="00000000">
            <w:pPr>
              <w:rPr>
                <w:rFonts w:ascii="宋体" w:hAnsi="宋体"/>
                <w:sz w:val="24"/>
              </w:rPr>
            </w:pPr>
            <w:r>
              <w:rPr>
                <w:rFonts w:ascii="宋体" w:hAnsi="宋体" w:hint="eastAsia"/>
                <w:sz w:val="24"/>
              </w:rPr>
              <w:t>用户可以在控制台调用退出登录接口，实现退出账户的操作。</w:t>
            </w:r>
          </w:p>
        </w:tc>
      </w:tr>
      <w:tr w:rsidR="00284BCC" w14:paraId="63E93A86" w14:textId="77777777">
        <w:tc>
          <w:tcPr>
            <w:tcW w:w="1420" w:type="dxa"/>
            <w:vMerge/>
            <w:shd w:val="clear" w:color="auto" w:fill="auto"/>
          </w:tcPr>
          <w:p w14:paraId="7EBDC927" w14:textId="77777777" w:rsidR="00284BCC" w:rsidRDefault="00284BCC">
            <w:pPr>
              <w:rPr>
                <w:rFonts w:ascii="宋体" w:hAnsi="宋体"/>
                <w:sz w:val="24"/>
              </w:rPr>
            </w:pPr>
          </w:p>
        </w:tc>
        <w:tc>
          <w:tcPr>
            <w:tcW w:w="1420" w:type="dxa"/>
            <w:shd w:val="clear" w:color="auto" w:fill="auto"/>
          </w:tcPr>
          <w:p w14:paraId="51DAE4F0" w14:textId="77777777" w:rsidR="00284BCC" w:rsidRDefault="00000000">
            <w:pPr>
              <w:rPr>
                <w:rFonts w:ascii="宋体" w:hAnsi="宋体"/>
                <w:sz w:val="24"/>
              </w:rPr>
            </w:pPr>
            <w:r>
              <w:rPr>
                <w:rFonts w:ascii="宋体" w:hAnsi="宋体" w:hint="eastAsia"/>
                <w:sz w:val="24"/>
              </w:rPr>
              <w:t>建立实例</w:t>
            </w:r>
          </w:p>
        </w:tc>
        <w:tc>
          <w:tcPr>
            <w:tcW w:w="1420" w:type="dxa"/>
            <w:shd w:val="clear" w:color="auto" w:fill="auto"/>
          </w:tcPr>
          <w:p w14:paraId="558DAA1F" w14:textId="77777777" w:rsidR="00284BCC" w:rsidRDefault="00000000">
            <w:pPr>
              <w:rPr>
                <w:rFonts w:ascii="宋体" w:hAnsi="宋体"/>
                <w:sz w:val="24"/>
              </w:rPr>
            </w:pPr>
            <w:proofErr w:type="gramStart"/>
            <w:r>
              <w:rPr>
                <w:rFonts w:ascii="宋体" w:hAnsi="宋体" w:hint="eastAsia"/>
                <w:sz w:val="24"/>
              </w:rPr>
              <w:t>高铮男</w:t>
            </w:r>
            <w:proofErr w:type="gramEnd"/>
          </w:p>
        </w:tc>
        <w:tc>
          <w:tcPr>
            <w:tcW w:w="1420" w:type="dxa"/>
            <w:shd w:val="clear" w:color="auto" w:fill="auto"/>
          </w:tcPr>
          <w:p w14:paraId="36C4466C" w14:textId="77777777" w:rsidR="00284BCC" w:rsidRDefault="00000000">
            <w:pPr>
              <w:rPr>
                <w:rFonts w:ascii="宋体" w:hAnsi="宋体"/>
                <w:sz w:val="24"/>
              </w:rPr>
            </w:pPr>
            <w:r>
              <w:rPr>
                <w:rFonts w:ascii="宋体" w:hAnsi="宋体" w:hint="eastAsia"/>
                <w:sz w:val="24"/>
              </w:rPr>
              <w:t>50</w:t>
            </w:r>
          </w:p>
        </w:tc>
        <w:tc>
          <w:tcPr>
            <w:tcW w:w="1421" w:type="dxa"/>
            <w:shd w:val="clear" w:color="auto" w:fill="auto"/>
          </w:tcPr>
          <w:p w14:paraId="22CE6AF0" w14:textId="77777777" w:rsidR="00284BCC" w:rsidRDefault="00000000">
            <w:pPr>
              <w:rPr>
                <w:rFonts w:ascii="宋体" w:hAnsi="宋体"/>
                <w:sz w:val="24"/>
              </w:rPr>
            </w:pPr>
            <w:r>
              <w:rPr>
                <w:rFonts w:ascii="宋体" w:hAnsi="宋体" w:hint="eastAsia"/>
                <w:sz w:val="24"/>
              </w:rPr>
              <w:t>用户可以在界面控制台建立一个实例</w:t>
            </w:r>
          </w:p>
        </w:tc>
      </w:tr>
      <w:tr w:rsidR="00284BCC" w14:paraId="0033616D" w14:textId="77777777">
        <w:tc>
          <w:tcPr>
            <w:tcW w:w="1420" w:type="dxa"/>
            <w:vMerge/>
            <w:shd w:val="clear" w:color="auto" w:fill="auto"/>
          </w:tcPr>
          <w:p w14:paraId="05770F82" w14:textId="77777777" w:rsidR="00284BCC" w:rsidRDefault="00284BCC">
            <w:pPr>
              <w:rPr>
                <w:rFonts w:ascii="宋体" w:hAnsi="宋体"/>
                <w:sz w:val="24"/>
              </w:rPr>
            </w:pPr>
          </w:p>
        </w:tc>
        <w:tc>
          <w:tcPr>
            <w:tcW w:w="1420" w:type="dxa"/>
            <w:shd w:val="clear" w:color="auto" w:fill="auto"/>
          </w:tcPr>
          <w:p w14:paraId="439AA620" w14:textId="77777777" w:rsidR="00284BCC" w:rsidRDefault="00000000">
            <w:pPr>
              <w:rPr>
                <w:rFonts w:ascii="宋体" w:hAnsi="宋体"/>
                <w:sz w:val="24"/>
              </w:rPr>
            </w:pPr>
            <w:r>
              <w:rPr>
                <w:rFonts w:ascii="宋体" w:hAnsi="宋体" w:hint="eastAsia"/>
                <w:sz w:val="24"/>
              </w:rPr>
              <w:t>上传数据集</w:t>
            </w:r>
          </w:p>
        </w:tc>
        <w:tc>
          <w:tcPr>
            <w:tcW w:w="1420" w:type="dxa"/>
            <w:shd w:val="clear" w:color="auto" w:fill="auto"/>
          </w:tcPr>
          <w:p w14:paraId="1EE3E06F" w14:textId="77777777" w:rsidR="00284BCC" w:rsidRDefault="00000000">
            <w:pPr>
              <w:rPr>
                <w:rFonts w:ascii="宋体" w:hAnsi="宋体"/>
                <w:sz w:val="24"/>
              </w:rPr>
            </w:pPr>
            <w:proofErr w:type="gramStart"/>
            <w:r>
              <w:rPr>
                <w:rFonts w:ascii="宋体" w:hAnsi="宋体" w:hint="eastAsia"/>
                <w:sz w:val="24"/>
              </w:rPr>
              <w:t>高铮男</w:t>
            </w:r>
            <w:proofErr w:type="gramEnd"/>
          </w:p>
        </w:tc>
        <w:tc>
          <w:tcPr>
            <w:tcW w:w="1420" w:type="dxa"/>
            <w:shd w:val="clear" w:color="auto" w:fill="auto"/>
          </w:tcPr>
          <w:p w14:paraId="2725CEC1" w14:textId="77777777" w:rsidR="00284BCC" w:rsidRDefault="00000000">
            <w:pPr>
              <w:rPr>
                <w:rFonts w:ascii="宋体" w:hAnsi="宋体"/>
                <w:sz w:val="24"/>
              </w:rPr>
            </w:pPr>
            <w:r>
              <w:rPr>
                <w:rFonts w:ascii="宋体" w:hAnsi="宋体" w:hint="eastAsia"/>
                <w:sz w:val="24"/>
              </w:rPr>
              <w:t>60</w:t>
            </w:r>
          </w:p>
        </w:tc>
        <w:tc>
          <w:tcPr>
            <w:tcW w:w="1421" w:type="dxa"/>
            <w:shd w:val="clear" w:color="auto" w:fill="auto"/>
          </w:tcPr>
          <w:p w14:paraId="70798014" w14:textId="77777777" w:rsidR="00284BCC" w:rsidRDefault="00000000">
            <w:pPr>
              <w:rPr>
                <w:rFonts w:ascii="宋体" w:hAnsi="宋体"/>
                <w:sz w:val="24"/>
              </w:rPr>
            </w:pPr>
            <w:r>
              <w:rPr>
                <w:rFonts w:ascii="宋体" w:hAnsi="宋体" w:hint="eastAsia"/>
                <w:sz w:val="24"/>
              </w:rPr>
              <w:t>用户可以在</w:t>
            </w:r>
            <w:r>
              <w:rPr>
                <w:rFonts w:ascii="宋体" w:hAnsi="宋体" w:hint="eastAsia"/>
                <w:sz w:val="24"/>
              </w:rPr>
              <w:lastRenderedPageBreak/>
              <w:t>界面控制台上传数据集</w:t>
            </w:r>
          </w:p>
        </w:tc>
      </w:tr>
      <w:tr w:rsidR="00284BCC" w14:paraId="204BA9C6" w14:textId="77777777">
        <w:tc>
          <w:tcPr>
            <w:tcW w:w="1420" w:type="dxa"/>
            <w:vMerge/>
            <w:shd w:val="clear" w:color="auto" w:fill="auto"/>
          </w:tcPr>
          <w:p w14:paraId="4E2D4446" w14:textId="77777777" w:rsidR="00284BCC" w:rsidRDefault="00284BCC">
            <w:pPr>
              <w:rPr>
                <w:rFonts w:ascii="宋体" w:hAnsi="宋体"/>
                <w:sz w:val="24"/>
              </w:rPr>
            </w:pPr>
          </w:p>
        </w:tc>
        <w:tc>
          <w:tcPr>
            <w:tcW w:w="1420" w:type="dxa"/>
            <w:shd w:val="clear" w:color="auto" w:fill="auto"/>
          </w:tcPr>
          <w:p w14:paraId="39A11BAE" w14:textId="77777777" w:rsidR="00284BCC" w:rsidRDefault="00000000">
            <w:pPr>
              <w:rPr>
                <w:rFonts w:ascii="宋体" w:hAnsi="宋体"/>
                <w:sz w:val="24"/>
              </w:rPr>
            </w:pPr>
            <w:r>
              <w:rPr>
                <w:rFonts w:ascii="宋体" w:hAnsi="宋体" w:hint="eastAsia"/>
                <w:sz w:val="24"/>
              </w:rPr>
              <w:t>删除数据集</w:t>
            </w:r>
          </w:p>
        </w:tc>
        <w:tc>
          <w:tcPr>
            <w:tcW w:w="1420" w:type="dxa"/>
            <w:shd w:val="clear" w:color="auto" w:fill="auto"/>
          </w:tcPr>
          <w:p w14:paraId="74AFB9CD" w14:textId="77777777" w:rsidR="00284BCC" w:rsidRDefault="00000000">
            <w:pPr>
              <w:rPr>
                <w:rFonts w:ascii="宋体" w:hAnsi="宋体"/>
                <w:sz w:val="24"/>
              </w:rPr>
            </w:pPr>
            <w:r>
              <w:rPr>
                <w:rFonts w:ascii="宋体" w:hAnsi="宋体" w:hint="eastAsia"/>
                <w:sz w:val="24"/>
              </w:rPr>
              <w:t>李林名</w:t>
            </w:r>
          </w:p>
        </w:tc>
        <w:tc>
          <w:tcPr>
            <w:tcW w:w="1420" w:type="dxa"/>
            <w:shd w:val="clear" w:color="auto" w:fill="auto"/>
          </w:tcPr>
          <w:p w14:paraId="1477D447" w14:textId="77777777" w:rsidR="00284BCC" w:rsidRDefault="00284BCC">
            <w:pPr>
              <w:rPr>
                <w:rFonts w:ascii="宋体" w:hAnsi="宋体"/>
                <w:sz w:val="24"/>
              </w:rPr>
            </w:pPr>
          </w:p>
        </w:tc>
        <w:tc>
          <w:tcPr>
            <w:tcW w:w="1421" w:type="dxa"/>
            <w:shd w:val="clear" w:color="auto" w:fill="auto"/>
          </w:tcPr>
          <w:p w14:paraId="5417635C" w14:textId="77777777" w:rsidR="00284BCC" w:rsidRDefault="00000000">
            <w:pPr>
              <w:rPr>
                <w:rFonts w:ascii="宋体" w:hAnsi="宋体"/>
                <w:sz w:val="24"/>
              </w:rPr>
            </w:pPr>
            <w:r>
              <w:rPr>
                <w:rFonts w:ascii="宋体" w:hAnsi="宋体" w:hint="eastAsia"/>
                <w:sz w:val="24"/>
              </w:rPr>
              <w:t>用户可以在数据集管理处删除数据集</w:t>
            </w:r>
          </w:p>
        </w:tc>
      </w:tr>
      <w:tr w:rsidR="00284BCC" w14:paraId="4F27A894" w14:textId="77777777">
        <w:tc>
          <w:tcPr>
            <w:tcW w:w="1420" w:type="dxa"/>
            <w:vMerge/>
            <w:shd w:val="clear" w:color="auto" w:fill="auto"/>
          </w:tcPr>
          <w:p w14:paraId="11BCD33F" w14:textId="77777777" w:rsidR="00284BCC" w:rsidRDefault="00284BCC">
            <w:pPr>
              <w:rPr>
                <w:rFonts w:ascii="宋体" w:hAnsi="宋体"/>
                <w:sz w:val="24"/>
              </w:rPr>
            </w:pPr>
          </w:p>
        </w:tc>
        <w:tc>
          <w:tcPr>
            <w:tcW w:w="1420" w:type="dxa"/>
            <w:shd w:val="clear" w:color="auto" w:fill="auto"/>
          </w:tcPr>
          <w:p w14:paraId="1400C1D9" w14:textId="77777777" w:rsidR="00284BCC" w:rsidRDefault="00000000">
            <w:pPr>
              <w:rPr>
                <w:rFonts w:ascii="宋体" w:hAnsi="宋体"/>
                <w:sz w:val="24"/>
              </w:rPr>
            </w:pPr>
            <w:r>
              <w:rPr>
                <w:rFonts w:ascii="宋体" w:hAnsi="宋体" w:hint="eastAsia"/>
                <w:sz w:val="24"/>
              </w:rPr>
              <w:t>挂起实例</w:t>
            </w:r>
          </w:p>
        </w:tc>
        <w:tc>
          <w:tcPr>
            <w:tcW w:w="1420" w:type="dxa"/>
            <w:shd w:val="clear" w:color="auto" w:fill="auto"/>
          </w:tcPr>
          <w:p w14:paraId="7C1970E1" w14:textId="77777777" w:rsidR="00284BCC" w:rsidRDefault="00000000">
            <w:pPr>
              <w:rPr>
                <w:rFonts w:ascii="宋体" w:hAnsi="宋体"/>
                <w:sz w:val="24"/>
              </w:rPr>
            </w:pPr>
            <w:r>
              <w:rPr>
                <w:rFonts w:ascii="宋体" w:hAnsi="宋体" w:hint="eastAsia"/>
                <w:sz w:val="24"/>
              </w:rPr>
              <w:t>李林名</w:t>
            </w:r>
          </w:p>
        </w:tc>
        <w:tc>
          <w:tcPr>
            <w:tcW w:w="1420" w:type="dxa"/>
            <w:shd w:val="clear" w:color="auto" w:fill="auto"/>
          </w:tcPr>
          <w:p w14:paraId="770C59C7" w14:textId="77777777" w:rsidR="00284BCC" w:rsidRDefault="00284BCC">
            <w:pPr>
              <w:rPr>
                <w:rFonts w:ascii="宋体" w:hAnsi="宋体"/>
                <w:sz w:val="24"/>
              </w:rPr>
            </w:pPr>
          </w:p>
        </w:tc>
        <w:tc>
          <w:tcPr>
            <w:tcW w:w="1421" w:type="dxa"/>
            <w:shd w:val="clear" w:color="auto" w:fill="auto"/>
          </w:tcPr>
          <w:p w14:paraId="2FDD12D1" w14:textId="77777777" w:rsidR="00284BCC" w:rsidRDefault="00000000">
            <w:pPr>
              <w:rPr>
                <w:rFonts w:ascii="宋体" w:hAnsi="宋体"/>
                <w:sz w:val="24"/>
              </w:rPr>
            </w:pPr>
            <w:r>
              <w:rPr>
                <w:rFonts w:ascii="宋体" w:hAnsi="宋体" w:hint="eastAsia"/>
                <w:sz w:val="24"/>
              </w:rPr>
              <w:t>用户可以将正在运行的实例挂起</w:t>
            </w:r>
          </w:p>
        </w:tc>
      </w:tr>
      <w:tr w:rsidR="00284BCC" w14:paraId="2AF2ED34" w14:textId="77777777">
        <w:tc>
          <w:tcPr>
            <w:tcW w:w="1420" w:type="dxa"/>
            <w:vMerge/>
            <w:shd w:val="clear" w:color="auto" w:fill="auto"/>
          </w:tcPr>
          <w:p w14:paraId="3F7B08A3" w14:textId="77777777" w:rsidR="00284BCC" w:rsidRDefault="00284BCC">
            <w:pPr>
              <w:rPr>
                <w:rFonts w:ascii="宋体" w:hAnsi="宋体"/>
                <w:sz w:val="24"/>
              </w:rPr>
            </w:pPr>
          </w:p>
        </w:tc>
        <w:tc>
          <w:tcPr>
            <w:tcW w:w="1420" w:type="dxa"/>
            <w:shd w:val="clear" w:color="auto" w:fill="auto"/>
          </w:tcPr>
          <w:p w14:paraId="6E072B01" w14:textId="77777777" w:rsidR="00284BCC" w:rsidRDefault="00000000">
            <w:pPr>
              <w:rPr>
                <w:rFonts w:ascii="宋体" w:hAnsi="宋体"/>
                <w:sz w:val="24"/>
              </w:rPr>
            </w:pPr>
            <w:r>
              <w:rPr>
                <w:rFonts w:ascii="宋体" w:hAnsi="宋体" w:hint="eastAsia"/>
                <w:sz w:val="24"/>
              </w:rPr>
              <w:t>运行实例</w:t>
            </w:r>
          </w:p>
        </w:tc>
        <w:tc>
          <w:tcPr>
            <w:tcW w:w="1420" w:type="dxa"/>
            <w:shd w:val="clear" w:color="auto" w:fill="auto"/>
          </w:tcPr>
          <w:p w14:paraId="2409C4BE" w14:textId="77777777" w:rsidR="00284BCC" w:rsidRDefault="00000000">
            <w:pPr>
              <w:rPr>
                <w:rFonts w:ascii="宋体" w:hAnsi="宋体"/>
                <w:sz w:val="24"/>
              </w:rPr>
            </w:pPr>
            <w:r>
              <w:rPr>
                <w:rFonts w:ascii="宋体" w:hAnsi="宋体" w:hint="eastAsia"/>
                <w:sz w:val="24"/>
              </w:rPr>
              <w:t>李林名</w:t>
            </w:r>
          </w:p>
        </w:tc>
        <w:tc>
          <w:tcPr>
            <w:tcW w:w="1420" w:type="dxa"/>
            <w:shd w:val="clear" w:color="auto" w:fill="auto"/>
          </w:tcPr>
          <w:p w14:paraId="25CD7EC6" w14:textId="77777777" w:rsidR="00284BCC" w:rsidRDefault="00284BCC">
            <w:pPr>
              <w:rPr>
                <w:rFonts w:ascii="宋体" w:hAnsi="宋体"/>
                <w:sz w:val="24"/>
              </w:rPr>
            </w:pPr>
          </w:p>
        </w:tc>
        <w:tc>
          <w:tcPr>
            <w:tcW w:w="1421" w:type="dxa"/>
            <w:shd w:val="clear" w:color="auto" w:fill="auto"/>
          </w:tcPr>
          <w:p w14:paraId="57852BEC" w14:textId="77777777" w:rsidR="00284BCC" w:rsidRDefault="00000000">
            <w:pPr>
              <w:rPr>
                <w:rFonts w:ascii="宋体" w:hAnsi="宋体"/>
                <w:sz w:val="24"/>
              </w:rPr>
            </w:pPr>
            <w:r>
              <w:rPr>
                <w:rFonts w:ascii="宋体" w:hAnsi="宋体" w:hint="eastAsia"/>
                <w:sz w:val="24"/>
              </w:rPr>
              <w:t>用户可以运行已经建立的实例</w:t>
            </w:r>
          </w:p>
        </w:tc>
      </w:tr>
      <w:tr w:rsidR="00284BCC" w14:paraId="7CBB1B3E" w14:textId="77777777">
        <w:tc>
          <w:tcPr>
            <w:tcW w:w="1420" w:type="dxa"/>
            <w:vMerge/>
            <w:shd w:val="clear" w:color="auto" w:fill="auto"/>
          </w:tcPr>
          <w:p w14:paraId="4482B005" w14:textId="77777777" w:rsidR="00284BCC" w:rsidRDefault="00284BCC">
            <w:pPr>
              <w:rPr>
                <w:rFonts w:ascii="宋体" w:hAnsi="宋体"/>
                <w:sz w:val="24"/>
              </w:rPr>
            </w:pPr>
          </w:p>
        </w:tc>
        <w:tc>
          <w:tcPr>
            <w:tcW w:w="1420" w:type="dxa"/>
            <w:shd w:val="clear" w:color="auto" w:fill="auto"/>
          </w:tcPr>
          <w:p w14:paraId="64A77845" w14:textId="77777777" w:rsidR="00284BCC" w:rsidRDefault="00000000">
            <w:pPr>
              <w:rPr>
                <w:rFonts w:ascii="宋体" w:hAnsi="宋体"/>
                <w:sz w:val="24"/>
              </w:rPr>
            </w:pPr>
            <w:r>
              <w:rPr>
                <w:rFonts w:ascii="宋体" w:hAnsi="宋体" w:hint="eastAsia"/>
                <w:sz w:val="24"/>
              </w:rPr>
              <w:t>停止实例</w:t>
            </w:r>
          </w:p>
        </w:tc>
        <w:tc>
          <w:tcPr>
            <w:tcW w:w="1420" w:type="dxa"/>
            <w:shd w:val="clear" w:color="auto" w:fill="auto"/>
          </w:tcPr>
          <w:p w14:paraId="07BDE1B6" w14:textId="77777777" w:rsidR="00284BCC" w:rsidRDefault="00000000">
            <w:pPr>
              <w:rPr>
                <w:rFonts w:ascii="宋体" w:hAnsi="宋体"/>
                <w:sz w:val="24"/>
              </w:rPr>
            </w:pPr>
            <w:r>
              <w:rPr>
                <w:rFonts w:ascii="宋体" w:hAnsi="宋体" w:hint="eastAsia"/>
                <w:sz w:val="24"/>
              </w:rPr>
              <w:t>李林名</w:t>
            </w:r>
          </w:p>
        </w:tc>
        <w:tc>
          <w:tcPr>
            <w:tcW w:w="1420" w:type="dxa"/>
            <w:shd w:val="clear" w:color="auto" w:fill="auto"/>
          </w:tcPr>
          <w:p w14:paraId="1A88B326" w14:textId="77777777" w:rsidR="00284BCC" w:rsidRDefault="00284BCC">
            <w:pPr>
              <w:rPr>
                <w:rFonts w:ascii="宋体" w:hAnsi="宋体"/>
                <w:sz w:val="24"/>
              </w:rPr>
            </w:pPr>
          </w:p>
        </w:tc>
        <w:tc>
          <w:tcPr>
            <w:tcW w:w="1421" w:type="dxa"/>
            <w:shd w:val="clear" w:color="auto" w:fill="auto"/>
          </w:tcPr>
          <w:p w14:paraId="094D7CD8" w14:textId="77777777" w:rsidR="00284BCC" w:rsidRDefault="00000000">
            <w:pPr>
              <w:rPr>
                <w:rFonts w:ascii="宋体" w:hAnsi="宋体"/>
                <w:sz w:val="24"/>
              </w:rPr>
            </w:pPr>
            <w:r>
              <w:rPr>
                <w:rFonts w:ascii="宋体" w:hAnsi="宋体" w:hint="eastAsia"/>
                <w:sz w:val="24"/>
              </w:rPr>
              <w:t>用户可以停止正在运行的实例</w:t>
            </w:r>
          </w:p>
        </w:tc>
      </w:tr>
      <w:tr w:rsidR="00284BCC" w14:paraId="640B11D6" w14:textId="77777777">
        <w:tc>
          <w:tcPr>
            <w:tcW w:w="1420" w:type="dxa"/>
            <w:vMerge/>
            <w:shd w:val="clear" w:color="auto" w:fill="auto"/>
          </w:tcPr>
          <w:p w14:paraId="3111233E" w14:textId="77777777" w:rsidR="00284BCC" w:rsidRDefault="00284BCC">
            <w:pPr>
              <w:rPr>
                <w:rFonts w:ascii="宋体" w:hAnsi="宋体"/>
                <w:sz w:val="24"/>
              </w:rPr>
            </w:pPr>
          </w:p>
        </w:tc>
        <w:tc>
          <w:tcPr>
            <w:tcW w:w="1420" w:type="dxa"/>
            <w:shd w:val="clear" w:color="auto" w:fill="auto"/>
          </w:tcPr>
          <w:p w14:paraId="7981D5F7" w14:textId="77777777" w:rsidR="00284BCC" w:rsidRDefault="00000000">
            <w:pPr>
              <w:rPr>
                <w:rFonts w:ascii="宋体" w:hAnsi="宋体"/>
                <w:sz w:val="24"/>
              </w:rPr>
            </w:pPr>
            <w:r>
              <w:rPr>
                <w:rFonts w:ascii="宋体" w:hAnsi="宋体" w:hint="eastAsia"/>
                <w:sz w:val="24"/>
              </w:rPr>
              <w:t>删除实例</w:t>
            </w:r>
          </w:p>
        </w:tc>
        <w:tc>
          <w:tcPr>
            <w:tcW w:w="1420" w:type="dxa"/>
            <w:shd w:val="clear" w:color="auto" w:fill="auto"/>
          </w:tcPr>
          <w:p w14:paraId="04FA59C6" w14:textId="77777777" w:rsidR="00284BCC" w:rsidRDefault="00000000">
            <w:pPr>
              <w:rPr>
                <w:rFonts w:ascii="宋体" w:hAnsi="宋体"/>
                <w:sz w:val="24"/>
              </w:rPr>
            </w:pPr>
            <w:r>
              <w:rPr>
                <w:rFonts w:ascii="宋体" w:hAnsi="宋体" w:hint="eastAsia"/>
                <w:sz w:val="24"/>
              </w:rPr>
              <w:t>李林名</w:t>
            </w:r>
          </w:p>
        </w:tc>
        <w:tc>
          <w:tcPr>
            <w:tcW w:w="1420" w:type="dxa"/>
            <w:shd w:val="clear" w:color="auto" w:fill="auto"/>
          </w:tcPr>
          <w:p w14:paraId="1352A9EB" w14:textId="77777777" w:rsidR="00284BCC" w:rsidRDefault="00284BCC">
            <w:pPr>
              <w:rPr>
                <w:rFonts w:ascii="宋体" w:hAnsi="宋体"/>
                <w:sz w:val="24"/>
              </w:rPr>
            </w:pPr>
          </w:p>
        </w:tc>
        <w:tc>
          <w:tcPr>
            <w:tcW w:w="1421" w:type="dxa"/>
            <w:shd w:val="clear" w:color="auto" w:fill="auto"/>
          </w:tcPr>
          <w:p w14:paraId="654D5D8F" w14:textId="77777777" w:rsidR="00284BCC" w:rsidRDefault="00000000">
            <w:pPr>
              <w:rPr>
                <w:rFonts w:ascii="宋体" w:hAnsi="宋体"/>
                <w:sz w:val="24"/>
              </w:rPr>
            </w:pPr>
            <w:r>
              <w:rPr>
                <w:rFonts w:ascii="宋体" w:hAnsi="宋体" w:hint="eastAsia"/>
                <w:sz w:val="24"/>
              </w:rPr>
              <w:t>用户可以删除已经建立的实例</w:t>
            </w:r>
          </w:p>
        </w:tc>
      </w:tr>
      <w:tr w:rsidR="00284BCC" w14:paraId="5AA32E01" w14:textId="77777777">
        <w:tc>
          <w:tcPr>
            <w:tcW w:w="1420" w:type="dxa"/>
            <w:vMerge/>
            <w:shd w:val="clear" w:color="auto" w:fill="auto"/>
          </w:tcPr>
          <w:p w14:paraId="17B8253F" w14:textId="77777777" w:rsidR="00284BCC" w:rsidRDefault="00284BCC">
            <w:pPr>
              <w:rPr>
                <w:rFonts w:ascii="宋体" w:hAnsi="宋体"/>
                <w:sz w:val="24"/>
              </w:rPr>
            </w:pPr>
          </w:p>
        </w:tc>
        <w:tc>
          <w:tcPr>
            <w:tcW w:w="1420" w:type="dxa"/>
            <w:shd w:val="clear" w:color="auto" w:fill="auto"/>
          </w:tcPr>
          <w:p w14:paraId="0E79A7F3" w14:textId="77777777" w:rsidR="00284BCC" w:rsidRDefault="00000000">
            <w:pPr>
              <w:rPr>
                <w:rFonts w:ascii="宋体" w:hAnsi="宋体"/>
                <w:sz w:val="24"/>
              </w:rPr>
            </w:pPr>
            <w:r>
              <w:rPr>
                <w:rFonts w:ascii="宋体" w:hAnsi="宋体" w:hint="eastAsia"/>
                <w:sz w:val="24"/>
              </w:rPr>
              <w:t>查看历史作业概况</w:t>
            </w:r>
          </w:p>
        </w:tc>
        <w:tc>
          <w:tcPr>
            <w:tcW w:w="1420" w:type="dxa"/>
            <w:shd w:val="clear" w:color="auto" w:fill="auto"/>
          </w:tcPr>
          <w:p w14:paraId="6C2CC262" w14:textId="77777777" w:rsidR="00284BCC" w:rsidRDefault="00000000">
            <w:pPr>
              <w:rPr>
                <w:rFonts w:ascii="宋体" w:hAnsi="宋体"/>
                <w:sz w:val="24"/>
              </w:rPr>
            </w:pPr>
            <w:r>
              <w:rPr>
                <w:rFonts w:ascii="宋体" w:hAnsi="宋体" w:hint="eastAsia"/>
                <w:sz w:val="24"/>
              </w:rPr>
              <w:t>李林名</w:t>
            </w:r>
          </w:p>
        </w:tc>
        <w:tc>
          <w:tcPr>
            <w:tcW w:w="1420" w:type="dxa"/>
            <w:shd w:val="clear" w:color="auto" w:fill="auto"/>
          </w:tcPr>
          <w:p w14:paraId="0C2A10C8" w14:textId="77777777" w:rsidR="00284BCC" w:rsidRDefault="00284BCC">
            <w:pPr>
              <w:rPr>
                <w:rFonts w:ascii="宋体" w:hAnsi="宋体"/>
                <w:sz w:val="24"/>
              </w:rPr>
            </w:pPr>
          </w:p>
        </w:tc>
        <w:tc>
          <w:tcPr>
            <w:tcW w:w="1421" w:type="dxa"/>
            <w:shd w:val="clear" w:color="auto" w:fill="auto"/>
          </w:tcPr>
          <w:p w14:paraId="44D280C7" w14:textId="77777777" w:rsidR="00284BCC" w:rsidRDefault="00000000">
            <w:pPr>
              <w:rPr>
                <w:rFonts w:ascii="宋体" w:hAnsi="宋体"/>
                <w:sz w:val="24"/>
              </w:rPr>
            </w:pPr>
            <w:r>
              <w:rPr>
                <w:rFonts w:ascii="宋体" w:hAnsi="宋体" w:hint="eastAsia"/>
                <w:sz w:val="24"/>
              </w:rPr>
              <w:t>用户可以查看实例运行的历史概况</w:t>
            </w:r>
          </w:p>
        </w:tc>
      </w:tr>
      <w:tr w:rsidR="00284BCC" w14:paraId="244EBB6E" w14:textId="77777777">
        <w:tc>
          <w:tcPr>
            <w:tcW w:w="1420" w:type="dxa"/>
            <w:vMerge/>
            <w:shd w:val="clear" w:color="auto" w:fill="auto"/>
          </w:tcPr>
          <w:p w14:paraId="4128C2CA" w14:textId="77777777" w:rsidR="00284BCC" w:rsidRDefault="00284BCC">
            <w:pPr>
              <w:rPr>
                <w:rFonts w:ascii="宋体" w:hAnsi="宋体"/>
                <w:sz w:val="24"/>
              </w:rPr>
            </w:pPr>
          </w:p>
        </w:tc>
        <w:tc>
          <w:tcPr>
            <w:tcW w:w="1420" w:type="dxa"/>
            <w:shd w:val="clear" w:color="auto" w:fill="auto"/>
          </w:tcPr>
          <w:p w14:paraId="53C5A4D6" w14:textId="77777777" w:rsidR="00284BCC" w:rsidRDefault="00000000">
            <w:pPr>
              <w:rPr>
                <w:rFonts w:ascii="宋体" w:hAnsi="宋体"/>
                <w:sz w:val="24"/>
              </w:rPr>
            </w:pPr>
            <w:r>
              <w:rPr>
                <w:rFonts w:ascii="宋体" w:hAnsi="宋体" w:hint="eastAsia"/>
                <w:sz w:val="24"/>
              </w:rPr>
              <w:t>下载结果</w:t>
            </w:r>
          </w:p>
        </w:tc>
        <w:tc>
          <w:tcPr>
            <w:tcW w:w="1420" w:type="dxa"/>
            <w:shd w:val="clear" w:color="auto" w:fill="auto"/>
          </w:tcPr>
          <w:p w14:paraId="60517D55" w14:textId="77777777" w:rsidR="00284BCC" w:rsidRDefault="00000000">
            <w:pPr>
              <w:rPr>
                <w:rFonts w:ascii="宋体" w:hAnsi="宋体"/>
                <w:sz w:val="24"/>
              </w:rPr>
            </w:pPr>
            <w:proofErr w:type="gramStart"/>
            <w:r>
              <w:rPr>
                <w:rFonts w:ascii="宋体" w:hAnsi="宋体" w:hint="eastAsia"/>
                <w:sz w:val="24"/>
              </w:rPr>
              <w:t>高铮男</w:t>
            </w:r>
            <w:proofErr w:type="gramEnd"/>
          </w:p>
        </w:tc>
        <w:tc>
          <w:tcPr>
            <w:tcW w:w="1420" w:type="dxa"/>
            <w:shd w:val="clear" w:color="auto" w:fill="auto"/>
          </w:tcPr>
          <w:p w14:paraId="31420CAF" w14:textId="77777777" w:rsidR="00284BCC" w:rsidRDefault="00000000">
            <w:pPr>
              <w:rPr>
                <w:rFonts w:ascii="宋体" w:hAnsi="宋体"/>
                <w:sz w:val="24"/>
              </w:rPr>
            </w:pPr>
            <w:r>
              <w:rPr>
                <w:rFonts w:ascii="宋体" w:hAnsi="宋体" w:hint="eastAsia"/>
                <w:sz w:val="24"/>
              </w:rPr>
              <w:t>60</w:t>
            </w:r>
          </w:p>
        </w:tc>
        <w:tc>
          <w:tcPr>
            <w:tcW w:w="1421" w:type="dxa"/>
            <w:shd w:val="clear" w:color="auto" w:fill="auto"/>
          </w:tcPr>
          <w:p w14:paraId="4DED5124" w14:textId="77777777" w:rsidR="00284BCC" w:rsidRDefault="00000000">
            <w:pPr>
              <w:rPr>
                <w:rFonts w:ascii="宋体" w:hAnsi="宋体"/>
                <w:sz w:val="24"/>
              </w:rPr>
            </w:pPr>
            <w:r>
              <w:rPr>
                <w:rFonts w:ascii="宋体" w:hAnsi="宋体" w:hint="eastAsia"/>
                <w:sz w:val="24"/>
              </w:rPr>
              <w:t>用户可以下载运行的结果文件</w:t>
            </w:r>
          </w:p>
        </w:tc>
      </w:tr>
      <w:tr w:rsidR="00284BCC" w14:paraId="2C558C0F" w14:textId="77777777">
        <w:tc>
          <w:tcPr>
            <w:tcW w:w="1420" w:type="dxa"/>
            <w:vMerge/>
            <w:shd w:val="clear" w:color="auto" w:fill="auto"/>
          </w:tcPr>
          <w:p w14:paraId="7B792D45" w14:textId="77777777" w:rsidR="00284BCC" w:rsidRDefault="00284BCC">
            <w:pPr>
              <w:rPr>
                <w:rFonts w:ascii="宋体" w:hAnsi="宋体"/>
                <w:sz w:val="24"/>
              </w:rPr>
            </w:pPr>
          </w:p>
        </w:tc>
        <w:tc>
          <w:tcPr>
            <w:tcW w:w="1420" w:type="dxa"/>
            <w:shd w:val="clear" w:color="auto" w:fill="auto"/>
          </w:tcPr>
          <w:p w14:paraId="72CAA6C0" w14:textId="77777777" w:rsidR="00284BCC" w:rsidRDefault="00000000">
            <w:pPr>
              <w:rPr>
                <w:rFonts w:ascii="宋体" w:hAnsi="宋体"/>
                <w:sz w:val="24"/>
              </w:rPr>
            </w:pPr>
            <w:r>
              <w:rPr>
                <w:rFonts w:ascii="宋体" w:hAnsi="宋体" w:hint="eastAsia"/>
                <w:sz w:val="24"/>
              </w:rPr>
              <w:t>文件管理(数据集、实例、结果)</w:t>
            </w:r>
          </w:p>
        </w:tc>
        <w:tc>
          <w:tcPr>
            <w:tcW w:w="1420" w:type="dxa"/>
            <w:shd w:val="clear" w:color="auto" w:fill="auto"/>
          </w:tcPr>
          <w:p w14:paraId="636C0929" w14:textId="77777777" w:rsidR="00284BCC" w:rsidRDefault="00000000">
            <w:pPr>
              <w:rPr>
                <w:rFonts w:ascii="宋体" w:hAnsi="宋体"/>
                <w:sz w:val="24"/>
              </w:rPr>
            </w:pPr>
            <w:r>
              <w:rPr>
                <w:rFonts w:ascii="宋体" w:hAnsi="宋体" w:hint="eastAsia"/>
                <w:sz w:val="24"/>
              </w:rPr>
              <w:t>李林名</w:t>
            </w:r>
          </w:p>
        </w:tc>
        <w:tc>
          <w:tcPr>
            <w:tcW w:w="1420" w:type="dxa"/>
            <w:shd w:val="clear" w:color="auto" w:fill="auto"/>
          </w:tcPr>
          <w:p w14:paraId="42A85C03" w14:textId="77777777" w:rsidR="00284BCC" w:rsidRDefault="00284BCC">
            <w:pPr>
              <w:rPr>
                <w:rFonts w:ascii="宋体" w:hAnsi="宋体"/>
                <w:sz w:val="24"/>
              </w:rPr>
            </w:pPr>
          </w:p>
        </w:tc>
        <w:tc>
          <w:tcPr>
            <w:tcW w:w="1421" w:type="dxa"/>
            <w:shd w:val="clear" w:color="auto" w:fill="auto"/>
          </w:tcPr>
          <w:p w14:paraId="4FDEAB11" w14:textId="77777777" w:rsidR="00284BCC" w:rsidRDefault="00000000">
            <w:pPr>
              <w:rPr>
                <w:rFonts w:ascii="宋体" w:hAnsi="宋体"/>
                <w:sz w:val="24"/>
              </w:rPr>
            </w:pPr>
            <w:r>
              <w:rPr>
                <w:rFonts w:ascii="宋体" w:hAnsi="宋体" w:hint="eastAsia"/>
                <w:sz w:val="24"/>
              </w:rPr>
              <w:t>用户可以对上传、新建或者运行结果的实体做综合管理</w:t>
            </w:r>
          </w:p>
        </w:tc>
      </w:tr>
      <w:tr w:rsidR="00284BCC" w14:paraId="78F2D427" w14:textId="77777777">
        <w:tc>
          <w:tcPr>
            <w:tcW w:w="1420" w:type="dxa"/>
            <w:vMerge/>
            <w:shd w:val="clear" w:color="auto" w:fill="auto"/>
          </w:tcPr>
          <w:p w14:paraId="68EAEFF7" w14:textId="77777777" w:rsidR="00284BCC" w:rsidRDefault="00284BCC">
            <w:pPr>
              <w:rPr>
                <w:rFonts w:ascii="宋体" w:hAnsi="宋体"/>
                <w:sz w:val="24"/>
              </w:rPr>
            </w:pPr>
          </w:p>
        </w:tc>
        <w:tc>
          <w:tcPr>
            <w:tcW w:w="1420" w:type="dxa"/>
            <w:shd w:val="clear" w:color="auto" w:fill="auto"/>
          </w:tcPr>
          <w:p w14:paraId="1804D2BD" w14:textId="77777777" w:rsidR="00284BCC" w:rsidRDefault="00000000">
            <w:pPr>
              <w:rPr>
                <w:rFonts w:ascii="宋体" w:hAnsi="宋体"/>
                <w:sz w:val="24"/>
              </w:rPr>
            </w:pPr>
            <w:r>
              <w:rPr>
                <w:rFonts w:ascii="宋体" w:hAnsi="宋体" w:hint="eastAsia"/>
                <w:sz w:val="24"/>
              </w:rPr>
              <w:t>实例运行的环境配置</w:t>
            </w:r>
          </w:p>
        </w:tc>
        <w:tc>
          <w:tcPr>
            <w:tcW w:w="1420" w:type="dxa"/>
            <w:shd w:val="clear" w:color="auto" w:fill="auto"/>
          </w:tcPr>
          <w:p w14:paraId="0C1567BE" w14:textId="77777777" w:rsidR="00284BCC" w:rsidRDefault="00000000">
            <w:pPr>
              <w:rPr>
                <w:rFonts w:ascii="宋体" w:hAnsi="宋体"/>
                <w:sz w:val="24"/>
              </w:rPr>
            </w:pPr>
            <w:r>
              <w:rPr>
                <w:rFonts w:ascii="宋体" w:hAnsi="宋体" w:hint="eastAsia"/>
                <w:sz w:val="24"/>
              </w:rPr>
              <w:t>李林名</w:t>
            </w:r>
          </w:p>
        </w:tc>
        <w:tc>
          <w:tcPr>
            <w:tcW w:w="1420" w:type="dxa"/>
            <w:shd w:val="clear" w:color="auto" w:fill="auto"/>
          </w:tcPr>
          <w:p w14:paraId="2C3997A7" w14:textId="77777777" w:rsidR="00284BCC" w:rsidRDefault="00284BCC">
            <w:pPr>
              <w:rPr>
                <w:rFonts w:ascii="宋体" w:hAnsi="宋体"/>
                <w:sz w:val="24"/>
              </w:rPr>
            </w:pPr>
          </w:p>
        </w:tc>
        <w:tc>
          <w:tcPr>
            <w:tcW w:w="1421" w:type="dxa"/>
            <w:shd w:val="clear" w:color="auto" w:fill="auto"/>
          </w:tcPr>
          <w:p w14:paraId="387B9AEA" w14:textId="77777777" w:rsidR="00284BCC" w:rsidRDefault="00000000">
            <w:pPr>
              <w:rPr>
                <w:rFonts w:ascii="宋体" w:hAnsi="宋体"/>
                <w:sz w:val="24"/>
              </w:rPr>
            </w:pPr>
            <w:r>
              <w:rPr>
                <w:rFonts w:ascii="宋体" w:hAnsi="宋体" w:hint="eastAsia"/>
                <w:sz w:val="24"/>
              </w:rPr>
              <w:t>用户可以对实例运行的环境进行配置，环境包括内核、语言等等</w:t>
            </w:r>
          </w:p>
        </w:tc>
      </w:tr>
      <w:tr w:rsidR="00284BCC" w14:paraId="3F928642" w14:textId="77777777">
        <w:tc>
          <w:tcPr>
            <w:tcW w:w="1420" w:type="dxa"/>
            <w:vMerge/>
            <w:shd w:val="clear" w:color="auto" w:fill="auto"/>
          </w:tcPr>
          <w:p w14:paraId="16C1D182" w14:textId="77777777" w:rsidR="00284BCC" w:rsidRDefault="00284BCC">
            <w:pPr>
              <w:rPr>
                <w:rFonts w:ascii="宋体" w:hAnsi="宋体"/>
                <w:sz w:val="24"/>
              </w:rPr>
            </w:pPr>
          </w:p>
        </w:tc>
        <w:tc>
          <w:tcPr>
            <w:tcW w:w="1420" w:type="dxa"/>
            <w:shd w:val="clear" w:color="auto" w:fill="auto"/>
          </w:tcPr>
          <w:p w14:paraId="248F2D16" w14:textId="77777777" w:rsidR="00284BCC" w:rsidRDefault="00000000">
            <w:pPr>
              <w:rPr>
                <w:rFonts w:ascii="宋体" w:hAnsi="宋体"/>
                <w:sz w:val="24"/>
              </w:rPr>
            </w:pPr>
            <w:r>
              <w:rPr>
                <w:rFonts w:ascii="宋体" w:hAnsi="宋体" w:hint="eastAsia"/>
                <w:sz w:val="24"/>
              </w:rPr>
              <w:t>成果奖励申报</w:t>
            </w:r>
          </w:p>
        </w:tc>
        <w:tc>
          <w:tcPr>
            <w:tcW w:w="1420" w:type="dxa"/>
            <w:shd w:val="clear" w:color="auto" w:fill="auto"/>
          </w:tcPr>
          <w:p w14:paraId="23C17C10" w14:textId="77777777" w:rsidR="00284BCC" w:rsidRDefault="00000000">
            <w:pPr>
              <w:rPr>
                <w:rFonts w:ascii="宋体" w:hAnsi="宋体"/>
                <w:sz w:val="24"/>
              </w:rPr>
            </w:pPr>
            <w:r>
              <w:rPr>
                <w:rFonts w:ascii="宋体" w:hAnsi="宋体" w:hint="eastAsia"/>
                <w:sz w:val="24"/>
              </w:rPr>
              <w:t>李林名</w:t>
            </w:r>
          </w:p>
        </w:tc>
        <w:tc>
          <w:tcPr>
            <w:tcW w:w="1420" w:type="dxa"/>
            <w:shd w:val="clear" w:color="auto" w:fill="auto"/>
          </w:tcPr>
          <w:p w14:paraId="50C127D6" w14:textId="77777777" w:rsidR="00284BCC" w:rsidRDefault="00284BCC">
            <w:pPr>
              <w:rPr>
                <w:rFonts w:ascii="宋体" w:hAnsi="宋体"/>
                <w:sz w:val="24"/>
              </w:rPr>
            </w:pPr>
          </w:p>
        </w:tc>
        <w:tc>
          <w:tcPr>
            <w:tcW w:w="1421" w:type="dxa"/>
            <w:shd w:val="clear" w:color="auto" w:fill="auto"/>
          </w:tcPr>
          <w:p w14:paraId="1D221529" w14:textId="77777777" w:rsidR="00284BCC" w:rsidRDefault="00000000">
            <w:pPr>
              <w:rPr>
                <w:rFonts w:ascii="宋体" w:hAnsi="宋体"/>
                <w:sz w:val="24"/>
              </w:rPr>
            </w:pPr>
            <w:r>
              <w:rPr>
                <w:rFonts w:ascii="宋体" w:hAnsi="宋体" w:hint="eastAsia"/>
                <w:sz w:val="24"/>
              </w:rPr>
              <w:t>用户可以进行成果奖励申报</w:t>
            </w:r>
          </w:p>
        </w:tc>
      </w:tr>
      <w:tr w:rsidR="00284BCC" w14:paraId="5B567D4A" w14:textId="77777777">
        <w:tc>
          <w:tcPr>
            <w:tcW w:w="1420" w:type="dxa"/>
            <w:vMerge/>
            <w:shd w:val="clear" w:color="auto" w:fill="auto"/>
          </w:tcPr>
          <w:p w14:paraId="73356CF0" w14:textId="77777777" w:rsidR="00284BCC" w:rsidRDefault="00284BCC">
            <w:pPr>
              <w:rPr>
                <w:rFonts w:ascii="宋体" w:hAnsi="宋体"/>
                <w:sz w:val="24"/>
              </w:rPr>
            </w:pPr>
          </w:p>
        </w:tc>
        <w:tc>
          <w:tcPr>
            <w:tcW w:w="1420" w:type="dxa"/>
            <w:shd w:val="clear" w:color="auto" w:fill="auto"/>
          </w:tcPr>
          <w:p w14:paraId="63A120A8" w14:textId="77777777" w:rsidR="00284BCC" w:rsidRDefault="00000000">
            <w:pPr>
              <w:rPr>
                <w:rFonts w:ascii="宋体" w:hAnsi="宋体"/>
                <w:sz w:val="24"/>
              </w:rPr>
            </w:pPr>
            <w:r>
              <w:rPr>
                <w:rFonts w:ascii="宋体" w:hAnsi="宋体" w:hint="eastAsia"/>
                <w:sz w:val="24"/>
              </w:rPr>
              <w:t>购买</w:t>
            </w:r>
            <w:proofErr w:type="gramStart"/>
            <w:r>
              <w:rPr>
                <w:rFonts w:ascii="宋体" w:hAnsi="宋体" w:hint="eastAsia"/>
                <w:sz w:val="24"/>
              </w:rPr>
              <w:t>算力套餐</w:t>
            </w:r>
            <w:proofErr w:type="gramEnd"/>
          </w:p>
        </w:tc>
        <w:tc>
          <w:tcPr>
            <w:tcW w:w="1420" w:type="dxa"/>
            <w:shd w:val="clear" w:color="auto" w:fill="auto"/>
          </w:tcPr>
          <w:p w14:paraId="376EB568" w14:textId="77777777" w:rsidR="00284BCC" w:rsidRDefault="00000000">
            <w:pPr>
              <w:rPr>
                <w:rFonts w:ascii="宋体" w:hAnsi="宋体"/>
                <w:sz w:val="24"/>
              </w:rPr>
            </w:pPr>
            <w:proofErr w:type="gramStart"/>
            <w:r>
              <w:rPr>
                <w:rFonts w:ascii="宋体" w:hAnsi="宋体" w:hint="eastAsia"/>
                <w:sz w:val="24"/>
              </w:rPr>
              <w:t>高铮男</w:t>
            </w:r>
            <w:proofErr w:type="gramEnd"/>
          </w:p>
        </w:tc>
        <w:tc>
          <w:tcPr>
            <w:tcW w:w="1420" w:type="dxa"/>
            <w:shd w:val="clear" w:color="auto" w:fill="auto"/>
          </w:tcPr>
          <w:p w14:paraId="2D323199" w14:textId="77777777" w:rsidR="00284BCC" w:rsidRDefault="00000000">
            <w:pPr>
              <w:rPr>
                <w:rFonts w:ascii="宋体" w:hAnsi="宋体"/>
                <w:sz w:val="24"/>
              </w:rPr>
            </w:pPr>
            <w:r>
              <w:rPr>
                <w:rFonts w:ascii="宋体" w:hAnsi="宋体" w:hint="eastAsia"/>
                <w:sz w:val="24"/>
              </w:rPr>
              <w:t>80</w:t>
            </w:r>
          </w:p>
        </w:tc>
        <w:tc>
          <w:tcPr>
            <w:tcW w:w="1421" w:type="dxa"/>
            <w:shd w:val="clear" w:color="auto" w:fill="auto"/>
          </w:tcPr>
          <w:p w14:paraId="79A573C0" w14:textId="77777777" w:rsidR="00284BCC" w:rsidRDefault="00000000">
            <w:pPr>
              <w:rPr>
                <w:rFonts w:ascii="宋体" w:hAnsi="宋体"/>
                <w:sz w:val="24"/>
              </w:rPr>
            </w:pPr>
            <w:r>
              <w:rPr>
                <w:rFonts w:ascii="宋体" w:hAnsi="宋体" w:hint="eastAsia"/>
                <w:sz w:val="24"/>
              </w:rPr>
              <w:t>用户可以购买</w:t>
            </w:r>
            <w:proofErr w:type="gramStart"/>
            <w:r>
              <w:rPr>
                <w:rFonts w:ascii="宋体" w:hAnsi="宋体" w:hint="eastAsia"/>
                <w:sz w:val="24"/>
              </w:rPr>
              <w:t>算力套餐</w:t>
            </w:r>
            <w:proofErr w:type="gramEnd"/>
          </w:p>
        </w:tc>
      </w:tr>
      <w:tr w:rsidR="00284BCC" w14:paraId="296CB19B" w14:textId="77777777">
        <w:tc>
          <w:tcPr>
            <w:tcW w:w="1420" w:type="dxa"/>
            <w:vMerge/>
            <w:shd w:val="clear" w:color="auto" w:fill="auto"/>
          </w:tcPr>
          <w:p w14:paraId="2011797E" w14:textId="77777777" w:rsidR="00284BCC" w:rsidRDefault="00284BCC">
            <w:pPr>
              <w:rPr>
                <w:rFonts w:ascii="宋体" w:hAnsi="宋体"/>
                <w:sz w:val="24"/>
              </w:rPr>
            </w:pPr>
          </w:p>
        </w:tc>
        <w:tc>
          <w:tcPr>
            <w:tcW w:w="1420" w:type="dxa"/>
            <w:shd w:val="clear" w:color="auto" w:fill="auto"/>
          </w:tcPr>
          <w:p w14:paraId="596EA90B" w14:textId="77777777" w:rsidR="00284BCC" w:rsidRDefault="00000000">
            <w:pPr>
              <w:rPr>
                <w:rFonts w:ascii="宋体" w:hAnsi="宋体"/>
                <w:sz w:val="24"/>
              </w:rPr>
            </w:pPr>
            <w:r>
              <w:rPr>
                <w:rFonts w:ascii="宋体" w:hAnsi="宋体" w:hint="eastAsia"/>
                <w:sz w:val="24"/>
              </w:rPr>
              <w:t>查看账单</w:t>
            </w:r>
          </w:p>
        </w:tc>
        <w:tc>
          <w:tcPr>
            <w:tcW w:w="1420" w:type="dxa"/>
            <w:shd w:val="clear" w:color="auto" w:fill="auto"/>
          </w:tcPr>
          <w:p w14:paraId="0557F5C6" w14:textId="77777777" w:rsidR="00284BCC" w:rsidRDefault="00000000">
            <w:pPr>
              <w:rPr>
                <w:rFonts w:ascii="宋体" w:hAnsi="宋体"/>
                <w:sz w:val="24"/>
              </w:rPr>
            </w:pPr>
            <w:proofErr w:type="gramStart"/>
            <w:r>
              <w:rPr>
                <w:rFonts w:ascii="宋体" w:hAnsi="宋体" w:hint="eastAsia"/>
                <w:sz w:val="24"/>
              </w:rPr>
              <w:t>高铮男</w:t>
            </w:r>
            <w:proofErr w:type="gramEnd"/>
          </w:p>
        </w:tc>
        <w:tc>
          <w:tcPr>
            <w:tcW w:w="1420" w:type="dxa"/>
            <w:shd w:val="clear" w:color="auto" w:fill="auto"/>
          </w:tcPr>
          <w:p w14:paraId="1A7C5A30" w14:textId="77777777" w:rsidR="00284BCC" w:rsidRDefault="00000000">
            <w:pPr>
              <w:rPr>
                <w:rFonts w:ascii="宋体" w:hAnsi="宋体"/>
                <w:sz w:val="24"/>
              </w:rPr>
            </w:pPr>
            <w:r>
              <w:rPr>
                <w:rFonts w:ascii="宋体" w:hAnsi="宋体" w:hint="eastAsia"/>
                <w:sz w:val="24"/>
              </w:rPr>
              <w:t>90</w:t>
            </w:r>
          </w:p>
        </w:tc>
        <w:tc>
          <w:tcPr>
            <w:tcW w:w="1421" w:type="dxa"/>
            <w:shd w:val="clear" w:color="auto" w:fill="auto"/>
          </w:tcPr>
          <w:p w14:paraId="2F9CB230" w14:textId="77777777" w:rsidR="00284BCC" w:rsidRDefault="00000000">
            <w:pPr>
              <w:rPr>
                <w:rFonts w:ascii="宋体" w:hAnsi="宋体"/>
                <w:sz w:val="24"/>
              </w:rPr>
            </w:pPr>
            <w:r>
              <w:rPr>
                <w:rFonts w:ascii="宋体" w:hAnsi="宋体" w:hint="eastAsia"/>
                <w:sz w:val="24"/>
              </w:rPr>
              <w:t>用户可以查看购买的</w:t>
            </w:r>
            <w:proofErr w:type="gramStart"/>
            <w:r>
              <w:rPr>
                <w:rFonts w:ascii="宋体" w:hAnsi="宋体" w:hint="eastAsia"/>
                <w:sz w:val="24"/>
              </w:rPr>
              <w:t>算力套餐</w:t>
            </w:r>
            <w:proofErr w:type="gramEnd"/>
            <w:r>
              <w:rPr>
                <w:rFonts w:ascii="宋体" w:hAnsi="宋体" w:hint="eastAsia"/>
                <w:sz w:val="24"/>
              </w:rPr>
              <w:t>的账单</w:t>
            </w:r>
          </w:p>
        </w:tc>
      </w:tr>
      <w:tr w:rsidR="00284BCC" w14:paraId="3DA4A49C" w14:textId="77777777">
        <w:tc>
          <w:tcPr>
            <w:tcW w:w="1420" w:type="dxa"/>
            <w:vMerge/>
            <w:shd w:val="clear" w:color="auto" w:fill="auto"/>
          </w:tcPr>
          <w:p w14:paraId="49E65CCD" w14:textId="77777777" w:rsidR="00284BCC" w:rsidRDefault="00284BCC">
            <w:pPr>
              <w:rPr>
                <w:rFonts w:ascii="宋体" w:hAnsi="宋体"/>
                <w:sz w:val="24"/>
              </w:rPr>
            </w:pPr>
          </w:p>
        </w:tc>
        <w:tc>
          <w:tcPr>
            <w:tcW w:w="1420" w:type="dxa"/>
            <w:shd w:val="clear" w:color="auto" w:fill="auto"/>
          </w:tcPr>
          <w:p w14:paraId="258307FB" w14:textId="77777777" w:rsidR="00284BCC" w:rsidRDefault="00000000">
            <w:pPr>
              <w:rPr>
                <w:rFonts w:ascii="宋体" w:hAnsi="宋体"/>
                <w:sz w:val="24"/>
              </w:rPr>
            </w:pPr>
            <w:r>
              <w:rPr>
                <w:rFonts w:ascii="宋体" w:hAnsi="宋体" w:hint="eastAsia"/>
                <w:sz w:val="24"/>
              </w:rPr>
              <w:t>账单疑问申诉</w:t>
            </w:r>
          </w:p>
        </w:tc>
        <w:tc>
          <w:tcPr>
            <w:tcW w:w="1420" w:type="dxa"/>
            <w:shd w:val="clear" w:color="auto" w:fill="auto"/>
          </w:tcPr>
          <w:p w14:paraId="2ED5E40D" w14:textId="77777777" w:rsidR="00284BCC" w:rsidRDefault="00000000">
            <w:pPr>
              <w:rPr>
                <w:rFonts w:ascii="宋体" w:hAnsi="宋体"/>
                <w:sz w:val="24"/>
              </w:rPr>
            </w:pPr>
            <w:proofErr w:type="gramStart"/>
            <w:r>
              <w:rPr>
                <w:rFonts w:ascii="宋体" w:hAnsi="宋体" w:hint="eastAsia"/>
                <w:sz w:val="24"/>
              </w:rPr>
              <w:t>高铮男</w:t>
            </w:r>
            <w:proofErr w:type="gramEnd"/>
          </w:p>
        </w:tc>
        <w:tc>
          <w:tcPr>
            <w:tcW w:w="1420" w:type="dxa"/>
            <w:shd w:val="clear" w:color="auto" w:fill="auto"/>
          </w:tcPr>
          <w:p w14:paraId="5E9AA595" w14:textId="77777777" w:rsidR="00284BCC" w:rsidRDefault="00000000">
            <w:pPr>
              <w:rPr>
                <w:rFonts w:ascii="宋体" w:hAnsi="宋体"/>
                <w:sz w:val="24"/>
              </w:rPr>
            </w:pPr>
            <w:r>
              <w:rPr>
                <w:rFonts w:ascii="宋体" w:hAnsi="宋体" w:hint="eastAsia"/>
                <w:sz w:val="24"/>
              </w:rPr>
              <w:t>80</w:t>
            </w:r>
          </w:p>
        </w:tc>
        <w:tc>
          <w:tcPr>
            <w:tcW w:w="1421" w:type="dxa"/>
            <w:shd w:val="clear" w:color="auto" w:fill="auto"/>
          </w:tcPr>
          <w:p w14:paraId="6DCF1D51" w14:textId="77777777" w:rsidR="00284BCC" w:rsidRDefault="00000000">
            <w:pPr>
              <w:rPr>
                <w:rFonts w:ascii="宋体" w:hAnsi="宋体"/>
                <w:sz w:val="24"/>
              </w:rPr>
            </w:pPr>
            <w:r>
              <w:rPr>
                <w:rFonts w:ascii="宋体" w:hAnsi="宋体" w:hint="eastAsia"/>
                <w:sz w:val="24"/>
              </w:rPr>
              <w:t>用户可以进行账单疑问的申诉</w:t>
            </w:r>
          </w:p>
        </w:tc>
      </w:tr>
      <w:tr w:rsidR="00284BCC" w14:paraId="0DBC03ED" w14:textId="77777777">
        <w:tc>
          <w:tcPr>
            <w:tcW w:w="1420" w:type="dxa"/>
            <w:vMerge/>
            <w:shd w:val="clear" w:color="auto" w:fill="auto"/>
          </w:tcPr>
          <w:p w14:paraId="704BDBFF" w14:textId="77777777" w:rsidR="00284BCC" w:rsidRDefault="00284BCC">
            <w:pPr>
              <w:rPr>
                <w:rFonts w:ascii="宋体" w:hAnsi="宋体"/>
                <w:sz w:val="24"/>
              </w:rPr>
            </w:pPr>
          </w:p>
        </w:tc>
        <w:tc>
          <w:tcPr>
            <w:tcW w:w="1420" w:type="dxa"/>
            <w:shd w:val="clear" w:color="auto" w:fill="auto"/>
          </w:tcPr>
          <w:p w14:paraId="2943B1FC" w14:textId="77777777" w:rsidR="00284BCC" w:rsidRDefault="00000000">
            <w:pPr>
              <w:rPr>
                <w:rFonts w:ascii="宋体" w:hAnsi="宋体"/>
                <w:sz w:val="24"/>
              </w:rPr>
            </w:pPr>
            <w:r>
              <w:rPr>
                <w:rFonts w:ascii="宋体" w:hAnsi="宋体" w:hint="eastAsia"/>
                <w:sz w:val="24"/>
              </w:rPr>
              <w:t>站内信接收</w:t>
            </w:r>
          </w:p>
        </w:tc>
        <w:tc>
          <w:tcPr>
            <w:tcW w:w="1420" w:type="dxa"/>
            <w:shd w:val="clear" w:color="auto" w:fill="auto"/>
          </w:tcPr>
          <w:p w14:paraId="250FDD33" w14:textId="77777777" w:rsidR="00284BCC" w:rsidRDefault="00000000">
            <w:pPr>
              <w:rPr>
                <w:rFonts w:ascii="宋体" w:hAnsi="宋体"/>
                <w:sz w:val="24"/>
              </w:rPr>
            </w:pPr>
            <w:r>
              <w:rPr>
                <w:rFonts w:ascii="宋体" w:hAnsi="宋体" w:hint="eastAsia"/>
                <w:sz w:val="24"/>
              </w:rPr>
              <w:t>李林名</w:t>
            </w:r>
          </w:p>
        </w:tc>
        <w:tc>
          <w:tcPr>
            <w:tcW w:w="1420" w:type="dxa"/>
            <w:shd w:val="clear" w:color="auto" w:fill="auto"/>
          </w:tcPr>
          <w:p w14:paraId="6CA5C065" w14:textId="77777777" w:rsidR="00284BCC" w:rsidRDefault="00284BCC">
            <w:pPr>
              <w:rPr>
                <w:rFonts w:ascii="宋体" w:hAnsi="宋体"/>
                <w:sz w:val="24"/>
              </w:rPr>
            </w:pPr>
          </w:p>
        </w:tc>
        <w:tc>
          <w:tcPr>
            <w:tcW w:w="1421" w:type="dxa"/>
            <w:shd w:val="clear" w:color="auto" w:fill="auto"/>
          </w:tcPr>
          <w:p w14:paraId="2DD2DED9" w14:textId="77777777" w:rsidR="00284BCC" w:rsidRDefault="00000000">
            <w:pPr>
              <w:rPr>
                <w:rFonts w:ascii="宋体" w:hAnsi="宋体"/>
                <w:sz w:val="24"/>
              </w:rPr>
            </w:pPr>
            <w:r>
              <w:rPr>
                <w:rFonts w:ascii="宋体" w:hAnsi="宋体" w:hint="eastAsia"/>
                <w:sz w:val="24"/>
              </w:rPr>
              <w:t>用户可以接受管理员发送的站内信</w:t>
            </w:r>
          </w:p>
        </w:tc>
      </w:tr>
      <w:tr w:rsidR="00284BCC" w14:paraId="4BE36EA9" w14:textId="77777777">
        <w:tc>
          <w:tcPr>
            <w:tcW w:w="1420" w:type="dxa"/>
            <w:vMerge/>
            <w:shd w:val="clear" w:color="auto" w:fill="auto"/>
          </w:tcPr>
          <w:p w14:paraId="00EF4D74" w14:textId="77777777" w:rsidR="00284BCC" w:rsidRDefault="00284BCC">
            <w:pPr>
              <w:rPr>
                <w:rFonts w:ascii="宋体" w:hAnsi="宋体"/>
                <w:sz w:val="24"/>
              </w:rPr>
            </w:pPr>
          </w:p>
        </w:tc>
        <w:tc>
          <w:tcPr>
            <w:tcW w:w="1420" w:type="dxa"/>
            <w:shd w:val="clear" w:color="auto" w:fill="auto"/>
          </w:tcPr>
          <w:p w14:paraId="777B1103" w14:textId="77777777" w:rsidR="00284BCC" w:rsidRDefault="00000000">
            <w:pPr>
              <w:rPr>
                <w:rFonts w:ascii="宋体" w:hAnsi="宋体"/>
                <w:sz w:val="24"/>
              </w:rPr>
            </w:pPr>
            <w:r>
              <w:rPr>
                <w:rFonts w:ascii="宋体" w:hAnsi="宋体" w:hint="eastAsia"/>
                <w:sz w:val="24"/>
              </w:rPr>
              <w:t>查看站内信</w:t>
            </w:r>
          </w:p>
        </w:tc>
        <w:tc>
          <w:tcPr>
            <w:tcW w:w="1420" w:type="dxa"/>
            <w:shd w:val="clear" w:color="auto" w:fill="auto"/>
          </w:tcPr>
          <w:p w14:paraId="474890EF" w14:textId="77777777" w:rsidR="00284BCC" w:rsidRDefault="00000000">
            <w:pPr>
              <w:rPr>
                <w:rFonts w:ascii="宋体" w:hAnsi="宋体"/>
                <w:sz w:val="24"/>
              </w:rPr>
            </w:pPr>
            <w:r>
              <w:rPr>
                <w:rFonts w:ascii="宋体" w:hAnsi="宋体" w:hint="eastAsia"/>
                <w:sz w:val="24"/>
              </w:rPr>
              <w:t>李林名</w:t>
            </w:r>
          </w:p>
        </w:tc>
        <w:tc>
          <w:tcPr>
            <w:tcW w:w="1420" w:type="dxa"/>
            <w:shd w:val="clear" w:color="auto" w:fill="auto"/>
          </w:tcPr>
          <w:p w14:paraId="45ECF4F8" w14:textId="77777777" w:rsidR="00284BCC" w:rsidRDefault="00284BCC">
            <w:pPr>
              <w:rPr>
                <w:rFonts w:ascii="宋体" w:hAnsi="宋体"/>
                <w:sz w:val="24"/>
              </w:rPr>
            </w:pPr>
          </w:p>
        </w:tc>
        <w:tc>
          <w:tcPr>
            <w:tcW w:w="1421" w:type="dxa"/>
            <w:shd w:val="clear" w:color="auto" w:fill="auto"/>
          </w:tcPr>
          <w:p w14:paraId="2E7EA743" w14:textId="77777777" w:rsidR="00284BCC" w:rsidRDefault="00000000">
            <w:pPr>
              <w:rPr>
                <w:rFonts w:ascii="宋体" w:hAnsi="宋体"/>
                <w:sz w:val="24"/>
              </w:rPr>
            </w:pPr>
            <w:r>
              <w:rPr>
                <w:rFonts w:ascii="宋体" w:hAnsi="宋体" w:hint="eastAsia"/>
                <w:sz w:val="24"/>
              </w:rPr>
              <w:t>用户可以查看自己的站内信的内容和状态</w:t>
            </w:r>
          </w:p>
        </w:tc>
      </w:tr>
      <w:tr w:rsidR="00284BCC" w14:paraId="5E65F0E8" w14:textId="77777777">
        <w:tc>
          <w:tcPr>
            <w:tcW w:w="1420" w:type="dxa"/>
            <w:vMerge/>
            <w:shd w:val="clear" w:color="auto" w:fill="auto"/>
          </w:tcPr>
          <w:p w14:paraId="6F192182" w14:textId="77777777" w:rsidR="00284BCC" w:rsidRDefault="00284BCC">
            <w:pPr>
              <w:rPr>
                <w:rFonts w:ascii="宋体" w:hAnsi="宋体"/>
                <w:sz w:val="24"/>
              </w:rPr>
            </w:pPr>
          </w:p>
        </w:tc>
        <w:tc>
          <w:tcPr>
            <w:tcW w:w="1420" w:type="dxa"/>
            <w:shd w:val="clear" w:color="auto" w:fill="auto"/>
          </w:tcPr>
          <w:p w14:paraId="32276972" w14:textId="77777777" w:rsidR="00284BCC" w:rsidRDefault="00000000">
            <w:pPr>
              <w:rPr>
                <w:rFonts w:ascii="宋体" w:hAnsi="宋体"/>
                <w:sz w:val="24"/>
              </w:rPr>
            </w:pPr>
            <w:r>
              <w:rPr>
                <w:rFonts w:ascii="宋体" w:hAnsi="宋体" w:hint="eastAsia"/>
                <w:sz w:val="24"/>
              </w:rPr>
              <w:t>用户组管理</w:t>
            </w:r>
          </w:p>
        </w:tc>
        <w:tc>
          <w:tcPr>
            <w:tcW w:w="1420" w:type="dxa"/>
            <w:shd w:val="clear" w:color="auto" w:fill="auto"/>
          </w:tcPr>
          <w:p w14:paraId="2D04FF93" w14:textId="77777777" w:rsidR="00284BCC" w:rsidRDefault="00000000">
            <w:pPr>
              <w:rPr>
                <w:rFonts w:ascii="宋体" w:hAnsi="宋体"/>
                <w:sz w:val="24"/>
              </w:rPr>
            </w:pPr>
            <w:r>
              <w:rPr>
                <w:rFonts w:ascii="宋体" w:hAnsi="宋体" w:hint="eastAsia"/>
                <w:sz w:val="24"/>
              </w:rPr>
              <w:t>杨</w:t>
            </w:r>
            <w:proofErr w:type="gramStart"/>
            <w:r>
              <w:rPr>
                <w:rFonts w:ascii="宋体" w:hAnsi="宋体" w:hint="eastAsia"/>
                <w:sz w:val="24"/>
              </w:rPr>
              <w:t>枨</w:t>
            </w:r>
            <w:proofErr w:type="gramEnd"/>
          </w:p>
        </w:tc>
        <w:tc>
          <w:tcPr>
            <w:tcW w:w="1420" w:type="dxa"/>
            <w:shd w:val="clear" w:color="auto" w:fill="auto"/>
          </w:tcPr>
          <w:p w14:paraId="33CD76FB" w14:textId="77777777" w:rsidR="00284BCC" w:rsidRDefault="00284BCC">
            <w:pPr>
              <w:rPr>
                <w:rFonts w:ascii="宋体" w:hAnsi="宋体"/>
                <w:sz w:val="24"/>
              </w:rPr>
            </w:pPr>
          </w:p>
        </w:tc>
        <w:tc>
          <w:tcPr>
            <w:tcW w:w="1421" w:type="dxa"/>
            <w:shd w:val="clear" w:color="auto" w:fill="auto"/>
          </w:tcPr>
          <w:p w14:paraId="6C5A4715" w14:textId="77777777" w:rsidR="00284BCC" w:rsidRDefault="00000000">
            <w:pPr>
              <w:rPr>
                <w:rFonts w:ascii="宋体" w:hAnsi="宋体"/>
                <w:sz w:val="24"/>
              </w:rPr>
            </w:pPr>
            <w:r>
              <w:rPr>
                <w:rFonts w:ascii="宋体" w:hAnsi="宋体" w:hint="eastAsia"/>
                <w:sz w:val="24"/>
              </w:rPr>
              <w:t>用户可以根据自己的需求管理用户组，用户组中可以包含其他用户，用户组中的用户有访问相应实例和数据集的权限</w:t>
            </w:r>
          </w:p>
        </w:tc>
      </w:tr>
      <w:tr w:rsidR="00284BCC" w14:paraId="7B78C717" w14:textId="77777777">
        <w:tc>
          <w:tcPr>
            <w:tcW w:w="1420" w:type="dxa"/>
            <w:vMerge/>
            <w:shd w:val="clear" w:color="auto" w:fill="auto"/>
          </w:tcPr>
          <w:p w14:paraId="07D7CCED" w14:textId="77777777" w:rsidR="00284BCC" w:rsidRDefault="00284BCC">
            <w:pPr>
              <w:rPr>
                <w:rFonts w:ascii="宋体" w:hAnsi="宋体"/>
                <w:sz w:val="24"/>
              </w:rPr>
            </w:pPr>
          </w:p>
        </w:tc>
        <w:tc>
          <w:tcPr>
            <w:tcW w:w="1420" w:type="dxa"/>
            <w:shd w:val="clear" w:color="auto" w:fill="auto"/>
          </w:tcPr>
          <w:p w14:paraId="7CDD4F00" w14:textId="77777777" w:rsidR="00284BCC" w:rsidRDefault="00000000">
            <w:pPr>
              <w:rPr>
                <w:rFonts w:ascii="宋体" w:hAnsi="宋体"/>
                <w:sz w:val="24"/>
              </w:rPr>
            </w:pPr>
            <w:r>
              <w:rPr>
                <w:rFonts w:ascii="宋体" w:hAnsi="宋体" w:hint="eastAsia"/>
                <w:sz w:val="24"/>
              </w:rPr>
              <w:t>账单消费金额统计</w:t>
            </w:r>
          </w:p>
        </w:tc>
        <w:tc>
          <w:tcPr>
            <w:tcW w:w="1420" w:type="dxa"/>
            <w:shd w:val="clear" w:color="auto" w:fill="auto"/>
          </w:tcPr>
          <w:p w14:paraId="512CA7F6" w14:textId="77777777" w:rsidR="00284BCC" w:rsidRDefault="00000000">
            <w:pPr>
              <w:rPr>
                <w:rFonts w:ascii="宋体" w:hAnsi="宋体"/>
                <w:sz w:val="24"/>
              </w:rPr>
            </w:pPr>
            <w:r>
              <w:rPr>
                <w:rFonts w:ascii="宋体" w:hAnsi="宋体" w:hint="eastAsia"/>
                <w:sz w:val="24"/>
              </w:rPr>
              <w:t>杨</w:t>
            </w:r>
            <w:proofErr w:type="gramStart"/>
            <w:r>
              <w:rPr>
                <w:rFonts w:ascii="宋体" w:hAnsi="宋体" w:hint="eastAsia"/>
                <w:sz w:val="24"/>
              </w:rPr>
              <w:t>枨</w:t>
            </w:r>
            <w:proofErr w:type="gramEnd"/>
          </w:p>
        </w:tc>
        <w:tc>
          <w:tcPr>
            <w:tcW w:w="1420" w:type="dxa"/>
            <w:shd w:val="clear" w:color="auto" w:fill="auto"/>
          </w:tcPr>
          <w:p w14:paraId="39347709" w14:textId="77777777" w:rsidR="00284BCC" w:rsidRDefault="00284BCC">
            <w:pPr>
              <w:rPr>
                <w:rFonts w:ascii="宋体" w:hAnsi="宋体"/>
                <w:sz w:val="24"/>
              </w:rPr>
            </w:pPr>
          </w:p>
        </w:tc>
        <w:tc>
          <w:tcPr>
            <w:tcW w:w="1421" w:type="dxa"/>
            <w:shd w:val="clear" w:color="auto" w:fill="auto"/>
          </w:tcPr>
          <w:p w14:paraId="2CC778FA" w14:textId="77777777" w:rsidR="00284BCC" w:rsidRDefault="00000000">
            <w:pPr>
              <w:rPr>
                <w:rFonts w:ascii="宋体" w:hAnsi="宋体"/>
                <w:sz w:val="24"/>
              </w:rPr>
            </w:pPr>
            <w:r>
              <w:rPr>
                <w:rFonts w:ascii="宋体" w:hAnsi="宋体" w:hint="eastAsia"/>
                <w:sz w:val="24"/>
              </w:rPr>
              <w:t>个人主页中应该有每个月当前的消费总额</w:t>
            </w:r>
          </w:p>
        </w:tc>
      </w:tr>
      <w:tr w:rsidR="00284BCC" w14:paraId="08F64E13" w14:textId="77777777">
        <w:tc>
          <w:tcPr>
            <w:tcW w:w="1420" w:type="dxa"/>
            <w:vMerge w:val="restart"/>
            <w:shd w:val="clear" w:color="auto" w:fill="auto"/>
          </w:tcPr>
          <w:p w14:paraId="637AA701" w14:textId="77777777" w:rsidR="00284BCC" w:rsidRDefault="00000000">
            <w:pPr>
              <w:rPr>
                <w:rFonts w:ascii="宋体" w:hAnsi="宋体"/>
                <w:sz w:val="24"/>
              </w:rPr>
            </w:pPr>
            <w:r>
              <w:rPr>
                <w:rFonts w:ascii="宋体" w:hAnsi="宋体" w:hint="eastAsia"/>
                <w:sz w:val="24"/>
              </w:rPr>
              <w:t>管理员</w:t>
            </w:r>
          </w:p>
        </w:tc>
        <w:tc>
          <w:tcPr>
            <w:tcW w:w="1420" w:type="dxa"/>
            <w:shd w:val="clear" w:color="auto" w:fill="auto"/>
          </w:tcPr>
          <w:p w14:paraId="7365AFB2" w14:textId="77777777" w:rsidR="00284BCC" w:rsidRDefault="00000000">
            <w:pPr>
              <w:rPr>
                <w:rFonts w:ascii="宋体" w:hAnsi="宋体"/>
                <w:sz w:val="24"/>
              </w:rPr>
            </w:pPr>
            <w:r>
              <w:rPr>
                <w:rFonts w:ascii="宋体" w:hAnsi="宋体" w:hint="eastAsia"/>
                <w:sz w:val="24"/>
              </w:rPr>
              <w:t>修改用户信息</w:t>
            </w:r>
          </w:p>
        </w:tc>
        <w:tc>
          <w:tcPr>
            <w:tcW w:w="1420" w:type="dxa"/>
            <w:shd w:val="clear" w:color="auto" w:fill="auto"/>
          </w:tcPr>
          <w:p w14:paraId="1F1233CE" w14:textId="77777777" w:rsidR="00284BCC" w:rsidRDefault="00000000">
            <w:pPr>
              <w:rPr>
                <w:rFonts w:ascii="宋体" w:hAnsi="宋体"/>
                <w:sz w:val="24"/>
              </w:rPr>
            </w:pPr>
            <w:r>
              <w:rPr>
                <w:rFonts w:ascii="宋体" w:hAnsi="宋体" w:hint="eastAsia"/>
                <w:sz w:val="24"/>
              </w:rPr>
              <w:t>苏奎</w:t>
            </w:r>
          </w:p>
        </w:tc>
        <w:tc>
          <w:tcPr>
            <w:tcW w:w="1420" w:type="dxa"/>
            <w:shd w:val="clear" w:color="auto" w:fill="auto"/>
          </w:tcPr>
          <w:p w14:paraId="185A2E4B" w14:textId="77777777" w:rsidR="00284BCC" w:rsidRDefault="00284BCC">
            <w:pPr>
              <w:rPr>
                <w:rFonts w:ascii="宋体" w:hAnsi="宋体"/>
                <w:sz w:val="24"/>
              </w:rPr>
            </w:pPr>
          </w:p>
        </w:tc>
        <w:tc>
          <w:tcPr>
            <w:tcW w:w="1421" w:type="dxa"/>
            <w:shd w:val="clear" w:color="auto" w:fill="auto"/>
          </w:tcPr>
          <w:p w14:paraId="56AEBF86" w14:textId="77777777" w:rsidR="00284BCC" w:rsidRDefault="00000000">
            <w:pPr>
              <w:rPr>
                <w:rFonts w:ascii="宋体" w:hAnsi="宋体"/>
                <w:sz w:val="24"/>
              </w:rPr>
            </w:pPr>
            <w:r>
              <w:rPr>
                <w:rFonts w:ascii="宋体" w:hAnsi="宋体" w:hint="eastAsia"/>
                <w:sz w:val="24"/>
              </w:rPr>
              <w:t>管理员可以在管理员的控制台界面，修改用户信息包括密码</w:t>
            </w:r>
          </w:p>
        </w:tc>
      </w:tr>
      <w:tr w:rsidR="00284BCC" w14:paraId="69C7D754" w14:textId="77777777">
        <w:tc>
          <w:tcPr>
            <w:tcW w:w="1420" w:type="dxa"/>
            <w:vMerge/>
            <w:shd w:val="clear" w:color="auto" w:fill="auto"/>
          </w:tcPr>
          <w:p w14:paraId="6C1DF2EF" w14:textId="77777777" w:rsidR="00284BCC" w:rsidRDefault="00284BCC">
            <w:pPr>
              <w:rPr>
                <w:rFonts w:ascii="宋体" w:hAnsi="宋体"/>
                <w:sz w:val="24"/>
              </w:rPr>
            </w:pPr>
          </w:p>
        </w:tc>
        <w:tc>
          <w:tcPr>
            <w:tcW w:w="1420" w:type="dxa"/>
            <w:shd w:val="clear" w:color="auto" w:fill="auto"/>
          </w:tcPr>
          <w:p w14:paraId="53FDB854" w14:textId="77777777" w:rsidR="00284BCC" w:rsidRDefault="00000000">
            <w:pPr>
              <w:rPr>
                <w:rFonts w:ascii="宋体" w:hAnsi="宋体"/>
                <w:sz w:val="24"/>
              </w:rPr>
            </w:pPr>
            <w:r>
              <w:rPr>
                <w:rFonts w:ascii="宋体" w:hAnsi="宋体" w:hint="eastAsia"/>
                <w:sz w:val="24"/>
              </w:rPr>
              <w:t>删除用户</w:t>
            </w:r>
          </w:p>
        </w:tc>
        <w:tc>
          <w:tcPr>
            <w:tcW w:w="1420" w:type="dxa"/>
            <w:shd w:val="clear" w:color="auto" w:fill="auto"/>
          </w:tcPr>
          <w:p w14:paraId="479551F2" w14:textId="77777777" w:rsidR="00284BCC" w:rsidRDefault="00000000">
            <w:pPr>
              <w:rPr>
                <w:rFonts w:ascii="宋体" w:hAnsi="宋体"/>
                <w:sz w:val="24"/>
              </w:rPr>
            </w:pPr>
            <w:r>
              <w:rPr>
                <w:rFonts w:ascii="宋体" w:hAnsi="宋体" w:hint="eastAsia"/>
                <w:sz w:val="24"/>
              </w:rPr>
              <w:t>苏奎</w:t>
            </w:r>
          </w:p>
        </w:tc>
        <w:tc>
          <w:tcPr>
            <w:tcW w:w="1420" w:type="dxa"/>
            <w:shd w:val="clear" w:color="auto" w:fill="auto"/>
          </w:tcPr>
          <w:p w14:paraId="46758C2D" w14:textId="77777777" w:rsidR="00284BCC" w:rsidRDefault="00284BCC">
            <w:pPr>
              <w:rPr>
                <w:rFonts w:ascii="宋体" w:hAnsi="宋体"/>
                <w:sz w:val="24"/>
              </w:rPr>
            </w:pPr>
          </w:p>
        </w:tc>
        <w:tc>
          <w:tcPr>
            <w:tcW w:w="1421" w:type="dxa"/>
            <w:shd w:val="clear" w:color="auto" w:fill="auto"/>
          </w:tcPr>
          <w:p w14:paraId="268F7D54" w14:textId="77777777" w:rsidR="00284BCC" w:rsidRDefault="00000000">
            <w:pPr>
              <w:rPr>
                <w:rFonts w:ascii="宋体" w:hAnsi="宋体"/>
                <w:sz w:val="24"/>
              </w:rPr>
            </w:pPr>
            <w:r>
              <w:rPr>
                <w:rFonts w:ascii="宋体" w:hAnsi="宋体" w:hint="eastAsia"/>
                <w:sz w:val="24"/>
              </w:rPr>
              <w:t>管理员可以删除用户（实质上是进行用户封禁）</w:t>
            </w:r>
          </w:p>
        </w:tc>
      </w:tr>
      <w:tr w:rsidR="00284BCC" w14:paraId="5607EDF6" w14:textId="77777777">
        <w:tc>
          <w:tcPr>
            <w:tcW w:w="1420" w:type="dxa"/>
            <w:vMerge/>
            <w:shd w:val="clear" w:color="auto" w:fill="auto"/>
          </w:tcPr>
          <w:p w14:paraId="329CAD39" w14:textId="77777777" w:rsidR="00284BCC" w:rsidRDefault="00284BCC">
            <w:pPr>
              <w:rPr>
                <w:rFonts w:ascii="宋体" w:hAnsi="宋体"/>
                <w:sz w:val="24"/>
              </w:rPr>
            </w:pPr>
          </w:p>
        </w:tc>
        <w:tc>
          <w:tcPr>
            <w:tcW w:w="1420" w:type="dxa"/>
            <w:shd w:val="clear" w:color="auto" w:fill="auto"/>
          </w:tcPr>
          <w:p w14:paraId="3FAE3947" w14:textId="77777777" w:rsidR="00284BCC" w:rsidRDefault="00000000">
            <w:pPr>
              <w:rPr>
                <w:rFonts w:ascii="宋体" w:hAnsi="宋体"/>
                <w:sz w:val="24"/>
              </w:rPr>
            </w:pPr>
            <w:r>
              <w:rPr>
                <w:rFonts w:ascii="宋体" w:hAnsi="宋体" w:hint="eastAsia"/>
                <w:sz w:val="24"/>
              </w:rPr>
              <w:t>查询用户信息</w:t>
            </w:r>
          </w:p>
        </w:tc>
        <w:tc>
          <w:tcPr>
            <w:tcW w:w="1420" w:type="dxa"/>
            <w:shd w:val="clear" w:color="auto" w:fill="auto"/>
          </w:tcPr>
          <w:p w14:paraId="19D81CE8" w14:textId="77777777" w:rsidR="00284BCC" w:rsidRDefault="00000000">
            <w:pPr>
              <w:rPr>
                <w:rFonts w:ascii="宋体" w:hAnsi="宋体"/>
                <w:sz w:val="24"/>
              </w:rPr>
            </w:pPr>
            <w:r>
              <w:rPr>
                <w:rFonts w:ascii="宋体" w:hAnsi="宋体" w:hint="eastAsia"/>
                <w:sz w:val="24"/>
              </w:rPr>
              <w:t>苏奎</w:t>
            </w:r>
          </w:p>
        </w:tc>
        <w:tc>
          <w:tcPr>
            <w:tcW w:w="1420" w:type="dxa"/>
            <w:shd w:val="clear" w:color="auto" w:fill="auto"/>
          </w:tcPr>
          <w:p w14:paraId="12D9A808" w14:textId="77777777" w:rsidR="00284BCC" w:rsidRDefault="00284BCC">
            <w:pPr>
              <w:rPr>
                <w:rFonts w:ascii="宋体" w:hAnsi="宋体"/>
                <w:sz w:val="24"/>
              </w:rPr>
            </w:pPr>
          </w:p>
        </w:tc>
        <w:tc>
          <w:tcPr>
            <w:tcW w:w="1421" w:type="dxa"/>
            <w:shd w:val="clear" w:color="auto" w:fill="auto"/>
          </w:tcPr>
          <w:p w14:paraId="430FF3C7" w14:textId="77777777" w:rsidR="00284BCC" w:rsidRDefault="00000000">
            <w:pPr>
              <w:rPr>
                <w:rFonts w:ascii="宋体" w:hAnsi="宋体"/>
                <w:sz w:val="24"/>
              </w:rPr>
            </w:pPr>
            <w:r>
              <w:rPr>
                <w:rFonts w:ascii="宋体" w:hAnsi="宋体" w:hint="eastAsia"/>
                <w:sz w:val="24"/>
              </w:rPr>
              <w:t>管理员可以查询用户的相关信息</w:t>
            </w:r>
          </w:p>
        </w:tc>
      </w:tr>
      <w:tr w:rsidR="00284BCC" w14:paraId="44379BFC" w14:textId="77777777">
        <w:tc>
          <w:tcPr>
            <w:tcW w:w="1420" w:type="dxa"/>
            <w:vMerge/>
            <w:shd w:val="clear" w:color="auto" w:fill="auto"/>
          </w:tcPr>
          <w:p w14:paraId="0940D9F3" w14:textId="77777777" w:rsidR="00284BCC" w:rsidRDefault="00284BCC">
            <w:pPr>
              <w:rPr>
                <w:rFonts w:ascii="宋体" w:hAnsi="宋体"/>
                <w:sz w:val="24"/>
              </w:rPr>
            </w:pPr>
          </w:p>
        </w:tc>
        <w:tc>
          <w:tcPr>
            <w:tcW w:w="1420" w:type="dxa"/>
            <w:shd w:val="clear" w:color="auto" w:fill="auto"/>
          </w:tcPr>
          <w:p w14:paraId="17F6021E" w14:textId="77777777" w:rsidR="00284BCC" w:rsidRDefault="00000000">
            <w:pPr>
              <w:rPr>
                <w:rFonts w:ascii="宋体" w:hAnsi="宋体"/>
                <w:sz w:val="24"/>
              </w:rPr>
            </w:pPr>
            <w:proofErr w:type="gramStart"/>
            <w:r>
              <w:rPr>
                <w:rFonts w:ascii="宋体" w:hAnsi="宋体" w:hint="eastAsia"/>
                <w:sz w:val="24"/>
              </w:rPr>
              <w:t>查看超算平台</w:t>
            </w:r>
            <w:proofErr w:type="gramEnd"/>
            <w:r>
              <w:rPr>
                <w:rFonts w:ascii="宋体" w:hAnsi="宋体" w:hint="eastAsia"/>
                <w:sz w:val="24"/>
              </w:rPr>
              <w:t>资源</w:t>
            </w:r>
          </w:p>
        </w:tc>
        <w:tc>
          <w:tcPr>
            <w:tcW w:w="1420" w:type="dxa"/>
            <w:shd w:val="clear" w:color="auto" w:fill="auto"/>
          </w:tcPr>
          <w:p w14:paraId="53BBED46" w14:textId="77777777" w:rsidR="00284BCC" w:rsidRDefault="00000000">
            <w:pPr>
              <w:rPr>
                <w:rFonts w:ascii="宋体" w:hAnsi="宋体"/>
                <w:sz w:val="24"/>
              </w:rPr>
            </w:pPr>
            <w:r>
              <w:rPr>
                <w:rFonts w:ascii="宋体" w:hAnsi="宋体" w:hint="eastAsia"/>
                <w:sz w:val="24"/>
              </w:rPr>
              <w:t>苏奎</w:t>
            </w:r>
          </w:p>
        </w:tc>
        <w:tc>
          <w:tcPr>
            <w:tcW w:w="1420" w:type="dxa"/>
            <w:shd w:val="clear" w:color="auto" w:fill="auto"/>
          </w:tcPr>
          <w:p w14:paraId="6B8A6EFE" w14:textId="77777777" w:rsidR="00284BCC" w:rsidRDefault="00284BCC">
            <w:pPr>
              <w:rPr>
                <w:rFonts w:ascii="宋体" w:hAnsi="宋体"/>
                <w:sz w:val="24"/>
              </w:rPr>
            </w:pPr>
          </w:p>
        </w:tc>
        <w:tc>
          <w:tcPr>
            <w:tcW w:w="1421" w:type="dxa"/>
            <w:shd w:val="clear" w:color="auto" w:fill="auto"/>
          </w:tcPr>
          <w:p w14:paraId="38D0FAF0" w14:textId="77777777" w:rsidR="00284BCC" w:rsidRDefault="00000000">
            <w:pPr>
              <w:rPr>
                <w:rFonts w:ascii="宋体" w:hAnsi="宋体"/>
                <w:sz w:val="24"/>
              </w:rPr>
            </w:pPr>
            <w:r>
              <w:rPr>
                <w:rFonts w:ascii="宋体" w:hAnsi="宋体" w:hint="eastAsia"/>
                <w:sz w:val="24"/>
              </w:rPr>
              <w:t>管理员可以查看</w:t>
            </w:r>
            <w:proofErr w:type="gramStart"/>
            <w:r>
              <w:rPr>
                <w:rFonts w:ascii="宋体" w:hAnsi="宋体" w:hint="eastAsia"/>
                <w:sz w:val="24"/>
              </w:rPr>
              <w:t>当前超算中心</w:t>
            </w:r>
            <w:proofErr w:type="gramEnd"/>
            <w:r>
              <w:rPr>
                <w:rFonts w:ascii="宋体" w:hAnsi="宋体" w:hint="eastAsia"/>
                <w:sz w:val="24"/>
              </w:rPr>
              <w:t>资源的使用情况</w:t>
            </w:r>
          </w:p>
        </w:tc>
      </w:tr>
      <w:tr w:rsidR="00284BCC" w14:paraId="1EBC156A" w14:textId="77777777">
        <w:tc>
          <w:tcPr>
            <w:tcW w:w="1420" w:type="dxa"/>
            <w:vMerge/>
            <w:shd w:val="clear" w:color="auto" w:fill="auto"/>
          </w:tcPr>
          <w:p w14:paraId="2467E160" w14:textId="77777777" w:rsidR="00284BCC" w:rsidRDefault="00284BCC">
            <w:pPr>
              <w:rPr>
                <w:rFonts w:ascii="宋体" w:hAnsi="宋体"/>
                <w:sz w:val="24"/>
              </w:rPr>
            </w:pPr>
          </w:p>
        </w:tc>
        <w:tc>
          <w:tcPr>
            <w:tcW w:w="1420" w:type="dxa"/>
            <w:shd w:val="clear" w:color="auto" w:fill="auto"/>
          </w:tcPr>
          <w:p w14:paraId="403DD6A6" w14:textId="77777777" w:rsidR="00284BCC" w:rsidRDefault="00000000">
            <w:pPr>
              <w:rPr>
                <w:rFonts w:ascii="宋体" w:hAnsi="宋体"/>
                <w:sz w:val="24"/>
              </w:rPr>
            </w:pPr>
            <w:r>
              <w:rPr>
                <w:rFonts w:ascii="宋体" w:hAnsi="宋体" w:hint="eastAsia"/>
                <w:sz w:val="24"/>
              </w:rPr>
              <w:t>账号申请和</w:t>
            </w:r>
            <w:r>
              <w:rPr>
                <w:rFonts w:ascii="宋体" w:hAnsi="宋体" w:hint="eastAsia"/>
                <w:sz w:val="24"/>
              </w:rPr>
              <w:lastRenderedPageBreak/>
              <w:t>资源申请审核</w:t>
            </w:r>
          </w:p>
        </w:tc>
        <w:tc>
          <w:tcPr>
            <w:tcW w:w="1420" w:type="dxa"/>
            <w:shd w:val="clear" w:color="auto" w:fill="auto"/>
          </w:tcPr>
          <w:p w14:paraId="1F606FAE" w14:textId="77777777" w:rsidR="00284BCC" w:rsidRDefault="00000000">
            <w:pPr>
              <w:rPr>
                <w:rFonts w:ascii="宋体" w:hAnsi="宋体"/>
                <w:sz w:val="24"/>
              </w:rPr>
            </w:pPr>
            <w:r>
              <w:rPr>
                <w:rFonts w:ascii="宋体" w:hAnsi="宋体" w:hint="eastAsia"/>
                <w:sz w:val="24"/>
              </w:rPr>
              <w:lastRenderedPageBreak/>
              <w:t>苏奎</w:t>
            </w:r>
          </w:p>
        </w:tc>
        <w:tc>
          <w:tcPr>
            <w:tcW w:w="1420" w:type="dxa"/>
            <w:shd w:val="clear" w:color="auto" w:fill="auto"/>
          </w:tcPr>
          <w:p w14:paraId="51A923BA" w14:textId="77777777" w:rsidR="00284BCC" w:rsidRDefault="00284BCC">
            <w:pPr>
              <w:rPr>
                <w:rFonts w:ascii="宋体" w:hAnsi="宋体"/>
                <w:sz w:val="24"/>
              </w:rPr>
            </w:pPr>
          </w:p>
        </w:tc>
        <w:tc>
          <w:tcPr>
            <w:tcW w:w="1421" w:type="dxa"/>
            <w:shd w:val="clear" w:color="auto" w:fill="auto"/>
          </w:tcPr>
          <w:p w14:paraId="60CC7547" w14:textId="77777777" w:rsidR="00284BCC" w:rsidRDefault="00000000">
            <w:pPr>
              <w:rPr>
                <w:rFonts w:ascii="宋体" w:hAnsi="宋体"/>
                <w:sz w:val="24"/>
              </w:rPr>
            </w:pPr>
            <w:proofErr w:type="gramStart"/>
            <w:r>
              <w:rPr>
                <w:rFonts w:ascii="宋体" w:hAnsi="宋体" w:hint="eastAsia"/>
                <w:sz w:val="24"/>
              </w:rPr>
              <w:t>若超算</w:t>
            </w:r>
            <w:proofErr w:type="gramEnd"/>
            <w:r>
              <w:rPr>
                <w:rFonts w:ascii="宋体" w:hAnsi="宋体" w:hint="eastAsia"/>
                <w:sz w:val="24"/>
              </w:rPr>
              <w:t>中心</w:t>
            </w:r>
            <w:r>
              <w:rPr>
                <w:rFonts w:ascii="宋体" w:hAnsi="宋体" w:hint="eastAsia"/>
                <w:sz w:val="24"/>
              </w:rPr>
              <w:lastRenderedPageBreak/>
              <w:t xml:space="preserve">扩充了规模，管理员可以添加相关资源 </w:t>
            </w:r>
          </w:p>
        </w:tc>
      </w:tr>
      <w:tr w:rsidR="00284BCC" w14:paraId="75E0B505" w14:textId="77777777">
        <w:tc>
          <w:tcPr>
            <w:tcW w:w="1420" w:type="dxa"/>
            <w:vMerge/>
            <w:shd w:val="clear" w:color="auto" w:fill="auto"/>
          </w:tcPr>
          <w:p w14:paraId="308E3736" w14:textId="77777777" w:rsidR="00284BCC" w:rsidRDefault="00284BCC">
            <w:pPr>
              <w:rPr>
                <w:rFonts w:ascii="宋体" w:hAnsi="宋体"/>
                <w:sz w:val="24"/>
              </w:rPr>
            </w:pPr>
          </w:p>
        </w:tc>
        <w:tc>
          <w:tcPr>
            <w:tcW w:w="1420" w:type="dxa"/>
            <w:shd w:val="clear" w:color="auto" w:fill="auto"/>
          </w:tcPr>
          <w:p w14:paraId="5AE8D2D4" w14:textId="77777777" w:rsidR="00284BCC" w:rsidRDefault="00000000">
            <w:pPr>
              <w:rPr>
                <w:rFonts w:ascii="宋体" w:hAnsi="宋体"/>
                <w:sz w:val="24"/>
              </w:rPr>
            </w:pPr>
            <w:proofErr w:type="gramStart"/>
            <w:r>
              <w:rPr>
                <w:rFonts w:ascii="宋体" w:hAnsi="宋体" w:hint="eastAsia"/>
                <w:sz w:val="24"/>
              </w:rPr>
              <w:t>发送站内信</w:t>
            </w:r>
            <w:proofErr w:type="gramEnd"/>
          </w:p>
        </w:tc>
        <w:tc>
          <w:tcPr>
            <w:tcW w:w="1420" w:type="dxa"/>
            <w:shd w:val="clear" w:color="auto" w:fill="auto"/>
          </w:tcPr>
          <w:p w14:paraId="30ED0268" w14:textId="77777777" w:rsidR="00284BCC" w:rsidRDefault="00000000">
            <w:pPr>
              <w:rPr>
                <w:rFonts w:ascii="宋体" w:hAnsi="宋体"/>
                <w:sz w:val="24"/>
              </w:rPr>
            </w:pPr>
            <w:r>
              <w:rPr>
                <w:rFonts w:ascii="宋体" w:hAnsi="宋体" w:hint="eastAsia"/>
                <w:sz w:val="24"/>
              </w:rPr>
              <w:t>苏奎</w:t>
            </w:r>
          </w:p>
        </w:tc>
        <w:tc>
          <w:tcPr>
            <w:tcW w:w="1420" w:type="dxa"/>
            <w:shd w:val="clear" w:color="auto" w:fill="auto"/>
          </w:tcPr>
          <w:p w14:paraId="0F821F22" w14:textId="77777777" w:rsidR="00284BCC" w:rsidRDefault="00284BCC">
            <w:pPr>
              <w:rPr>
                <w:rFonts w:ascii="宋体" w:hAnsi="宋体"/>
                <w:sz w:val="24"/>
              </w:rPr>
            </w:pPr>
          </w:p>
        </w:tc>
        <w:tc>
          <w:tcPr>
            <w:tcW w:w="1421" w:type="dxa"/>
            <w:shd w:val="clear" w:color="auto" w:fill="auto"/>
          </w:tcPr>
          <w:p w14:paraId="0DF11C8B" w14:textId="77777777" w:rsidR="00284BCC" w:rsidRDefault="00000000">
            <w:pPr>
              <w:rPr>
                <w:rFonts w:ascii="宋体" w:hAnsi="宋体"/>
                <w:sz w:val="24"/>
              </w:rPr>
            </w:pPr>
            <w:r>
              <w:rPr>
                <w:rFonts w:ascii="宋体" w:hAnsi="宋体" w:hint="eastAsia"/>
                <w:sz w:val="24"/>
              </w:rPr>
              <w:t>管理员可以</w:t>
            </w:r>
            <w:proofErr w:type="gramStart"/>
            <w:r>
              <w:rPr>
                <w:rFonts w:ascii="宋体" w:hAnsi="宋体" w:hint="eastAsia"/>
                <w:sz w:val="24"/>
              </w:rPr>
              <w:t>发送站内信给</w:t>
            </w:r>
            <w:proofErr w:type="gramEnd"/>
            <w:r>
              <w:rPr>
                <w:rFonts w:ascii="宋体" w:hAnsi="宋体" w:hint="eastAsia"/>
                <w:sz w:val="24"/>
              </w:rPr>
              <w:t>用户</w:t>
            </w:r>
          </w:p>
        </w:tc>
      </w:tr>
      <w:tr w:rsidR="00284BCC" w14:paraId="450B41A8" w14:textId="77777777">
        <w:tc>
          <w:tcPr>
            <w:tcW w:w="1420" w:type="dxa"/>
            <w:vMerge/>
            <w:shd w:val="clear" w:color="auto" w:fill="auto"/>
          </w:tcPr>
          <w:p w14:paraId="488D6751" w14:textId="77777777" w:rsidR="00284BCC" w:rsidRDefault="00284BCC">
            <w:pPr>
              <w:rPr>
                <w:rFonts w:ascii="宋体" w:hAnsi="宋体"/>
                <w:sz w:val="24"/>
              </w:rPr>
            </w:pPr>
          </w:p>
        </w:tc>
        <w:tc>
          <w:tcPr>
            <w:tcW w:w="1420" w:type="dxa"/>
            <w:shd w:val="clear" w:color="auto" w:fill="auto"/>
          </w:tcPr>
          <w:p w14:paraId="73C17AD8" w14:textId="77777777" w:rsidR="00284BCC" w:rsidRDefault="00000000">
            <w:pPr>
              <w:rPr>
                <w:rFonts w:ascii="宋体" w:hAnsi="宋体"/>
                <w:sz w:val="24"/>
              </w:rPr>
            </w:pPr>
            <w:r>
              <w:rPr>
                <w:rFonts w:ascii="宋体" w:hAnsi="宋体" w:hint="eastAsia"/>
                <w:sz w:val="24"/>
              </w:rPr>
              <w:t>更新网站主页的新闻板块</w:t>
            </w:r>
          </w:p>
        </w:tc>
        <w:tc>
          <w:tcPr>
            <w:tcW w:w="1420" w:type="dxa"/>
            <w:shd w:val="clear" w:color="auto" w:fill="auto"/>
          </w:tcPr>
          <w:p w14:paraId="6092AA4D" w14:textId="77777777" w:rsidR="00284BCC" w:rsidRDefault="00000000">
            <w:pPr>
              <w:rPr>
                <w:rFonts w:ascii="宋体" w:hAnsi="宋体"/>
                <w:sz w:val="24"/>
              </w:rPr>
            </w:pPr>
            <w:r>
              <w:rPr>
                <w:rFonts w:ascii="宋体" w:hAnsi="宋体" w:hint="eastAsia"/>
                <w:sz w:val="24"/>
              </w:rPr>
              <w:t>苏奎</w:t>
            </w:r>
          </w:p>
        </w:tc>
        <w:tc>
          <w:tcPr>
            <w:tcW w:w="1420" w:type="dxa"/>
            <w:shd w:val="clear" w:color="auto" w:fill="auto"/>
          </w:tcPr>
          <w:p w14:paraId="759C334C" w14:textId="77777777" w:rsidR="00284BCC" w:rsidRDefault="00284BCC">
            <w:pPr>
              <w:rPr>
                <w:rFonts w:ascii="宋体" w:hAnsi="宋体"/>
                <w:sz w:val="24"/>
              </w:rPr>
            </w:pPr>
          </w:p>
        </w:tc>
        <w:tc>
          <w:tcPr>
            <w:tcW w:w="1421" w:type="dxa"/>
            <w:shd w:val="clear" w:color="auto" w:fill="auto"/>
          </w:tcPr>
          <w:p w14:paraId="0468D6F6" w14:textId="77777777" w:rsidR="00284BCC" w:rsidRDefault="00000000">
            <w:pPr>
              <w:rPr>
                <w:rFonts w:ascii="宋体" w:hAnsi="宋体"/>
                <w:sz w:val="24"/>
              </w:rPr>
            </w:pPr>
            <w:r>
              <w:rPr>
                <w:rFonts w:ascii="宋体" w:hAnsi="宋体" w:hint="eastAsia"/>
                <w:sz w:val="24"/>
              </w:rPr>
              <w:t>管理员可以更新网站主页的新闻板块，包括添加、删除、修改</w:t>
            </w:r>
          </w:p>
        </w:tc>
      </w:tr>
      <w:tr w:rsidR="00284BCC" w14:paraId="11F12028" w14:textId="77777777">
        <w:tc>
          <w:tcPr>
            <w:tcW w:w="1420" w:type="dxa"/>
            <w:vMerge/>
            <w:shd w:val="clear" w:color="auto" w:fill="auto"/>
          </w:tcPr>
          <w:p w14:paraId="5BE29CE7" w14:textId="77777777" w:rsidR="00284BCC" w:rsidRDefault="00284BCC">
            <w:pPr>
              <w:rPr>
                <w:rFonts w:ascii="宋体" w:hAnsi="宋体"/>
                <w:sz w:val="24"/>
              </w:rPr>
            </w:pPr>
          </w:p>
        </w:tc>
        <w:tc>
          <w:tcPr>
            <w:tcW w:w="1420" w:type="dxa"/>
            <w:shd w:val="clear" w:color="auto" w:fill="auto"/>
          </w:tcPr>
          <w:p w14:paraId="1FAA1FB7" w14:textId="77777777" w:rsidR="00284BCC" w:rsidRDefault="00000000">
            <w:pPr>
              <w:rPr>
                <w:rFonts w:ascii="宋体" w:hAnsi="宋体"/>
                <w:sz w:val="24"/>
              </w:rPr>
            </w:pPr>
            <w:r>
              <w:rPr>
                <w:rFonts w:ascii="宋体" w:hAnsi="宋体" w:hint="eastAsia"/>
                <w:sz w:val="24"/>
              </w:rPr>
              <w:t>更新网站主页的业界动态板块</w:t>
            </w:r>
          </w:p>
        </w:tc>
        <w:tc>
          <w:tcPr>
            <w:tcW w:w="1420" w:type="dxa"/>
            <w:shd w:val="clear" w:color="auto" w:fill="auto"/>
          </w:tcPr>
          <w:p w14:paraId="5C8F6221" w14:textId="77777777" w:rsidR="00284BCC" w:rsidRDefault="00000000">
            <w:pPr>
              <w:rPr>
                <w:rFonts w:ascii="宋体" w:hAnsi="宋体"/>
                <w:sz w:val="24"/>
              </w:rPr>
            </w:pPr>
            <w:r>
              <w:rPr>
                <w:rFonts w:ascii="宋体" w:hAnsi="宋体" w:hint="eastAsia"/>
                <w:sz w:val="24"/>
              </w:rPr>
              <w:t>苏奎</w:t>
            </w:r>
          </w:p>
        </w:tc>
        <w:tc>
          <w:tcPr>
            <w:tcW w:w="1420" w:type="dxa"/>
            <w:shd w:val="clear" w:color="auto" w:fill="auto"/>
          </w:tcPr>
          <w:p w14:paraId="03B4841A" w14:textId="77777777" w:rsidR="00284BCC" w:rsidRDefault="00284BCC">
            <w:pPr>
              <w:rPr>
                <w:rFonts w:ascii="宋体" w:hAnsi="宋体"/>
                <w:sz w:val="24"/>
              </w:rPr>
            </w:pPr>
          </w:p>
        </w:tc>
        <w:tc>
          <w:tcPr>
            <w:tcW w:w="1421" w:type="dxa"/>
            <w:shd w:val="clear" w:color="auto" w:fill="auto"/>
          </w:tcPr>
          <w:p w14:paraId="3F3C9371" w14:textId="77777777" w:rsidR="00284BCC" w:rsidRDefault="00000000">
            <w:pPr>
              <w:rPr>
                <w:rFonts w:ascii="宋体" w:hAnsi="宋体"/>
                <w:sz w:val="24"/>
              </w:rPr>
            </w:pPr>
            <w:r>
              <w:rPr>
                <w:rFonts w:ascii="宋体" w:hAnsi="宋体" w:hint="eastAsia"/>
                <w:sz w:val="24"/>
              </w:rPr>
              <w:t>管理员可以更新网站主页的业界动态板块，包括添加、删除、修改</w:t>
            </w:r>
          </w:p>
        </w:tc>
      </w:tr>
      <w:tr w:rsidR="00284BCC" w14:paraId="7DB85512" w14:textId="77777777">
        <w:tc>
          <w:tcPr>
            <w:tcW w:w="1420" w:type="dxa"/>
            <w:vMerge/>
            <w:shd w:val="clear" w:color="auto" w:fill="auto"/>
          </w:tcPr>
          <w:p w14:paraId="6A6B6AA8" w14:textId="77777777" w:rsidR="00284BCC" w:rsidRDefault="00284BCC">
            <w:pPr>
              <w:rPr>
                <w:rFonts w:ascii="宋体" w:hAnsi="宋体"/>
                <w:sz w:val="24"/>
              </w:rPr>
            </w:pPr>
          </w:p>
        </w:tc>
        <w:tc>
          <w:tcPr>
            <w:tcW w:w="1420" w:type="dxa"/>
            <w:shd w:val="clear" w:color="auto" w:fill="auto"/>
          </w:tcPr>
          <w:p w14:paraId="35E79DDA" w14:textId="77777777" w:rsidR="00284BCC" w:rsidRDefault="00000000">
            <w:pPr>
              <w:rPr>
                <w:rFonts w:ascii="宋体" w:hAnsi="宋体"/>
                <w:sz w:val="24"/>
              </w:rPr>
            </w:pPr>
            <w:r>
              <w:rPr>
                <w:rFonts w:ascii="宋体" w:hAnsi="宋体" w:hint="eastAsia"/>
                <w:sz w:val="24"/>
              </w:rPr>
              <w:t>更新网站主页的管理制度模块</w:t>
            </w:r>
          </w:p>
        </w:tc>
        <w:tc>
          <w:tcPr>
            <w:tcW w:w="1420" w:type="dxa"/>
            <w:shd w:val="clear" w:color="auto" w:fill="auto"/>
          </w:tcPr>
          <w:p w14:paraId="119F807A" w14:textId="77777777" w:rsidR="00284BCC" w:rsidRDefault="00000000">
            <w:pPr>
              <w:rPr>
                <w:rFonts w:ascii="宋体" w:hAnsi="宋体"/>
                <w:sz w:val="24"/>
              </w:rPr>
            </w:pPr>
            <w:r>
              <w:rPr>
                <w:rFonts w:ascii="宋体" w:hAnsi="宋体" w:hint="eastAsia"/>
                <w:sz w:val="24"/>
              </w:rPr>
              <w:t>苏奎</w:t>
            </w:r>
          </w:p>
        </w:tc>
        <w:tc>
          <w:tcPr>
            <w:tcW w:w="1420" w:type="dxa"/>
            <w:shd w:val="clear" w:color="auto" w:fill="auto"/>
          </w:tcPr>
          <w:p w14:paraId="2F10785A" w14:textId="77777777" w:rsidR="00284BCC" w:rsidRDefault="00284BCC">
            <w:pPr>
              <w:rPr>
                <w:rFonts w:ascii="宋体" w:hAnsi="宋体"/>
                <w:sz w:val="24"/>
              </w:rPr>
            </w:pPr>
          </w:p>
        </w:tc>
        <w:tc>
          <w:tcPr>
            <w:tcW w:w="1421" w:type="dxa"/>
            <w:shd w:val="clear" w:color="auto" w:fill="auto"/>
          </w:tcPr>
          <w:p w14:paraId="25E5D8BB" w14:textId="77777777" w:rsidR="00284BCC" w:rsidRDefault="00000000">
            <w:pPr>
              <w:rPr>
                <w:rFonts w:ascii="宋体" w:hAnsi="宋体"/>
                <w:sz w:val="24"/>
              </w:rPr>
            </w:pPr>
            <w:r>
              <w:rPr>
                <w:rFonts w:ascii="宋体" w:hAnsi="宋体" w:hint="eastAsia"/>
                <w:sz w:val="24"/>
              </w:rPr>
              <w:t>管理员可以更新网站主页的管理制度模块，包括添加、删除、修改</w:t>
            </w:r>
          </w:p>
        </w:tc>
      </w:tr>
      <w:tr w:rsidR="00284BCC" w14:paraId="36E8D769" w14:textId="77777777">
        <w:tc>
          <w:tcPr>
            <w:tcW w:w="1420" w:type="dxa"/>
            <w:vMerge/>
            <w:shd w:val="clear" w:color="auto" w:fill="auto"/>
          </w:tcPr>
          <w:p w14:paraId="23A49D42" w14:textId="77777777" w:rsidR="00284BCC" w:rsidRDefault="00284BCC">
            <w:pPr>
              <w:rPr>
                <w:rFonts w:ascii="宋体" w:hAnsi="宋体"/>
                <w:sz w:val="24"/>
              </w:rPr>
            </w:pPr>
          </w:p>
        </w:tc>
        <w:tc>
          <w:tcPr>
            <w:tcW w:w="1420" w:type="dxa"/>
            <w:shd w:val="clear" w:color="auto" w:fill="auto"/>
          </w:tcPr>
          <w:p w14:paraId="7D31C16B" w14:textId="77777777" w:rsidR="00284BCC" w:rsidRDefault="00000000">
            <w:pPr>
              <w:rPr>
                <w:rFonts w:ascii="宋体" w:hAnsi="宋体"/>
                <w:sz w:val="24"/>
              </w:rPr>
            </w:pPr>
            <w:r>
              <w:rPr>
                <w:rFonts w:ascii="宋体" w:hAnsi="宋体" w:hint="eastAsia"/>
                <w:sz w:val="24"/>
              </w:rPr>
              <w:t>更新网站主页的帮助文档模块和培训资料模块</w:t>
            </w:r>
          </w:p>
        </w:tc>
        <w:tc>
          <w:tcPr>
            <w:tcW w:w="1420" w:type="dxa"/>
            <w:shd w:val="clear" w:color="auto" w:fill="auto"/>
          </w:tcPr>
          <w:p w14:paraId="78D61AE8" w14:textId="77777777" w:rsidR="00284BCC" w:rsidRDefault="00000000">
            <w:pPr>
              <w:rPr>
                <w:rFonts w:ascii="宋体" w:hAnsi="宋体"/>
                <w:sz w:val="24"/>
              </w:rPr>
            </w:pPr>
            <w:r>
              <w:rPr>
                <w:rFonts w:ascii="宋体" w:hAnsi="宋体" w:hint="eastAsia"/>
                <w:sz w:val="24"/>
              </w:rPr>
              <w:t>苏奎</w:t>
            </w:r>
          </w:p>
        </w:tc>
        <w:tc>
          <w:tcPr>
            <w:tcW w:w="1420" w:type="dxa"/>
            <w:shd w:val="clear" w:color="auto" w:fill="auto"/>
          </w:tcPr>
          <w:p w14:paraId="48D32BFE" w14:textId="77777777" w:rsidR="00284BCC" w:rsidRDefault="00284BCC">
            <w:pPr>
              <w:rPr>
                <w:rFonts w:ascii="宋体" w:hAnsi="宋体"/>
                <w:sz w:val="24"/>
              </w:rPr>
            </w:pPr>
          </w:p>
        </w:tc>
        <w:tc>
          <w:tcPr>
            <w:tcW w:w="1421" w:type="dxa"/>
            <w:shd w:val="clear" w:color="auto" w:fill="auto"/>
          </w:tcPr>
          <w:p w14:paraId="684B96E6" w14:textId="77777777" w:rsidR="00284BCC" w:rsidRDefault="00000000">
            <w:pPr>
              <w:rPr>
                <w:rFonts w:ascii="宋体" w:hAnsi="宋体"/>
                <w:sz w:val="24"/>
              </w:rPr>
            </w:pPr>
            <w:r>
              <w:rPr>
                <w:rFonts w:ascii="宋体" w:hAnsi="宋体" w:hint="eastAsia"/>
                <w:sz w:val="24"/>
              </w:rPr>
              <w:t>管理员可以更新网站主页的帮助文档模块，包括添加、删除、修改</w:t>
            </w:r>
          </w:p>
        </w:tc>
      </w:tr>
      <w:tr w:rsidR="00284BCC" w14:paraId="5E36A9B6" w14:textId="77777777">
        <w:tc>
          <w:tcPr>
            <w:tcW w:w="1420" w:type="dxa"/>
            <w:vMerge/>
            <w:shd w:val="clear" w:color="auto" w:fill="auto"/>
          </w:tcPr>
          <w:p w14:paraId="1D9CB987" w14:textId="77777777" w:rsidR="00284BCC" w:rsidRDefault="00284BCC">
            <w:pPr>
              <w:rPr>
                <w:rFonts w:ascii="宋体" w:hAnsi="宋体"/>
                <w:sz w:val="24"/>
              </w:rPr>
            </w:pPr>
          </w:p>
        </w:tc>
        <w:tc>
          <w:tcPr>
            <w:tcW w:w="1420" w:type="dxa"/>
            <w:shd w:val="clear" w:color="auto" w:fill="auto"/>
          </w:tcPr>
          <w:p w14:paraId="2086367A" w14:textId="77777777" w:rsidR="00284BCC" w:rsidRDefault="00000000">
            <w:pPr>
              <w:rPr>
                <w:rFonts w:ascii="宋体" w:hAnsi="宋体"/>
                <w:sz w:val="24"/>
              </w:rPr>
            </w:pPr>
            <w:r>
              <w:rPr>
                <w:rFonts w:ascii="宋体" w:hAnsi="宋体" w:hint="eastAsia"/>
                <w:sz w:val="24"/>
              </w:rPr>
              <w:t>更新网站主页的简介模块</w:t>
            </w:r>
          </w:p>
        </w:tc>
        <w:tc>
          <w:tcPr>
            <w:tcW w:w="1420" w:type="dxa"/>
            <w:shd w:val="clear" w:color="auto" w:fill="auto"/>
          </w:tcPr>
          <w:p w14:paraId="57E4B645" w14:textId="77777777" w:rsidR="00284BCC" w:rsidRDefault="00000000">
            <w:pPr>
              <w:rPr>
                <w:rFonts w:ascii="宋体" w:hAnsi="宋体"/>
                <w:sz w:val="24"/>
              </w:rPr>
            </w:pPr>
            <w:r>
              <w:rPr>
                <w:rFonts w:ascii="宋体" w:hAnsi="宋体" w:hint="eastAsia"/>
                <w:sz w:val="24"/>
              </w:rPr>
              <w:t>苏奎</w:t>
            </w:r>
          </w:p>
        </w:tc>
        <w:tc>
          <w:tcPr>
            <w:tcW w:w="1420" w:type="dxa"/>
            <w:shd w:val="clear" w:color="auto" w:fill="auto"/>
          </w:tcPr>
          <w:p w14:paraId="7C3147A2" w14:textId="77777777" w:rsidR="00284BCC" w:rsidRDefault="00284BCC">
            <w:pPr>
              <w:rPr>
                <w:rFonts w:ascii="宋体" w:hAnsi="宋体"/>
                <w:sz w:val="24"/>
              </w:rPr>
            </w:pPr>
          </w:p>
        </w:tc>
        <w:tc>
          <w:tcPr>
            <w:tcW w:w="1421" w:type="dxa"/>
            <w:shd w:val="clear" w:color="auto" w:fill="auto"/>
          </w:tcPr>
          <w:p w14:paraId="09961880" w14:textId="77777777" w:rsidR="00284BCC" w:rsidRDefault="00000000">
            <w:pPr>
              <w:rPr>
                <w:rFonts w:ascii="宋体" w:hAnsi="宋体"/>
                <w:sz w:val="24"/>
              </w:rPr>
            </w:pPr>
            <w:r>
              <w:rPr>
                <w:rFonts w:ascii="宋体" w:hAnsi="宋体" w:hint="eastAsia"/>
                <w:sz w:val="24"/>
              </w:rPr>
              <w:t>管理员可以更新网站主页的简介模块，包括添加、删除、修改</w:t>
            </w:r>
          </w:p>
        </w:tc>
      </w:tr>
      <w:tr w:rsidR="00284BCC" w14:paraId="6D77224C" w14:textId="77777777">
        <w:tc>
          <w:tcPr>
            <w:tcW w:w="1420" w:type="dxa"/>
            <w:vMerge/>
            <w:shd w:val="clear" w:color="auto" w:fill="auto"/>
          </w:tcPr>
          <w:p w14:paraId="72198255" w14:textId="77777777" w:rsidR="00284BCC" w:rsidRDefault="00284BCC">
            <w:pPr>
              <w:rPr>
                <w:rFonts w:ascii="宋体" w:hAnsi="宋体"/>
                <w:sz w:val="24"/>
              </w:rPr>
            </w:pPr>
          </w:p>
        </w:tc>
        <w:tc>
          <w:tcPr>
            <w:tcW w:w="1420" w:type="dxa"/>
            <w:shd w:val="clear" w:color="auto" w:fill="auto"/>
          </w:tcPr>
          <w:p w14:paraId="57A9E133" w14:textId="77777777" w:rsidR="00284BCC" w:rsidRDefault="00000000">
            <w:pPr>
              <w:rPr>
                <w:rFonts w:ascii="宋体" w:hAnsi="宋体"/>
                <w:sz w:val="24"/>
              </w:rPr>
            </w:pPr>
            <w:r>
              <w:rPr>
                <w:rFonts w:ascii="宋体" w:hAnsi="宋体" w:hint="eastAsia"/>
                <w:sz w:val="24"/>
              </w:rPr>
              <w:t>更新网站的相关链接模块</w:t>
            </w:r>
          </w:p>
        </w:tc>
        <w:tc>
          <w:tcPr>
            <w:tcW w:w="1420" w:type="dxa"/>
            <w:shd w:val="clear" w:color="auto" w:fill="auto"/>
          </w:tcPr>
          <w:p w14:paraId="2B315824" w14:textId="77777777" w:rsidR="00284BCC" w:rsidRDefault="00000000">
            <w:pPr>
              <w:rPr>
                <w:rFonts w:ascii="宋体" w:hAnsi="宋体"/>
                <w:sz w:val="24"/>
              </w:rPr>
            </w:pPr>
            <w:r>
              <w:rPr>
                <w:rFonts w:ascii="宋体" w:hAnsi="宋体" w:hint="eastAsia"/>
                <w:sz w:val="24"/>
              </w:rPr>
              <w:t>苏奎</w:t>
            </w:r>
          </w:p>
        </w:tc>
        <w:tc>
          <w:tcPr>
            <w:tcW w:w="1420" w:type="dxa"/>
            <w:shd w:val="clear" w:color="auto" w:fill="auto"/>
          </w:tcPr>
          <w:p w14:paraId="1F0F2529" w14:textId="77777777" w:rsidR="00284BCC" w:rsidRDefault="00284BCC">
            <w:pPr>
              <w:rPr>
                <w:rFonts w:ascii="宋体" w:hAnsi="宋体"/>
                <w:sz w:val="24"/>
              </w:rPr>
            </w:pPr>
          </w:p>
        </w:tc>
        <w:tc>
          <w:tcPr>
            <w:tcW w:w="1421" w:type="dxa"/>
            <w:shd w:val="clear" w:color="auto" w:fill="auto"/>
          </w:tcPr>
          <w:p w14:paraId="231165B2" w14:textId="77777777" w:rsidR="00284BCC" w:rsidRDefault="00000000">
            <w:pPr>
              <w:rPr>
                <w:rFonts w:ascii="宋体" w:hAnsi="宋体"/>
                <w:sz w:val="24"/>
              </w:rPr>
            </w:pPr>
            <w:r>
              <w:rPr>
                <w:rFonts w:ascii="宋体" w:hAnsi="宋体" w:hint="eastAsia"/>
                <w:sz w:val="24"/>
              </w:rPr>
              <w:t>管理员可以更新网站的相关链接模块，包括添加、删除、修改</w:t>
            </w:r>
          </w:p>
        </w:tc>
      </w:tr>
      <w:tr w:rsidR="00284BCC" w14:paraId="5245AF80" w14:textId="77777777">
        <w:tc>
          <w:tcPr>
            <w:tcW w:w="1420" w:type="dxa"/>
            <w:vMerge/>
            <w:shd w:val="clear" w:color="auto" w:fill="auto"/>
          </w:tcPr>
          <w:p w14:paraId="0E6BA623" w14:textId="77777777" w:rsidR="00284BCC" w:rsidRDefault="00284BCC">
            <w:pPr>
              <w:rPr>
                <w:rFonts w:ascii="宋体" w:hAnsi="宋体"/>
                <w:sz w:val="24"/>
              </w:rPr>
            </w:pPr>
          </w:p>
        </w:tc>
        <w:tc>
          <w:tcPr>
            <w:tcW w:w="1420" w:type="dxa"/>
            <w:shd w:val="clear" w:color="auto" w:fill="auto"/>
          </w:tcPr>
          <w:p w14:paraId="52D14F2D" w14:textId="77777777" w:rsidR="00284BCC" w:rsidRDefault="00000000">
            <w:pPr>
              <w:rPr>
                <w:rFonts w:ascii="宋体" w:hAnsi="宋体"/>
                <w:sz w:val="24"/>
              </w:rPr>
            </w:pPr>
            <w:r>
              <w:rPr>
                <w:rFonts w:ascii="宋体" w:hAnsi="宋体" w:hint="eastAsia"/>
                <w:sz w:val="24"/>
              </w:rPr>
              <w:t>更新网站主</w:t>
            </w:r>
            <w:r>
              <w:rPr>
                <w:rFonts w:ascii="宋体" w:hAnsi="宋体" w:hint="eastAsia"/>
                <w:sz w:val="24"/>
              </w:rPr>
              <w:lastRenderedPageBreak/>
              <w:t>页的软件资源模块</w:t>
            </w:r>
          </w:p>
        </w:tc>
        <w:tc>
          <w:tcPr>
            <w:tcW w:w="1420" w:type="dxa"/>
            <w:shd w:val="clear" w:color="auto" w:fill="auto"/>
          </w:tcPr>
          <w:p w14:paraId="42D74F9C" w14:textId="77777777" w:rsidR="00284BCC" w:rsidRDefault="00000000">
            <w:pPr>
              <w:rPr>
                <w:rFonts w:ascii="宋体" w:hAnsi="宋体"/>
                <w:sz w:val="24"/>
              </w:rPr>
            </w:pPr>
            <w:r>
              <w:rPr>
                <w:rFonts w:ascii="宋体" w:hAnsi="宋体" w:hint="eastAsia"/>
                <w:sz w:val="24"/>
              </w:rPr>
              <w:lastRenderedPageBreak/>
              <w:t>苏奎</w:t>
            </w:r>
          </w:p>
        </w:tc>
        <w:tc>
          <w:tcPr>
            <w:tcW w:w="1420" w:type="dxa"/>
            <w:shd w:val="clear" w:color="auto" w:fill="auto"/>
          </w:tcPr>
          <w:p w14:paraId="5915DA7A" w14:textId="77777777" w:rsidR="00284BCC" w:rsidRDefault="00284BCC">
            <w:pPr>
              <w:rPr>
                <w:rFonts w:ascii="宋体" w:hAnsi="宋体"/>
                <w:sz w:val="24"/>
              </w:rPr>
            </w:pPr>
          </w:p>
        </w:tc>
        <w:tc>
          <w:tcPr>
            <w:tcW w:w="1421" w:type="dxa"/>
            <w:shd w:val="clear" w:color="auto" w:fill="auto"/>
          </w:tcPr>
          <w:p w14:paraId="366B6D1D" w14:textId="77777777" w:rsidR="00284BCC" w:rsidRDefault="00000000">
            <w:pPr>
              <w:rPr>
                <w:rFonts w:ascii="宋体" w:hAnsi="宋体"/>
                <w:sz w:val="24"/>
              </w:rPr>
            </w:pPr>
            <w:r>
              <w:rPr>
                <w:rFonts w:ascii="宋体" w:hAnsi="宋体" w:hint="eastAsia"/>
                <w:sz w:val="24"/>
              </w:rPr>
              <w:t>管理员可以</w:t>
            </w:r>
            <w:r>
              <w:rPr>
                <w:rFonts w:ascii="宋体" w:hAnsi="宋体" w:hint="eastAsia"/>
                <w:sz w:val="24"/>
              </w:rPr>
              <w:lastRenderedPageBreak/>
              <w:t>更新网站主页的软件资源模块，包括添加、删除、修改</w:t>
            </w:r>
          </w:p>
        </w:tc>
      </w:tr>
      <w:tr w:rsidR="00284BCC" w14:paraId="389AAB2A" w14:textId="77777777">
        <w:tc>
          <w:tcPr>
            <w:tcW w:w="1420" w:type="dxa"/>
            <w:vMerge/>
            <w:shd w:val="clear" w:color="auto" w:fill="auto"/>
          </w:tcPr>
          <w:p w14:paraId="566AA3A8" w14:textId="77777777" w:rsidR="00284BCC" w:rsidRDefault="00284BCC">
            <w:pPr>
              <w:rPr>
                <w:rFonts w:ascii="宋体" w:hAnsi="宋体"/>
                <w:sz w:val="24"/>
              </w:rPr>
            </w:pPr>
          </w:p>
        </w:tc>
        <w:tc>
          <w:tcPr>
            <w:tcW w:w="1420" w:type="dxa"/>
            <w:shd w:val="clear" w:color="auto" w:fill="auto"/>
          </w:tcPr>
          <w:p w14:paraId="54153BEC" w14:textId="77777777" w:rsidR="00284BCC" w:rsidRDefault="00000000">
            <w:pPr>
              <w:rPr>
                <w:rFonts w:ascii="宋体" w:hAnsi="宋体"/>
                <w:sz w:val="24"/>
              </w:rPr>
            </w:pPr>
            <w:r>
              <w:rPr>
                <w:rFonts w:ascii="宋体" w:hAnsi="宋体" w:hint="eastAsia"/>
                <w:sz w:val="24"/>
              </w:rPr>
              <w:t>更新网站主页的硬件资源模块</w:t>
            </w:r>
          </w:p>
        </w:tc>
        <w:tc>
          <w:tcPr>
            <w:tcW w:w="1420" w:type="dxa"/>
            <w:shd w:val="clear" w:color="auto" w:fill="auto"/>
          </w:tcPr>
          <w:p w14:paraId="4DA8A90C" w14:textId="77777777" w:rsidR="00284BCC" w:rsidRDefault="00000000">
            <w:pPr>
              <w:rPr>
                <w:rFonts w:ascii="宋体" w:hAnsi="宋体"/>
                <w:sz w:val="24"/>
              </w:rPr>
            </w:pPr>
            <w:r>
              <w:rPr>
                <w:rFonts w:ascii="宋体" w:hAnsi="宋体" w:hint="eastAsia"/>
                <w:sz w:val="24"/>
              </w:rPr>
              <w:t>苏奎</w:t>
            </w:r>
          </w:p>
        </w:tc>
        <w:tc>
          <w:tcPr>
            <w:tcW w:w="1420" w:type="dxa"/>
            <w:shd w:val="clear" w:color="auto" w:fill="auto"/>
          </w:tcPr>
          <w:p w14:paraId="5A6A02CE" w14:textId="77777777" w:rsidR="00284BCC" w:rsidRDefault="00284BCC">
            <w:pPr>
              <w:rPr>
                <w:rFonts w:ascii="宋体" w:hAnsi="宋体"/>
                <w:sz w:val="24"/>
              </w:rPr>
            </w:pPr>
          </w:p>
        </w:tc>
        <w:tc>
          <w:tcPr>
            <w:tcW w:w="1421" w:type="dxa"/>
            <w:shd w:val="clear" w:color="auto" w:fill="auto"/>
          </w:tcPr>
          <w:p w14:paraId="2FFA83AF" w14:textId="77777777" w:rsidR="00284BCC" w:rsidRDefault="00000000">
            <w:pPr>
              <w:rPr>
                <w:rFonts w:ascii="宋体" w:hAnsi="宋体"/>
                <w:sz w:val="24"/>
              </w:rPr>
            </w:pPr>
            <w:r>
              <w:rPr>
                <w:rFonts w:ascii="宋体" w:hAnsi="宋体" w:hint="eastAsia"/>
                <w:sz w:val="24"/>
              </w:rPr>
              <w:t>管理员可以更新网站主页的硬件资源模块，包括添加、删除、修改</w:t>
            </w:r>
          </w:p>
        </w:tc>
      </w:tr>
      <w:tr w:rsidR="00284BCC" w14:paraId="09D221ED" w14:textId="77777777">
        <w:tc>
          <w:tcPr>
            <w:tcW w:w="1420" w:type="dxa"/>
            <w:vMerge/>
            <w:shd w:val="clear" w:color="auto" w:fill="auto"/>
          </w:tcPr>
          <w:p w14:paraId="20A534E3" w14:textId="77777777" w:rsidR="00284BCC" w:rsidRDefault="00284BCC">
            <w:pPr>
              <w:rPr>
                <w:rFonts w:ascii="宋体" w:hAnsi="宋体"/>
                <w:sz w:val="24"/>
              </w:rPr>
            </w:pPr>
          </w:p>
        </w:tc>
        <w:tc>
          <w:tcPr>
            <w:tcW w:w="1420" w:type="dxa"/>
            <w:shd w:val="clear" w:color="auto" w:fill="auto"/>
          </w:tcPr>
          <w:p w14:paraId="7CEABF01" w14:textId="77777777" w:rsidR="00284BCC" w:rsidRDefault="00000000">
            <w:pPr>
              <w:rPr>
                <w:rFonts w:ascii="宋体" w:hAnsi="宋体"/>
                <w:sz w:val="24"/>
              </w:rPr>
            </w:pPr>
            <w:r>
              <w:rPr>
                <w:rFonts w:ascii="宋体" w:hAnsi="宋体" w:hint="eastAsia"/>
                <w:sz w:val="24"/>
              </w:rPr>
              <w:t>查看操作日志</w:t>
            </w:r>
          </w:p>
        </w:tc>
        <w:tc>
          <w:tcPr>
            <w:tcW w:w="1420" w:type="dxa"/>
            <w:shd w:val="clear" w:color="auto" w:fill="auto"/>
          </w:tcPr>
          <w:p w14:paraId="54AE81B2" w14:textId="77777777" w:rsidR="00284BCC" w:rsidRDefault="00000000">
            <w:pPr>
              <w:rPr>
                <w:rFonts w:ascii="宋体" w:hAnsi="宋体"/>
                <w:sz w:val="24"/>
              </w:rPr>
            </w:pPr>
            <w:r>
              <w:rPr>
                <w:rFonts w:ascii="宋体" w:hAnsi="宋体" w:hint="eastAsia"/>
                <w:sz w:val="24"/>
              </w:rPr>
              <w:t>苏奎</w:t>
            </w:r>
          </w:p>
        </w:tc>
        <w:tc>
          <w:tcPr>
            <w:tcW w:w="1420" w:type="dxa"/>
            <w:shd w:val="clear" w:color="auto" w:fill="auto"/>
          </w:tcPr>
          <w:p w14:paraId="45B27F14" w14:textId="77777777" w:rsidR="00284BCC" w:rsidRDefault="00284BCC">
            <w:pPr>
              <w:rPr>
                <w:rFonts w:ascii="宋体" w:hAnsi="宋体"/>
                <w:sz w:val="24"/>
              </w:rPr>
            </w:pPr>
          </w:p>
        </w:tc>
        <w:tc>
          <w:tcPr>
            <w:tcW w:w="1421" w:type="dxa"/>
            <w:shd w:val="clear" w:color="auto" w:fill="auto"/>
          </w:tcPr>
          <w:p w14:paraId="6BC1EDF1" w14:textId="77777777" w:rsidR="00284BCC" w:rsidRDefault="00000000">
            <w:pPr>
              <w:rPr>
                <w:rFonts w:ascii="宋体" w:hAnsi="宋体"/>
                <w:sz w:val="24"/>
              </w:rPr>
            </w:pPr>
            <w:r>
              <w:rPr>
                <w:rFonts w:ascii="宋体" w:hAnsi="宋体" w:hint="eastAsia"/>
                <w:sz w:val="24"/>
              </w:rPr>
              <w:t>管理员可以查看其他包括自己作为管理员对用户账户进行的操作的相关日志，及审核申报和审核申诉的相关操作日志</w:t>
            </w:r>
          </w:p>
        </w:tc>
      </w:tr>
      <w:tr w:rsidR="00284BCC" w14:paraId="4BF9C90F" w14:textId="77777777">
        <w:tc>
          <w:tcPr>
            <w:tcW w:w="1420" w:type="dxa"/>
            <w:vMerge/>
            <w:shd w:val="clear" w:color="auto" w:fill="auto"/>
          </w:tcPr>
          <w:p w14:paraId="5D6C3FD0" w14:textId="77777777" w:rsidR="00284BCC" w:rsidRDefault="00284BCC">
            <w:pPr>
              <w:rPr>
                <w:rFonts w:ascii="宋体" w:hAnsi="宋体"/>
                <w:sz w:val="24"/>
              </w:rPr>
            </w:pPr>
          </w:p>
        </w:tc>
        <w:tc>
          <w:tcPr>
            <w:tcW w:w="1420" w:type="dxa"/>
            <w:shd w:val="clear" w:color="auto" w:fill="auto"/>
          </w:tcPr>
          <w:p w14:paraId="1CD8E9AE" w14:textId="77777777" w:rsidR="00284BCC" w:rsidRDefault="00000000">
            <w:pPr>
              <w:rPr>
                <w:rFonts w:ascii="宋体" w:hAnsi="宋体"/>
                <w:sz w:val="24"/>
              </w:rPr>
            </w:pPr>
            <w:r>
              <w:rPr>
                <w:rFonts w:ascii="宋体" w:hAnsi="宋体" w:hint="eastAsia"/>
                <w:sz w:val="24"/>
              </w:rPr>
              <w:t>查看报错异常日志</w:t>
            </w:r>
          </w:p>
        </w:tc>
        <w:tc>
          <w:tcPr>
            <w:tcW w:w="1420" w:type="dxa"/>
            <w:shd w:val="clear" w:color="auto" w:fill="auto"/>
          </w:tcPr>
          <w:p w14:paraId="488966E4" w14:textId="77777777" w:rsidR="00284BCC" w:rsidRDefault="00000000">
            <w:pPr>
              <w:rPr>
                <w:rFonts w:ascii="宋体" w:hAnsi="宋体"/>
                <w:sz w:val="24"/>
              </w:rPr>
            </w:pPr>
            <w:r>
              <w:rPr>
                <w:rFonts w:ascii="宋体" w:hAnsi="宋体" w:hint="eastAsia"/>
                <w:sz w:val="24"/>
              </w:rPr>
              <w:t>苏奎</w:t>
            </w:r>
          </w:p>
        </w:tc>
        <w:tc>
          <w:tcPr>
            <w:tcW w:w="1420" w:type="dxa"/>
            <w:shd w:val="clear" w:color="auto" w:fill="auto"/>
          </w:tcPr>
          <w:p w14:paraId="5A3D18E3" w14:textId="77777777" w:rsidR="00284BCC" w:rsidRDefault="00284BCC">
            <w:pPr>
              <w:rPr>
                <w:rFonts w:ascii="宋体" w:hAnsi="宋体"/>
                <w:sz w:val="24"/>
              </w:rPr>
            </w:pPr>
          </w:p>
        </w:tc>
        <w:tc>
          <w:tcPr>
            <w:tcW w:w="1421" w:type="dxa"/>
            <w:shd w:val="clear" w:color="auto" w:fill="auto"/>
          </w:tcPr>
          <w:p w14:paraId="74F0910E" w14:textId="77777777" w:rsidR="00284BCC" w:rsidRDefault="00000000">
            <w:pPr>
              <w:rPr>
                <w:rFonts w:ascii="宋体" w:hAnsi="宋体"/>
                <w:sz w:val="24"/>
              </w:rPr>
            </w:pPr>
            <w:r>
              <w:rPr>
                <w:rFonts w:ascii="宋体" w:hAnsi="宋体" w:hint="eastAsia"/>
                <w:sz w:val="24"/>
              </w:rPr>
              <w:t>管理员可以查看网站的报错异常日志。</w:t>
            </w:r>
          </w:p>
        </w:tc>
      </w:tr>
      <w:tr w:rsidR="00284BCC" w14:paraId="4EC54B43" w14:textId="77777777">
        <w:tc>
          <w:tcPr>
            <w:tcW w:w="1420" w:type="dxa"/>
            <w:vMerge/>
            <w:shd w:val="clear" w:color="auto" w:fill="auto"/>
          </w:tcPr>
          <w:p w14:paraId="48A331C5" w14:textId="77777777" w:rsidR="00284BCC" w:rsidRDefault="00284BCC">
            <w:pPr>
              <w:rPr>
                <w:rFonts w:ascii="宋体" w:hAnsi="宋体"/>
                <w:sz w:val="24"/>
              </w:rPr>
            </w:pPr>
          </w:p>
        </w:tc>
        <w:tc>
          <w:tcPr>
            <w:tcW w:w="1420" w:type="dxa"/>
            <w:shd w:val="clear" w:color="auto" w:fill="auto"/>
          </w:tcPr>
          <w:p w14:paraId="37B92CEE" w14:textId="77777777" w:rsidR="00284BCC" w:rsidRDefault="00000000">
            <w:pPr>
              <w:rPr>
                <w:rFonts w:ascii="宋体" w:hAnsi="宋体"/>
                <w:sz w:val="24"/>
              </w:rPr>
            </w:pPr>
            <w:r>
              <w:rPr>
                <w:rFonts w:ascii="宋体" w:hAnsi="宋体" w:hint="eastAsia"/>
                <w:sz w:val="24"/>
              </w:rPr>
              <w:t>登录</w:t>
            </w:r>
          </w:p>
        </w:tc>
        <w:tc>
          <w:tcPr>
            <w:tcW w:w="1420" w:type="dxa"/>
            <w:shd w:val="clear" w:color="auto" w:fill="auto"/>
          </w:tcPr>
          <w:p w14:paraId="55FD828C" w14:textId="77777777" w:rsidR="00284BCC" w:rsidRDefault="00000000">
            <w:pPr>
              <w:rPr>
                <w:rFonts w:ascii="宋体" w:hAnsi="宋体"/>
                <w:sz w:val="24"/>
              </w:rPr>
            </w:pPr>
            <w:r>
              <w:rPr>
                <w:rFonts w:ascii="宋体" w:hAnsi="宋体" w:hint="eastAsia"/>
                <w:sz w:val="24"/>
              </w:rPr>
              <w:t>苏奎</w:t>
            </w:r>
          </w:p>
        </w:tc>
        <w:tc>
          <w:tcPr>
            <w:tcW w:w="1420" w:type="dxa"/>
            <w:shd w:val="clear" w:color="auto" w:fill="auto"/>
          </w:tcPr>
          <w:p w14:paraId="798617C3" w14:textId="77777777" w:rsidR="00284BCC" w:rsidRDefault="00284BCC">
            <w:pPr>
              <w:rPr>
                <w:rFonts w:ascii="宋体" w:hAnsi="宋体"/>
                <w:sz w:val="24"/>
              </w:rPr>
            </w:pPr>
          </w:p>
        </w:tc>
        <w:tc>
          <w:tcPr>
            <w:tcW w:w="1421" w:type="dxa"/>
            <w:shd w:val="clear" w:color="auto" w:fill="auto"/>
          </w:tcPr>
          <w:p w14:paraId="284A8B0D" w14:textId="77777777" w:rsidR="00284BCC" w:rsidRDefault="00000000">
            <w:pPr>
              <w:rPr>
                <w:rFonts w:ascii="宋体" w:hAnsi="宋体"/>
                <w:sz w:val="24"/>
              </w:rPr>
            </w:pPr>
            <w:r>
              <w:rPr>
                <w:rFonts w:ascii="宋体" w:hAnsi="宋体" w:hint="eastAsia"/>
                <w:sz w:val="24"/>
              </w:rPr>
              <w:t>管理员可以凭借校方下发的账号进行登录</w:t>
            </w:r>
          </w:p>
        </w:tc>
      </w:tr>
      <w:tr w:rsidR="00284BCC" w14:paraId="7E7024F0" w14:textId="77777777">
        <w:tc>
          <w:tcPr>
            <w:tcW w:w="1420" w:type="dxa"/>
            <w:vMerge/>
            <w:shd w:val="clear" w:color="auto" w:fill="auto"/>
          </w:tcPr>
          <w:p w14:paraId="01E52581" w14:textId="77777777" w:rsidR="00284BCC" w:rsidRDefault="00284BCC">
            <w:pPr>
              <w:rPr>
                <w:rFonts w:ascii="宋体" w:hAnsi="宋体"/>
                <w:sz w:val="24"/>
              </w:rPr>
            </w:pPr>
          </w:p>
        </w:tc>
        <w:tc>
          <w:tcPr>
            <w:tcW w:w="1420" w:type="dxa"/>
            <w:shd w:val="clear" w:color="auto" w:fill="auto"/>
          </w:tcPr>
          <w:p w14:paraId="4EDC8960" w14:textId="77777777" w:rsidR="00284BCC" w:rsidRDefault="00000000">
            <w:pPr>
              <w:rPr>
                <w:rFonts w:ascii="宋体" w:hAnsi="宋体"/>
                <w:sz w:val="24"/>
              </w:rPr>
            </w:pPr>
            <w:r>
              <w:rPr>
                <w:rFonts w:ascii="宋体" w:hAnsi="宋体" w:hint="eastAsia"/>
                <w:sz w:val="24"/>
              </w:rPr>
              <w:t>成果奖励申报管理</w:t>
            </w:r>
          </w:p>
        </w:tc>
        <w:tc>
          <w:tcPr>
            <w:tcW w:w="1420" w:type="dxa"/>
            <w:shd w:val="clear" w:color="auto" w:fill="auto"/>
          </w:tcPr>
          <w:p w14:paraId="7D8EF49A" w14:textId="77777777" w:rsidR="00284BCC" w:rsidRDefault="00000000">
            <w:pPr>
              <w:rPr>
                <w:rFonts w:ascii="宋体" w:hAnsi="宋体"/>
                <w:sz w:val="24"/>
              </w:rPr>
            </w:pPr>
            <w:r>
              <w:rPr>
                <w:rFonts w:ascii="宋体" w:hAnsi="宋体" w:hint="eastAsia"/>
                <w:sz w:val="24"/>
              </w:rPr>
              <w:t>苏奎</w:t>
            </w:r>
          </w:p>
        </w:tc>
        <w:tc>
          <w:tcPr>
            <w:tcW w:w="1420" w:type="dxa"/>
            <w:shd w:val="clear" w:color="auto" w:fill="auto"/>
          </w:tcPr>
          <w:p w14:paraId="704AA8C9" w14:textId="77777777" w:rsidR="00284BCC" w:rsidRDefault="00284BCC">
            <w:pPr>
              <w:rPr>
                <w:rFonts w:ascii="宋体" w:hAnsi="宋体"/>
                <w:sz w:val="24"/>
              </w:rPr>
            </w:pPr>
          </w:p>
        </w:tc>
        <w:tc>
          <w:tcPr>
            <w:tcW w:w="1421" w:type="dxa"/>
            <w:shd w:val="clear" w:color="auto" w:fill="auto"/>
          </w:tcPr>
          <w:p w14:paraId="7B3A1623" w14:textId="77777777" w:rsidR="00284BCC" w:rsidRDefault="00000000">
            <w:pPr>
              <w:rPr>
                <w:rFonts w:ascii="宋体" w:hAnsi="宋体"/>
                <w:sz w:val="24"/>
              </w:rPr>
            </w:pPr>
            <w:r>
              <w:rPr>
                <w:rFonts w:ascii="宋体" w:hAnsi="宋体" w:hint="eastAsia"/>
                <w:sz w:val="24"/>
              </w:rPr>
              <w:t>管理员可以对用户发起的奖励申报进行审核管理，包括</w:t>
            </w:r>
            <w:proofErr w:type="gramStart"/>
            <w:r>
              <w:rPr>
                <w:rFonts w:ascii="宋体" w:hAnsi="宋体" w:hint="eastAsia"/>
                <w:sz w:val="24"/>
              </w:rPr>
              <w:t>增删改查的</w:t>
            </w:r>
            <w:proofErr w:type="gramEnd"/>
            <w:r>
              <w:rPr>
                <w:rFonts w:ascii="宋体" w:hAnsi="宋体" w:hint="eastAsia"/>
                <w:sz w:val="24"/>
              </w:rPr>
              <w:t>基础功能</w:t>
            </w:r>
          </w:p>
        </w:tc>
      </w:tr>
      <w:tr w:rsidR="00284BCC" w14:paraId="1575D40C" w14:textId="77777777">
        <w:tc>
          <w:tcPr>
            <w:tcW w:w="1420" w:type="dxa"/>
            <w:vMerge/>
            <w:shd w:val="clear" w:color="auto" w:fill="auto"/>
          </w:tcPr>
          <w:p w14:paraId="2F45FE81" w14:textId="77777777" w:rsidR="00284BCC" w:rsidRDefault="00284BCC">
            <w:pPr>
              <w:rPr>
                <w:rFonts w:ascii="宋体" w:hAnsi="宋体"/>
                <w:sz w:val="24"/>
              </w:rPr>
            </w:pPr>
          </w:p>
        </w:tc>
        <w:tc>
          <w:tcPr>
            <w:tcW w:w="1420" w:type="dxa"/>
            <w:shd w:val="clear" w:color="auto" w:fill="auto"/>
          </w:tcPr>
          <w:p w14:paraId="2B416352" w14:textId="77777777" w:rsidR="00284BCC" w:rsidRDefault="00000000">
            <w:pPr>
              <w:rPr>
                <w:rFonts w:ascii="宋体" w:hAnsi="宋体"/>
                <w:sz w:val="24"/>
              </w:rPr>
            </w:pPr>
            <w:r>
              <w:rPr>
                <w:rFonts w:ascii="宋体" w:hAnsi="宋体" w:hint="eastAsia"/>
                <w:sz w:val="24"/>
              </w:rPr>
              <w:t>账单申诉审核</w:t>
            </w:r>
          </w:p>
        </w:tc>
        <w:tc>
          <w:tcPr>
            <w:tcW w:w="1420" w:type="dxa"/>
            <w:shd w:val="clear" w:color="auto" w:fill="auto"/>
          </w:tcPr>
          <w:p w14:paraId="068C0D12" w14:textId="77777777" w:rsidR="00284BCC" w:rsidRDefault="00000000">
            <w:pPr>
              <w:rPr>
                <w:rFonts w:ascii="宋体" w:hAnsi="宋体"/>
                <w:sz w:val="24"/>
              </w:rPr>
            </w:pPr>
            <w:r>
              <w:rPr>
                <w:rFonts w:ascii="宋体" w:hAnsi="宋体" w:hint="eastAsia"/>
                <w:sz w:val="24"/>
              </w:rPr>
              <w:t>苏奎</w:t>
            </w:r>
          </w:p>
        </w:tc>
        <w:tc>
          <w:tcPr>
            <w:tcW w:w="1420" w:type="dxa"/>
            <w:shd w:val="clear" w:color="auto" w:fill="auto"/>
          </w:tcPr>
          <w:p w14:paraId="45DE1B91" w14:textId="77777777" w:rsidR="00284BCC" w:rsidRDefault="00284BCC">
            <w:pPr>
              <w:rPr>
                <w:rFonts w:ascii="宋体" w:hAnsi="宋体"/>
                <w:sz w:val="24"/>
              </w:rPr>
            </w:pPr>
          </w:p>
        </w:tc>
        <w:tc>
          <w:tcPr>
            <w:tcW w:w="1421" w:type="dxa"/>
            <w:shd w:val="clear" w:color="auto" w:fill="auto"/>
          </w:tcPr>
          <w:p w14:paraId="74D47412" w14:textId="77777777" w:rsidR="00284BCC" w:rsidRDefault="00000000">
            <w:pPr>
              <w:rPr>
                <w:rFonts w:ascii="宋体" w:hAnsi="宋体"/>
                <w:sz w:val="24"/>
              </w:rPr>
            </w:pPr>
            <w:r>
              <w:rPr>
                <w:rFonts w:ascii="宋体" w:hAnsi="宋体" w:hint="eastAsia"/>
                <w:sz w:val="24"/>
              </w:rPr>
              <w:t>管理员可以对用户发起的申诉进行审核</w:t>
            </w:r>
          </w:p>
        </w:tc>
      </w:tr>
      <w:tr w:rsidR="00284BCC" w14:paraId="75009E25" w14:textId="77777777">
        <w:tc>
          <w:tcPr>
            <w:tcW w:w="1420" w:type="dxa"/>
            <w:vMerge/>
            <w:shd w:val="clear" w:color="auto" w:fill="auto"/>
          </w:tcPr>
          <w:p w14:paraId="64548D6D" w14:textId="77777777" w:rsidR="00284BCC" w:rsidRDefault="00284BCC">
            <w:pPr>
              <w:rPr>
                <w:rFonts w:ascii="宋体" w:hAnsi="宋体"/>
                <w:sz w:val="24"/>
              </w:rPr>
            </w:pPr>
          </w:p>
        </w:tc>
        <w:tc>
          <w:tcPr>
            <w:tcW w:w="1420" w:type="dxa"/>
            <w:shd w:val="clear" w:color="auto" w:fill="auto"/>
          </w:tcPr>
          <w:p w14:paraId="1AC269DD" w14:textId="77777777" w:rsidR="00284BCC" w:rsidRDefault="00000000">
            <w:pPr>
              <w:rPr>
                <w:rFonts w:ascii="宋体" w:hAnsi="宋体"/>
                <w:sz w:val="24"/>
              </w:rPr>
            </w:pPr>
            <w:r>
              <w:rPr>
                <w:rFonts w:ascii="宋体" w:hAnsi="宋体" w:hint="eastAsia"/>
                <w:sz w:val="24"/>
              </w:rPr>
              <w:t>用户注册申请审核</w:t>
            </w:r>
          </w:p>
        </w:tc>
        <w:tc>
          <w:tcPr>
            <w:tcW w:w="1420" w:type="dxa"/>
            <w:shd w:val="clear" w:color="auto" w:fill="auto"/>
          </w:tcPr>
          <w:p w14:paraId="2F63FFE7" w14:textId="77777777" w:rsidR="00284BCC" w:rsidRDefault="00000000">
            <w:pPr>
              <w:rPr>
                <w:rFonts w:ascii="宋体" w:hAnsi="宋体"/>
                <w:sz w:val="24"/>
              </w:rPr>
            </w:pPr>
            <w:r>
              <w:rPr>
                <w:rFonts w:ascii="宋体" w:hAnsi="宋体" w:hint="eastAsia"/>
                <w:sz w:val="24"/>
              </w:rPr>
              <w:t>苏奎</w:t>
            </w:r>
          </w:p>
        </w:tc>
        <w:tc>
          <w:tcPr>
            <w:tcW w:w="1420" w:type="dxa"/>
            <w:shd w:val="clear" w:color="auto" w:fill="auto"/>
          </w:tcPr>
          <w:p w14:paraId="2A5D18BC" w14:textId="77777777" w:rsidR="00284BCC" w:rsidRDefault="00284BCC">
            <w:pPr>
              <w:rPr>
                <w:rFonts w:ascii="宋体" w:hAnsi="宋体"/>
                <w:sz w:val="24"/>
              </w:rPr>
            </w:pPr>
          </w:p>
        </w:tc>
        <w:tc>
          <w:tcPr>
            <w:tcW w:w="1421" w:type="dxa"/>
            <w:shd w:val="clear" w:color="auto" w:fill="auto"/>
          </w:tcPr>
          <w:p w14:paraId="508AB9A4" w14:textId="77777777" w:rsidR="00284BCC" w:rsidRDefault="00000000">
            <w:pPr>
              <w:rPr>
                <w:rFonts w:ascii="宋体" w:hAnsi="宋体"/>
                <w:sz w:val="24"/>
              </w:rPr>
            </w:pPr>
            <w:r>
              <w:rPr>
                <w:rFonts w:ascii="宋体" w:hAnsi="宋体" w:hint="eastAsia"/>
                <w:sz w:val="24"/>
              </w:rPr>
              <w:t>用户提交注册申请后，由管理员审</w:t>
            </w:r>
            <w:r>
              <w:rPr>
                <w:rFonts w:ascii="宋体" w:hAnsi="宋体" w:hint="eastAsia"/>
                <w:sz w:val="24"/>
              </w:rPr>
              <w:lastRenderedPageBreak/>
              <w:t>核是否通过。</w:t>
            </w:r>
          </w:p>
        </w:tc>
      </w:tr>
      <w:tr w:rsidR="00284BCC" w14:paraId="6172E342" w14:textId="77777777">
        <w:tc>
          <w:tcPr>
            <w:tcW w:w="1420" w:type="dxa"/>
            <w:vMerge/>
            <w:shd w:val="clear" w:color="auto" w:fill="auto"/>
          </w:tcPr>
          <w:p w14:paraId="33BFDBEA" w14:textId="77777777" w:rsidR="00284BCC" w:rsidRDefault="00284BCC">
            <w:pPr>
              <w:rPr>
                <w:rFonts w:ascii="宋体" w:hAnsi="宋体"/>
                <w:sz w:val="24"/>
              </w:rPr>
            </w:pPr>
          </w:p>
        </w:tc>
        <w:tc>
          <w:tcPr>
            <w:tcW w:w="1420" w:type="dxa"/>
            <w:shd w:val="clear" w:color="auto" w:fill="auto"/>
          </w:tcPr>
          <w:p w14:paraId="62647E31" w14:textId="77777777" w:rsidR="00284BCC" w:rsidRDefault="00000000">
            <w:pPr>
              <w:rPr>
                <w:rFonts w:ascii="宋体" w:hAnsi="宋体"/>
                <w:sz w:val="24"/>
              </w:rPr>
            </w:pPr>
            <w:r>
              <w:rPr>
                <w:rFonts w:ascii="宋体" w:hAnsi="宋体" w:hint="eastAsia"/>
                <w:sz w:val="24"/>
              </w:rPr>
              <w:t>账单管理</w:t>
            </w:r>
          </w:p>
        </w:tc>
        <w:tc>
          <w:tcPr>
            <w:tcW w:w="1420" w:type="dxa"/>
            <w:shd w:val="clear" w:color="auto" w:fill="auto"/>
          </w:tcPr>
          <w:p w14:paraId="444A0401" w14:textId="77777777" w:rsidR="00284BCC" w:rsidRDefault="00000000">
            <w:pPr>
              <w:rPr>
                <w:rFonts w:ascii="宋体" w:hAnsi="宋体"/>
                <w:sz w:val="24"/>
              </w:rPr>
            </w:pPr>
            <w:r>
              <w:rPr>
                <w:rFonts w:ascii="宋体" w:hAnsi="宋体" w:hint="eastAsia"/>
                <w:sz w:val="24"/>
              </w:rPr>
              <w:t>苏奎</w:t>
            </w:r>
          </w:p>
        </w:tc>
        <w:tc>
          <w:tcPr>
            <w:tcW w:w="1420" w:type="dxa"/>
            <w:shd w:val="clear" w:color="auto" w:fill="auto"/>
          </w:tcPr>
          <w:p w14:paraId="66886AE9" w14:textId="77777777" w:rsidR="00284BCC" w:rsidRDefault="00284BCC">
            <w:pPr>
              <w:rPr>
                <w:rFonts w:ascii="宋体" w:hAnsi="宋体"/>
                <w:sz w:val="24"/>
              </w:rPr>
            </w:pPr>
          </w:p>
        </w:tc>
        <w:tc>
          <w:tcPr>
            <w:tcW w:w="1421" w:type="dxa"/>
            <w:shd w:val="clear" w:color="auto" w:fill="auto"/>
          </w:tcPr>
          <w:p w14:paraId="1A7A509A" w14:textId="77777777" w:rsidR="00284BCC" w:rsidRDefault="00000000">
            <w:pPr>
              <w:rPr>
                <w:rFonts w:ascii="宋体" w:hAnsi="宋体"/>
                <w:sz w:val="24"/>
              </w:rPr>
            </w:pPr>
            <w:r>
              <w:rPr>
                <w:rFonts w:ascii="宋体" w:hAnsi="宋体" w:hint="eastAsia"/>
                <w:sz w:val="24"/>
              </w:rPr>
              <w:t>管理员可以管理所有的用户的账单</w:t>
            </w:r>
          </w:p>
        </w:tc>
      </w:tr>
      <w:tr w:rsidR="00284BCC" w14:paraId="70FC6A32" w14:textId="77777777">
        <w:tc>
          <w:tcPr>
            <w:tcW w:w="1420" w:type="dxa"/>
            <w:vMerge/>
            <w:shd w:val="clear" w:color="auto" w:fill="auto"/>
          </w:tcPr>
          <w:p w14:paraId="0F85477A" w14:textId="77777777" w:rsidR="00284BCC" w:rsidRDefault="00284BCC">
            <w:pPr>
              <w:rPr>
                <w:rFonts w:ascii="宋体" w:hAnsi="宋体"/>
                <w:sz w:val="24"/>
              </w:rPr>
            </w:pPr>
          </w:p>
        </w:tc>
        <w:tc>
          <w:tcPr>
            <w:tcW w:w="1420" w:type="dxa"/>
            <w:shd w:val="clear" w:color="auto" w:fill="auto"/>
          </w:tcPr>
          <w:p w14:paraId="0713C766" w14:textId="77777777" w:rsidR="00284BCC" w:rsidRDefault="00000000">
            <w:pPr>
              <w:rPr>
                <w:rFonts w:ascii="宋体" w:hAnsi="宋体"/>
                <w:sz w:val="24"/>
              </w:rPr>
            </w:pPr>
            <w:r>
              <w:rPr>
                <w:rFonts w:ascii="宋体" w:hAnsi="宋体" w:hint="eastAsia"/>
                <w:sz w:val="24"/>
              </w:rPr>
              <w:t>查看已发送的站内信</w:t>
            </w:r>
          </w:p>
        </w:tc>
        <w:tc>
          <w:tcPr>
            <w:tcW w:w="1420" w:type="dxa"/>
            <w:shd w:val="clear" w:color="auto" w:fill="auto"/>
          </w:tcPr>
          <w:p w14:paraId="1CD550C0" w14:textId="77777777" w:rsidR="00284BCC" w:rsidRDefault="00000000">
            <w:pPr>
              <w:rPr>
                <w:rFonts w:ascii="宋体" w:hAnsi="宋体"/>
                <w:sz w:val="24"/>
              </w:rPr>
            </w:pPr>
            <w:r>
              <w:rPr>
                <w:rFonts w:ascii="宋体" w:hAnsi="宋体" w:hint="eastAsia"/>
                <w:sz w:val="24"/>
              </w:rPr>
              <w:t>苏奎</w:t>
            </w:r>
          </w:p>
        </w:tc>
        <w:tc>
          <w:tcPr>
            <w:tcW w:w="1420" w:type="dxa"/>
            <w:shd w:val="clear" w:color="auto" w:fill="auto"/>
          </w:tcPr>
          <w:p w14:paraId="3E878E2C" w14:textId="77777777" w:rsidR="00284BCC" w:rsidRDefault="00284BCC">
            <w:pPr>
              <w:rPr>
                <w:rFonts w:ascii="宋体" w:hAnsi="宋体"/>
                <w:sz w:val="24"/>
              </w:rPr>
            </w:pPr>
          </w:p>
        </w:tc>
        <w:tc>
          <w:tcPr>
            <w:tcW w:w="1421" w:type="dxa"/>
            <w:shd w:val="clear" w:color="auto" w:fill="auto"/>
          </w:tcPr>
          <w:p w14:paraId="7165FF34" w14:textId="77777777" w:rsidR="00284BCC" w:rsidRDefault="00000000">
            <w:pPr>
              <w:rPr>
                <w:rFonts w:ascii="宋体" w:hAnsi="宋体"/>
                <w:sz w:val="24"/>
              </w:rPr>
            </w:pPr>
            <w:r>
              <w:rPr>
                <w:rFonts w:ascii="宋体" w:hAnsi="宋体" w:hint="eastAsia"/>
                <w:sz w:val="24"/>
              </w:rPr>
              <w:t>管理员可以查看已经发送的站内信</w:t>
            </w:r>
          </w:p>
        </w:tc>
      </w:tr>
      <w:tr w:rsidR="00284BCC" w14:paraId="6F355AD5" w14:textId="77777777">
        <w:tc>
          <w:tcPr>
            <w:tcW w:w="1420" w:type="dxa"/>
            <w:vMerge w:val="restart"/>
            <w:shd w:val="clear" w:color="auto" w:fill="auto"/>
          </w:tcPr>
          <w:p w14:paraId="1E82E731" w14:textId="77777777" w:rsidR="00284BCC" w:rsidRDefault="00000000">
            <w:pPr>
              <w:rPr>
                <w:rFonts w:ascii="宋体" w:hAnsi="宋体"/>
                <w:sz w:val="24"/>
              </w:rPr>
            </w:pPr>
            <w:r>
              <w:rPr>
                <w:rFonts w:ascii="宋体" w:hAnsi="宋体" w:hint="eastAsia"/>
                <w:sz w:val="24"/>
              </w:rPr>
              <w:t>游客</w:t>
            </w:r>
          </w:p>
        </w:tc>
        <w:tc>
          <w:tcPr>
            <w:tcW w:w="1420" w:type="dxa"/>
            <w:shd w:val="clear" w:color="auto" w:fill="auto"/>
          </w:tcPr>
          <w:p w14:paraId="1EEC135A" w14:textId="77777777" w:rsidR="00284BCC" w:rsidRDefault="00000000">
            <w:pPr>
              <w:rPr>
                <w:rFonts w:ascii="宋体" w:hAnsi="宋体"/>
                <w:sz w:val="24"/>
              </w:rPr>
            </w:pPr>
            <w:r>
              <w:rPr>
                <w:rFonts w:ascii="宋体" w:hAnsi="宋体" w:hint="eastAsia"/>
                <w:sz w:val="24"/>
              </w:rPr>
              <w:t>查看网站主页信息</w:t>
            </w:r>
          </w:p>
        </w:tc>
        <w:tc>
          <w:tcPr>
            <w:tcW w:w="1420" w:type="dxa"/>
            <w:shd w:val="clear" w:color="auto" w:fill="auto"/>
          </w:tcPr>
          <w:p w14:paraId="61AF2149" w14:textId="77777777" w:rsidR="00284BCC" w:rsidRDefault="00000000">
            <w:pPr>
              <w:rPr>
                <w:rFonts w:ascii="宋体" w:hAnsi="宋体"/>
                <w:sz w:val="24"/>
              </w:rPr>
            </w:pPr>
            <w:r>
              <w:rPr>
                <w:rFonts w:ascii="宋体" w:hAnsi="宋体" w:hint="eastAsia"/>
                <w:sz w:val="24"/>
              </w:rPr>
              <w:t>用户问卷</w:t>
            </w:r>
          </w:p>
        </w:tc>
        <w:tc>
          <w:tcPr>
            <w:tcW w:w="1420" w:type="dxa"/>
            <w:shd w:val="clear" w:color="auto" w:fill="auto"/>
          </w:tcPr>
          <w:p w14:paraId="169CD333" w14:textId="77777777" w:rsidR="00284BCC" w:rsidRDefault="00284BCC">
            <w:pPr>
              <w:rPr>
                <w:rFonts w:ascii="宋体" w:hAnsi="宋体"/>
                <w:sz w:val="24"/>
              </w:rPr>
            </w:pPr>
          </w:p>
        </w:tc>
        <w:tc>
          <w:tcPr>
            <w:tcW w:w="1421" w:type="dxa"/>
            <w:shd w:val="clear" w:color="auto" w:fill="auto"/>
          </w:tcPr>
          <w:p w14:paraId="195F11AA" w14:textId="77777777" w:rsidR="00284BCC" w:rsidRDefault="00000000">
            <w:pPr>
              <w:rPr>
                <w:rFonts w:ascii="宋体" w:hAnsi="宋体"/>
                <w:sz w:val="24"/>
              </w:rPr>
            </w:pPr>
            <w:r>
              <w:rPr>
                <w:rFonts w:ascii="宋体" w:hAnsi="宋体" w:hint="eastAsia"/>
                <w:sz w:val="24"/>
              </w:rPr>
              <w:t>游客可以查看网站主页的相关信息</w:t>
            </w:r>
          </w:p>
        </w:tc>
      </w:tr>
      <w:tr w:rsidR="00284BCC" w14:paraId="6A02E21E" w14:textId="77777777">
        <w:tc>
          <w:tcPr>
            <w:tcW w:w="1420" w:type="dxa"/>
            <w:vMerge/>
            <w:shd w:val="clear" w:color="auto" w:fill="auto"/>
          </w:tcPr>
          <w:p w14:paraId="6CEA806F" w14:textId="77777777" w:rsidR="00284BCC" w:rsidRDefault="00284BCC">
            <w:pPr>
              <w:rPr>
                <w:rFonts w:ascii="宋体" w:hAnsi="宋体"/>
                <w:sz w:val="24"/>
              </w:rPr>
            </w:pPr>
          </w:p>
        </w:tc>
        <w:tc>
          <w:tcPr>
            <w:tcW w:w="1420" w:type="dxa"/>
            <w:shd w:val="clear" w:color="auto" w:fill="auto"/>
          </w:tcPr>
          <w:p w14:paraId="7B4E0141" w14:textId="77777777" w:rsidR="00284BCC" w:rsidRDefault="00000000">
            <w:pPr>
              <w:rPr>
                <w:rFonts w:ascii="宋体" w:hAnsi="宋体"/>
                <w:sz w:val="24"/>
              </w:rPr>
            </w:pPr>
            <w:r>
              <w:rPr>
                <w:rFonts w:ascii="宋体" w:hAnsi="宋体" w:hint="eastAsia"/>
                <w:sz w:val="24"/>
              </w:rPr>
              <w:t>注册</w:t>
            </w:r>
          </w:p>
        </w:tc>
        <w:tc>
          <w:tcPr>
            <w:tcW w:w="1420" w:type="dxa"/>
            <w:shd w:val="clear" w:color="auto" w:fill="auto"/>
          </w:tcPr>
          <w:p w14:paraId="7A932035" w14:textId="77777777" w:rsidR="00284BCC" w:rsidRDefault="00000000">
            <w:pPr>
              <w:rPr>
                <w:rFonts w:ascii="宋体" w:hAnsi="宋体"/>
                <w:sz w:val="24"/>
              </w:rPr>
            </w:pPr>
            <w:r>
              <w:rPr>
                <w:rFonts w:ascii="宋体" w:hAnsi="宋体" w:hint="eastAsia"/>
                <w:sz w:val="24"/>
              </w:rPr>
              <w:t>用户问卷</w:t>
            </w:r>
          </w:p>
        </w:tc>
        <w:tc>
          <w:tcPr>
            <w:tcW w:w="1420" w:type="dxa"/>
            <w:shd w:val="clear" w:color="auto" w:fill="auto"/>
          </w:tcPr>
          <w:p w14:paraId="79478C5C" w14:textId="77777777" w:rsidR="00284BCC" w:rsidRDefault="00284BCC">
            <w:pPr>
              <w:rPr>
                <w:rFonts w:ascii="宋体" w:hAnsi="宋体"/>
                <w:sz w:val="24"/>
              </w:rPr>
            </w:pPr>
          </w:p>
        </w:tc>
        <w:tc>
          <w:tcPr>
            <w:tcW w:w="1421" w:type="dxa"/>
            <w:shd w:val="clear" w:color="auto" w:fill="auto"/>
          </w:tcPr>
          <w:p w14:paraId="48E0900B" w14:textId="77777777" w:rsidR="00284BCC" w:rsidRDefault="00000000">
            <w:pPr>
              <w:rPr>
                <w:rFonts w:ascii="宋体" w:hAnsi="宋体"/>
                <w:sz w:val="24"/>
              </w:rPr>
            </w:pPr>
            <w:r>
              <w:rPr>
                <w:rFonts w:ascii="宋体" w:hAnsi="宋体" w:hint="eastAsia"/>
                <w:sz w:val="24"/>
              </w:rPr>
              <w:t>用户可以调用网站主页的登录接口进入登陆界面，调用登录界面的注册申请接口实现注册操作。</w:t>
            </w:r>
          </w:p>
        </w:tc>
      </w:tr>
      <w:tr w:rsidR="00284BCC" w14:paraId="20EC59D5" w14:textId="77777777">
        <w:tc>
          <w:tcPr>
            <w:tcW w:w="1420" w:type="dxa"/>
            <w:vMerge/>
            <w:shd w:val="clear" w:color="auto" w:fill="auto"/>
          </w:tcPr>
          <w:p w14:paraId="0BA976DD" w14:textId="77777777" w:rsidR="00284BCC" w:rsidRDefault="00284BCC">
            <w:pPr>
              <w:rPr>
                <w:rFonts w:ascii="宋体" w:hAnsi="宋体"/>
                <w:sz w:val="24"/>
              </w:rPr>
            </w:pPr>
          </w:p>
        </w:tc>
        <w:tc>
          <w:tcPr>
            <w:tcW w:w="1420" w:type="dxa"/>
            <w:shd w:val="clear" w:color="auto" w:fill="auto"/>
          </w:tcPr>
          <w:p w14:paraId="7F41A737" w14:textId="77777777" w:rsidR="00284BCC" w:rsidRDefault="00000000">
            <w:pPr>
              <w:rPr>
                <w:rFonts w:ascii="宋体" w:hAnsi="宋体"/>
                <w:sz w:val="24"/>
              </w:rPr>
            </w:pPr>
            <w:r>
              <w:rPr>
                <w:rFonts w:ascii="宋体" w:hAnsi="宋体" w:hint="eastAsia"/>
                <w:sz w:val="24"/>
              </w:rPr>
              <w:t>登录</w:t>
            </w:r>
          </w:p>
        </w:tc>
        <w:tc>
          <w:tcPr>
            <w:tcW w:w="1420" w:type="dxa"/>
            <w:shd w:val="clear" w:color="auto" w:fill="auto"/>
          </w:tcPr>
          <w:p w14:paraId="14B8EC42" w14:textId="77777777" w:rsidR="00284BCC" w:rsidRDefault="00000000">
            <w:pPr>
              <w:rPr>
                <w:rFonts w:ascii="宋体" w:hAnsi="宋体"/>
                <w:sz w:val="24"/>
              </w:rPr>
            </w:pPr>
            <w:r>
              <w:rPr>
                <w:rFonts w:ascii="宋体" w:hAnsi="宋体" w:hint="eastAsia"/>
                <w:sz w:val="24"/>
              </w:rPr>
              <w:t>用户问卷</w:t>
            </w:r>
          </w:p>
        </w:tc>
        <w:tc>
          <w:tcPr>
            <w:tcW w:w="1420" w:type="dxa"/>
            <w:shd w:val="clear" w:color="auto" w:fill="auto"/>
          </w:tcPr>
          <w:p w14:paraId="154C5C72" w14:textId="77777777" w:rsidR="00284BCC" w:rsidRDefault="00284BCC">
            <w:pPr>
              <w:rPr>
                <w:rFonts w:ascii="宋体" w:hAnsi="宋体"/>
                <w:sz w:val="24"/>
              </w:rPr>
            </w:pPr>
          </w:p>
        </w:tc>
        <w:tc>
          <w:tcPr>
            <w:tcW w:w="1421" w:type="dxa"/>
            <w:shd w:val="clear" w:color="auto" w:fill="auto"/>
          </w:tcPr>
          <w:p w14:paraId="2D834B4B" w14:textId="77777777" w:rsidR="00284BCC" w:rsidRDefault="00000000">
            <w:pPr>
              <w:rPr>
                <w:rFonts w:ascii="宋体" w:hAnsi="宋体"/>
                <w:sz w:val="24"/>
              </w:rPr>
            </w:pPr>
            <w:r>
              <w:rPr>
                <w:rFonts w:ascii="宋体" w:hAnsi="宋体" w:hint="eastAsia"/>
                <w:sz w:val="24"/>
              </w:rPr>
              <w:t>游客可以调用网站主页的登录接口，进入用户登录界面，实现登录操作。</w:t>
            </w:r>
          </w:p>
        </w:tc>
      </w:tr>
    </w:tbl>
    <w:p w14:paraId="263F1533" w14:textId="77777777" w:rsidR="00284BCC" w:rsidRDefault="00000000">
      <w:pPr>
        <w:rPr>
          <w:i/>
          <w:iCs/>
          <w:color w:val="FF0000"/>
          <w:sz w:val="24"/>
        </w:rPr>
      </w:pPr>
      <w:r>
        <w:rPr>
          <w:rFonts w:hint="eastAsia"/>
          <w:i/>
          <w:iCs/>
          <w:color w:val="FF0000"/>
          <w:sz w:val="24"/>
        </w:rPr>
        <w:t>优先级：用户打分，由各类用户代表打分，满分</w:t>
      </w:r>
      <w:r>
        <w:rPr>
          <w:rFonts w:hint="eastAsia"/>
          <w:i/>
          <w:iCs/>
          <w:color w:val="FF0000"/>
          <w:sz w:val="24"/>
        </w:rPr>
        <w:t>100</w:t>
      </w:r>
      <w:r>
        <w:rPr>
          <w:rFonts w:hint="eastAsia"/>
          <w:i/>
          <w:iCs/>
          <w:color w:val="FF0000"/>
          <w:sz w:val="24"/>
        </w:rPr>
        <w:t>分，管理员用户代表的权重是</w:t>
      </w:r>
      <w:r>
        <w:rPr>
          <w:rFonts w:hint="eastAsia"/>
          <w:i/>
          <w:iCs/>
          <w:color w:val="FF0000"/>
          <w:sz w:val="24"/>
        </w:rPr>
        <w:t>0.37</w:t>
      </w:r>
      <w:r>
        <w:rPr>
          <w:rFonts w:hint="eastAsia"/>
          <w:i/>
          <w:iCs/>
          <w:color w:val="FF0000"/>
          <w:sz w:val="24"/>
        </w:rPr>
        <w:t>，用户代表的权重是</w:t>
      </w:r>
      <w:r>
        <w:rPr>
          <w:rFonts w:hint="eastAsia"/>
          <w:i/>
          <w:iCs/>
          <w:color w:val="FF0000"/>
          <w:sz w:val="24"/>
        </w:rPr>
        <w:t>0.3</w:t>
      </w:r>
      <w:r>
        <w:rPr>
          <w:rFonts w:hint="eastAsia"/>
          <w:i/>
          <w:iCs/>
          <w:color w:val="FF0000"/>
          <w:sz w:val="24"/>
        </w:rPr>
        <w:t>，教师用户代表的权重是</w:t>
      </w:r>
      <w:r>
        <w:rPr>
          <w:rFonts w:hint="eastAsia"/>
          <w:i/>
          <w:iCs/>
          <w:color w:val="FF0000"/>
          <w:sz w:val="24"/>
        </w:rPr>
        <w:t>0.33</w:t>
      </w:r>
    </w:p>
    <w:p w14:paraId="5D1D10AE" w14:textId="77777777" w:rsidR="00284BCC" w:rsidRDefault="00284BCC">
      <w:pPr>
        <w:pStyle w:val="acbfdd8b-e11b-4d36-88ff-6049b138f862"/>
      </w:pPr>
    </w:p>
    <w:sectPr w:rsidR="00284B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96071C" w14:textId="77777777" w:rsidR="00634E4C" w:rsidRDefault="00634E4C" w:rsidP="00D63121">
      <w:r>
        <w:separator/>
      </w:r>
    </w:p>
  </w:endnote>
  <w:endnote w:type="continuationSeparator" w:id="0">
    <w:p w14:paraId="268C8247" w14:textId="77777777" w:rsidR="00634E4C" w:rsidRDefault="00634E4C" w:rsidP="00D63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624A2" w14:textId="77777777" w:rsidR="00634E4C" w:rsidRDefault="00634E4C" w:rsidP="00D63121">
      <w:r>
        <w:separator/>
      </w:r>
    </w:p>
  </w:footnote>
  <w:footnote w:type="continuationSeparator" w:id="0">
    <w:p w14:paraId="372ABA41" w14:textId="77777777" w:rsidR="00634E4C" w:rsidRDefault="00634E4C" w:rsidP="00D631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YWJmNTAxYTA0NTllZTU0OWY5NWY0MWNlMzBjNGU2OTYifQ=="/>
  </w:docVars>
  <w:rsids>
    <w:rsidRoot w:val="00027185"/>
    <w:rsid w:val="00027185"/>
    <w:rsid w:val="000C5434"/>
    <w:rsid w:val="00284BCC"/>
    <w:rsid w:val="002A469F"/>
    <w:rsid w:val="003226C0"/>
    <w:rsid w:val="00386AFF"/>
    <w:rsid w:val="00417716"/>
    <w:rsid w:val="0042223D"/>
    <w:rsid w:val="005D5444"/>
    <w:rsid w:val="00634E4C"/>
    <w:rsid w:val="006C36D3"/>
    <w:rsid w:val="006F0A53"/>
    <w:rsid w:val="009D3E10"/>
    <w:rsid w:val="00B0452F"/>
    <w:rsid w:val="00D63121"/>
    <w:rsid w:val="00F46C25"/>
    <w:rsid w:val="0B433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193A5E"/>
  <w15:docId w15:val="{93A5CC7B-0CCE-4222-9636-747D70720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pPr>
      <w:spacing w:after="12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paragraph" w:customStyle="1" w:styleId="17babae4-54f0-44fa-a444-1068224df0ac">
    <w:name w:val="17babae4-54f0-44fa-a444-1068224df0ac"/>
    <w:basedOn w:val="a9"/>
    <w:next w:val="acbfdd8b-e11b-4d36-88ff-6049b138f862"/>
    <w:link w:val="17babae4-54f0-44fa-a444-1068224df0ac0"/>
    <w:pPr>
      <w:adjustRightInd w:val="0"/>
      <w:spacing w:before="0" w:after="0" w:line="288" w:lineRule="auto"/>
    </w:pPr>
    <w:rPr>
      <w:rFonts w:ascii="微软雅黑" w:eastAsia="微软雅黑" w:hAnsi="微软雅黑"/>
      <w:color w:val="000000"/>
      <w:sz w:val="40"/>
    </w:rPr>
  </w:style>
  <w:style w:type="paragraph" w:customStyle="1" w:styleId="acbfdd8b-e11b-4d36-88ff-6049b138f862">
    <w:name w:val="acbfdd8b-e11b-4d36-88ff-6049b138f862"/>
    <w:basedOn w:val="a3"/>
    <w:link w:val="acbfdd8b-e11b-4d36-88ff-6049b138f8620"/>
    <w:pPr>
      <w:adjustRightInd w:val="0"/>
      <w:spacing w:after="0" w:line="288" w:lineRule="auto"/>
      <w:jc w:val="left"/>
    </w:pPr>
    <w:rPr>
      <w:rFonts w:ascii="微软雅黑" w:eastAsia="微软雅黑" w:hAnsi="微软雅黑"/>
      <w:color w:val="000000"/>
      <w:sz w:val="22"/>
    </w:rPr>
  </w:style>
  <w:style w:type="character" w:customStyle="1" w:styleId="17babae4-54f0-44fa-a444-1068224df0ac0">
    <w:name w:val="17babae4-54f0-44fa-a444-1068224df0ac 字符"/>
    <w:basedOn w:val="a0"/>
    <w:link w:val="17babae4-54f0-44fa-a444-1068224df0ac"/>
    <w:rPr>
      <w:rFonts w:ascii="微软雅黑" w:eastAsia="微软雅黑" w:hAnsi="微软雅黑" w:cstheme="majorBidi"/>
      <w:b/>
      <w:bCs/>
      <w:color w:val="000000"/>
      <w:sz w:val="40"/>
      <w:szCs w:val="32"/>
    </w:rPr>
  </w:style>
  <w:style w:type="character" w:customStyle="1" w:styleId="aa">
    <w:name w:val="标题 字符"/>
    <w:basedOn w:val="a0"/>
    <w:link w:val="a9"/>
    <w:uiPriority w:val="10"/>
    <w:rPr>
      <w:rFonts w:asciiTheme="majorHAnsi" w:eastAsiaTheme="majorEastAsia" w:hAnsiTheme="majorHAnsi" w:cstheme="majorBidi"/>
      <w:b/>
      <w:bCs/>
      <w:sz w:val="32"/>
      <w:szCs w:val="32"/>
    </w:rPr>
  </w:style>
  <w:style w:type="character" w:customStyle="1" w:styleId="acbfdd8b-e11b-4d36-88ff-6049b138f8620">
    <w:name w:val="acbfdd8b-e11b-4d36-88ff-6049b138f862 字符"/>
    <w:basedOn w:val="a0"/>
    <w:link w:val="acbfdd8b-e11b-4d36-88ff-6049b138f862"/>
    <w:rPr>
      <w:rFonts w:ascii="微软雅黑" w:eastAsia="微软雅黑" w:hAnsi="微软雅黑"/>
      <w:color w:val="000000"/>
      <w:sz w:val="22"/>
    </w:rPr>
  </w:style>
  <w:style w:type="character" w:customStyle="1" w:styleId="a4">
    <w:name w:val="正文文本 字符"/>
    <w:basedOn w:val="a0"/>
    <w:link w:val="a3"/>
    <w:uiPriority w:val="99"/>
    <w:semiHidden/>
  </w:style>
  <w:style w:type="character" w:customStyle="1" w:styleId="a8">
    <w:name w:val="页眉 字符"/>
    <w:basedOn w:val="a0"/>
    <w:link w:val="a7"/>
    <w:uiPriority w:val="99"/>
    <w:rPr>
      <w:rFonts w:ascii="Times New Roman" w:eastAsia="宋体" w:hAnsi="Times New Roman" w:cs="Times New Roman"/>
      <w:sz w:val="18"/>
      <w:szCs w:val="18"/>
      <w14:ligatures w14:val="none"/>
    </w:rPr>
  </w:style>
  <w:style w:type="character" w:customStyle="1" w:styleId="a6">
    <w:name w:val="页脚 字符"/>
    <w:basedOn w:val="a0"/>
    <w:link w:val="a5"/>
    <w:uiPriority w:val="99"/>
    <w:rPr>
      <w:rFonts w:ascii="Times New Roman" w:eastAsia="宋体" w:hAnsi="Times New Roman" w:cs="Times New Roman"/>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骏辉 罗</dc:creator>
  <cp:lastModifiedBy>骏辉 罗</cp:lastModifiedBy>
  <cp:revision>2</cp:revision>
  <dcterms:created xsi:type="dcterms:W3CDTF">2024-06-02T06:56:00Z</dcterms:created>
  <dcterms:modified xsi:type="dcterms:W3CDTF">2024-06-02T06:56:00Z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3A1882E6659A4FBB837A5C17E63B9B82_12</vt:lpwstr>
  </property>
</Properties>
</file>