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93D2" w14:textId="206BCAEF" w:rsidR="000D4E87" w:rsidRPr="007F37E9" w:rsidRDefault="007F37E9">
      <w:pPr>
        <w:rPr>
          <w:rFonts w:ascii="宋体" w:eastAsia="宋体" w:hAnsi="宋体" w:hint="eastAsia"/>
          <w:sz w:val="24"/>
          <w:szCs w:val="28"/>
        </w:rPr>
      </w:pPr>
      <w:r w:rsidRPr="007F37E9">
        <w:rPr>
          <w:rFonts w:ascii="宋体" w:eastAsia="宋体" w:hAnsi="宋体" w:hint="eastAsia"/>
          <w:sz w:val="24"/>
          <w:szCs w:val="28"/>
        </w:rPr>
        <w:t>魔石矿脉策划案</w:t>
      </w:r>
    </w:p>
    <w:p w14:paraId="54410FD8" w14:textId="5A96E24C" w:rsidR="007F37E9" w:rsidRDefault="007F37E9">
      <w:pPr>
        <w:rPr>
          <w:rFonts w:ascii="宋体" w:eastAsia="宋体" w:hAnsi="宋体" w:hint="eastAsia"/>
          <w:sz w:val="24"/>
          <w:szCs w:val="28"/>
        </w:rPr>
      </w:pPr>
    </w:p>
    <w:p w14:paraId="4859F0EF" w14:textId="77777777" w:rsidR="007F37E9" w:rsidRDefault="007F37E9">
      <w:pPr>
        <w:rPr>
          <w:rFonts w:ascii="宋体" w:eastAsia="宋体" w:hAnsi="宋体" w:hint="eastAsia"/>
          <w:sz w:val="24"/>
          <w:szCs w:val="28"/>
        </w:rPr>
      </w:pPr>
    </w:p>
    <w:p w14:paraId="78C3247F" w14:textId="34FA5444" w:rsidR="001212BE" w:rsidRDefault="001212BE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角色属性：</w:t>
      </w:r>
      <w:r w:rsidR="00CF5358">
        <w:rPr>
          <w:rFonts w:ascii="宋体" w:eastAsia="宋体" w:hAnsi="宋体"/>
          <w:sz w:val="24"/>
          <w:szCs w:val="28"/>
        </w:rPr>
        <w:t xml:space="preserve"> </w:t>
      </w:r>
    </w:p>
    <w:p w14:paraId="66B287AE" w14:textId="436170CE" w:rsidR="001212BE" w:rsidRPr="001212BE" w:rsidRDefault="001212BE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 w:rsidRPr="001212BE">
        <w:rPr>
          <w:rFonts w:ascii="宋体" w:eastAsia="宋体" w:hAnsi="宋体" w:hint="eastAsia"/>
          <w:sz w:val="24"/>
          <w:szCs w:val="28"/>
        </w:rPr>
        <w:t>血量上限：角色血量不能大于此值。</w:t>
      </w:r>
    </w:p>
    <w:p w14:paraId="78CF8AAB" w14:textId="1883DD7A" w:rsidR="001212BE" w:rsidRDefault="001212BE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 w:rsidRPr="001212BE">
        <w:rPr>
          <w:rFonts w:ascii="宋体" w:eastAsia="宋体" w:hAnsi="宋体" w:hint="eastAsia"/>
          <w:sz w:val="24"/>
          <w:szCs w:val="28"/>
        </w:rPr>
        <w:t>血量：角色血量为0时将会死亡</w:t>
      </w:r>
      <w:r>
        <w:rPr>
          <w:rFonts w:ascii="宋体" w:eastAsia="宋体" w:hAnsi="宋体" w:hint="eastAsia"/>
          <w:sz w:val="24"/>
          <w:szCs w:val="28"/>
        </w:rPr>
        <w:t>，血量较低时会有一系列debuff惩罚</w:t>
      </w:r>
      <w:r w:rsidR="005C1D84">
        <w:rPr>
          <w:rFonts w:ascii="宋体" w:eastAsia="宋体" w:hAnsi="宋体" w:hint="eastAsia"/>
          <w:sz w:val="24"/>
          <w:szCs w:val="28"/>
        </w:rPr>
        <w:t>，血量在无战斗时可以缓慢自动回复至上限的百分之80。</w:t>
      </w:r>
    </w:p>
    <w:p w14:paraId="502A85E6" w14:textId="2583BEC3" w:rsidR="001212BE" w:rsidRPr="001212BE" w:rsidRDefault="001212BE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护甲上限：</w:t>
      </w:r>
      <w:r w:rsidRPr="001212BE">
        <w:rPr>
          <w:rFonts w:ascii="宋体" w:eastAsia="宋体" w:hAnsi="宋体" w:hint="eastAsia"/>
          <w:sz w:val="24"/>
          <w:szCs w:val="28"/>
        </w:rPr>
        <w:t>护甲</w:t>
      </w:r>
      <w:r>
        <w:rPr>
          <w:rFonts w:ascii="宋体" w:eastAsia="宋体" w:hAnsi="宋体" w:hint="eastAsia"/>
          <w:sz w:val="24"/>
          <w:szCs w:val="28"/>
        </w:rPr>
        <w:t>上限</w:t>
      </w:r>
      <w:r w:rsidRPr="001212BE">
        <w:rPr>
          <w:rFonts w:ascii="宋体" w:eastAsia="宋体" w:hAnsi="宋体" w:hint="eastAsia"/>
          <w:sz w:val="24"/>
          <w:szCs w:val="28"/>
        </w:rPr>
        <w:t>值可以依靠装备提升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0A8BBD02" w14:textId="5D08386B" w:rsidR="001212BE" w:rsidRDefault="001212BE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 w:rsidRPr="001212BE">
        <w:rPr>
          <w:rFonts w:ascii="宋体" w:eastAsia="宋体" w:hAnsi="宋体" w:hint="eastAsia"/>
          <w:sz w:val="24"/>
          <w:szCs w:val="28"/>
        </w:rPr>
        <w:t>护甲：</w:t>
      </w:r>
      <w:r w:rsidR="005C1D84">
        <w:rPr>
          <w:rFonts w:ascii="宋体" w:eastAsia="宋体" w:hAnsi="宋体" w:hint="eastAsia"/>
          <w:sz w:val="24"/>
          <w:szCs w:val="28"/>
        </w:rPr>
        <w:t>护甲损失后在战斗结束后可以恢复到上限的百分之50，后续无法自动回复。</w:t>
      </w:r>
    </w:p>
    <w:p w14:paraId="23C1A0FF" w14:textId="4834921A" w:rsidR="005C1D84" w:rsidRDefault="005C1D84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攻击力：角色在发动单次攻击后将对目标造成的同等伤害，攻击也可对目标造成击退击飞效果。</w:t>
      </w:r>
    </w:p>
    <w:p w14:paraId="7208584E" w14:textId="386E9BB5" w:rsidR="00982163" w:rsidRDefault="00982163" w:rsidP="001212BE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移动速度：</w:t>
      </w:r>
      <w:r w:rsidR="007F0594">
        <w:rPr>
          <w:rFonts w:ascii="宋体" w:eastAsia="宋体" w:hAnsi="宋体" w:hint="eastAsia"/>
          <w:sz w:val="24"/>
          <w:szCs w:val="28"/>
        </w:rPr>
        <w:t>角色的移动速度</w:t>
      </w:r>
    </w:p>
    <w:p w14:paraId="22130A03" w14:textId="377F95F0" w:rsidR="00982163" w:rsidRPr="00982163" w:rsidRDefault="00982163" w:rsidP="00982163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攻击速度：攻击速度将加快攻击的前摇与后摇</w:t>
      </w:r>
    </w:p>
    <w:p w14:paraId="616E188E" w14:textId="528FCF16" w:rsidR="00A541A6" w:rsidRDefault="00A541A6" w:rsidP="001212BE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属性抗性：每种元素属性的抗性，当造成伤害时会先根据抗性减少伤害。</w:t>
      </w:r>
    </w:p>
    <w:p w14:paraId="78C14153" w14:textId="3B46D3B6" w:rsidR="00A942A1" w:rsidRPr="00A942A1" w:rsidRDefault="00A942A1" w:rsidP="00A942A1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命中率：攻击时有概率打空，不会造成伤害和击退击飞。</w:t>
      </w:r>
    </w:p>
    <w:p w14:paraId="30E7BE4E" w14:textId="491AB53E" w:rsidR="00711AC1" w:rsidRDefault="00711AC1" w:rsidP="001212BE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闪避率:被攻击有概率闪躲，不会被造成伤害和击退击飞.</w:t>
      </w:r>
    </w:p>
    <w:p w14:paraId="587E5C25" w14:textId="77777777" w:rsidR="007F0594" w:rsidRDefault="00CF5358" w:rsidP="00CF5358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暴击率：攻击有概率暴击，暴击后目标将受到双倍伤害，并且额外击退效果。</w:t>
      </w:r>
    </w:p>
    <w:p w14:paraId="5084A923" w14:textId="65A0E5B0" w:rsidR="00CF5358" w:rsidRDefault="007F0594" w:rsidP="00CF5358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7F0594">
        <w:rPr>
          <w:rFonts w:ascii="宋体" w:eastAsia="宋体" w:hAnsi="宋体" w:hint="eastAsia"/>
          <w:sz w:val="24"/>
          <w:szCs w:val="28"/>
        </w:rPr>
        <w:t>韧性：</w:t>
      </w:r>
      <w:r>
        <w:rPr>
          <w:rFonts w:ascii="宋体" w:eastAsia="宋体" w:hAnsi="宋体" w:hint="eastAsia"/>
          <w:sz w:val="24"/>
          <w:szCs w:val="28"/>
        </w:rPr>
        <w:t>角色受到击退击飞效果后的抗性</w:t>
      </w:r>
    </w:p>
    <w:p w14:paraId="6F9E4112" w14:textId="29CB674B" w:rsidR="007F0594" w:rsidRPr="007F0594" w:rsidRDefault="007F0594" w:rsidP="007F0594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体型：体型增大后角色的韧性也会增大，当己方角色穿过敌方角色时会被减速</w:t>
      </w:r>
    </w:p>
    <w:p w14:paraId="3190E356" w14:textId="77777777" w:rsidR="00CF5358" w:rsidRDefault="00CF5358" w:rsidP="00CF535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战斗：</w:t>
      </w:r>
    </w:p>
    <w:p w14:paraId="1E6E3342" w14:textId="47195AE5" w:rsidR="00CF5358" w:rsidRDefault="00CF5358" w:rsidP="00CF535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玩家操作若干角色，在场景中与敌人自动战斗。</w:t>
      </w:r>
    </w:p>
    <w:p w14:paraId="2DE916B0" w14:textId="51D761BB" w:rsidR="00CF5358" w:rsidRDefault="00CF5358" w:rsidP="00CF535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玩家指令：</w:t>
      </w:r>
    </w:p>
    <w:p w14:paraId="2CB356AA" w14:textId="37F1B428" w:rsidR="00CF5358" w:rsidRPr="00CF5358" w:rsidRDefault="00CF5358" w:rsidP="00CF5358">
      <w:pPr>
        <w:pStyle w:val="a9"/>
        <w:numPr>
          <w:ilvl w:val="0"/>
          <w:numId w:val="5"/>
        </w:numPr>
        <w:rPr>
          <w:rFonts w:ascii="宋体" w:eastAsia="宋体" w:hAnsi="宋体" w:hint="eastAsia"/>
          <w:sz w:val="24"/>
          <w:szCs w:val="28"/>
        </w:rPr>
      </w:pPr>
      <w:r w:rsidRPr="00CF5358">
        <w:rPr>
          <w:rFonts w:ascii="宋体" w:eastAsia="宋体" w:hAnsi="宋体" w:hint="eastAsia"/>
          <w:sz w:val="24"/>
          <w:szCs w:val="28"/>
        </w:rPr>
        <w:t>移动：角色将朝着指定</w:t>
      </w:r>
      <w:r w:rsidR="004E5D8C">
        <w:rPr>
          <w:rFonts w:ascii="宋体" w:eastAsia="宋体" w:hAnsi="宋体" w:hint="eastAsia"/>
          <w:sz w:val="24"/>
          <w:szCs w:val="28"/>
        </w:rPr>
        <w:t>位置</w:t>
      </w:r>
      <w:r w:rsidRPr="00CF5358">
        <w:rPr>
          <w:rFonts w:ascii="宋体" w:eastAsia="宋体" w:hAnsi="宋体" w:hint="eastAsia"/>
          <w:sz w:val="24"/>
          <w:szCs w:val="28"/>
        </w:rPr>
        <w:t>移动</w:t>
      </w:r>
    </w:p>
    <w:p w14:paraId="3053C065" w14:textId="4909573C" w:rsidR="00CF5358" w:rsidRPr="00CF5358" w:rsidRDefault="00CF5358" w:rsidP="00CF5358">
      <w:pPr>
        <w:pStyle w:val="a9"/>
        <w:numPr>
          <w:ilvl w:val="0"/>
          <w:numId w:val="5"/>
        </w:numPr>
        <w:rPr>
          <w:rFonts w:ascii="宋体" w:eastAsia="宋体" w:hAnsi="宋体" w:hint="eastAsia"/>
          <w:sz w:val="24"/>
          <w:szCs w:val="28"/>
        </w:rPr>
      </w:pPr>
      <w:r w:rsidRPr="00CF5358">
        <w:rPr>
          <w:rFonts w:ascii="宋体" w:eastAsia="宋体" w:hAnsi="宋体" w:hint="eastAsia"/>
          <w:sz w:val="24"/>
          <w:szCs w:val="28"/>
        </w:rPr>
        <w:t>攻击：角色将指定目标</w:t>
      </w:r>
      <w:r>
        <w:rPr>
          <w:rFonts w:ascii="宋体" w:eastAsia="宋体" w:hAnsi="宋体" w:hint="eastAsia"/>
          <w:sz w:val="24"/>
          <w:szCs w:val="28"/>
        </w:rPr>
        <w:t>定为</w:t>
      </w:r>
      <w:r w:rsidRPr="00CF5358">
        <w:rPr>
          <w:rFonts w:ascii="宋体" w:eastAsia="宋体" w:hAnsi="宋体" w:hint="eastAsia"/>
          <w:sz w:val="24"/>
          <w:szCs w:val="28"/>
        </w:rPr>
        <w:t>攻击对象</w:t>
      </w:r>
      <w:r w:rsidR="004E5D8C">
        <w:rPr>
          <w:rFonts w:ascii="宋体" w:eastAsia="宋体" w:hAnsi="宋体" w:hint="eastAsia"/>
          <w:sz w:val="24"/>
          <w:szCs w:val="28"/>
        </w:rPr>
        <w:t>，根据战斗风格进行攻击。</w:t>
      </w:r>
    </w:p>
    <w:p w14:paraId="2C50B7A1" w14:textId="65B3517A" w:rsidR="004E5D8C" w:rsidRDefault="00CF5358" w:rsidP="004E5D8C">
      <w:pPr>
        <w:pStyle w:val="a9"/>
        <w:numPr>
          <w:ilvl w:val="0"/>
          <w:numId w:val="5"/>
        </w:numPr>
        <w:rPr>
          <w:rFonts w:ascii="宋体" w:eastAsia="宋体" w:hAnsi="宋体" w:hint="eastAsia"/>
          <w:sz w:val="24"/>
          <w:szCs w:val="28"/>
        </w:rPr>
      </w:pPr>
      <w:r w:rsidRPr="00CF5358">
        <w:rPr>
          <w:rFonts w:ascii="宋体" w:eastAsia="宋体" w:hAnsi="宋体" w:hint="eastAsia"/>
          <w:sz w:val="24"/>
          <w:szCs w:val="28"/>
        </w:rPr>
        <w:t>切换战斗</w:t>
      </w:r>
      <w:r w:rsidR="004E5D8C">
        <w:rPr>
          <w:rFonts w:ascii="宋体" w:eastAsia="宋体" w:hAnsi="宋体" w:hint="eastAsia"/>
          <w:sz w:val="24"/>
          <w:szCs w:val="28"/>
        </w:rPr>
        <w:t>风格</w:t>
      </w:r>
      <w:r w:rsidRPr="00CF5358">
        <w:rPr>
          <w:rFonts w:ascii="宋体" w:eastAsia="宋体" w:hAnsi="宋体"/>
          <w:sz w:val="24"/>
          <w:szCs w:val="28"/>
        </w:rPr>
        <w:br/>
      </w:r>
      <w:r w:rsidRPr="00CF5358">
        <w:rPr>
          <w:rFonts w:ascii="宋体" w:eastAsia="宋体" w:hAnsi="宋体" w:hint="eastAsia"/>
          <w:sz w:val="24"/>
          <w:szCs w:val="28"/>
        </w:rPr>
        <w:t>追击：角色将自动追击敌人至攻击范围内并攻击</w:t>
      </w:r>
      <w:r w:rsidRPr="00CF5358">
        <w:rPr>
          <w:rFonts w:ascii="宋体" w:eastAsia="宋体" w:hAnsi="宋体"/>
          <w:sz w:val="24"/>
          <w:szCs w:val="28"/>
        </w:rPr>
        <w:br/>
      </w:r>
      <w:r w:rsidR="004E5D8C">
        <w:rPr>
          <w:rFonts w:ascii="宋体" w:eastAsia="宋体" w:hAnsi="宋体" w:hint="eastAsia"/>
          <w:sz w:val="24"/>
          <w:szCs w:val="28"/>
        </w:rPr>
        <w:t>立定：角色将自动攻击攻击范围内的敌人</w:t>
      </w:r>
    </w:p>
    <w:p w14:paraId="74B735DB" w14:textId="086FF061" w:rsidR="00CF5358" w:rsidRPr="00663B6F" w:rsidRDefault="004E5D8C" w:rsidP="00CF5358">
      <w:pPr>
        <w:rPr>
          <w:rFonts w:ascii="宋体" w:eastAsia="宋体" w:hAnsi="宋体" w:hint="eastAsia"/>
          <w:strike/>
          <w:sz w:val="24"/>
          <w:szCs w:val="28"/>
        </w:rPr>
      </w:pPr>
      <w:r w:rsidRPr="00663B6F">
        <w:rPr>
          <w:rFonts w:ascii="宋体" w:eastAsia="宋体" w:hAnsi="宋体" w:hint="eastAsia"/>
          <w:strike/>
          <w:sz w:val="24"/>
          <w:szCs w:val="28"/>
        </w:rPr>
        <w:t>玩家除了对角色下达指令还可以使用技能</w:t>
      </w:r>
      <w:r w:rsidR="009765B8" w:rsidRPr="00663B6F">
        <w:rPr>
          <w:rFonts w:ascii="宋体" w:eastAsia="宋体" w:hAnsi="宋体" w:hint="eastAsia"/>
          <w:strike/>
          <w:sz w:val="24"/>
          <w:szCs w:val="28"/>
        </w:rPr>
        <w:t>牌</w:t>
      </w:r>
      <w:r w:rsidRPr="00663B6F">
        <w:rPr>
          <w:rFonts w:ascii="宋体" w:eastAsia="宋体" w:hAnsi="宋体" w:hint="eastAsia"/>
          <w:strike/>
          <w:sz w:val="24"/>
          <w:szCs w:val="28"/>
        </w:rPr>
        <w:t>，</w:t>
      </w:r>
      <w:r w:rsidR="00EB0BA1" w:rsidRPr="00663B6F">
        <w:rPr>
          <w:rFonts w:ascii="宋体" w:eastAsia="宋体" w:hAnsi="宋体" w:hint="eastAsia"/>
          <w:strike/>
          <w:sz w:val="24"/>
          <w:szCs w:val="28"/>
        </w:rPr>
        <w:t>玩家手牌上限为5，</w:t>
      </w:r>
      <w:r w:rsidR="00B7602B" w:rsidRPr="00663B6F">
        <w:rPr>
          <w:rFonts w:ascii="宋体" w:eastAsia="宋体" w:hAnsi="宋体" w:hint="eastAsia"/>
          <w:strike/>
          <w:sz w:val="24"/>
          <w:szCs w:val="28"/>
        </w:rPr>
        <w:t>每次消耗若干魔力来d牌，手牌可以锁定</w:t>
      </w:r>
      <w:r w:rsidR="00EB0BA1" w:rsidRPr="00663B6F">
        <w:rPr>
          <w:rFonts w:ascii="宋体" w:eastAsia="宋体" w:hAnsi="宋体" w:hint="eastAsia"/>
          <w:strike/>
          <w:sz w:val="24"/>
          <w:szCs w:val="28"/>
        </w:rPr>
        <w:t>，使用</w:t>
      </w:r>
      <w:r w:rsidR="00172225" w:rsidRPr="00663B6F">
        <w:rPr>
          <w:rFonts w:ascii="宋体" w:eastAsia="宋体" w:hAnsi="宋体" w:hint="eastAsia"/>
          <w:strike/>
          <w:sz w:val="24"/>
          <w:szCs w:val="28"/>
        </w:rPr>
        <w:t>或丢弃后进入弃牌堆，抽牌堆没牌后重新洗牌。</w:t>
      </w:r>
    </w:p>
    <w:p w14:paraId="113D54DA" w14:textId="77777777" w:rsidR="004D3852" w:rsidRDefault="004D3852" w:rsidP="00CF5358">
      <w:pPr>
        <w:rPr>
          <w:rFonts w:ascii="宋体" w:eastAsia="宋体" w:hAnsi="宋体" w:hint="eastAsia"/>
          <w:sz w:val="24"/>
          <w:szCs w:val="28"/>
        </w:rPr>
      </w:pPr>
    </w:p>
    <w:p w14:paraId="5FC5B838" w14:textId="34416A98" w:rsidR="00172225" w:rsidRPr="00730FA5" w:rsidRDefault="004D3852" w:rsidP="00CF5358">
      <w:pPr>
        <w:rPr>
          <w:rFonts w:ascii="宋体" w:eastAsia="宋体" w:hAnsi="宋体" w:hint="eastAsia"/>
          <w:strike/>
          <w:sz w:val="24"/>
          <w:szCs w:val="28"/>
        </w:rPr>
      </w:pPr>
      <w:r w:rsidRPr="00730FA5">
        <w:rPr>
          <w:rFonts w:ascii="宋体" w:eastAsia="宋体" w:hAnsi="宋体" w:hint="eastAsia"/>
          <w:strike/>
          <w:sz w:val="24"/>
          <w:szCs w:val="28"/>
        </w:rPr>
        <w:t>玩家在战斗时可以随时暂停游戏，暂停期间可以继续d牌与使用卡牌。（如果暂停期间随意d牌与使用卡牌，</w:t>
      </w:r>
      <w:r w:rsidR="000E6B1E" w:rsidRPr="00730FA5">
        <w:rPr>
          <w:rFonts w:ascii="宋体" w:eastAsia="宋体" w:hAnsi="宋体" w:hint="eastAsia"/>
          <w:strike/>
          <w:sz w:val="24"/>
          <w:szCs w:val="28"/>
        </w:rPr>
        <w:t>那么玩家可以暂停一直d，然后从一大堆牌堆里找到需要的牌</w:t>
      </w:r>
      <w:r w:rsidRPr="00730FA5">
        <w:rPr>
          <w:rFonts w:ascii="宋体" w:eastAsia="宋体" w:hAnsi="宋体" w:hint="eastAsia"/>
          <w:strike/>
          <w:sz w:val="24"/>
          <w:szCs w:val="28"/>
        </w:rPr>
        <w:t>，</w:t>
      </w:r>
      <w:r w:rsidR="000E6B1E" w:rsidRPr="00730FA5">
        <w:rPr>
          <w:rFonts w:ascii="宋体" w:eastAsia="宋体" w:hAnsi="宋体" w:hint="eastAsia"/>
          <w:strike/>
          <w:sz w:val="24"/>
          <w:szCs w:val="28"/>
        </w:rPr>
        <w:t>玩家就无需构筑卡牌了，</w:t>
      </w:r>
      <w:r w:rsidRPr="00730FA5">
        <w:rPr>
          <w:rFonts w:ascii="宋体" w:eastAsia="宋体" w:hAnsi="宋体" w:hint="eastAsia"/>
          <w:strike/>
          <w:sz w:val="24"/>
          <w:szCs w:val="28"/>
        </w:rPr>
        <w:t>在金铲铲中，d牌是有时间限制的，玩家需要在规定时间内d到需要的牌</w:t>
      </w:r>
      <w:r w:rsidR="000E6B1E" w:rsidRPr="00730FA5">
        <w:rPr>
          <w:rFonts w:ascii="宋体" w:eastAsia="宋体" w:hAnsi="宋体" w:hint="eastAsia"/>
          <w:strike/>
          <w:sz w:val="24"/>
          <w:szCs w:val="28"/>
        </w:rPr>
        <w:t>。</w:t>
      </w:r>
      <w:r w:rsidRPr="00730FA5">
        <w:rPr>
          <w:rFonts w:ascii="宋体" w:eastAsia="宋体" w:hAnsi="宋体" w:hint="eastAsia"/>
          <w:strike/>
          <w:sz w:val="24"/>
          <w:szCs w:val="28"/>
        </w:rPr>
        <w:t>）</w:t>
      </w:r>
      <w:r w:rsidR="009B2641" w:rsidRPr="00730FA5">
        <w:rPr>
          <w:rFonts w:ascii="宋体" w:eastAsia="宋体" w:hAnsi="宋体" w:hint="eastAsia"/>
          <w:strike/>
          <w:sz w:val="24"/>
          <w:szCs w:val="28"/>
        </w:rPr>
        <w:t>（如果不构筑卡牌，而是随意使用背包里的卡牌的话，游戏难度会直线下降，游戏寿命也会降低）</w:t>
      </w:r>
    </w:p>
    <w:p w14:paraId="4336F3F9" w14:textId="77777777" w:rsidR="00730FA5" w:rsidRPr="00730FA5" w:rsidRDefault="00730FA5" w:rsidP="00CF5358">
      <w:pPr>
        <w:rPr>
          <w:rFonts w:ascii="宋体" w:eastAsia="宋体" w:hAnsi="宋体" w:hint="eastAsia"/>
          <w:strike/>
          <w:sz w:val="24"/>
          <w:szCs w:val="28"/>
        </w:rPr>
      </w:pPr>
    </w:p>
    <w:p w14:paraId="12362C80" w14:textId="532928E9" w:rsidR="00730FA5" w:rsidRDefault="00730FA5" w:rsidP="00CF535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玩家在战斗前只能准备5张技能牌，技能槽（数量与充能）可以通过科技提升，战斗期间可以随时暂停游戏，暂停期间可以使用技能与指挥角色。</w:t>
      </w:r>
    </w:p>
    <w:p w14:paraId="40A35C7A" w14:textId="77777777" w:rsidR="004D3852" w:rsidRDefault="004D3852" w:rsidP="00CF5358">
      <w:pPr>
        <w:rPr>
          <w:rFonts w:ascii="宋体" w:eastAsia="宋体" w:hAnsi="宋体" w:hint="eastAsia"/>
          <w:sz w:val="24"/>
          <w:szCs w:val="28"/>
        </w:rPr>
      </w:pPr>
    </w:p>
    <w:p w14:paraId="1108A44F" w14:textId="5FC753FF" w:rsidR="00730FA5" w:rsidRDefault="00730FA5" w:rsidP="00CF535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技能</w:t>
      </w:r>
      <w:r w:rsidR="00663B6F">
        <w:rPr>
          <w:rFonts w:ascii="宋体" w:eastAsia="宋体" w:hAnsi="宋体" w:hint="eastAsia"/>
          <w:sz w:val="24"/>
          <w:szCs w:val="28"/>
        </w:rPr>
        <w:t>牌：</w:t>
      </w:r>
    </w:p>
    <w:p w14:paraId="550EB2E7" w14:textId="54BCB192" w:rsidR="00663B6F" w:rsidRPr="00663B6F" w:rsidRDefault="00663B6F" w:rsidP="00663B6F">
      <w:pPr>
        <w:pStyle w:val="a9"/>
        <w:numPr>
          <w:ilvl w:val="0"/>
          <w:numId w:val="7"/>
        </w:numPr>
        <w:rPr>
          <w:rFonts w:ascii="宋体" w:eastAsia="宋体" w:hAnsi="宋体" w:hint="eastAsia"/>
          <w:sz w:val="24"/>
          <w:szCs w:val="28"/>
        </w:rPr>
      </w:pPr>
      <w:r w:rsidRPr="00663B6F">
        <w:rPr>
          <w:rFonts w:ascii="宋体" w:eastAsia="宋体" w:hAnsi="宋体" w:hint="eastAsia"/>
          <w:sz w:val="24"/>
          <w:szCs w:val="28"/>
        </w:rPr>
        <w:t>玩家在战斗过程中使用来改变战局，增加策略深度。</w:t>
      </w:r>
    </w:p>
    <w:p w14:paraId="02E323EF" w14:textId="7D88C39A" w:rsidR="00663B6F" w:rsidRDefault="00663B6F" w:rsidP="00663B6F">
      <w:pPr>
        <w:pStyle w:val="a9"/>
        <w:numPr>
          <w:ilvl w:val="0"/>
          <w:numId w:val="7"/>
        </w:numPr>
        <w:rPr>
          <w:rFonts w:ascii="宋体" w:eastAsia="宋体" w:hAnsi="宋体" w:hint="eastAsia"/>
          <w:sz w:val="24"/>
          <w:szCs w:val="28"/>
        </w:rPr>
      </w:pPr>
      <w:r w:rsidRPr="00663B6F">
        <w:rPr>
          <w:rFonts w:ascii="宋体" w:eastAsia="宋体" w:hAnsi="宋体" w:hint="eastAsia"/>
          <w:sz w:val="24"/>
          <w:szCs w:val="28"/>
        </w:rPr>
        <w:t>在玩家有任意角色在战斗状态中时，卡牌槽不能增改卡牌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5963AC9F" w14:textId="0B44F25E" w:rsidR="00663B6F" w:rsidRPr="00663B6F" w:rsidRDefault="00663B6F" w:rsidP="00663B6F">
      <w:pPr>
        <w:pStyle w:val="a9"/>
        <w:numPr>
          <w:ilvl w:val="0"/>
          <w:numId w:val="7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技能牌需要通过击败敌人获取，或者通过科技生产获得。</w:t>
      </w:r>
    </w:p>
    <w:p w14:paraId="18FF7BFF" w14:textId="77777777" w:rsidR="00730FA5" w:rsidRDefault="00730FA5" w:rsidP="00CF5358">
      <w:pPr>
        <w:rPr>
          <w:rFonts w:ascii="宋体" w:eastAsia="宋体" w:hAnsi="宋体" w:hint="eastAsia"/>
          <w:sz w:val="24"/>
          <w:szCs w:val="28"/>
        </w:rPr>
      </w:pPr>
    </w:p>
    <w:p w14:paraId="4AC5E10B" w14:textId="77777777" w:rsidR="004D3852" w:rsidRPr="009765B8" w:rsidRDefault="004D3852" w:rsidP="00663B6F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</w:p>
    <w:sectPr w:rsidR="004D3852" w:rsidRPr="00976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951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B475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07511A"/>
    <w:multiLevelType w:val="hybridMultilevel"/>
    <w:tmpl w:val="06A4161E"/>
    <w:lvl w:ilvl="0" w:tplc="AC68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E25958"/>
    <w:multiLevelType w:val="multilevel"/>
    <w:tmpl w:val="1DFCAF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A93186"/>
    <w:multiLevelType w:val="hybridMultilevel"/>
    <w:tmpl w:val="3BA44D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027AD8"/>
    <w:multiLevelType w:val="hybridMultilevel"/>
    <w:tmpl w:val="0E68F0AC"/>
    <w:lvl w:ilvl="0" w:tplc="AC68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1F731FE"/>
    <w:multiLevelType w:val="hybridMultilevel"/>
    <w:tmpl w:val="D59E9EC4"/>
    <w:lvl w:ilvl="0" w:tplc="AC68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7852301">
    <w:abstractNumId w:val="4"/>
  </w:num>
  <w:num w:numId="2" w16cid:durableId="709650520">
    <w:abstractNumId w:val="2"/>
  </w:num>
  <w:num w:numId="3" w16cid:durableId="292057616">
    <w:abstractNumId w:val="1"/>
  </w:num>
  <w:num w:numId="4" w16cid:durableId="831992312">
    <w:abstractNumId w:val="0"/>
  </w:num>
  <w:num w:numId="5" w16cid:durableId="1321039579">
    <w:abstractNumId w:val="3"/>
  </w:num>
  <w:num w:numId="6" w16cid:durableId="518856958">
    <w:abstractNumId w:val="6"/>
  </w:num>
  <w:num w:numId="7" w16cid:durableId="1012951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AA"/>
    <w:rsid w:val="000846E3"/>
    <w:rsid w:val="000D4E87"/>
    <w:rsid w:val="000E6B1E"/>
    <w:rsid w:val="001212BE"/>
    <w:rsid w:val="00172225"/>
    <w:rsid w:val="004D3852"/>
    <w:rsid w:val="004E5D8C"/>
    <w:rsid w:val="005B20A6"/>
    <w:rsid w:val="005C1D84"/>
    <w:rsid w:val="00663B6F"/>
    <w:rsid w:val="00697436"/>
    <w:rsid w:val="00711AC1"/>
    <w:rsid w:val="00730FA5"/>
    <w:rsid w:val="007F0594"/>
    <w:rsid w:val="007F37E9"/>
    <w:rsid w:val="008B2033"/>
    <w:rsid w:val="009765B8"/>
    <w:rsid w:val="00982163"/>
    <w:rsid w:val="009B2641"/>
    <w:rsid w:val="00A541A6"/>
    <w:rsid w:val="00A942A1"/>
    <w:rsid w:val="00B7602B"/>
    <w:rsid w:val="00CF5358"/>
    <w:rsid w:val="00EB0BA1"/>
    <w:rsid w:val="00F400AA"/>
    <w:rsid w:val="00F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8282"/>
  <w15:chartTrackingRefBased/>
  <w15:docId w15:val="{C94A3FFE-6106-4682-AC06-6DD58B58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0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0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0A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0A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0A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0A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0A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0A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00A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0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0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00A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00A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00A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00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00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00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00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0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00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00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00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00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00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0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00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0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绪 心</dc:creator>
  <cp:keywords/>
  <dc:description/>
  <cp:lastModifiedBy>绪 心</cp:lastModifiedBy>
  <cp:revision>7</cp:revision>
  <dcterms:created xsi:type="dcterms:W3CDTF">2025-07-29T23:43:00Z</dcterms:created>
  <dcterms:modified xsi:type="dcterms:W3CDTF">2025-07-31T03:19:00Z</dcterms:modified>
</cp:coreProperties>
</file>