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78C52E" w14:textId="06EF11F4" w:rsidR="00A20DBE" w:rsidRPr="00D61E2E" w:rsidRDefault="00EE0214" w:rsidP="00A71613">
      <w:pPr>
        <w:spacing w:line="360" w:lineRule="auto"/>
        <w:rPr>
          <w:rFonts w:ascii="Times New Roman" w:hAnsi="Times New Roman" w:cs="Times New Roman"/>
          <w:b/>
          <w:sz w:val="24"/>
          <w:szCs w:val="24"/>
        </w:rPr>
      </w:pPr>
      <w:bookmarkStart w:id="0" w:name="_GoBack"/>
      <w:bookmarkEnd w:id="0"/>
      <w:r w:rsidRPr="00D61E2E">
        <w:rPr>
          <w:rFonts w:ascii="Times New Roman" w:hAnsi="Times New Roman" w:cs="Times New Roman"/>
          <w:b/>
          <w:sz w:val="24"/>
          <w:szCs w:val="24"/>
        </w:rPr>
        <w:t>Supplementary Methods</w:t>
      </w:r>
    </w:p>
    <w:p w14:paraId="67315D09" w14:textId="77777777" w:rsidR="00163169" w:rsidRPr="00397E0A" w:rsidRDefault="00163169" w:rsidP="00A71613">
      <w:pPr>
        <w:spacing w:line="360" w:lineRule="auto"/>
        <w:rPr>
          <w:rFonts w:ascii="Times New Roman" w:hAnsi="Times New Roman" w:cs="Times New Roman"/>
          <w:b/>
        </w:rPr>
      </w:pPr>
      <w:r w:rsidRPr="00397E0A">
        <w:rPr>
          <w:rFonts w:ascii="Times New Roman" w:hAnsi="Times New Roman" w:cs="Times New Roman"/>
          <w:b/>
        </w:rPr>
        <w:t xml:space="preserve">Sample description </w:t>
      </w:r>
    </w:p>
    <w:p w14:paraId="6BCB0E9D" w14:textId="1002A0D2" w:rsidR="00163169" w:rsidRPr="00397E0A" w:rsidRDefault="00163169" w:rsidP="00A71613">
      <w:pPr>
        <w:spacing w:line="360" w:lineRule="auto"/>
        <w:rPr>
          <w:rFonts w:ascii="Times New Roman" w:hAnsi="Times New Roman" w:cs="Times New Roman"/>
        </w:rPr>
      </w:pPr>
      <w:r w:rsidRPr="00397E0A">
        <w:rPr>
          <w:rFonts w:ascii="Times New Roman" w:hAnsi="Times New Roman" w:cs="Times New Roman"/>
        </w:rPr>
        <w:t xml:space="preserve">In 2016-2017, 157,397 participants completed an online </w:t>
      </w:r>
      <w:r w:rsidRPr="00397E0A">
        <w:rPr>
          <w:rFonts w:ascii="Times New Roman" w:hAnsi="Times New Roman" w:cs="Times New Roman"/>
          <w:i/>
        </w:rPr>
        <w:t>‘Thoughts and Feelings’</w:t>
      </w:r>
      <w:r w:rsidRPr="00397E0A">
        <w:rPr>
          <w:rFonts w:ascii="Times New Roman" w:hAnsi="Times New Roman" w:cs="Times New Roman"/>
        </w:rPr>
        <w:t xml:space="preserve"> questionnaire which included structured assessments of mental health, including suicidal thoughts and behaviours </w:t>
      </w:r>
      <w:r w:rsidR="00BA3944" w:rsidRPr="00397E0A">
        <w:rPr>
          <w:rFonts w:ascii="Times New Roman" w:hAnsi="Times New Roman" w:cs="Times New Roman"/>
        </w:rPr>
        <w:fldChar w:fldCharType="begin">
          <w:fldData xml:space="preserve">PEVuZE5vdGU+PENpdGU+PEF1dGhvcj5EYXZpczwvQXV0aG9yPjxZZWFyPjIwMTg8L1llYXI+PFJl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=
</w:fldData>
        </w:fldChar>
      </w:r>
      <w:r w:rsidR="00D6676B" w:rsidRPr="00397E0A">
        <w:rPr>
          <w:rFonts w:ascii="Times New Roman" w:hAnsi="Times New Roman" w:cs="Times New Roman"/>
        </w:rPr>
        <w:instrText xml:space="preserve"> ADDIN EN.CITE </w:instrText>
      </w:r>
      <w:r w:rsidR="00D6676B" w:rsidRPr="00397E0A">
        <w:rPr>
          <w:rFonts w:ascii="Times New Roman" w:hAnsi="Times New Roman" w:cs="Times New Roman"/>
        </w:rPr>
        <w:fldChar w:fldCharType="begin">
          <w:fldData xml:space="preserve">PEVuZE5vdGU+PENpdGU+PEF1dGhvcj5EYXZpczwvQXV0aG9yPjxZZWFyPjIwMTg8L1llYXI+PFJl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=
</w:fldData>
        </w:fldChar>
      </w:r>
      <w:r w:rsidR="00D6676B" w:rsidRPr="00397E0A">
        <w:rPr>
          <w:rFonts w:ascii="Times New Roman" w:hAnsi="Times New Roman" w:cs="Times New Roman"/>
        </w:rPr>
        <w:instrText xml:space="preserve"> ADDIN EN.CITE.DATA </w:instrText>
      </w:r>
      <w:r w:rsidR="00D6676B" w:rsidRPr="00397E0A">
        <w:rPr>
          <w:rFonts w:ascii="Times New Roman" w:hAnsi="Times New Roman" w:cs="Times New Roman"/>
        </w:rPr>
      </w:r>
      <w:r w:rsidR="00D6676B" w:rsidRPr="00397E0A">
        <w:rPr>
          <w:rFonts w:ascii="Times New Roman" w:hAnsi="Times New Roman" w:cs="Times New Roman"/>
        </w:rPr>
        <w:fldChar w:fldCharType="end"/>
      </w:r>
      <w:r w:rsidR="00BA3944" w:rsidRPr="00397E0A">
        <w:rPr>
          <w:rFonts w:ascii="Times New Roman" w:hAnsi="Times New Roman" w:cs="Times New Roman"/>
        </w:rPr>
      </w:r>
      <w:r w:rsidR="00BA3944" w:rsidRPr="00397E0A">
        <w:rPr>
          <w:rFonts w:ascii="Times New Roman" w:hAnsi="Times New Roman" w:cs="Times New Roman"/>
        </w:rPr>
        <w:fldChar w:fldCharType="separate"/>
      </w:r>
      <w:r w:rsidR="00D6676B" w:rsidRPr="00397E0A">
        <w:rPr>
          <w:rFonts w:ascii="Times New Roman" w:hAnsi="Times New Roman" w:cs="Times New Roman"/>
          <w:noProof/>
        </w:rPr>
        <w:t>(1)</w:t>
      </w:r>
      <w:r w:rsidR="00BA3944" w:rsidRPr="00397E0A">
        <w:rPr>
          <w:rFonts w:ascii="Times New Roman" w:hAnsi="Times New Roman" w:cs="Times New Roman"/>
        </w:rPr>
        <w:fldChar w:fldCharType="end"/>
      </w:r>
      <w:r w:rsidRPr="00397E0A">
        <w:rPr>
          <w:rFonts w:ascii="Times New Roman" w:hAnsi="Times New Roman" w:cs="Times New Roman"/>
        </w:rPr>
        <w:t>.  Our study makes use of the full release of UK Biobank genetic data (201</w:t>
      </w:r>
      <w:r w:rsidR="00E77420" w:rsidRPr="00397E0A">
        <w:rPr>
          <w:rFonts w:ascii="Times New Roman" w:hAnsi="Times New Roman" w:cs="Times New Roman"/>
        </w:rPr>
        <w:t>8</w:t>
      </w:r>
      <w:r w:rsidRPr="00397E0A">
        <w:rPr>
          <w:rFonts w:ascii="Times New Roman" w:hAnsi="Times New Roman" w:cs="Times New Roman"/>
        </w:rPr>
        <w:t xml:space="preserve">).  In order to maximise homogeneity, we have included only participants of self-reported </w:t>
      </w:r>
      <w:r w:rsidR="0028166F">
        <w:rPr>
          <w:rFonts w:ascii="Times New Roman" w:hAnsi="Times New Roman" w:cs="Times New Roman"/>
        </w:rPr>
        <w:t>w</w:t>
      </w:r>
      <w:r w:rsidRPr="00397E0A">
        <w:rPr>
          <w:rFonts w:ascii="Times New Roman" w:hAnsi="Times New Roman" w:cs="Times New Roman"/>
        </w:rPr>
        <w:t xml:space="preserve">hite </w:t>
      </w:r>
      <w:r w:rsidR="0028166F">
        <w:rPr>
          <w:rFonts w:ascii="Times New Roman" w:hAnsi="Times New Roman" w:cs="Times New Roman"/>
        </w:rPr>
        <w:t>British</w:t>
      </w:r>
      <w:r w:rsidR="0028166F" w:rsidRPr="00397E0A">
        <w:rPr>
          <w:rFonts w:ascii="Times New Roman" w:hAnsi="Times New Roman" w:cs="Times New Roman"/>
        </w:rPr>
        <w:t xml:space="preserve"> </w:t>
      </w:r>
      <w:r w:rsidRPr="00397E0A">
        <w:rPr>
          <w:rFonts w:ascii="Times New Roman" w:hAnsi="Times New Roman" w:cs="Times New Roman"/>
        </w:rPr>
        <w:t>ancestry.  Participants’ date and cause of death were obtained from death certificates held within the National Health Service Information Centre (England and Wales), and National Health Service Central Register Scotland.  At the time of analysis, mortality data were available up to the middle of February 2016.  The</w:t>
      </w:r>
      <w:r w:rsidR="00F7244C" w:rsidRPr="00397E0A">
        <w:rPr>
          <w:rFonts w:ascii="Times New Roman" w:hAnsi="Times New Roman" w:cs="Times New Roman"/>
        </w:rPr>
        <w:t xml:space="preserve"> final analytic sample was n=12</w:t>
      </w:r>
      <w:r w:rsidR="00A71613">
        <w:rPr>
          <w:rFonts w:ascii="Times New Roman" w:hAnsi="Times New Roman" w:cs="Times New Roman"/>
        </w:rPr>
        <w:t>2</w:t>
      </w:r>
      <w:r w:rsidR="00F7244C" w:rsidRPr="00397E0A">
        <w:rPr>
          <w:rFonts w:ascii="Times New Roman" w:hAnsi="Times New Roman" w:cs="Times New Roman"/>
        </w:rPr>
        <w:t xml:space="preserve"> </w:t>
      </w:r>
      <w:r w:rsidRPr="00397E0A">
        <w:rPr>
          <w:rFonts w:ascii="Times New Roman" w:hAnsi="Times New Roman" w:cs="Times New Roman"/>
        </w:rPr>
        <w:t xml:space="preserve">935 (Figure 1).  </w:t>
      </w:r>
    </w:p>
    <w:p w14:paraId="28893EE5" w14:textId="1822717A" w:rsidR="00120C09" w:rsidRPr="00397E0A" w:rsidRDefault="00120C09" w:rsidP="00A71613">
      <w:pPr>
        <w:spacing w:line="360" w:lineRule="auto"/>
        <w:rPr>
          <w:rFonts w:ascii="Times New Roman" w:hAnsi="Times New Roman" w:cs="Times New Roman"/>
          <w:b/>
        </w:rPr>
      </w:pPr>
      <w:r w:rsidRPr="00397E0A">
        <w:rPr>
          <w:rFonts w:ascii="Times New Roman" w:hAnsi="Times New Roman" w:cs="Times New Roman"/>
          <w:b/>
        </w:rPr>
        <w:t>Suicidality categories</w:t>
      </w:r>
    </w:p>
    <w:p w14:paraId="5E7A783F" w14:textId="2CAD00E7" w:rsidR="00810449" w:rsidRPr="00397E0A" w:rsidRDefault="000B7843" w:rsidP="00A71613">
      <w:pPr>
        <w:spacing w:line="360" w:lineRule="auto"/>
        <w:rPr>
          <w:rFonts w:ascii="Times New Roman" w:hAnsi="Times New Roman" w:cs="Times New Roman"/>
        </w:rPr>
      </w:pPr>
      <w:r w:rsidRPr="00397E0A">
        <w:rPr>
          <w:rFonts w:ascii="Times New Roman" w:hAnsi="Times New Roman" w:cs="Times New Roman"/>
        </w:rPr>
        <w:t>The self-harm and suicidality categories were based on four questions from the harm behaviours section of the online ‘Thoughts and Feelings’ questionnaire (Figure 1). In ascending severity these questions were: H1 “Many people have thoughts that life is not worth living. Have you felt that way?”; H2 “Have you contemplated harming yourself (for example by cutting, biting, hitting yourself or taking an overdose)?”; H3 “Have you deliberately harmed yourself, whether or not you meant to end your life?”; and H5 “Have you harmed yourself with the intention to end your life?”. Potential answers to H1 and H2 were “</w:t>
      </w:r>
      <w:r w:rsidRPr="00397E0A">
        <w:rPr>
          <w:rFonts w:ascii="Times New Roman" w:eastAsia="Times New Roman" w:hAnsi="Times New Roman" w:cs="Times New Roman"/>
          <w:lang w:eastAsia="en-GB"/>
        </w:rPr>
        <w:t xml:space="preserve">Yes, once.”, “Yes, more than once”, “No” and “Prefer not to answer”. </w:t>
      </w:r>
      <w:r w:rsidRPr="00397E0A">
        <w:rPr>
          <w:rFonts w:ascii="Times New Roman" w:hAnsi="Times New Roman" w:cs="Times New Roman"/>
        </w:rPr>
        <w:t xml:space="preserve">Potential answers to H3 and H5 were </w:t>
      </w:r>
      <w:r w:rsidRPr="00397E0A">
        <w:rPr>
          <w:rFonts w:ascii="Times New Roman" w:eastAsia="Times New Roman" w:hAnsi="Times New Roman" w:cs="Times New Roman"/>
          <w:lang w:eastAsia="en-GB"/>
        </w:rPr>
        <w:t xml:space="preserve">“Yes”, “No” and “Prefer not to answer”. H5 was only asked if H3 was answered “Yes”. Participants were grouped into mutually exclusive categories </w:t>
      </w:r>
      <w:r w:rsidRPr="00397E0A">
        <w:rPr>
          <w:rFonts w:ascii="Times New Roman" w:hAnsi="Times New Roman" w:cs="Times New Roman"/>
        </w:rPr>
        <w:t>of increasing severity of suicidality</w:t>
      </w:r>
      <w:r w:rsidR="005F7951" w:rsidRPr="00397E0A">
        <w:rPr>
          <w:rFonts w:ascii="Times New Roman" w:hAnsi="Times New Roman" w:cs="Times New Roman"/>
        </w:rPr>
        <w:t xml:space="preserve"> (Figure 1)</w:t>
      </w:r>
      <w:r w:rsidRPr="00397E0A">
        <w:rPr>
          <w:rFonts w:ascii="Times New Roman" w:hAnsi="Times New Roman" w:cs="Times New Roman"/>
        </w:rPr>
        <w:t xml:space="preserve">: category 0, ‘no suicidality’; </w:t>
      </w:r>
      <w:r w:rsidR="005F7951" w:rsidRPr="00397E0A">
        <w:rPr>
          <w:rFonts w:ascii="Times New Roman" w:hAnsi="Times New Roman" w:cs="Times New Roman"/>
        </w:rPr>
        <w:t>S</w:t>
      </w:r>
      <w:r w:rsidR="00964FFC">
        <w:rPr>
          <w:rFonts w:ascii="Times New Roman" w:hAnsi="Times New Roman" w:cs="Times New Roman"/>
        </w:rPr>
        <w:t>IA</w:t>
      </w:r>
      <w:r w:rsidRPr="00397E0A">
        <w:rPr>
          <w:rFonts w:ascii="Times New Roman" w:hAnsi="Times New Roman" w:cs="Times New Roman"/>
        </w:rPr>
        <w:t xml:space="preserve">1, ‘thoughts that life was not worth living’; </w:t>
      </w:r>
      <w:r w:rsidR="005F7951" w:rsidRPr="00397E0A">
        <w:rPr>
          <w:rFonts w:ascii="Times New Roman" w:hAnsi="Times New Roman" w:cs="Times New Roman"/>
        </w:rPr>
        <w:t>DSH1</w:t>
      </w:r>
      <w:r w:rsidRPr="00397E0A">
        <w:rPr>
          <w:rFonts w:ascii="Times New Roman" w:hAnsi="Times New Roman" w:cs="Times New Roman"/>
        </w:rPr>
        <w:t xml:space="preserve">, ‘contemplated self-harm or suicide’; </w:t>
      </w:r>
      <w:r w:rsidR="005F7951" w:rsidRPr="00397E0A">
        <w:rPr>
          <w:rFonts w:ascii="Times New Roman" w:hAnsi="Times New Roman" w:cs="Times New Roman"/>
        </w:rPr>
        <w:t>DSH2</w:t>
      </w:r>
      <w:r w:rsidRPr="00397E0A">
        <w:rPr>
          <w:rFonts w:ascii="Times New Roman" w:hAnsi="Times New Roman" w:cs="Times New Roman"/>
        </w:rPr>
        <w:t>, ‘acts of deliberate self-harm not in</w:t>
      </w:r>
      <w:r w:rsidR="005F7951" w:rsidRPr="00397E0A">
        <w:rPr>
          <w:rFonts w:ascii="Times New Roman" w:hAnsi="Times New Roman" w:cs="Times New Roman"/>
        </w:rPr>
        <w:t>cluding attempted suicide’ and S</w:t>
      </w:r>
      <w:r w:rsidR="00964FFC">
        <w:rPr>
          <w:rFonts w:ascii="Times New Roman" w:hAnsi="Times New Roman" w:cs="Times New Roman"/>
        </w:rPr>
        <w:t>IA</w:t>
      </w:r>
      <w:r w:rsidR="005F7951" w:rsidRPr="00397E0A">
        <w:rPr>
          <w:rFonts w:ascii="Times New Roman" w:hAnsi="Times New Roman" w:cs="Times New Roman"/>
        </w:rPr>
        <w:t>2</w:t>
      </w:r>
      <w:r w:rsidRPr="00397E0A">
        <w:rPr>
          <w:rFonts w:ascii="Times New Roman" w:hAnsi="Times New Roman" w:cs="Times New Roman"/>
        </w:rPr>
        <w:t>, ‘attempted suicide’</w:t>
      </w:r>
      <w:r w:rsidRPr="00397E0A">
        <w:rPr>
          <w:rFonts w:ascii="Times New Roman" w:eastAsia="Times New Roman" w:hAnsi="Times New Roman" w:cs="Times New Roman"/>
          <w:lang w:eastAsia="en-GB"/>
        </w:rPr>
        <w:t xml:space="preserve">. If participants met criteria for more than one category they were put into the most severe category. </w:t>
      </w:r>
      <w:r w:rsidRPr="00397E0A">
        <w:rPr>
          <w:rFonts w:ascii="Times New Roman" w:hAnsi="Times New Roman" w:cs="Times New Roman"/>
        </w:rPr>
        <w:t>The comparator group was required to have ans</w:t>
      </w:r>
      <w:r w:rsidR="005F7951" w:rsidRPr="00397E0A">
        <w:rPr>
          <w:rFonts w:ascii="Times New Roman" w:hAnsi="Times New Roman" w:cs="Times New Roman"/>
        </w:rPr>
        <w:t xml:space="preserve">wered “no” to all the questions. </w:t>
      </w:r>
      <w:r w:rsidR="00AC5293" w:rsidRPr="00397E0A">
        <w:rPr>
          <w:rFonts w:ascii="Times New Roman" w:hAnsi="Times New Roman" w:cs="Times New Roman"/>
        </w:rPr>
        <w:t>Linkage to death certification (until February 2016) identified a sub-group of participants classified as ‘completed suicide’</w:t>
      </w:r>
      <w:r w:rsidR="00E25369" w:rsidRPr="00397E0A">
        <w:rPr>
          <w:rFonts w:ascii="Times New Roman" w:hAnsi="Times New Roman" w:cs="Times New Roman"/>
        </w:rPr>
        <w:t>=S3,</w:t>
      </w:r>
      <w:r w:rsidR="00AC5293" w:rsidRPr="00397E0A">
        <w:rPr>
          <w:rFonts w:ascii="Times New Roman" w:hAnsi="Times New Roman" w:cs="Times New Roman"/>
        </w:rPr>
        <w:t xml:space="preserve"> (N=137). </w:t>
      </w:r>
    </w:p>
    <w:p w14:paraId="67FC8FE6" w14:textId="0BD5EA46" w:rsidR="00FE2455" w:rsidRPr="00397E0A" w:rsidRDefault="00163169" w:rsidP="00A71613">
      <w:pPr>
        <w:spacing w:line="360" w:lineRule="auto"/>
        <w:rPr>
          <w:rFonts w:ascii="Times New Roman" w:hAnsi="Times New Roman" w:cs="Times New Roman"/>
          <w:b/>
        </w:rPr>
      </w:pPr>
      <w:r w:rsidRPr="00397E0A">
        <w:rPr>
          <w:rFonts w:ascii="Times New Roman" w:hAnsi="Times New Roman" w:cs="Times New Roman"/>
          <w:b/>
        </w:rPr>
        <w:t>Sociodemographic and clinical characteristics</w:t>
      </w:r>
    </w:p>
    <w:p w14:paraId="5F2955ED" w14:textId="534826C8" w:rsidR="00163169" w:rsidRPr="00397E0A" w:rsidRDefault="00163169" w:rsidP="00A71613">
      <w:pPr>
        <w:spacing w:line="360" w:lineRule="auto"/>
        <w:rPr>
          <w:rFonts w:ascii="Times New Roman" w:hAnsi="Times New Roman" w:cs="Times New Roman"/>
        </w:rPr>
      </w:pPr>
      <w:r w:rsidRPr="00397E0A">
        <w:rPr>
          <w:rFonts w:ascii="Times New Roman" w:hAnsi="Times New Roman" w:cs="Times New Roman"/>
        </w:rPr>
        <w:t xml:space="preserve">The sociodemographic and clinical variables assessed included: sex (male, female); age (grouped into 35 to 44; 45 to 54; 55 to 64; and over 65), living arrangements (alone, husband, wife or partner, or other); social deprivation assessed using the Townsend deprivation </w:t>
      </w:r>
      <w:r w:rsidR="00BA3944" w:rsidRPr="00397E0A">
        <w:rPr>
          <w:rFonts w:ascii="Times New Roman" w:hAnsi="Times New Roman" w:cs="Times New Roman"/>
        </w:rPr>
        <w:fldChar w:fldCharType="begin"/>
      </w:r>
      <w:r w:rsidR="00D6676B" w:rsidRPr="00397E0A">
        <w:rPr>
          <w:rFonts w:ascii="Times New Roman" w:hAnsi="Times New Roman" w:cs="Times New Roman"/>
        </w:rPr>
        <w:instrText xml:space="preserve"> ADDIN EN.CITE &lt;EndNote&gt;&lt;Cite&gt;&lt;Author&gt;Townsend&lt;/Author&gt;&lt;Year&gt;1988&lt;/Year&gt;&lt;RecNum&gt;3700&lt;/RecNum&gt;&lt;DisplayText&gt;(2)&lt;/DisplayText&gt;&lt;record&gt;&lt;rec-number&gt;3700&lt;/rec-number&gt;&lt;foreign-keys&gt;&lt;key app="EN" db-id="0xx0zxw04frw5uezwt55axsff9920pd0vtf5" timestamp="0"&gt;3700&lt;/key&gt;&lt;/foreign-keys&gt;&lt;ref-type name="Book Section"&gt;5&lt;/ref-type&gt;&lt;contributors&gt;&lt;authors&gt;&lt;author&gt;Townsend, P.&lt;/author&gt;&lt;author&gt;Phillimore, P.&lt;/author&gt;&lt;author&gt;Beattie, A.&lt;/author&gt;&lt;/authors&gt;&lt;/contributors&gt;&lt;titles&gt;&lt;title&gt;Health and Deprivation: Inequality and the North&lt;/title&gt;&lt;/titles&gt;&lt;dates&gt;&lt;year&gt;1988&lt;/year&gt;&lt;/dates&gt;&lt;publisher&gt;Croom Helm&lt;/publisher&gt;&lt;isbn&gt;0-7099-4351-2&lt;/isbn&gt;&lt;urls&gt;&lt;/urls&gt;&lt;/record&gt;&lt;/Cite&gt;&lt;/EndNote&gt;</w:instrText>
      </w:r>
      <w:r w:rsidR="00BA3944" w:rsidRPr="00397E0A">
        <w:rPr>
          <w:rFonts w:ascii="Times New Roman" w:hAnsi="Times New Roman" w:cs="Times New Roman"/>
        </w:rPr>
        <w:fldChar w:fldCharType="separate"/>
      </w:r>
      <w:r w:rsidR="00D6676B" w:rsidRPr="00397E0A">
        <w:rPr>
          <w:rFonts w:ascii="Times New Roman" w:hAnsi="Times New Roman" w:cs="Times New Roman"/>
          <w:noProof/>
        </w:rPr>
        <w:t>(2)</w:t>
      </w:r>
      <w:r w:rsidR="00BA3944" w:rsidRPr="00397E0A">
        <w:rPr>
          <w:rFonts w:ascii="Times New Roman" w:hAnsi="Times New Roman" w:cs="Times New Roman"/>
        </w:rPr>
        <w:fldChar w:fldCharType="end"/>
      </w:r>
      <w:r w:rsidRPr="00397E0A">
        <w:rPr>
          <w:rFonts w:ascii="Times New Roman" w:hAnsi="Times New Roman" w:cs="Times New Roman"/>
        </w:rPr>
        <w:t xml:space="preserve">; parental depression (neither, or at least one); chronic pain (free of pain, or pain at one or more sites); smoking status (never, previous or current); alcohol use (regular, occasional, former, or never); and childhood trauma (assessed using five items from the childhood trauma questionnaire (Bernstein, Stein et al. 2003).  Participants were considered to have experienced childhood trauma if they reported emotional, </w:t>
      </w:r>
      <w:r w:rsidRPr="00397E0A">
        <w:rPr>
          <w:rFonts w:ascii="Times New Roman" w:hAnsi="Times New Roman" w:cs="Times New Roman"/>
        </w:rPr>
        <w:lastRenderedPageBreak/>
        <w:t>physical or sexual abuse, physical neglect, or emotional neglect more than “rarely”.  Major Depressive Disorder (MDD) was defined as endorsing either of two core symptoms: depressed mood (“Have you ever had a time in your life when you felt sad, blue, or depressed for two weeks or more in a row?”); or anhedonia (“Have you ever had a time in your life lasting two weeks or more when you lost interest in most things like hobbies, work, or activities that usually give you pleasure?”). These symptoms had to be present for most of the day, almost every day and cause impaired functioning.  MDD diagnosis also required a total of five symptoms from: depressed mood; anhedonia; fatigue/low energy (“Did you feel more tired out or low on energy than is usual for you?”); sleep change (“Did your sleep change?”); poor concentration (“Did you have a lot more trouble concentrating than usual?”); worthlessness (“People sometimes feel down on themselves, no good, worthless - did you feel this way?”); weight change (“Did you gain or lose weight without trying, or did you stay about the same weight?”; and thoughts of death/dying (“Did you think a lot about death – either your own, someone else’s or death in general?”)</w:t>
      </w:r>
      <w:r w:rsidR="001878E7" w:rsidRPr="00397E0A">
        <w:rPr>
          <w:rFonts w:ascii="Times New Roman" w:hAnsi="Times New Roman" w:cs="Times New Roman"/>
        </w:rPr>
        <w:t>. Demographics of the participants included in this study are presented in eTable1</w:t>
      </w:r>
      <w:r w:rsidRPr="00397E0A">
        <w:rPr>
          <w:rFonts w:ascii="Times New Roman" w:hAnsi="Times New Roman" w:cs="Times New Roman"/>
        </w:rPr>
        <w:t>.</w:t>
      </w:r>
    </w:p>
    <w:p w14:paraId="4FD24A1A" w14:textId="77777777" w:rsidR="00FE2455" w:rsidRPr="00397E0A" w:rsidRDefault="00FE2455" w:rsidP="00A71613">
      <w:pPr>
        <w:spacing w:line="360" w:lineRule="auto"/>
        <w:rPr>
          <w:rFonts w:ascii="Times New Roman" w:hAnsi="Times New Roman" w:cs="Times New Roman"/>
          <w:b/>
        </w:rPr>
      </w:pPr>
      <w:r w:rsidRPr="00397E0A">
        <w:rPr>
          <w:rFonts w:ascii="Times New Roman" w:hAnsi="Times New Roman" w:cs="Times New Roman"/>
          <w:b/>
        </w:rPr>
        <w:t>Participant selection for GWAS</w:t>
      </w:r>
    </w:p>
    <w:p w14:paraId="51719B97" w14:textId="04086195" w:rsidR="000844A1" w:rsidRPr="00397E0A" w:rsidRDefault="00163169" w:rsidP="00A71613">
      <w:pPr>
        <w:spacing w:line="360" w:lineRule="auto"/>
        <w:rPr>
          <w:rFonts w:ascii="Times New Roman" w:hAnsi="Times New Roman" w:cs="Times New Roman"/>
        </w:rPr>
      </w:pPr>
      <w:r w:rsidRPr="00397E0A">
        <w:rPr>
          <w:rFonts w:ascii="Times New Roman" w:hAnsi="Times New Roman" w:cs="Times New Roman"/>
        </w:rPr>
        <w:t xml:space="preserve">From the derived phenotypes we additionally excluded those who were not of </w:t>
      </w:r>
      <w:r w:rsidR="006D3D66">
        <w:rPr>
          <w:rFonts w:ascii="Times New Roman" w:hAnsi="Times New Roman" w:cs="Times New Roman"/>
        </w:rPr>
        <w:t xml:space="preserve">self-reported white </w:t>
      </w:r>
      <w:r w:rsidRPr="00397E0A">
        <w:rPr>
          <w:rFonts w:ascii="Times New Roman" w:hAnsi="Times New Roman" w:cs="Times New Roman"/>
        </w:rPr>
        <w:t xml:space="preserve">British </w:t>
      </w:r>
      <w:r w:rsidR="006D3D66">
        <w:rPr>
          <w:rFonts w:ascii="Times New Roman" w:hAnsi="Times New Roman" w:cs="Times New Roman"/>
        </w:rPr>
        <w:t>ethnicity,</w:t>
      </w:r>
      <w:r w:rsidRPr="00397E0A">
        <w:rPr>
          <w:rFonts w:ascii="Times New Roman" w:hAnsi="Times New Roman" w:cs="Times New Roman"/>
        </w:rPr>
        <w:t xml:space="preserve"> those whose self-reported sex did not match their genetically determined sex, those with putative sex chromosome aneuploidy and those considered as outliers due to missing heterozygosity or had more than 10% missing genetic data.  We then further excluded at random one person from each related pair of individuals with a kinship coefficient &gt; 0</w:t>
      </w:r>
      <w:r w:rsidR="00F7244C" w:rsidRPr="00397E0A">
        <w:rPr>
          <w:rFonts w:ascii="Times New Roman" w:hAnsi="Times New Roman" w:cs="Times New Roman"/>
        </w:rPr>
        <w:t>·</w:t>
      </w:r>
      <w:r w:rsidRPr="00397E0A">
        <w:rPr>
          <w:rFonts w:ascii="Times New Roman" w:hAnsi="Times New Roman" w:cs="Times New Roman"/>
        </w:rPr>
        <w:t xml:space="preserve">042 (second cousins) that have valid phenotypes.  </w:t>
      </w:r>
    </w:p>
    <w:p w14:paraId="0E6AC906" w14:textId="70AD7074" w:rsidR="000844A1" w:rsidRPr="00397E0A" w:rsidRDefault="001E6785" w:rsidP="00A71613">
      <w:pPr>
        <w:spacing w:line="360" w:lineRule="auto"/>
        <w:rPr>
          <w:rFonts w:ascii="Times New Roman" w:hAnsi="Times New Roman" w:cs="Times New Roman"/>
          <w:b/>
        </w:rPr>
      </w:pPr>
      <w:r w:rsidRPr="00397E0A">
        <w:rPr>
          <w:rFonts w:ascii="Times New Roman" w:hAnsi="Times New Roman" w:cs="Times New Roman"/>
          <w:b/>
        </w:rPr>
        <w:t>SNP</w:t>
      </w:r>
      <w:r w:rsidR="006C67FF" w:rsidRPr="00397E0A">
        <w:rPr>
          <w:rFonts w:ascii="Times New Roman" w:hAnsi="Times New Roman" w:cs="Times New Roman"/>
          <w:b/>
        </w:rPr>
        <w:t xml:space="preserve"> </w:t>
      </w:r>
      <w:r w:rsidR="00AE2729" w:rsidRPr="00397E0A">
        <w:rPr>
          <w:rFonts w:ascii="Times New Roman" w:hAnsi="Times New Roman" w:cs="Times New Roman"/>
          <w:b/>
        </w:rPr>
        <w:t>e</w:t>
      </w:r>
      <w:r w:rsidR="000844A1" w:rsidRPr="00397E0A">
        <w:rPr>
          <w:rFonts w:ascii="Times New Roman" w:hAnsi="Times New Roman" w:cs="Times New Roman"/>
          <w:b/>
        </w:rPr>
        <w:t>xclusions</w:t>
      </w:r>
    </w:p>
    <w:p w14:paraId="31AEA480" w14:textId="70979B90" w:rsidR="00163169" w:rsidRPr="00397E0A" w:rsidRDefault="00163169" w:rsidP="00A71613">
      <w:pPr>
        <w:spacing w:line="360" w:lineRule="auto"/>
        <w:rPr>
          <w:rFonts w:ascii="Times New Roman" w:hAnsi="Times New Roman" w:cs="Times New Roman"/>
          <w:b/>
          <w:i/>
        </w:rPr>
      </w:pPr>
      <w:r w:rsidRPr="00397E0A">
        <w:rPr>
          <w:rFonts w:ascii="Times New Roman" w:hAnsi="Times New Roman" w:cs="Times New Roman"/>
        </w:rPr>
        <w:t>SNPs were filtered by imputation score &lt; 0</w:t>
      </w:r>
      <w:r w:rsidR="00F7244C" w:rsidRPr="00397E0A">
        <w:rPr>
          <w:rFonts w:ascii="Times New Roman" w:hAnsi="Times New Roman" w:cs="Times New Roman"/>
        </w:rPr>
        <w:t>·</w:t>
      </w:r>
      <w:r w:rsidRPr="00397E0A">
        <w:rPr>
          <w:rFonts w:ascii="Times New Roman" w:hAnsi="Times New Roman" w:cs="Times New Roman"/>
        </w:rPr>
        <w:t>8, MAF &lt; 0</w:t>
      </w:r>
      <w:r w:rsidR="00F7244C" w:rsidRPr="00397E0A">
        <w:rPr>
          <w:rFonts w:ascii="Times New Roman" w:hAnsi="Times New Roman" w:cs="Times New Roman"/>
        </w:rPr>
        <w:t>·01, HWE &lt; 1x10</w:t>
      </w:r>
      <w:r w:rsidRPr="00397E0A">
        <w:rPr>
          <w:rFonts w:ascii="Times New Roman" w:hAnsi="Times New Roman" w:cs="Times New Roman"/>
          <w:vertAlign w:val="superscript"/>
        </w:rPr>
        <w:t>-6</w:t>
      </w:r>
      <w:r w:rsidRPr="00397E0A">
        <w:rPr>
          <w:rFonts w:ascii="Times New Roman" w:hAnsi="Times New Roman" w:cs="Times New Roman"/>
        </w:rPr>
        <w:t xml:space="preserve"> or missing more</w:t>
      </w:r>
      <w:r w:rsidR="00F7244C" w:rsidRPr="00397E0A">
        <w:rPr>
          <w:rFonts w:ascii="Times New Roman" w:hAnsi="Times New Roman" w:cs="Times New Roman"/>
        </w:rPr>
        <w:t xml:space="preserve"> than 10% of the data leaving 9 </w:t>
      </w:r>
      <w:r w:rsidRPr="00397E0A">
        <w:rPr>
          <w:rFonts w:ascii="Times New Roman" w:hAnsi="Times New Roman" w:cs="Times New Roman"/>
        </w:rPr>
        <w:t>481</w:t>
      </w:r>
      <w:r w:rsidR="00F7244C" w:rsidRPr="00397E0A">
        <w:rPr>
          <w:rFonts w:ascii="Times New Roman" w:hAnsi="Times New Roman" w:cs="Times New Roman"/>
        </w:rPr>
        <w:t xml:space="preserve"> </w:t>
      </w:r>
      <w:r w:rsidRPr="00397E0A">
        <w:rPr>
          <w:rFonts w:ascii="Times New Roman" w:hAnsi="Times New Roman" w:cs="Times New Roman"/>
        </w:rPr>
        <w:t>578 SNPs for testing.</w:t>
      </w:r>
    </w:p>
    <w:p w14:paraId="6671913C" w14:textId="77777777" w:rsidR="007C5284" w:rsidRPr="00397E0A" w:rsidRDefault="007C5284" w:rsidP="00A71613">
      <w:pPr>
        <w:spacing w:line="360" w:lineRule="auto"/>
        <w:rPr>
          <w:rFonts w:ascii="Times New Roman" w:eastAsiaTheme="minorEastAsia" w:hAnsi="Times New Roman" w:cs="Times New Roman"/>
          <w:b/>
          <w:lang w:eastAsia="en-GB"/>
        </w:rPr>
      </w:pPr>
      <w:r w:rsidRPr="00397E0A">
        <w:rPr>
          <w:rFonts w:ascii="Times New Roman" w:eastAsiaTheme="minorEastAsia" w:hAnsi="Times New Roman" w:cs="Times New Roman"/>
          <w:b/>
          <w:lang w:eastAsia="en-GB"/>
        </w:rPr>
        <w:t>Conditional analyses</w:t>
      </w:r>
    </w:p>
    <w:p w14:paraId="2891D7BB" w14:textId="51225535" w:rsidR="007C5284" w:rsidRPr="00397E0A" w:rsidRDefault="007C5284" w:rsidP="00A71613">
      <w:pPr>
        <w:spacing w:line="360" w:lineRule="auto"/>
        <w:rPr>
          <w:rFonts w:ascii="Times New Roman" w:eastAsiaTheme="minorEastAsia" w:hAnsi="Times New Roman" w:cs="Times New Roman"/>
          <w:lang w:eastAsia="en-GB"/>
        </w:rPr>
      </w:pPr>
      <w:r w:rsidRPr="00397E0A">
        <w:rPr>
          <w:rFonts w:ascii="Times New Roman" w:eastAsiaTheme="minorEastAsia" w:hAnsi="Times New Roman" w:cs="Times New Roman"/>
          <w:lang w:eastAsia="en-GB"/>
        </w:rPr>
        <w:t xml:space="preserve">To test for multiple signals, analysis of the locus was repeated, using the same model as the primary analysis, with the further inclusion of the index SNP for the locus.  </w:t>
      </w:r>
    </w:p>
    <w:p w14:paraId="3C37C99B" w14:textId="5094456E" w:rsidR="00BC5A9A" w:rsidRPr="00397E0A" w:rsidRDefault="00600F44" w:rsidP="00A71613">
      <w:pPr>
        <w:spacing w:line="360" w:lineRule="auto"/>
        <w:rPr>
          <w:rFonts w:ascii="Times New Roman" w:eastAsiaTheme="minorEastAsia" w:hAnsi="Times New Roman" w:cs="Times New Roman"/>
          <w:b/>
          <w:lang w:eastAsia="en-GB"/>
        </w:rPr>
      </w:pPr>
      <w:r w:rsidRPr="00397E0A">
        <w:rPr>
          <w:rFonts w:ascii="Times New Roman" w:eastAsiaTheme="minorEastAsia" w:hAnsi="Times New Roman" w:cs="Times New Roman"/>
          <w:b/>
          <w:lang w:eastAsia="en-GB"/>
        </w:rPr>
        <w:t>PRS construction</w:t>
      </w:r>
    </w:p>
    <w:p w14:paraId="1A2DD220" w14:textId="68E9BD3E" w:rsidR="00BC5A9A" w:rsidRPr="00397E0A" w:rsidRDefault="00BC5A9A" w:rsidP="00A71613">
      <w:pPr>
        <w:spacing w:line="360" w:lineRule="auto"/>
        <w:rPr>
          <w:rFonts w:ascii="Times New Roman" w:hAnsi="Times New Roman" w:cs="Times New Roman"/>
          <w:color w:val="0070C0"/>
        </w:rPr>
      </w:pPr>
      <w:r w:rsidRPr="00397E0A">
        <w:rPr>
          <w:rFonts w:ascii="Times New Roman" w:hAnsi="Times New Roman" w:cs="Times New Roman"/>
          <w:color w:val="0070C0"/>
        </w:rPr>
        <w:t xml:space="preserve">After QC and </w:t>
      </w:r>
      <w:r w:rsidR="006D3D66" w:rsidRPr="00397E0A">
        <w:rPr>
          <w:rFonts w:ascii="Times New Roman" w:hAnsi="Times New Roman" w:cs="Times New Roman"/>
          <w:color w:val="0070C0"/>
        </w:rPr>
        <w:t>exclusions,</w:t>
      </w:r>
      <w:r w:rsidRPr="00397E0A">
        <w:rPr>
          <w:rFonts w:ascii="Times New Roman" w:hAnsi="Times New Roman" w:cs="Times New Roman"/>
          <w:color w:val="0070C0"/>
        </w:rPr>
        <w:t xml:space="preserve"> SNPs were clumped by the r2 and LD window size. </w:t>
      </w:r>
      <w:r w:rsidRPr="00397E0A">
        <w:rPr>
          <w:rFonts w:ascii="Times New Roman" w:eastAsiaTheme="minorEastAsia" w:hAnsi="Times New Roman" w:cs="Times New Roman"/>
          <w:lang w:eastAsia="en-GB"/>
        </w:rPr>
        <w:t>LD pruning was performed via PLINK on a random sample of 10 000 individuals using an r</w:t>
      </w:r>
      <w:r w:rsidRPr="00397E0A">
        <w:rPr>
          <w:rFonts w:ascii="Times New Roman" w:eastAsiaTheme="minorEastAsia" w:hAnsi="Times New Roman" w:cs="Times New Roman"/>
          <w:vertAlign w:val="superscript"/>
          <w:lang w:eastAsia="en-GB"/>
        </w:rPr>
        <w:t>2</w:t>
      </w:r>
      <w:r w:rsidRPr="00397E0A">
        <w:rPr>
          <w:rFonts w:ascii="Times New Roman" w:eastAsiaTheme="minorEastAsia" w:hAnsi="Times New Roman" w:cs="Times New Roman"/>
          <w:lang w:eastAsia="en-GB"/>
        </w:rPr>
        <w:t>&gt;0·05 in a 250kb window. T</w:t>
      </w:r>
      <w:r w:rsidR="006D3D66">
        <w:rPr>
          <w:rFonts w:ascii="Times New Roman" w:hAnsi="Times New Roman" w:cs="Times New Roman"/>
          <w:color w:val="0070C0"/>
        </w:rPr>
        <w:t xml:space="preserve">he SNP with the lowest </w:t>
      </w:r>
      <w:r w:rsidR="006D3D66" w:rsidRPr="00B90F6E">
        <w:rPr>
          <w:rFonts w:ascii="Times New Roman" w:hAnsi="Times New Roman" w:cs="Times New Roman"/>
          <w:i/>
          <w:color w:val="0070C0"/>
        </w:rPr>
        <w:t>p</w:t>
      </w:r>
      <w:r w:rsidRPr="00397E0A">
        <w:rPr>
          <w:rFonts w:ascii="Times New Roman" w:hAnsi="Times New Roman" w:cs="Times New Roman"/>
          <w:color w:val="0070C0"/>
        </w:rPr>
        <w:t xml:space="preserve"> value for a given threshold was selected from each appropriate clump and used in the creation of the score, in PLINK</w:t>
      </w:r>
      <w:r w:rsidR="0003407D" w:rsidRPr="0003407D">
        <w:t xml:space="preserve"> </w:t>
      </w:r>
      <w:r w:rsidR="0003407D">
        <w:rPr>
          <w:rFonts w:ascii="Times New Roman" w:hAnsi="Times New Roman" w:cs="Times New Roman"/>
          <w:color w:val="0070C0"/>
        </w:rPr>
        <w:fldChar w:fldCharType="begin"/>
      </w:r>
      <w:r w:rsidR="0003407D">
        <w:rPr>
          <w:rFonts w:ascii="Times New Roman" w:hAnsi="Times New Roman" w:cs="Times New Roman"/>
          <w:color w:val="0070C0"/>
        </w:rPr>
        <w:instrText xml:space="preserve"> ADDIN EN.CITE &lt;EndNote&gt;&lt;Cite&gt;&lt;Author&gt;Purcell&lt;/Author&gt;&lt;Year&gt;2007&lt;/Year&gt;&lt;RecNum&gt;152&lt;/RecNum&gt;&lt;DisplayText&gt;(3)&lt;/DisplayText&gt;&lt;record&gt;&lt;rec-number&gt;152&lt;/rec-number&gt;&lt;foreign-keys&gt;&lt;key app="EN" db-id="0xx0zxw04frw5uezwt55axsff9920pd0vtf5" timestamp="0"&gt;152&lt;/key&gt;&lt;/foreign-keys&gt;&lt;ref-type name="Journal Article"&gt;17&lt;/ref-type&gt;&lt;contributors&gt;&lt;authors&gt;&lt;author&gt;Purcell, S.&lt;/author&gt;&lt;author&gt;Neale, B.&lt;/author&gt;&lt;author&gt;Todd-Brown, K.&lt;/author&gt;&lt;author&gt;Thomas, L.&lt;/author&gt;&lt;author&gt;Ferreira, M. A.&lt;/author&gt;&lt;author&gt;Bender, D.&lt;/author&gt;&lt;author&gt;Maller, J.&lt;/author&gt;&lt;author&gt;Sklar, P.&lt;/author&gt;&lt;author&gt;de Bakker, P. I.&lt;/author&gt;&lt;author&gt;Daly, M. J.&lt;/author&gt;&lt;author&gt;Sham, P. C.&lt;/author&gt;&lt;/authors&gt;&lt;/contributors&gt;&lt;auth-address&gt;Center for Human Genetic Research, Massachusetts General Hospital, Boston, MA 02114, USA. shaun@pngu.mgh.harvard.edu&lt;/auth-address&gt;&lt;titles&gt;&lt;title&gt;PLINK: a tool set for whole-genome association and population-based linkage analyses&lt;/title&gt;&lt;secondary-title&gt;Am J Hum Genet&lt;/secondary-title&gt;&lt;/titles&gt;&lt;periodical&gt;&lt;full-title&gt;Am J Hum Genet&lt;/full-title&gt;&lt;/periodical&gt;&lt;pages&gt;559-75&lt;/pages&gt;&lt;volume&gt;81&lt;/volume&gt;&lt;number&gt;3&lt;/number&gt;&lt;keywords&gt;&lt;keyword&gt;Genetic Linkage/*genetics&lt;/keyword&gt;&lt;keyword&gt;Genome, Human/*genetics&lt;/keyword&gt;&lt;keyword&gt;Humans&lt;/keyword&gt;&lt;keyword&gt;Polymorphism, Single Nucleotide&lt;/keyword&gt;&lt;keyword&gt;Population/*genetics&lt;/keyword&gt;&lt;keyword&gt;*Software&lt;/keyword&gt;&lt;/keywords&gt;&lt;dates&gt;&lt;year&gt;2007&lt;/year&gt;&lt;pub-dates&gt;&lt;date&gt;Sep&lt;/date&gt;&lt;/pub-dates&gt;&lt;/dates&gt;&lt;isbn&gt;0002-9297 (Print)&amp;#xD;0002-9297 (Linking)&lt;/isbn&gt;&lt;accession-num&gt;17701901&lt;/accession-num&gt;&lt;urls&gt;&lt;related-urls&gt;&lt;url&gt;https://www.ncbi.nlm.nih.gov/pubmed/17701901&lt;/url&gt;&lt;/related-urls&gt;&lt;/urls&gt;&lt;custom2&gt;PMC1950838&lt;/custom2&gt;&lt;electronic-resource-num&gt;10.1086/519795&lt;/electronic-resource-num&gt;&lt;/record&gt;&lt;/Cite&gt;&lt;/EndNote&gt;</w:instrText>
      </w:r>
      <w:r w:rsidR="0003407D">
        <w:rPr>
          <w:rFonts w:ascii="Times New Roman" w:hAnsi="Times New Roman" w:cs="Times New Roman"/>
          <w:color w:val="0070C0"/>
        </w:rPr>
        <w:fldChar w:fldCharType="separate"/>
      </w:r>
      <w:r w:rsidR="0003407D">
        <w:rPr>
          <w:rFonts w:ascii="Times New Roman" w:hAnsi="Times New Roman" w:cs="Times New Roman"/>
          <w:noProof/>
          <w:color w:val="0070C0"/>
        </w:rPr>
        <w:t>(3)</w:t>
      </w:r>
      <w:r w:rsidR="0003407D">
        <w:rPr>
          <w:rFonts w:ascii="Times New Roman" w:hAnsi="Times New Roman" w:cs="Times New Roman"/>
          <w:color w:val="0070C0"/>
        </w:rPr>
        <w:fldChar w:fldCharType="end"/>
      </w:r>
      <w:r w:rsidRPr="00397E0A">
        <w:rPr>
          <w:rFonts w:ascii="Times New Roman" w:hAnsi="Times New Roman" w:cs="Times New Roman"/>
          <w:color w:val="0070C0"/>
        </w:rPr>
        <w:t xml:space="preserve">, </w:t>
      </w:r>
      <w:r w:rsidRPr="00397E0A">
        <w:rPr>
          <w:rFonts w:ascii="Times New Roman" w:eastAsiaTheme="minorEastAsia" w:hAnsi="Times New Roman" w:cs="Times New Roman"/>
          <w:lang w:eastAsia="en-GB"/>
        </w:rPr>
        <w:t>to produce a per-allele weighted score (without mean imputation)</w:t>
      </w:r>
      <w:r w:rsidRPr="00397E0A">
        <w:rPr>
          <w:rFonts w:ascii="Times New Roman" w:hAnsi="Times New Roman" w:cs="Times New Roman"/>
          <w:color w:val="0070C0"/>
        </w:rPr>
        <w:t xml:space="preserve"> </w:t>
      </w:r>
      <w:r w:rsidRPr="00397E0A">
        <w:rPr>
          <w:rFonts w:ascii="Times New Roman" w:eastAsiaTheme="minorEastAsia" w:hAnsi="Times New Roman" w:cs="Times New Roman"/>
          <w:lang w:eastAsia="en-GB"/>
        </w:rPr>
        <w:t xml:space="preserve">Where 2 or more SNPs from a set had the same p-value, the SNP with the larger beta coefficient was used. </w:t>
      </w:r>
      <w:r w:rsidRPr="00397E0A">
        <w:rPr>
          <w:rFonts w:ascii="Times New Roman" w:hAnsi="Times New Roman" w:cs="Times New Roman"/>
          <w:color w:val="0070C0"/>
        </w:rPr>
        <w:t xml:space="preserve">This pipeline uses all the SNPs in the dataset thus provides accurate LD block estimations (in contrast to software such as PRSice </w:t>
      </w:r>
      <w:r w:rsidR="0003407D">
        <w:rPr>
          <w:rFonts w:ascii="Times New Roman" w:hAnsi="Times New Roman" w:cs="Times New Roman"/>
          <w:color w:val="0070C0"/>
        </w:rPr>
        <w:t xml:space="preserve"> </w:t>
      </w:r>
      <w:r w:rsidR="0003407D">
        <w:rPr>
          <w:rFonts w:ascii="Times New Roman" w:hAnsi="Times New Roman" w:cs="Times New Roman"/>
          <w:color w:val="0070C0"/>
        </w:rPr>
        <w:fldChar w:fldCharType="begin"/>
      </w:r>
      <w:r w:rsidR="0003407D">
        <w:rPr>
          <w:rFonts w:ascii="Times New Roman" w:hAnsi="Times New Roman" w:cs="Times New Roman"/>
          <w:color w:val="0070C0"/>
        </w:rPr>
        <w:instrText xml:space="preserve"> ADDIN EN.CITE &lt;EndNote&gt;&lt;Cite&gt;&lt;Author&gt;Euesden&lt;/Author&gt;&lt;Year&gt;2015&lt;/Year&gt;&lt;RecNum&gt;4204&lt;/RecNum&gt;&lt;DisplayText&gt;(4)&lt;/DisplayText&gt;&lt;record&gt;&lt;rec-number&gt;4204&lt;/rec-number&gt;&lt;foreign-keys&gt;&lt;key app="EN" db-id="0xx0zxw04frw5uezwt55axsff9920pd0vtf5" timestamp="1525431028"&gt;4204&lt;/key&gt;&lt;/foreign-keys&gt;&lt;ref-type name="Journal Article"&gt;17&lt;/ref-type&gt;&lt;contributors&gt;&lt;authors&gt;&lt;author&gt;Euesden, J.&lt;/author&gt;&lt;author&gt;Lewis, C. M.&lt;/author&gt;&lt;author&gt;O&amp;apos;Reilly, P. F.&lt;/author&gt;&lt;/authors&gt;&lt;/contributors&gt;&lt;auth-address&gt;MRC Social, Genetic and Developmental Psychiatry Centre, Institute of Psychiatry, Psychology and Neuroscience, King&amp;apos;s College London, London, United Kingdom.&lt;/auth-address&gt;&lt;titles&gt;&lt;title&gt;PRSice: Polygenic Risk Score software&lt;/title&gt;&lt;secondary-title&gt;Bioinformatics&lt;/secondary-title&gt;&lt;/titles&gt;&lt;periodical&gt;&lt;full-title&gt;Bioinformatics&lt;/full-title&gt;&lt;/periodical&gt;&lt;pages&gt;1466-8&lt;/pages&gt;&lt;volume&gt;31&lt;/volume&gt;&lt;number&gt;9&lt;/number&gt;&lt;keywords&gt;&lt;keyword&gt;Depressive Disorder, Major/genetics&lt;/keyword&gt;&lt;keyword&gt;Genome-Wide Association Study&lt;/keyword&gt;&lt;keyword&gt;Genotyping Techniques&lt;/keyword&gt;&lt;keyword&gt;Humans&lt;/keyword&gt;&lt;keyword&gt;Linkage Disequilibrium&lt;/keyword&gt;&lt;keyword&gt;*Multifactorial Inheritance&lt;/keyword&gt;&lt;keyword&gt;Phenotype&lt;/keyword&gt;&lt;keyword&gt;Polymorphism, Single Nucleotide&lt;/keyword&gt;&lt;keyword&gt;Risk&lt;/keyword&gt;&lt;keyword&gt;Schizophrenia/genetics&lt;/keyword&gt;&lt;keyword&gt;Smoking/genetics&lt;/keyword&gt;&lt;keyword&gt;*Software&lt;/keyword&gt;&lt;/keywords&gt;&lt;dates&gt;&lt;year&gt;2015&lt;/year&gt;&lt;pub-dates&gt;&lt;date&gt;May 1&lt;/date&gt;&lt;/pub-dates&gt;&lt;/dates&gt;&lt;isbn&gt;1367-4811 (Electronic)&amp;#xD;1367-4803 (Linking)&lt;/isbn&gt;&lt;accession-num&gt;25550326&lt;/accession-num&gt;&lt;urls&gt;&lt;related-urls&gt;&lt;url&gt;https://www.ncbi.nlm.nih.gov/pubmed/25550326&lt;/url&gt;&lt;/related-urls&gt;&lt;/urls&gt;&lt;custom2&gt;PMC4410663&lt;/custom2&gt;&lt;electronic-resource-num&gt;10.1093/bioinformatics/btu848&lt;/electronic-resource-num&gt;&lt;/record&gt;&lt;/Cite&gt;&lt;/EndNote&gt;</w:instrText>
      </w:r>
      <w:r w:rsidR="0003407D">
        <w:rPr>
          <w:rFonts w:ascii="Times New Roman" w:hAnsi="Times New Roman" w:cs="Times New Roman"/>
          <w:color w:val="0070C0"/>
        </w:rPr>
        <w:fldChar w:fldCharType="separate"/>
      </w:r>
      <w:r w:rsidR="0003407D">
        <w:rPr>
          <w:rFonts w:ascii="Times New Roman" w:hAnsi="Times New Roman" w:cs="Times New Roman"/>
          <w:noProof/>
          <w:color w:val="0070C0"/>
        </w:rPr>
        <w:t>(4)</w:t>
      </w:r>
      <w:r w:rsidR="0003407D">
        <w:rPr>
          <w:rFonts w:ascii="Times New Roman" w:hAnsi="Times New Roman" w:cs="Times New Roman"/>
          <w:color w:val="0070C0"/>
        </w:rPr>
        <w:fldChar w:fldCharType="end"/>
      </w:r>
      <w:r w:rsidR="0003407D">
        <w:rPr>
          <w:rFonts w:ascii="Times New Roman" w:hAnsi="Times New Roman" w:cs="Times New Roman"/>
          <w:color w:val="0070C0"/>
        </w:rPr>
        <w:t xml:space="preserve"> </w:t>
      </w:r>
      <w:r w:rsidRPr="00397E0A">
        <w:rPr>
          <w:rFonts w:ascii="Times New Roman" w:hAnsi="Times New Roman" w:cs="Times New Roman"/>
          <w:color w:val="0070C0"/>
        </w:rPr>
        <w:t xml:space="preserve">which only clumps SNPs found in both the summary stats for the score and data set). </w:t>
      </w:r>
    </w:p>
    <w:p w14:paraId="03DD6A41" w14:textId="7100278C" w:rsidR="00163169" w:rsidRPr="00397E0A" w:rsidRDefault="00600F44" w:rsidP="00A71613">
      <w:pPr>
        <w:spacing w:line="360" w:lineRule="auto"/>
        <w:rPr>
          <w:rFonts w:ascii="Times New Roman" w:eastAsiaTheme="minorEastAsia" w:hAnsi="Times New Roman" w:cs="Times New Roman"/>
          <w:lang w:eastAsia="en-GB"/>
        </w:rPr>
      </w:pPr>
      <w:r w:rsidRPr="00397E0A">
        <w:rPr>
          <w:rFonts w:ascii="Times New Roman" w:eastAsiaTheme="minorEastAsia" w:hAnsi="Times New Roman" w:cs="Times New Roman"/>
          <w:lang w:eastAsia="en-GB"/>
        </w:rPr>
        <w:t>The SNP with the lowest p-value was selected from each of the LD-clumped SNP sets.  The scores were calculated in PLINK to produce a per-allele weighted score (without mean imputation).</w:t>
      </w:r>
    </w:p>
    <w:p w14:paraId="67BCAD6F" w14:textId="6C213521" w:rsidR="009F5BEA" w:rsidRPr="00397E0A" w:rsidRDefault="009F5BEA" w:rsidP="00A71613">
      <w:pPr>
        <w:spacing w:line="360" w:lineRule="auto"/>
        <w:rPr>
          <w:rFonts w:ascii="Times New Roman" w:hAnsi="Times New Roman" w:cs="Times New Roman"/>
          <w:b/>
        </w:rPr>
      </w:pPr>
      <w:r w:rsidRPr="00397E0A">
        <w:rPr>
          <w:rFonts w:ascii="Times New Roman" w:hAnsi="Times New Roman" w:cs="Times New Roman"/>
          <w:b/>
        </w:rPr>
        <w:t>PRS analyses</w:t>
      </w:r>
      <w:r w:rsidR="00875CA5" w:rsidRPr="00397E0A">
        <w:rPr>
          <w:rFonts w:ascii="Times New Roman" w:hAnsi="Times New Roman" w:cs="Times New Roman"/>
          <w:b/>
        </w:rPr>
        <w:t xml:space="preserve"> of mood disorders and related traits</w:t>
      </w:r>
    </w:p>
    <w:p w14:paraId="79E46163" w14:textId="61D1CBCE" w:rsidR="007A3B7C" w:rsidRPr="00397E0A" w:rsidRDefault="00875CA5" w:rsidP="00A71613">
      <w:pPr>
        <w:spacing w:line="360" w:lineRule="auto"/>
        <w:rPr>
          <w:rFonts w:ascii="Times New Roman" w:hAnsi="Times New Roman" w:cs="Times New Roman"/>
        </w:rPr>
      </w:pPr>
      <w:r w:rsidRPr="00397E0A">
        <w:rPr>
          <w:rFonts w:ascii="Times New Roman" w:hAnsi="Times New Roman" w:cs="Times New Roman"/>
        </w:rPr>
        <w:t xml:space="preserve">For analysis of PRS </w:t>
      </w:r>
      <w:r w:rsidR="007A3B7C" w:rsidRPr="00397E0A">
        <w:rPr>
          <w:rFonts w:ascii="Times New Roman" w:hAnsi="Times New Roman" w:cs="Times New Roman"/>
        </w:rPr>
        <w:t xml:space="preserve">effects on mood disorders and related traits, individuals who completed the online follow-up mental health questionnaire (known as the ‘Thoughts and Feelings’ questionnaire) were excluded. </w:t>
      </w:r>
      <w:r w:rsidR="003D396B" w:rsidRPr="00397E0A">
        <w:rPr>
          <w:rFonts w:ascii="Times New Roman" w:hAnsi="Times New Roman" w:cs="Times New Roman"/>
        </w:rPr>
        <w:t>BD and MDD were self-reported at baseline. Analysis was conducted using logistic regression, adjusting for</w:t>
      </w:r>
      <w:r w:rsidR="006D4F20" w:rsidRPr="00397E0A">
        <w:rPr>
          <w:rFonts w:ascii="Times New Roman" w:hAnsi="Times New Roman" w:cs="Times New Roman"/>
        </w:rPr>
        <w:t xml:space="preserve"> </w:t>
      </w:r>
      <w:r w:rsidR="006D4F20" w:rsidRPr="00397E0A">
        <w:rPr>
          <w:rFonts w:ascii="Times New Roman" w:eastAsiaTheme="minorEastAsia" w:hAnsi="Times New Roman" w:cs="Times New Roman"/>
          <w:lang w:eastAsia="en-GB"/>
        </w:rPr>
        <w:t>age, sex, chip and GPCs 1-8.</w:t>
      </w:r>
    </w:p>
    <w:p w14:paraId="4F599CF8" w14:textId="455C5CC8" w:rsidR="00D87A4D" w:rsidRPr="00397E0A" w:rsidRDefault="006D4F20" w:rsidP="00A71613">
      <w:pPr>
        <w:spacing w:line="360" w:lineRule="auto"/>
        <w:rPr>
          <w:rFonts w:ascii="Times New Roman" w:hAnsi="Times New Roman" w:cs="Times New Roman"/>
        </w:rPr>
      </w:pPr>
      <w:r w:rsidRPr="00397E0A">
        <w:rPr>
          <w:rFonts w:ascii="Times New Roman" w:hAnsi="Times New Roman" w:cs="Times New Roman"/>
        </w:rPr>
        <w:t>Related traits, namely mood instability</w:t>
      </w:r>
      <w:r w:rsidR="00D86562" w:rsidRPr="00397E0A">
        <w:rPr>
          <w:rFonts w:ascii="Times New Roman" w:hAnsi="Times New Roman" w:cs="Times New Roman"/>
        </w:rPr>
        <w:t xml:space="preserve"> </w:t>
      </w:r>
      <w:r w:rsidR="00D86562" w:rsidRPr="00397E0A">
        <w:rPr>
          <w:rFonts w:ascii="Times New Roman" w:hAnsi="Times New Roman" w:cs="Times New Roman"/>
        </w:rPr>
        <w:fldChar w:fldCharType="begin"/>
      </w:r>
      <w:r w:rsidR="0003407D">
        <w:rPr>
          <w:rFonts w:ascii="Times New Roman" w:hAnsi="Times New Roman" w:cs="Times New Roman"/>
        </w:rPr>
        <w:instrText xml:space="preserve"> ADDIN EN.CITE &lt;EndNote&gt;&lt;Cite&gt;&lt;Author&gt;Ward&lt;/Author&gt;&lt;Year&gt;2017&lt;/Year&gt;&lt;RecNum&gt;3461&lt;/RecNum&gt;&lt;DisplayText&gt;(5)&lt;/DisplayText&gt;&lt;record&gt;&lt;rec-number&gt;3461&lt;/rec-number&gt;&lt;foreign-keys&gt;&lt;key app="EN" db-id="0xx0zxw04frw5uezwt55axsff9920pd0vtf5" timestamp="0"&gt;3461&lt;/key&gt;&lt;/foreign-keys&gt;&lt;ref-type name="Journal Article"&gt;17&lt;/ref-type&gt;&lt;contributors&gt;&lt;authors&gt;&lt;author&gt;Ward, J.&lt;/author&gt;&lt;author&gt;Strawbridge, R. J.&lt;/author&gt;&lt;author&gt;Bailey, M. E. S.&lt;/author&gt;&lt;author&gt;Graham, N.&lt;/author&gt;&lt;author&gt;Ferguson, A.&lt;/author&gt;&lt;author&gt;Lyall, D. M.&lt;/author&gt;&lt;author&gt;Cullen, B.&lt;/author&gt;&lt;author&gt;Pidgeon, L. M.&lt;/author&gt;&lt;author&gt;Cavanagh, J.&lt;/author&gt;&lt;author&gt;Mackay, D. F.&lt;/author&gt;&lt;author&gt;Pell, J. P.&lt;/author&gt;&lt;author&gt;O&amp;apos;Donovan, M.&lt;/author&gt;&lt;author&gt;Escott-Price, V.&lt;/author&gt;&lt;author&gt;Smith, D. J.&lt;/author&gt;&lt;/authors&gt;&lt;/contributors&gt;&lt;auth-address&gt;Institute of Health and Wellbeing, University of Glasgow, Glasgow, UK.&amp;#xD;Department of Medicine Solna, Karolinska Institute, Stockholm, Sweden.&amp;#xD;School of Life Sciences, College of Medical, Veterinary and Life Sciences, University of Glasgow, Glasgow, UK.&amp;#xD;MRC Centre for Neuropsychiatric Genetics and Genomics, Cardiff University, Cardiff, UK.&amp;#xD;Institute of Health and Wellbeing, University of Glasgow, Glasgow, UK. daniel.smith@glasgow.ac.uk.&lt;/auth-address&gt;&lt;titles&gt;&lt;title&gt;Genome-wide analysis in UK Biobank identifies four loci associated with mood instability and genetic correlation with major depressive disorder, anxiety disorder and schizophrenia&lt;/title&gt;&lt;secondary-title&gt;Transl Psychiatry&lt;/secondary-title&gt;&lt;/titles&gt;&lt;periodical&gt;&lt;full-title&gt;Transl Psychiatry&lt;/full-title&gt;&lt;/periodical&gt;&lt;pages&gt;1264&lt;/pages&gt;&lt;volume&gt;7&lt;/volume&gt;&lt;number&gt;11&lt;/number&gt;&lt;dates&gt;&lt;year&gt;2017&lt;/year&gt;&lt;pub-dates&gt;&lt;date&gt;Nov 30&lt;/date&gt;&lt;/pub-dates&gt;&lt;/dates&gt;&lt;isbn&gt;2158-3188 (Electronic)&amp;#xD;2158-3188 (Linking)&lt;/isbn&gt;&lt;accession-num&gt;29187730&lt;/accession-num&gt;&lt;urls&gt;&lt;related-urls&gt;&lt;url&gt;https://www.ncbi.nlm.nih.gov/pubmed/29187730&lt;/url&gt;&lt;/related-urls&gt;&lt;/urls&gt;&lt;electronic-resource-num&gt;10.1038/s41398-017-0012-7&lt;/electronic-resource-num&gt;&lt;/record&gt;&lt;/Cite&gt;&lt;/EndNote&gt;</w:instrText>
      </w:r>
      <w:r w:rsidR="00D86562" w:rsidRPr="00397E0A">
        <w:rPr>
          <w:rFonts w:ascii="Times New Roman" w:hAnsi="Times New Roman" w:cs="Times New Roman"/>
        </w:rPr>
        <w:fldChar w:fldCharType="separate"/>
      </w:r>
      <w:r w:rsidR="0003407D">
        <w:rPr>
          <w:rFonts w:ascii="Times New Roman" w:hAnsi="Times New Roman" w:cs="Times New Roman"/>
          <w:noProof/>
        </w:rPr>
        <w:t>(5)</w:t>
      </w:r>
      <w:r w:rsidR="00D86562" w:rsidRPr="00397E0A">
        <w:rPr>
          <w:rFonts w:ascii="Times New Roman" w:hAnsi="Times New Roman" w:cs="Times New Roman"/>
        </w:rPr>
        <w:fldChar w:fldCharType="end"/>
      </w:r>
      <w:r w:rsidRPr="00397E0A">
        <w:rPr>
          <w:rFonts w:ascii="Times New Roman" w:hAnsi="Times New Roman" w:cs="Times New Roman"/>
        </w:rPr>
        <w:t>, neuroticism</w:t>
      </w:r>
      <w:r w:rsidR="00D86562" w:rsidRPr="00397E0A">
        <w:rPr>
          <w:rFonts w:ascii="Times New Roman" w:hAnsi="Times New Roman" w:cs="Times New Roman"/>
        </w:rPr>
        <w:t xml:space="preserve"> </w:t>
      </w:r>
      <w:r w:rsidR="00D86562" w:rsidRPr="00397E0A">
        <w:rPr>
          <w:rFonts w:ascii="Times New Roman" w:hAnsi="Times New Roman" w:cs="Times New Roman"/>
        </w:rPr>
        <w:fldChar w:fldCharType="begin"/>
      </w:r>
      <w:r w:rsidR="0003407D">
        <w:rPr>
          <w:rFonts w:ascii="Times New Roman" w:hAnsi="Times New Roman" w:cs="Times New Roman"/>
        </w:rPr>
        <w:instrText xml:space="preserve"> ADDIN EN.CITE &lt;EndNote&gt;&lt;Cite&gt;&lt;Author&gt;Smith&lt;/Author&gt;&lt;Year&gt;2016&lt;/Year&gt;&lt;RecNum&gt;1595&lt;/RecNum&gt;&lt;DisplayText&gt;(6)&lt;/DisplayText&gt;&lt;record&gt;&lt;rec-number&gt;1595&lt;/rec-number&gt;&lt;foreign-keys&gt;&lt;key app="EN" db-id="0xx0zxw04frw5uezwt55axsff9920pd0vtf5" timestamp="0"&gt;1595&lt;/key&gt;&lt;/foreign-keys&gt;&lt;ref-type name="Journal Article"&gt;17&lt;/ref-type&gt;&lt;contributors&gt;&lt;authors&gt;&lt;author&gt;Smith, D. J.&lt;/author&gt;&lt;author&gt;Escott-Price, V.&lt;/author&gt;&lt;author&gt;Davies, G.&lt;/author&gt;&lt;author&gt;Bailey, M. E.&lt;/author&gt;&lt;author&gt;Colodro-Conde, L.&lt;/author&gt;&lt;author&gt;Ward, J.&lt;/author&gt;&lt;author&gt;Vedernikov, A.&lt;/author&gt;&lt;author&gt;Marioni, R.&lt;/author&gt;&lt;author&gt;Cullen, B.&lt;/author&gt;&lt;author&gt;Lyall, D.&lt;/author&gt;&lt;author&gt;Hagenaars, S. P.&lt;/author&gt;&lt;author&gt;Liewald, D. C.&lt;/author&gt;&lt;author&gt;Luciano, M.&lt;/author&gt;&lt;author&gt;Gale, C. R.&lt;/author&gt;&lt;author&gt;Ritchie, S. J.&lt;/author&gt;&lt;author&gt;Hayward, C.&lt;/author&gt;&lt;author&gt;Nicholl, B.&lt;/author&gt;&lt;author&gt;Bulik-Sullivan, B.&lt;/author&gt;&lt;author&gt;Adams, M.&lt;/author&gt;&lt;author&gt;Couvy-Duchesne, B.&lt;/author&gt;&lt;author&gt;Graham, N.&lt;/author&gt;&lt;author&gt;Mackay, D.&lt;/author&gt;&lt;author&gt;Evans, J.&lt;/author&gt;&lt;author&gt;Smith, B. H.&lt;/author&gt;&lt;author&gt;Porteous, D. J.&lt;/author&gt;&lt;author&gt;Medland, S. E.&lt;/author&gt;&lt;author&gt;Martin, N. G.&lt;/author&gt;&lt;author&gt;Holmans, P.&lt;/author&gt;&lt;author&gt;McIntosh, A. M.&lt;/author&gt;&lt;author&gt;Pell, J. P.&lt;/author&gt;&lt;author&gt;Deary, I. J.&lt;/author&gt;&lt;author&gt;O&amp;apos;Donovan, M. C.&lt;/author&gt;&lt;/authors&gt;&lt;/contributors&gt;&lt;titles&gt;&lt;title&gt;Genome-wide analysis of over 106 000 individuals identifies 9 neuroticism-associated loci&lt;/title&gt;&lt;secondary-title&gt;Mol Psychiatry&lt;/secondary-title&gt;&lt;/titles&gt;&lt;periodical&gt;&lt;full-title&gt;Mol Psychiatry&lt;/full-title&gt;&lt;/periodical&gt;&lt;pages&gt;1644&lt;/pages&gt;&lt;volume&gt;21&lt;/volume&gt;&lt;number&gt;11&lt;/number&gt;&lt;dates&gt;&lt;year&gt;2016&lt;/year&gt;&lt;pub-dates&gt;&lt;date&gt;Nov&lt;/date&gt;&lt;/pub-dates&gt;&lt;/dates&gt;&lt;isbn&gt;1476-5578 (Electronic)&amp;#xD;1359-4184 (Linking)&lt;/isbn&gt;&lt;accession-num&gt;27620839&lt;/accession-num&gt;&lt;urls&gt;&lt;related-urls&gt;&lt;url&gt;https://www.ncbi.nlm.nih.gov/pubmed/27620839&lt;/url&gt;&lt;/related-urls&gt;&lt;/urls&gt;&lt;custom2&gt;PMC5078853&lt;/custom2&gt;&lt;electronic-resource-num&gt;10.1038/mp.2016.177&lt;/electronic-resource-num&gt;&lt;/record&gt;&lt;/Cite&gt;&lt;/EndNote&gt;</w:instrText>
      </w:r>
      <w:r w:rsidR="00D86562" w:rsidRPr="00397E0A">
        <w:rPr>
          <w:rFonts w:ascii="Times New Roman" w:hAnsi="Times New Roman" w:cs="Times New Roman"/>
        </w:rPr>
        <w:fldChar w:fldCharType="separate"/>
      </w:r>
      <w:r w:rsidR="0003407D">
        <w:rPr>
          <w:rFonts w:ascii="Times New Roman" w:hAnsi="Times New Roman" w:cs="Times New Roman"/>
          <w:noProof/>
        </w:rPr>
        <w:t>(6)</w:t>
      </w:r>
      <w:r w:rsidR="00D86562" w:rsidRPr="00397E0A">
        <w:rPr>
          <w:rFonts w:ascii="Times New Roman" w:hAnsi="Times New Roman" w:cs="Times New Roman"/>
        </w:rPr>
        <w:fldChar w:fldCharType="end"/>
      </w:r>
      <w:r w:rsidRPr="00397E0A">
        <w:rPr>
          <w:rFonts w:ascii="Times New Roman" w:hAnsi="Times New Roman" w:cs="Times New Roman"/>
        </w:rPr>
        <w:t>, risk-taking behaviour</w:t>
      </w:r>
      <w:r w:rsidR="00D86562" w:rsidRPr="00397E0A">
        <w:rPr>
          <w:rFonts w:ascii="Times New Roman" w:hAnsi="Times New Roman" w:cs="Times New Roman"/>
        </w:rPr>
        <w:t xml:space="preserve"> </w:t>
      </w:r>
      <w:r w:rsidR="00D86562" w:rsidRPr="005D4D3C">
        <w:rPr>
          <w:rFonts w:ascii="Times New Roman" w:hAnsi="Times New Roman" w:cs="Times New Roman"/>
        </w:rPr>
        <w:fldChar w:fldCharType="begin">
          <w:fldData xml:space="preserve">PEVuZE5vdGU+PENpdGU+PEF1dGhvcj5TdHJhd2JyaWRnZTwvQXV0aG9yPjxZZWFyPjIwMTg8L1ll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</w:fldData>
        </w:fldChar>
      </w:r>
      <w:r w:rsidR="0003407D">
        <w:rPr>
          <w:rFonts w:ascii="Times New Roman" w:hAnsi="Times New Roman" w:cs="Times New Roman"/>
        </w:rPr>
        <w:instrText xml:space="preserve"> ADDIN EN.CITE </w:instrText>
      </w:r>
      <w:r w:rsidR="0003407D">
        <w:rPr>
          <w:rFonts w:ascii="Times New Roman" w:hAnsi="Times New Roman" w:cs="Times New Roman"/>
        </w:rPr>
        <w:fldChar w:fldCharType="begin">
          <w:fldData xml:space="preserve">PEVuZE5vdGU+PENpdGU+PEF1dGhvcj5TdHJhd2JyaWRnZTwvQXV0aG9yPjxZZWFyPjIwMTg8L1ll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</w:fldData>
        </w:fldChar>
      </w:r>
      <w:r w:rsidR="0003407D">
        <w:rPr>
          <w:rFonts w:ascii="Times New Roman" w:hAnsi="Times New Roman" w:cs="Times New Roman"/>
        </w:rPr>
        <w:instrText xml:space="preserve"> ADDIN EN.CITE.DATA </w:instrText>
      </w:r>
      <w:r w:rsidR="0003407D">
        <w:rPr>
          <w:rFonts w:ascii="Times New Roman" w:hAnsi="Times New Roman" w:cs="Times New Roman"/>
        </w:rPr>
      </w:r>
      <w:r w:rsidR="0003407D">
        <w:rPr>
          <w:rFonts w:ascii="Times New Roman" w:hAnsi="Times New Roman" w:cs="Times New Roman"/>
        </w:rPr>
        <w:fldChar w:fldCharType="end"/>
      </w:r>
      <w:r w:rsidR="00D86562" w:rsidRPr="005D4D3C">
        <w:rPr>
          <w:rFonts w:ascii="Times New Roman" w:hAnsi="Times New Roman" w:cs="Times New Roman"/>
        </w:rPr>
      </w:r>
      <w:r w:rsidR="00D86562" w:rsidRPr="005D4D3C">
        <w:rPr>
          <w:rFonts w:ascii="Times New Roman" w:hAnsi="Times New Roman" w:cs="Times New Roman"/>
        </w:rPr>
        <w:fldChar w:fldCharType="separate"/>
      </w:r>
      <w:r w:rsidR="0003407D">
        <w:rPr>
          <w:rFonts w:ascii="Times New Roman" w:hAnsi="Times New Roman" w:cs="Times New Roman"/>
          <w:noProof/>
        </w:rPr>
        <w:t>(7, 8)</w:t>
      </w:r>
      <w:r w:rsidR="00D86562" w:rsidRPr="005D4D3C">
        <w:rPr>
          <w:rFonts w:ascii="Times New Roman" w:hAnsi="Times New Roman" w:cs="Times New Roman"/>
        </w:rPr>
        <w:fldChar w:fldCharType="end"/>
      </w:r>
      <w:r w:rsidRPr="00397E0A">
        <w:rPr>
          <w:rFonts w:ascii="Times New Roman" w:hAnsi="Times New Roman" w:cs="Times New Roman"/>
        </w:rPr>
        <w:t>, circadian disruption</w:t>
      </w:r>
      <w:r w:rsidR="00D86562" w:rsidRPr="00397E0A">
        <w:rPr>
          <w:rFonts w:ascii="Times New Roman" w:hAnsi="Times New Roman" w:cs="Times New Roman"/>
        </w:rPr>
        <w:t xml:space="preserve"> </w:t>
      </w:r>
      <w:r w:rsidR="004D6746" w:rsidRPr="005D4D3C">
        <w:rPr>
          <w:rFonts w:ascii="Times New Roman" w:hAnsi="Times New Roman" w:cs="Times New Roman"/>
        </w:rPr>
        <w:fldChar w:fldCharType="begin">
          <w:fldData xml:space="preserve">PEVuZE5vdGU+PENpdGU+PEF1dGhvcj5MeWFsbDwvQXV0aG9yPjxZZWFyPjIwMTg8L1llYXI+PFJl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</w:fldData>
        </w:fldChar>
      </w:r>
      <w:r w:rsidR="0003407D">
        <w:rPr>
          <w:rFonts w:ascii="Times New Roman" w:hAnsi="Times New Roman" w:cs="Times New Roman"/>
        </w:rPr>
        <w:instrText xml:space="preserve"> ADDIN EN.CITE </w:instrText>
      </w:r>
      <w:r w:rsidR="0003407D">
        <w:rPr>
          <w:rFonts w:ascii="Times New Roman" w:hAnsi="Times New Roman" w:cs="Times New Roman"/>
        </w:rPr>
        <w:fldChar w:fldCharType="begin">
          <w:fldData xml:space="preserve">PEVuZE5vdGU+PENpdGU+PEF1dGhvcj5MeWFsbDwvQXV0aG9yPjxZZWFyPjIwMTg8L1llYXI+PFJl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</w:fldData>
        </w:fldChar>
      </w:r>
      <w:r w:rsidR="0003407D">
        <w:rPr>
          <w:rFonts w:ascii="Times New Roman" w:hAnsi="Times New Roman" w:cs="Times New Roman"/>
        </w:rPr>
        <w:instrText xml:space="preserve"> ADDIN EN.CITE.DATA </w:instrText>
      </w:r>
      <w:r w:rsidR="0003407D">
        <w:rPr>
          <w:rFonts w:ascii="Times New Roman" w:hAnsi="Times New Roman" w:cs="Times New Roman"/>
        </w:rPr>
      </w:r>
      <w:r w:rsidR="0003407D">
        <w:rPr>
          <w:rFonts w:ascii="Times New Roman" w:hAnsi="Times New Roman" w:cs="Times New Roman"/>
        </w:rPr>
        <w:fldChar w:fldCharType="end"/>
      </w:r>
      <w:r w:rsidR="004D6746" w:rsidRPr="005D4D3C">
        <w:rPr>
          <w:rFonts w:ascii="Times New Roman" w:hAnsi="Times New Roman" w:cs="Times New Roman"/>
        </w:rPr>
      </w:r>
      <w:r w:rsidR="004D6746" w:rsidRPr="005D4D3C">
        <w:rPr>
          <w:rFonts w:ascii="Times New Roman" w:hAnsi="Times New Roman" w:cs="Times New Roman"/>
        </w:rPr>
        <w:fldChar w:fldCharType="separate"/>
      </w:r>
      <w:r w:rsidR="0003407D">
        <w:rPr>
          <w:rFonts w:ascii="Times New Roman" w:hAnsi="Times New Roman" w:cs="Times New Roman"/>
          <w:noProof/>
        </w:rPr>
        <w:t>(9)</w:t>
      </w:r>
      <w:r w:rsidR="004D6746" w:rsidRPr="005D4D3C">
        <w:rPr>
          <w:rFonts w:ascii="Times New Roman" w:hAnsi="Times New Roman" w:cs="Times New Roman"/>
        </w:rPr>
        <w:fldChar w:fldCharType="end"/>
      </w:r>
      <w:r w:rsidR="00D87A4D" w:rsidRPr="00397E0A">
        <w:rPr>
          <w:rFonts w:ascii="Times New Roman" w:hAnsi="Times New Roman" w:cs="Times New Roman"/>
        </w:rPr>
        <w:t xml:space="preserve"> and chronotype (</w:t>
      </w:r>
      <w:r w:rsidRPr="00397E0A">
        <w:rPr>
          <w:rFonts w:ascii="Times New Roman" w:hAnsi="Times New Roman" w:cs="Times New Roman"/>
        </w:rPr>
        <w:t>morning</w:t>
      </w:r>
      <w:r w:rsidR="00D87A4D" w:rsidRPr="00397E0A">
        <w:rPr>
          <w:rFonts w:ascii="Times New Roman" w:hAnsi="Times New Roman" w:cs="Times New Roman"/>
        </w:rPr>
        <w:t xml:space="preserve"> or</w:t>
      </w:r>
      <w:r w:rsidRPr="00397E0A">
        <w:rPr>
          <w:rFonts w:ascii="Times New Roman" w:hAnsi="Times New Roman" w:cs="Times New Roman"/>
        </w:rPr>
        <w:t xml:space="preserve"> evening preferences</w:t>
      </w:r>
      <w:r w:rsidR="00D87A4D" w:rsidRPr="00397E0A">
        <w:rPr>
          <w:rFonts w:ascii="Times New Roman" w:hAnsi="Times New Roman" w:cs="Times New Roman"/>
        </w:rPr>
        <w:t>)</w:t>
      </w:r>
      <w:r w:rsidR="00D86562" w:rsidRPr="00397E0A">
        <w:rPr>
          <w:rFonts w:ascii="Times New Roman" w:hAnsi="Times New Roman" w:cs="Times New Roman"/>
        </w:rPr>
        <w:t xml:space="preserve"> were also analysed</w:t>
      </w:r>
      <w:r w:rsidRPr="00397E0A">
        <w:rPr>
          <w:rFonts w:ascii="Times New Roman" w:hAnsi="Times New Roman" w:cs="Times New Roman"/>
        </w:rPr>
        <w:t>.</w:t>
      </w:r>
      <w:r w:rsidR="00D86562" w:rsidRPr="00397E0A">
        <w:rPr>
          <w:rFonts w:ascii="Times New Roman" w:hAnsi="Times New Roman" w:cs="Times New Roman"/>
        </w:rPr>
        <w:t xml:space="preserve"> Mood instability</w:t>
      </w:r>
      <w:r w:rsidR="004D6746" w:rsidRPr="00397E0A">
        <w:rPr>
          <w:rFonts w:ascii="Times New Roman" w:hAnsi="Times New Roman" w:cs="Times New Roman"/>
        </w:rPr>
        <w:t xml:space="preserve"> cases were defined as those who responded yes to the question “does your mood often go up or down?”, with those who responded no being considered as controls </w:t>
      </w:r>
      <w:r w:rsidR="004D6746" w:rsidRPr="005D4D3C">
        <w:rPr>
          <w:rFonts w:ascii="Times New Roman" w:hAnsi="Times New Roman" w:cs="Times New Roman"/>
        </w:rPr>
        <w:fldChar w:fldCharType="begin"/>
      </w:r>
      <w:r w:rsidR="0003407D">
        <w:rPr>
          <w:rFonts w:ascii="Times New Roman" w:hAnsi="Times New Roman" w:cs="Times New Roman"/>
        </w:rPr>
        <w:instrText xml:space="preserve"> ADDIN EN.CITE &lt;EndNote&gt;&lt;Cite&gt;&lt;Author&gt;Ward&lt;/Author&gt;&lt;Year&gt;2017&lt;/Year&gt;&lt;RecNum&gt;3461&lt;/RecNum&gt;&lt;DisplayText&gt;(5)&lt;/DisplayText&gt;&lt;record&gt;&lt;rec-number&gt;3461&lt;/rec-number&gt;&lt;foreign-keys&gt;&lt;key app="EN" db-id="0xx0zxw04frw5uezwt55axsff9920pd0vtf5" timestamp="0"&gt;3461&lt;/key&gt;&lt;/foreign-keys&gt;&lt;ref-type name="Journal Article"&gt;17&lt;/ref-type&gt;&lt;contributors&gt;&lt;authors&gt;&lt;author&gt;Ward, J.&lt;/author&gt;&lt;author&gt;Strawbridge, R. J.&lt;/author&gt;&lt;author&gt;Bailey, M. E. S.&lt;/author&gt;&lt;author&gt;Graham, N.&lt;/author&gt;&lt;author&gt;Ferguson, A.&lt;/author&gt;&lt;author&gt;Lyall, D. M.&lt;/author&gt;&lt;author&gt;Cullen, B.&lt;/author&gt;&lt;author&gt;Pidgeon, L. M.&lt;/author&gt;&lt;author&gt;Cavanagh, J.&lt;/author&gt;&lt;author&gt;Mackay, D. F.&lt;/author&gt;&lt;author&gt;Pell, J. P.&lt;/author&gt;&lt;author&gt;O&amp;apos;Donovan, M.&lt;/author&gt;&lt;author&gt;Escott-Price, V.&lt;/author&gt;&lt;author&gt;Smith, D. J.&lt;/author&gt;&lt;/authors&gt;&lt;/contributors&gt;&lt;auth-address&gt;Institute of Health and Wellbeing, University of Glasgow, Glasgow, UK.&amp;#xD;Department of Medicine Solna, Karolinska Institute, Stockholm, Sweden.&amp;#xD;School of Life Sciences, College of Medical, Veterinary and Life Sciences, University of Glasgow, Glasgow, UK.&amp;#xD;MRC Centre for Neuropsychiatric Genetics and Genomics, Cardiff University, Cardiff, UK.&amp;#xD;Institute of Health and Wellbeing, University of Glasgow, Glasgow, UK. daniel.smith@glasgow.ac.uk.&lt;/auth-address&gt;&lt;titles&gt;&lt;title&gt;Genome-wide analysis in UK Biobank identifies four loci associated with mood instability and genetic correlation with major depressive disorder, anxiety disorder and schizophrenia&lt;/title&gt;&lt;secondary-title&gt;Transl Psychiatry&lt;/secondary-title&gt;&lt;/titles&gt;&lt;periodical&gt;&lt;full-title&gt;Transl Psychiatry&lt;/full-title&gt;&lt;/periodical&gt;&lt;pages&gt;1264&lt;/pages&gt;&lt;volume&gt;7&lt;/volume&gt;&lt;number&gt;11&lt;/number&gt;&lt;dates&gt;&lt;year&gt;2017&lt;/year&gt;&lt;pub-dates&gt;&lt;date&gt;Nov 30&lt;/date&gt;&lt;/pub-dates&gt;&lt;/dates&gt;&lt;isbn&gt;2158-3188 (Electronic)&amp;#xD;2158-3188 (Linking)&lt;/isbn&gt;&lt;accession-num&gt;29187730&lt;/accession-num&gt;&lt;urls&gt;&lt;related-urls&gt;&lt;url&gt;https://www.ncbi.nlm.nih.gov/pubmed/29187730&lt;/url&gt;&lt;/related-urls&gt;&lt;/urls&gt;&lt;electronic-resource-num&gt;10.1038/s41398-017-0012-7&lt;/electronic-resource-num&gt;&lt;/record&gt;&lt;/Cite&gt;&lt;/EndNote&gt;</w:instrText>
      </w:r>
      <w:r w:rsidR="004D6746" w:rsidRPr="005D4D3C">
        <w:rPr>
          <w:rFonts w:ascii="Times New Roman" w:hAnsi="Times New Roman" w:cs="Times New Roman"/>
        </w:rPr>
        <w:fldChar w:fldCharType="separate"/>
      </w:r>
      <w:r w:rsidR="0003407D">
        <w:rPr>
          <w:rFonts w:ascii="Times New Roman" w:hAnsi="Times New Roman" w:cs="Times New Roman"/>
          <w:noProof/>
        </w:rPr>
        <w:t>(5)</w:t>
      </w:r>
      <w:r w:rsidR="004D6746" w:rsidRPr="005D4D3C">
        <w:rPr>
          <w:rFonts w:ascii="Times New Roman" w:hAnsi="Times New Roman" w:cs="Times New Roman"/>
        </w:rPr>
        <w:fldChar w:fldCharType="end"/>
      </w:r>
      <w:r w:rsidR="004D6746" w:rsidRPr="00397E0A">
        <w:rPr>
          <w:rFonts w:ascii="Times New Roman" w:hAnsi="Times New Roman" w:cs="Times New Roman"/>
        </w:rPr>
        <w:t>. Risk-takers were those who responded yes to the question “</w:t>
      </w:r>
      <w:r w:rsidR="004D6746" w:rsidRPr="00397E0A">
        <w:rPr>
          <w:rFonts w:ascii="Times New Roman" w:hAnsi="Times New Roman" w:cs="Times New Roman"/>
          <w:color w:val="000000"/>
          <w:shd w:val="clear" w:color="auto" w:fill="FFFFFF"/>
        </w:rPr>
        <w:t>Would you consider yourself a risk taker?”, with those who responded no being considered controls</w:t>
      </w:r>
      <w:r w:rsidRPr="00397E0A">
        <w:rPr>
          <w:rFonts w:ascii="Times New Roman" w:hAnsi="Times New Roman" w:cs="Times New Roman"/>
        </w:rPr>
        <w:t xml:space="preserve"> </w:t>
      </w:r>
      <w:r w:rsidR="004D6746" w:rsidRPr="005D4D3C">
        <w:rPr>
          <w:rFonts w:ascii="Times New Roman" w:hAnsi="Times New Roman" w:cs="Times New Roman"/>
        </w:rPr>
        <w:fldChar w:fldCharType="begin">
          <w:fldData xml:space="preserve">PEVuZE5vdGU+PENpdGU+PEF1dGhvcj5TdHJhd2JyaWRnZTwvQXV0aG9yPjxZZWFyPjIwMTg8L1ll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</w:fldData>
        </w:fldChar>
      </w:r>
      <w:r w:rsidR="0003407D">
        <w:rPr>
          <w:rFonts w:ascii="Times New Roman" w:hAnsi="Times New Roman" w:cs="Times New Roman"/>
        </w:rPr>
        <w:instrText xml:space="preserve"> ADDIN EN.CITE </w:instrText>
      </w:r>
      <w:r w:rsidR="0003407D">
        <w:rPr>
          <w:rFonts w:ascii="Times New Roman" w:hAnsi="Times New Roman" w:cs="Times New Roman"/>
        </w:rPr>
        <w:fldChar w:fldCharType="begin">
          <w:fldData xml:space="preserve">PEVuZE5vdGU+PENpdGU+PEF1dGhvcj5TdHJhd2JyaWRnZTwvQXV0aG9yPjxZZWFyPjIwMTg8L1ll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</w:fldData>
        </w:fldChar>
      </w:r>
      <w:r w:rsidR="0003407D">
        <w:rPr>
          <w:rFonts w:ascii="Times New Roman" w:hAnsi="Times New Roman" w:cs="Times New Roman"/>
        </w:rPr>
        <w:instrText xml:space="preserve"> ADDIN EN.CITE.DATA </w:instrText>
      </w:r>
      <w:r w:rsidR="0003407D">
        <w:rPr>
          <w:rFonts w:ascii="Times New Roman" w:hAnsi="Times New Roman" w:cs="Times New Roman"/>
        </w:rPr>
      </w:r>
      <w:r w:rsidR="0003407D">
        <w:rPr>
          <w:rFonts w:ascii="Times New Roman" w:hAnsi="Times New Roman" w:cs="Times New Roman"/>
        </w:rPr>
        <w:fldChar w:fldCharType="end"/>
      </w:r>
      <w:r w:rsidR="004D6746" w:rsidRPr="005D4D3C">
        <w:rPr>
          <w:rFonts w:ascii="Times New Roman" w:hAnsi="Times New Roman" w:cs="Times New Roman"/>
        </w:rPr>
      </w:r>
      <w:r w:rsidR="004D6746" w:rsidRPr="005D4D3C">
        <w:rPr>
          <w:rFonts w:ascii="Times New Roman" w:hAnsi="Times New Roman" w:cs="Times New Roman"/>
        </w:rPr>
        <w:fldChar w:fldCharType="separate"/>
      </w:r>
      <w:r w:rsidR="0003407D">
        <w:rPr>
          <w:rFonts w:ascii="Times New Roman" w:hAnsi="Times New Roman" w:cs="Times New Roman"/>
          <w:noProof/>
        </w:rPr>
        <w:t>(7, 8)</w:t>
      </w:r>
      <w:r w:rsidR="004D6746" w:rsidRPr="005D4D3C">
        <w:rPr>
          <w:rFonts w:ascii="Times New Roman" w:hAnsi="Times New Roman" w:cs="Times New Roman"/>
        </w:rPr>
        <w:fldChar w:fldCharType="end"/>
      </w:r>
      <w:r w:rsidR="004D6746" w:rsidRPr="00397E0A">
        <w:rPr>
          <w:rFonts w:ascii="Times New Roman" w:hAnsi="Times New Roman" w:cs="Times New Roman"/>
        </w:rPr>
        <w:t>.</w:t>
      </w:r>
      <w:r w:rsidR="00DF21D1" w:rsidRPr="00397E0A">
        <w:rPr>
          <w:rFonts w:ascii="Times New Roman" w:hAnsi="Times New Roman" w:cs="Times New Roman"/>
        </w:rPr>
        <w:t xml:space="preserve"> </w:t>
      </w:r>
      <w:r w:rsidR="001F5515" w:rsidRPr="00397E0A">
        <w:rPr>
          <w:rFonts w:ascii="Times New Roman" w:hAnsi="Times New Roman" w:cs="Times New Roman"/>
        </w:rPr>
        <w:t xml:space="preserve">Relative amplitude was calculated from </w:t>
      </w:r>
      <w:r w:rsidR="00D87A4D" w:rsidRPr="00397E0A">
        <w:rPr>
          <w:rFonts w:ascii="Times New Roman" w:hAnsi="Times New Roman" w:cs="Times New Roman"/>
        </w:rPr>
        <w:t>accelerometer</w:t>
      </w:r>
      <w:r w:rsidR="00241D80" w:rsidRPr="00397E0A">
        <w:rPr>
          <w:rFonts w:ascii="Times New Roman" w:hAnsi="Times New Roman" w:cs="Times New Roman"/>
        </w:rPr>
        <w:t xml:space="preserve"> data collected over a 7-</w:t>
      </w:r>
      <w:r w:rsidR="001F5515" w:rsidRPr="00397E0A">
        <w:rPr>
          <w:rFonts w:ascii="Times New Roman" w:hAnsi="Times New Roman" w:cs="Times New Roman"/>
        </w:rPr>
        <w:t xml:space="preserve">day period. </w:t>
      </w:r>
      <w:r w:rsidR="004D6746" w:rsidRPr="005D4D3C">
        <w:rPr>
          <w:rFonts w:ascii="Times New Roman" w:hAnsi="Times New Roman" w:cs="Times New Roman"/>
        </w:rPr>
        <w:fldChar w:fldCharType="begin">
          <w:fldData xml:space="preserve">PEVuZE5vdGU+PENpdGU+PEF1dGhvcj5GZXJndXNvbjwvQXV0aG9yPjxZZWFyPlN1Ym1pdHRlZDwv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</w:fldData>
        </w:fldChar>
      </w:r>
      <w:r w:rsidR="0003407D">
        <w:rPr>
          <w:rFonts w:ascii="Times New Roman" w:hAnsi="Times New Roman" w:cs="Times New Roman"/>
        </w:rPr>
        <w:instrText xml:space="preserve"> ADDIN EN.CITE </w:instrText>
      </w:r>
      <w:r w:rsidR="0003407D">
        <w:rPr>
          <w:rFonts w:ascii="Times New Roman" w:hAnsi="Times New Roman" w:cs="Times New Roman"/>
        </w:rPr>
        <w:fldChar w:fldCharType="begin">
          <w:fldData xml:space="preserve">PEVuZE5vdGU+PENpdGU+PEF1dGhvcj5GZXJndXNvbjwvQXV0aG9yPjxZZWFyPlN1Ym1pdHRlZDwv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</w:fldData>
        </w:fldChar>
      </w:r>
      <w:r w:rsidR="0003407D">
        <w:rPr>
          <w:rFonts w:ascii="Times New Roman" w:hAnsi="Times New Roman" w:cs="Times New Roman"/>
        </w:rPr>
        <w:instrText xml:space="preserve"> ADDIN EN.CITE.DATA </w:instrText>
      </w:r>
      <w:r w:rsidR="0003407D">
        <w:rPr>
          <w:rFonts w:ascii="Times New Roman" w:hAnsi="Times New Roman" w:cs="Times New Roman"/>
        </w:rPr>
      </w:r>
      <w:r w:rsidR="0003407D">
        <w:rPr>
          <w:rFonts w:ascii="Times New Roman" w:hAnsi="Times New Roman" w:cs="Times New Roman"/>
        </w:rPr>
        <w:fldChar w:fldCharType="end"/>
      </w:r>
      <w:r w:rsidR="004D6746" w:rsidRPr="005D4D3C">
        <w:rPr>
          <w:rFonts w:ascii="Times New Roman" w:hAnsi="Times New Roman" w:cs="Times New Roman"/>
        </w:rPr>
      </w:r>
      <w:r w:rsidR="004D6746" w:rsidRPr="005D4D3C">
        <w:rPr>
          <w:rFonts w:ascii="Times New Roman" w:hAnsi="Times New Roman" w:cs="Times New Roman"/>
        </w:rPr>
        <w:fldChar w:fldCharType="separate"/>
      </w:r>
      <w:r w:rsidR="0003407D">
        <w:rPr>
          <w:rFonts w:ascii="Times New Roman" w:hAnsi="Times New Roman" w:cs="Times New Roman"/>
          <w:noProof/>
        </w:rPr>
        <w:t>(9, 10)</w:t>
      </w:r>
      <w:r w:rsidR="004D6746" w:rsidRPr="005D4D3C">
        <w:rPr>
          <w:rFonts w:ascii="Times New Roman" w:hAnsi="Times New Roman" w:cs="Times New Roman"/>
        </w:rPr>
        <w:fldChar w:fldCharType="end"/>
      </w:r>
      <w:r w:rsidR="00D86562" w:rsidRPr="00397E0A">
        <w:rPr>
          <w:rFonts w:ascii="Times New Roman" w:hAnsi="Times New Roman" w:cs="Times New Roman"/>
        </w:rPr>
        <w:t xml:space="preserve">. </w:t>
      </w:r>
      <w:r w:rsidR="00D87A4D" w:rsidRPr="00397E0A">
        <w:rPr>
          <w:rFonts w:ascii="Times New Roman" w:hAnsi="Times New Roman" w:cs="Times New Roman"/>
        </w:rPr>
        <w:t xml:space="preserve">Briefly, relative amplitude is the relative difference between the continuous 10 hour period with most activity and the continuous 5 hour period with least activity </w:t>
      </w:r>
      <w:r w:rsidR="00D87A4D" w:rsidRPr="005D4D3C">
        <w:rPr>
          <w:rFonts w:ascii="Times New Roman" w:hAnsi="Times New Roman" w:cs="Times New Roman"/>
        </w:rPr>
        <w:fldChar w:fldCharType="begin">
          <w:fldData xml:space="preserve">PEVuZE5vdGU+PENpdGU+PEF1dGhvcj5GZXJndXNvbjwvQXV0aG9yPjxZZWFyPlN1Ym1pdHRlZDwv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</w:fldData>
        </w:fldChar>
      </w:r>
      <w:r w:rsidR="0003407D">
        <w:rPr>
          <w:rFonts w:ascii="Times New Roman" w:hAnsi="Times New Roman" w:cs="Times New Roman"/>
        </w:rPr>
        <w:instrText xml:space="preserve"> ADDIN EN.CITE </w:instrText>
      </w:r>
      <w:r w:rsidR="0003407D">
        <w:rPr>
          <w:rFonts w:ascii="Times New Roman" w:hAnsi="Times New Roman" w:cs="Times New Roman"/>
        </w:rPr>
        <w:fldChar w:fldCharType="begin">
          <w:fldData xml:space="preserve">PEVuZE5vdGU+PENpdGU+PEF1dGhvcj5GZXJndXNvbjwvQXV0aG9yPjxZZWFyPlN1Ym1pdHRlZDwv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</w:fldData>
        </w:fldChar>
      </w:r>
      <w:r w:rsidR="0003407D">
        <w:rPr>
          <w:rFonts w:ascii="Times New Roman" w:hAnsi="Times New Roman" w:cs="Times New Roman"/>
        </w:rPr>
        <w:instrText xml:space="preserve"> ADDIN EN.CITE.DATA </w:instrText>
      </w:r>
      <w:r w:rsidR="0003407D">
        <w:rPr>
          <w:rFonts w:ascii="Times New Roman" w:hAnsi="Times New Roman" w:cs="Times New Roman"/>
        </w:rPr>
      </w:r>
      <w:r w:rsidR="0003407D">
        <w:rPr>
          <w:rFonts w:ascii="Times New Roman" w:hAnsi="Times New Roman" w:cs="Times New Roman"/>
        </w:rPr>
        <w:fldChar w:fldCharType="end"/>
      </w:r>
      <w:r w:rsidR="00D87A4D" w:rsidRPr="005D4D3C">
        <w:rPr>
          <w:rFonts w:ascii="Times New Roman" w:hAnsi="Times New Roman" w:cs="Times New Roman"/>
        </w:rPr>
      </w:r>
      <w:r w:rsidR="00D87A4D" w:rsidRPr="005D4D3C">
        <w:rPr>
          <w:rFonts w:ascii="Times New Roman" w:hAnsi="Times New Roman" w:cs="Times New Roman"/>
        </w:rPr>
        <w:fldChar w:fldCharType="separate"/>
      </w:r>
      <w:r w:rsidR="0003407D">
        <w:rPr>
          <w:rFonts w:ascii="Times New Roman" w:hAnsi="Times New Roman" w:cs="Times New Roman"/>
          <w:noProof/>
        </w:rPr>
        <w:t>(9, 10)</w:t>
      </w:r>
      <w:r w:rsidR="00D87A4D" w:rsidRPr="005D4D3C">
        <w:rPr>
          <w:rFonts w:ascii="Times New Roman" w:hAnsi="Times New Roman" w:cs="Times New Roman"/>
        </w:rPr>
        <w:fldChar w:fldCharType="end"/>
      </w:r>
      <w:r w:rsidR="00D87A4D" w:rsidRPr="00397E0A">
        <w:rPr>
          <w:rFonts w:ascii="Times New Roman" w:hAnsi="Times New Roman" w:cs="Times New Roman"/>
        </w:rPr>
        <w:t>. A mean value of relative amplitude was calculated for the 7</w:t>
      </w:r>
      <w:r w:rsidR="00241D80" w:rsidRPr="00397E0A">
        <w:rPr>
          <w:rFonts w:ascii="Times New Roman" w:hAnsi="Times New Roman" w:cs="Times New Roman"/>
        </w:rPr>
        <w:t>-</w:t>
      </w:r>
      <w:r w:rsidR="00D87A4D" w:rsidRPr="00397E0A">
        <w:rPr>
          <w:rFonts w:ascii="Times New Roman" w:hAnsi="Times New Roman" w:cs="Times New Roman"/>
        </w:rPr>
        <w:t>day period of measurement for each individual. Chronotype was based on self-report</w:t>
      </w:r>
      <w:r w:rsidR="000A6F99" w:rsidRPr="00397E0A">
        <w:rPr>
          <w:rFonts w:ascii="Times New Roman" w:hAnsi="Times New Roman" w:cs="Times New Roman"/>
        </w:rPr>
        <w:t xml:space="preserve"> at baseline. In the </w:t>
      </w:r>
      <w:r w:rsidR="00CA27A6" w:rsidRPr="00397E0A">
        <w:rPr>
          <w:rFonts w:ascii="Times New Roman" w:hAnsi="Times New Roman" w:cs="Times New Roman"/>
        </w:rPr>
        <w:t>analysis of Morning chronotype</w:t>
      </w:r>
      <w:r w:rsidR="000A6F99" w:rsidRPr="00397E0A">
        <w:rPr>
          <w:rFonts w:ascii="Times New Roman" w:hAnsi="Times New Roman" w:cs="Times New Roman"/>
        </w:rPr>
        <w:t xml:space="preserve">, those responding as being “definitely a morning person” being compared to all other </w:t>
      </w:r>
      <w:r w:rsidR="00DF57A8" w:rsidRPr="00397E0A">
        <w:rPr>
          <w:rFonts w:ascii="Times New Roman" w:hAnsi="Times New Roman" w:cs="Times New Roman"/>
        </w:rPr>
        <w:t>responses</w:t>
      </w:r>
      <w:r w:rsidR="000A6F99" w:rsidRPr="00397E0A">
        <w:rPr>
          <w:rFonts w:ascii="Times New Roman" w:hAnsi="Times New Roman" w:cs="Times New Roman"/>
        </w:rPr>
        <w:t xml:space="preserve"> and the analysis of </w:t>
      </w:r>
      <w:r w:rsidR="00CA27A6" w:rsidRPr="00397E0A">
        <w:rPr>
          <w:rFonts w:ascii="Times New Roman" w:hAnsi="Times New Roman" w:cs="Times New Roman"/>
        </w:rPr>
        <w:t>evening chronotype</w:t>
      </w:r>
      <w:r w:rsidR="000A6F99" w:rsidRPr="00397E0A">
        <w:rPr>
          <w:rFonts w:ascii="Times New Roman" w:hAnsi="Times New Roman" w:cs="Times New Roman"/>
        </w:rPr>
        <w:t xml:space="preserve"> comparing those responding as being “Definitely an evening person”</w:t>
      </w:r>
      <w:r w:rsidR="00DF57A8" w:rsidRPr="00397E0A">
        <w:rPr>
          <w:rFonts w:ascii="Times New Roman" w:hAnsi="Times New Roman" w:cs="Times New Roman"/>
        </w:rPr>
        <w:t xml:space="preserve"> to all other responses.</w:t>
      </w:r>
    </w:p>
    <w:p w14:paraId="5639B024" w14:textId="30BC0158" w:rsidR="00D86562" w:rsidRPr="00397E0A" w:rsidRDefault="00DF21D1" w:rsidP="00A71613">
      <w:pPr>
        <w:spacing w:line="360" w:lineRule="auto"/>
        <w:rPr>
          <w:rFonts w:ascii="Times New Roman" w:hAnsi="Times New Roman" w:cs="Times New Roman"/>
        </w:rPr>
      </w:pPr>
      <w:r w:rsidRPr="00397E0A">
        <w:rPr>
          <w:rFonts w:ascii="Times New Roman" w:hAnsi="Times New Roman" w:cs="Times New Roman"/>
        </w:rPr>
        <w:t>Mood inst</w:t>
      </w:r>
      <w:r w:rsidR="00D87A4D" w:rsidRPr="00397E0A">
        <w:rPr>
          <w:rFonts w:ascii="Times New Roman" w:hAnsi="Times New Roman" w:cs="Times New Roman"/>
        </w:rPr>
        <w:t xml:space="preserve">ability, risk-taking behaviour and chronotype </w:t>
      </w:r>
      <w:r w:rsidRPr="00397E0A">
        <w:rPr>
          <w:rFonts w:ascii="Times New Roman" w:hAnsi="Times New Roman" w:cs="Times New Roman"/>
        </w:rPr>
        <w:t>were</w:t>
      </w:r>
      <w:r w:rsidR="00CA27A6" w:rsidRPr="00397E0A">
        <w:rPr>
          <w:rFonts w:ascii="Times New Roman" w:hAnsi="Times New Roman" w:cs="Times New Roman"/>
        </w:rPr>
        <w:t xml:space="preserve"> analysed using logistic regression, adjusting for </w:t>
      </w:r>
      <w:r w:rsidR="00CA27A6" w:rsidRPr="00397E0A">
        <w:rPr>
          <w:rFonts w:ascii="Times New Roman" w:eastAsiaTheme="minorEastAsia" w:hAnsi="Times New Roman" w:cs="Times New Roman"/>
          <w:lang w:eastAsia="en-GB"/>
        </w:rPr>
        <w:t>age, sex, genotyping chip, GPCs 1-8 and Townsend deprivation index. Relative amplitude and neuroticism score were</w:t>
      </w:r>
      <w:r w:rsidR="00CA27A6" w:rsidRPr="00397E0A">
        <w:rPr>
          <w:rFonts w:ascii="Times New Roman" w:hAnsi="Times New Roman" w:cs="Times New Roman"/>
        </w:rPr>
        <w:t xml:space="preserve"> analysed as</w:t>
      </w:r>
      <w:r w:rsidR="00D86562" w:rsidRPr="00397E0A">
        <w:rPr>
          <w:rFonts w:ascii="Times New Roman" w:hAnsi="Times New Roman" w:cs="Times New Roman"/>
        </w:rPr>
        <w:t xml:space="preserve"> linear trait</w:t>
      </w:r>
      <w:r w:rsidR="00CA27A6" w:rsidRPr="00397E0A">
        <w:rPr>
          <w:rFonts w:ascii="Times New Roman" w:hAnsi="Times New Roman" w:cs="Times New Roman"/>
        </w:rPr>
        <w:t>s</w:t>
      </w:r>
      <w:r w:rsidR="00D86562" w:rsidRPr="00397E0A">
        <w:rPr>
          <w:rFonts w:ascii="Times New Roman" w:hAnsi="Times New Roman" w:cs="Times New Roman"/>
        </w:rPr>
        <w:t xml:space="preserve">, adjusting for </w:t>
      </w:r>
      <w:r w:rsidR="00CA27A6" w:rsidRPr="00397E0A">
        <w:rPr>
          <w:rFonts w:ascii="Times New Roman" w:eastAsiaTheme="minorEastAsia" w:hAnsi="Times New Roman" w:cs="Times New Roman"/>
          <w:lang w:eastAsia="en-GB"/>
        </w:rPr>
        <w:t>age, sex, genotyping chip, GPCs 1-8 and Townsend deprivation index.</w:t>
      </w:r>
    </w:p>
    <w:p w14:paraId="604204B2" w14:textId="5071708D" w:rsidR="00CD1A40" w:rsidRPr="00397E0A" w:rsidRDefault="00CD1A40" w:rsidP="00A71613">
      <w:pPr>
        <w:spacing w:line="360" w:lineRule="auto"/>
        <w:rPr>
          <w:rFonts w:ascii="Times New Roman" w:hAnsi="Times New Roman" w:cs="Times New Roman"/>
          <w:b/>
        </w:rPr>
      </w:pPr>
      <w:r w:rsidRPr="00397E0A">
        <w:rPr>
          <w:rFonts w:ascii="Times New Roman" w:hAnsi="Times New Roman" w:cs="Times New Roman"/>
          <w:b/>
        </w:rPr>
        <w:t>Psychiatric disorders and related traits</w:t>
      </w:r>
      <w:r w:rsidR="00290C7E" w:rsidRPr="00397E0A">
        <w:rPr>
          <w:rFonts w:ascii="Times New Roman" w:hAnsi="Times New Roman" w:cs="Times New Roman"/>
          <w:b/>
        </w:rPr>
        <w:t xml:space="preserve"> for genetic correlations</w:t>
      </w:r>
    </w:p>
    <w:p w14:paraId="29005EFC" w14:textId="334CD297" w:rsidR="002B57D1" w:rsidRPr="00397E0A" w:rsidRDefault="00CD1A40" w:rsidP="00A71613">
      <w:pPr>
        <w:spacing w:line="360" w:lineRule="auto"/>
        <w:rPr>
          <w:rFonts w:ascii="Times New Roman" w:hAnsi="Times New Roman" w:cs="Times New Roman"/>
        </w:rPr>
      </w:pPr>
      <w:r w:rsidRPr="00397E0A">
        <w:rPr>
          <w:rFonts w:ascii="Times New Roman" w:hAnsi="Times New Roman" w:cs="Times New Roman"/>
        </w:rPr>
        <w:t xml:space="preserve">Traits of interest </w:t>
      </w:r>
      <w:r w:rsidR="00E5320D" w:rsidRPr="00397E0A">
        <w:rPr>
          <w:rFonts w:ascii="Times New Roman" w:hAnsi="Times New Roman" w:cs="Times New Roman"/>
        </w:rPr>
        <w:t>included</w:t>
      </w:r>
      <w:r w:rsidRPr="00397E0A">
        <w:rPr>
          <w:rFonts w:ascii="Times New Roman" w:hAnsi="Times New Roman" w:cs="Times New Roman"/>
        </w:rPr>
        <w:t xml:space="preserve"> major depressive disorder (MDD), schizophrenia, bipolar disorder, anxiety disorder, attention deficit hyperactivity disorder (ADHD), post-traumatic stress disorder (PTSD), smoking behaviour, cannabis use</w:t>
      </w:r>
      <w:r w:rsidR="00567277" w:rsidRPr="00397E0A">
        <w:rPr>
          <w:rFonts w:ascii="Times New Roman" w:hAnsi="Times New Roman" w:cs="Times New Roman"/>
        </w:rPr>
        <w:t xml:space="preserve"> (all downloaded from the Psychiatric Genetic Consortium</w:t>
      </w:r>
      <w:r w:rsidR="005561A2" w:rsidRPr="00397E0A">
        <w:rPr>
          <w:rFonts w:ascii="Times New Roman" w:hAnsi="Times New Roman" w:cs="Times New Roman"/>
        </w:rPr>
        <w:t>, https://www.med.unc.edu/pgc/)</w:t>
      </w:r>
      <w:r w:rsidRPr="00397E0A">
        <w:rPr>
          <w:rFonts w:ascii="Times New Roman" w:hAnsi="Times New Roman" w:cs="Times New Roman"/>
        </w:rPr>
        <w:t xml:space="preserve">, </w:t>
      </w:r>
      <w:r w:rsidR="00771AA9" w:rsidRPr="00397E0A">
        <w:rPr>
          <w:rFonts w:ascii="Times New Roman" w:hAnsi="Times New Roman" w:cs="Times New Roman"/>
        </w:rPr>
        <w:t>suicide attempt</w:t>
      </w:r>
      <w:r w:rsidR="00771AA9" w:rsidRPr="005D4D3C">
        <w:rPr>
          <w:rFonts w:ascii="Times New Roman" w:hAnsi="Times New Roman" w:cs="Times New Roman"/>
        </w:rPr>
        <w:fldChar w:fldCharType="begin">
          <w:fldData xml:space="preserve">PEVuZE5vdGU+PENpdGU+PEF1dGhvcj5FcmxhbmdzZW48L0F1dGhvcj48WWVhcj4yMDE4PC9ZZWFy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</w:fldData>
        </w:fldChar>
      </w:r>
      <w:r w:rsidR="0003407D">
        <w:rPr>
          <w:rFonts w:ascii="Times New Roman" w:hAnsi="Times New Roman" w:cs="Times New Roman"/>
        </w:rPr>
        <w:instrText xml:space="preserve"> ADDIN EN.CITE </w:instrText>
      </w:r>
      <w:r w:rsidR="0003407D">
        <w:rPr>
          <w:rFonts w:ascii="Times New Roman" w:hAnsi="Times New Roman" w:cs="Times New Roman"/>
        </w:rPr>
        <w:fldChar w:fldCharType="begin">
          <w:fldData xml:space="preserve">PEVuZE5vdGU+PENpdGU+PEF1dGhvcj5FcmxhbmdzZW48L0F1dGhvcj48WWVhcj4yMDE4PC9ZZWFy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</w:fldData>
        </w:fldChar>
      </w:r>
      <w:r w:rsidR="0003407D">
        <w:rPr>
          <w:rFonts w:ascii="Times New Roman" w:hAnsi="Times New Roman" w:cs="Times New Roman"/>
        </w:rPr>
        <w:instrText xml:space="preserve"> ADDIN EN.CITE.DATA </w:instrText>
      </w:r>
      <w:r w:rsidR="0003407D">
        <w:rPr>
          <w:rFonts w:ascii="Times New Roman" w:hAnsi="Times New Roman" w:cs="Times New Roman"/>
        </w:rPr>
      </w:r>
      <w:r w:rsidR="0003407D">
        <w:rPr>
          <w:rFonts w:ascii="Times New Roman" w:hAnsi="Times New Roman" w:cs="Times New Roman"/>
        </w:rPr>
        <w:fldChar w:fldCharType="end"/>
      </w:r>
      <w:r w:rsidR="00771AA9" w:rsidRPr="005D4D3C">
        <w:rPr>
          <w:rFonts w:ascii="Times New Roman" w:hAnsi="Times New Roman" w:cs="Times New Roman"/>
        </w:rPr>
      </w:r>
      <w:r w:rsidR="00771AA9" w:rsidRPr="005D4D3C">
        <w:rPr>
          <w:rFonts w:ascii="Times New Roman" w:hAnsi="Times New Roman" w:cs="Times New Roman"/>
        </w:rPr>
        <w:fldChar w:fldCharType="separate"/>
      </w:r>
      <w:r w:rsidR="0003407D">
        <w:rPr>
          <w:rFonts w:ascii="Times New Roman" w:hAnsi="Times New Roman" w:cs="Times New Roman"/>
          <w:noProof/>
        </w:rPr>
        <w:t>(11)</w:t>
      </w:r>
      <w:r w:rsidR="00771AA9" w:rsidRPr="005D4D3C">
        <w:rPr>
          <w:rFonts w:ascii="Times New Roman" w:hAnsi="Times New Roman" w:cs="Times New Roman"/>
        </w:rPr>
        <w:fldChar w:fldCharType="end"/>
      </w:r>
      <w:r w:rsidR="00771AA9" w:rsidRPr="00397E0A">
        <w:rPr>
          <w:rFonts w:ascii="Times New Roman" w:hAnsi="Times New Roman" w:cs="Times New Roman"/>
        </w:rPr>
        <w:t xml:space="preserve">, </w:t>
      </w:r>
      <w:r w:rsidRPr="00397E0A">
        <w:rPr>
          <w:rFonts w:ascii="Times New Roman" w:hAnsi="Times New Roman" w:cs="Times New Roman"/>
        </w:rPr>
        <w:t xml:space="preserve">neuroticism </w:t>
      </w:r>
      <w:r w:rsidR="00DF21D1" w:rsidRPr="005D4D3C">
        <w:rPr>
          <w:rFonts w:ascii="Times New Roman" w:hAnsi="Times New Roman" w:cs="Times New Roman"/>
        </w:rPr>
        <w:fldChar w:fldCharType="begin"/>
      </w:r>
      <w:r w:rsidR="0003407D">
        <w:rPr>
          <w:rFonts w:ascii="Times New Roman" w:hAnsi="Times New Roman" w:cs="Times New Roman"/>
        </w:rPr>
        <w:instrText xml:space="preserve"> ADDIN EN.CITE &lt;EndNote&gt;&lt;Cite&gt;&lt;Author&gt;Smith&lt;/Author&gt;&lt;Year&gt;2016&lt;/Year&gt;&lt;RecNum&gt;1595&lt;/RecNum&gt;&lt;DisplayText&gt;(6)&lt;/DisplayText&gt;&lt;record&gt;&lt;rec-number&gt;1595&lt;/rec-number&gt;&lt;foreign-keys&gt;&lt;key app="EN" db-id="0xx0zxw04frw5uezwt55axsff9920pd0vtf5" timestamp="0"&gt;1595&lt;/key&gt;&lt;/foreign-keys&gt;&lt;ref-type name="Journal Article"&gt;17&lt;/ref-type&gt;&lt;contributors&gt;&lt;authors&gt;&lt;author&gt;Smith, D. J.&lt;/author&gt;&lt;author&gt;Escott-Price, V.&lt;/author&gt;&lt;author&gt;Davies, G.&lt;/author&gt;&lt;author&gt;Bailey, M. E.&lt;/author&gt;&lt;author&gt;Colodro-Conde, L.&lt;/author&gt;&lt;author&gt;Ward, J.&lt;/author&gt;&lt;author&gt;Vedernikov, A.&lt;/author&gt;&lt;author&gt;Marioni, R.&lt;/author&gt;&lt;author&gt;Cullen, B.&lt;/author&gt;&lt;author&gt;Lyall, D.&lt;/author&gt;&lt;author&gt;Hagenaars, S. P.&lt;/author&gt;&lt;author&gt;Liewald, D. C.&lt;/author&gt;&lt;author&gt;Luciano, M.&lt;/author&gt;&lt;author&gt;Gale, C. R.&lt;/author&gt;&lt;author&gt;Ritchie, S. J.&lt;/author&gt;&lt;author&gt;Hayward, C.&lt;/author&gt;&lt;author&gt;Nicholl, B.&lt;/author&gt;&lt;author&gt;Bulik-Sullivan, B.&lt;/author&gt;&lt;author&gt;Adams, M.&lt;/author&gt;&lt;author&gt;Couvy-Duchesne, B.&lt;/author&gt;&lt;author&gt;Graham, N.&lt;/author&gt;&lt;author&gt;Mackay, D.&lt;/author&gt;&lt;author&gt;Evans, J.&lt;/author&gt;&lt;author&gt;Smith, B. H.&lt;/author&gt;&lt;author&gt;Porteous, D. J.&lt;/author&gt;&lt;author&gt;Medland, S. E.&lt;/author&gt;&lt;author&gt;Martin, N. G.&lt;/author&gt;&lt;author&gt;Holmans, P.&lt;/author&gt;&lt;author&gt;McIntosh, A. M.&lt;/author&gt;&lt;author&gt;Pell, J. P.&lt;/author&gt;&lt;author&gt;Deary, I. J.&lt;/author&gt;&lt;author&gt;O&amp;apos;Donovan, M. C.&lt;/author&gt;&lt;/authors&gt;&lt;/contributors&gt;&lt;titles&gt;&lt;title&gt;Genome-wide analysis of over 106 000 individuals identifies 9 neuroticism-associated loci&lt;/title&gt;&lt;secondary-title&gt;Mol Psychiatry&lt;/secondary-title&gt;&lt;/titles&gt;&lt;periodical&gt;&lt;full-title&gt;Mol Psychiatry&lt;/full-title&gt;&lt;/periodical&gt;&lt;pages&gt;1644&lt;/pages&gt;&lt;volume&gt;21&lt;/volume&gt;&lt;number&gt;11&lt;/number&gt;&lt;dates&gt;&lt;year&gt;2016&lt;/year&gt;&lt;pub-dates&gt;&lt;date&gt;Nov&lt;/date&gt;&lt;/pub-dates&gt;&lt;/dates&gt;&lt;isbn&gt;1476-5578 (Electronic)&amp;#xD;1359-4184 (Linking)&lt;/isbn&gt;&lt;accession-num&gt;27620839&lt;/accession-num&gt;&lt;urls&gt;&lt;related-urls&gt;&lt;url&gt;https://www.ncbi.nlm.nih.gov/pubmed/27620839&lt;/url&gt;&lt;/related-urls&gt;&lt;/urls&gt;&lt;custom2&gt;PMC5078853&lt;/custom2&gt;&lt;electronic-resource-num&gt;10.1038/mp.2016.177&lt;/electronic-resource-num&gt;&lt;/record&gt;&lt;/Cite&gt;&lt;/EndNote&gt;</w:instrText>
      </w:r>
      <w:r w:rsidR="00DF21D1" w:rsidRPr="005D4D3C">
        <w:rPr>
          <w:rFonts w:ascii="Times New Roman" w:hAnsi="Times New Roman" w:cs="Times New Roman"/>
        </w:rPr>
        <w:fldChar w:fldCharType="separate"/>
      </w:r>
      <w:r w:rsidR="0003407D">
        <w:rPr>
          <w:rFonts w:ascii="Times New Roman" w:hAnsi="Times New Roman" w:cs="Times New Roman"/>
          <w:noProof/>
        </w:rPr>
        <w:t>(6)</w:t>
      </w:r>
      <w:r w:rsidR="00DF21D1" w:rsidRPr="005D4D3C">
        <w:rPr>
          <w:rFonts w:ascii="Times New Roman" w:hAnsi="Times New Roman" w:cs="Times New Roman"/>
        </w:rPr>
        <w:fldChar w:fldCharType="end"/>
      </w:r>
      <w:r w:rsidRPr="00397E0A">
        <w:rPr>
          <w:rFonts w:ascii="Times New Roman" w:hAnsi="Times New Roman" w:cs="Times New Roman"/>
        </w:rPr>
        <w:t xml:space="preserve">, mood instability </w:t>
      </w:r>
      <w:r w:rsidR="00BA3944" w:rsidRPr="005D4D3C">
        <w:rPr>
          <w:rFonts w:ascii="Times New Roman" w:hAnsi="Times New Roman" w:cs="Times New Roman"/>
        </w:rPr>
        <w:fldChar w:fldCharType="begin">
          <w:fldData xml:space="preserve">PEVuZE5vdGU+PENpdGU+PEF1dGhvcj5CdWxpay1TdWxsaXZhbjwvQXV0aG9yPjxZZWFyPjIwMTU8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</w:fldData>
        </w:fldChar>
      </w:r>
      <w:r w:rsidR="0003407D">
        <w:rPr>
          <w:rFonts w:ascii="Times New Roman" w:hAnsi="Times New Roman" w:cs="Times New Roman"/>
        </w:rPr>
        <w:instrText xml:space="preserve"> ADDIN EN.CITE </w:instrText>
      </w:r>
      <w:r w:rsidR="0003407D">
        <w:rPr>
          <w:rFonts w:ascii="Times New Roman" w:hAnsi="Times New Roman" w:cs="Times New Roman"/>
        </w:rPr>
        <w:fldChar w:fldCharType="begin">
          <w:fldData xml:space="preserve">PEVuZE5vdGU+PENpdGU+PEF1dGhvcj5CdWxpay1TdWxsaXZhbjwvQXV0aG9yPjxZZWFyPjIwMTU8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</w:fldData>
        </w:fldChar>
      </w:r>
      <w:r w:rsidR="0003407D">
        <w:rPr>
          <w:rFonts w:ascii="Times New Roman" w:hAnsi="Times New Roman" w:cs="Times New Roman"/>
        </w:rPr>
        <w:instrText xml:space="preserve"> ADDIN EN.CITE.DATA </w:instrText>
      </w:r>
      <w:r w:rsidR="0003407D">
        <w:rPr>
          <w:rFonts w:ascii="Times New Roman" w:hAnsi="Times New Roman" w:cs="Times New Roman"/>
        </w:rPr>
      </w:r>
      <w:r w:rsidR="0003407D">
        <w:rPr>
          <w:rFonts w:ascii="Times New Roman" w:hAnsi="Times New Roman" w:cs="Times New Roman"/>
        </w:rPr>
        <w:fldChar w:fldCharType="end"/>
      </w:r>
      <w:r w:rsidR="00BA3944" w:rsidRPr="005D4D3C">
        <w:rPr>
          <w:rFonts w:ascii="Times New Roman" w:hAnsi="Times New Roman" w:cs="Times New Roman"/>
        </w:rPr>
      </w:r>
      <w:r w:rsidR="00BA3944" w:rsidRPr="005D4D3C">
        <w:rPr>
          <w:rFonts w:ascii="Times New Roman" w:hAnsi="Times New Roman" w:cs="Times New Roman"/>
        </w:rPr>
        <w:fldChar w:fldCharType="separate"/>
      </w:r>
      <w:r w:rsidR="0003407D">
        <w:rPr>
          <w:rFonts w:ascii="Times New Roman" w:hAnsi="Times New Roman" w:cs="Times New Roman"/>
          <w:noProof/>
        </w:rPr>
        <w:t>(12)</w:t>
      </w:r>
      <w:r w:rsidR="00BA3944" w:rsidRPr="005D4D3C">
        <w:rPr>
          <w:rFonts w:ascii="Times New Roman" w:hAnsi="Times New Roman" w:cs="Times New Roman"/>
        </w:rPr>
        <w:fldChar w:fldCharType="end"/>
      </w:r>
      <w:r w:rsidRPr="00397E0A">
        <w:rPr>
          <w:rFonts w:ascii="Times New Roman" w:hAnsi="Times New Roman" w:cs="Times New Roman"/>
        </w:rPr>
        <w:t xml:space="preserve"> and risk-taking</w:t>
      </w:r>
      <w:r w:rsidR="00EC2FBE" w:rsidRPr="00397E0A">
        <w:rPr>
          <w:rFonts w:ascii="Times New Roman" w:hAnsi="Times New Roman" w:cs="Times New Roman"/>
        </w:rPr>
        <w:t xml:space="preserve"> </w:t>
      </w:r>
      <w:r w:rsidR="00BA3944" w:rsidRPr="005D4D3C">
        <w:rPr>
          <w:rFonts w:ascii="Times New Roman" w:hAnsi="Times New Roman" w:cs="Times New Roman"/>
        </w:rPr>
        <w:fldChar w:fldCharType="begin">
          <w:fldData xml:space="preserve">PEVuZE5vdGU+PENpdGU+PEF1dGhvcj5TdHJhd2JyaWRnZTwvQXV0aG9yPjxZZWFyPjIwMTg8L1ll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</w:fldData>
        </w:fldChar>
      </w:r>
      <w:r w:rsidR="0003407D">
        <w:rPr>
          <w:rFonts w:ascii="Times New Roman" w:hAnsi="Times New Roman" w:cs="Times New Roman"/>
        </w:rPr>
        <w:instrText xml:space="preserve"> ADDIN EN.CITE </w:instrText>
      </w:r>
      <w:r w:rsidR="0003407D">
        <w:rPr>
          <w:rFonts w:ascii="Times New Roman" w:hAnsi="Times New Roman" w:cs="Times New Roman"/>
        </w:rPr>
        <w:fldChar w:fldCharType="begin">
          <w:fldData xml:space="preserve">PEVuZE5vdGU+PENpdGU+PEF1dGhvcj5TdHJhd2JyaWRnZTwvQXV0aG9yPjxZZWFyPjIwMTg8L1ll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</w:fldData>
        </w:fldChar>
      </w:r>
      <w:r w:rsidR="0003407D">
        <w:rPr>
          <w:rFonts w:ascii="Times New Roman" w:hAnsi="Times New Roman" w:cs="Times New Roman"/>
        </w:rPr>
        <w:instrText xml:space="preserve"> ADDIN EN.CITE.DATA </w:instrText>
      </w:r>
      <w:r w:rsidR="0003407D">
        <w:rPr>
          <w:rFonts w:ascii="Times New Roman" w:hAnsi="Times New Roman" w:cs="Times New Roman"/>
        </w:rPr>
      </w:r>
      <w:r w:rsidR="0003407D">
        <w:rPr>
          <w:rFonts w:ascii="Times New Roman" w:hAnsi="Times New Roman" w:cs="Times New Roman"/>
        </w:rPr>
        <w:fldChar w:fldCharType="end"/>
      </w:r>
      <w:r w:rsidR="00BA3944" w:rsidRPr="005D4D3C">
        <w:rPr>
          <w:rFonts w:ascii="Times New Roman" w:hAnsi="Times New Roman" w:cs="Times New Roman"/>
        </w:rPr>
      </w:r>
      <w:r w:rsidR="00BA3944" w:rsidRPr="005D4D3C">
        <w:rPr>
          <w:rFonts w:ascii="Times New Roman" w:hAnsi="Times New Roman" w:cs="Times New Roman"/>
        </w:rPr>
        <w:fldChar w:fldCharType="separate"/>
      </w:r>
      <w:r w:rsidR="0003407D">
        <w:rPr>
          <w:rFonts w:ascii="Times New Roman" w:hAnsi="Times New Roman" w:cs="Times New Roman"/>
          <w:noProof/>
        </w:rPr>
        <w:t>(7)</w:t>
      </w:r>
      <w:r w:rsidR="00BA3944" w:rsidRPr="005D4D3C">
        <w:rPr>
          <w:rFonts w:ascii="Times New Roman" w:hAnsi="Times New Roman" w:cs="Times New Roman"/>
        </w:rPr>
        <w:fldChar w:fldCharType="end"/>
      </w:r>
      <w:r w:rsidRPr="00397E0A">
        <w:rPr>
          <w:rFonts w:ascii="Times New Roman" w:hAnsi="Times New Roman" w:cs="Times New Roman"/>
        </w:rPr>
        <w:t xml:space="preserve"> and relative amplitude</w:t>
      </w:r>
      <w:r w:rsidR="00DF21D1" w:rsidRPr="005D4D3C">
        <w:rPr>
          <w:rFonts w:ascii="Times New Roman" w:hAnsi="Times New Roman" w:cs="Times New Roman"/>
        </w:rPr>
        <w:fldChar w:fldCharType="begin"/>
      </w:r>
      <w:r w:rsidR="0003407D">
        <w:rPr>
          <w:rFonts w:ascii="Times New Roman" w:hAnsi="Times New Roman" w:cs="Times New Roman"/>
        </w:rPr>
        <w:instrText xml:space="preserve"> ADDIN EN.CITE &lt;EndNote&gt;&lt;Cite&gt;&lt;Author&gt;Ferguson&lt;/Author&gt;&lt;Year&gt;Submitted&lt;/Year&gt;&lt;RecNum&gt;4488&lt;/RecNum&gt;&lt;DisplayText&gt;(10)&lt;/DisplayText&gt;&lt;record&gt;&lt;rec-number&gt;4488&lt;/rec-number&gt;&lt;foreign-keys&gt;&lt;key app="EN" db-id="wf5f2few7xwff2ezet3xvawoxft5vpxrxesd" timestamp="1532073463"&gt;4488&lt;/key&gt;&lt;/foreign-keys&gt;&lt;ref-type name="Journal Article"&gt;17&lt;/ref-type&gt;&lt;contributors&gt;&lt;authors&gt;&lt;author&gt;Ferguson, A.&lt;/author&gt;&lt;author&gt;Lyall, L.M.&lt;/author&gt;&lt;author&gt;Ward, J.&lt;/author&gt;&lt;author&gt;Strawbridge, R.J.&lt;/author&gt;&lt;author&gt;Cullen, B.&lt;/author&gt;&lt;author&gt;Graham, N.&lt;/author&gt;&lt;author&gt;Niedzwiedz, C.L.&lt;/author&gt;&lt;author&gt;Johnston, K.J.A.&lt;/author&gt;&lt;author&gt;McKay, D.&lt;/author&gt;&lt;author&gt;Biello, S.M.&lt;/author&gt;&lt;author&gt;Pell, J.P.&lt;/author&gt;&lt;author&gt;Cavanagh, J.&lt;/author&gt;&lt;author&gt;McIntosh, A.&lt;/author&gt;&lt;author&gt;Doherty, A.&lt;/author&gt;&lt;author&gt;Bailey, M.E.S.&lt;/author&gt;&lt;author&gt;Lyall, D.M.&lt;/author&gt;&lt;author&gt;Wyse, C.A.&lt;/author&gt;&lt;author&gt;Smith, D.J.&lt;/author&gt;&lt;/authors&gt;&lt;/contributors&gt;&lt;titles&gt;&lt;title&gt;Genome-wide association study of circadian rhythmicity in 71,500 UK Biobank participants and polygenic association with mood instability.&lt;/title&gt;&lt;/titles&gt;&lt;dates&gt;&lt;year&gt;Submitted&lt;/year&gt;&lt;/dates&gt;&lt;urls&gt;&lt;/urls&gt;&lt;/record&gt;&lt;/Cite&gt;&lt;/EndNote&gt;</w:instrText>
      </w:r>
      <w:r w:rsidR="00DF21D1" w:rsidRPr="005D4D3C">
        <w:rPr>
          <w:rFonts w:ascii="Times New Roman" w:hAnsi="Times New Roman" w:cs="Times New Roman"/>
        </w:rPr>
        <w:fldChar w:fldCharType="separate"/>
      </w:r>
      <w:r w:rsidR="0003407D">
        <w:rPr>
          <w:rFonts w:ascii="Times New Roman" w:hAnsi="Times New Roman" w:cs="Times New Roman"/>
          <w:noProof/>
        </w:rPr>
        <w:t>(10)</w:t>
      </w:r>
      <w:r w:rsidR="00DF21D1" w:rsidRPr="005D4D3C">
        <w:rPr>
          <w:rFonts w:ascii="Times New Roman" w:hAnsi="Times New Roman" w:cs="Times New Roman"/>
        </w:rPr>
        <w:fldChar w:fldCharType="end"/>
      </w:r>
    </w:p>
    <w:p w14:paraId="3E732E9D" w14:textId="41AD7EF8" w:rsidR="006E2A61" w:rsidRPr="00397E0A" w:rsidRDefault="006E2A61" w:rsidP="00A71613">
      <w:pPr>
        <w:spacing w:line="360" w:lineRule="auto"/>
        <w:rPr>
          <w:rFonts w:ascii="Times New Roman" w:hAnsi="Times New Roman" w:cs="Times New Roman"/>
          <w:b/>
        </w:rPr>
      </w:pPr>
      <w:r w:rsidRPr="00397E0A">
        <w:rPr>
          <w:rFonts w:ascii="Times New Roman" w:hAnsi="Times New Roman" w:cs="Times New Roman"/>
          <w:b/>
        </w:rPr>
        <w:t>Gene-based analysis</w:t>
      </w:r>
    </w:p>
    <w:p w14:paraId="147E4B4E" w14:textId="63385E8E" w:rsidR="006E2A61" w:rsidRPr="00397E0A" w:rsidRDefault="006E2A61" w:rsidP="00A71613">
      <w:pPr>
        <w:spacing w:line="360" w:lineRule="auto"/>
        <w:rPr>
          <w:rFonts w:ascii="Times New Roman" w:hAnsi="Times New Roman" w:cs="Times New Roman"/>
        </w:rPr>
      </w:pPr>
      <w:r w:rsidRPr="00397E0A">
        <w:rPr>
          <w:rFonts w:ascii="Times New Roman" w:hAnsi="Times New Roman" w:cs="Times New Roman"/>
        </w:rPr>
        <w:t>The ordinal GWAS results were also considered under a gene-based approach, using MAGMA</w:t>
      </w:r>
      <w:r w:rsidRPr="005D4D3C">
        <w:rPr>
          <w:rFonts w:ascii="Times New Roman" w:hAnsi="Times New Roman" w:cs="Times New Roman"/>
        </w:rPr>
        <w:fldChar w:fldCharType="begin">
          <w:fldData xml:space="preserve">PEVuZE5vdGU+PENpdGU+PEF1dGhvcj5kZSBMZWV1dzwvQXV0aG9yPjxZZWFyPjIwMTU8L1llYXI+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</w:fldData>
        </w:fldChar>
      </w:r>
      <w:r w:rsidR="0003407D">
        <w:rPr>
          <w:rFonts w:ascii="Times New Roman" w:hAnsi="Times New Roman" w:cs="Times New Roman"/>
        </w:rPr>
        <w:instrText xml:space="preserve"> ADDIN EN.CITE </w:instrText>
      </w:r>
      <w:r w:rsidR="0003407D">
        <w:rPr>
          <w:rFonts w:ascii="Times New Roman" w:hAnsi="Times New Roman" w:cs="Times New Roman"/>
        </w:rPr>
        <w:fldChar w:fldCharType="begin">
          <w:fldData xml:space="preserve">PEVuZE5vdGU+PENpdGU+PEF1dGhvcj5kZSBMZWV1dzwvQXV0aG9yPjxZZWFyPjIwMTU8L1llYXI+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</w:fldData>
        </w:fldChar>
      </w:r>
      <w:r w:rsidR="0003407D">
        <w:rPr>
          <w:rFonts w:ascii="Times New Roman" w:hAnsi="Times New Roman" w:cs="Times New Roman"/>
        </w:rPr>
        <w:instrText xml:space="preserve"> ADDIN EN.CITE.DATA </w:instrText>
      </w:r>
      <w:r w:rsidR="0003407D">
        <w:rPr>
          <w:rFonts w:ascii="Times New Roman" w:hAnsi="Times New Roman" w:cs="Times New Roman"/>
        </w:rPr>
      </w:r>
      <w:r w:rsidR="0003407D">
        <w:rPr>
          <w:rFonts w:ascii="Times New Roman" w:hAnsi="Times New Roman" w:cs="Times New Roman"/>
        </w:rPr>
        <w:fldChar w:fldCharType="end"/>
      </w:r>
      <w:r w:rsidRPr="005D4D3C">
        <w:rPr>
          <w:rFonts w:ascii="Times New Roman" w:hAnsi="Times New Roman" w:cs="Times New Roman"/>
        </w:rPr>
      </w:r>
      <w:r w:rsidRPr="005D4D3C">
        <w:rPr>
          <w:rFonts w:ascii="Times New Roman" w:hAnsi="Times New Roman" w:cs="Times New Roman"/>
        </w:rPr>
        <w:fldChar w:fldCharType="separate"/>
      </w:r>
      <w:r w:rsidR="0003407D">
        <w:rPr>
          <w:rFonts w:ascii="Times New Roman" w:hAnsi="Times New Roman" w:cs="Times New Roman"/>
          <w:noProof/>
        </w:rPr>
        <w:t>(13)</w:t>
      </w:r>
      <w:r w:rsidRPr="005D4D3C">
        <w:rPr>
          <w:rFonts w:ascii="Times New Roman" w:hAnsi="Times New Roman" w:cs="Times New Roman"/>
        </w:rPr>
        <w:fldChar w:fldCharType="end"/>
      </w:r>
      <w:r w:rsidRPr="00397E0A">
        <w:rPr>
          <w:rFonts w:ascii="Times New Roman" w:hAnsi="Times New Roman" w:cs="Times New Roman"/>
        </w:rPr>
        <w:t>, as implemented in FUMA</w:t>
      </w:r>
      <w:r w:rsidRPr="005D4D3C">
        <w:rPr>
          <w:rFonts w:ascii="Times New Roman" w:hAnsi="Times New Roman" w:cs="Times New Roman"/>
        </w:rPr>
        <w:fldChar w:fldCharType="begin"/>
      </w:r>
      <w:r w:rsidR="0003407D">
        <w:rPr>
          <w:rFonts w:ascii="Times New Roman" w:hAnsi="Times New Roman" w:cs="Times New Roman"/>
        </w:rPr>
        <w:instrText xml:space="preserve"> ADDIN EN.CITE &lt;EndNote&gt;&lt;Cite&gt;&lt;Author&gt;Watanabe&lt;/Author&gt;&lt;Year&gt;2017&lt;/Year&gt;&lt;RecNum&gt;4464&lt;/RecNum&gt;&lt;DisplayText&gt;(14)&lt;/DisplayText&gt;&lt;record&gt;&lt;rec-number&gt;4464&lt;/rec-number&gt;&lt;foreign-keys&gt;&lt;key app="EN" db-id="0xx0zxw04frw5uezwt55axsff9920pd0vtf5" timestamp="1529078245"&gt;4464&lt;/key&gt;&lt;/foreign-keys&gt;&lt;ref-type name="Journal Article"&gt;17&lt;/ref-type&gt;&lt;contributors&gt;&lt;authors&gt;&lt;author&gt;Watanabe, K.&lt;/author&gt;&lt;author&gt;Taskesen, E.&lt;/author&gt;&lt;author&gt;van Bochoven, A.&lt;/author&gt;&lt;author&gt;Posthuma, D.&lt;/author&gt;&lt;/authors&gt;&lt;/contributors&gt;&lt;auth-address&gt;Department of Complex Trait Genetics, Center for Neurogenomics and Cognitive Research, VU University Amsterdam, Amsterdam, 1081 HV, The Netherlands.&amp;#xD;VU University Medical Center (VUMC), Alzheimercentrum, Amsterdam, 1081 HV, The Netherlands.&amp;#xD;Faculty of Science, VU University Amsterdam, Amsterdam, 1081 HV, The Netherlands.&amp;#xD;Department of Complex Trait Genetics, Center for Neurogenomics and Cognitive Research, VU University Amsterdam, Amsterdam, 1081 HV, The Netherlands. danielle.posthuma@vu.nl.&amp;#xD;Department of Clinical Genetics, VU University Medical Center, Amsterdam Neuroscience, Amsterdam, 1081 HV, The Netherlands. danielle.posthuma@vu.nl.&lt;/auth-address&gt;&lt;titles&gt;&lt;title&gt;Functional mapping and annotation of genetic associations with FUMA&lt;/title&gt;&lt;secondary-title&gt;Nat Commun&lt;/secondary-title&gt;&lt;/titles&gt;&lt;periodical&gt;&lt;full-title&gt;Nat Commun&lt;/full-title&gt;&lt;/periodical&gt;&lt;pages&gt;1826&lt;/pages&gt;&lt;volume&gt;8&lt;/volume&gt;&lt;number&gt;1&lt;/number&gt;&lt;dates&gt;&lt;year&gt;2017&lt;/year&gt;&lt;pub-dates&gt;&lt;date&gt;Nov 28&lt;/date&gt;&lt;/pub-dates&gt;&lt;/dates&gt;&lt;isbn&gt;2041-1723 (Electronic)&amp;#xD;2041-1723 (Linking)&lt;/isbn&gt;&lt;accession-num&gt;29184056&lt;/accession-num&gt;&lt;urls&gt;&lt;related-urls&gt;&lt;url&gt;https://www.ncbi.nlm.nih.gov/pubmed/29184056&lt;/url&gt;&lt;/related-urls&gt;&lt;/urls&gt;&lt;custom2&gt;PMC5705698&lt;/custom2&gt;&lt;electronic-resource-num&gt;10.1038/s41467-017-01261-5&lt;/electronic-resource-num&gt;&lt;/record&gt;&lt;/Cite&gt;&lt;/EndNote&gt;</w:instrText>
      </w:r>
      <w:r w:rsidRPr="005D4D3C">
        <w:rPr>
          <w:rFonts w:ascii="Times New Roman" w:hAnsi="Times New Roman" w:cs="Times New Roman"/>
        </w:rPr>
        <w:fldChar w:fldCharType="separate"/>
      </w:r>
      <w:r w:rsidR="0003407D">
        <w:rPr>
          <w:rFonts w:ascii="Times New Roman" w:hAnsi="Times New Roman" w:cs="Times New Roman"/>
          <w:noProof/>
        </w:rPr>
        <w:t>(14)</w:t>
      </w:r>
      <w:r w:rsidRPr="005D4D3C">
        <w:rPr>
          <w:rFonts w:ascii="Times New Roman" w:hAnsi="Times New Roman" w:cs="Times New Roman"/>
        </w:rPr>
        <w:fldChar w:fldCharType="end"/>
      </w:r>
      <w:r w:rsidRPr="00397E0A">
        <w:rPr>
          <w:rFonts w:ascii="Times New Roman" w:hAnsi="Times New Roman" w:cs="Times New Roman"/>
        </w:rPr>
        <w:t xml:space="preserve">. Briefly, SNPs were assigned to genes when they were located between the transcription start site and transcription end site. Composite </w:t>
      </w:r>
      <w:r w:rsidR="005F4867">
        <w:rPr>
          <w:rFonts w:ascii="Times New Roman" w:hAnsi="Times New Roman" w:cs="Times New Roman"/>
          <w:i/>
        </w:rPr>
        <w:t>p</w:t>
      </w:r>
      <w:r w:rsidRPr="00397E0A">
        <w:rPr>
          <w:rFonts w:ascii="Times New Roman" w:hAnsi="Times New Roman" w:cs="Times New Roman"/>
        </w:rPr>
        <w:t xml:space="preserve"> were computed for all protein-coding genes across the genome.</w:t>
      </w:r>
    </w:p>
    <w:p w14:paraId="151B4591" w14:textId="54FE780E" w:rsidR="002B57D1" w:rsidRPr="00397E0A" w:rsidRDefault="00D6631A" w:rsidP="00A71613">
      <w:pPr>
        <w:spacing w:after="0" w:line="360" w:lineRule="auto"/>
        <w:rPr>
          <w:rFonts w:ascii="Times New Roman" w:hAnsi="Times New Roman" w:cs="Times New Roman"/>
          <w:b/>
        </w:rPr>
      </w:pPr>
      <w:r w:rsidRPr="00397E0A">
        <w:rPr>
          <w:rFonts w:ascii="Times New Roman" w:hAnsi="Times New Roman" w:cs="Times New Roman"/>
          <w:b/>
        </w:rPr>
        <w:t>Data mining</w:t>
      </w:r>
    </w:p>
    <w:p w14:paraId="5E0C1A91" w14:textId="5D9FEEF6" w:rsidR="00F7643C" w:rsidRPr="00397E0A" w:rsidRDefault="00F7643C" w:rsidP="00A71613">
      <w:pPr>
        <w:pStyle w:val="Heading1"/>
        <w:shd w:val="clear" w:color="auto" w:fill="FFFFFF"/>
        <w:spacing w:before="0" w:after="0" w:line="360" w:lineRule="auto"/>
        <w:textAlignment w:val="baseline"/>
        <w:rPr>
          <w:sz w:val="22"/>
          <w:szCs w:val="22"/>
        </w:rPr>
      </w:pPr>
      <w:r w:rsidRPr="00397E0A">
        <w:rPr>
          <w:b w:val="0"/>
          <w:sz w:val="22"/>
          <w:szCs w:val="22"/>
        </w:rPr>
        <w:t xml:space="preserve">All GWAS significant SNPs were explored in the GTEx </w:t>
      </w:r>
      <w:r w:rsidR="00BA3944" w:rsidRPr="005D4D3C">
        <w:rPr>
          <w:b w:val="0"/>
          <w:sz w:val="22"/>
          <w:szCs w:val="22"/>
        </w:rPr>
        <w:fldChar w:fldCharType="begin"/>
      </w:r>
      <w:r w:rsidR="0003407D">
        <w:rPr>
          <w:b w:val="0"/>
          <w:sz w:val="22"/>
          <w:szCs w:val="22"/>
        </w:rPr>
        <w:instrText xml:space="preserve"> ADDIN EN.CITE &lt;EndNote&gt;&lt;Cite&gt;&lt;Author&gt;Consortium&lt;/Author&gt;&lt;Year&gt;2013&lt;/Year&gt;&lt;RecNum&gt;243&lt;/RecNum&gt;&lt;DisplayText&gt;(15)&lt;/DisplayText&gt;&lt;record&gt;&lt;rec-number&gt;243&lt;/rec-number&gt;&lt;foreign-keys&gt;&lt;key app="EN" db-id="0xx0zxw04frw5uezwt55axsff9920pd0vtf5" timestamp="0"&gt;243&lt;/key&gt;&lt;/foreign-keys&gt;&lt;ref-type name="Journal Article"&gt;17&lt;/ref-type&gt;&lt;contributors&gt;&lt;authors&gt;&lt;author&gt;G. TEx Consortium&lt;/author&gt;&lt;/authors&gt;&lt;/contributors&gt;&lt;auth-address&gt;National Disease Research Interchange, Philadelphia, Pennsylvania, USA.&lt;/auth-address&gt;&lt;titles&gt;&lt;title&gt;The Genotype-Tissue Expression (GTEx) project&lt;/title&gt;&lt;secondary-title&gt;Nat Genet&lt;/secondary-title&gt;&lt;/titles&gt;&lt;periodical&gt;&lt;full-title&gt;Nat Genet&lt;/full-title&gt;&lt;/periodical&gt;&lt;pages&gt;580-5&lt;/pages&gt;&lt;volume&gt;45&lt;/volume&gt;&lt;number&gt;6&lt;/number&gt;&lt;keywords&gt;&lt;keyword&gt;Consensus Development Conferences, NIH as Topic&lt;/keyword&gt;&lt;keyword&gt;Gene Expression&lt;/keyword&gt;&lt;keyword&gt;*Gene Expression Profiling&lt;/keyword&gt;&lt;keyword&gt;*Genome-Wide Association Study&lt;/keyword&gt;&lt;keyword&gt;Government Programs/ethics/*legislation &amp;amp; jurisprudence&lt;/keyword&gt;&lt;keyword&gt;Humans&lt;/keyword&gt;&lt;keyword&gt;Molecular Sequence Annotation&lt;/keyword&gt;&lt;keyword&gt;Organ Specificity&lt;/keyword&gt;&lt;keyword&gt;Quantitative Trait Loci&lt;/keyword&gt;&lt;keyword&gt;Tissue Banks&lt;/keyword&gt;&lt;keyword&gt;United States&lt;/keyword&gt;&lt;/keywords&gt;&lt;dates&gt;&lt;year&gt;2013&lt;/year&gt;&lt;pub-dates&gt;&lt;date&gt;Jun&lt;/date&gt;&lt;/pub-dates&gt;&lt;/dates&gt;&lt;isbn&gt;1546-1718 (Electronic)&amp;#xD;1061-4036 (Linking)&lt;/isbn&gt;&lt;accession-num&gt;23715323&lt;/accession-num&gt;&lt;urls&gt;&lt;related-urls&gt;&lt;url&gt;https://www.ncbi.nlm.nih.gov/pubmed/23715323&lt;/url&gt;&lt;/related-urls&gt;&lt;/urls&gt;&lt;custom2&gt;PMC4010069&lt;/custom2&gt;&lt;electronic-resource-num&gt;10.1038/ng.2653&lt;/electronic-resource-num&gt;&lt;/record&gt;&lt;/Cite&gt;&lt;/EndNote&gt;</w:instrText>
      </w:r>
      <w:r w:rsidR="00BA3944" w:rsidRPr="005D4D3C">
        <w:rPr>
          <w:b w:val="0"/>
          <w:sz w:val="22"/>
          <w:szCs w:val="22"/>
        </w:rPr>
        <w:fldChar w:fldCharType="separate"/>
      </w:r>
      <w:r w:rsidR="0003407D">
        <w:rPr>
          <w:b w:val="0"/>
          <w:noProof/>
          <w:sz w:val="22"/>
          <w:szCs w:val="22"/>
        </w:rPr>
        <w:t>(15)</w:t>
      </w:r>
      <w:r w:rsidR="00BA3944" w:rsidRPr="005D4D3C">
        <w:rPr>
          <w:b w:val="0"/>
          <w:sz w:val="22"/>
          <w:szCs w:val="22"/>
        </w:rPr>
        <w:fldChar w:fldCharType="end"/>
      </w:r>
      <w:r w:rsidRPr="00397E0A">
        <w:rPr>
          <w:b w:val="0"/>
          <w:sz w:val="22"/>
          <w:szCs w:val="22"/>
        </w:rPr>
        <w:t xml:space="preserve"> and BRAINEAC datasets (http://braineac.org/). The GTEx data has previously been described </w:t>
      </w:r>
      <w:r w:rsidR="00BA3944" w:rsidRPr="005D4D3C">
        <w:rPr>
          <w:b w:val="0"/>
          <w:sz w:val="22"/>
          <w:szCs w:val="22"/>
        </w:rPr>
        <w:fldChar w:fldCharType="begin"/>
      </w:r>
      <w:r w:rsidR="0003407D">
        <w:rPr>
          <w:b w:val="0"/>
          <w:sz w:val="22"/>
          <w:szCs w:val="22"/>
        </w:rPr>
        <w:instrText xml:space="preserve"> ADDIN EN.CITE &lt;EndNote&gt;&lt;Cite&gt;&lt;Author&gt;Consortium&lt;/Author&gt;&lt;Year&gt;2013&lt;/Year&gt;&lt;RecNum&gt;243&lt;/RecNum&gt;&lt;DisplayText&gt;(15)&lt;/DisplayText&gt;&lt;record&gt;&lt;rec-number&gt;243&lt;/rec-number&gt;&lt;foreign-keys&gt;&lt;key app="EN" db-id="0xx0zxw04frw5uezwt55axsff9920pd0vtf5" timestamp="0"&gt;243&lt;/key&gt;&lt;/foreign-keys&gt;&lt;ref-type name="Journal Article"&gt;17&lt;/ref-type&gt;&lt;contributors&gt;&lt;authors&gt;&lt;author&gt;G. TEx Consortium&lt;/author&gt;&lt;/authors&gt;&lt;/contributors&gt;&lt;auth-address&gt;National Disease Research Interchange, Philadelphia, Pennsylvania, USA.&lt;/auth-address&gt;&lt;titles&gt;&lt;title&gt;The Genotype-Tissue Expression (GTEx) project&lt;/title&gt;&lt;secondary-title&gt;Nat Genet&lt;/secondary-title&gt;&lt;/titles&gt;&lt;periodical&gt;&lt;full-title&gt;Nat Genet&lt;/full-title&gt;&lt;/periodical&gt;&lt;pages&gt;580-5&lt;/pages&gt;&lt;volume&gt;45&lt;/volume&gt;&lt;number&gt;6&lt;/number&gt;&lt;keywords&gt;&lt;keyword&gt;Consensus Development Conferences, NIH as Topic&lt;/keyword&gt;&lt;keyword&gt;Gene Expression&lt;/keyword&gt;&lt;keyword&gt;*Gene Expression Profiling&lt;/keyword&gt;&lt;keyword&gt;*Genome-Wide Association Study&lt;/keyword&gt;&lt;keyword&gt;Government Programs/ethics/*legislation &amp;amp; jurisprudence&lt;/keyword&gt;&lt;keyword&gt;Humans&lt;/keyword&gt;&lt;keyword&gt;Molecular Sequence Annotation&lt;/keyword&gt;&lt;keyword&gt;Organ Specificity&lt;/keyword&gt;&lt;keyword&gt;Quantitative Trait Loci&lt;/keyword&gt;&lt;keyword&gt;Tissue Banks&lt;/keyword&gt;&lt;keyword&gt;United States&lt;/keyword&gt;&lt;/keywords&gt;&lt;dates&gt;&lt;year&gt;2013&lt;/year&gt;&lt;pub-dates&gt;&lt;date&gt;Jun&lt;/date&gt;&lt;/pub-dates&gt;&lt;/dates&gt;&lt;isbn&gt;1546-1718 (Electronic)&amp;#xD;1061-4036 (Linking)&lt;/isbn&gt;&lt;accession-num&gt;23715323&lt;/accession-num&gt;&lt;urls&gt;&lt;related-urls&gt;&lt;url&gt;https://www.ncbi.nlm.nih.gov/pubmed/23715323&lt;/url&gt;&lt;/related-urls&gt;&lt;/urls&gt;&lt;custom2&gt;PMC4010069&lt;/custom2&gt;&lt;electronic-resource-num&gt;10.1038/ng.2653&lt;/electronic-resource-num&gt;&lt;/record&gt;&lt;/Cite&gt;&lt;/EndNote&gt;</w:instrText>
      </w:r>
      <w:r w:rsidR="00BA3944" w:rsidRPr="005D4D3C">
        <w:rPr>
          <w:b w:val="0"/>
          <w:sz w:val="22"/>
          <w:szCs w:val="22"/>
        </w:rPr>
        <w:fldChar w:fldCharType="separate"/>
      </w:r>
      <w:r w:rsidR="0003407D">
        <w:rPr>
          <w:b w:val="0"/>
          <w:noProof/>
          <w:sz w:val="22"/>
          <w:szCs w:val="22"/>
        </w:rPr>
        <w:t>(15)</w:t>
      </w:r>
      <w:r w:rsidR="00BA3944" w:rsidRPr="005D4D3C">
        <w:rPr>
          <w:b w:val="0"/>
          <w:sz w:val="22"/>
          <w:szCs w:val="22"/>
        </w:rPr>
        <w:fldChar w:fldCharType="end"/>
      </w:r>
      <w:r w:rsidRPr="00397E0A">
        <w:rPr>
          <w:b w:val="0"/>
          <w:sz w:val="22"/>
          <w:szCs w:val="22"/>
        </w:rPr>
        <w:t xml:space="preserve">. The BRAINEAC data set </w:t>
      </w:r>
      <w:r w:rsidR="00A3558A" w:rsidRPr="00397E0A">
        <w:rPr>
          <w:b w:val="0"/>
          <w:sz w:val="22"/>
          <w:szCs w:val="22"/>
        </w:rPr>
        <w:t xml:space="preserve">(http://braineac.org/) </w:t>
      </w:r>
      <w:r w:rsidRPr="00397E0A">
        <w:rPr>
          <w:b w:val="0"/>
          <w:sz w:val="22"/>
          <w:szCs w:val="22"/>
        </w:rPr>
        <w:t xml:space="preserve">consists of </w:t>
      </w:r>
      <w:r w:rsidR="00A3558A" w:rsidRPr="00397E0A">
        <w:rPr>
          <w:b w:val="0"/>
          <w:sz w:val="22"/>
          <w:szCs w:val="22"/>
        </w:rPr>
        <w:t xml:space="preserve">consists of 134 individuals without neurological disorders. DNA was extracted from brain tissue and genotyping was conducted using the </w:t>
      </w:r>
      <w:r w:rsidR="00A3558A" w:rsidRPr="00397E0A">
        <w:rPr>
          <w:b w:val="0"/>
          <w:sz w:val="22"/>
          <w:szCs w:val="22"/>
          <w:shd w:val="clear" w:color="auto" w:fill="FFFFFF"/>
        </w:rPr>
        <w:t>Illumina Infinium Omni1-Quad BeadChip</w:t>
      </w:r>
      <w:r w:rsidR="00A3558A" w:rsidRPr="00397E0A">
        <w:rPr>
          <w:b w:val="0"/>
          <w:sz w:val="22"/>
          <w:szCs w:val="22"/>
        </w:rPr>
        <w:t xml:space="preserve"> and the Illumina Immuno Chip. After standard quality control procedures, imputation to the 1000 genomes reference panel was conducted. Brain tissues were dissected and RNA was extracted from each region of interest: </w:t>
      </w:r>
      <w:r w:rsidR="00A3558A" w:rsidRPr="00397E0A">
        <w:rPr>
          <w:b w:val="0"/>
          <w:sz w:val="22"/>
          <w:szCs w:val="22"/>
          <w:shd w:val="clear" w:color="auto" w:fill="FFFFFF"/>
        </w:rPr>
        <w:t xml:space="preserve">cerebellar cortex (CRBL), frontal cortex (FCTX), hippocampus (HIPP), medulla (specifically inferior olivary nucleus, MEDU), occipital cortex (specifically primary visual cortex, OCTX), putamen (PUTM), substantia nigra (SNIG), thalamus (THAL), temporal cortex (TCTX) and intralobular white matter (WHMT).  RNA was hybridised to </w:t>
      </w:r>
      <w:r w:rsidR="00A3558A" w:rsidRPr="00397E0A">
        <w:rPr>
          <w:b w:val="0"/>
          <w:sz w:val="22"/>
          <w:szCs w:val="22"/>
          <w:bdr w:val="none" w:sz="0" w:space="0" w:color="auto" w:frame="1"/>
        </w:rPr>
        <w:t>Affymetrix Exon 1.0 ST Arrays</w:t>
      </w:r>
      <w:r w:rsidR="00E67924" w:rsidRPr="00397E0A">
        <w:rPr>
          <w:b w:val="0"/>
          <w:sz w:val="22"/>
          <w:szCs w:val="22"/>
          <w:bdr w:val="none" w:sz="0" w:space="0" w:color="auto" w:frame="1"/>
        </w:rPr>
        <w:t xml:space="preserve"> and gene expression analysis conducted, adjusting for </w:t>
      </w:r>
      <w:r w:rsidR="00E67924" w:rsidRPr="00397E0A">
        <w:rPr>
          <w:b w:val="0"/>
          <w:sz w:val="22"/>
          <w:szCs w:val="22"/>
          <w:shd w:val="clear" w:color="auto" w:fill="FFFFFF"/>
        </w:rPr>
        <w:t>brain bank, gender and batch effects.</w:t>
      </w:r>
      <w:r w:rsidR="00F966B8" w:rsidRPr="00397E0A">
        <w:rPr>
          <w:b w:val="0"/>
          <w:sz w:val="22"/>
          <w:szCs w:val="22"/>
          <w:shd w:val="clear" w:color="auto" w:fill="FFFFFF"/>
        </w:rPr>
        <w:t xml:space="preserve"> </w:t>
      </w:r>
    </w:p>
    <w:p w14:paraId="05BD6E84" w14:textId="778A7F67" w:rsidR="00BB35E7" w:rsidRPr="00397E0A" w:rsidRDefault="00BB35E7" w:rsidP="00A71613">
      <w:pPr>
        <w:spacing w:line="360" w:lineRule="auto"/>
        <w:rPr>
          <w:rFonts w:ascii="Times New Roman" w:hAnsi="Times New Roman" w:cs="Times New Roman"/>
        </w:rPr>
      </w:pPr>
      <w:r w:rsidRPr="00397E0A">
        <w:rPr>
          <w:rFonts w:ascii="Times New Roman" w:hAnsi="Times New Roman" w:cs="Times New Roman"/>
        </w:rPr>
        <w:t>All genetic variants demonstrating suggestive evidence of association (</w:t>
      </w:r>
      <w:r w:rsidRPr="00397E0A">
        <w:rPr>
          <w:rFonts w:ascii="Times New Roman" w:hAnsi="Times New Roman" w:cs="Times New Roman"/>
          <w:i/>
        </w:rPr>
        <w:t>P</w:t>
      </w:r>
      <w:r w:rsidRPr="00397E0A">
        <w:rPr>
          <w:rFonts w:ascii="Times New Roman" w:hAnsi="Times New Roman" w:cs="Times New Roman"/>
        </w:rPr>
        <w:t>≤5x10</w:t>
      </w:r>
      <w:r w:rsidRPr="00397E0A">
        <w:rPr>
          <w:rFonts w:ascii="Times New Roman" w:hAnsi="Times New Roman" w:cs="Times New Roman"/>
          <w:vertAlign w:val="superscript"/>
        </w:rPr>
        <w:t>-5</w:t>
      </w:r>
      <w:r w:rsidRPr="00397E0A">
        <w:rPr>
          <w:rFonts w:ascii="Times New Roman" w:hAnsi="Times New Roman" w:cs="Times New Roman"/>
        </w:rPr>
        <w:t xml:space="preserve">) with suicidality were assessed for predicted effects using the Variant Effect Predictor </w:t>
      </w:r>
      <w:r w:rsidR="00BA3944" w:rsidRPr="005D4D3C">
        <w:rPr>
          <w:rFonts w:ascii="Times New Roman" w:hAnsi="Times New Roman" w:cs="Times New Roman"/>
        </w:rPr>
        <w:fldChar w:fldCharType="begin"/>
      </w:r>
      <w:r w:rsidR="0003407D">
        <w:rPr>
          <w:rFonts w:ascii="Times New Roman" w:hAnsi="Times New Roman" w:cs="Times New Roman"/>
        </w:rPr>
        <w:instrText xml:space="preserve"> ADDIN EN.CITE &lt;EndNote&gt;&lt;Cite&gt;&lt;Author&gt;McLaren&lt;/Author&gt;&lt;Year&gt;2016&lt;/Year&gt;&lt;RecNum&gt;1139&lt;/RecNum&gt;&lt;DisplayText&gt;(16)&lt;/DisplayText&gt;&lt;record&gt;&lt;rec-number&gt;1139&lt;/rec-number&gt;&lt;foreign-keys&gt;&lt;key app="EN" db-id="0xx0zxw04frw5uezwt55axsff9920pd0vtf5" timestamp="0"&gt;1139&lt;/key&gt;&lt;/foreign-keys&gt;&lt;ref-type name="Journal Article"&gt;17&lt;/ref-type&gt;&lt;contributors&gt;&lt;authors&gt;&lt;author&gt;McLaren, W.&lt;/author&gt;&lt;author&gt;Gil, L.&lt;/author&gt;&lt;author&gt;Hunt, S. E.&lt;/author&gt;&lt;author&gt;Riat, H. S.&lt;/author&gt;&lt;author&gt;Ritchie, G. R.&lt;/author&gt;&lt;author&gt;Thormann, A.&lt;/author&gt;&lt;author&gt;Flicek, P.&lt;/author&gt;&lt;author&gt;Cunningham, F.&lt;/author&gt;&lt;/authors&gt;&lt;/contributors&gt;&lt;auth-address&gt;European Molecular Biology Laboratory, European Bioinformatics Institute, Wellcome Genome Campus, Hinxton, Cambridge, CB10 1SD, UK. wm2@ebi.ac.uk.&amp;#xD;European Molecular Biology Laboratory, European Bioinformatics Institute, Wellcome Genome Campus, Hinxton, Cambridge, CB10 1SD, UK.&amp;#xD;European Molecular Biology Laboratory, European Bioinformatics Institute, Wellcome Genome Campus, Hinxton, Cambridge, CB10 1SD, UK. fiona@ebi.ac.uk.&lt;/auth-address&gt;&lt;titles&gt;&lt;title&gt;The Ensembl Variant Effect Predictor&lt;/title&gt;&lt;secondary-title&gt;Genome Biol&lt;/secondary-title&gt;&lt;/titles&gt;&lt;pages&gt;122&lt;/pages&gt;&lt;volume&gt;17&lt;/volume&gt;&lt;number&gt;1&lt;/number&gt;&lt;keywords&gt;&lt;keyword&gt;Genome&lt;/keyword&gt;&lt;keyword&gt;Ngs&lt;/keyword&gt;&lt;keyword&gt;Snp&lt;/keyword&gt;&lt;keyword&gt;Variant annotation&lt;/keyword&gt;&lt;/keywords&gt;&lt;dates&gt;&lt;year&gt;2016&lt;/year&gt;&lt;pub-dates&gt;&lt;date&gt;Jun 06&lt;/date&gt;&lt;/pub-dates&gt;&lt;/dates&gt;&lt;isbn&gt;1474-760X (Electronic)&amp;#xD;1474-7596 (Linking)&lt;/isbn&gt;&lt;accession-num&gt;27268795&lt;/accession-num&gt;&lt;urls&gt;&lt;related-urls&gt;&lt;url&gt;https://www.ncbi.nlm.nih.gov/pubmed/27268795&lt;/url&gt;&lt;/related-urls&gt;&lt;/urls&gt;&lt;custom2&gt;PMC4893825&lt;/custom2&gt;&lt;electronic-resource-num&gt;10.1186/s13059-016-0974-4&lt;/electronic-resource-num&gt;&lt;/record&gt;&lt;/Cite&gt;&lt;/EndNote&gt;</w:instrText>
      </w:r>
      <w:r w:rsidR="00BA3944" w:rsidRPr="005D4D3C">
        <w:rPr>
          <w:rFonts w:ascii="Times New Roman" w:hAnsi="Times New Roman" w:cs="Times New Roman"/>
        </w:rPr>
        <w:fldChar w:fldCharType="separate"/>
      </w:r>
      <w:r w:rsidR="0003407D">
        <w:rPr>
          <w:rFonts w:ascii="Times New Roman" w:hAnsi="Times New Roman" w:cs="Times New Roman"/>
          <w:noProof/>
        </w:rPr>
        <w:t>(16)</w:t>
      </w:r>
      <w:r w:rsidR="00BA3944" w:rsidRPr="005D4D3C">
        <w:rPr>
          <w:rFonts w:ascii="Times New Roman" w:hAnsi="Times New Roman" w:cs="Times New Roman"/>
        </w:rPr>
        <w:fldChar w:fldCharType="end"/>
      </w:r>
      <w:r w:rsidRPr="00397E0A">
        <w:rPr>
          <w:rFonts w:ascii="Times New Roman" w:hAnsi="Times New Roman" w:cs="Times New Roman"/>
        </w:rPr>
        <w:t>. SNPs predicted to have more severe consequences than “non-coding-transcript-exon-variant” (</w:t>
      </w:r>
      <w:hyperlink r:id="rId6" w:history="1">
        <w:r w:rsidRPr="00397E0A">
          <w:rPr>
            <w:rStyle w:val="Hyperlink"/>
            <w:rFonts w:ascii="Times New Roman" w:hAnsi="Times New Roman" w:cs="Times New Roman"/>
            <w:color w:val="auto"/>
          </w:rPr>
          <w:t>http://www.ensembl.org/info/genome/variation/predicted_data.html</w:t>
        </w:r>
      </w:hyperlink>
      <w:r w:rsidRPr="00397E0A">
        <w:rPr>
          <w:rFonts w:ascii="Times New Roman" w:hAnsi="Times New Roman" w:cs="Times New Roman"/>
        </w:rPr>
        <w:t>) where taken forward to the GTEx</w:t>
      </w:r>
      <w:r w:rsidR="00F7643C" w:rsidRPr="00397E0A">
        <w:rPr>
          <w:rFonts w:ascii="Times New Roman" w:hAnsi="Times New Roman" w:cs="Times New Roman"/>
        </w:rPr>
        <w:t xml:space="preserve"> and</w:t>
      </w:r>
      <w:r w:rsidRPr="00397E0A">
        <w:rPr>
          <w:rFonts w:ascii="Times New Roman" w:hAnsi="Times New Roman" w:cs="Times New Roman"/>
        </w:rPr>
        <w:t xml:space="preserve"> </w:t>
      </w:r>
      <w:r w:rsidR="009622C2" w:rsidRPr="00397E0A">
        <w:rPr>
          <w:rFonts w:ascii="Times New Roman" w:hAnsi="Times New Roman" w:cs="Times New Roman"/>
        </w:rPr>
        <w:t xml:space="preserve">BRAINEAC </w:t>
      </w:r>
      <w:r w:rsidRPr="00397E0A">
        <w:rPr>
          <w:rFonts w:ascii="Times New Roman" w:hAnsi="Times New Roman" w:cs="Times New Roman"/>
        </w:rPr>
        <w:t xml:space="preserve">database, to identify any genotype-specific gene expression patterns. </w:t>
      </w:r>
    </w:p>
    <w:p w14:paraId="0200281B" w14:textId="0E772D35" w:rsidR="00D6631A" w:rsidRPr="00397E0A" w:rsidRDefault="00030FAB" w:rsidP="00A71613">
      <w:pPr>
        <w:spacing w:line="360" w:lineRule="auto"/>
        <w:rPr>
          <w:rFonts w:ascii="Times New Roman" w:hAnsi="Times New Roman" w:cs="Times New Roman"/>
        </w:rPr>
      </w:pPr>
      <w:r w:rsidRPr="00397E0A">
        <w:rPr>
          <w:rFonts w:ascii="Times New Roman" w:hAnsi="Times New Roman" w:cs="Times New Roman"/>
        </w:rPr>
        <w:t>The GWAS catalogue was (</w:t>
      </w:r>
      <w:hyperlink r:id="rId7" w:history="1">
        <w:r w:rsidRPr="00397E0A">
          <w:rPr>
            <w:rStyle w:val="Hyperlink"/>
            <w:rFonts w:ascii="Times New Roman" w:hAnsi="Times New Roman" w:cs="Times New Roman"/>
            <w:color w:val="auto"/>
          </w:rPr>
          <w:t>https://www.ebi.ac.uk/gwas/</w:t>
        </w:r>
      </w:hyperlink>
      <w:r w:rsidRPr="00397E0A">
        <w:rPr>
          <w:rFonts w:ascii="Times New Roman" w:hAnsi="Times New Roman" w:cs="Times New Roman"/>
        </w:rPr>
        <w:t xml:space="preserve">) was queried to identify previous genome-wide genetic studies of </w:t>
      </w:r>
      <w:r w:rsidR="00F7244C" w:rsidRPr="00397E0A">
        <w:rPr>
          <w:rFonts w:ascii="Times New Roman" w:hAnsi="Times New Roman" w:cs="Times New Roman"/>
        </w:rPr>
        <w:t>deliberate self-</w:t>
      </w:r>
      <w:r w:rsidR="00AE0406" w:rsidRPr="00397E0A">
        <w:rPr>
          <w:rFonts w:ascii="Times New Roman" w:hAnsi="Times New Roman" w:cs="Times New Roman"/>
        </w:rPr>
        <w:t>harm</w:t>
      </w:r>
      <w:r w:rsidR="00F7244C" w:rsidRPr="00397E0A">
        <w:rPr>
          <w:rFonts w:ascii="Times New Roman" w:hAnsi="Times New Roman" w:cs="Times New Roman"/>
        </w:rPr>
        <w:t xml:space="preserve"> (search terms: self-</w:t>
      </w:r>
      <w:r w:rsidR="00AE0406" w:rsidRPr="00397E0A">
        <w:rPr>
          <w:rFonts w:ascii="Times New Roman" w:hAnsi="Times New Roman" w:cs="Times New Roman"/>
        </w:rPr>
        <w:t>harm, self</w:t>
      </w:r>
      <w:r w:rsidR="00F7244C" w:rsidRPr="00397E0A">
        <w:rPr>
          <w:rFonts w:ascii="Times New Roman" w:hAnsi="Times New Roman" w:cs="Times New Roman"/>
        </w:rPr>
        <w:t>-</w:t>
      </w:r>
      <w:r w:rsidR="00AE0406" w:rsidRPr="00397E0A">
        <w:rPr>
          <w:rFonts w:ascii="Times New Roman" w:hAnsi="Times New Roman" w:cs="Times New Roman"/>
        </w:rPr>
        <w:t xml:space="preserve">injury) or </w:t>
      </w:r>
      <w:r w:rsidRPr="00397E0A">
        <w:rPr>
          <w:rFonts w:ascii="Times New Roman" w:hAnsi="Times New Roman" w:cs="Times New Roman"/>
        </w:rPr>
        <w:t xml:space="preserve">suicidal behaviour </w:t>
      </w:r>
      <w:r w:rsidR="00D6631A" w:rsidRPr="00397E0A">
        <w:rPr>
          <w:rFonts w:ascii="Times New Roman" w:hAnsi="Times New Roman" w:cs="Times New Roman"/>
        </w:rPr>
        <w:t xml:space="preserve">(search terms: suicide, suicidal ideation) and for the loci </w:t>
      </w:r>
      <w:r w:rsidR="002A7EB2" w:rsidRPr="00397E0A">
        <w:rPr>
          <w:rFonts w:ascii="Times New Roman" w:hAnsi="Times New Roman" w:cs="Times New Roman"/>
        </w:rPr>
        <w:t>(Chr</w:t>
      </w:r>
      <w:r w:rsidR="00F7244C" w:rsidRPr="00397E0A">
        <w:rPr>
          <w:rFonts w:ascii="Times New Roman" w:hAnsi="Times New Roman" w:cs="Times New Roman"/>
        </w:rPr>
        <w:t xml:space="preserve">omosome </w:t>
      </w:r>
      <w:r w:rsidR="002A7EB2" w:rsidRPr="00397E0A">
        <w:rPr>
          <w:rFonts w:ascii="Times New Roman" w:hAnsi="Times New Roman" w:cs="Times New Roman"/>
        </w:rPr>
        <w:t>9 locus, 9:36999369-37360767; Chr</w:t>
      </w:r>
      <w:r w:rsidR="00F7244C" w:rsidRPr="00397E0A">
        <w:rPr>
          <w:rFonts w:ascii="Times New Roman" w:hAnsi="Times New Roman" w:cs="Times New Roman"/>
        </w:rPr>
        <w:t xml:space="preserve">omosome </w:t>
      </w:r>
      <w:r w:rsidR="002A7EB2" w:rsidRPr="00397E0A">
        <w:rPr>
          <w:rFonts w:ascii="Times New Roman" w:hAnsi="Times New Roman" w:cs="Times New Roman"/>
        </w:rPr>
        <w:t>11 locus, 11:99392678-99588751; Chr</w:t>
      </w:r>
      <w:r w:rsidR="00F7244C" w:rsidRPr="00397E0A">
        <w:rPr>
          <w:rFonts w:ascii="Times New Roman" w:hAnsi="Times New Roman" w:cs="Times New Roman"/>
        </w:rPr>
        <w:t xml:space="preserve">omosome </w:t>
      </w:r>
      <w:r w:rsidR="002A7EB2" w:rsidRPr="00397E0A">
        <w:rPr>
          <w:rFonts w:ascii="Times New Roman" w:hAnsi="Times New Roman" w:cs="Times New Roman"/>
        </w:rPr>
        <w:t>13 locus, 13:64900801-65036538) and genes within the loci (</w:t>
      </w:r>
      <w:r w:rsidR="002A7EB2" w:rsidRPr="00397E0A">
        <w:rPr>
          <w:rFonts w:ascii="Times New Roman" w:hAnsi="Times New Roman" w:cs="Times New Roman"/>
          <w:i/>
        </w:rPr>
        <w:t xml:space="preserve">CNTN5, ZCCHC7, PAX5, </w:t>
      </w:r>
      <w:r w:rsidR="00C72B51" w:rsidRPr="00397E0A">
        <w:rPr>
          <w:rFonts w:ascii="Times New Roman" w:hAnsi="Times New Roman" w:cs="Times New Roman"/>
          <w:i/>
        </w:rPr>
        <w:t xml:space="preserve">MELK, </w:t>
      </w:r>
      <w:r w:rsidR="002A7EB2" w:rsidRPr="00397E0A">
        <w:rPr>
          <w:rFonts w:ascii="Times New Roman" w:hAnsi="Times New Roman" w:cs="Times New Roman"/>
          <w:i/>
        </w:rPr>
        <w:t>EBLN3, GRHPR, ZBTB5, POLR1E, FBXO10, TOMM5, FRMPD1</w:t>
      </w:r>
      <w:r w:rsidR="000252AE" w:rsidRPr="00397E0A">
        <w:rPr>
          <w:rFonts w:ascii="Times New Roman" w:hAnsi="Times New Roman" w:cs="Times New Roman"/>
          <w:i/>
        </w:rPr>
        <w:t>, TRMT10B, EXOSC3, DCAF10, SHB, SCL25A51</w:t>
      </w:r>
      <w:r w:rsidR="006B4499" w:rsidRPr="00397E0A">
        <w:rPr>
          <w:rFonts w:ascii="Times New Roman" w:hAnsi="Times New Roman" w:cs="Times New Roman"/>
          <w:i/>
        </w:rPr>
        <w:t>, OR7E156P, LINC00395</w:t>
      </w:r>
      <w:r w:rsidR="002A7EB2" w:rsidRPr="00397E0A">
        <w:rPr>
          <w:rFonts w:ascii="Times New Roman" w:hAnsi="Times New Roman" w:cs="Times New Roman"/>
        </w:rPr>
        <w:t>) identified here</w:t>
      </w:r>
      <w:r w:rsidR="005A4584" w:rsidRPr="00397E0A">
        <w:rPr>
          <w:rFonts w:ascii="Times New Roman" w:hAnsi="Times New Roman" w:cs="Times New Roman"/>
        </w:rPr>
        <w:t>.</w:t>
      </w:r>
    </w:p>
    <w:p w14:paraId="136EC793" w14:textId="338D1DF8" w:rsidR="00956894" w:rsidRPr="00397E0A" w:rsidRDefault="00956894" w:rsidP="00A71613">
      <w:pPr>
        <w:spacing w:line="360" w:lineRule="auto"/>
        <w:rPr>
          <w:rFonts w:ascii="Times New Roman" w:hAnsi="Times New Roman" w:cs="Times New Roman"/>
          <w:b/>
        </w:rPr>
      </w:pPr>
      <w:r w:rsidRPr="00397E0A">
        <w:rPr>
          <w:rFonts w:ascii="Times New Roman" w:hAnsi="Times New Roman" w:cs="Times New Roman"/>
          <w:b/>
        </w:rPr>
        <w:t>References</w:t>
      </w:r>
    </w:p>
    <w:p w14:paraId="3220DA09" w14:textId="77777777" w:rsidR="0003407D" w:rsidRPr="0003407D" w:rsidRDefault="0054733C" w:rsidP="00A71613">
      <w:pPr>
        <w:pStyle w:val="EndNoteBibliography"/>
        <w:spacing w:after="0" w:line="360" w:lineRule="auto"/>
      </w:pPr>
      <w:r w:rsidRPr="005D4D3C">
        <w:rPr>
          <w:rFonts w:ascii="Times New Roman" w:hAnsi="Times New Roman" w:cs="Times New Roman"/>
        </w:rPr>
        <w:fldChar w:fldCharType="begin"/>
      </w:r>
      <w:r w:rsidRPr="00397E0A">
        <w:rPr>
          <w:rFonts w:ascii="Times New Roman" w:hAnsi="Times New Roman" w:cs="Times New Roman"/>
        </w:rPr>
        <w:instrText xml:space="preserve"> ADDIN EN.REFLIST </w:instrText>
      </w:r>
      <w:r w:rsidRPr="005D4D3C">
        <w:rPr>
          <w:rFonts w:ascii="Times New Roman" w:hAnsi="Times New Roman" w:cs="Times New Roman"/>
        </w:rPr>
        <w:fldChar w:fldCharType="separate"/>
      </w:r>
      <w:r w:rsidR="0003407D" w:rsidRPr="0003407D">
        <w:t>1.</w:t>
      </w:r>
      <w:r w:rsidR="0003407D" w:rsidRPr="0003407D">
        <w:tab/>
        <w:t>Davis KAS, Coleman JRI, Adams M, Allen N, Breen G, Cullen B, et al. Mental health in UK Biobank: development, implementation and results from an online questionnaire completed by 157 366 participants. BJPsych Open. 2018;4(3):83-90.</w:t>
      </w:r>
    </w:p>
    <w:p w14:paraId="422BD046" w14:textId="77777777" w:rsidR="0003407D" w:rsidRPr="0003407D" w:rsidRDefault="0003407D" w:rsidP="00A71613">
      <w:pPr>
        <w:pStyle w:val="EndNoteBibliography"/>
        <w:spacing w:after="0" w:line="360" w:lineRule="auto"/>
      </w:pPr>
      <w:r w:rsidRPr="0003407D">
        <w:t>2.</w:t>
      </w:r>
      <w:r w:rsidRPr="0003407D">
        <w:tab/>
        <w:t>Townsend P, Phillimore P, Beattie A. Health and Deprivation: Inequality and the North. Croom Helm; 1988.</w:t>
      </w:r>
    </w:p>
    <w:p w14:paraId="0E838C1C" w14:textId="77777777" w:rsidR="0003407D" w:rsidRPr="0003407D" w:rsidRDefault="0003407D" w:rsidP="00A71613">
      <w:pPr>
        <w:pStyle w:val="EndNoteBibliography"/>
        <w:spacing w:after="0" w:line="360" w:lineRule="auto"/>
      </w:pPr>
      <w:r w:rsidRPr="0003407D">
        <w:t>3.</w:t>
      </w:r>
      <w:r w:rsidRPr="0003407D">
        <w:tab/>
        <w:t>Purcell S, Neale B, Todd-Brown K, Thomas L, Ferreira MA, Bender D, et al. PLINK: a tool set for whole-genome association and population-based linkage analyses. Am J Hum Genet. 2007;81(3):559-75.</w:t>
      </w:r>
    </w:p>
    <w:p w14:paraId="6AEBA377" w14:textId="77777777" w:rsidR="0003407D" w:rsidRPr="0003407D" w:rsidRDefault="0003407D" w:rsidP="00A71613">
      <w:pPr>
        <w:pStyle w:val="EndNoteBibliography"/>
        <w:spacing w:after="0" w:line="360" w:lineRule="auto"/>
      </w:pPr>
      <w:r w:rsidRPr="0003407D">
        <w:t>4.</w:t>
      </w:r>
      <w:r w:rsidRPr="0003407D">
        <w:tab/>
        <w:t>Euesden J, Lewis CM, O'Reilly PF. PRSice: Polygenic Risk Score software. Bioinformatics. 2015;31(9):1466-8.</w:t>
      </w:r>
    </w:p>
    <w:p w14:paraId="1DCED0E1" w14:textId="77777777" w:rsidR="0003407D" w:rsidRPr="0003407D" w:rsidRDefault="0003407D" w:rsidP="00A71613">
      <w:pPr>
        <w:pStyle w:val="EndNoteBibliography"/>
        <w:spacing w:after="0" w:line="360" w:lineRule="auto"/>
      </w:pPr>
      <w:r w:rsidRPr="0003407D">
        <w:t>5.</w:t>
      </w:r>
      <w:r w:rsidRPr="0003407D">
        <w:tab/>
        <w:t>Ward J, Strawbridge RJ, Bailey MES, Graham N, Ferguson A, Lyall DM, et al. Genome-wide analysis in UK Biobank identifies four loci associated with mood instability and genetic correlation with major depressive disorder, anxiety disorder and schizophrenia. Transl Psychiatry. 2017;7(11):1264.</w:t>
      </w:r>
    </w:p>
    <w:p w14:paraId="260D671F" w14:textId="77777777" w:rsidR="0003407D" w:rsidRPr="0003407D" w:rsidRDefault="0003407D" w:rsidP="00A71613">
      <w:pPr>
        <w:pStyle w:val="EndNoteBibliography"/>
        <w:spacing w:after="0" w:line="360" w:lineRule="auto"/>
      </w:pPr>
      <w:r w:rsidRPr="0003407D">
        <w:t>6.</w:t>
      </w:r>
      <w:r w:rsidRPr="0003407D">
        <w:tab/>
        <w:t>Smith DJ, Escott-Price V, Davies G, Bailey ME, Colodro-Conde L, Ward J, et al. Genome-wide analysis of over 106 000 individuals identifies 9 neuroticism-associated loci. Mol Psychiatry. 2016;21(11):1644.</w:t>
      </w:r>
    </w:p>
    <w:p w14:paraId="32D3559F" w14:textId="77777777" w:rsidR="0003407D" w:rsidRPr="0003407D" w:rsidRDefault="0003407D" w:rsidP="00A71613">
      <w:pPr>
        <w:pStyle w:val="EndNoteBibliography"/>
        <w:spacing w:after="0" w:line="360" w:lineRule="auto"/>
      </w:pPr>
      <w:r w:rsidRPr="0003407D">
        <w:t>7.</w:t>
      </w:r>
      <w:r w:rsidRPr="0003407D">
        <w:tab/>
        <w:t>Strawbridge RJ, Ward J, Cullen B, Tunbridge EM, Hartz S, Bierut L, et al. Genome-wide analysis of self-reported risk-taking behaviour and cross-disorder genetic correlations in the UK Biobank cohort. Transl Psychiatry. 2018;8(1):39.</w:t>
      </w:r>
    </w:p>
    <w:p w14:paraId="0D0AB968" w14:textId="77777777" w:rsidR="0003407D" w:rsidRPr="0003407D" w:rsidRDefault="0003407D" w:rsidP="00A71613">
      <w:pPr>
        <w:pStyle w:val="EndNoteBibliography"/>
        <w:spacing w:after="0" w:line="360" w:lineRule="auto"/>
      </w:pPr>
      <w:r w:rsidRPr="0003407D">
        <w:t>8.</w:t>
      </w:r>
      <w:r w:rsidRPr="0003407D">
        <w:tab/>
        <w:t>Strawbridge RJ, Ward J, Lyall LM, Tunbridge EM, Cullen B, Graham N, et al. Genetics of self-reported risk-taking behaviour, trans-ethnic consistency and relevance to brain gene expression Submitted.</w:t>
      </w:r>
    </w:p>
    <w:p w14:paraId="27C7E549" w14:textId="77777777" w:rsidR="0003407D" w:rsidRPr="0003407D" w:rsidRDefault="0003407D" w:rsidP="00A71613">
      <w:pPr>
        <w:pStyle w:val="EndNoteBibliography"/>
        <w:spacing w:after="0" w:line="360" w:lineRule="auto"/>
      </w:pPr>
      <w:r w:rsidRPr="0003407D">
        <w:t>9.</w:t>
      </w:r>
      <w:r w:rsidRPr="0003407D">
        <w:tab/>
        <w:t>Lyall LM, Wyse CA, Graham N, Ferguson A, Lyall DM, Cullen B, et al. Association of disrupted circadian rhythmicity with mood disorders, subjective wellbeing, and cognitive function: a cross-sectional study of 91 105 participants from the UK Biobank. Lancet Psychiatry. 2018;5(6):507-14.</w:t>
      </w:r>
    </w:p>
    <w:p w14:paraId="64AC9D75" w14:textId="77777777" w:rsidR="0003407D" w:rsidRPr="0003407D" w:rsidRDefault="0003407D" w:rsidP="00A71613">
      <w:pPr>
        <w:pStyle w:val="EndNoteBibliography"/>
        <w:spacing w:after="0" w:line="360" w:lineRule="auto"/>
      </w:pPr>
      <w:r w:rsidRPr="0003407D">
        <w:t>10.</w:t>
      </w:r>
      <w:r w:rsidRPr="0003407D">
        <w:tab/>
        <w:t>Ferguson A, Lyall LM, Ward J, Strawbridge RJ, Cullen B, Graham N, et al. Genome-wide association study of circadian rhythmicity in 71,500 UK Biobank participants and polygenic association with mood instability. Submitted.</w:t>
      </w:r>
    </w:p>
    <w:p w14:paraId="0866F6BD" w14:textId="77777777" w:rsidR="0003407D" w:rsidRPr="0003407D" w:rsidRDefault="0003407D" w:rsidP="00A71613">
      <w:pPr>
        <w:pStyle w:val="EndNoteBibliography"/>
        <w:spacing w:after="0" w:line="360" w:lineRule="auto"/>
      </w:pPr>
      <w:r w:rsidRPr="0003407D">
        <w:t>11.</w:t>
      </w:r>
      <w:r w:rsidRPr="0003407D">
        <w:tab/>
        <w:t>Erlangsen A, Appadurai V, Wang Y, Turecki G, Mors O, Werge T, et al. Genetics of suicide attempts in individuals with and without mental disorders: a population-based genome-wide association study. Mol Psychiatry. 2018.</w:t>
      </w:r>
    </w:p>
    <w:p w14:paraId="396EA090" w14:textId="77777777" w:rsidR="0003407D" w:rsidRPr="0003407D" w:rsidRDefault="0003407D" w:rsidP="00A71613">
      <w:pPr>
        <w:pStyle w:val="EndNoteBibliography"/>
        <w:spacing w:after="0" w:line="360" w:lineRule="auto"/>
      </w:pPr>
      <w:r w:rsidRPr="0003407D">
        <w:t>12.</w:t>
      </w:r>
      <w:r w:rsidRPr="0003407D">
        <w:tab/>
        <w:t>Bulik-Sullivan B, Finucane HK, Anttila V, Gusev A, Day FR, Loh PR, et al. An atlas of genetic correlations across human diseases and traits. Nat Genet. 2015;47(11):1236-41.</w:t>
      </w:r>
    </w:p>
    <w:p w14:paraId="1E739760" w14:textId="77777777" w:rsidR="0003407D" w:rsidRPr="0003407D" w:rsidRDefault="0003407D" w:rsidP="00A71613">
      <w:pPr>
        <w:pStyle w:val="EndNoteBibliography"/>
        <w:spacing w:after="0" w:line="360" w:lineRule="auto"/>
      </w:pPr>
      <w:r w:rsidRPr="0003407D">
        <w:t>13.</w:t>
      </w:r>
      <w:r w:rsidRPr="0003407D">
        <w:tab/>
        <w:t>de Leeuw CA, Mooij JM, Heskes T, Posthuma D. MAGMA: generalized gene-set analysis of GWAS data. PLoS Comput Biol. 2015;11(4):e1004219.</w:t>
      </w:r>
    </w:p>
    <w:p w14:paraId="667101D1" w14:textId="77777777" w:rsidR="0003407D" w:rsidRPr="0003407D" w:rsidRDefault="0003407D" w:rsidP="00A71613">
      <w:pPr>
        <w:pStyle w:val="EndNoteBibliography"/>
        <w:spacing w:after="0" w:line="360" w:lineRule="auto"/>
      </w:pPr>
      <w:r w:rsidRPr="0003407D">
        <w:t>14.</w:t>
      </w:r>
      <w:r w:rsidRPr="0003407D">
        <w:tab/>
        <w:t>Watanabe K, Taskesen E, van Bochoven A, Posthuma D. Functional mapping and annotation of genetic associations with FUMA. Nat Commun. 2017;8(1):1826.</w:t>
      </w:r>
    </w:p>
    <w:p w14:paraId="4B2CEE61" w14:textId="77777777" w:rsidR="0003407D" w:rsidRPr="0003407D" w:rsidRDefault="0003407D" w:rsidP="00A71613">
      <w:pPr>
        <w:pStyle w:val="EndNoteBibliography"/>
        <w:spacing w:after="0" w:line="360" w:lineRule="auto"/>
      </w:pPr>
      <w:r w:rsidRPr="0003407D">
        <w:t>15.</w:t>
      </w:r>
      <w:r w:rsidRPr="0003407D">
        <w:tab/>
        <w:t>Consortium GT. The Genotype-Tissue Expression (GTEx) project. Nat Genet. 2013;45(6):580-5.</w:t>
      </w:r>
    </w:p>
    <w:p w14:paraId="4689BEC5" w14:textId="77777777" w:rsidR="0003407D" w:rsidRPr="0003407D" w:rsidRDefault="0003407D" w:rsidP="00A71613">
      <w:pPr>
        <w:pStyle w:val="EndNoteBibliography"/>
        <w:spacing w:line="360" w:lineRule="auto"/>
      </w:pPr>
      <w:r w:rsidRPr="0003407D">
        <w:t>16.</w:t>
      </w:r>
      <w:r w:rsidRPr="0003407D">
        <w:tab/>
        <w:t>McLaren W, Gil L, Hunt SE, Riat HS, Ritchie GR, Thormann A, et al. The Ensembl Variant Effect Predictor. Genome Biol. 2016;17(1):122.</w:t>
      </w:r>
    </w:p>
    <w:p w14:paraId="519BC41A" w14:textId="6A668237" w:rsidR="00442D3E" w:rsidRPr="00397E0A" w:rsidRDefault="0054733C" w:rsidP="00A71613">
      <w:pPr>
        <w:spacing w:line="360" w:lineRule="auto"/>
        <w:rPr>
          <w:rFonts w:ascii="Times New Roman" w:hAnsi="Times New Roman" w:cs="Times New Roman"/>
        </w:rPr>
      </w:pPr>
      <w:r w:rsidRPr="005D4D3C">
        <w:rPr>
          <w:rFonts w:ascii="Times New Roman" w:hAnsi="Times New Roman" w:cs="Times New Roman"/>
        </w:rPr>
        <w:fldChar w:fldCharType="end"/>
      </w:r>
    </w:p>
    <w:sectPr w:rsidR="00442D3E" w:rsidRPr="00397E0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519CCE" w14:textId="77777777" w:rsidR="00A10769" w:rsidRDefault="00A10769" w:rsidP="00D73755">
      <w:pPr>
        <w:spacing w:after="0" w:line="240" w:lineRule="auto"/>
      </w:pPr>
      <w:r>
        <w:separator/>
      </w:r>
    </w:p>
  </w:endnote>
  <w:endnote w:type="continuationSeparator" w:id="0">
    <w:p w14:paraId="0A9BF774" w14:textId="77777777" w:rsidR="00A10769" w:rsidRDefault="00A10769" w:rsidP="00D73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Times New Roman"/>
    <w:panose1 w:val="020B0502040204020203"/>
    <w:charset w:val="00"/>
    <w:family w:val="swiss"/>
    <w:pitch w:val="variable"/>
    <w:sig w:usb0="E10022FF" w:usb1="C000E47F" w:usb2="00000029" w:usb3="00000000" w:csb0="000001DF" w:csb1="00000000"/>
  </w:font>
  <w:font w:name="DengXian">
    <w:altName w:val="等线"/>
    <w:panose1 w:val="02010600030101010101"/>
    <w:charset w:val="80"/>
    <w:family w:val="roman"/>
    <w:notTrueType/>
    <w:pitch w:val="default"/>
  </w:font>
  <w:font w:name="DengXian Light">
    <w:altName w:val="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5495911"/>
      <w:docPartObj>
        <w:docPartGallery w:val="Page Numbers (Bottom of Page)"/>
        <w:docPartUnique/>
      </w:docPartObj>
    </w:sdtPr>
    <w:sdtEndPr>
      <w:rPr>
        <w:noProof/>
      </w:rPr>
    </w:sdtEndPr>
    <w:sdtContent>
      <w:p w14:paraId="6BFB2A81" w14:textId="151285E4" w:rsidR="00D73755" w:rsidRDefault="00D73755">
        <w:pPr>
          <w:pStyle w:val="Footer"/>
          <w:jc w:val="right"/>
        </w:pPr>
        <w:r>
          <w:fldChar w:fldCharType="begin"/>
        </w:r>
        <w:r w:rsidRPr="005D4D3C">
          <w:instrText xml:space="preserve"> PAGE   \* MERGEFORMAT </w:instrText>
        </w:r>
        <w:r>
          <w:fldChar w:fldCharType="separate"/>
        </w:r>
        <w:r w:rsidR="00A10769">
          <w:rPr>
            <w:noProof/>
          </w:rPr>
          <w:t>1</w:t>
        </w:r>
        <w:r>
          <w:rPr>
            <w:noProof/>
          </w:rPr>
          <w:fldChar w:fldCharType="end"/>
        </w:r>
      </w:p>
    </w:sdtContent>
  </w:sdt>
  <w:p w14:paraId="3C6A83EA" w14:textId="77777777" w:rsidR="00D73755" w:rsidRDefault="00D737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33CFC" w14:textId="77777777" w:rsidR="00A10769" w:rsidRDefault="00A10769" w:rsidP="00D73755">
      <w:pPr>
        <w:spacing w:after="0" w:line="240" w:lineRule="auto"/>
      </w:pPr>
      <w:r>
        <w:separator/>
      </w:r>
    </w:p>
  </w:footnote>
  <w:footnote w:type="continuationSeparator" w:id="0">
    <w:p w14:paraId="21F90EE9" w14:textId="77777777" w:rsidR="00A10769" w:rsidRDefault="00A10769" w:rsidP="00D737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x0zxw04frw5uezwt55axsff9920pd0vtf5&quot;&gt;My EndNote Library&lt;record-ids&gt;&lt;item&gt;152&lt;/item&gt;&lt;item&gt;243&lt;/item&gt;&lt;item&gt;675&lt;/item&gt;&lt;item&gt;1139&lt;/item&gt;&lt;item&gt;1595&lt;/item&gt;&lt;item&gt;3461&lt;/item&gt;&lt;item&gt;3513&lt;/item&gt;&lt;item&gt;3700&lt;/item&gt;&lt;item&gt;4204&lt;/item&gt;&lt;item&gt;4460&lt;/item&gt;&lt;item&gt;4464&lt;/item&gt;&lt;item&gt;4465&lt;/item&gt;&lt;item&gt;4528&lt;/item&gt;&lt;/record-ids&gt;&lt;/item&gt;&lt;/Libraries&gt;"/>
  </w:docVars>
  <w:rsids>
    <w:rsidRoot w:val="00163169"/>
    <w:rsid w:val="000048BA"/>
    <w:rsid w:val="00023A7A"/>
    <w:rsid w:val="000252AE"/>
    <w:rsid w:val="00030FAB"/>
    <w:rsid w:val="0003407D"/>
    <w:rsid w:val="00057CAF"/>
    <w:rsid w:val="000844A1"/>
    <w:rsid w:val="000A3DE7"/>
    <w:rsid w:val="000A6F99"/>
    <w:rsid w:val="000B2888"/>
    <w:rsid w:val="000B7843"/>
    <w:rsid w:val="0011606A"/>
    <w:rsid w:val="00120C09"/>
    <w:rsid w:val="0012329A"/>
    <w:rsid w:val="00145F05"/>
    <w:rsid w:val="00146773"/>
    <w:rsid w:val="00163169"/>
    <w:rsid w:val="00170F16"/>
    <w:rsid w:val="001878E7"/>
    <w:rsid w:val="00193B06"/>
    <w:rsid w:val="001E6785"/>
    <w:rsid w:val="001F5515"/>
    <w:rsid w:val="00231056"/>
    <w:rsid w:val="00241D80"/>
    <w:rsid w:val="00243937"/>
    <w:rsid w:val="002718BC"/>
    <w:rsid w:val="0028166F"/>
    <w:rsid w:val="00290C7E"/>
    <w:rsid w:val="002A7EB2"/>
    <w:rsid w:val="002B57D1"/>
    <w:rsid w:val="00305D0F"/>
    <w:rsid w:val="003137FA"/>
    <w:rsid w:val="00324C72"/>
    <w:rsid w:val="00347B0C"/>
    <w:rsid w:val="00360A6A"/>
    <w:rsid w:val="00382806"/>
    <w:rsid w:val="00397E0A"/>
    <w:rsid w:val="003D396B"/>
    <w:rsid w:val="003F17C2"/>
    <w:rsid w:val="003F6346"/>
    <w:rsid w:val="00412FF1"/>
    <w:rsid w:val="00442D3E"/>
    <w:rsid w:val="004603DD"/>
    <w:rsid w:val="0048042D"/>
    <w:rsid w:val="004A6AD3"/>
    <w:rsid w:val="004C6BF2"/>
    <w:rsid w:val="004D6657"/>
    <w:rsid w:val="004D6746"/>
    <w:rsid w:val="00506292"/>
    <w:rsid w:val="0054733C"/>
    <w:rsid w:val="0055377F"/>
    <w:rsid w:val="005561A2"/>
    <w:rsid w:val="00560D68"/>
    <w:rsid w:val="00563459"/>
    <w:rsid w:val="00567277"/>
    <w:rsid w:val="005A4584"/>
    <w:rsid w:val="005C03AA"/>
    <w:rsid w:val="005D4D3C"/>
    <w:rsid w:val="005F4867"/>
    <w:rsid w:val="005F7951"/>
    <w:rsid w:val="00600F44"/>
    <w:rsid w:val="00615575"/>
    <w:rsid w:val="0062081E"/>
    <w:rsid w:val="006446BA"/>
    <w:rsid w:val="006673FD"/>
    <w:rsid w:val="00692DB0"/>
    <w:rsid w:val="006B4499"/>
    <w:rsid w:val="006B6D46"/>
    <w:rsid w:val="006C67FF"/>
    <w:rsid w:val="006D0766"/>
    <w:rsid w:val="006D1D85"/>
    <w:rsid w:val="006D3D66"/>
    <w:rsid w:val="006D4F20"/>
    <w:rsid w:val="006E2A61"/>
    <w:rsid w:val="00702B5C"/>
    <w:rsid w:val="00715E59"/>
    <w:rsid w:val="007243B1"/>
    <w:rsid w:val="00751573"/>
    <w:rsid w:val="00771AA9"/>
    <w:rsid w:val="00772F54"/>
    <w:rsid w:val="00782D74"/>
    <w:rsid w:val="007A3B7C"/>
    <w:rsid w:val="007C22AA"/>
    <w:rsid w:val="007C5284"/>
    <w:rsid w:val="007E17A3"/>
    <w:rsid w:val="007F4356"/>
    <w:rsid w:val="00810449"/>
    <w:rsid w:val="0081436A"/>
    <w:rsid w:val="00875CA5"/>
    <w:rsid w:val="00881E12"/>
    <w:rsid w:val="008B3F81"/>
    <w:rsid w:val="008C739F"/>
    <w:rsid w:val="00902CB7"/>
    <w:rsid w:val="00922F57"/>
    <w:rsid w:val="00950CB3"/>
    <w:rsid w:val="00956894"/>
    <w:rsid w:val="009622C2"/>
    <w:rsid w:val="00964FFC"/>
    <w:rsid w:val="009E417C"/>
    <w:rsid w:val="009F5BEA"/>
    <w:rsid w:val="00A10769"/>
    <w:rsid w:val="00A33785"/>
    <w:rsid w:val="00A3558A"/>
    <w:rsid w:val="00A375D2"/>
    <w:rsid w:val="00A5763A"/>
    <w:rsid w:val="00A6526F"/>
    <w:rsid w:val="00A71613"/>
    <w:rsid w:val="00A72223"/>
    <w:rsid w:val="00A80BAB"/>
    <w:rsid w:val="00AC5293"/>
    <w:rsid w:val="00AE0406"/>
    <w:rsid w:val="00AE185C"/>
    <w:rsid w:val="00AE2534"/>
    <w:rsid w:val="00AE2729"/>
    <w:rsid w:val="00B3046E"/>
    <w:rsid w:val="00B437CA"/>
    <w:rsid w:val="00B658F7"/>
    <w:rsid w:val="00B67F28"/>
    <w:rsid w:val="00B90F6E"/>
    <w:rsid w:val="00BA1A8A"/>
    <w:rsid w:val="00BA3944"/>
    <w:rsid w:val="00BA713A"/>
    <w:rsid w:val="00BB35E7"/>
    <w:rsid w:val="00BC5A9A"/>
    <w:rsid w:val="00BD02A5"/>
    <w:rsid w:val="00C07AF2"/>
    <w:rsid w:val="00C1184B"/>
    <w:rsid w:val="00C14817"/>
    <w:rsid w:val="00C26E31"/>
    <w:rsid w:val="00C36AA9"/>
    <w:rsid w:val="00C41C51"/>
    <w:rsid w:val="00C72B51"/>
    <w:rsid w:val="00CA27A6"/>
    <w:rsid w:val="00CC5FD7"/>
    <w:rsid w:val="00CD1A40"/>
    <w:rsid w:val="00CF0AB1"/>
    <w:rsid w:val="00D0134E"/>
    <w:rsid w:val="00D405BE"/>
    <w:rsid w:val="00D61E2E"/>
    <w:rsid w:val="00D6631A"/>
    <w:rsid w:val="00D6676B"/>
    <w:rsid w:val="00D73755"/>
    <w:rsid w:val="00D86562"/>
    <w:rsid w:val="00D87A4D"/>
    <w:rsid w:val="00DA348B"/>
    <w:rsid w:val="00DB2E7F"/>
    <w:rsid w:val="00DB56B5"/>
    <w:rsid w:val="00DC1779"/>
    <w:rsid w:val="00DF21D1"/>
    <w:rsid w:val="00DF57A8"/>
    <w:rsid w:val="00E03AA4"/>
    <w:rsid w:val="00E12840"/>
    <w:rsid w:val="00E179A9"/>
    <w:rsid w:val="00E25369"/>
    <w:rsid w:val="00E30258"/>
    <w:rsid w:val="00E5320D"/>
    <w:rsid w:val="00E67924"/>
    <w:rsid w:val="00E73B40"/>
    <w:rsid w:val="00E77420"/>
    <w:rsid w:val="00E94CD6"/>
    <w:rsid w:val="00EA4C96"/>
    <w:rsid w:val="00EB7C47"/>
    <w:rsid w:val="00EC2FBE"/>
    <w:rsid w:val="00EC432D"/>
    <w:rsid w:val="00EC65FB"/>
    <w:rsid w:val="00ED3EC3"/>
    <w:rsid w:val="00ED5149"/>
    <w:rsid w:val="00EE0214"/>
    <w:rsid w:val="00F11AF6"/>
    <w:rsid w:val="00F1315B"/>
    <w:rsid w:val="00F7244C"/>
    <w:rsid w:val="00F7643C"/>
    <w:rsid w:val="00F862EE"/>
    <w:rsid w:val="00F966B8"/>
    <w:rsid w:val="00FC496F"/>
    <w:rsid w:val="00FE245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EF82EF"/>
  <w15:docId w15:val="{0A2F2315-0533-4ECA-A9EB-F5E62183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55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1A40"/>
    <w:rPr>
      <w:sz w:val="16"/>
      <w:szCs w:val="16"/>
    </w:rPr>
  </w:style>
  <w:style w:type="paragraph" w:styleId="CommentText">
    <w:name w:val="annotation text"/>
    <w:basedOn w:val="Normal"/>
    <w:link w:val="CommentTextChar"/>
    <w:uiPriority w:val="99"/>
    <w:semiHidden/>
    <w:unhideWhenUsed/>
    <w:rsid w:val="00CD1A40"/>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CD1A40"/>
    <w:rPr>
      <w:sz w:val="20"/>
      <w:szCs w:val="20"/>
    </w:rPr>
  </w:style>
  <w:style w:type="paragraph" w:styleId="BalloonText">
    <w:name w:val="Balloon Text"/>
    <w:basedOn w:val="Normal"/>
    <w:link w:val="BalloonTextChar"/>
    <w:uiPriority w:val="99"/>
    <w:semiHidden/>
    <w:unhideWhenUsed/>
    <w:rsid w:val="00CD1A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A40"/>
    <w:rPr>
      <w:rFonts w:ascii="Segoe UI" w:hAnsi="Segoe UI" w:cs="Segoe UI"/>
      <w:sz w:val="18"/>
      <w:szCs w:val="18"/>
    </w:rPr>
  </w:style>
  <w:style w:type="paragraph" w:customStyle="1" w:styleId="EndNoteBibliographyTitle">
    <w:name w:val="EndNote Bibliography Title"/>
    <w:basedOn w:val="Normal"/>
    <w:link w:val="EndNoteBibliographyTitleChar"/>
    <w:rsid w:val="002B57D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B57D1"/>
    <w:rPr>
      <w:rFonts w:ascii="Calibri" w:hAnsi="Calibri" w:cs="Calibri"/>
      <w:noProof/>
      <w:lang w:val="en-US"/>
    </w:rPr>
  </w:style>
  <w:style w:type="paragraph" w:customStyle="1" w:styleId="EndNoteBibliography">
    <w:name w:val="EndNote Bibliography"/>
    <w:basedOn w:val="Normal"/>
    <w:link w:val="EndNoteBibliographyChar"/>
    <w:rsid w:val="002B57D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B57D1"/>
    <w:rPr>
      <w:rFonts w:ascii="Calibri" w:hAnsi="Calibri" w:cs="Calibri"/>
      <w:noProof/>
      <w:lang w:val="en-US"/>
    </w:rPr>
  </w:style>
  <w:style w:type="paragraph" w:styleId="NormalWeb">
    <w:name w:val="Normal (Web)"/>
    <w:basedOn w:val="Normal"/>
    <w:uiPriority w:val="99"/>
    <w:semiHidden/>
    <w:unhideWhenUsed/>
    <w:rsid w:val="00A375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B35E7"/>
    <w:rPr>
      <w:color w:val="0563C1" w:themeColor="hyperlink"/>
      <w:u w:val="single"/>
    </w:rPr>
  </w:style>
  <w:style w:type="paragraph" w:styleId="Caption">
    <w:name w:val="caption"/>
    <w:basedOn w:val="Normal"/>
    <w:next w:val="Normal"/>
    <w:uiPriority w:val="35"/>
    <w:unhideWhenUsed/>
    <w:qFormat/>
    <w:rsid w:val="00CF0AB1"/>
    <w:pPr>
      <w:spacing w:after="200" w:line="240" w:lineRule="auto"/>
    </w:pPr>
    <w:rPr>
      <w:b/>
      <w:bCs/>
      <w:color w:val="5B9BD5" w:themeColor="accent1"/>
      <w:sz w:val="18"/>
      <w:szCs w:val="18"/>
    </w:rPr>
  </w:style>
  <w:style w:type="character" w:customStyle="1" w:styleId="Heading1Char">
    <w:name w:val="Heading 1 Char"/>
    <w:basedOn w:val="DefaultParagraphFont"/>
    <w:link w:val="Heading1"/>
    <w:uiPriority w:val="9"/>
    <w:rsid w:val="00A3558A"/>
    <w:rPr>
      <w:rFonts w:ascii="Times New Roman" w:eastAsia="Times New Roman" w:hAnsi="Times New Roman" w:cs="Times New Roman"/>
      <w:b/>
      <w:bCs/>
      <w:kern w:val="36"/>
      <w:sz w:val="48"/>
      <w:szCs w:val="48"/>
      <w:lang w:eastAsia="en-GB"/>
    </w:rPr>
  </w:style>
  <w:style w:type="paragraph" w:styleId="CommentSubject">
    <w:name w:val="annotation subject"/>
    <w:basedOn w:val="CommentText"/>
    <w:next w:val="CommentText"/>
    <w:link w:val="CommentSubjectChar"/>
    <w:uiPriority w:val="99"/>
    <w:semiHidden/>
    <w:unhideWhenUsed/>
    <w:rsid w:val="0048042D"/>
    <w:pPr>
      <w:spacing w:after="160"/>
    </w:pPr>
    <w:rPr>
      <w:b/>
      <w:bCs/>
    </w:rPr>
  </w:style>
  <w:style w:type="character" w:customStyle="1" w:styleId="CommentSubjectChar">
    <w:name w:val="Comment Subject Char"/>
    <w:basedOn w:val="CommentTextChar"/>
    <w:link w:val="CommentSubject"/>
    <w:uiPriority w:val="99"/>
    <w:semiHidden/>
    <w:rsid w:val="0048042D"/>
    <w:rPr>
      <w:b/>
      <w:bCs/>
      <w:sz w:val="20"/>
      <w:szCs w:val="20"/>
    </w:rPr>
  </w:style>
  <w:style w:type="paragraph" w:styleId="PlainText">
    <w:name w:val="Plain Text"/>
    <w:basedOn w:val="Normal"/>
    <w:link w:val="PlainTextChar"/>
    <w:uiPriority w:val="99"/>
    <w:semiHidden/>
    <w:unhideWhenUsed/>
    <w:rsid w:val="00023A7A"/>
    <w:pPr>
      <w:spacing w:after="0" w:line="240" w:lineRule="auto"/>
    </w:pPr>
    <w:rPr>
      <w:rFonts w:ascii="Calibri" w:hAnsi="Calibri" w:cs="Times New Roman"/>
      <w:lang w:eastAsia="en-GB"/>
    </w:rPr>
  </w:style>
  <w:style w:type="character" w:customStyle="1" w:styleId="PlainTextChar">
    <w:name w:val="Plain Text Char"/>
    <w:basedOn w:val="DefaultParagraphFont"/>
    <w:link w:val="PlainText"/>
    <w:uiPriority w:val="99"/>
    <w:semiHidden/>
    <w:rsid w:val="00023A7A"/>
    <w:rPr>
      <w:rFonts w:ascii="Calibri" w:hAnsi="Calibri" w:cs="Times New Roman"/>
      <w:lang w:eastAsia="en-GB"/>
    </w:rPr>
  </w:style>
  <w:style w:type="paragraph" w:styleId="Header">
    <w:name w:val="header"/>
    <w:basedOn w:val="Normal"/>
    <w:link w:val="HeaderChar"/>
    <w:uiPriority w:val="99"/>
    <w:unhideWhenUsed/>
    <w:rsid w:val="00D737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755"/>
  </w:style>
  <w:style w:type="paragraph" w:styleId="Footer">
    <w:name w:val="footer"/>
    <w:basedOn w:val="Normal"/>
    <w:link w:val="FooterChar"/>
    <w:uiPriority w:val="99"/>
    <w:unhideWhenUsed/>
    <w:rsid w:val="00D737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54891">
      <w:bodyDiv w:val="1"/>
      <w:marLeft w:val="0"/>
      <w:marRight w:val="0"/>
      <w:marTop w:val="0"/>
      <w:marBottom w:val="0"/>
      <w:divBdr>
        <w:top w:val="none" w:sz="0" w:space="0" w:color="auto"/>
        <w:left w:val="none" w:sz="0" w:space="0" w:color="auto"/>
        <w:bottom w:val="none" w:sz="0" w:space="0" w:color="auto"/>
        <w:right w:val="none" w:sz="0" w:space="0" w:color="auto"/>
      </w:divBdr>
    </w:div>
    <w:div w:id="340400974">
      <w:bodyDiv w:val="1"/>
      <w:marLeft w:val="0"/>
      <w:marRight w:val="0"/>
      <w:marTop w:val="0"/>
      <w:marBottom w:val="0"/>
      <w:divBdr>
        <w:top w:val="none" w:sz="0" w:space="0" w:color="auto"/>
        <w:left w:val="none" w:sz="0" w:space="0" w:color="auto"/>
        <w:bottom w:val="none" w:sz="0" w:space="0" w:color="auto"/>
        <w:right w:val="none" w:sz="0" w:space="0" w:color="auto"/>
      </w:divBdr>
    </w:div>
    <w:div w:id="967278229">
      <w:bodyDiv w:val="1"/>
      <w:marLeft w:val="0"/>
      <w:marRight w:val="0"/>
      <w:marTop w:val="0"/>
      <w:marBottom w:val="0"/>
      <w:divBdr>
        <w:top w:val="none" w:sz="0" w:space="0" w:color="auto"/>
        <w:left w:val="none" w:sz="0" w:space="0" w:color="auto"/>
        <w:bottom w:val="none" w:sz="0" w:space="0" w:color="auto"/>
        <w:right w:val="none" w:sz="0" w:space="0" w:color="auto"/>
      </w:divBdr>
    </w:div>
    <w:div w:id="1520389878">
      <w:bodyDiv w:val="1"/>
      <w:marLeft w:val="0"/>
      <w:marRight w:val="0"/>
      <w:marTop w:val="0"/>
      <w:marBottom w:val="0"/>
      <w:divBdr>
        <w:top w:val="none" w:sz="0" w:space="0" w:color="auto"/>
        <w:left w:val="none" w:sz="0" w:space="0" w:color="auto"/>
        <w:bottom w:val="none" w:sz="0" w:space="0" w:color="auto"/>
        <w:right w:val="none" w:sz="0" w:space="0" w:color="auto"/>
      </w:divBdr>
    </w:div>
    <w:div w:id="205862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ebi.ac.uk/gw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nsembl.org/info/genome/variation/predicted_data.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851203DE.dotm</Template>
  <TotalTime>0</TotalTime>
  <Pages>6</Pages>
  <Words>5201</Words>
  <Characters>29649</Characters>
  <Application>Microsoft Office Word</Application>
  <DocSecurity>0</DocSecurity>
  <Lines>247</Lines>
  <Paragraphs>69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All GWAS significant SNPs were explored in the GTEx (15) and BRAINEAC datasets (</vt:lpstr>
    </vt:vector>
  </TitlesOfParts>
  <Company>University Of Glasgow</Company>
  <LinksUpToDate>false</LinksUpToDate>
  <CharactersWithSpaces>34781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 Strawbridge</dc:creator>
  <cp:keywords/>
  <dc:description/>
  <cp:lastModifiedBy>Rona Strawbridge</cp:lastModifiedBy>
  <cp:revision>2</cp:revision>
  <dcterms:created xsi:type="dcterms:W3CDTF">2019-01-22T11:51:00Z</dcterms:created>
  <dcterms:modified xsi:type="dcterms:W3CDTF">2019-01-22T11:51:00Z</dcterms:modified>
</cp:coreProperties>
</file>