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69532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r>
            <w:rPr>
              <w:rStyle w:val="16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_Toc27583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357b71b3-5729-4ebf-891c-dcad7792ed13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宋体" w:hAnsi="宋体" w:eastAsia="宋体" w:cs="宋体"/>
                </w:rPr>
                <w:t>一、手写识别算法见习2018.04.09始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_Toc10127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5fa95bd3-9748-40f4-ba47-a8eca49a5703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</w:t>
              </w:r>
              <w:r>
                <w:rPr>
                  <w:rFonts w:hint="eastAsia" w:ascii="黑体" w:hAnsi="黑体" w:eastAsia="宋体" w:cs="黑体"/>
                </w:rPr>
                <w:t>：</w:t>
              </w:r>
              <w:r>
                <w:rPr>
                  <w:rFonts w:hint="eastAsia" w:ascii="黑体" w:hAnsi="黑体" w:eastAsia="黑体" w:cs="黑体"/>
                </w:rPr>
                <w:t>K-NN算法 错误率：0.032770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_Toc23857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8a20e1fe-9568-410f-9379-48e7427c1ae8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1.1.1：KNN分类算法思想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_Toc8906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5edceb08-3900-4e66-9a37-f647df03aa79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1.1.2：归一化数值算法思想及方法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_Toc27884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40990a04-510a-4e46-bb12-94fe9850e479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1.1.3：数据准备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_Toc4718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8a698412-3bd5-41aa-af80-39d0ea76eafe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1.1.4：测试算法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_Toc22562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4a286585-97dc-4362-a6c4-b21243929f62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Calibri" w:hAnsi="Calibri" w:eastAsia="宋体" w:cs="Times New Roman"/>
                </w:rPr>
                <w:t>1.1.5：运行结果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_Toc24205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5e730c1e-0d4a-4167-be3c-2182d90b4dd5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</w:t>
              </w:r>
              <w:r>
                <w:rPr>
                  <w:rFonts w:hint="eastAsia" w:ascii="黑体" w:hAnsi="黑体" w:eastAsia="宋体" w:cs="黑体"/>
                </w:rPr>
                <w:t>：</w:t>
              </w:r>
              <w:r>
                <w:rPr>
                  <w:rFonts w:hint="eastAsia" w:ascii="黑体" w:hAnsi="黑体" w:eastAsia="黑体" w:cs="黑体"/>
                </w:rPr>
                <w:t xml:space="preserve">K-NN算法之TensorFlow框架之 线性处理 </w:t>
              </w:r>
              <w:r>
                <w:rPr>
                  <w:rFonts w:hint="eastAsia" w:ascii="¿¬Ìå" w:hAnsi="¿¬Ìå" w:eastAsia="¿¬Ìå" w:cs="宋体"/>
                </w:rPr>
                <w:t>准确率: 0.91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_Toc5675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fe49bd6f-173c-4873-a2bb-75e7fa73b471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2.1.1：TensorFlow手写数字识别大致步骤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_Toc23139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38def1c7-44fb-4fb3-b265-ec2d9a4ebd23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2.1.2：数据集准备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_Toc10612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1d4dcf37-44c1-4b7c-8627-57bdac54bf31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2.1.3：输入和输出、损失函数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_Toc4678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1b2ade6e-5f32-472b-a18c-2f354a58348b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2.1.4：回归模型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_Toc6703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afcde477-6780-48c6-a4be-84134144a639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2.1.5：递归下降、学习率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_Toc11788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4b075fd0-639a-4767-b5fe-d3b7e9a3b2bc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2.1.6：代码实现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_Toc22424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76a513c9-d160-4b62-9e7e-aa6346439594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2.1.7：运行结果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_Toc19218 </w:instrText>
          </w:r>
          <w: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  <w:id w:val="147469532"/>
              <w:placeholder>
                <w:docPart w:val="{913dfdc9-eb1d-4d96-8b00-a9dbf5c68961}"/>
              </w:placeholder>
            </w:sdtPr>
            <w:sdtEndPr>
              <w:rPr>
                <w:rFonts w:hint="eastAsia" w:ascii="宋体" w:hAnsi="宋体" w:eastAsia="宋体" w:cs="宋体"/>
                <w:b/>
                <w:kern w:val="44"/>
                <w:sz w:val="48"/>
                <w:szCs w:val="48"/>
                <w:lang w:val="en-US" w:eastAsia="zh-CN" w:bidi="ar"/>
              </w:rPr>
            </w:sdtEndPr>
            <w:sdtContent>
              <w:r>
                <w:rPr>
                  <w:rFonts w:hint="eastAsia" w:ascii="黑体" w:hAnsi="黑体" w:eastAsia="黑体" w:cs="黑体"/>
                </w:rPr>
                <w:t>3.1</w:t>
              </w:r>
              <w:r>
                <w:rPr>
                  <w:rFonts w:hint="eastAsia" w:ascii="黑体" w:hAnsi="黑体" w:eastAsia="宋体" w:cs="黑体"/>
                </w:rPr>
                <w:t>：</w:t>
              </w:r>
              <w:r>
                <w:rPr>
                  <w:rFonts w:hint="eastAsia" w:ascii="黑体" w:hAnsi="黑体" w:eastAsia="黑体" w:cs="黑体"/>
                </w:rPr>
                <w:t xml:space="preserve">K-NN算法之TensorFlow框架之 CNN 处理 </w:t>
              </w:r>
              <w:r>
                <w:rPr>
                  <w:rFonts w:hint="eastAsia" w:ascii="¿¬Ìå" w:hAnsi="¿¬Ìå" w:eastAsia="¿¬Ìå" w:cs="宋体"/>
                </w:rPr>
                <w:t>准确率: 1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tabs>
              <w:tab w:val="right" w:leader="dot" w:pos="8306"/>
            </w:tabs>
          </w:pPr>
        </w:p>
        <w:p>
          <w:pPr>
            <w:pStyle w:val="14"/>
            <w:tabs>
              <w:tab w:val="right" w:leader="dot" w:pos="8306"/>
            </w:tabs>
            <w:ind w:left="0" w:leftChars="0" w:firstLine="0" w:firstLineChars="0"/>
            <w:rPr>
              <w:rFonts w:hint="eastAsia" w:cs="宋体"/>
              <w:sz w:val="36"/>
              <w:szCs w:val="21"/>
              <w:lang w:val="en-US" w:eastAsia="zh-CN"/>
            </w:rPr>
          </w:pPr>
        </w:p>
      </w:sdtContent>
    </w:sdt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0" w:lineRule="atLeast"/>
        <w:ind w:left="840" w:leftChars="0" w:right="0" w:rightChars="0" w:firstLine="420" w:firstLineChars="0"/>
        <w:jc w:val="both"/>
        <w:textAlignment w:val="auto"/>
        <w:outlineLvl w:val="0"/>
        <w:rPr>
          <w:rFonts w:hint="eastAsia"/>
          <w:sz w:val="36"/>
          <w:szCs w:val="21"/>
          <w:lang w:val="en-US" w:eastAsia="zh-CN"/>
        </w:rPr>
      </w:pPr>
      <w:bookmarkStart w:id="0" w:name="_Toc29073"/>
      <w:bookmarkStart w:id="1" w:name="_Toc14153"/>
      <w:bookmarkStart w:id="2" w:name="_Toc29565"/>
      <w:bookmarkStart w:id="3" w:name="_Toc14123"/>
      <w:bookmarkStart w:id="4" w:name="_Toc27583"/>
      <w:bookmarkStart w:id="5" w:name="_Toc30967"/>
      <w:bookmarkStart w:id="6" w:name="_Toc14902"/>
      <w:bookmarkStart w:id="7" w:name="_Toc15460"/>
      <w:bookmarkStart w:id="8" w:name="_Toc24108"/>
      <w:bookmarkStart w:id="9" w:name="_Toc12232"/>
      <w:bookmarkStart w:id="10" w:name="_Toc12698"/>
      <w:r>
        <w:rPr>
          <w:rFonts w:hint="eastAsia" w:cs="宋体"/>
          <w:sz w:val="36"/>
          <w:szCs w:val="21"/>
          <w:lang w:val="en-US" w:eastAsia="zh-CN"/>
        </w:rPr>
        <w:t>一</w:t>
      </w:r>
      <w:r>
        <w:rPr>
          <w:rFonts w:hint="eastAsia" w:ascii="宋体" w:hAnsi="宋体" w:eastAsia="宋体" w:cs="宋体"/>
          <w:sz w:val="36"/>
          <w:szCs w:val="21"/>
          <w:lang w:val="en-US" w:eastAsia="zh-CN"/>
        </w:rPr>
        <w:t>、</w:t>
      </w:r>
      <w:r>
        <w:rPr>
          <w:rFonts w:hint="eastAsia" w:cs="宋体"/>
          <w:sz w:val="36"/>
          <w:szCs w:val="21"/>
          <w:lang w:val="en-US" w:eastAsia="zh-CN"/>
        </w:rPr>
        <w:t>手写识别算法见习</w:t>
      </w:r>
      <w:r>
        <w:rPr>
          <w:rFonts w:hint="eastAsia" w:cs="宋体"/>
          <w:sz w:val="24"/>
          <w:szCs w:val="16"/>
          <w:lang w:val="en-US" w:eastAsia="zh-CN"/>
        </w:rPr>
        <w:t>2018.04.09始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>
      <w:pPr>
        <w:pStyle w:val="3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11" w:name="_Toc10127"/>
      <w:bookmarkStart w:id="12" w:name="_Toc20349"/>
      <w:bookmarkStart w:id="13" w:name="_Toc11399"/>
      <w:bookmarkStart w:id="14" w:name="_Toc24699"/>
      <w:bookmarkStart w:id="15" w:name="_Toc2975"/>
      <w:bookmarkStart w:id="16" w:name="_Toc31331"/>
      <w:bookmarkStart w:id="17" w:name="_Toc6631"/>
      <w:bookmarkStart w:id="18" w:name="_Toc23360"/>
      <w:bookmarkStart w:id="19" w:name="_Toc23256"/>
      <w:bookmarkStart w:id="20" w:name="_Toc20579"/>
      <w:bookmarkStart w:id="21" w:name="_Toc16627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1.1</w:t>
      </w:r>
      <w:r>
        <w:rPr>
          <w:rFonts w:hint="eastAsia" w:ascii="黑体" w:hAnsi="黑体" w:cs="黑体"/>
          <w:sz w:val="24"/>
          <w:szCs w:val="21"/>
          <w:lang w:val="en-US" w:eastAsia="zh-CN"/>
        </w:rPr>
        <w:t>：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K-NN算法 错误率：</w:t>
      </w:r>
      <w:r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  <w:t>0.032770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4"/>
        <w:ind w:firstLine="482" w:firstLineChars="200"/>
        <w:rPr>
          <w:rFonts w:hint="eastAsia"/>
          <w:lang w:val="en-US" w:eastAsia="zh-CN"/>
        </w:rPr>
      </w:pPr>
      <w:bookmarkStart w:id="22" w:name="_Toc28980"/>
      <w:bookmarkStart w:id="23" w:name="_Toc23857"/>
      <w:bookmarkStart w:id="24" w:name="_Toc18447"/>
      <w:bookmarkStart w:id="25" w:name="_Toc25407"/>
      <w:bookmarkStart w:id="26" w:name="_Toc21427"/>
      <w:bookmarkStart w:id="27" w:name="_Toc14179"/>
      <w:bookmarkStart w:id="28" w:name="_Toc2541"/>
      <w:bookmarkStart w:id="29" w:name="_Toc19264"/>
      <w:bookmarkStart w:id="30" w:name="_Toc27959"/>
      <w:bookmarkStart w:id="31" w:name="_Toc21937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1.1.1：KNN分类算法思想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  <w:lang w:val="en-US" w:eastAsia="zh-CN"/>
        </w:rPr>
        <w:t>对未知类别属性的数据集中的每个点依次执行以下操作：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计算已知类别数据集中的点与当前点之间的距离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按照距离升序排列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选取与当前点距离最小的K个点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确定前K个点所在类别的出现频率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返回前K个点出现频率最高的类别当做当前点的预测分类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textAlignment w:val="auto"/>
      </w:pP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FF"/>
          <w:sz w:val="22"/>
          <w:szCs w:val="20"/>
        </w:rPr>
        <w:t>def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2"/>
          <w:szCs w:val="20"/>
        </w:rPr>
        <w:t>classify0</w:t>
      </w:r>
      <w:r>
        <w:rPr>
          <w:rFonts w:hint="eastAsia" w:ascii="¿¬Ìå" w:hAnsi="¿¬Ìå" w:eastAsia="¿¬Ìå"/>
          <w:color w:val="000000"/>
          <w:sz w:val="22"/>
          <w:szCs w:val="20"/>
        </w:rPr>
        <w:t>(inX, dataSet, labels, k):</w:t>
      </w:r>
    </w:p>
    <w:p>
      <w:pPr>
        <w:spacing w:beforeLines="0" w:afterLines="0"/>
        <w:jc w:val="left"/>
        <w:rPr>
          <w:rFonts w:hint="eastAsia" w:ascii="¿¬Ìå" w:hAnsi="¿¬Ìå" w:eastAsia="¿¬Ìå"/>
          <w:color w:val="000000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</w:t>
      </w:r>
    </w:p>
    <w:p>
      <w:pPr>
        <w:spacing w:beforeLines="0" w:afterLines="0"/>
        <w:ind w:firstLine="220" w:firstLineChars="10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</w:t>
      </w:r>
      <w:commentRangeStart w:id="0"/>
      <w:r>
        <w:rPr>
          <w:rFonts w:hint="eastAsia" w:ascii="¿¬Ìå" w:hAnsi="¿¬Ìå" w:eastAsia="¿¬Ìå"/>
          <w:color w:val="000000"/>
          <w:sz w:val="22"/>
          <w:szCs w:val="20"/>
        </w:rPr>
        <w:t>dataSetSize = dataSet.shape[</w:t>
      </w:r>
      <w:r>
        <w:rPr>
          <w:rFonts w:hint="eastAsia" w:ascii="¿¬Ìå" w:hAnsi="¿¬Ìå" w:eastAsia="¿¬Ìå"/>
          <w:color w:val="800000"/>
          <w:sz w:val="22"/>
          <w:szCs w:val="20"/>
        </w:rPr>
        <w:t>0</w:t>
      </w:r>
      <w:r>
        <w:rPr>
          <w:rFonts w:hint="eastAsia" w:ascii="¿¬Ìå" w:hAnsi="¿¬Ìå" w:eastAsia="¿¬Ìå"/>
          <w:color w:val="000000"/>
          <w:sz w:val="22"/>
          <w:szCs w:val="20"/>
        </w:rPr>
        <w:t>]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diffMat = </w:t>
      </w:r>
      <w:commentRangeStart w:id="1"/>
      <w:r>
        <w:rPr>
          <w:rFonts w:hint="eastAsia" w:ascii="¿¬Ìå" w:hAnsi="¿¬Ìå" w:eastAsia="¿¬Ìå"/>
          <w:b/>
          <w:bCs/>
          <w:color w:val="000000"/>
          <w:sz w:val="22"/>
          <w:szCs w:val="20"/>
          <w:highlight w:val="lightGray"/>
        </w:rPr>
        <w:t>tile</w:t>
      </w:r>
      <w:r>
        <w:rPr>
          <w:rFonts w:hint="eastAsia" w:ascii="¿¬Ìå" w:hAnsi="¿¬Ìå" w:eastAsia="¿¬Ìå"/>
          <w:b/>
          <w:bCs/>
          <w:color w:val="000000"/>
          <w:sz w:val="22"/>
          <w:szCs w:val="20"/>
        </w:rPr>
        <w:t>(inX, (dataSetSize,</w:t>
      </w:r>
      <w:r>
        <w:rPr>
          <w:rFonts w:hint="eastAsia" w:ascii="¿¬Ìå" w:hAnsi="¿¬Ìå" w:eastAsia="¿¬Ìå"/>
          <w:b/>
          <w:bCs/>
          <w:color w:val="800000"/>
          <w:sz w:val="22"/>
          <w:szCs w:val="20"/>
        </w:rPr>
        <w:t>1</w:t>
      </w:r>
      <w:r>
        <w:rPr>
          <w:rFonts w:hint="eastAsia" w:ascii="¿¬Ìå" w:hAnsi="¿¬Ìå" w:eastAsia="¿¬Ìå"/>
          <w:b/>
          <w:bCs/>
          <w:color w:val="000000"/>
          <w:sz w:val="22"/>
          <w:szCs w:val="20"/>
        </w:rPr>
        <w:t>))</w:t>
      </w:r>
      <w:commentRangeEnd w:id="1"/>
      <w:r>
        <w:commentReference w:id="1"/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- dataSet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sqDiffMat = diffMat**</w:t>
      </w:r>
      <w:r>
        <w:rPr>
          <w:rFonts w:hint="eastAsia" w:ascii="¿¬Ìå" w:hAnsi="¿¬Ìå" w:eastAsia="¿¬Ìå"/>
          <w:color w:val="800000"/>
          <w:sz w:val="22"/>
          <w:szCs w:val="20"/>
        </w:rPr>
        <w:t>2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sqDistances = sqDiffMat.sum(axis=</w:t>
      </w:r>
      <w:r>
        <w:rPr>
          <w:rFonts w:hint="eastAsia" w:ascii="¿¬Ìå" w:hAnsi="¿¬Ìå" w:eastAsia="¿¬Ìå"/>
          <w:color w:val="800000"/>
          <w:sz w:val="22"/>
          <w:szCs w:val="20"/>
        </w:rPr>
        <w:t>1</w:t>
      </w:r>
      <w:r>
        <w:rPr>
          <w:rFonts w:hint="eastAsia" w:ascii="¿¬Ìå" w:hAnsi="¿¬Ìå" w:eastAsia="¿¬Ìå"/>
          <w:color w:val="000000"/>
          <w:sz w:val="22"/>
          <w:szCs w:val="20"/>
        </w:rPr>
        <w:t>)</w:t>
      </w:r>
    </w:p>
    <w:p>
      <w:pPr>
        <w:spacing w:beforeLines="0" w:afterLines="0"/>
        <w:ind w:firstLine="440"/>
        <w:jc w:val="left"/>
        <w:rPr>
          <w:rFonts w:hint="eastAsia" w:ascii="¿¬Ìå" w:hAnsi="¿¬Ìå" w:eastAsia="¿¬Ìå"/>
          <w:color w:val="800000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>distances = sqDistances**</w:t>
      </w:r>
      <w:r>
        <w:rPr>
          <w:rFonts w:hint="eastAsia" w:ascii="¿¬Ìå" w:hAnsi="¿¬Ìå" w:eastAsia="¿¬Ìå"/>
          <w:color w:val="800000"/>
          <w:sz w:val="22"/>
          <w:szCs w:val="20"/>
        </w:rPr>
        <w:t>0.5</w:t>
      </w:r>
      <w:commentRangeEnd w:id="0"/>
      <w:r>
        <w:commentReference w:id="0"/>
      </w:r>
    </w:p>
    <w:p>
      <w:pPr>
        <w:spacing w:beforeLines="0" w:afterLines="0"/>
        <w:ind w:firstLine="440"/>
        <w:jc w:val="left"/>
        <w:rPr>
          <w:rFonts w:hint="eastAsia" w:ascii="¿¬Ìå" w:hAnsi="¿¬Ìå" w:eastAsia="¿¬Ìå"/>
          <w:color w:val="800000"/>
          <w:sz w:val="22"/>
          <w:szCs w:val="20"/>
        </w:rPr>
      </w:pPr>
    </w:p>
    <w:p>
      <w:pPr>
        <w:spacing w:beforeLines="0" w:afterLines="0"/>
        <w:ind w:firstLine="440"/>
        <w:jc w:val="left"/>
        <w:rPr>
          <w:rFonts w:hint="eastAsia" w:ascii="¿¬Ìå" w:hAnsi="¿¬Ìå" w:eastAsia="¿¬Ìå"/>
          <w:color w:val="000000"/>
          <w:sz w:val="22"/>
          <w:szCs w:val="20"/>
        </w:rPr>
      </w:pPr>
      <w:commentRangeStart w:id="2"/>
      <w:r>
        <w:rPr>
          <w:rFonts w:hint="eastAsia" w:ascii="¿¬Ìå" w:hAnsi="¿¬Ìå" w:eastAsia="¿¬Ìå"/>
          <w:color w:val="000000"/>
          <w:sz w:val="22"/>
          <w:szCs w:val="20"/>
        </w:rPr>
        <w:t xml:space="preserve">sortedDistIndicies = distances.argsort()  </w:t>
      </w:r>
      <w:commentRangeEnd w:id="2"/>
      <w:r>
        <w:commentReference w:id="2"/>
      </w:r>
    </w:p>
    <w:p>
      <w:pPr>
        <w:spacing w:beforeLines="0" w:afterLines="0"/>
        <w:ind w:firstLine="44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classCount={}          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</w:t>
      </w:r>
      <w:r>
        <w:rPr>
          <w:rFonts w:hint="eastAsia" w:ascii="¿¬Ìå" w:hAnsi="¿¬Ìå" w:eastAsia="¿¬Ìå"/>
          <w:color w:val="0000FF"/>
          <w:sz w:val="22"/>
          <w:szCs w:val="20"/>
        </w:rPr>
        <w:t>for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i </w:t>
      </w:r>
      <w:r>
        <w:rPr>
          <w:rFonts w:hint="eastAsia" w:ascii="¿¬Ìå" w:hAnsi="¿¬Ìå" w:eastAsia="¿¬Ìå"/>
          <w:color w:val="0000FF"/>
          <w:sz w:val="22"/>
          <w:szCs w:val="20"/>
        </w:rPr>
        <w:t>in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range(k):</w:t>
      </w:r>
    </w:p>
    <w:p>
      <w:pPr>
        <w:spacing w:beforeLines="0" w:afterLines="0"/>
        <w:jc w:val="left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commentRangeStart w:id="3"/>
      <w:r>
        <w:rPr>
          <w:rFonts w:hint="eastAsia" w:ascii="¿¬Ìå" w:hAnsi="¿¬Ìå" w:eastAsia="¿¬Ìå"/>
          <w:color w:val="000000"/>
          <w:sz w:val="22"/>
          <w:szCs w:val="20"/>
        </w:rPr>
        <w:t>voteIlabel = labels[sortedDistIndicies[i]]</w:t>
      </w:r>
      <w:commentRangeEnd w:id="3"/>
      <w:r>
        <w:commentReference w:id="3"/>
      </w:r>
    </w:p>
    <w:p>
      <w:pPr>
        <w:spacing w:beforeLines="0" w:afterLines="0"/>
        <w:jc w:val="left"/>
        <w:rPr>
          <w:rFonts w:hint="eastAsia" w:ascii="¿¬Ìå" w:hAnsi="¿¬Ìå" w:eastAsia="¿¬Ìå"/>
          <w:color w:val="000000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¿¬Ìå" w:hAnsi="¿¬Ìå" w:eastAsia="¿¬Ìå"/>
          <w:sz w:val="22"/>
          <w:szCs w:val="20"/>
        </w:rPr>
      </w:pPr>
      <w:commentRangeStart w:id="4"/>
      <w:r>
        <w:rPr>
          <w:rFonts w:hint="eastAsia" w:ascii="¿¬Ìå" w:hAnsi="¿¬Ìå" w:eastAsia="¿¬Ìå"/>
          <w:color w:val="000000"/>
          <w:sz w:val="22"/>
          <w:szCs w:val="20"/>
        </w:rPr>
        <w:t>classCount[voteIlabel] = classCount.get(voteIlabel,</w:t>
      </w:r>
      <w:r>
        <w:rPr>
          <w:rFonts w:hint="eastAsia" w:ascii="¿¬Ìå" w:hAnsi="¿¬Ìå" w:eastAsia="¿¬Ìå"/>
          <w:color w:val="800000"/>
          <w:sz w:val="22"/>
          <w:szCs w:val="20"/>
        </w:rPr>
        <w:t>0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) + </w:t>
      </w:r>
      <w:r>
        <w:rPr>
          <w:rFonts w:hint="eastAsia" w:ascii="¿¬Ìå" w:hAnsi="¿¬Ìå" w:eastAsia="¿¬Ìå"/>
          <w:color w:val="800000"/>
          <w:sz w:val="22"/>
          <w:szCs w:val="20"/>
        </w:rPr>
        <w:t>1</w:t>
      </w:r>
      <w:commentRangeEnd w:id="4"/>
      <w:r>
        <w:commentReference w:id="4"/>
      </w:r>
    </w:p>
    <w:p>
      <w:pPr>
        <w:spacing w:beforeLines="0" w:afterLines="0"/>
        <w:jc w:val="left"/>
        <w:rPr>
          <w:rFonts w:hint="eastAsia" w:ascii="¿¬Ìå" w:hAnsi="¿¬Ìå" w:eastAsia="¿¬Ìå"/>
          <w:color w:val="000000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</w:t>
      </w:r>
    </w:p>
    <w:p>
      <w:pPr>
        <w:spacing w:beforeLines="0" w:afterLines="0"/>
        <w:ind w:firstLine="420" w:firstLineChars="0"/>
        <w:jc w:val="left"/>
      </w:pPr>
      <w:commentRangeStart w:id="5"/>
      <w:r>
        <w:rPr>
          <w:rFonts w:hint="eastAsia" w:ascii="¿¬Ìå" w:hAnsi="¿¬Ìå" w:eastAsia="¿¬Ìå"/>
          <w:color w:val="000000"/>
          <w:sz w:val="22"/>
          <w:szCs w:val="20"/>
        </w:rPr>
        <w:t>sortedClassCount = sorted(classCount)</w:t>
      </w:r>
      <w:commentRangeEnd w:id="5"/>
      <w:r>
        <w:commentReference w:id="5"/>
      </w:r>
    </w:p>
    <w:p>
      <w:pPr>
        <w:spacing w:beforeLines="0" w:afterLines="0"/>
        <w:ind w:firstLine="420" w:firstLineChars="0"/>
        <w:jc w:val="left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textAlignment w:val="auto"/>
        <w:rPr>
          <w:sz w:val="16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</w:t>
      </w:r>
      <w:r>
        <w:rPr>
          <w:rFonts w:hint="eastAsia" w:ascii="¿¬Ìå" w:hAnsi="¿¬Ìå" w:eastAsia="¿¬Ìå"/>
          <w:color w:val="0000FF"/>
          <w:sz w:val="22"/>
          <w:szCs w:val="20"/>
        </w:rPr>
        <w:t>return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commentRangeStart w:id="6"/>
      <w:r>
        <w:rPr>
          <w:rFonts w:hint="eastAsia" w:ascii="¿¬Ìå" w:hAnsi="¿¬Ìå" w:eastAsia="¿¬Ìå"/>
          <w:color w:val="000000"/>
          <w:sz w:val="22"/>
          <w:szCs w:val="20"/>
        </w:rPr>
        <w:t>sortedClassCount[</w:t>
      </w:r>
      <w:r>
        <w:rPr>
          <w:rFonts w:hint="eastAsia" w:ascii="¿¬Ìå" w:hAnsi="¿¬Ìå" w:eastAsia="¿¬Ìå"/>
          <w:color w:val="800000"/>
          <w:sz w:val="22"/>
          <w:szCs w:val="20"/>
        </w:rPr>
        <w:t>0</w:t>
      </w:r>
      <w:r>
        <w:rPr>
          <w:rFonts w:hint="eastAsia" w:ascii="¿¬Ìå" w:hAnsi="¿¬Ìå" w:eastAsia="¿¬Ìå"/>
          <w:color w:val="000000"/>
          <w:sz w:val="22"/>
          <w:szCs w:val="20"/>
        </w:rPr>
        <w:t>]</w:t>
      </w:r>
      <w:commentRangeEnd w:id="6"/>
      <w:r>
        <w:commentReference w:id="6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82" w:firstLineChars="200"/>
        <w:rPr>
          <w:rFonts w:hint="eastAsia"/>
          <w:lang w:val="en-US" w:eastAsia="zh-CN"/>
        </w:rPr>
      </w:pPr>
      <w:commentRangeStart w:id="7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instrText xml:space="preserve"> HYPERLINK "https://www.cnblogs.com/sddai/p/6250094.html" </w:instrTex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separate"/>
      </w:r>
      <w:bookmarkStart w:id="32" w:name="_Toc30664"/>
      <w:bookmarkStart w:id="33" w:name="_Toc9153"/>
      <w:bookmarkStart w:id="34" w:name="_Toc28199"/>
      <w:bookmarkStart w:id="35" w:name="_Toc1910"/>
      <w:bookmarkStart w:id="36" w:name="_Toc8906"/>
      <w:bookmarkStart w:id="37" w:name="_Toc9109"/>
      <w:bookmarkStart w:id="38" w:name="_Toc30963"/>
      <w:bookmarkStart w:id="39" w:name="_Toc10543"/>
      <w:bookmarkStart w:id="40" w:name="_Toc29661"/>
      <w:bookmarkStart w:id="41" w:name="_Toc15437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1</w:t>
      </w:r>
      <w:r>
        <w:rPr>
          <w:rStyle w:val="10"/>
          <w:rFonts w:hint="eastAsia" w:ascii="黑体" w:hAnsi="黑体" w:eastAsia="黑体" w:cs="黑体"/>
          <w:sz w:val="24"/>
          <w:szCs w:val="21"/>
          <w:lang w:val="en-US" w:eastAsia="zh-CN"/>
        </w:rPr>
        <w:t>.1.2：归一化数值算法思想及方法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end"/>
      </w:r>
      <w:commentRangeEnd w:id="7"/>
      <w:r>
        <w:commentReference w:id="7"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一般做机器学习应用的时候大部分时间是花费在特征处理上，其中很关键的一步就是对特征数据进行归一化，为什么要归一化呢？很多同学并未搞清楚，维基百科给出的解释：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sz w:val="22"/>
          <w:szCs w:val="28"/>
        </w:rPr>
        <w:t>归一化后加快了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8"/>
        </w:rPr>
        <w:t>梯度下降求最优解的速度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t>;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textAlignment w:val="auto"/>
        <w:rPr>
          <w:rFonts w:hint="eastAsia" w:asciiTheme="minorEastAsia" w:hAnsiTheme="minorEastAsia" w:eastAsiaTheme="minorEastAsia" w:cstheme="minorEastAsia"/>
          <w:sz w:val="22"/>
          <w:szCs w:val="28"/>
        </w:rPr>
      </w:pPr>
      <w:r>
        <w:rPr>
          <w:rFonts w:hint="eastAsia" w:asciiTheme="minorEastAsia" w:hAnsiTheme="minorEastAsia" w:eastAsiaTheme="minorEastAsia" w:cstheme="minorEastAsia"/>
          <w:sz w:val="22"/>
          <w:szCs w:val="28"/>
        </w:rPr>
        <w:t>归一化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8"/>
        </w:rPr>
        <w:t>有可能提高精度</w:t>
      </w:r>
      <w:r>
        <w:rPr>
          <w:rFonts w:hint="eastAsia" w:asciiTheme="minorEastAsia" w:hAnsiTheme="minorEastAsia" w:eastAsiaTheme="minorEastAsia" w:cstheme="minorEastAsia"/>
          <w:sz w:val="22"/>
          <w:szCs w:val="28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rPr>
          <w:rFonts w:hint="eastAsia" w:eastAsia="宋体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归一化方法：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right="0" w:rightChars="0" w:hanging="425" w:firstLineChars="0"/>
        <w:textAlignment w:val="auto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简单缩放 | min-max标准化(Min-max normalization) | 离差标准化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在简单缩放中，我们的目的是通过对数据的每一个维度的值进行重新调节（这些维度可能是相互独立的），使得最终的数据向量落在 [0,1]或[ − 1,1] 的区间内（根据数据情况而定）。这对后续的处理十分重要，因为很多默认参数（如 PCA-白化中的 epsilon）都假定数据已被缩放到合理区间。 例子:在处理自然图像时，我们获得的像素值在 [0,255] 区间中，常用的处理是将这些像素值除以 255，使它们缩放到 [0,1] 中.这种算法是对原始数据的线性变换，使结果落到[0,1]区间，转换函数如下：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2"/>
          <w:szCs w:val="28"/>
          <w:lang w:val="en-US" w:eastAsia="zh-CN"/>
        </w:rPr>
        <w:t>x ＝ (x - min)/(max - min)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max: 样本数据的最大值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680" w:leftChars="0"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min: 为样本数据的最小值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适用场景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这种归一化方法比较适用在数值比较集中的情况。但是，如果max和min不稳定，很容易使得归一化结果不稳定，使得后续使用效果也不稳定，实际使用中可以用经验常量值来替代max和min。而且当有新数据加入时，可能导致max和min的变化，需要重新定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在不涉及距离度量、协方差计算、数据不符合正太分布的时候，可以使用第一种方法或其他归一化方法。比如图像处理中，将RGB图像转换为灰度图像后将其值限定在[0 255]的范围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eastAsia="宋体"/>
          <w:lang w:val="en-US" w:eastAsia="zh-CN"/>
        </w:rPr>
      </w:pP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5" w:leftChars="0" w:right="0" w:rightChars="0" w:hanging="425" w:firstLineChars="0"/>
        <w:textAlignment w:val="auto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 w:eastAsia="宋体"/>
          <w:b/>
          <w:bCs/>
          <w:color w:val="FF0000"/>
          <w:lang w:val="en-US" w:eastAsia="zh-CN"/>
        </w:rPr>
        <w:t>标准差标准化 | z-score 0均值标准化(zero-mean normalization)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left"/>
        <w:textAlignment w:val="auto"/>
        <w:outlineLvl w:val="9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经过处理的数据符合标准正态分布，即均值为0，标准差为1，其转化函数为：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Chars="250" w:right="0" w:rightChars="0"/>
        <w:jc w:val="left"/>
        <w:textAlignment w:val="auto"/>
        <w:outlineLvl w:val="9"/>
        <w:rPr>
          <w:sz w:val="22"/>
          <w:szCs w:val="28"/>
        </w:rPr>
      </w:pP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ab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  <w:lang w:val="en-US" w:eastAsia="zh-CN"/>
        </w:rPr>
        <w:t xml:space="preserve">   </w:t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x = (x - u)/σ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945" w:leftChars="250" w:right="0" w:rightChars="0" w:hanging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u: 所有样本数据的均值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945" w:leftChars="250" w:right="0" w:rightChars="0" w:hanging="420" w:firstLineChars="0"/>
        <w:jc w:val="left"/>
        <w:textAlignment w:val="auto"/>
        <w:outlineLvl w:val="9"/>
        <w:rPr>
          <w:sz w:val="22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σ: 为所有样本数据的标准差。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  <w:shd w:val="clear" w:color="auto" w:fill="FFFFFF"/>
        </w:rPr>
        <w:t>在分类、聚类算法中，需要使用距离来度量相似性的时候、或者使用PCA技术进行降维的时候，第二种方法(Z-score standardization)表现更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0"/>
          <w:szCs w:val="20"/>
          <w:shd w:val="clear" w:color="auto" w:fill="FFFFFF"/>
        </w:rPr>
        <w:t>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FF"/>
          <w:sz w:val="24"/>
          <w:szCs w:val="21"/>
        </w:rPr>
        <w:t>def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4"/>
          <w:szCs w:val="21"/>
        </w:rPr>
        <w:t>autoNorm</w:t>
      </w:r>
      <w:r>
        <w:rPr>
          <w:rFonts w:hint="eastAsia" w:ascii="¿¬Ìå" w:hAnsi="¿¬Ìå" w:eastAsia="¿¬Ìå"/>
          <w:color w:val="000000"/>
          <w:sz w:val="24"/>
          <w:szCs w:val="21"/>
        </w:rPr>
        <w:t>(dataSet):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C0C0C0"/>
          <w:sz w:val="24"/>
          <w:szCs w:val="21"/>
        </w:rPr>
        <w:t># dataSet数据集中每列中的最小值，参数0代表是列数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minvals=dataSet.min(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maxvals=dataSet.max(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ranges=maxvals-minvals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00"/>
          <w:sz w:val="24"/>
          <w:szCs w:val="21"/>
          <w:u w:val="single"/>
        </w:rPr>
        <w:t>normDataSet</w:t>
      </w:r>
      <w:r>
        <w:rPr>
          <w:rFonts w:hint="eastAsia" w:ascii="¿¬Ìå" w:hAnsi="¿¬Ìå" w:eastAsia="¿¬Ìå"/>
          <w:color w:val="000000"/>
          <w:sz w:val="24"/>
          <w:szCs w:val="21"/>
        </w:rPr>
        <w:t>=zeros(np.shape(dataSet))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m=dataSet.shape[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'''tile()函数与将变量内容复制成输入矩阵同样大小的矩阵'''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normDataSet=dataSet-tile(minvals,(m,</w:t>
      </w:r>
      <w:r>
        <w:rPr>
          <w:rFonts w:hint="eastAsia" w:ascii="¿¬Ìå" w:hAnsi="¿¬Ìå" w:eastAsia="¿¬Ìå"/>
          <w:color w:val="800000"/>
          <w:sz w:val="24"/>
          <w:szCs w:val="21"/>
        </w:rPr>
        <w:t>1</w:t>
      </w:r>
      <w:r>
        <w:rPr>
          <w:rFonts w:hint="eastAsia" w:ascii="¿¬Ìå" w:hAnsi="¿¬Ìå" w:eastAsia="¿¬Ìå"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normDataSet=normDataSet/tile(ranges, (m,</w:t>
      </w:r>
      <w:r>
        <w:rPr>
          <w:rFonts w:hint="eastAsia" w:ascii="¿¬Ìå" w:hAnsi="¿¬Ìå" w:eastAsia="¿¬Ìå"/>
          <w:color w:val="800000"/>
          <w:sz w:val="24"/>
          <w:szCs w:val="21"/>
        </w:rPr>
        <w:t>1</w:t>
      </w:r>
      <w:r>
        <w:rPr>
          <w:rFonts w:hint="eastAsia" w:ascii="¿¬Ìå" w:hAnsi="¿¬Ìå" w:eastAsia="¿¬Ìå"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textAlignment w:val="auto"/>
        <w:outlineLvl w:val="9"/>
        <w:rPr>
          <w:sz w:val="18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return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normDataSet,ranges,minvals</w:t>
      </w:r>
    </w:p>
    <w:p>
      <w:pPr>
        <w:pStyle w:val="4"/>
        <w:ind w:firstLine="643" w:firstLineChars="200"/>
        <w:rPr>
          <w:rFonts w:hint="eastAsia"/>
          <w:lang w:val="en-US" w:eastAsia="zh-CN"/>
        </w:rPr>
      </w:pPr>
      <w:bookmarkStart w:id="42" w:name="_Toc26272"/>
      <w:bookmarkStart w:id="43" w:name="_Toc11747"/>
      <w:bookmarkStart w:id="44" w:name="_Toc3118"/>
      <w:bookmarkStart w:id="45" w:name="_Toc27884"/>
      <w:bookmarkStart w:id="46" w:name="_Toc18837"/>
      <w:bookmarkStart w:id="47" w:name="_Toc24092"/>
      <w:bookmarkStart w:id="48" w:name="_Toc18970"/>
      <w:bookmarkStart w:id="49" w:name="_Toc9149"/>
      <w:bookmarkStart w:id="50" w:name="_Toc31114"/>
      <w:bookmarkStart w:id="51" w:name="_Toc1570"/>
      <w:r>
        <w:rPr>
          <w:rFonts w:hint="eastAsia"/>
          <w:lang w:val="en-US" w:eastAsia="zh-CN"/>
        </w:rPr>
        <w:t>1.1.3：数据准备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目录在trainingDigits包含了2000个例子</w:t>
      </w:r>
      <w:commentRangeStart w:id="8"/>
      <w:r>
        <w:rPr>
          <w:rFonts w:hint="eastAsia"/>
          <w:lang w:val="en-US" w:eastAsia="zh-CN"/>
        </w:rPr>
        <w:t>如图所示</w:t>
      </w:r>
      <w:commentRangeEnd w:id="8"/>
      <w:r>
        <w:commentReference w:id="8"/>
      </w:r>
      <w:r>
        <w:rPr>
          <w:rFonts w:hint="eastAsia"/>
          <w:lang w:val="en-US" w:eastAsia="zh-CN"/>
        </w:rPr>
        <w:t>：每个数字大约有200个，测试集有900个。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首先，将图像格式化处理为一个向量，把32X32转换成1X1024的向量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FF"/>
          <w:sz w:val="24"/>
          <w:szCs w:val="21"/>
        </w:rPr>
        <w:t>def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4"/>
          <w:szCs w:val="21"/>
        </w:rPr>
        <w:t>img2vector</w:t>
      </w:r>
      <w:r>
        <w:rPr>
          <w:rFonts w:hint="eastAsia" w:ascii="¿¬Ìå" w:hAnsi="¿¬Ìå" w:eastAsia="¿¬Ìå"/>
          <w:color w:val="000000"/>
          <w:sz w:val="24"/>
          <w:szCs w:val="21"/>
        </w:rPr>
        <w:t>(filename):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returnVect=zeros((</w:t>
      </w:r>
      <w:r>
        <w:rPr>
          <w:rFonts w:hint="eastAsia" w:ascii="¿¬Ìå" w:hAnsi="¿¬Ìå" w:eastAsia="¿¬Ìå"/>
          <w:color w:val="800000"/>
          <w:sz w:val="24"/>
          <w:szCs w:val="21"/>
        </w:rPr>
        <w:t>1</w:t>
      </w:r>
      <w:r>
        <w:rPr>
          <w:rFonts w:hint="eastAsia" w:ascii="¿¬Ìå" w:hAnsi="¿¬Ìå" w:eastAsia="¿¬Ìå"/>
          <w:color w:val="000000"/>
          <w:sz w:val="24"/>
          <w:szCs w:val="21"/>
        </w:rPr>
        <w:t>,</w:t>
      </w:r>
      <w:r>
        <w:rPr>
          <w:rFonts w:hint="eastAsia" w:ascii="¿¬Ìå" w:hAnsi="¿¬Ìå" w:eastAsia="¿¬Ìå"/>
          <w:color w:val="800000"/>
          <w:sz w:val="24"/>
          <w:szCs w:val="21"/>
        </w:rPr>
        <w:t>1024</w:t>
      </w:r>
      <w:r>
        <w:rPr>
          <w:rFonts w:hint="eastAsia" w:ascii="¿¬Ìå" w:hAnsi="¿¬Ìå" w:eastAsia="¿¬Ìå"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fr=open(filename)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i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</w:t>
      </w:r>
      <w:r>
        <w:rPr>
          <w:rFonts w:hint="eastAsia" w:ascii="¿¬Ìå" w:hAnsi="¿¬Ìå" w:eastAsia="¿¬Ìå"/>
          <w:color w:val="800000"/>
          <w:sz w:val="24"/>
          <w:szCs w:val="21"/>
        </w:rPr>
        <w:t>32</w:t>
      </w:r>
      <w:r>
        <w:rPr>
          <w:rFonts w:hint="eastAsia" w:ascii="¿¬Ìå" w:hAnsi="¿¬Ìå" w:eastAsia="¿¬Ìå"/>
          <w:color w:val="000000"/>
          <w:sz w:val="24"/>
          <w:szCs w:val="21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linestr=fr.readline()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j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</w:t>
      </w:r>
      <w:r>
        <w:rPr>
          <w:rFonts w:hint="eastAsia" w:ascii="¿¬Ìå" w:hAnsi="¿¬Ìå" w:eastAsia="¿¬Ìå"/>
          <w:color w:val="800000"/>
          <w:sz w:val="24"/>
          <w:szCs w:val="21"/>
        </w:rPr>
        <w:t>32</w:t>
      </w:r>
      <w:r>
        <w:rPr>
          <w:rFonts w:hint="eastAsia" w:ascii="¿¬Ìå" w:hAnsi="¿¬Ìå" w:eastAsia="¿¬Ìå"/>
          <w:color w:val="000000"/>
          <w:sz w:val="24"/>
          <w:szCs w:val="21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    returnVect[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,</w:t>
      </w:r>
      <w:r>
        <w:rPr>
          <w:rFonts w:hint="eastAsia" w:ascii="¿¬Ìå" w:hAnsi="¿¬Ìå" w:eastAsia="¿¬Ìå"/>
          <w:color w:val="800000"/>
          <w:sz w:val="24"/>
          <w:szCs w:val="21"/>
        </w:rPr>
        <w:t>32</w:t>
      </w:r>
      <w:r>
        <w:rPr>
          <w:rFonts w:hint="eastAsia" w:ascii="¿¬Ìå" w:hAnsi="¿¬Ìå" w:eastAsia="¿¬Ìå"/>
          <w:color w:val="000000"/>
          <w:sz w:val="24"/>
          <w:szCs w:val="21"/>
        </w:rPr>
        <w:t>*i+j]=int(linestr[j])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return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returnVect</w:t>
      </w:r>
    </w:p>
    <w:p>
      <w:pPr>
        <w:pStyle w:val="4"/>
        <w:ind w:firstLine="643" w:firstLineChars="200"/>
        <w:rPr>
          <w:rFonts w:hint="eastAsia"/>
          <w:lang w:val="en-US" w:eastAsia="zh-CN"/>
        </w:rPr>
      </w:pPr>
      <w:bookmarkStart w:id="52" w:name="_Toc20784"/>
      <w:bookmarkStart w:id="53" w:name="_Toc17313"/>
      <w:bookmarkStart w:id="54" w:name="_Toc2417"/>
      <w:bookmarkStart w:id="55" w:name="_Toc27284"/>
      <w:bookmarkStart w:id="56" w:name="_Toc32025"/>
      <w:bookmarkStart w:id="57" w:name="_Toc12663"/>
      <w:bookmarkStart w:id="58" w:name="_Toc1286"/>
      <w:bookmarkStart w:id="59" w:name="_Toc472"/>
      <w:bookmarkStart w:id="60" w:name="_Toc16450"/>
      <w:bookmarkStart w:id="61" w:name="_Toc4718"/>
      <w:r>
        <w:rPr>
          <w:rFonts w:hint="eastAsia"/>
          <w:lang w:val="en-US" w:eastAsia="zh-CN"/>
        </w:rPr>
        <w:t>1.1.4：测试算法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FF"/>
          <w:sz w:val="24"/>
          <w:szCs w:val="21"/>
        </w:rPr>
        <w:t>def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4"/>
          <w:szCs w:val="21"/>
        </w:rPr>
        <w:t>handwritingClassTest</w:t>
      </w:r>
      <w:r>
        <w:rPr>
          <w:rFonts w:hint="eastAsia" w:ascii="¿¬Ìå" w:hAnsi="¿¬Ìå" w:eastAsia="¿¬Ìå"/>
          <w:color w:val="000000"/>
          <w:sz w:val="24"/>
          <w:szCs w:val="21"/>
        </w:rPr>
        <w:t>():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hwLabels=[]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trainingFieList=listdir(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'trainingDigits'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</w:t>
      </w:r>
      <w:commentRangeStart w:id="9"/>
      <w:r>
        <w:rPr>
          <w:rFonts w:hint="eastAsia" w:ascii="¿¬Ìå" w:hAnsi="¿¬Ìå" w:eastAsia="¿¬Ìå"/>
          <w:color w:val="000000"/>
          <w:sz w:val="24"/>
          <w:szCs w:val="21"/>
        </w:rPr>
        <w:t xml:space="preserve"> m=len(trainingFieList)</w:t>
      </w:r>
      <w:commentRangeEnd w:id="9"/>
      <w:r>
        <w:commentReference w:id="9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trainingMat=zeros((m,</w:t>
      </w:r>
      <w:r>
        <w:rPr>
          <w:rFonts w:hint="eastAsia" w:ascii="¿¬Ìå" w:hAnsi="¿¬Ìå" w:eastAsia="¿¬Ìå"/>
          <w:color w:val="800000"/>
          <w:sz w:val="24"/>
          <w:szCs w:val="21"/>
        </w:rPr>
        <w:t>1024</w:t>
      </w:r>
      <w:r>
        <w:rPr>
          <w:rFonts w:hint="eastAsia" w:ascii="¿¬Ìå" w:hAnsi="¿¬Ìå" w:eastAsia="¿¬Ìå"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i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range(m):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</w:t>
      </w:r>
      <w:commentRangeStart w:id="10"/>
      <w:r>
        <w:rPr>
          <w:rFonts w:hint="eastAsia" w:ascii="¿¬Ìå" w:hAnsi="¿¬Ìå" w:eastAsia="¿¬Ìå"/>
          <w:color w:val="000000"/>
          <w:sz w:val="24"/>
          <w:szCs w:val="21"/>
        </w:rPr>
        <w:t xml:space="preserve"> fileNameStr=trainingFieList[i]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fileStr=fileNameStr.split(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'.'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classNumStr=int(fileStr.split(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'_'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hwLabels.append(classNumStr)</w:t>
      </w:r>
      <w:commentRangeEnd w:id="10"/>
      <w:r>
        <w:commentReference w:id="1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trainingMat[i,:]=img2vector(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'trainingDigits/%s'</w:t>
      </w:r>
      <w:r>
        <w:rPr>
          <w:rFonts w:hint="eastAsia" w:ascii="¿¬Ìå" w:hAnsi="¿¬Ìå" w:eastAsia="¿¬Ìå"/>
          <w:color w:val="000000"/>
          <w:sz w:val="24"/>
          <w:szCs w:val="21"/>
        </w:rPr>
        <w:t>%fileNameStr)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testFileList=listdir(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'testDigits'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errorCount=</w:t>
      </w:r>
      <w:r>
        <w:rPr>
          <w:rFonts w:hint="eastAsia" w:ascii="¿¬Ìå" w:hAnsi="¿¬Ìå" w:eastAsia="¿¬Ìå"/>
          <w:color w:val="800000"/>
          <w:sz w:val="24"/>
          <w:szCs w:val="21"/>
        </w:rPr>
        <w:t>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mTest=len(testFileList)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for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i </w:t>
      </w:r>
      <w:r>
        <w:rPr>
          <w:rFonts w:hint="eastAsia" w:ascii="¿¬Ìå" w:hAnsi="¿¬Ìå" w:eastAsia="¿¬Ìå"/>
          <w:color w:val="0000FF"/>
          <w:sz w:val="24"/>
          <w:szCs w:val="21"/>
        </w:rPr>
        <w:t>in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range(mTest):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fileNameStr=testFileList[i]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fileStr=fileNameStr.split(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'.'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classNumStr=int(fileStr.split(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'_'</w:t>
      </w:r>
      <w:r>
        <w:rPr>
          <w:rFonts w:hint="eastAsia" w:ascii="¿¬Ìå" w:hAnsi="¿¬Ìå" w:eastAsia="¿¬Ìå"/>
          <w:color w:val="000000"/>
          <w:sz w:val="24"/>
          <w:szCs w:val="21"/>
        </w:rPr>
        <w:t>)[</w:t>
      </w:r>
      <w:r>
        <w:rPr>
          <w:rFonts w:hint="eastAsia" w:ascii="¿¬Ìå" w:hAnsi="¿¬Ìå" w:eastAsia="¿¬Ìå"/>
          <w:color w:val="800000"/>
          <w:sz w:val="24"/>
          <w:szCs w:val="21"/>
        </w:rPr>
        <w:t>0</w:t>
      </w:r>
      <w:r>
        <w:rPr>
          <w:rFonts w:hint="eastAsia" w:ascii="¿¬Ìå" w:hAnsi="¿¬Ìå" w:eastAsia="¿¬Ìå"/>
          <w:color w:val="000000"/>
          <w:sz w:val="24"/>
          <w:szCs w:val="21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vectorUnderTest=img2vector(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'testDigits/%s'</w:t>
      </w:r>
      <w:r>
        <w:rPr>
          <w:rFonts w:hint="eastAsia" w:ascii="¿¬Ìå" w:hAnsi="¿¬Ìå" w:eastAsia="¿¬Ìå"/>
          <w:color w:val="000000"/>
          <w:sz w:val="24"/>
          <w:szCs w:val="21"/>
        </w:rPr>
        <w:t>%fileNameStr)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classifierResult=classify0(vectorUnderTest,trainingMat, hwLabels, </w:t>
      </w:r>
      <w:r>
        <w:rPr>
          <w:rFonts w:hint="eastAsia" w:ascii="¿¬Ìå" w:hAnsi="¿¬Ìå" w:eastAsia="¿¬Ìå"/>
          <w:color w:val="800000"/>
          <w:sz w:val="24"/>
          <w:szCs w:val="21"/>
        </w:rPr>
        <w:t>3</w:t>
      </w:r>
      <w:r>
        <w:rPr>
          <w:rFonts w:hint="eastAsia" w:ascii="¿¬Ìå" w:hAnsi="¿¬Ìå" w:eastAsia="¿¬Ìå"/>
          <w:color w:val="000000"/>
          <w:sz w:val="24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FF"/>
          <w:sz w:val="24"/>
          <w:szCs w:val="21"/>
        </w:rPr>
        <w:t>print</w:t>
      </w:r>
      <w:r>
        <w:rPr>
          <w:rFonts w:hint="eastAsia" w:ascii="¿¬Ìå" w:hAnsi="¿¬Ìå" w:eastAsia="¿¬Ìå"/>
          <w:color w:val="000000"/>
          <w:sz w:val="24"/>
          <w:szCs w:val="21"/>
        </w:rPr>
        <w:t>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"the classifier came back with: %d, the real answer is: %d "</w:t>
      </w:r>
      <w:r>
        <w:rPr>
          <w:rFonts w:hint="eastAsia" w:ascii="¿¬Ìå" w:hAnsi="¿¬Ìå" w:eastAsia="¿¬Ìå"/>
          <w:color w:val="000000"/>
          <w:sz w:val="24"/>
          <w:szCs w:val="21"/>
        </w:rPr>
        <w:t>%(classifierResult,classNumStr))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color w:val="0000FF"/>
          <w:sz w:val="24"/>
          <w:szCs w:val="21"/>
        </w:rPr>
        <w:t>if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 classifierResult!=classNumStr: errorCount+=</w:t>
      </w:r>
      <w:r>
        <w:rPr>
          <w:rFonts w:hint="eastAsia" w:ascii="¿¬Ìå" w:hAnsi="¿¬Ìå" w:eastAsia="¿¬Ìå"/>
          <w:color w:val="800000"/>
          <w:sz w:val="24"/>
          <w:szCs w:val="21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4"/>
          <w:szCs w:val="21"/>
        </w:rPr>
      </w:pPr>
      <w:r>
        <w:rPr>
          <w:rFonts w:hint="eastAsia" w:ascii="¿¬Ìå" w:hAnsi="¿¬Ìå" w:eastAsia="¿¬Ìå"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color w:val="0000FF"/>
          <w:sz w:val="24"/>
          <w:szCs w:val="21"/>
        </w:rPr>
        <w:t>print</w:t>
      </w:r>
      <w:r>
        <w:rPr>
          <w:rFonts w:hint="eastAsia" w:ascii="¿¬Ìå" w:hAnsi="¿¬Ìå" w:eastAsia="¿¬Ìå"/>
          <w:color w:val="000000"/>
          <w:sz w:val="24"/>
          <w:szCs w:val="21"/>
        </w:rPr>
        <w:t>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"\n the total number of errors is : %d"</w:t>
      </w:r>
      <w:r>
        <w:rPr>
          <w:rFonts w:hint="eastAsia" w:ascii="¿¬Ìå" w:hAnsi="¿¬Ìå" w:eastAsia="¿¬Ìå"/>
          <w:color w:val="000000"/>
          <w:sz w:val="24"/>
          <w:szCs w:val="21"/>
        </w:rPr>
        <w:t>%errorCount)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¿¬Ìå" w:hAnsi="¿¬Ìå" w:eastAsia="¿¬Ìå"/>
          <w:color w:val="000000"/>
          <w:sz w:val="24"/>
          <w:szCs w:val="21"/>
        </w:rPr>
      </w:pPr>
      <w:r>
        <w:rPr>
          <w:rFonts w:hint="eastAsia" w:ascii="¿¬Ìå" w:hAnsi="¿¬Ìå" w:eastAsia="¿¬Ìå"/>
          <w:color w:val="0000FF"/>
          <w:sz w:val="24"/>
          <w:szCs w:val="21"/>
        </w:rPr>
        <w:t>print</w:t>
      </w:r>
      <w:r>
        <w:rPr>
          <w:rFonts w:hint="eastAsia" w:ascii="¿¬Ìå" w:hAnsi="¿¬Ìå" w:eastAsia="¿¬Ìå"/>
          <w:color w:val="000000"/>
          <w:sz w:val="24"/>
          <w:szCs w:val="21"/>
        </w:rPr>
        <w:t>(</w:t>
      </w:r>
      <w:r>
        <w:rPr>
          <w:rFonts w:hint="eastAsia" w:ascii="¿¬Ìå" w:hAnsi="¿¬Ìå" w:eastAsia="¿¬Ìå"/>
          <w:i/>
          <w:color w:val="00AA00"/>
          <w:sz w:val="24"/>
          <w:szCs w:val="21"/>
        </w:rPr>
        <w:t>"\n the total error rate is : %f"</w:t>
      </w:r>
      <w:r>
        <w:rPr>
          <w:rFonts w:hint="eastAsia" w:ascii="¿¬Ìå" w:hAnsi="¿¬Ìå" w:eastAsia="¿¬Ìå"/>
          <w:color w:val="000000"/>
          <w:sz w:val="24"/>
          <w:szCs w:val="21"/>
        </w:rPr>
        <w:t xml:space="preserve">%(errorCount/float(mTest))) </w:t>
      </w:r>
    </w:p>
    <w:p>
      <w:pPr>
        <w:pStyle w:val="4"/>
        <w:ind w:firstLine="643" w:firstLineChars="200"/>
        <w:rPr>
          <w:rFonts w:hint="eastAsia"/>
          <w:lang w:val="en-US" w:eastAsia="zh-CN"/>
        </w:rPr>
      </w:pPr>
      <w:bookmarkStart w:id="62" w:name="_Toc2461"/>
      <w:bookmarkStart w:id="63" w:name="_Toc8192"/>
      <w:bookmarkStart w:id="64" w:name="_Toc27114"/>
      <w:bookmarkStart w:id="65" w:name="_Toc20540"/>
      <w:bookmarkStart w:id="66" w:name="_Toc22183"/>
      <w:bookmarkStart w:id="67" w:name="_Toc23129"/>
      <w:bookmarkStart w:id="68" w:name="_Toc2767"/>
      <w:bookmarkStart w:id="69" w:name="_Toc15537"/>
      <w:bookmarkStart w:id="70" w:name="_Toc22562"/>
      <w:bookmarkStart w:id="71" w:name="_Toc23783"/>
      <w:r>
        <w:rPr>
          <w:rFonts w:hint="eastAsia"/>
          <w:lang w:val="en-US" w:eastAsia="zh-CN"/>
        </w:rPr>
        <w:t>1.1.5：运行结果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</w:t>
      </w:r>
      <w:r>
        <w:rPr>
          <w:rFonts w:hint="eastAsia" w:ascii="黑体" w:hAnsi="黑体" w:eastAsia="黑体" w:cs="黑体"/>
          <w:sz w:val="28"/>
          <w:szCs w:val="36"/>
        </w:rPr>
        <w:t xml:space="preserve">, the real answer is: 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>the classifier came back with: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1</w:t>
      </w:r>
      <w:r>
        <w:rPr>
          <w:rFonts w:hint="eastAsia" w:ascii="黑体" w:hAnsi="黑体" w:eastAsia="黑体" w:cs="黑体"/>
          <w:sz w:val="28"/>
          <w:szCs w:val="36"/>
        </w:rPr>
        <w:t xml:space="preserve">, the real answer is: 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</w:rPr>
        <w:t>the classifier came back with: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 xml:space="preserve"> 1</w:t>
      </w:r>
      <w:r>
        <w:rPr>
          <w:rFonts w:hint="eastAsia" w:ascii="黑体" w:hAnsi="黑体" w:eastAsia="黑体" w:cs="黑体"/>
          <w:sz w:val="28"/>
          <w:szCs w:val="36"/>
        </w:rPr>
        <w:t xml:space="preserve">, the real answer is: </w:t>
      </w: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9, the real answer is: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9, the real answer is: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9, the real answer is: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  <w:r>
        <w:rPr>
          <w:rFonts w:hint="eastAsia" w:ascii="黑体" w:hAnsi="黑体" w:eastAsia="黑体" w:cs="黑体"/>
          <w:sz w:val="28"/>
          <w:szCs w:val="36"/>
        </w:rPr>
        <w:t xml:space="preserve">the classifier came back with: 4, the real answer is: 9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  <w:t>the total number of errors is : 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FF0000"/>
          <w:sz w:val="28"/>
          <w:szCs w:val="36"/>
        </w:rPr>
        <w:t>the total error rate is : 0.032770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72" w:name="_Toc20099"/>
      <w:bookmarkStart w:id="73" w:name="_Toc6992"/>
      <w:bookmarkStart w:id="74" w:name="_Toc306"/>
      <w:bookmarkStart w:id="75" w:name="_Toc1312"/>
      <w:bookmarkStart w:id="76" w:name="_Toc30585"/>
      <w:bookmarkStart w:id="77" w:name="_Toc24205"/>
      <w:bookmarkStart w:id="78" w:name="_Toc8652"/>
      <w:bookmarkStart w:id="79" w:name="_Toc11492"/>
      <w:bookmarkStart w:id="80" w:name="_Toc28530"/>
      <w:bookmarkStart w:id="81" w:name="_Toc194"/>
      <w:bookmarkStart w:id="82" w:name="_Toc10575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</w:t>
      </w:r>
      <w:r>
        <w:rPr>
          <w:rFonts w:hint="eastAsia" w:ascii="黑体" w:hAnsi="黑体" w:cs="黑体"/>
          <w:sz w:val="24"/>
          <w:szCs w:val="21"/>
          <w:lang w:val="en-US" w:eastAsia="zh-CN"/>
        </w:rPr>
        <w:t>：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K-NN算法之TensorFlow框架之</w:t>
      </w:r>
      <w:r>
        <w:rPr>
          <w:rFonts w:hint="eastAsia" w:ascii="黑体" w:hAnsi="黑体" w:eastAsia="黑体" w:cs="黑体"/>
          <w:color w:val="FF0000"/>
          <w:sz w:val="32"/>
          <w:szCs w:val="24"/>
          <w:lang w:val="en-US" w:eastAsia="zh-CN"/>
        </w:rPr>
        <w:t xml:space="preserve"> 线性处理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 xml:space="preserve"> </w:t>
      </w:r>
      <w:r>
        <w:rPr>
          <w:rFonts w:hint="eastAsia" w:ascii="¿¬Ìå" w:hAnsi="¿¬Ìå" w:eastAsia="¿¬Ìå"/>
          <w:b/>
          <w:bCs/>
          <w:color w:val="FF0000"/>
          <w:sz w:val="32"/>
        </w:rPr>
        <w:t>准确率: 0.91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83" w:name="_Toc17484"/>
      <w:bookmarkStart w:id="84" w:name="_Toc14531"/>
      <w:bookmarkStart w:id="85" w:name="_Toc31519"/>
      <w:bookmarkStart w:id="86" w:name="_Toc12380"/>
      <w:bookmarkStart w:id="87" w:name="_Toc16208"/>
      <w:bookmarkStart w:id="88" w:name="_Toc25649"/>
      <w:bookmarkStart w:id="89" w:name="_Toc3303"/>
      <w:bookmarkStart w:id="90" w:name="_Toc24223"/>
      <w:bookmarkStart w:id="91" w:name="_Toc5675"/>
      <w:bookmarkStart w:id="92" w:name="_Toc14857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2.1.1：TensorFlow手写数字识别大致步骤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80" w:firstLineChars="200"/>
      </w:pPr>
      <w:r>
        <w:t>将要识别的图片转为灰度图，并且转化为28*28矩阵（单通道，每个像素范围0-255，0为黑色，255为白色，这一点与MNIST中的正好相反）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80" w:firstLineChars="200"/>
      </w:pPr>
      <w:r>
        <w:t>将28*28的矩阵转换成1维矩阵（也就是把第2,3,4,5....行矩阵纷纷接入到第一行的后面）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80" w:firstLineChars="200"/>
      </w:pPr>
      <w:r>
        <w:t>用一个1*10的向量代表标签，也就是这个数字到底是几，举个例子数字1对应的矩阵就是[0,1,0,0,0,0,0,0,0,0]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80" w:firstLineChars="200"/>
      </w:pPr>
      <w:r>
        <w:t>softmax回归预测图片是哪个数字的概率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480" w:firstLineChars="200"/>
      </w:pPr>
      <w:r>
        <w:t>用交叉熵和梯度下降法训练参数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instrText xml:space="preserve"> HYPERLINK "http://yann.lecun.com/exdb/mnist/" </w:instrTex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separate"/>
      </w:r>
      <w:commentRangeStart w:id="11"/>
      <w:bookmarkStart w:id="93" w:name="_Toc11568"/>
      <w:bookmarkStart w:id="94" w:name="_Toc32235"/>
      <w:bookmarkStart w:id="95" w:name="_Toc31053"/>
      <w:bookmarkStart w:id="96" w:name="_Toc25427"/>
      <w:bookmarkStart w:id="97" w:name="_Toc23139"/>
      <w:bookmarkStart w:id="98" w:name="_Toc16274"/>
      <w:bookmarkStart w:id="99" w:name="_Toc8749"/>
      <w:bookmarkStart w:id="100" w:name="_Toc28440"/>
      <w:bookmarkStart w:id="101" w:name="_Toc9401"/>
      <w:bookmarkStart w:id="102" w:name="_Toc32495"/>
      <w:r>
        <w:rPr>
          <w:rStyle w:val="10"/>
          <w:rFonts w:hint="eastAsia" w:ascii="黑体" w:hAnsi="黑体" w:eastAsia="黑体" w:cs="黑体"/>
          <w:sz w:val="24"/>
          <w:szCs w:val="21"/>
          <w:lang w:val="en-US" w:eastAsia="zh-CN"/>
        </w:rPr>
        <w:t>2.1.2：</w:t>
      </w:r>
      <w:r>
        <w:rPr>
          <w:rStyle w:val="10"/>
          <w:rFonts w:hint="eastAsia" w:ascii="黑体" w:hAnsi="黑体" w:eastAsia="黑体" w:cs="黑体"/>
          <w:b/>
          <w:bCs w:val="0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数据集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end"/>
      </w:r>
      <w:commentRangeEnd w:id="11"/>
      <w:r>
        <w:commentReference w:id="11"/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准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train-images-idx3-ubyte.gz: 训练集-图片，6w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train-labels-idx1-ubyte.gz: 训练集-标签，6w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t10k-images-idx3-ubyte.gz: 测试集-图片，1w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t10k-labels-idx1-ubyte.gz: 测试集-标签，1w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103" w:name="_Toc18329"/>
      <w:bookmarkStart w:id="104" w:name="_Toc19593"/>
      <w:bookmarkStart w:id="105" w:name="_Toc10612"/>
      <w:bookmarkStart w:id="106" w:name="_Toc12789"/>
      <w:bookmarkStart w:id="107" w:name="_Toc32355"/>
      <w:bookmarkStart w:id="108" w:name="_Toc2207"/>
      <w:bookmarkStart w:id="109" w:name="_Toc30538"/>
      <w:bookmarkStart w:id="110" w:name="_Toc29059"/>
      <w:bookmarkStart w:id="111" w:name="_Toc26463"/>
      <w:bookmarkStart w:id="112" w:name="_Toc19339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2.1.3：</w:t>
      </w:r>
      <w:r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  <w:t>输入和输出、损失函数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对于识别mnist图片而言。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输入：784（=28X28）向量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输出：10（概率向量，概率最大的位置，就是预测的数字）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损失函数：即评价模型函数，评估网络模型的好坏，值越大，表示模型越差，反之，越好。常见的有</w:t>
      </w:r>
      <w:commentRangeStart w:id="12"/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  <w:u w:val="single"/>
          <w:lang w:val="en-US" w:eastAsia="zh-CN" w:bidi="ar"/>
        </w:rPr>
        <w:t>交叉熵</w:t>
      </w:r>
      <w:commentRangeEnd w:id="12"/>
      <w:r>
        <w:commentReference w:id="12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ind w:firstLine="482" w:firstLineChars="200"/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</w:pPr>
      <w:bookmarkStart w:id="113" w:name="_Toc23681"/>
      <w:bookmarkStart w:id="114" w:name="_Toc20422"/>
      <w:bookmarkStart w:id="115" w:name="_Toc30971"/>
      <w:bookmarkStart w:id="116" w:name="_Toc14299"/>
      <w:bookmarkStart w:id="117" w:name="_Toc19101"/>
      <w:bookmarkStart w:id="118" w:name="_Toc4678"/>
      <w:bookmarkStart w:id="119" w:name="_Toc11877"/>
      <w:bookmarkStart w:id="120" w:name="_Toc25708"/>
      <w:bookmarkStart w:id="121" w:name="_Toc20862"/>
      <w:bookmarkStart w:id="122" w:name="_Toc2079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2.1.4：</w:t>
      </w:r>
      <w:r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  <w:t>回归模型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我们可以将网络理解为一个函数，回归模型，其实是希望对这个函数进行拟合。 比如定义模型为 Y = X * w + b，对应的损失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21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11"/>
          <w:rFonts w:hint="default" w:ascii="SFMono-Regular" w:hAnsi="SFMono-Regular" w:eastAsia="SFMono-Regular" w:cs="SFMono-Regular"/>
          <w:b/>
          <w:bCs/>
          <w:i w:val="0"/>
          <w:caps w:val="0"/>
          <w:color w:val="333333"/>
          <w:spacing w:val="0"/>
          <w:sz w:val="20"/>
          <w:szCs w:val="20"/>
          <w:shd w:val="clear" w:fill="F6F8FA"/>
        </w:rPr>
      </w:pPr>
      <w:r>
        <w:rPr>
          <w:rStyle w:val="11"/>
          <w:rFonts w:hint="default" w:ascii="SFMono-Regular" w:hAnsi="SFMono-Regular" w:eastAsia="SFMono-Regular" w:cs="SFMono-Regular"/>
          <w:b/>
          <w:bCs/>
          <w:i w:val="0"/>
          <w:caps w:val="0"/>
          <w:color w:val="333333"/>
          <w:spacing w:val="0"/>
          <w:sz w:val="20"/>
          <w:szCs w:val="20"/>
          <w:shd w:val="clear" w:fill="F6F8FA"/>
        </w:rPr>
        <w:t>loss = (Y - labal)^2 = -(X * w - b - label)^2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210" w:afterAutospacing="0"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SFMono-Regular" w:hAnsi="SFMono-Regular" w:eastAsia="SFMono-Regular" w:cs="SFMono-Regular"/>
          <w:b/>
          <w:bCs/>
          <w:i w:val="0"/>
          <w:caps w:val="0"/>
          <w:color w:val="333333"/>
          <w:spacing w:val="0"/>
          <w:sz w:val="21"/>
          <w:szCs w:val="21"/>
        </w:rPr>
      </w:pPr>
      <w:r>
        <w:rPr>
          <w:rStyle w:val="11"/>
          <w:rFonts w:hint="default" w:ascii="SFMono-Regular" w:hAnsi="SFMono-Regular" w:eastAsia="SFMono-Regular" w:cs="SFMono-Regular"/>
          <w:b/>
          <w:bCs/>
          <w:i w:val="0"/>
          <w:caps w:val="0"/>
          <w:color w:val="333333"/>
          <w:spacing w:val="0"/>
          <w:sz w:val="20"/>
          <w:szCs w:val="20"/>
          <w:shd w:val="clear" w:fill="F6F8FA"/>
        </w:rPr>
        <w:t>这里损失函数用方差计算，这个函数是关于w和b的二次函数，所以神经网络训练的目的是找到w和b，使得loss最小。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2"/>
          <w:szCs w:val="22"/>
        </w:rPr>
        <w:t>可以通过不断地传入X和label的值，来修正w和b，使得最终得到的Y与label的loss最小。这个训练的过程，可以采用</w:t>
      </w:r>
      <w:r>
        <w:rPr>
          <w:rStyle w:val="9"/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2"/>
          <w:szCs w:val="22"/>
        </w:rPr>
        <w:t>梯度下降</w:t>
      </w:r>
      <w:r>
        <w:rPr>
          <w:rFonts w:hint="default" w:ascii="Arial" w:hAnsi="Arial" w:eastAsia="宋体" w:cs="Arial"/>
          <w:b/>
          <w:bCs/>
          <w:i w:val="0"/>
          <w:caps w:val="0"/>
          <w:color w:val="FF0000"/>
          <w:spacing w:val="0"/>
          <w:sz w:val="22"/>
          <w:szCs w:val="22"/>
        </w:rPr>
        <w:t>的方法。通过梯度下降，找到最快的方向，调整w和b值，使得w * X + b的值越来越接近label。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</w:pPr>
      <w:bookmarkStart w:id="123" w:name="_Toc751"/>
      <w:bookmarkStart w:id="124" w:name="_Toc2962"/>
      <w:bookmarkStart w:id="125" w:name="_Toc3085"/>
      <w:bookmarkStart w:id="126" w:name="_Toc5542"/>
      <w:bookmarkStart w:id="127" w:name="_Toc27046"/>
      <w:bookmarkStart w:id="128" w:name="_Toc27865"/>
      <w:bookmarkStart w:id="129" w:name="_Toc11229"/>
      <w:bookmarkStart w:id="130" w:name="_Toc29088"/>
      <w:bookmarkStart w:id="131" w:name="_Toc6703"/>
      <w:bookmarkStart w:id="132" w:name="_Toc5973"/>
      <w:r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  <w:t>2.1.5：递归下降、学习率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"../优化器Optimizer比较.doc"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cs="宋体"/>
          <w:sz w:val="24"/>
          <w:szCs w:val="24"/>
          <w:lang w:val="en-US" w:eastAsia="zh-CN"/>
        </w:rPr>
        <w:t>详见优化器文档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34355" cy="3420745"/>
            <wp:effectExtent l="0" t="0" r="4445" b="825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学习速率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</w:rPr>
        <w:t>简单说，梯度即一个函数的斜率，找到函数的斜率，其实就知道了w和b的值往哪个方向调整，能够让函数值（loss）降低得最快。那么方向知道了，往这个方向调整多少呢？这个数，神经网络中称之为学习速率。学习速率调得太低，训练速度会很慢，学习速率调得过高，每次迭代波动会很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可以使用Adam（Adaptive Moment Estimation）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优化算法比较：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"../优化器Optimizer比较.doc"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="宋体" w:hAnsi="宋体" w:cs="宋体"/>
          <w:sz w:val="24"/>
          <w:szCs w:val="24"/>
          <w:lang w:val="en-US" w:eastAsia="zh-CN"/>
        </w:rPr>
        <w:t>详见优化器文档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ind w:firstLine="482" w:firstLineChars="200"/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</w:pPr>
      <w:bookmarkStart w:id="133" w:name="_Toc31542"/>
      <w:bookmarkStart w:id="134" w:name="_Toc11788"/>
      <w:bookmarkStart w:id="135" w:name="_Toc50"/>
      <w:bookmarkStart w:id="136" w:name="_Toc18253"/>
      <w:bookmarkStart w:id="137" w:name="_Toc4310"/>
      <w:bookmarkStart w:id="138" w:name="_Toc10786"/>
      <w:bookmarkStart w:id="139" w:name="_Toc26672"/>
      <w:bookmarkStart w:id="140" w:name="_Toc397"/>
      <w:bookmarkStart w:id="141" w:name="_Toc25362"/>
      <w:bookmarkStart w:id="142" w:name="_Toc18595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2.1.6：代码实现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>
      <w:pPr>
        <w:spacing w:beforeLines="0" w:afterLines="0"/>
        <w:jc w:val="left"/>
        <w:rPr>
          <w:rFonts w:hint="eastAsia" w:ascii="¿¬Ìå" w:hAnsi="¿¬Ìå" w:eastAsia="¿¬Ìå"/>
          <w:sz w:val="32"/>
          <w:lang w:val="en-US" w:eastAsia="zh-CN"/>
        </w:rPr>
      </w:pPr>
      <w:r>
        <w:rPr>
          <w:rFonts w:hint="eastAsia" w:ascii="¿¬Ìå" w:hAnsi="¿¬Ìå" w:eastAsia="¿¬Ìå"/>
          <w:sz w:val="32"/>
          <w:lang w:val="en-US" w:eastAsia="zh-CN"/>
        </w:rPr>
        <w:t>构造网络</w:t>
      </w:r>
      <w:r>
        <w:rPr>
          <w:rFonts w:hint="eastAsia" w:ascii="¿¬Ìå" w:hAnsi="¿¬Ìå" w:eastAsia="¿¬Ìå"/>
          <w:b/>
          <w:bCs/>
          <w:color w:val="FF0000"/>
          <w:sz w:val="32"/>
          <w:lang w:val="en-US" w:eastAsia="zh-CN"/>
        </w:rPr>
        <w:t>model.py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import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tensorflow </w:t>
      </w: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as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tf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class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NetWork(object):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</w:t>
      </w: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def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__init__(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学习速率，一般在 0.00001 - 0.5 之间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.learning_rate =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0.001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输入张量 28 * 28 = 784个像素的图片一维向量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.x = tf.placeholder(tf.float32, [</w:t>
      </w: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None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,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784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标签值，即图像对应的结果，如果对应数字是8，则对应label是 [0,0,0,0,0,0,0,0,1,0]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这种方式称为 one-hot编码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标签是一个长度为10的一维向量，值最大的下标即图片上写的数字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.label = tf.placeholder(tf.float32, [</w:t>
      </w:r>
      <w:r>
        <w:rPr>
          <w:rFonts w:hint="eastAsia" w:ascii="¿¬Ìå" w:hAnsi="¿¬Ìå" w:eastAsia="¿¬Ìå"/>
          <w:b/>
          <w:bCs/>
          <w:color w:val="0000FF"/>
          <w:sz w:val="24"/>
          <w:szCs w:val="21"/>
        </w:rPr>
        <w:t>None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,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权重，初始化全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.w = tf.Variable(tf.zeros([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784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,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偏置 bias， 初始化全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.b = tf.Variable(tf.zeros([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]))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 xml:space="preserve"># 输出 y =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  <w:u w:val="single"/>
        </w:rPr>
        <w:t>softmax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(X * w +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.y = tf.nn.softmax(tf.matmul(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.x,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.w) +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损失，即交叉熵，最常用的计算标签(label)与输出(y)之间差别的方法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.loss = -tf.reduce_sum(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.label * tf.log(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.y +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1e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-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10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反向传播，采用梯度下降的方法。调整w与b，使得损失(loss)最小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loss越小，那么计算出来的y值与 标签(label)值越接近，准确率越高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.train = tf.train.GradientDescentOptimizer(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.learning_rate).minimize(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.loss)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以下代码验证正确率时使用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 xml:space="preserve">#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  <w:u w:val="single"/>
        </w:rPr>
        <w:t>argmax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 xml:space="preserve"> 返回最大值的下标，最大值的下标即答案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例如 [0,0,0,0.9,0,0.1,0,0,0,0] 代表数字3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predict = tf.equal(tf.argmax(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.label,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), tf.argmax(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.y, </w:t>
      </w:r>
      <w:r>
        <w:rPr>
          <w:rFonts w:hint="eastAsia" w:ascii="¿¬Ìå" w:hAnsi="¿¬Ìå" w:eastAsia="¿¬Ìå"/>
          <w:b/>
          <w:bCs/>
          <w:color w:val="800000"/>
          <w:sz w:val="24"/>
          <w:szCs w:val="21"/>
        </w:rPr>
        <w:t>1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predict -&gt; [true, true, true, false, false, true]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color w:val="C0C0C0"/>
          <w:sz w:val="24"/>
          <w:szCs w:val="21"/>
        </w:rPr>
        <w:t># reduce_mean即求predict的平均数 即 正确个数 / 总数，即正确率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b/>
          <w:bCs/>
          <w:sz w:val="24"/>
          <w:szCs w:val="21"/>
        </w:rPr>
      </w:pP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        </w:t>
      </w:r>
      <w:r>
        <w:rPr>
          <w:rFonts w:hint="eastAsia" w:ascii="¿¬Ìå" w:hAnsi="¿¬Ìå" w:eastAsia="¿¬Ìå"/>
          <w:b/>
          <w:bCs/>
          <w:i/>
          <w:color w:val="000000"/>
          <w:sz w:val="24"/>
          <w:szCs w:val="21"/>
        </w:rPr>
        <w:t>self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 xml:space="preserve">.accuracy = tf.reduce_mean(tf.cast(predict, </w:t>
      </w:r>
      <w:r>
        <w:rPr>
          <w:rFonts w:hint="eastAsia" w:ascii="¿¬Ìå" w:hAnsi="¿¬Ìå" w:eastAsia="¿¬Ìå"/>
          <w:b/>
          <w:bCs/>
          <w:i/>
          <w:color w:val="00AA00"/>
          <w:sz w:val="24"/>
          <w:szCs w:val="21"/>
        </w:rPr>
        <w:t>"float"</w:t>
      </w:r>
      <w:r>
        <w:rPr>
          <w:rFonts w:hint="eastAsia" w:ascii="¿¬Ìå" w:hAnsi="¿¬Ìå" w:eastAsia="¿¬Ìå"/>
          <w:b/>
          <w:bCs/>
          <w:color w:val="000000"/>
          <w:sz w:val="24"/>
          <w:szCs w:val="21"/>
        </w:rPr>
        <w:t>))</w:t>
      </w:r>
    </w:p>
    <w:p>
      <w:pPr>
        <w:spacing w:beforeLines="0" w:afterLines="0"/>
        <w:jc w:val="left"/>
        <w:rPr>
          <w:rFonts w:hint="eastAsia" w:ascii="¿¬Ìå" w:hAnsi="¿¬Ìå" w:eastAsia="¿¬Ìå"/>
          <w:sz w:val="32"/>
          <w:lang w:val="en-US" w:eastAsia="zh-CN"/>
        </w:rPr>
      </w:pPr>
      <w:r>
        <w:rPr>
          <w:rFonts w:hint="eastAsia" w:ascii="¿¬Ìå" w:hAnsi="¿¬Ìå" w:eastAsia="¿¬Ìå"/>
          <w:b/>
          <w:bCs/>
          <w:color w:val="FF0000"/>
          <w:sz w:val="32"/>
          <w:lang w:val="en-US" w:eastAsia="zh-CN"/>
        </w:rPr>
        <w:t>训练train.py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C0C0C0"/>
          <w:sz w:val="22"/>
          <w:szCs w:val="20"/>
        </w:rPr>
        <w:t>#coding:utf-8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FF"/>
          <w:sz w:val="22"/>
          <w:szCs w:val="20"/>
        </w:rPr>
        <w:t>from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KNN.TensorFlow.model </w:t>
      </w:r>
      <w:r>
        <w:rPr>
          <w:rFonts w:hint="eastAsia" w:ascii="¿¬Ìå" w:hAnsi="¿¬Ìå" w:eastAsia="¿¬Ìå"/>
          <w:color w:val="0000FF"/>
          <w:sz w:val="22"/>
          <w:szCs w:val="20"/>
        </w:rPr>
        <w:t>import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NetWork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FF"/>
          <w:sz w:val="22"/>
          <w:szCs w:val="20"/>
        </w:rPr>
        <w:t>import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tensorflow </w:t>
      </w:r>
      <w:r>
        <w:rPr>
          <w:rFonts w:hint="eastAsia" w:ascii="¿¬Ìå" w:hAnsi="¿¬Ìå" w:eastAsia="¿¬Ìå"/>
          <w:color w:val="0000FF"/>
          <w:sz w:val="22"/>
          <w:szCs w:val="20"/>
        </w:rPr>
        <w:t>as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tf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FF"/>
          <w:sz w:val="22"/>
          <w:szCs w:val="20"/>
        </w:rPr>
        <w:t>from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tensorflow.examples.tutorials.mnist </w:t>
      </w:r>
      <w:r>
        <w:rPr>
          <w:rFonts w:hint="eastAsia" w:ascii="¿¬Ìå" w:hAnsi="¿¬Ìå" w:eastAsia="¿¬Ìå"/>
          <w:color w:val="0000FF"/>
          <w:sz w:val="22"/>
          <w:szCs w:val="20"/>
        </w:rPr>
        <w:t>import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input_data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FF"/>
          <w:sz w:val="22"/>
          <w:szCs w:val="20"/>
        </w:rPr>
        <w:t>class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2"/>
          <w:szCs w:val="20"/>
        </w:rPr>
        <w:t>Train</w:t>
      </w:r>
      <w:r>
        <w:rPr>
          <w:rFonts w:hint="eastAsia" w:ascii="¿¬Ìå" w:hAnsi="¿¬Ìå" w:eastAsia="¿¬Ìå"/>
          <w:color w:val="000000"/>
          <w:sz w:val="22"/>
          <w:szCs w:val="20"/>
        </w:rPr>
        <w:t>(object):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</w:t>
      </w:r>
      <w:r>
        <w:rPr>
          <w:rFonts w:hint="eastAsia" w:ascii="¿¬Ìå" w:hAnsi="¿¬Ìå" w:eastAsia="¿¬Ìå"/>
          <w:color w:val="0000FF"/>
          <w:sz w:val="22"/>
          <w:szCs w:val="20"/>
        </w:rPr>
        <w:t>def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2"/>
          <w:szCs w:val="20"/>
        </w:rPr>
        <w:t>__init__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.net=NetWork()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初始化 session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Network() 只是构造了一张计算图，计算需要放到会话(session)中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.sess = tf.</w:t>
      </w:r>
      <w:r>
        <w:rPr>
          <w:rFonts w:hint="eastAsia" w:ascii="¿¬Ìå" w:hAnsi="¿¬Ìå" w:eastAsia="¿¬Ìå"/>
          <w:color w:val="000000"/>
          <w:sz w:val="22"/>
          <w:szCs w:val="20"/>
          <w:highlight w:val="lightGray"/>
        </w:rPr>
        <w:t>Session</w:t>
      </w:r>
      <w:r>
        <w:rPr>
          <w:rFonts w:hint="eastAsia" w:ascii="¿¬Ìå" w:hAnsi="¿¬Ìå" w:eastAsia="¿¬Ìå"/>
          <w:color w:val="000000"/>
          <w:sz w:val="22"/>
          <w:szCs w:val="20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初始化变量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.sess.run(tf.global_variables_initializer())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读取训练和测试数据，</w:t>
      </w:r>
      <w:r>
        <w:rPr>
          <w:rFonts w:hint="eastAsia" w:ascii="¿¬Ìå" w:hAnsi="¿¬Ìå" w:eastAsia="¿¬Ìå"/>
          <w:color w:val="C0C0C0"/>
          <w:sz w:val="22"/>
          <w:szCs w:val="20"/>
          <w:u w:val="single"/>
        </w:rPr>
        <w:t>tensorflow</w:t>
      </w:r>
      <w:r>
        <w:rPr>
          <w:rFonts w:hint="eastAsia" w:ascii="¿¬Ìå" w:hAnsi="¿¬Ìå" w:eastAsia="¿¬Ìå"/>
          <w:color w:val="C0C0C0"/>
          <w:sz w:val="22"/>
          <w:szCs w:val="20"/>
        </w:rPr>
        <w:t>库自带的，不存在训练集会自动下载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项目目录下已经下载好，删掉后，重新运行代码会自动下载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.data = input_data.read_data_sets(</w:t>
      </w:r>
      <w:r>
        <w:rPr>
          <w:rFonts w:hint="eastAsia" w:ascii="¿¬Ìå" w:hAnsi="¿¬Ìå" w:eastAsia="¿¬Ìå"/>
          <w:i/>
          <w:color w:val="00AA00"/>
          <w:sz w:val="22"/>
          <w:szCs w:val="20"/>
        </w:rPr>
        <w:t>'data_set'</w:t>
      </w:r>
      <w:r>
        <w:rPr>
          <w:rFonts w:hint="eastAsia" w:ascii="¿¬Ìå" w:hAnsi="¿¬Ìå" w:eastAsia="¿¬Ìå"/>
          <w:color w:val="000000"/>
          <w:sz w:val="22"/>
          <w:szCs w:val="20"/>
        </w:rPr>
        <w:t>, one_hot=</w:t>
      </w:r>
      <w:r>
        <w:rPr>
          <w:rFonts w:hint="eastAsia" w:ascii="¿¬Ìå" w:hAnsi="¿¬Ìå" w:eastAsia="¿¬Ìå"/>
          <w:color w:val="0000FF"/>
          <w:sz w:val="22"/>
          <w:szCs w:val="20"/>
        </w:rPr>
        <w:t>True</w:t>
      </w:r>
      <w:r>
        <w:rPr>
          <w:rFonts w:hint="eastAsia" w:ascii="¿¬Ìå" w:hAnsi="¿¬Ìå" w:eastAsia="¿¬Ìå"/>
          <w:color w:val="000000"/>
          <w:sz w:val="22"/>
          <w:szCs w:val="20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</w:t>
      </w:r>
      <w:r>
        <w:rPr>
          <w:rFonts w:hint="eastAsia" w:ascii="¿¬Ìå" w:hAnsi="¿¬Ìå" w:eastAsia="¿¬Ìå"/>
          <w:color w:val="0000FF"/>
          <w:sz w:val="22"/>
          <w:szCs w:val="20"/>
        </w:rPr>
        <w:t>def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2"/>
          <w:szCs w:val="20"/>
        </w:rPr>
        <w:t>train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batch_size 是指每次迭代训练，传入训练的图片张数。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数据集小，可以使用全数据集，数据大的情况下，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为了提高训练速度，用随机抽取的n张图片来训练，效果与全数据集相近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https://www.zhihu.com/question/32673260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batch_size = </w:t>
      </w:r>
      <w:r>
        <w:rPr>
          <w:rFonts w:hint="eastAsia" w:ascii="¿¬Ìå" w:hAnsi="¿¬Ìå" w:eastAsia="¿¬Ìå"/>
          <w:color w:val="800000"/>
          <w:sz w:val="22"/>
          <w:szCs w:val="20"/>
        </w:rPr>
        <w:t>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总的训练次数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train_step = </w:t>
      </w:r>
      <w:r>
        <w:rPr>
          <w:rFonts w:hint="eastAsia" w:ascii="¿¬Ìå" w:hAnsi="¿¬Ìå" w:eastAsia="¿¬Ìå"/>
          <w:color w:val="800000"/>
          <w:sz w:val="22"/>
          <w:szCs w:val="20"/>
        </w:rPr>
        <w:t>2000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开始训练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0000FF"/>
          <w:sz w:val="22"/>
          <w:szCs w:val="20"/>
        </w:rPr>
        <w:t>for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i </w:t>
      </w:r>
      <w:r>
        <w:rPr>
          <w:rFonts w:hint="eastAsia" w:ascii="¿¬Ìå" w:hAnsi="¿¬Ìå" w:eastAsia="¿¬Ìå"/>
          <w:color w:val="0000FF"/>
          <w:sz w:val="22"/>
          <w:szCs w:val="20"/>
        </w:rPr>
        <w:t>in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range(train_step):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从数据集中获取 输入和标签(也就是答案)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x, label =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.data.train.next_batch(batch_size)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每次计算train，更新整个网络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loss只是为了看到损失的大小，方便打印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_, loss =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.sess.run([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.net.train,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.net.loss],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               feed_dict={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.net.x: x,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.net.label: label})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打印 loss，训练过程中将会看到，loss有变小的趋势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代表随着训练的进行，网络识别图像的能力提高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但是由于网络规模较小，后期没有明显下降，而是有明显波动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</w:t>
      </w:r>
      <w:r>
        <w:rPr>
          <w:rFonts w:hint="eastAsia" w:ascii="¿¬Ìå" w:hAnsi="¿¬Ìå" w:eastAsia="¿¬Ìå"/>
          <w:color w:val="0000FF"/>
          <w:sz w:val="22"/>
          <w:szCs w:val="20"/>
        </w:rPr>
        <w:t>if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(i + </w:t>
      </w:r>
      <w:r>
        <w:rPr>
          <w:rFonts w:hint="eastAsia" w:ascii="¿¬Ìå" w:hAnsi="¿¬Ìå" w:eastAsia="¿¬Ìå"/>
          <w:color w:val="800000"/>
          <w:sz w:val="22"/>
          <w:szCs w:val="20"/>
        </w:rPr>
        <w:t>1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) % </w:t>
      </w:r>
      <w:r>
        <w:rPr>
          <w:rFonts w:hint="eastAsia" w:ascii="¿¬Ìå" w:hAnsi="¿¬Ìå" w:eastAsia="¿¬Ìå"/>
          <w:color w:val="800000"/>
          <w:sz w:val="22"/>
          <w:szCs w:val="20"/>
        </w:rPr>
        <w:t>10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== </w:t>
      </w:r>
      <w:r>
        <w:rPr>
          <w:rFonts w:hint="eastAsia" w:ascii="¿¬Ìå" w:hAnsi="¿¬Ìå" w:eastAsia="¿¬Ìå"/>
          <w:color w:val="800000"/>
          <w:sz w:val="22"/>
          <w:szCs w:val="20"/>
        </w:rPr>
        <w:t>0</w:t>
      </w:r>
      <w:r>
        <w:rPr>
          <w:rFonts w:hint="eastAsia" w:ascii="¿¬Ìå" w:hAnsi="¿¬Ìå" w:eastAsia="¿¬Ìå"/>
          <w:color w:val="000000"/>
          <w:sz w:val="22"/>
          <w:szCs w:val="20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    </w:t>
      </w:r>
      <w:r>
        <w:rPr>
          <w:rFonts w:hint="eastAsia" w:ascii="¿¬Ìå" w:hAnsi="¿¬Ìå" w:eastAsia="¿¬Ìå"/>
          <w:color w:val="0000FF"/>
          <w:sz w:val="22"/>
          <w:szCs w:val="20"/>
        </w:rPr>
        <w:t>print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AA00"/>
          <w:sz w:val="22"/>
          <w:szCs w:val="20"/>
        </w:rPr>
        <w:t>'第%5d步，当前loss：%.2f'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% (i + </w:t>
      </w:r>
      <w:r>
        <w:rPr>
          <w:rFonts w:hint="eastAsia" w:ascii="¿¬Ìå" w:hAnsi="¿¬Ìå" w:eastAsia="¿¬Ìå"/>
          <w:color w:val="800000"/>
          <w:sz w:val="22"/>
          <w:szCs w:val="20"/>
        </w:rPr>
        <w:t>1</w:t>
      </w:r>
      <w:r>
        <w:rPr>
          <w:rFonts w:hint="eastAsia" w:ascii="¿¬Ìå" w:hAnsi="¿¬Ìå" w:eastAsia="¿¬Ìå"/>
          <w:color w:val="000000"/>
          <w:sz w:val="22"/>
          <w:szCs w:val="20"/>
        </w:rPr>
        <w:t>, loss))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</w:t>
      </w:r>
      <w:r>
        <w:rPr>
          <w:rFonts w:hint="eastAsia" w:ascii="¿¬Ìå" w:hAnsi="¿¬Ìå" w:eastAsia="¿¬Ìå"/>
          <w:color w:val="0000FF"/>
          <w:sz w:val="22"/>
          <w:szCs w:val="20"/>
        </w:rPr>
        <w:t>def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</w:t>
      </w:r>
      <w:r>
        <w:rPr>
          <w:rFonts w:hint="eastAsia" w:ascii="¿¬Ìå" w:hAnsi="¿¬Ìå" w:eastAsia="¿¬Ìå"/>
          <w:b/>
          <w:color w:val="000000"/>
          <w:sz w:val="22"/>
          <w:szCs w:val="20"/>
        </w:rPr>
        <w:t>calculate_accuracy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test_x =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.data.test.images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test_label =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.data.test.labels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注意：与训练不同的是，并没有计算 self.net.train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只计算了accuracy这个张量，所以不会更新网络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C0C0C0"/>
          <w:sz w:val="22"/>
          <w:szCs w:val="20"/>
        </w:rPr>
        <w:t># 最终准确率约为0.91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accuracy =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.sess.run(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.net.accuracy,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         feed_dict={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.net.x: test_x, </w:t>
      </w:r>
      <w:r>
        <w:rPr>
          <w:rFonts w:hint="eastAsia" w:ascii="¿¬Ìå" w:hAnsi="¿¬Ìå" w:eastAsia="¿¬Ìå"/>
          <w:i/>
          <w:color w:val="000000"/>
          <w:sz w:val="22"/>
          <w:szCs w:val="20"/>
        </w:rPr>
        <w:t>self</w:t>
      </w:r>
      <w:r>
        <w:rPr>
          <w:rFonts w:hint="eastAsia" w:ascii="¿¬Ìå" w:hAnsi="¿¬Ìå" w:eastAsia="¿¬Ìå"/>
          <w:color w:val="000000"/>
          <w:sz w:val="22"/>
          <w:szCs w:val="20"/>
        </w:rPr>
        <w:t>.net.label: test_label})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¿¬Ìå" w:hAnsi="¿¬Ìå" w:eastAsia="¿¬Ìå"/>
          <w:sz w:val="22"/>
          <w:szCs w:val="20"/>
        </w:rPr>
      </w:pPr>
      <w:r>
        <w:rPr>
          <w:rFonts w:hint="eastAsia" w:ascii="¿¬Ìå" w:hAnsi="¿¬Ìå" w:eastAsia="¿¬Ìå"/>
          <w:color w:val="000000"/>
          <w:sz w:val="22"/>
          <w:szCs w:val="20"/>
        </w:rPr>
        <w:t xml:space="preserve">        </w:t>
      </w:r>
      <w:r>
        <w:rPr>
          <w:rFonts w:hint="eastAsia" w:ascii="¿¬Ìå" w:hAnsi="¿¬Ìå" w:eastAsia="¿¬Ìå"/>
          <w:color w:val="0000FF"/>
          <w:sz w:val="22"/>
          <w:szCs w:val="20"/>
        </w:rPr>
        <w:t>print</w:t>
      </w:r>
      <w:r>
        <w:rPr>
          <w:rFonts w:hint="eastAsia" w:ascii="¿¬Ìå" w:hAnsi="¿¬Ìå" w:eastAsia="¿¬Ìå"/>
          <w:color w:val="000000"/>
          <w:sz w:val="22"/>
          <w:szCs w:val="20"/>
        </w:rPr>
        <w:t>(</w:t>
      </w:r>
      <w:r>
        <w:rPr>
          <w:rFonts w:hint="eastAsia" w:ascii="¿¬Ìå" w:hAnsi="¿¬Ìå" w:eastAsia="¿¬Ìå"/>
          <w:i/>
          <w:color w:val="00AA00"/>
          <w:sz w:val="22"/>
          <w:szCs w:val="20"/>
        </w:rPr>
        <w:t>"准确率: %.2f，共测试了%d张图片 "</w:t>
      </w:r>
      <w:r>
        <w:rPr>
          <w:rFonts w:hint="eastAsia" w:ascii="¿¬Ìå" w:hAnsi="¿¬Ìå" w:eastAsia="¿¬Ìå"/>
          <w:color w:val="000000"/>
          <w:sz w:val="22"/>
          <w:szCs w:val="20"/>
        </w:rPr>
        <w:t xml:space="preserve"> % (accuracy, len(test_label)))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¿¬Ìå" w:hAnsi="¿¬Ìå" w:eastAsia="¿¬Ìå"/>
          <w:sz w:val="32"/>
          <w:lang w:val="en-US" w:eastAsia="zh-CN"/>
        </w:rPr>
      </w:pPr>
      <w:r>
        <w:rPr>
          <w:rFonts w:hint="eastAsia" w:ascii="¿¬Ìå" w:hAnsi="¿¬Ìå" w:eastAsia="¿¬Ìå"/>
          <w:b/>
          <w:bCs/>
          <w:color w:val="FF0000"/>
          <w:sz w:val="32"/>
          <w:lang w:val="en-US" w:eastAsia="zh-CN"/>
        </w:rPr>
        <w:t>测试__init__.py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¿¬Ìå" w:hAnsi="¿¬Ìå" w:eastAsia="¿¬Ìå"/>
          <w:sz w:val="32"/>
        </w:rPr>
      </w:pPr>
      <w:r>
        <w:rPr>
          <w:rFonts w:hint="eastAsia" w:ascii="¿¬Ìå" w:hAnsi="¿¬Ìå" w:eastAsia="¿¬Ìå"/>
          <w:color w:val="C0C0C0"/>
          <w:sz w:val="32"/>
        </w:rPr>
        <w:t>#coding:utf-8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¿¬Ìå" w:hAnsi="¿¬Ìå" w:eastAsia="¿¬Ìå"/>
          <w:sz w:val="32"/>
        </w:rPr>
      </w:pPr>
      <w:r>
        <w:rPr>
          <w:rFonts w:hint="eastAsia" w:ascii="¿¬Ìå" w:hAnsi="¿¬Ìå" w:eastAsia="¿¬Ìå"/>
          <w:color w:val="0000FF"/>
          <w:sz w:val="32"/>
        </w:rPr>
        <w:t>from</w:t>
      </w:r>
      <w:r>
        <w:rPr>
          <w:rFonts w:hint="eastAsia" w:ascii="¿¬Ìå" w:hAnsi="¿¬Ìå" w:eastAsia="¿¬Ìå"/>
          <w:color w:val="000000"/>
          <w:sz w:val="32"/>
        </w:rPr>
        <w:t xml:space="preserve"> KNN.TensorFlow.train </w:t>
      </w:r>
      <w:r>
        <w:rPr>
          <w:rFonts w:hint="eastAsia" w:ascii="¿¬Ìå" w:hAnsi="¿¬Ìå" w:eastAsia="¿¬Ìå"/>
          <w:color w:val="0000FF"/>
          <w:sz w:val="32"/>
        </w:rPr>
        <w:t>import</w:t>
      </w:r>
      <w:r>
        <w:rPr>
          <w:rFonts w:hint="eastAsia" w:ascii="¿¬Ìå" w:hAnsi="¿¬Ìå" w:eastAsia="¿¬Ìå"/>
          <w:color w:val="000000"/>
          <w:sz w:val="32"/>
        </w:rPr>
        <w:t xml:space="preserve"> Train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¿¬Ìå" w:hAnsi="¿¬Ìå" w:eastAsia="¿¬Ìå"/>
          <w:sz w:val="32"/>
        </w:rPr>
      </w:pPr>
      <w:r>
        <w:rPr>
          <w:rFonts w:hint="eastAsia" w:ascii="¿¬Ìå" w:hAnsi="¿¬Ìå" w:eastAsia="¿¬Ìå"/>
          <w:color w:val="0000FF"/>
          <w:sz w:val="32"/>
        </w:rPr>
        <w:t>if</w:t>
      </w:r>
      <w:r>
        <w:rPr>
          <w:rFonts w:hint="eastAsia" w:ascii="¿¬Ìå" w:hAnsi="¿¬Ìå" w:eastAsia="¿¬Ìå"/>
          <w:color w:val="000000"/>
          <w:sz w:val="32"/>
        </w:rPr>
        <w:t xml:space="preserve"> __name__==</w:t>
      </w:r>
      <w:r>
        <w:rPr>
          <w:rFonts w:hint="eastAsia" w:ascii="¿¬Ìå" w:hAnsi="¿¬Ìå" w:eastAsia="¿¬Ìå"/>
          <w:i/>
          <w:color w:val="00AA00"/>
          <w:sz w:val="32"/>
        </w:rPr>
        <w:t>"__main__"</w:t>
      </w:r>
      <w:r>
        <w:rPr>
          <w:rFonts w:hint="eastAsia" w:ascii="¿¬Ìå" w:hAnsi="¿¬Ìå" w:eastAsia="¿¬Ìå"/>
          <w:color w:val="000000"/>
          <w:sz w:val="32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¿¬Ìå" w:hAnsi="¿¬Ìå" w:eastAsia="¿¬Ìå"/>
          <w:sz w:val="32"/>
        </w:rPr>
      </w:pPr>
      <w:r>
        <w:rPr>
          <w:rFonts w:hint="eastAsia" w:ascii="¿¬Ìå" w:hAnsi="¿¬Ìå" w:eastAsia="¿¬Ìå"/>
          <w:color w:val="000000"/>
          <w:sz w:val="32"/>
        </w:rPr>
        <w:t xml:space="preserve">    app=Train()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rPr>
          <w:rFonts w:hint="eastAsia" w:ascii="¿¬Ìå" w:hAnsi="¿¬Ìå" w:eastAsia="¿¬Ìå"/>
          <w:sz w:val="32"/>
        </w:rPr>
      </w:pPr>
      <w:r>
        <w:rPr>
          <w:rFonts w:hint="eastAsia" w:ascii="¿¬Ìå" w:hAnsi="¿¬Ìå" w:eastAsia="¿¬Ìå"/>
          <w:color w:val="000000"/>
          <w:sz w:val="32"/>
        </w:rPr>
        <w:t xml:space="preserve">    app.train()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¿¬Ìå" w:hAnsi="¿¬Ìå" w:eastAsia="¿¬Ìå"/>
          <w:color w:val="000000"/>
          <w:sz w:val="32"/>
        </w:rPr>
        <w:t xml:space="preserve">    app.</w:t>
      </w:r>
      <w:r>
        <w:rPr>
          <w:rFonts w:hint="eastAsia" w:ascii="¿¬Ìå" w:hAnsi="¿¬Ìå" w:eastAsia="¿¬Ìå"/>
          <w:color w:val="000000"/>
          <w:sz w:val="32"/>
          <w:highlight w:val="lightGray"/>
        </w:rPr>
        <w:t>calculate_accuracy</w:t>
      </w:r>
      <w:r>
        <w:rPr>
          <w:rFonts w:hint="eastAsia" w:ascii="¿¬Ìå" w:hAnsi="¿¬Ìå" w:eastAsia="¿¬Ìå"/>
          <w:color w:val="000000"/>
          <w:sz w:val="32"/>
        </w:rPr>
        <w:t>()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143" w:name="_Toc23806"/>
      <w:bookmarkStart w:id="144" w:name="_Toc4208"/>
      <w:bookmarkStart w:id="145" w:name="_Toc12575"/>
      <w:bookmarkStart w:id="146" w:name="_Toc1300"/>
      <w:bookmarkStart w:id="147" w:name="_Toc8755"/>
      <w:bookmarkStart w:id="148" w:name="_Toc31118"/>
      <w:bookmarkStart w:id="149" w:name="_Toc22424"/>
      <w:bookmarkStart w:id="150" w:name="_Toc4236"/>
      <w:bookmarkStart w:id="151" w:name="_Toc17606"/>
      <w:bookmarkStart w:id="152" w:name="_Toc28851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2.1.7：运行结果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>
      <w:pPr>
        <w:pStyle w:val="7"/>
        <w:rPr>
          <w:rFonts w:hint="eastAsia"/>
          <w:lang w:val="en-US" w:eastAsia="zh-CN"/>
        </w:rPr>
      </w:pPr>
      <w:bookmarkStart w:id="153" w:name="_Toc13240"/>
      <w:r>
        <w:rPr>
          <w:rFonts w:hint="eastAsia"/>
          <w:lang w:val="en-US" w:eastAsia="zh-CN"/>
        </w:rPr>
        <w:t>第   10步，当前loss：117.76</w:t>
      </w:r>
      <w:bookmarkEnd w:id="153"/>
    </w:p>
    <w:p>
      <w:pPr>
        <w:pStyle w:val="7"/>
        <w:rPr>
          <w:rFonts w:hint="eastAsia"/>
          <w:lang w:val="en-US" w:eastAsia="zh-CN"/>
        </w:rPr>
      </w:pPr>
      <w:bookmarkStart w:id="154" w:name="_Toc15487"/>
      <w:r>
        <w:rPr>
          <w:rFonts w:hint="eastAsia"/>
          <w:lang w:val="en-US" w:eastAsia="zh-CN"/>
        </w:rPr>
        <w:t>第   20步，当前loss：93.58</w:t>
      </w:r>
      <w:bookmarkEnd w:id="154"/>
    </w:p>
    <w:p>
      <w:pPr>
        <w:pStyle w:val="7"/>
        <w:rPr>
          <w:rFonts w:hint="eastAsia"/>
          <w:lang w:val="en-US" w:eastAsia="zh-CN"/>
        </w:rPr>
      </w:pPr>
      <w:bookmarkStart w:id="155" w:name="_Toc5222"/>
      <w:r>
        <w:rPr>
          <w:rFonts w:hint="eastAsia"/>
          <w:lang w:val="en-US" w:eastAsia="zh-CN"/>
        </w:rPr>
        <w:t>第   30步，当前loss：78.34</w:t>
      </w:r>
      <w:bookmarkEnd w:id="155"/>
    </w:p>
    <w:p>
      <w:pPr>
        <w:pStyle w:val="7"/>
        <w:rPr>
          <w:rFonts w:hint="eastAsia"/>
          <w:lang w:val="en-US" w:eastAsia="zh-CN"/>
        </w:rPr>
      </w:pPr>
      <w:bookmarkStart w:id="156" w:name="_Toc6381"/>
      <w:r>
        <w:rPr>
          <w:rFonts w:hint="eastAsia"/>
          <w:lang w:val="en-US" w:eastAsia="zh-CN"/>
        </w:rPr>
        <w:t>第   40步，当前loss：68.88</w:t>
      </w:r>
      <w:bookmarkEnd w:id="156"/>
    </w:p>
    <w:p>
      <w:pPr>
        <w:pStyle w:val="7"/>
        <w:rPr>
          <w:rFonts w:hint="eastAsia"/>
          <w:lang w:val="en-US" w:eastAsia="zh-CN"/>
        </w:rPr>
      </w:pPr>
      <w:bookmarkStart w:id="157" w:name="_Toc32211"/>
      <w:r>
        <w:rPr>
          <w:rFonts w:hint="eastAsia"/>
          <w:lang w:val="en-US" w:eastAsia="zh-CN"/>
        </w:rPr>
        <w:t>第   50步，当前loss：56.77</w:t>
      </w:r>
      <w:bookmarkEnd w:id="157"/>
    </w:p>
    <w:p>
      <w:pPr>
        <w:pStyle w:val="7"/>
        <w:rPr>
          <w:rFonts w:hint="eastAsia"/>
          <w:lang w:val="en-US" w:eastAsia="zh-CN"/>
        </w:rPr>
      </w:pPr>
      <w:bookmarkStart w:id="158" w:name="_Toc29214"/>
      <w:r>
        <w:rPr>
          <w:rFonts w:hint="eastAsia"/>
          <w:lang w:val="en-US" w:eastAsia="zh-CN"/>
        </w:rPr>
        <w:t>第   60步，当前loss：53.12</w:t>
      </w:r>
      <w:bookmarkEnd w:id="158"/>
    </w:p>
    <w:p>
      <w:pPr>
        <w:pStyle w:val="7"/>
        <w:rPr>
          <w:rFonts w:hint="eastAsia"/>
          <w:lang w:val="en-US" w:eastAsia="zh-CN"/>
        </w:rPr>
      </w:pPr>
      <w:bookmarkStart w:id="159" w:name="_Toc31992"/>
      <w:r>
        <w:rPr>
          <w:rFonts w:hint="eastAsia"/>
          <w:lang w:val="en-US" w:eastAsia="zh-CN"/>
        </w:rPr>
        <w:t>第   70步，当前loss：49.78</w:t>
      </w:r>
      <w:bookmarkEnd w:id="159"/>
    </w:p>
    <w:p>
      <w:pPr>
        <w:pStyle w:val="7"/>
        <w:rPr>
          <w:rFonts w:hint="eastAsia"/>
          <w:lang w:val="en-US" w:eastAsia="zh-CN"/>
        </w:rPr>
      </w:pPr>
      <w:bookmarkStart w:id="160" w:name="_Toc29481"/>
      <w:r>
        <w:rPr>
          <w:rFonts w:hint="eastAsia"/>
          <w:lang w:val="en-US" w:eastAsia="zh-CN"/>
        </w:rPr>
        <w:t>第   80步，当前loss：54.04</w:t>
      </w:r>
      <w:bookmarkEnd w:id="160"/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7"/>
        <w:rPr>
          <w:rFonts w:hint="eastAsia"/>
          <w:lang w:val="en-US" w:eastAsia="zh-CN"/>
        </w:rPr>
      </w:pPr>
      <w:bookmarkStart w:id="161" w:name="_Toc8838"/>
      <w:r>
        <w:rPr>
          <w:rFonts w:hint="eastAsia"/>
          <w:lang w:val="en-US" w:eastAsia="zh-CN"/>
        </w:rPr>
        <w:t>第 1960步，当前loss：14.80</w:t>
      </w:r>
      <w:bookmarkEnd w:id="161"/>
    </w:p>
    <w:p>
      <w:pPr>
        <w:pStyle w:val="7"/>
        <w:rPr>
          <w:rFonts w:hint="eastAsia"/>
          <w:lang w:val="en-US" w:eastAsia="zh-CN"/>
        </w:rPr>
      </w:pPr>
      <w:bookmarkStart w:id="162" w:name="_Toc7181"/>
      <w:r>
        <w:rPr>
          <w:rFonts w:hint="eastAsia"/>
          <w:lang w:val="en-US" w:eastAsia="zh-CN"/>
        </w:rPr>
        <w:t>第 1970步，当前loss：18.13</w:t>
      </w:r>
      <w:bookmarkEnd w:id="162"/>
    </w:p>
    <w:p>
      <w:pPr>
        <w:pStyle w:val="7"/>
        <w:rPr>
          <w:rFonts w:hint="eastAsia"/>
          <w:lang w:val="en-US" w:eastAsia="zh-CN"/>
        </w:rPr>
      </w:pPr>
      <w:bookmarkStart w:id="163" w:name="_Toc8270"/>
      <w:r>
        <w:rPr>
          <w:rFonts w:hint="eastAsia"/>
          <w:lang w:val="en-US" w:eastAsia="zh-CN"/>
        </w:rPr>
        <w:t>第 1980步，当前loss：16.06</w:t>
      </w:r>
      <w:bookmarkEnd w:id="163"/>
    </w:p>
    <w:p>
      <w:pPr>
        <w:pStyle w:val="7"/>
        <w:rPr>
          <w:rFonts w:hint="eastAsia"/>
          <w:lang w:val="en-US" w:eastAsia="zh-CN"/>
        </w:rPr>
      </w:pPr>
      <w:bookmarkStart w:id="164" w:name="_Toc27131"/>
      <w:r>
        <w:rPr>
          <w:rFonts w:hint="eastAsia"/>
          <w:lang w:val="en-US" w:eastAsia="zh-CN"/>
        </w:rPr>
        <w:t>第 1990步，当前loss：16.24</w:t>
      </w:r>
      <w:bookmarkEnd w:id="164"/>
    </w:p>
    <w:p>
      <w:pPr>
        <w:pStyle w:val="7"/>
        <w:rPr>
          <w:rFonts w:hint="eastAsia"/>
          <w:lang w:val="en-US" w:eastAsia="zh-CN"/>
        </w:rPr>
      </w:pPr>
      <w:bookmarkStart w:id="165" w:name="_Toc20182"/>
      <w:r>
        <w:rPr>
          <w:rFonts w:hint="eastAsia"/>
          <w:lang w:val="en-US" w:eastAsia="zh-CN"/>
        </w:rPr>
        <w:t>第 2000步，当前loss：25.67</w:t>
      </w:r>
      <w:bookmarkEnd w:id="165"/>
    </w:p>
    <w:p>
      <w:pPr>
        <w:pStyle w:val="7"/>
        <w:rPr>
          <w:rFonts w:hint="eastAsia"/>
          <w:lang w:val="en-US" w:eastAsia="zh-CN"/>
        </w:rPr>
      </w:pPr>
    </w:p>
    <w:p>
      <w:pPr>
        <w:pStyle w:val="7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准确率: 0.91，共测试了10000张图片</w:t>
      </w:r>
    </w:p>
    <w:p>
      <w:pPr>
        <w:pStyle w:val="3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bookmarkStart w:id="166" w:name="_Toc24365"/>
      <w:bookmarkStart w:id="167" w:name="_Toc25991"/>
      <w:bookmarkStart w:id="168" w:name="_Toc11104"/>
      <w:bookmarkStart w:id="169" w:name="_Toc11599"/>
      <w:bookmarkStart w:id="170" w:name="_Toc19457"/>
      <w:bookmarkStart w:id="171" w:name="_Toc19218"/>
      <w:bookmarkStart w:id="172" w:name="_Toc10180"/>
      <w:bookmarkStart w:id="173" w:name="_Toc3939"/>
      <w:bookmarkStart w:id="174" w:name="_Toc26100"/>
      <w:bookmarkStart w:id="175" w:name="_Toc19488"/>
      <w:bookmarkStart w:id="176" w:name="_Toc24812"/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3.1</w:t>
      </w:r>
      <w:r>
        <w:rPr>
          <w:rFonts w:hint="eastAsia" w:ascii="黑体" w:hAnsi="黑体" w:cs="黑体"/>
          <w:sz w:val="24"/>
          <w:szCs w:val="21"/>
          <w:lang w:val="en-US" w:eastAsia="zh-CN"/>
        </w:rPr>
        <w:t>：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 xml:space="preserve">K-NN算法之TensorFlow框架之 </w:t>
      </w:r>
      <w:r>
        <w:rPr>
          <w:rFonts w:hint="eastAsia" w:ascii="黑体" w:hAnsi="黑体" w:eastAsia="黑体" w:cs="黑体"/>
          <w:color w:val="FF0000"/>
          <w:sz w:val="32"/>
          <w:szCs w:val="24"/>
          <w:lang w:val="en-US" w:eastAsia="zh-CN"/>
        </w:rPr>
        <w:t xml:space="preserve">CNN 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 xml:space="preserve">处理 </w:t>
      </w:r>
      <w:r>
        <w:rPr>
          <w:rFonts w:hint="eastAsia" w:ascii="¿¬Ìå" w:hAnsi="¿¬Ìå" w:eastAsia="¿¬Ìå"/>
          <w:b/>
          <w:bCs/>
          <w:color w:val="FF0000"/>
          <w:sz w:val="32"/>
        </w:rPr>
        <w:t>准确率: 1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3.1.1：TensorFlow手写数字识别大致步骤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使用一个简单的CNN网络结构如下，括号里边表示tensor经过本层后的输出shape：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输入层（28 * 28 * 1）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卷积层1（28 * 28 * 32）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pooling层1（14 * 14 * 32）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卷积层2（14 * 14 * 64）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pooling层2（7 * 7 * 64）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全连接层（1 * 1024）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softmax层（10）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rightChars="0" w:firstLine="0"/>
        <w:jc w:val="both"/>
        <w:textAlignment w:val="auto"/>
        <w:rPr>
          <w:rFonts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流程如下：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600" w:right="0" w:rightChars="0" w:hanging="360"/>
        <w:jc w:val="left"/>
        <w:textAlignment w:val="auto"/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Layer1：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238" w:leftChars="0" w:right="0" w:rightChars="0" w:firstLine="0" w:firstLineChars="0"/>
        <w:jc w:val="left"/>
        <w:textAlignment w:val="auto"/>
        <w:outlineLvl w:val="9"/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input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28x28x1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-&gt;conv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5x5，(1:32)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-&gt;relu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28x28x32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238" w:leftChars="0" w:right="0" w:rightChars="0" w:firstLine="0" w:firstLineChars="0"/>
        <w:jc w:val="left"/>
        <w:textAlignment w:val="auto"/>
        <w:outlineLvl w:val="9"/>
        <w:rPr>
          <w:sz w:val="21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max_pool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2x2，14x14x32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-&gt;dropout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0.75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600" w:right="0" w:rightChars="0" w:hanging="360"/>
        <w:jc w:val="left"/>
        <w:textAlignment w:val="auto"/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Layer2： 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14x14x32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-&gt;conv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5x5，(32:64)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-&gt;relu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14x14x64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240" w:leftChars="0" w:right="0" w:rightChars="0" w:firstLine="480" w:firstLineChars="200"/>
        <w:jc w:val="left"/>
        <w:textAlignment w:val="auto"/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max_pool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2x2，7x7x64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-&gt;dropout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[</w:t>
      </w: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0.75</w:t>
      </w:r>
      <w:r>
        <w:rPr>
          <w:rFonts w:hint="eastAsia" w:ascii="-apple-system" w:hAnsi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  <w:lang w:eastAsia="zh-CN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600" w:right="0" w:rightChars="0" w:hanging="360"/>
        <w:jc w:val="left"/>
        <w:textAlignment w:val="auto"/>
      </w:pPr>
      <w:r>
        <w:rPr>
          <w:rFonts w:hint="default" w:ascii="-apple-system" w:hAnsi="-apple-system" w:eastAsia="-apple-system" w:cs="-apple-system"/>
          <w:i w:val="0"/>
          <w:caps w:val="0"/>
          <w:color w:val="454545"/>
          <w:spacing w:val="0"/>
          <w:sz w:val="24"/>
          <w:szCs w:val="24"/>
          <w:shd w:val="clear" w:fill="FFFFFF"/>
        </w:rPr>
        <w:t>Layer3：</w:t>
      </w:r>
    </w:p>
    <w:p>
      <w:pPr>
        <w:ind w:firstLine="420" w:firstLineChars="0"/>
        <w:rPr>
          <w:sz w:val="36"/>
          <w:szCs w:val="44"/>
        </w:rPr>
      </w:pPr>
      <w:bookmarkStart w:id="177" w:name="t2"/>
      <w:bookmarkEnd w:id="177"/>
      <w:r>
        <w:rPr>
          <w:rFonts w:hint="eastAsia"/>
          <w:sz w:val="36"/>
          <w:szCs w:val="44"/>
          <w:lang w:eastAsia="zh-CN"/>
        </w:rPr>
        <w:t>[</w:t>
      </w:r>
      <w:r>
        <w:rPr>
          <w:rFonts w:hint="default"/>
          <w:sz w:val="36"/>
          <w:szCs w:val="44"/>
        </w:rPr>
        <w:t>7x7x64</w:t>
      </w:r>
      <w:r>
        <w:rPr>
          <w:rFonts w:hint="eastAsia"/>
          <w:sz w:val="36"/>
          <w:szCs w:val="44"/>
          <w:lang w:eastAsia="zh-CN"/>
        </w:rPr>
        <w:t>]</w:t>
      </w:r>
      <w:r>
        <w:rPr>
          <w:rFonts w:hint="default"/>
          <w:sz w:val="36"/>
          <w:szCs w:val="44"/>
        </w:rPr>
        <w:t>-&gt;FC</w:t>
      </w:r>
      <w:r>
        <w:rPr>
          <w:rFonts w:hint="eastAsia"/>
          <w:sz w:val="36"/>
          <w:szCs w:val="44"/>
          <w:lang w:eastAsia="zh-CN"/>
        </w:rPr>
        <w:t>[</w:t>
      </w:r>
      <w:r>
        <w:rPr>
          <w:rFonts w:hint="default"/>
          <w:sz w:val="36"/>
          <w:szCs w:val="44"/>
        </w:rPr>
        <w:t>1024</w:t>
      </w:r>
      <w:r>
        <w:rPr>
          <w:rFonts w:hint="eastAsia"/>
          <w:sz w:val="36"/>
          <w:szCs w:val="44"/>
          <w:lang w:eastAsia="zh-CN"/>
        </w:rPr>
        <w:t>]</w:t>
      </w:r>
      <w:r>
        <w:rPr>
          <w:rFonts w:hint="default"/>
          <w:sz w:val="36"/>
          <w:szCs w:val="44"/>
        </w:rPr>
        <w:t>-&gt;relu-&gt;dropout-&gt;y = wx+b</w:t>
      </w:r>
      <w:r>
        <w:rPr>
          <w:rFonts w:hint="eastAsia"/>
          <w:sz w:val="36"/>
          <w:szCs w:val="44"/>
          <w:lang w:eastAsia="zh-CN"/>
        </w:rPr>
        <w:t>[</w:t>
      </w:r>
      <w:r>
        <w:rPr>
          <w:rFonts w:hint="default"/>
          <w:sz w:val="36"/>
          <w:szCs w:val="44"/>
        </w:rPr>
        <w:t>10</w:t>
      </w:r>
      <w:r>
        <w:rPr>
          <w:rFonts w:hint="eastAsia"/>
          <w:sz w:val="36"/>
          <w:szCs w:val="44"/>
          <w:lang w:eastAsia="zh-CN"/>
        </w:rPr>
        <w:t>]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instrText xml:space="preserve"> HYPERLINK "http://yann.lecun.com/exdb/mnist/" </w:instrTex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separate"/>
      </w:r>
      <w:commentRangeStart w:id="13"/>
      <w:r>
        <w:rPr>
          <w:rStyle w:val="10"/>
          <w:rFonts w:hint="eastAsia" w:ascii="黑体" w:hAnsi="黑体" w:eastAsia="黑体" w:cs="黑体"/>
          <w:sz w:val="24"/>
          <w:szCs w:val="21"/>
          <w:lang w:val="en-US" w:eastAsia="zh-CN"/>
        </w:rPr>
        <w:t>3.1.2：</w:t>
      </w:r>
      <w:r>
        <w:rPr>
          <w:rStyle w:val="10"/>
          <w:rFonts w:hint="eastAsia" w:ascii="黑体" w:hAnsi="黑体" w:eastAsia="黑体" w:cs="黑体"/>
          <w:b/>
          <w:bCs w:val="0"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  <w:t>数据集</w:t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fldChar w:fldCharType="end"/>
      </w:r>
      <w:commentRangeEnd w:id="13"/>
      <w:r>
        <w:commentReference w:id="13"/>
      </w: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准备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train-images-idx3-ubyte.gz: 训练集-图片，6w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train-labels-idx1-ubyte.gz: 训练集-标签，6w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t10k-images-idx3-ubyte.gz: 测试集-图片，1w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t10k-labels-idx1-ubyte.gz: 测试集-标签，1w</w:t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3.1.3：</w:t>
      </w:r>
      <w:r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  <w:t>输入和输出、损失函数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对于识别mnist图片而言。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输入：784（=28X28）向量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输出：10（概率向量，概率最大的位置，就是预测的数字）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损失函数：即评价模型函数，评估网络模型的好坏，值越大，表示模型越差，反之，越好。常见的有</w:t>
      </w:r>
      <w:commentRangeStart w:id="14"/>
      <w:r>
        <w:rPr>
          <w:rFonts w:hint="eastAsia" w:ascii="宋体" w:hAnsi="宋体" w:cs="宋体"/>
          <w:b/>
          <w:bCs/>
          <w:color w:val="FF0000"/>
          <w:kern w:val="0"/>
          <w:sz w:val="24"/>
          <w:szCs w:val="24"/>
          <w:u w:val="single"/>
          <w:lang w:val="en-US" w:eastAsia="zh-CN" w:bidi="ar"/>
        </w:rPr>
        <w:t>交叉熵</w:t>
      </w:r>
      <w:commentRangeEnd w:id="14"/>
      <w:r>
        <w:commentReference w:id="14"/>
      </w:r>
    </w:p>
    <w:p>
      <w:pPr>
        <w:pStyle w:val="4"/>
        <w:ind w:firstLine="482" w:firstLineChars="200"/>
        <w:rPr>
          <w:rFonts w:hint="eastAsia" w:ascii="黑体" w:hAnsi="黑体" w:eastAsia="黑体" w:cs="黑体"/>
          <w:sz w:val="24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1"/>
          <w:lang w:val="en-US" w:eastAsia="zh-CN"/>
        </w:rPr>
        <w:t>3.1.4：</w:t>
      </w:r>
      <w:r>
        <w:rPr>
          <w:rFonts w:hint="eastAsia" w:ascii="黑体" w:hAnsi="黑体" w:eastAsia="黑体" w:cs="黑体"/>
          <w:color w:val="FF0000"/>
          <w:sz w:val="24"/>
          <w:szCs w:val="21"/>
          <w:lang w:val="en-US" w:eastAsia="zh-CN"/>
        </w:rPr>
        <w:t>重要函数说明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先对几个会用到的主要函数中的主要参数进行说明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textAlignment w:val="auto"/>
        <w:outlineLvl w:val="9"/>
        <w:rPr>
          <w:rFonts w:hint="eastAsia" w:ascii="¿¬Ìå" w:hAnsi="¿¬Ìå" w:eastAsia="¿¬Ìå"/>
          <w:color w:val="000000"/>
          <w:sz w:val="28"/>
          <w:highlight w:val="white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highlight w:val="lightGray"/>
        </w:rPr>
        <w:t>tf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>.truncated_normal(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shape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mean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  <w:lang w:val="en-US" w:eastAsia="zh-CN"/>
        </w:rPr>
        <w:t>=0.0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stddev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  <w:lang w:val="en-US" w:eastAsia="zh-CN"/>
        </w:rPr>
        <w:t>=1.0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dtype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  <w:lang w:val="en-US" w:eastAsia="zh-CN"/>
        </w:rPr>
        <w:t>=tf.float32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seed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  <w:lang w:val="en-US" w:eastAsia="zh-CN"/>
        </w:rPr>
        <w:t>=None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</w:rPr>
        <w:t>name</w:t>
      </w:r>
      <w:r>
        <w:rPr>
          <w:rFonts w:hint="eastAsia" w:ascii="¿¬Ìå" w:hAnsi="¿¬Ìå" w:eastAsia="¿¬Ìå"/>
          <w:color w:val="000000"/>
          <w:sz w:val="28"/>
          <w:highlight w:val="white"/>
          <w:u w:val="single"/>
          <w:lang w:val="en-US" w:eastAsia="zh-CN"/>
        </w:rPr>
        <w:t>=None</w:t>
      </w:r>
      <w:r>
        <w:rPr>
          <w:rFonts w:hint="eastAsia" w:ascii="¿¬Ìå" w:hAnsi="¿¬Ìå" w:eastAsia="¿¬Ìå"/>
          <w:color w:val="000000"/>
          <w:sz w:val="28"/>
          <w:highlight w:val="white"/>
        </w:rPr>
        <w:t>)</w:t>
      </w:r>
      <w:r>
        <w:rPr>
          <w:rFonts w:hint="eastAsia" w:ascii="¿¬Ìå" w:hAnsi="¿¬Ìå" w:eastAsia="¿¬Ìå"/>
          <w:color w:val="000000"/>
          <w:sz w:val="28"/>
          <w:highlight w:val="white"/>
          <w:lang w:val="en-US" w:eastAsia="zh-CN"/>
        </w:rPr>
        <w:t xml:space="preserve">  </w:t>
      </w:r>
      <w:r>
        <w:rPr>
          <w:rFonts w:hint="eastAsia" w:ascii="¿¬Ìå" w:hAnsi="¿¬Ìå" w:eastAsia="¿¬Ìå"/>
          <w:color w:val="000000"/>
          <w:sz w:val="28"/>
          <w:highlight w:val="whit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80" w:firstLineChars="200"/>
        <w:textAlignment w:val="auto"/>
        <w:outlineLvl w:val="9"/>
        <w:rPr>
          <w:rFonts w:hint="eastAsia" w:ascii="¿¬Ìå" w:hAnsi="¿¬Ìå" w:eastAsia="¿¬Ìå"/>
          <w:color w:val="000000"/>
          <w:sz w:val="24"/>
          <w:szCs w:val="22"/>
          <w:highlight w:val="white"/>
          <w:lang w:val="en-US" w:eastAsia="zh-CN"/>
        </w:rPr>
      </w:pPr>
      <w:r>
        <w:rPr>
          <w:rFonts w:hint="eastAsia" w:ascii="¿¬Ìå" w:hAnsi="¿¬Ìå" w:eastAsia="¿¬Ìå"/>
          <w:color w:val="000000"/>
          <w:sz w:val="24"/>
          <w:szCs w:val="22"/>
          <w:highlight w:val="white"/>
          <w:lang w:val="en-US" w:eastAsia="zh-CN"/>
        </w:rPr>
        <w:t>随机产生一个形状为</w:t>
      </w:r>
      <w:r>
        <w:rPr>
          <w:rFonts w:hint="eastAsia" w:ascii="¿¬Ìå" w:hAnsi="¿¬Ìå" w:eastAsia="¿¬Ìå"/>
          <w:b/>
          <w:bCs/>
          <w:color w:val="FF0000"/>
          <w:sz w:val="24"/>
          <w:szCs w:val="22"/>
          <w:highlight w:val="white"/>
          <w:lang w:val="en-US" w:eastAsia="zh-CN"/>
        </w:rPr>
        <w:t>shape的服从截断正态分布</w:t>
      </w:r>
      <w:r>
        <w:rPr>
          <w:rFonts w:hint="eastAsia" w:ascii="¿¬Ìå" w:hAnsi="¿¬Ìå" w:eastAsia="¿¬Ìå"/>
          <w:color w:val="000000"/>
          <w:sz w:val="24"/>
          <w:szCs w:val="22"/>
          <w:highlight w:val="white"/>
          <w:lang w:val="en-US" w:eastAsia="zh-CN"/>
        </w:rPr>
        <w:t>（均值：mean，标准差：stddev），截断的方法根据官方API的定义为，如果单次随机生成的值偏离均值2倍标准差之外，就丢弃并从新随机生成一个新的数</w:t>
      </w:r>
    </w:p>
    <w:p>
      <w:pPr>
        <w:numPr>
          <w:ilvl w:val="0"/>
          <w:numId w:val="8"/>
        </w:numPr>
        <w:spacing w:beforeLines="0" w:afterLines="0"/>
        <w:ind w:left="420" w:leftChars="0" w:hanging="420" w:firstLineChars="0"/>
        <w:jc w:val="left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 xml:space="preserve">tf.nn.conv2d(input, filter, </w:t>
      </w:r>
      <w:r>
        <w:rPr>
          <w:rFonts w:hint="eastAsia" w:ascii="¿¬Ìå" w:hAnsi="¿¬Ìå" w:eastAsia="¿¬Ìå"/>
          <w:color w:val="000000"/>
          <w:sz w:val="28"/>
          <w:u w:val="single"/>
        </w:rPr>
        <w:t>strides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padding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use_cudnn_on_gpu</w:t>
      </w:r>
      <w:r>
        <w:rPr>
          <w:rFonts w:hint="eastAsia" w:ascii="¿¬Ìå" w:hAnsi="¿¬Ìå" w:eastAsia="¿¬Ìå"/>
          <w:color w:val="000000"/>
          <w:sz w:val="28"/>
          <w:u w:val="single"/>
          <w:lang w:val="en-US" w:eastAsia="zh-CN"/>
        </w:rPr>
        <w:t>=None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data_format</w:t>
      </w:r>
      <w:r>
        <w:rPr>
          <w:rFonts w:hint="eastAsia" w:ascii="¿¬Ìå" w:hAnsi="¿¬Ìå" w:eastAsia="¿¬Ìå"/>
          <w:color w:val="000000"/>
          <w:sz w:val="28"/>
          <w:u w:val="single"/>
          <w:lang w:val="en-US" w:eastAsia="zh-CN"/>
        </w:rPr>
        <w:t>=None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name</w:t>
      </w:r>
      <w:r>
        <w:rPr>
          <w:rFonts w:hint="eastAsia" w:ascii="¿¬Ìå" w:hAnsi="¿¬Ìå" w:eastAsia="¿¬Ìå"/>
          <w:color w:val="000000"/>
          <w:sz w:val="28"/>
          <w:u w:val="single"/>
          <w:lang w:val="en-US" w:eastAsia="zh-CN"/>
        </w:rPr>
        <w:t>=None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widowControl w:val="0"/>
        <w:numPr>
          <w:ilvl w:val="0"/>
          <w:numId w:val="9"/>
        </w:numPr>
        <w:spacing w:beforeLines="0" w:afterLines="0"/>
        <w:ind w:left="840" w:leftChars="0" w:hanging="420" w:firstLineChars="0"/>
        <w:jc w:val="left"/>
        <w:rPr>
          <w:rFonts w:hint="eastAsia" w:ascii="¿¬Ìå" w:hAnsi="¿¬Ìå" w:eastAsia="¿¬Ìå"/>
          <w:color w:val="000000"/>
          <w:sz w:val="28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lang w:val="en-US" w:eastAsia="zh-CN"/>
        </w:rPr>
        <w:t>i</w:t>
      </w:r>
      <w:r>
        <w:rPr>
          <w:rFonts w:hint="eastAsia" w:ascii="¿¬Ìå" w:hAnsi="¿¬Ìå" w:eastAsia="¿¬Ìå"/>
          <w:color w:val="000000"/>
          <w:sz w:val="28"/>
        </w:rPr>
        <w:t>nput</w:t>
      </w:r>
      <w:r>
        <w:rPr>
          <w:rFonts w:hint="eastAsia" w:ascii="¿¬Ìå" w:hAnsi="¿¬Ìå" w:eastAsia="¿¬Ìå"/>
          <w:color w:val="000000"/>
          <w:sz w:val="28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sz w:val="24"/>
          <w:szCs w:val="3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input是一个形状为</w:t>
      </w:r>
      <w:r>
        <w:rPr>
          <w:rStyle w:val="11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CCCCCC" w:sz="6" w:space="0"/>
          <w:shd w:val="clear" w:fill="F5F5F5"/>
          <w:lang w:val="en-US" w:eastAsia="zh-CN" w:bidi="ar"/>
        </w:rPr>
        <w:t>[batch, in_height, in_width, in_channels]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的tensor：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batch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每次batch数据的数量。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in_height，in_width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输入矩阵的高和宽，如输入层的图片是28*28，则in_height和in_width就都为28。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in_channels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输入通道数量。如输入层的图片经过了二值化，则通道为1，如果输入层的图片是RGB彩色的，则通道为3；再如卷积层1有32个通道，则pooling层1的输入（卷积层1的输出）即为32通道。</w:t>
      </w:r>
    </w:p>
    <w:p>
      <w:pPr>
        <w:widowControl w:val="0"/>
        <w:numPr>
          <w:ilvl w:val="0"/>
          <w:numId w:val="9"/>
        </w:numPr>
        <w:spacing w:beforeLines="0" w:afterLines="0"/>
        <w:ind w:left="840" w:leftChars="0" w:hanging="420" w:firstLineChars="0"/>
        <w:jc w:val="left"/>
        <w:rPr>
          <w:rFonts w:hint="eastAsia" w:ascii="¿¬Ìå" w:hAnsi="¿¬Ìå" w:eastAsia="¿¬Ìå"/>
          <w:color w:val="000000"/>
          <w:sz w:val="28"/>
        </w:rPr>
      </w:pPr>
      <w:r>
        <w:rPr>
          <w:rFonts w:hint="eastAsia" w:ascii="¿¬Ìå" w:hAnsi="¿¬Ìå" w:eastAsia="¿¬Ìå"/>
          <w:color w:val="000000"/>
          <w:sz w:val="28"/>
          <w:lang w:val="en-US" w:eastAsia="zh-CN"/>
        </w:rPr>
        <w:t>f</w:t>
      </w:r>
      <w:r>
        <w:rPr>
          <w:rFonts w:hint="eastAsia" w:ascii="¿¬Ìå" w:hAnsi="¿¬Ìå" w:eastAsia="¿¬Ìå"/>
          <w:color w:val="000000"/>
          <w:sz w:val="28"/>
        </w:rPr>
        <w:t>ilter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left"/>
        <w:textAlignment w:val="auto"/>
        <w:outlineLvl w:val="9"/>
        <w:rPr>
          <w:sz w:val="24"/>
          <w:szCs w:val="3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filter是一个形状为</w:t>
      </w:r>
      <w:r>
        <w:rPr>
          <w:rStyle w:val="11"/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CCCCCC" w:sz="6" w:space="0"/>
          <w:shd w:val="clear" w:fill="F5F5F5"/>
          <w:lang w:val="en-US" w:eastAsia="zh-CN" w:bidi="ar"/>
        </w:rPr>
        <w:t>[filter_height, filter_width, in_channels, out_channels]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的tensor：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filter_height, filter_width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卷积核的高与宽。如卷积层1中的卷积核，filter_height, filter_width都为28。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in_channels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输入通道数量。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0" w:lineRule="atLeast"/>
        <w:ind w:left="1020" w:leftChars="0" w:right="0" w:rightChars="0" w:hanging="360"/>
        <w:jc w:val="left"/>
        <w:textAlignment w:val="auto"/>
        <w:outlineLvl w:val="9"/>
        <w:rPr>
          <w:sz w:val="24"/>
          <w:szCs w:val="32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out_channels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输出通道的数量。如输入数据经过卷积层1后，通道数量从1变为32。</w:t>
      </w:r>
    </w:p>
    <w:p>
      <w:pPr>
        <w:widowControl w:val="0"/>
        <w:numPr>
          <w:ilvl w:val="0"/>
          <w:numId w:val="9"/>
        </w:numPr>
        <w:spacing w:beforeLines="0" w:afterLines="0"/>
        <w:ind w:left="840" w:leftChars="0" w:hanging="420" w:firstLineChars="0"/>
        <w:jc w:val="left"/>
        <w:rPr>
          <w:rFonts w:hint="eastAsia" w:ascii="¿¬Ìå" w:hAnsi="¿¬Ìå" w:eastAsia="¿¬Ìå"/>
          <w:color w:val="000000"/>
          <w:sz w:val="28"/>
          <w:u w:val="single"/>
        </w:rPr>
      </w:pPr>
      <w:r>
        <w:rPr>
          <w:rFonts w:hint="eastAsia" w:ascii="¿¬Ìå" w:hAnsi="¿¬Ìå" w:eastAsia="¿¬Ìå"/>
          <w:color w:val="000000"/>
          <w:sz w:val="28"/>
          <w:u w:val="single"/>
          <w:lang w:val="en-US" w:eastAsia="zh-CN"/>
        </w:rPr>
        <w:t>s</w:t>
      </w:r>
      <w:r>
        <w:rPr>
          <w:rFonts w:hint="eastAsia" w:ascii="¿¬Ìå" w:hAnsi="¿¬Ìå" w:eastAsia="¿¬Ìå"/>
          <w:color w:val="000000"/>
          <w:sz w:val="28"/>
          <w:u w:val="single"/>
        </w:rPr>
        <w:t>trides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¿¬Ìå" w:hAnsi="¿¬Ìå" w:eastAsia="¿¬Ìå"/>
          <w:color w:val="000000"/>
          <w:sz w:val="36"/>
          <w:szCs w:val="32"/>
        </w:rPr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strides是指滑动窗口（卷积核）的滑动规则，包含4个维度，分别对应input的4个维度，即每次在input tensor上滑动时的步长。其中batch和in_channels维度一般都设置为1，所以形状为</w:t>
      </w:r>
      <w:r>
        <w:rPr>
          <w:rStyle w:val="11"/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[1, stride, stride, 1]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widowControl w:val="0"/>
        <w:numPr>
          <w:ilvl w:val="0"/>
          <w:numId w:val="9"/>
        </w:numPr>
        <w:spacing w:beforeLines="0" w:afterLines="0"/>
        <w:ind w:left="840" w:leftChars="0" w:hanging="420" w:firstLineChars="0"/>
        <w:jc w:val="left"/>
        <w:rPr>
          <w:rFonts w:hint="eastAsia" w:ascii="¿¬Ìå" w:hAnsi="¿¬Ìå" w:eastAsia="¿¬Ìå"/>
          <w:color w:val="000000"/>
          <w:sz w:val="28"/>
        </w:rPr>
      </w:pPr>
      <w:commentRangeStart w:id="15"/>
      <w:r>
        <w:rPr>
          <w:rFonts w:hint="eastAsia" w:ascii="¿¬Ìå" w:hAnsi="¿¬Ìå" w:eastAsia="¿¬Ìå"/>
          <w:color w:val="000000"/>
          <w:sz w:val="28"/>
          <w:u w:val="single"/>
        </w:rPr>
        <w:t>padding</w:t>
      </w:r>
      <w:commentRangeEnd w:id="15"/>
      <w:r>
        <w:commentReference w:id="15"/>
      </w:r>
    </w:p>
    <w:p>
      <w:pPr>
        <w:widowControl w:val="0"/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¿¬Ìå" w:hAnsi="¿¬Ìå" w:eastAsia="¿¬Ìå"/>
          <w:color w:val="000000"/>
          <w:sz w:val="28"/>
          <w:lang w:val="en-US" w:eastAsia="zh-CN"/>
        </w:rPr>
      </w:pPr>
      <w:r>
        <w:rPr>
          <w:rFonts w:hint="eastAsia" w:ascii="¿¬Ìå" w:hAnsi="¿¬Ìå" w:eastAsia="¿¬Ìå"/>
          <w:color w:val="000000"/>
          <w:sz w:val="28"/>
          <w:lang w:val="en-US" w:eastAsia="zh-CN"/>
        </w:rPr>
        <w:fldChar w:fldCharType="begin"/>
      </w:r>
      <w:r>
        <w:rPr>
          <w:rFonts w:hint="eastAsia" w:ascii="¿¬Ìå" w:hAnsi="¿¬Ìå" w:eastAsia="¿¬Ìå"/>
          <w:color w:val="000000"/>
          <w:sz w:val="28"/>
          <w:lang w:val="en-US" w:eastAsia="zh-CN"/>
        </w:rPr>
        <w:instrText xml:space="preserve"> HYPERLINK "http://www.cnblogs.com/willnote/p/6746668.html" </w:instrText>
      </w:r>
      <w:r>
        <w:rPr>
          <w:rFonts w:hint="eastAsia" w:ascii="¿¬Ìå" w:hAnsi="¿¬Ìå" w:eastAsia="¿¬Ìå"/>
          <w:color w:val="000000"/>
          <w:sz w:val="28"/>
          <w:lang w:val="en-US" w:eastAsia="zh-CN"/>
        </w:rPr>
        <w:fldChar w:fldCharType="separate"/>
      </w:r>
      <w:r>
        <w:rPr>
          <w:rStyle w:val="10"/>
          <w:rFonts w:hint="eastAsia" w:ascii="¿¬Ìå" w:hAnsi="¿¬Ìå" w:eastAsia="¿¬Ìå"/>
          <w:sz w:val="28"/>
          <w:lang w:val="en-US" w:eastAsia="zh-CN"/>
        </w:rPr>
        <w:t>http://www.cnblogs.com/willnote/p/6746668.html</w:t>
      </w:r>
      <w:r>
        <w:rPr>
          <w:rFonts w:hint="eastAsia" w:ascii="¿¬Ìå" w:hAnsi="¿¬Ìå" w:eastAsia="¿¬Ìå"/>
          <w:color w:val="000000"/>
          <w:sz w:val="28"/>
          <w:lang w:val="en-US" w:eastAsia="zh-CN"/>
        </w:rPr>
        <w:fldChar w:fldCharType="end"/>
      </w:r>
    </w:p>
    <w:p>
      <w:pPr>
        <w:numPr>
          <w:ilvl w:val="0"/>
          <w:numId w:val="8"/>
        </w:numPr>
        <w:spacing w:beforeLines="0" w:afterLines="0"/>
        <w:ind w:left="420" w:leftChars="0" w:hanging="420" w:firstLineChars="0"/>
        <w:jc w:val="left"/>
        <w:rPr>
          <w:rFonts w:hint="eastAsia" w:ascii="¿¬Ìå" w:hAnsi="¿¬Ìå" w:eastAsia="¿¬Ìå"/>
          <w:sz w:val="28"/>
        </w:rPr>
      </w:pPr>
      <w:r>
        <w:rPr>
          <w:rFonts w:hint="eastAsia" w:ascii="¿¬Ìå" w:hAnsi="¿¬Ìå" w:eastAsia="¿¬Ìå"/>
          <w:color w:val="000000"/>
          <w:sz w:val="28"/>
        </w:rPr>
        <w:t>tf.nn.max_pool(</w:t>
      </w:r>
      <w:r>
        <w:rPr>
          <w:rFonts w:hint="eastAsia" w:ascii="¿¬Ìå" w:hAnsi="¿¬Ìå" w:eastAsia="¿¬Ìå"/>
          <w:color w:val="000000"/>
          <w:sz w:val="28"/>
          <w:u w:val="single"/>
        </w:rPr>
        <w:t>value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ksize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strides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padding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data_format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name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840" w:leftChars="0" w:right="0" w:hanging="420" w:firstLineChars="0"/>
      </w:pP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</w:t>
      </w:r>
      <w:r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alue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以tf.nn.conv2d()函数的参数input理解即可。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840" w:leftChars="0" w:right="0" w:hanging="420" w:firstLineChars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ksize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滑动窗口（pool）的大小尺寸，这里注意这个大小尺寸并不仅仅指2维上的高和宽，ksize的每个维度同样对应input的各个维度（只是大小，不是滑动步长），同样的，batch和in_channels维度多设置为1。如pooling层1的ksize即为</w:t>
      </w:r>
      <w:r>
        <w:rPr>
          <w:rStyle w:val="11"/>
          <w:rFonts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CCCCCC" w:sz="6" w:space="0"/>
          <w:shd w:val="clear" w:fill="F5F5F5"/>
        </w:rPr>
        <w:t>[1, 2, 2, 1]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，即用一个2*2的窗口做pooling。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840" w:leftChars="0" w:right="0" w:hanging="420" w:firstLineChars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strides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同tf.nn.conv2d()函数的参数strides。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840" w:leftChars="0" w:right="0" w:hanging="420" w:firstLineChars="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padding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¿¬Ìå" w:hAnsi="¿¬Ìå" w:eastAsia="¿¬Ìå"/>
          <w:color w:val="000000"/>
          <w:sz w:val="28"/>
        </w:rPr>
        <w:t>tf.nn.dropout(</w:t>
      </w:r>
      <w:r>
        <w:rPr>
          <w:rFonts w:hint="eastAsia" w:ascii="¿¬Ìå" w:hAnsi="¿¬Ìå" w:eastAsia="¿¬Ìå"/>
          <w:color w:val="000000"/>
          <w:sz w:val="28"/>
          <w:highlight w:val="lightGray"/>
          <w:u w:val="single"/>
        </w:rPr>
        <w:t>x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keep_prob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noise_shape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seed</w:t>
      </w:r>
      <w:r>
        <w:rPr>
          <w:rFonts w:hint="eastAsia" w:ascii="¿¬Ìå" w:hAnsi="¿¬Ìå" w:eastAsia="¿¬Ìå"/>
          <w:color w:val="000000"/>
          <w:sz w:val="28"/>
        </w:rPr>
        <w:t xml:space="preserve">, </w:t>
      </w:r>
      <w:r>
        <w:rPr>
          <w:rFonts w:hint="eastAsia" w:ascii="¿¬Ìå" w:hAnsi="¿¬Ìå" w:eastAsia="¿¬Ìå"/>
          <w:color w:val="000000"/>
          <w:sz w:val="28"/>
          <w:u w:val="single"/>
        </w:rPr>
        <w:t>name</w:t>
      </w:r>
      <w:r>
        <w:rPr>
          <w:rFonts w:hint="eastAsia" w:ascii="¿¬Ìå" w:hAnsi="¿¬Ìå" w:eastAsia="¿¬Ìå"/>
          <w:color w:val="000000"/>
          <w:sz w:val="28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就是dropout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78" w:name="_GoBack"/>
      <w:bookmarkEnd w:id="1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luoyanchao" w:date="2018-04-09T16:47:00Z" w:initials="l">
    <w:p w14:paraId="6CB303FF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tile()复制函数</w:t>
      </w:r>
    </w:p>
    <w:p w14:paraId="36527A5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转变成dataSetSize维度的inX</w:t>
      </w:r>
    </w:p>
  </w:comment>
  <w:comment w:id="0" w:author="luoyanchao" w:date="2018-04-09T16:46:00Z" w:initials="l">
    <w:p w14:paraId="6C775F15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1：距离的计算 </w:t>
      </w:r>
    </w:p>
  </w:comment>
  <w:comment w:id="2" w:author="luoyanchao" w:date="2018-04-09T16:47:00Z" w:initials="l">
    <w:p w14:paraId="3866143B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2：按照升序排序</w:t>
      </w:r>
    </w:p>
  </w:comment>
  <w:comment w:id="3" w:author="luoyanchao" w:date="2018-04-09T16:49:00Z" w:initials="l">
    <w:p w14:paraId="79C117F6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3：选取与当前点距离最小的K个点</w:t>
      </w:r>
    </w:p>
  </w:comment>
  <w:comment w:id="4" w:author="luoyanchao" w:date="2018-04-09T16:51:00Z" w:initials="l">
    <w:p w14:paraId="7C4664D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4：确定前K个点所在类别出现的频率</w:t>
      </w:r>
    </w:p>
    <w:p w14:paraId="70274D4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如：前K个点出现3,2,3,2,1,1,1,1,1,1</w:t>
      </w:r>
    </w:p>
    <w:p w14:paraId="625A72C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很明显1类别出现的概率最大</w:t>
      </w:r>
    </w:p>
    <w:p w14:paraId="1C6541AC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这一步主要的目的是：确定每个类别出现的概率</w:t>
      </w:r>
    </w:p>
  </w:comment>
  <w:comment w:id="5" w:author="luoyanchao" w:date="2018-04-09T16:53:00Z" w:initials="l">
    <w:p w14:paraId="4F615A22">
      <w:pPr>
        <w:pStyle w:val="5"/>
      </w:pPr>
      <w:r>
        <w:rPr>
          <w:rFonts w:hint="eastAsia"/>
          <w:lang w:val="en-US" w:eastAsia="zh-CN"/>
        </w:rPr>
        <w:t>5：</w:t>
      </w:r>
      <w:r>
        <w:rPr>
          <w:rFonts w:hint="eastAsia"/>
        </w:rPr>
        <w:t>返回前K个点出现频率最高的类别当做当前点的预测分类</w:t>
      </w:r>
    </w:p>
  </w:comment>
  <w:comment w:id="6" w:author="luoyanchao" w:date="2018-04-09T16:54:00Z" w:initials="l">
    <w:p w14:paraId="4C515BB0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返回输出结果</w:t>
      </w:r>
    </w:p>
  </w:comment>
  <w:comment w:id="7" w:author="luoyanchao" w:date="2018-04-09T17:05:00Z" w:initials="l">
    <w:p w14:paraId="5C046CAF">
      <w:pPr>
        <w:pStyle w:val="5"/>
      </w:pPr>
      <w:r>
        <w:rPr>
          <w:rFonts w:hint="eastAsia"/>
        </w:rPr>
        <w:t>https://www.cnblogs.com/sddai/p/6250094.html</w:t>
      </w:r>
    </w:p>
  </w:comment>
  <w:comment w:id="8" w:author="luoyanchao" w:date="2018-04-09T17:21:00Z" w:initials="l">
    <w:p w14:paraId="1B116725">
      <w:pPr>
        <w:pStyle w:val="5"/>
      </w:pPr>
    </w:p>
    <w:p w14:paraId="22B11D53">
      <w:pPr>
        <w:pStyle w:val="5"/>
      </w:pPr>
      <w:r>
        <w:drawing>
          <wp:inline distT="0" distB="0" distL="114300" distR="114300">
            <wp:extent cx="2440305" cy="3411855"/>
            <wp:effectExtent l="0" t="0" r="171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40305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</w:comment>
  <w:comment w:id="9" w:author="Don't touch my heart,and leave" w:date="2018-04-12T10:38:01Z" w:initials="">
    <w:p w14:paraId="4D8B7B99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200行记录</w:t>
      </w:r>
    </w:p>
  </w:comment>
  <w:comment w:id="10" w:author="Don't touch my heart,and leave" w:date="2018-04-12T10:40:32Z" w:initials="">
    <w:p w14:paraId="1FA63AA8">
      <w:pPr>
        <w:pStyle w:val="5"/>
      </w:pPr>
    </w:p>
    <w:p w14:paraId="531D2C1B">
      <w:pPr>
        <w:pStyle w:val="5"/>
      </w:pPr>
      <w:r>
        <w:rPr>
          <w:rFonts w:hint="eastAsia"/>
          <w:lang w:val="en-US" w:eastAsia="zh-CN"/>
        </w:rPr>
        <w:t>文件格式如下：</w:t>
      </w:r>
      <w:r>
        <w:drawing>
          <wp:inline distT="0" distB="0" distL="114300" distR="114300">
            <wp:extent cx="2066925" cy="15049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4C3CE6">
      <w:pPr>
        <w:pStyle w:val="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处理过程</w:t>
      </w:r>
    </w:p>
  </w:comment>
  <w:comment w:id="11" w:author="Don't touch my heart,and leave" w:date="2018-04-12T15:34:07Z" w:initials="">
    <w:p w14:paraId="3E8E6445">
      <w:pPr>
        <w:pStyle w:val="5"/>
      </w:pPr>
      <w:r>
        <w:rPr>
          <w:rFonts w:hint="eastAsia"/>
        </w:rPr>
        <w:t>http://yann.lecun.com/exdb/mnist/</w:t>
      </w:r>
    </w:p>
  </w:comment>
  <w:comment w:id="12" w:author="Don't touch my heart,and leave" w:date="2018-04-12T15:43:58Z" w:initials="">
    <w:p w14:paraId="36C72B08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通俗点讲：</w:t>
      </w:r>
    </w:p>
    <w:p w14:paraId="4B451679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用方差可以衡量预测值和实际值的相差程度</w:t>
      </w:r>
    </w:p>
    <w:p w14:paraId="62CB5B2A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其实也是一样的作用，那为什么不用方差呢，因为看sigmoid函数的图像就会发现，它的两侧几乎就是平的，导致它的方差在大部分情况下很小，这样在训练参数的时候收敛地就会很慢，交叉熵就是用来解决这个问题的，它的公式是</w:t>
      </w:r>
    </w:p>
    <w:p w14:paraId="42B91F6A"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9200" cy="5429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B11236">
      <w:pPr>
        <w:pStyle w:val="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其中，y是我们预测的概率分布,y'是实际的分布。</w:t>
      </w:r>
    </w:p>
    <w:p w14:paraId="562902DE">
      <w:pPr>
        <w:pStyle w:val="5"/>
        <w:rPr>
          <w:rFonts w:hint="eastAsia"/>
        </w:rPr>
      </w:pPr>
      <w:r>
        <w:rPr>
          <w:rFonts w:hint="eastAsia"/>
        </w:rPr>
        <w:t>[0, 0, 1] 与 [0.1, 0.3, 0.6]的交叉熵为 -log(0.6) = 0.51</w:t>
      </w:r>
    </w:p>
    <w:p w14:paraId="05CA46BF">
      <w:pPr>
        <w:pStyle w:val="5"/>
        <w:rPr>
          <w:rFonts w:hint="eastAsia"/>
        </w:rPr>
      </w:pPr>
      <w:r>
        <w:rPr>
          <w:rFonts w:hint="eastAsia"/>
        </w:rPr>
        <w:t>[0, 0, 1] 与 [0.2, 0.2, 0.6]的交叉熵为 -log(0.6) = 0.51</w:t>
      </w:r>
    </w:p>
    <w:p w14:paraId="408D65B3">
      <w:pPr>
        <w:pStyle w:val="5"/>
      </w:pPr>
      <w:r>
        <w:rPr>
          <w:rFonts w:hint="eastAsia"/>
        </w:rPr>
        <w:t>[0, 0, 1] 与 [0.1, 0, 0.9]的交叉熵为 -log(0.9) = 0.10</w:t>
      </w:r>
    </w:p>
  </w:comment>
  <w:comment w:id="13" w:author="Don't touch my heart,and leave" w:date="2018-04-12T15:34:07Z" w:initials="">
    <w:p w14:paraId="78F30B2D">
      <w:pPr>
        <w:pStyle w:val="5"/>
      </w:pPr>
      <w:r>
        <w:rPr>
          <w:rFonts w:hint="eastAsia"/>
        </w:rPr>
        <w:t>http://yann.lecun.com/exdb/mnist/</w:t>
      </w:r>
    </w:p>
  </w:comment>
  <w:comment w:id="14" w:author="Don't touch my heart,and leave" w:date="2018-04-12T15:43:58Z" w:initials="">
    <w:p w14:paraId="44CC6920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通俗点讲：</w:t>
      </w:r>
    </w:p>
    <w:p w14:paraId="1269631B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用方差可以衡量预测值和实际值的相差程度</w:t>
      </w:r>
    </w:p>
    <w:p w14:paraId="5C2F4B3E"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其实也是一样的作用，那为什么不用方差呢，因为看sigmoid函数的图像就会发现，它的两侧几乎就是平的，导致它的方差在大部分情况下很小，这样在训练参数的时候收敛地就会很慢，交叉熵就是用来解决这个问题的，它的公式是</w:t>
      </w:r>
    </w:p>
    <w:p w14:paraId="75DF07FD">
      <w:pPr>
        <w:pStyle w:val="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19200" cy="5429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1670C7">
      <w:pPr>
        <w:pStyle w:val="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24"/>
          <w:szCs w:val="24"/>
          <w:shd w:val="clear" w:fill="FFFFFF"/>
        </w:rPr>
        <w:t>其中，y是我们预测的概率分布,y'是实际的分布。</w:t>
      </w:r>
    </w:p>
    <w:p w14:paraId="42CE6106">
      <w:pPr>
        <w:pStyle w:val="5"/>
        <w:rPr>
          <w:rFonts w:hint="eastAsia"/>
        </w:rPr>
      </w:pPr>
      <w:r>
        <w:rPr>
          <w:rFonts w:hint="eastAsia"/>
        </w:rPr>
        <w:t>[0, 0, 1] 与 [0.1, 0.3, 0.6]的交叉熵为 -log(0.6) = 0.51</w:t>
      </w:r>
    </w:p>
    <w:p w14:paraId="01EA3C1D">
      <w:pPr>
        <w:pStyle w:val="5"/>
        <w:rPr>
          <w:rFonts w:hint="eastAsia"/>
        </w:rPr>
      </w:pPr>
      <w:r>
        <w:rPr>
          <w:rFonts w:hint="eastAsia"/>
        </w:rPr>
        <w:t>[0, 0, 1] 与 [0.2, 0.2, 0.6]的交叉熵为 -log(0.6) = 0.51</w:t>
      </w:r>
    </w:p>
    <w:p w14:paraId="170D3249">
      <w:pPr>
        <w:pStyle w:val="5"/>
      </w:pPr>
      <w:r>
        <w:rPr>
          <w:rFonts w:hint="eastAsia"/>
        </w:rPr>
        <w:t>[0, 0, 1] 与 [0.1, 0, 0.9]的交叉熵为 -log(0.9) = 0.10</w:t>
      </w:r>
    </w:p>
  </w:comment>
  <w:comment w:id="15" w:author="Don't touch my heart,and leave" w:date="2018-04-16T17:20:04Z" w:initials="">
    <w:p w14:paraId="2852558E">
      <w:pPr>
        <w:pStyle w:val="5"/>
      </w:pPr>
      <w:r>
        <w:rPr>
          <w:rFonts w:hint="eastAsia"/>
        </w:rPr>
        <w:t>http://www.cnblogs.com/willnote/p/6746668.html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527A5A" w15:done="0"/>
  <w15:commentEx w15:paraId="6C775F15" w15:done="0"/>
  <w15:commentEx w15:paraId="3866143B" w15:done="0"/>
  <w15:commentEx w15:paraId="79C117F6" w15:done="0"/>
  <w15:commentEx w15:paraId="1C6541AC" w15:done="0"/>
  <w15:commentEx w15:paraId="4F615A22" w15:done="0"/>
  <w15:commentEx w15:paraId="4C515BB0" w15:done="0"/>
  <w15:commentEx w15:paraId="5C046CAF" w15:done="0"/>
  <w15:commentEx w15:paraId="22B11D53" w15:done="0"/>
  <w15:commentEx w15:paraId="4D8B7B99" w15:done="0"/>
  <w15:commentEx w15:paraId="574C3CE6" w15:done="0"/>
  <w15:commentEx w15:paraId="3E8E6445" w15:done="1"/>
  <w15:commentEx w15:paraId="408D65B3" w15:done="0"/>
  <w15:commentEx w15:paraId="78F30B2D" w15:done="1"/>
  <w15:commentEx w15:paraId="170D3249" w15:done="0"/>
  <w15:commentEx w15:paraId="285255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D3F1D"/>
    <w:multiLevelType w:val="singleLevel"/>
    <w:tmpl w:val="860D3F1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8511069"/>
    <w:multiLevelType w:val="singleLevel"/>
    <w:tmpl w:val="8851106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8C7DBA5E"/>
    <w:multiLevelType w:val="multilevel"/>
    <w:tmpl w:val="8C7DBA5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8FB3914F"/>
    <w:multiLevelType w:val="singleLevel"/>
    <w:tmpl w:val="8FB3914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>
    <w:nsid w:val="F6C0B58E"/>
    <w:multiLevelType w:val="singleLevel"/>
    <w:tmpl w:val="F6C0B58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9D13CF0"/>
    <w:multiLevelType w:val="singleLevel"/>
    <w:tmpl w:val="19D13CF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46BCA4D"/>
    <w:multiLevelType w:val="multilevel"/>
    <w:tmpl w:val="446BCA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B1C13B2"/>
    <w:multiLevelType w:val="singleLevel"/>
    <w:tmpl w:val="4B1C13B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69936B85"/>
    <w:multiLevelType w:val="singleLevel"/>
    <w:tmpl w:val="69936B85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4580EFC"/>
    <w:multiLevelType w:val="multilevel"/>
    <w:tmpl w:val="74580E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7674FA34"/>
    <w:multiLevelType w:val="multilevel"/>
    <w:tmpl w:val="7674FA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7C22E2E7"/>
    <w:multiLevelType w:val="multilevel"/>
    <w:tmpl w:val="7C22E2E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10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uoyanchao">
    <w15:presenceInfo w15:providerId="None" w15:userId="luoyanchao"/>
  </w15:person>
  <w15:person w15:author="Don't touch my heart,and leave">
    <w15:presenceInfo w15:providerId="WPS Office" w15:userId="12087951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76475"/>
    <w:rsid w:val="050F362F"/>
    <w:rsid w:val="074E44FB"/>
    <w:rsid w:val="0A0D0459"/>
    <w:rsid w:val="0A9015B8"/>
    <w:rsid w:val="0C1C6F2C"/>
    <w:rsid w:val="0D220A3F"/>
    <w:rsid w:val="14DF3CFA"/>
    <w:rsid w:val="188D593E"/>
    <w:rsid w:val="19A2498F"/>
    <w:rsid w:val="1A323A2B"/>
    <w:rsid w:val="1EFD7A4F"/>
    <w:rsid w:val="1F19000B"/>
    <w:rsid w:val="1FF00637"/>
    <w:rsid w:val="23D109F8"/>
    <w:rsid w:val="25A07777"/>
    <w:rsid w:val="26EC205C"/>
    <w:rsid w:val="2A40563F"/>
    <w:rsid w:val="2C1D2D57"/>
    <w:rsid w:val="2EDE7EB3"/>
    <w:rsid w:val="31310DC6"/>
    <w:rsid w:val="31B46F58"/>
    <w:rsid w:val="324F62C3"/>
    <w:rsid w:val="33D36853"/>
    <w:rsid w:val="343643C1"/>
    <w:rsid w:val="3A7710AF"/>
    <w:rsid w:val="3B1D3DB1"/>
    <w:rsid w:val="3B9C5500"/>
    <w:rsid w:val="3E5874BC"/>
    <w:rsid w:val="424C6959"/>
    <w:rsid w:val="43FA7697"/>
    <w:rsid w:val="474C7CC2"/>
    <w:rsid w:val="49A450FD"/>
    <w:rsid w:val="4AF146A4"/>
    <w:rsid w:val="4CA17CB2"/>
    <w:rsid w:val="506657D6"/>
    <w:rsid w:val="53C33EDE"/>
    <w:rsid w:val="5454460E"/>
    <w:rsid w:val="586D6998"/>
    <w:rsid w:val="5E352D8F"/>
    <w:rsid w:val="5ED11FA9"/>
    <w:rsid w:val="5F766D8E"/>
    <w:rsid w:val="62AB0898"/>
    <w:rsid w:val="62ED1BCF"/>
    <w:rsid w:val="62F175E4"/>
    <w:rsid w:val="65300629"/>
    <w:rsid w:val="67156CDE"/>
    <w:rsid w:val="69B457FD"/>
    <w:rsid w:val="6B212F97"/>
    <w:rsid w:val="6B4C0B93"/>
    <w:rsid w:val="6BCC125D"/>
    <w:rsid w:val="6C3E3F0B"/>
    <w:rsid w:val="6CCA13B2"/>
    <w:rsid w:val="6D535020"/>
    <w:rsid w:val="6EC33CE0"/>
    <w:rsid w:val="759D0FF3"/>
    <w:rsid w:val="7AB13DA5"/>
    <w:rsid w:val="7BC0463A"/>
    <w:rsid w:val="7C7C276E"/>
    <w:rsid w:val="7DD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6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57b71b3-5729-4ebf-891c-dcad7792ed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7b71b3-5729-4ebf-891c-dcad7792ed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a95bd3-9748-40f4-ba47-a8eca49a57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95bd3-9748-40f4-ba47-a8eca49a57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20e1fe-9568-410f-9379-48e7427c1a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20e1fe-9568-410f-9379-48e7427c1a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dceb08-3900-4e66-9a37-f647df03aa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dceb08-3900-4e66-9a37-f647df03aa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990a04-510a-4e46-bb12-94fe9850e4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990a04-510a-4e46-bb12-94fe9850e4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698412-3bd5-41aa-af80-39d0ea76ea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698412-3bd5-41aa-af80-39d0ea76ea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286585-97dc-4362-a6c4-b21243929f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286585-97dc-4362-a6c4-b21243929f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730c1e-0d4a-4167-be3c-2182d90b4d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730c1e-0d4a-4167-be3c-2182d90b4d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49bd6f-173c-4873-a2bb-75e7fa73b4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49bd6f-173c-4873-a2bb-75e7fa73b4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def1c7-44fb-4fb3-b265-ec2d9a4ebd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def1c7-44fb-4fb3-b265-ec2d9a4ebd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4dcf37-44c1-4b7c-8627-57bdac54b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4dcf37-44c1-4b7c-8627-57bdac54b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2ade6e-5f32-472b-a18c-2f354a5834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2ade6e-5f32-472b-a18c-2f354a5834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cde477-6780-48c6-a4be-84134144a6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cde477-6780-48c6-a4be-84134144a6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075fd0-639a-4767-b5fe-d3b7e9a3b2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075fd0-639a-4767-b5fe-d3b7e9a3b2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a513c9-d160-4b62-9e7e-aa63464395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a513c9-d160-4b62-9e7e-aa63464395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3dfdc9-eb1d-4d96-8b00-a9dbf5c689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3dfdc9-eb1d-4d96-8b00-a9dbf5c689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2018-04-12T02:31:00Z</dcterms:created>
  <dc:creator>Don't touch my heart,and leave</dc:creator>
  <cp:lastModifiedBy>Don't touch my heart,and leave</cp:lastModifiedBy>
  <dcterms:modified xsi:type="dcterms:W3CDTF">2018-04-23T02:34:44Z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