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2018.05/21周一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上机器学习课，看深度学习的正则化内容，晚上学习python中的可视化工具tkinter和matplotlib中的子图函数。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2018.05/22 周二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在实验室学习，顺便写机器学习作业，用贝叶斯实现对鲈鱼和鲑鱼基于长度单特征的分类，安装了scipy科学计算工具包，根据numpy</w:t>
      </w:r>
      <w:r>
        <w:rPr>
          <w:rFonts w:hint="default"/>
          <w:lang w:val="en-US" w:eastAsia="zh-CN"/>
        </w:rPr>
        <w:t>.random.normal(mu,sigm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,s</w:t>
      </w:r>
      <w:r>
        <w:rPr>
          <w:rFonts w:hint="eastAsia"/>
          <w:lang w:val="en-US" w:eastAsia="zh-CN"/>
        </w:rPr>
        <w:t>ize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生成正态分布，再根据matplotlib中的hist</w:t>
      </w:r>
      <w:r>
        <w:rPr>
          <w:rFonts w:hint="default"/>
          <w:lang w:val="en-US" w:eastAsia="zh-CN"/>
        </w:rPr>
        <w:t>()</w:t>
      </w:r>
      <w:r>
        <w:rPr>
          <w:rFonts w:hint="eastAsia"/>
          <w:lang w:val="en-US" w:eastAsia="zh-CN"/>
        </w:rPr>
        <w:t>函数生成直方图，然后根据直方图得到概率密度函数图像，可以利用其中的内置的函数</w:t>
      </w:r>
      <w:r>
        <w:rPr>
          <w:rFonts w:hint="default"/>
          <w:lang w:val="en-US" w:eastAsia="zh-CN"/>
        </w:rPr>
        <w:t>pdf ()</w:t>
      </w:r>
      <w:r>
        <w:rPr>
          <w:rFonts w:hint="eastAsia"/>
          <w:lang w:val="en-US" w:eastAsia="zh-CN"/>
        </w:rPr>
        <w:t>生成概率密度函数。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2018.05/23 周三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上数据挖掘课，了解数据挖掘的一些分类方法。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2018.05/24 周四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继续做机器学习的作业，计算另外5000个数据的结果，利用正态分布函数中的积分求面积得到概率，试了stats.</w:t>
      </w:r>
      <w:r>
        <w:rPr>
          <w:rFonts w:hint="default"/>
          <w:lang w:val="en-US" w:eastAsia="zh-CN"/>
        </w:rPr>
        <w:t>cdf(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,mu,sigma)</w:t>
      </w:r>
      <w:r>
        <w:rPr>
          <w:rFonts w:hint="eastAsia"/>
          <w:lang w:val="en-US" w:eastAsia="zh-CN"/>
        </w:rPr>
        <w:t>求概率，最后明白，正态分布概率密度函数在某一点的概率是0，上网搜了好多例子，试着改善，但最后结果不如人意。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2018.05/25 周五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继续做机器学习作业，求类条件概率的问题，最后利用测试样本在某个区间的面积，求得概率正符合期望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2018.05/26 周六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利用pandas包，对生成的数据写到csv文件中，与结果相比较，最后得到正确率和错误率，符合期望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2018-05-27T20:29:58Z</dcterms:created>
  <dc:creator>潮潮</dc:creator>
  <cp:lastModifiedBy>潮潮</cp:lastModifiedBy>
  <dcterms:modified xsi:type="dcterms:W3CDTF">2018-05-27T21:04:27Z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2052-8.5.1</vt:lpwstr>
  </property>
</Properties>
</file>