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rFonts w:ascii="隶书" w:eastAsia="隶书"/>
          <w:sz w:val="52"/>
          <w:szCs w:val="52"/>
        </w:rPr>
      </w:pPr>
      <w:r>
        <w:rPr>
          <w:sz w:val="32"/>
          <w:szCs w:val="32"/>
        </w:rPr>
        <w:drawing>
          <wp:inline distT="0" distB="0" distL="114300" distR="114300">
            <wp:extent cx="4141470" cy="1075690"/>
            <wp:effectExtent l="0" t="0" r="11430" b="10160"/>
            <wp:docPr id="3" name="图片 3"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
                    <pic:cNvPicPr>
                      <a:picLocks noChangeAspect="1"/>
                    </pic:cNvPicPr>
                  </pic:nvPicPr>
                  <pic:blipFill>
                    <a:blip r:embed="rId4">
                      <a:lum contrast="96000"/>
                    </a:blip>
                    <a:stretch>
                      <a:fillRect/>
                    </a:stretch>
                  </pic:blipFill>
                  <pic:spPr>
                    <a:xfrm>
                      <a:off x="0" y="0"/>
                      <a:ext cx="4176998" cy="1085414"/>
                    </a:xfrm>
                    <a:prstGeom prst="rect">
                      <a:avLst/>
                    </a:prstGeom>
                    <a:noFill/>
                    <a:ln w="9525">
                      <a:noFill/>
                    </a:ln>
                  </pic:spPr>
                </pic:pic>
              </a:graphicData>
            </a:graphic>
          </wp:inline>
        </w:drawing>
      </w:r>
    </w:p>
    <w:p>
      <w:pPr>
        <w:spacing w:line="360" w:lineRule="auto"/>
        <w:jc w:val="center"/>
        <w:rPr>
          <w:rFonts w:ascii="华文行楷" w:hAnsi="宋体" w:eastAsia="华文行楷"/>
          <w:b/>
          <w:bCs/>
          <w:sz w:val="56"/>
          <w:szCs w:val="48"/>
        </w:rPr>
      </w:pPr>
    </w:p>
    <w:p>
      <w:pPr>
        <w:spacing w:line="360" w:lineRule="auto"/>
        <w:jc w:val="center"/>
        <w:rPr>
          <w:rFonts w:hint="eastAsia" w:ascii="华文行楷" w:hAnsi="华文行楷" w:eastAsia="华文行楷" w:cs="华文行楷"/>
          <w:b/>
          <w:bCs/>
          <w:sz w:val="56"/>
          <w:szCs w:val="48"/>
        </w:rPr>
      </w:pPr>
      <w:r>
        <w:rPr>
          <w:rFonts w:hint="eastAsia" w:ascii="华文行楷" w:hAnsi="华文行楷" w:eastAsia="华文行楷" w:cs="华文行楷"/>
          <w:b/>
          <w:bCs/>
          <w:sz w:val="56"/>
          <w:szCs w:val="48"/>
        </w:rPr>
        <w:t>机器学习第</w:t>
      </w:r>
      <w:r>
        <w:rPr>
          <w:rFonts w:hint="eastAsia" w:ascii="华文行楷" w:hAnsi="华文行楷" w:eastAsia="华文行楷" w:cs="华文行楷"/>
          <w:b/>
          <w:bCs/>
          <w:sz w:val="56"/>
          <w:szCs w:val="48"/>
          <w:lang w:eastAsia="zh-CN"/>
        </w:rPr>
        <w:t>十四</w:t>
      </w:r>
      <w:r>
        <w:rPr>
          <w:rFonts w:hint="eastAsia" w:ascii="华文行楷" w:hAnsi="华文行楷" w:eastAsia="华文行楷" w:cs="华文行楷"/>
          <w:b/>
          <w:bCs/>
          <w:sz w:val="56"/>
          <w:szCs w:val="48"/>
        </w:rPr>
        <w:t>次实验报告</w:t>
      </w:r>
    </w:p>
    <w:p>
      <w:pPr>
        <w:spacing w:line="360" w:lineRule="auto"/>
        <w:jc w:val="center"/>
        <w:rPr>
          <w:rFonts w:hint="eastAsia" w:ascii="华文行楷" w:hAnsi="华文行楷" w:eastAsia="华文行楷" w:cs="华文行楷"/>
          <w:b/>
          <w:bCs/>
          <w:sz w:val="56"/>
          <w:szCs w:val="48"/>
        </w:rPr>
      </w:pPr>
    </w:p>
    <w:p>
      <w:pPr>
        <w:jc w:val="center"/>
        <w:rPr>
          <w:rFonts w:hint="eastAsia" w:ascii="楷体" w:hAnsi="楷体" w:eastAsia="楷体" w:cs="楷体"/>
          <w:b/>
          <w:bCs/>
          <w:kern w:val="2"/>
          <w:sz w:val="40"/>
          <w:szCs w:val="32"/>
          <w:lang w:val="en-US" w:eastAsia="zh-CN" w:bidi="ar-SA"/>
        </w:rPr>
      </w:pPr>
      <w:r>
        <w:rPr>
          <w:rFonts w:hint="eastAsia" w:ascii="楷体" w:hAnsi="楷体" w:eastAsia="楷体" w:cs="楷体"/>
          <w:b/>
          <w:bCs/>
          <w:kern w:val="2"/>
          <w:sz w:val="40"/>
          <w:szCs w:val="32"/>
          <w:lang w:val="en-US" w:eastAsia="zh-CN" w:bidi="ar-SA"/>
        </w:rPr>
        <w:t>遗传算法</w:t>
      </w:r>
    </w:p>
    <w:p>
      <w:pPr>
        <w:rPr>
          <w:rFonts w:hint="eastAsia" w:ascii="楷体" w:hAnsi="楷体" w:eastAsia="楷体" w:cs="楷体"/>
          <w:b/>
          <w:bCs/>
          <w:kern w:val="2"/>
          <w:sz w:val="40"/>
          <w:szCs w:val="32"/>
          <w:lang w:val="en-US" w:eastAsia="zh-CN" w:bidi="ar-SA"/>
        </w:rPr>
      </w:pPr>
    </w:p>
    <w:p>
      <w:pPr>
        <w:rPr>
          <w:rFonts w:hint="eastAsia" w:ascii="楷体" w:hAnsi="楷体" w:eastAsia="楷体" w:cs="楷体"/>
          <w:b/>
          <w:bCs/>
          <w:kern w:val="2"/>
          <w:sz w:val="40"/>
          <w:szCs w:val="32"/>
          <w:lang w:val="en-US" w:eastAsia="zh-CN" w:bidi="ar-SA"/>
        </w:rPr>
      </w:pPr>
    </w:p>
    <w:p>
      <w:pPr>
        <w:spacing w:line="360" w:lineRule="auto"/>
        <w:rPr>
          <w:rFonts w:ascii="楷体_GB2312" w:hAnsi="华文中宋" w:eastAsia="楷体_GB2312"/>
          <w:b/>
          <w:sz w:val="32"/>
          <w:szCs w:val="32"/>
          <w:u w:val="single"/>
        </w:rPr>
      </w:pPr>
      <w:r>
        <w:rPr>
          <w:rFonts w:hint="eastAsia" w:ascii="楷体_GB2312" w:hAnsi="华文中宋" w:eastAsia="楷体_GB2312"/>
          <w:b/>
          <w:sz w:val="32"/>
          <w:szCs w:val="32"/>
        </w:rPr>
        <w:t xml:space="preserve">            组    名：</w:t>
      </w:r>
      <w:r>
        <w:rPr>
          <w:rFonts w:hint="eastAsia" w:ascii="楷体_GB2312" w:hAnsi="华文中宋" w:eastAsia="楷体_GB2312"/>
          <w:b/>
          <w:sz w:val="32"/>
          <w:szCs w:val="32"/>
          <w:u w:val="single"/>
          <w:lang w:eastAsia="zh-CN"/>
        </w:rPr>
        <w:t>重</w:t>
      </w:r>
      <w:r>
        <w:rPr>
          <w:rFonts w:hint="eastAsia" w:ascii="楷体_GB2312" w:hAnsi="华文中宋" w:eastAsia="楷体_GB2312"/>
          <w:b/>
          <w:sz w:val="32"/>
          <w:szCs w:val="32"/>
          <w:u w:val="single"/>
          <w:lang w:val="en-US" w:eastAsia="zh-CN"/>
        </w:rPr>
        <w:t xml:space="preserve">  </w:t>
      </w:r>
      <w:r>
        <w:rPr>
          <w:rFonts w:hint="eastAsia" w:ascii="楷体_GB2312" w:hAnsi="华文中宋" w:eastAsia="楷体_GB2312"/>
          <w:b/>
          <w:sz w:val="32"/>
          <w:szCs w:val="32"/>
          <w:u w:val="single"/>
          <w:lang w:eastAsia="zh-CN"/>
        </w:rPr>
        <w:t>案</w:t>
      </w:r>
      <w:r>
        <w:rPr>
          <w:rFonts w:hint="eastAsia" w:ascii="楷体_GB2312" w:hAnsi="华文中宋" w:eastAsia="楷体_GB2312"/>
          <w:b/>
          <w:sz w:val="32"/>
          <w:szCs w:val="32"/>
          <w:u w:val="single"/>
          <w:lang w:val="en-US" w:eastAsia="zh-CN"/>
        </w:rPr>
        <w:t xml:space="preserve">  </w:t>
      </w:r>
      <w:r>
        <w:rPr>
          <w:rFonts w:hint="eastAsia" w:ascii="楷体_GB2312" w:hAnsi="华文中宋" w:eastAsia="楷体_GB2312"/>
          <w:b/>
          <w:sz w:val="32"/>
          <w:szCs w:val="32"/>
          <w:u w:val="single"/>
          <w:lang w:eastAsia="zh-CN"/>
        </w:rPr>
        <w:t>六</w:t>
      </w:r>
      <w:r>
        <w:rPr>
          <w:rFonts w:hint="eastAsia" w:ascii="楷体_GB2312" w:hAnsi="华文中宋" w:eastAsia="楷体_GB2312"/>
          <w:b/>
          <w:sz w:val="32"/>
          <w:szCs w:val="32"/>
          <w:u w:val="single"/>
          <w:lang w:val="en-US" w:eastAsia="zh-CN"/>
        </w:rPr>
        <w:t xml:space="preserve">  </w:t>
      </w:r>
      <w:r>
        <w:rPr>
          <w:rFonts w:hint="eastAsia" w:ascii="楷体_GB2312" w:hAnsi="华文中宋" w:eastAsia="楷体_GB2312"/>
          <w:b/>
          <w:sz w:val="32"/>
          <w:szCs w:val="32"/>
          <w:u w:val="single"/>
          <w:lang w:eastAsia="zh-CN"/>
        </w:rPr>
        <w:t>组</w:t>
      </w:r>
      <w:r>
        <w:rPr>
          <w:rFonts w:hint="eastAsia" w:ascii="楷体_GB2312" w:hAnsi="华文中宋" w:eastAsia="楷体_GB2312"/>
          <w:b/>
          <w:sz w:val="32"/>
          <w:szCs w:val="32"/>
          <w:u w:val="single"/>
        </w:rPr>
        <w:t xml:space="preserve"> </w:t>
      </w:r>
      <w:r>
        <w:rPr>
          <w:rFonts w:hint="eastAsia" w:ascii="楷体_GB2312" w:hAnsi="华文中宋" w:eastAsia="楷体_GB2312"/>
          <w:b/>
          <w:sz w:val="32"/>
          <w:szCs w:val="32"/>
          <w:u w:val="single"/>
          <w:lang w:val="en-US" w:eastAsia="zh-CN"/>
        </w:rPr>
        <w:t xml:space="preserve">      </w:t>
      </w:r>
    </w:p>
    <w:p>
      <w:pPr>
        <w:spacing w:line="360" w:lineRule="auto"/>
        <w:rPr>
          <w:rFonts w:ascii="楷体_GB2312" w:hAnsi="华文中宋" w:eastAsia="楷体_GB2312"/>
          <w:b/>
          <w:sz w:val="32"/>
          <w:szCs w:val="32"/>
          <w:u w:val="single"/>
        </w:rPr>
      </w:pPr>
      <w:r>
        <w:rPr>
          <w:rFonts w:hint="eastAsia" w:ascii="楷体_GB2312" w:hAnsi="华文中宋" w:eastAsia="楷体_GB2312"/>
          <w:b/>
          <w:sz w:val="32"/>
          <w:szCs w:val="32"/>
        </w:rPr>
        <w:t xml:space="preserve">            姓    名：</w:t>
      </w:r>
      <w:r>
        <w:rPr>
          <w:rFonts w:hint="eastAsia" w:ascii="楷体_GB2312" w:hAnsi="华文中宋" w:eastAsia="楷体_GB2312"/>
          <w:b/>
          <w:sz w:val="32"/>
          <w:szCs w:val="32"/>
          <w:u w:val="single"/>
          <w:lang w:eastAsia="zh-CN"/>
        </w:rPr>
        <w:t>李阳帆</w:t>
      </w:r>
      <w:r>
        <w:rPr>
          <w:rFonts w:hint="eastAsia" w:ascii="楷体_GB2312" w:hAnsi="华文中宋" w:eastAsia="楷体_GB2312"/>
          <w:b/>
          <w:sz w:val="32"/>
          <w:szCs w:val="32"/>
          <w:u w:val="single"/>
          <w:lang w:val="en-US" w:eastAsia="zh-CN"/>
        </w:rPr>
        <w:t xml:space="preserve"> 吴</w:t>
      </w:r>
      <w:r>
        <w:rPr>
          <w:rFonts w:hint="eastAsia" w:ascii="楷体_GB2312" w:hAnsi="华文中宋" w:eastAsia="楷体_GB2312"/>
          <w:b/>
          <w:sz w:val="32"/>
          <w:szCs w:val="32"/>
          <w:u w:val="single"/>
        </w:rPr>
        <w:t xml:space="preserve">楠楠 申丹丹 </w:t>
      </w:r>
    </w:p>
    <w:p>
      <w:pPr>
        <w:spacing w:line="360" w:lineRule="auto"/>
        <w:rPr>
          <w:rFonts w:hint="eastAsia" w:ascii="楷体_GB2312" w:hAnsi="华文中宋" w:eastAsia="楷体_GB2312"/>
          <w:b/>
          <w:sz w:val="32"/>
          <w:szCs w:val="32"/>
          <w:u w:val="single"/>
          <w:lang w:val="en-US" w:eastAsia="zh-CN"/>
        </w:rPr>
      </w:pPr>
      <w:r>
        <w:rPr>
          <w:rFonts w:hint="eastAsia" w:ascii="楷体_GB2312" w:hAnsi="华文中宋" w:eastAsia="楷体_GB2312"/>
          <w:b/>
          <w:sz w:val="32"/>
          <w:szCs w:val="32"/>
        </w:rPr>
        <w:t xml:space="preserve">            任课老师：</w:t>
      </w:r>
      <w:r>
        <w:rPr>
          <w:rFonts w:hint="eastAsia" w:ascii="楷体_GB2312" w:hAnsi="华文中宋" w:eastAsia="楷体_GB2312"/>
          <w:b/>
          <w:sz w:val="32"/>
          <w:szCs w:val="32"/>
          <w:u w:val="single"/>
        </w:rPr>
        <w:t xml:space="preserve">冯 </w:t>
      </w:r>
      <w:r>
        <w:rPr>
          <w:rFonts w:hint="eastAsia" w:ascii="楷体_GB2312" w:hAnsi="华文中宋" w:eastAsia="楷体_GB2312"/>
          <w:b/>
          <w:sz w:val="32"/>
          <w:szCs w:val="32"/>
          <w:u w:val="single"/>
          <w:lang w:val="en-US" w:eastAsia="zh-CN"/>
        </w:rPr>
        <w:t xml:space="preserve"> </w:t>
      </w:r>
      <w:r>
        <w:rPr>
          <w:rFonts w:hint="eastAsia" w:ascii="楷体_GB2312" w:hAnsi="华文中宋" w:eastAsia="楷体_GB2312"/>
          <w:b/>
          <w:sz w:val="32"/>
          <w:szCs w:val="32"/>
          <w:u w:val="single"/>
        </w:rPr>
        <w:t xml:space="preserve"> 筠（教</w:t>
      </w:r>
      <w:r>
        <w:rPr>
          <w:rFonts w:hint="eastAsia" w:ascii="楷体_GB2312" w:hAnsi="华文中宋" w:eastAsia="楷体_GB2312"/>
          <w:b/>
          <w:sz w:val="32"/>
          <w:szCs w:val="32"/>
          <w:u w:val="single"/>
          <w:lang w:val="en-US" w:eastAsia="zh-CN"/>
        </w:rPr>
        <w:t xml:space="preserve"> </w:t>
      </w:r>
      <w:r>
        <w:rPr>
          <w:rFonts w:hint="eastAsia" w:ascii="楷体_GB2312" w:hAnsi="华文中宋" w:eastAsia="楷体_GB2312"/>
          <w:b/>
          <w:sz w:val="32"/>
          <w:szCs w:val="32"/>
          <w:u w:val="single"/>
        </w:rPr>
        <w:t>授）</w:t>
      </w:r>
      <w:r>
        <w:rPr>
          <w:rFonts w:hint="eastAsia" w:ascii="楷体_GB2312" w:hAnsi="华文中宋" w:eastAsia="楷体_GB2312"/>
          <w:b/>
          <w:sz w:val="32"/>
          <w:szCs w:val="32"/>
          <w:u w:val="single"/>
          <w:lang w:val="en-US" w:eastAsia="zh-CN"/>
        </w:rPr>
        <w:t xml:space="preserve">     </w:t>
      </w:r>
    </w:p>
    <w:p>
      <w:pPr>
        <w:spacing w:line="360" w:lineRule="auto"/>
        <w:rPr>
          <w:rFonts w:hint="eastAsia" w:ascii="楷体_GB2312" w:hAnsi="华文中宋" w:eastAsia="楷体_GB2312"/>
          <w:b/>
          <w:sz w:val="32"/>
          <w:szCs w:val="32"/>
          <w:u w:val="single"/>
          <w:lang w:val="en-US" w:eastAsia="zh-CN"/>
        </w:rPr>
      </w:pPr>
      <w:r>
        <w:rPr>
          <w:rFonts w:hint="eastAsia" w:ascii="楷体_GB2312" w:hAnsi="华文中宋" w:eastAsia="楷体_GB2312"/>
          <w:b/>
          <w:sz w:val="32"/>
          <w:szCs w:val="32"/>
          <w:u w:val="none"/>
          <w:lang w:val="en-US" w:eastAsia="zh-CN"/>
        </w:rPr>
        <w:t xml:space="preserve">            分工情况：</w:t>
      </w:r>
      <w:r>
        <w:rPr>
          <w:rFonts w:hint="eastAsia" w:ascii="楷体_GB2312" w:hAnsi="华文中宋" w:eastAsia="楷体_GB2312"/>
          <w:b/>
          <w:sz w:val="32"/>
          <w:szCs w:val="32"/>
          <w:u w:val="single"/>
          <w:lang w:val="en-US" w:eastAsia="zh-CN"/>
        </w:rPr>
        <w:t xml:space="preserve">共 同 合 作 完 成    </w:t>
      </w:r>
    </w:p>
    <w:p>
      <w:pPr>
        <w:spacing w:line="360" w:lineRule="auto"/>
        <w:jc w:val="center"/>
        <w:rPr>
          <w:rFonts w:ascii="楷体_GB2312" w:hAnsi="华文中宋" w:eastAsia="楷体_GB2312"/>
          <w:b/>
          <w:sz w:val="32"/>
          <w:szCs w:val="32"/>
        </w:rPr>
      </w:pPr>
      <w:r>
        <w:rPr>
          <w:rFonts w:hint="eastAsia" w:ascii="楷体_GB2312" w:hAnsi="华文中宋" w:eastAsia="楷体_GB2312"/>
          <w:b/>
          <w:sz w:val="32"/>
          <w:szCs w:val="32"/>
        </w:rPr>
        <w:t xml:space="preserve"> </w:t>
      </w:r>
    </w:p>
    <w:p>
      <w:pPr>
        <w:spacing w:line="360" w:lineRule="auto"/>
        <w:jc w:val="center"/>
        <w:rPr>
          <w:rFonts w:ascii="楷体_GB2312" w:hAnsi="华文中宋" w:eastAsia="楷体_GB2312"/>
          <w:b/>
          <w:sz w:val="32"/>
          <w:szCs w:val="32"/>
        </w:rPr>
      </w:pPr>
    </w:p>
    <w:p>
      <w:pPr>
        <w:spacing w:line="360" w:lineRule="auto"/>
        <w:jc w:val="center"/>
        <w:rPr>
          <w:rFonts w:ascii="楷体_GB2312" w:hAnsi="华文中宋" w:eastAsia="楷体_GB2312"/>
          <w:b/>
          <w:sz w:val="32"/>
          <w:szCs w:val="32"/>
        </w:rPr>
      </w:pPr>
    </w:p>
    <w:p>
      <w:pPr>
        <w:spacing w:line="360" w:lineRule="auto"/>
        <w:jc w:val="both"/>
        <w:rPr>
          <w:rFonts w:ascii="楷体_GB2312" w:hAnsi="华文中宋" w:eastAsia="楷体_GB2312"/>
          <w:b/>
          <w:sz w:val="32"/>
          <w:szCs w:val="32"/>
        </w:rPr>
      </w:pPr>
    </w:p>
    <w:p>
      <w:pPr>
        <w:spacing w:line="360" w:lineRule="auto"/>
        <w:jc w:val="center"/>
        <w:rPr>
          <w:sz w:val="36"/>
          <w:szCs w:val="36"/>
        </w:rPr>
      </w:pPr>
      <w:r>
        <w:rPr>
          <w:rFonts w:hint="eastAsia" w:ascii="楷体_GB2312" w:hAnsi="华文中宋" w:eastAsia="楷体_GB2312"/>
          <w:b/>
          <w:sz w:val="32"/>
          <w:szCs w:val="32"/>
        </w:rPr>
        <w:t>二○一七年</w:t>
      </w:r>
      <w:r>
        <w:rPr>
          <w:rFonts w:hint="eastAsia" w:ascii="楷体_GB2312" w:hAnsi="华文中宋" w:eastAsia="楷体_GB2312"/>
          <w:b/>
          <w:sz w:val="32"/>
          <w:szCs w:val="32"/>
          <w:lang w:eastAsia="zh-CN"/>
        </w:rPr>
        <w:t>六</w:t>
      </w:r>
      <w:r>
        <w:rPr>
          <w:rFonts w:hint="eastAsia" w:ascii="楷体_GB2312" w:hAnsi="华文中宋" w:eastAsia="楷体_GB2312"/>
          <w:b/>
          <w:sz w:val="32"/>
          <w:szCs w:val="32"/>
        </w:rPr>
        <w:t>月</w:t>
      </w:r>
    </w:p>
    <w:p>
      <w:pPr>
        <w:pStyle w:val="2"/>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遗传算法</w:t>
      </w:r>
    </w:p>
    <w:p>
      <w:pPr>
        <w:pStyle w:val="3"/>
        <w:numPr>
          <w:ilvl w:val="0"/>
          <w:numId w:val="1"/>
        </w:numPr>
        <w:spacing w:before="0" w:after="0" w:line="360" w:lineRule="auto"/>
      </w:pPr>
      <w:r>
        <w:rPr>
          <w:rFonts w:hint="eastAsia"/>
        </w:rPr>
        <w:t>问题描述</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利用遗传算法，在软木塞数据集上选择出分类准确率最高的几维特征，并用分类器验证准确率。</w:t>
      </w:r>
    </w:p>
    <w:p>
      <w:pPr>
        <w:spacing w:line="360" w:lineRule="auto"/>
        <w:ind w:firstLine="480"/>
        <w:rPr>
          <w:rFonts w:ascii="宋体" w:hAnsi="宋体" w:eastAsia="宋体" w:cs="宋体"/>
          <w:sz w:val="24"/>
          <w:szCs w:val="24"/>
        </w:rPr>
      </w:pPr>
      <w:r>
        <w:rPr>
          <w:rFonts w:hint="eastAsia" w:ascii="宋体" w:hAnsi="宋体" w:eastAsia="宋体" w:cs="宋体"/>
          <w:sz w:val="24"/>
          <w:szCs w:val="24"/>
        </w:rPr>
        <w:t>要求：确定编码方案，适应度函数，选择，遗传，交叉的方法</w:t>
      </w:r>
      <w:r>
        <w:rPr>
          <w:rFonts w:ascii="宋体" w:hAnsi="宋体" w:eastAsia="宋体" w:cs="宋体"/>
          <w:sz w:val="24"/>
          <w:szCs w:val="24"/>
        </w:rPr>
        <w:t xml:space="preserve"> </w:t>
      </w:r>
    </w:p>
    <w:p>
      <w:pPr>
        <w:pStyle w:val="3"/>
        <w:numPr>
          <w:ilvl w:val="0"/>
          <w:numId w:val="2"/>
        </w:numPr>
        <w:spacing w:before="0" w:after="0" w:line="360" w:lineRule="auto"/>
      </w:pPr>
      <w:r>
        <w:rPr>
          <w:rFonts w:hint="eastAsia"/>
        </w:rPr>
        <w:t>模型建立和求解过程</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2.1 </w:t>
      </w:r>
      <w:r>
        <w:rPr>
          <w:rFonts w:hint="eastAsia" w:asciiTheme="minorEastAsia" w:hAnsiTheme="minorEastAsia" w:eastAsiaTheme="minorEastAsia" w:cstheme="minorEastAsia"/>
          <w:lang w:eastAsia="zh-CN"/>
        </w:rPr>
        <w:t>遗传算法</w:t>
      </w:r>
      <w:r>
        <w:rPr>
          <w:rFonts w:hint="eastAsia" w:asciiTheme="minorEastAsia" w:hAnsiTheme="minorEastAsia" w:eastAsiaTheme="minorEastAsia" w:cstheme="minorEastAsia"/>
        </w:rPr>
        <w:t xml:space="preserve"> </w:t>
      </w:r>
    </w:p>
    <w:p>
      <w:pPr>
        <w:numPr>
          <w:ilvl w:val="0"/>
          <w:numId w:val="3"/>
        </w:numPr>
        <w:spacing w:line="360" w:lineRule="auto"/>
        <w:rPr>
          <w:rFonts w:hint="eastAsia"/>
          <w:sz w:val="24"/>
          <w:szCs w:val="24"/>
          <w:lang w:val="en-US" w:eastAsia="zh-CN"/>
        </w:rPr>
      </w:pPr>
      <w:r>
        <w:rPr>
          <w:rFonts w:hint="eastAsia"/>
          <w:sz w:val="24"/>
          <w:szCs w:val="24"/>
          <w:lang w:eastAsia="zh-CN"/>
        </w:rPr>
        <w:t>遗传算法的定义：它是一类借鉴生物界的进化规律（适者生存，优胜劣汰遗传机制）演化而来的启发式算法。</w:t>
      </w:r>
      <w:r>
        <w:rPr>
          <w:rFonts w:hint="eastAsia"/>
          <w:sz w:val="24"/>
          <w:szCs w:val="24"/>
          <w:lang w:val="en-US" w:eastAsia="zh-CN"/>
        </w:rPr>
        <w:t xml:space="preserve">              </w:t>
      </w:r>
    </w:p>
    <w:p>
      <w:pPr>
        <w:numPr>
          <w:ilvl w:val="0"/>
          <w:numId w:val="3"/>
        </w:numPr>
        <w:spacing w:line="360" w:lineRule="auto"/>
        <w:jc w:val="both"/>
        <w:rPr>
          <w:rFonts w:hint="eastAsia"/>
          <w:sz w:val="24"/>
          <w:szCs w:val="24"/>
          <w:lang w:val="en-US" w:eastAsia="zh-CN"/>
        </w:rPr>
      </w:pPr>
      <w:r>
        <w:rPr>
          <w:rFonts w:hint="eastAsia"/>
          <w:sz w:val="24"/>
          <w:szCs w:val="24"/>
          <w:lang w:val="en-US" w:eastAsia="zh-CN"/>
        </w:rPr>
        <w:t>遗传算法的五个基本要素：</w:t>
      </w:r>
    </w:p>
    <w:p>
      <w:pPr>
        <w:numPr>
          <w:ilvl w:val="0"/>
          <w:numId w:val="4"/>
        </w:numPr>
        <w:spacing w:line="360" w:lineRule="auto"/>
        <w:jc w:val="both"/>
        <w:rPr>
          <w:rFonts w:hint="eastAsia"/>
          <w:sz w:val="24"/>
          <w:szCs w:val="24"/>
          <w:lang w:val="en-US" w:eastAsia="zh-CN"/>
        </w:rPr>
      </w:pPr>
      <w:r>
        <w:rPr>
          <w:rFonts w:hint="eastAsia"/>
          <w:sz w:val="24"/>
          <w:szCs w:val="24"/>
          <w:lang w:val="en-US" w:eastAsia="zh-CN"/>
        </w:rPr>
        <w:t>参数编码：把一个问题的可行解从其解空间转换到遗传算法的搜索空间的转换方法。</w:t>
      </w:r>
    </w:p>
    <w:p>
      <w:pPr>
        <w:numPr>
          <w:ilvl w:val="0"/>
          <w:numId w:val="4"/>
        </w:numPr>
        <w:spacing w:line="360" w:lineRule="auto"/>
        <w:jc w:val="both"/>
        <w:rPr>
          <w:rFonts w:hint="eastAsia"/>
          <w:sz w:val="24"/>
          <w:szCs w:val="24"/>
          <w:lang w:val="en-US" w:eastAsia="zh-CN"/>
        </w:rPr>
      </w:pPr>
      <w:r>
        <w:rPr>
          <w:rFonts w:hint="eastAsia"/>
          <w:sz w:val="24"/>
          <w:szCs w:val="24"/>
          <w:lang w:val="en-US" w:eastAsia="zh-CN"/>
        </w:rPr>
        <w:t>初始群体的设定：种群和规模的选择</w:t>
      </w:r>
    </w:p>
    <w:p>
      <w:pPr>
        <w:numPr>
          <w:ilvl w:val="0"/>
          <w:numId w:val="4"/>
        </w:numPr>
        <w:spacing w:line="360" w:lineRule="auto"/>
        <w:jc w:val="both"/>
        <w:rPr>
          <w:rFonts w:hint="eastAsia"/>
          <w:sz w:val="24"/>
          <w:szCs w:val="24"/>
          <w:lang w:val="en-US" w:eastAsia="zh-CN"/>
        </w:rPr>
      </w:pPr>
      <w:r>
        <w:rPr>
          <w:rFonts w:hint="eastAsia"/>
          <w:sz w:val="24"/>
          <w:szCs w:val="24"/>
          <w:lang w:val="en-US" w:eastAsia="zh-CN"/>
        </w:rPr>
        <w:t>适应度函数的设计</w:t>
      </w:r>
    </w:p>
    <w:p>
      <w:pPr>
        <w:numPr>
          <w:ilvl w:val="0"/>
          <w:numId w:val="4"/>
        </w:numPr>
        <w:spacing w:line="360" w:lineRule="auto"/>
        <w:jc w:val="both"/>
        <w:rPr>
          <w:rFonts w:hint="eastAsia"/>
          <w:sz w:val="24"/>
          <w:szCs w:val="24"/>
          <w:lang w:val="en-US" w:eastAsia="zh-CN"/>
        </w:rPr>
      </w:pPr>
      <w:r>
        <w:rPr>
          <w:rFonts w:hint="eastAsia"/>
          <w:sz w:val="24"/>
          <w:szCs w:val="24"/>
          <w:lang w:val="en-US" w:eastAsia="zh-CN"/>
        </w:rPr>
        <w:t>遗传操作设计：选择、交叉、变异</w:t>
      </w:r>
    </w:p>
    <w:p>
      <w:pPr>
        <w:numPr>
          <w:ilvl w:val="0"/>
          <w:numId w:val="4"/>
        </w:numPr>
        <w:spacing w:line="360" w:lineRule="auto"/>
        <w:jc w:val="both"/>
        <w:rPr>
          <w:rFonts w:hint="eastAsia"/>
          <w:sz w:val="24"/>
          <w:szCs w:val="24"/>
          <w:lang w:val="en-US" w:eastAsia="zh-CN"/>
        </w:rPr>
      </w:pPr>
      <w:r>
        <w:rPr>
          <w:rFonts w:hint="eastAsia"/>
          <w:sz w:val="24"/>
          <w:szCs w:val="24"/>
          <w:lang w:val="en-US" w:eastAsia="zh-CN"/>
        </w:rPr>
        <w:t>控制参数设定：进化代数、交叉概率、变异概率</w:t>
      </w:r>
    </w:p>
    <w:p>
      <w:pPr>
        <w:numPr>
          <w:ilvl w:val="0"/>
          <w:numId w:val="4"/>
        </w:numPr>
        <w:spacing w:line="360" w:lineRule="auto"/>
        <w:jc w:val="both"/>
        <w:rPr>
          <w:rFonts w:hint="eastAsia"/>
          <w:sz w:val="24"/>
          <w:szCs w:val="24"/>
          <w:lang w:val="en-US" w:eastAsia="zh-CN"/>
        </w:rPr>
      </w:pPr>
      <w:r>
        <w:rPr>
          <w:rFonts w:hint="eastAsia"/>
          <w:sz w:val="24"/>
          <w:szCs w:val="24"/>
          <w:lang w:val="en-US" w:eastAsia="zh-CN"/>
        </w:rPr>
        <w:t>遗传算法的流程图</w:t>
      </w:r>
    </w:p>
    <w:p>
      <w:pPr>
        <w:numPr>
          <w:ilvl w:val="0"/>
          <w:numId w:val="0"/>
        </w:numPr>
        <w:spacing w:line="360" w:lineRule="auto"/>
        <w:jc w:val="center"/>
        <w:rPr>
          <w:rFonts w:hint="eastAsia"/>
          <w:sz w:val="24"/>
          <w:szCs w:val="24"/>
          <w:lang w:val="en-US" w:eastAsia="zh-CN"/>
        </w:rPr>
      </w:pPr>
      <w:r>
        <w:drawing>
          <wp:inline distT="0" distB="0" distL="114300" distR="114300">
            <wp:extent cx="2545080" cy="2611755"/>
            <wp:effectExtent l="0" t="0" r="7620" b="1714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545080" cy="2611755"/>
                    </a:xfrm>
                    <a:prstGeom prst="rect">
                      <a:avLst/>
                    </a:prstGeom>
                    <a:noFill/>
                    <a:ln>
                      <a:noFill/>
                    </a:ln>
                    <a:effectLst/>
                  </pic:spPr>
                </pic:pic>
              </a:graphicData>
            </a:graphic>
          </wp:inline>
        </w:drawing>
      </w:r>
    </w:p>
    <w:p>
      <w:pPr>
        <w:numPr>
          <w:ilvl w:val="0"/>
          <w:numId w:val="0"/>
        </w:numPr>
        <w:spacing w:line="360" w:lineRule="auto"/>
        <w:jc w:val="both"/>
        <w:rPr>
          <w:rFonts w:hint="eastAsia"/>
          <w:sz w:val="24"/>
          <w:szCs w:val="24"/>
          <w:lang w:val="en-US" w:eastAsia="zh-CN"/>
        </w:rPr>
      </w:pPr>
      <w:r>
        <w:rPr>
          <w:rFonts w:hint="eastAsia"/>
          <w:sz w:val="24"/>
          <w:szCs w:val="24"/>
          <w:lang w:val="en-US" w:eastAsia="zh-CN"/>
        </w:rPr>
        <w:t>3.编码与解码</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要实现遗传算法首先需要弄清楚如何对求解问题进行编码和解码。对于函数优化问题，一般来说，有两种编码方式，一是实数编码，一是二进制编码，两者各有优缺点，二进制编码具有稳定性高、种群多样性大等优点，但是需要的存储空间大，需要解码过程并且难以理解；而实数编码直接用实数表示基因，容易理解并且不要解码过程，但是容易过早收敛，从而陷入局部最优。本文以最常用的二进制编码为例，说明遗传编码的过程。</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 xml:space="preserve"> 从遗传算法求解的过程来看，需要处理好两个空间的问题，一个是编码空间，另一个是解空间，如下图所示。从解空间到编码空间的映射过程成为编码过程；从编码空间到解空间的映射过程成为解码过程。</w:t>
      </w:r>
    </w:p>
    <w:p>
      <w:pPr>
        <w:numPr>
          <w:ilvl w:val="0"/>
          <w:numId w:val="0"/>
        </w:numPr>
        <w:spacing w:line="360" w:lineRule="auto"/>
        <w:jc w:val="cente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"http://images.cnblogs.com/cnblogs_com/biaoyu/201112/201112031242452741.gif"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733550" cy="1133475"/>
            <wp:effectExtent l="0" t="0" r="0" b="8890"/>
            <wp:docPr id="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IMG_256"/>
                    <pic:cNvPicPr>
                      <a:picLocks noChangeAspect="1"/>
                    </pic:cNvPicPr>
                  </pic:nvPicPr>
                  <pic:blipFill>
                    <a:blip r:embed="rId6"/>
                    <a:srcRect l="8333" t="7692" r="15833" b="9091"/>
                    <a:stretch>
                      <a:fillRect/>
                    </a:stretch>
                  </pic:blipFill>
                  <pic:spPr>
                    <a:xfrm>
                      <a:off x="0" y="0"/>
                      <a:ext cx="1733550" cy="11334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5"/>
        </w:numPr>
        <w:spacing w:line="360" w:lineRule="auto"/>
        <w:jc w:val="both"/>
        <w:rPr>
          <w:rFonts w:hint="eastAsia"/>
          <w:sz w:val="24"/>
          <w:szCs w:val="24"/>
          <w:lang w:val="en-US" w:eastAsia="zh-CN"/>
        </w:rPr>
      </w:pPr>
      <w:r>
        <w:rPr>
          <w:rFonts w:hint="eastAsia"/>
          <w:sz w:val="24"/>
          <w:szCs w:val="24"/>
          <w:lang w:val="en-US" w:eastAsia="zh-CN"/>
        </w:rPr>
        <w:t>二进制编码</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用若干二进制数表示一个个体（解），将原问题的解空间映射到位串空间 B={0，1}上，然后在位串空间上进行遗传操作。</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假设某一参数的取值范围是</w:t>
      </w:r>
      <w:r>
        <w:rPr>
          <w:rFonts w:hint="eastAsia"/>
          <w:position w:val="-12"/>
          <w:sz w:val="24"/>
          <w:szCs w:val="24"/>
          <w:lang w:val="en-US" w:eastAsia="zh-CN"/>
        </w:rPr>
        <w:object>
          <v:shape id="_x0000_i1025" o:spt="75" type="#_x0000_t75" style="height:18pt;width:58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sz w:val="24"/>
          <w:szCs w:val="24"/>
          <w:lang w:val="en-US" w:eastAsia="zh-CN"/>
        </w:rPr>
        <w:t>，用长度为</w:t>
      </w:r>
      <w:r>
        <w:rPr>
          <w:rFonts w:hint="eastAsia"/>
          <w:position w:val="-6"/>
          <w:sz w:val="24"/>
          <w:szCs w:val="24"/>
          <w:lang w:val="en-US" w:eastAsia="zh-CN"/>
        </w:rPr>
        <w:object>
          <v:shape id="_x0000_i1026" o:spt="75" type="#_x0000_t75" style="height:13.95pt;width:11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sz w:val="24"/>
          <w:szCs w:val="24"/>
          <w:lang w:val="en-US" w:eastAsia="zh-CN"/>
        </w:rPr>
        <w:t>的二进制编码符号串来表示该参数，则它总共能产生</w:t>
      </w:r>
      <w:r>
        <w:rPr>
          <w:rFonts w:hint="eastAsia"/>
          <w:position w:val="-4"/>
          <w:sz w:val="24"/>
          <w:szCs w:val="24"/>
          <w:lang w:val="en-US" w:eastAsia="zh-CN"/>
        </w:rPr>
        <w:object>
          <v:shape id="_x0000_i1027" o:spt="75" type="#_x0000_t75" style="height:15pt;width:1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sz w:val="24"/>
          <w:szCs w:val="24"/>
          <w:lang w:val="en-US" w:eastAsia="zh-CN"/>
        </w:rPr>
        <w:t>种不同的编码。二进制编码的公式如（1）式，其中</w:t>
      </w:r>
      <w:r>
        <w:rPr>
          <w:rFonts w:hint="eastAsia"/>
          <w:sz w:val="24"/>
          <w:szCs w:val="24"/>
          <w:lang w:val="en-US" w:eastAsia="zh-CN"/>
        </w:rPr>
        <w:object>
          <v:shape id="_x0000_i1028" o:spt="75" type="#_x0000_t75" style="height:11pt;width:10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sz w:val="24"/>
          <w:szCs w:val="24"/>
          <w:lang w:val="en-US" w:eastAsia="zh-CN"/>
        </w:rPr>
        <w:t>为二进制编码的编码精度。</w:t>
      </w:r>
    </w:p>
    <w:p>
      <w:pPr>
        <w:numPr>
          <w:ilvl w:val="0"/>
          <w:numId w:val="0"/>
        </w:numPr>
        <w:spacing w:line="360" w:lineRule="auto"/>
        <w:ind w:firstLine="480"/>
        <w:jc w:val="both"/>
        <w:rPr>
          <w:rFonts w:hint="eastAsia"/>
          <w:sz w:val="24"/>
          <w:szCs w:val="24"/>
          <w:lang w:val="en-US" w:eastAsia="zh-CN"/>
        </w:rPr>
      </w:pPr>
    </w:p>
    <w:p>
      <w:pPr>
        <w:numPr>
          <w:ilvl w:val="0"/>
          <w:numId w:val="0"/>
        </w:numPr>
        <w:spacing w:line="360" w:lineRule="auto"/>
        <w:ind w:firstLine="480"/>
        <w:jc w:val="center"/>
        <w:rPr>
          <w:rFonts w:hint="eastAsia"/>
          <w:sz w:val="24"/>
          <w:szCs w:val="24"/>
          <w:lang w:val="en-US" w:eastAsia="zh-CN"/>
        </w:rPr>
      </w:pPr>
      <w:r>
        <w:rPr>
          <w:rFonts w:hint="eastAsia"/>
          <w:position w:val="-24"/>
          <w:sz w:val="24"/>
          <w:szCs w:val="24"/>
          <w:lang w:val="en-US" w:eastAsia="zh-CN"/>
        </w:rPr>
        <w:object>
          <v:shape id="_x0000_i1029" o:spt="75" type="#_x0000_t75" style="height:31pt;width:78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sz w:val="24"/>
          <w:szCs w:val="24"/>
          <w:lang w:val="en-US" w:eastAsia="zh-CN"/>
        </w:rPr>
        <w:t xml:space="preserve">        （1）</w:t>
      </w:r>
    </w:p>
    <w:p>
      <w:pPr>
        <w:numPr>
          <w:ilvl w:val="0"/>
          <w:numId w:val="5"/>
        </w:numPr>
        <w:spacing w:line="360" w:lineRule="auto"/>
        <w:jc w:val="both"/>
        <w:rPr>
          <w:rFonts w:hint="eastAsia"/>
          <w:sz w:val="24"/>
          <w:szCs w:val="24"/>
          <w:lang w:val="en-US" w:eastAsia="zh-CN"/>
        </w:rPr>
      </w:pPr>
      <w:r>
        <w:rPr>
          <w:rFonts w:hint="eastAsia"/>
          <w:sz w:val="24"/>
          <w:szCs w:val="24"/>
          <w:lang w:val="en-US" w:eastAsia="zh-CN"/>
        </w:rPr>
        <w:t>解码</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假设某一个体的编码是</w:t>
      </w:r>
      <w:r>
        <w:rPr>
          <w:rFonts w:hint="eastAsia"/>
          <w:position w:val="-12"/>
          <w:sz w:val="24"/>
          <w:szCs w:val="24"/>
          <w:lang w:val="en-US" w:eastAsia="zh-CN"/>
        </w:rPr>
        <w:object>
          <v:shape id="_x0000_i1030" o:spt="75" type="#_x0000_t75" style="height:18pt;width:69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sz w:val="24"/>
          <w:szCs w:val="24"/>
          <w:lang w:val="en-US" w:eastAsia="zh-CN"/>
        </w:rPr>
        <w:t>，则对应的解码公式为：</w:t>
      </w:r>
    </w:p>
    <w:p>
      <w:pPr>
        <w:numPr>
          <w:ilvl w:val="0"/>
          <w:numId w:val="0"/>
        </w:numPr>
        <w:spacing w:line="360" w:lineRule="auto"/>
        <w:ind w:firstLine="480"/>
        <w:jc w:val="center"/>
        <w:rPr>
          <w:rFonts w:hint="eastAsia"/>
          <w:sz w:val="24"/>
          <w:szCs w:val="24"/>
          <w:lang w:val="en-US" w:eastAsia="zh-CN"/>
        </w:rPr>
      </w:pPr>
      <w:r>
        <w:rPr>
          <w:rFonts w:hint="eastAsia"/>
          <w:position w:val="-28"/>
          <w:sz w:val="24"/>
          <w:szCs w:val="24"/>
          <w:lang w:val="en-US" w:eastAsia="zh-CN"/>
        </w:rPr>
        <w:object>
          <v:shape id="_x0000_i1031" o:spt="75" type="#_x0000_t75" style="height:34pt;width:172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position w:val="-12"/>
          <w:sz w:val="24"/>
          <w:szCs w:val="24"/>
          <w:lang w:val="en-US" w:eastAsia="zh-CN"/>
        </w:rPr>
        <w:t xml:space="preserve">  （2）</w:t>
      </w:r>
    </w:p>
    <w:p>
      <w:pPr>
        <w:numPr>
          <w:ilvl w:val="0"/>
          <w:numId w:val="0"/>
        </w:numPr>
        <w:spacing w:line="360" w:lineRule="auto"/>
        <w:jc w:val="both"/>
        <w:rPr>
          <w:rFonts w:hint="eastAsia"/>
          <w:sz w:val="24"/>
          <w:szCs w:val="24"/>
          <w:lang w:val="en-US" w:eastAsia="zh-CN"/>
        </w:rPr>
      </w:pPr>
      <w:r>
        <w:rPr>
          <w:rFonts w:hint="eastAsia"/>
          <w:sz w:val="24"/>
          <w:szCs w:val="24"/>
          <w:lang w:val="en-US" w:eastAsia="zh-CN"/>
        </w:rPr>
        <w:t>4.初始化种群</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在开始遗传算法迭代过程之前，需要对种群进行初始化。设种群大小为pop_size，每个染色体或个体的长度为chromo_size，种群的大小决定了种群的多样性，而染色体的长度则是由前述的编码过程决定的。一般随机生成初始种群，但是如果知道种群的实际分布，也可以按照此分布来生成初始种群。假设生成的初始种群为(v1, v2, …, vpop_size)。</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在软木塞数据中，我们首先读取数据，设置种群大小pop_size=10， 染色体长度chromo_size=10，对数据进行初始化分。划分后的pop矩阵只包含0和1，关键代码如下：</w:t>
      </w:r>
    </w:p>
    <w:p>
      <w:pPr>
        <w:spacing w:beforeLines="0" w:afterLines="0"/>
        <w:jc w:val="left"/>
        <w:rPr>
          <w:rFonts w:hint="default"/>
          <w:sz w:val="24"/>
        </w:rPr>
      </w:pPr>
      <w:r>
        <w:rPr>
          <w:rFonts w:hint="eastAsia" w:ascii="Courier New" w:hAnsi="Courier New"/>
          <w:color w:val="228B22"/>
          <w:sz w:val="20"/>
        </w:rPr>
        <w:t>%初始化种群</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444444"/>
          <w:sz w:val="20"/>
        </w:rPr>
        <w:t xml:space="preserve"> i=1:pop_size</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for</w:t>
      </w:r>
      <w:r>
        <w:rPr>
          <w:rFonts w:hint="eastAsia" w:ascii="Courier New" w:hAnsi="Courier New"/>
          <w:color w:val="444444"/>
          <w:sz w:val="20"/>
        </w:rPr>
        <w:t xml:space="preserve"> j=1:chromo_size</w:t>
      </w:r>
    </w:p>
    <w:p>
      <w:pPr>
        <w:spacing w:beforeLines="0" w:afterLines="0"/>
        <w:jc w:val="left"/>
        <w:rPr>
          <w:rFonts w:hint="default"/>
          <w:sz w:val="24"/>
        </w:rPr>
      </w:pPr>
      <w:r>
        <w:rPr>
          <w:rFonts w:hint="eastAsia" w:ascii="Courier New" w:hAnsi="Courier New"/>
          <w:color w:val="444444"/>
          <w:sz w:val="20"/>
        </w:rPr>
        <w:t xml:space="preserve">        pop(i,j) = round(rand);</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eastAsia"/>
        </w:rPr>
      </w:pPr>
      <w:r>
        <w:rPr>
          <w:rFonts w:hint="eastAsia" w:ascii="Courier New" w:hAnsi="Courier New"/>
          <w:color w:val="0000FF"/>
          <w:sz w:val="20"/>
        </w:rPr>
        <w:t>end</w:t>
      </w:r>
    </w:p>
    <w:p>
      <w:pPr>
        <w:numPr>
          <w:ilvl w:val="0"/>
          <w:numId w:val="6"/>
        </w:numPr>
        <w:spacing w:line="360" w:lineRule="auto"/>
        <w:jc w:val="both"/>
        <w:rPr>
          <w:rFonts w:hint="eastAsia"/>
          <w:sz w:val="24"/>
          <w:szCs w:val="24"/>
          <w:lang w:val="en-US" w:eastAsia="zh-CN"/>
        </w:rPr>
      </w:pPr>
      <w:r>
        <w:rPr>
          <w:rFonts w:hint="eastAsia"/>
          <w:sz w:val="24"/>
          <w:szCs w:val="24"/>
          <w:lang w:val="en-US" w:eastAsia="zh-CN"/>
        </w:rPr>
        <w:t>适应度函数：</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适应度用于评价个体的优劣程度,适应度越大个体越好,反之适应度越小则个体越差；根据适应度的大小对个体进行选择,以保证适应性能好的个体有更多的机会繁殖后代,使优良特性得以遗传。因此,遗传算法要求适应度函数值必须是非负数。</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在本次实验中，我们采用KNN函数作为适应度函数，将分类的准确率归一化后作为适应度值，关键代码如下：</w:t>
      </w:r>
    </w:p>
    <w:p>
      <w:pPr>
        <w:spacing w:beforeLines="0" w:afterLines="0"/>
        <w:jc w:val="left"/>
        <w:rPr>
          <w:rFonts w:hint="default"/>
          <w:sz w:val="24"/>
        </w:rPr>
      </w:pPr>
      <w:r>
        <w:rPr>
          <w:rFonts w:hint="eastAsia" w:ascii="Courier New" w:hAnsi="Courier New"/>
          <w:color w:val="228B22"/>
          <w:sz w:val="20"/>
        </w:rPr>
        <w:t>%计算适应度</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444444"/>
          <w:sz w:val="20"/>
        </w:rPr>
        <w:t xml:space="preserve"> j =1:size(Test_Data,1)</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for</w:t>
      </w:r>
      <w:r>
        <w:rPr>
          <w:rFonts w:hint="eastAsia" w:ascii="Courier New" w:hAnsi="Courier New"/>
          <w:color w:val="444444"/>
          <w:sz w:val="20"/>
        </w:rPr>
        <w:t xml:space="preserve"> i=1:pop_size</w:t>
      </w:r>
    </w:p>
    <w:p>
      <w:pPr>
        <w:spacing w:beforeLines="0" w:afterLines="0"/>
        <w:jc w:val="left"/>
        <w:rPr>
          <w:rFonts w:hint="default"/>
          <w:sz w:val="24"/>
        </w:rPr>
      </w:pPr>
      <w:r>
        <w:rPr>
          <w:rFonts w:hint="eastAsia" w:ascii="Courier New" w:hAnsi="Courier New"/>
          <w:color w:val="444444"/>
          <w:sz w:val="20"/>
        </w:rPr>
        <w:t xml:space="preserve">        label(:,i) = knnclassify(Test_Data(:,[find(pop(i,:)==1)]),Train_Data(:,[find(pop(i,:)==1)]),Train_label,5,</w:t>
      </w:r>
      <w:r>
        <w:rPr>
          <w:rFonts w:hint="eastAsia" w:ascii="Courier New" w:hAnsi="Courier New"/>
          <w:color w:val="A020F0"/>
          <w:sz w:val="20"/>
        </w:rPr>
        <w:t>'euclidean'</w:t>
      </w:r>
      <w:r>
        <w:rPr>
          <w:rFonts w:hint="eastAsia" w:ascii="Courier New" w:hAnsi="Courier New"/>
          <w:color w:val="444444"/>
          <w:sz w:val="20"/>
        </w:rPr>
        <w:t>,</w:t>
      </w:r>
      <w:r>
        <w:rPr>
          <w:rFonts w:hint="eastAsia" w:ascii="Courier New" w:hAnsi="Courier New"/>
          <w:color w:val="A020F0"/>
          <w:sz w:val="20"/>
        </w:rPr>
        <w:t>'nearest'</w:t>
      </w:r>
      <w:r>
        <w:rPr>
          <w:rFonts w:hint="eastAsia" w:ascii="Courier New" w:hAnsi="Courier New"/>
          <w:color w:val="444444"/>
          <w:sz w:val="20"/>
        </w:rPr>
        <w:t>);</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444444"/>
          <w:sz w:val="20"/>
        </w:rPr>
        <w:t xml:space="preserve"> i = 1 :pop_size</w:t>
      </w:r>
    </w:p>
    <w:p>
      <w:pPr>
        <w:spacing w:beforeLines="0" w:afterLines="0"/>
        <w:jc w:val="left"/>
        <w:rPr>
          <w:rFonts w:hint="default"/>
          <w:sz w:val="24"/>
        </w:rPr>
      </w:pPr>
      <w:r>
        <w:rPr>
          <w:rFonts w:hint="eastAsia" w:ascii="Courier New" w:hAnsi="Courier New"/>
          <w:color w:val="444444"/>
          <w:sz w:val="20"/>
        </w:rPr>
        <w:t xml:space="preserve">    count(i) = sum(Test_label(:,1)==label(:,i));</w:t>
      </w:r>
    </w:p>
    <w:p>
      <w:pPr>
        <w:spacing w:beforeLines="0" w:afterLines="0"/>
        <w:jc w:val="left"/>
        <w:rPr>
          <w:rFonts w:hint="default"/>
          <w:sz w:val="24"/>
        </w:rPr>
      </w:pPr>
      <w:r>
        <w:rPr>
          <w:rFonts w:hint="eastAsia" w:ascii="Courier New" w:hAnsi="Courier New"/>
          <w:color w:val="444444"/>
          <w:sz w:val="20"/>
        </w:rPr>
        <w:t xml:space="preserve">    value(i,1) = count(i)/size(Test_Data,1);</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%计算适应度值</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444444"/>
          <w:sz w:val="20"/>
        </w:rPr>
        <w:t xml:space="preserve"> i=1:pop_size</w:t>
      </w:r>
    </w:p>
    <w:p>
      <w:pPr>
        <w:spacing w:beforeLines="0" w:afterLines="0"/>
        <w:jc w:val="left"/>
        <w:rPr>
          <w:rFonts w:hint="default"/>
          <w:sz w:val="24"/>
        </w:rPr>
      </w:pPr>
      <w:r>
        <w:rPr>
          <w:rFonts w:hint="eastAsia" w:ascii="Courier New" w:hAnsi="Courier New"/>
          <w:color w:val="444444"/>
          <w:sz w:val="20"/>
        </w:rPr>
        <w:t xml:space="preserve">    fitness_value(i,1) = 0;   </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%对求得的准确率进行归一化</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444444"/>
          <w:sz w:val="20"/>
        </w:rPr>
        <w:t xml:space="preserve"> i = 1 :pop_size</w:t>
      </w:r>
    </w:p>
    <w:p>
      <w:pPr>
        <w:spacing w:beforeLines="0" w:afterLines="0"/>
        <w:jc w:val="left"/>
        <w:rPr>
          <w:rFonts w:hint="default"/>
          <w:sz w:val="24"/>
        </w:rPr>
      </w:pPr>
      <w:r>
        <w:rPr>
          <w:rFonts w:hint="eastAsia" w:ascii="Courier New" w:hAnsi="Courier New"/>
          <w:color w:val="444444"/>
          <w:sz w:val="20"/>
        </w:rPr>
        <w:t xml:space="preserve">    fitness_value(i,1) = value(i,1)/sum(value);</w:t>
      </w:r>
    </w:p>
    <w:p>
      <w:pPr>
        <w:spacing w:beforeLines="0" w:afterLines="0"/>
        <w:jc w:val="left"/>
        <w:rPr>
          <w:rFonts w:hint="eastAsia" w:ascii="Courier New" w:hAnsi="Courier New"/>
          <w:color w:val="0000FF"/>
          <w:sz w:val="20"/>
        </w:rPr>
      </w:pPr>
      <w:r>
        <w:rPr>
          <w:rFonts w:hint="eastAsia" w:ascii="Courier New" w:hAnsi="Courier New"/>
          <w:color w:val="0000FF"/>
          <w:sz w:val="20"/>
        </w:rPr>
        <w:t>end</w:t>
      </w:r>
    </w:p>
    <w:p>
      <w:pPr>
        <w:numPr>
          <w:ilvl w:val="0"/>
          <w:numId w:val="0"/>
        </w:numPr>
        <w:spacing w:line="360" w:lineRule="auto"/>
        <w:ind w:firstLine="480"/>
        <w:jc w:val="both"/>
        <w:rPr>
          <w:rFonts w:hint="eastAsia" w:ascii="Courier New" w:hAnsi="Courier New"/>
          <w:color w:val="0000FF"/>
          <w:sz w:val="20"/>
          <w:lang w:val="en-US" w:eastAsia="zh-CN"/>
        </w:rPr>
      </w:pPr>
      <w:r>
        <w:rPr>
          <w:rFonts w:hint="eastAsia"/>
          <w:sz w:val="24"/>
          <w:szCs w:val="24"/>
          <w:lang w:val="en-US" w:eastAsia="zh-CN"/>
        </w:rPr>
        <w:t>然后，对个体按照适应度大小进行排序，并且保存最佳个体。</w:t>
      </w:r>
    </w:p>
    <w:p>
      <w:pPr>
        <w:numPr>
          <w:ilvl w:val="0"/>
          <w:numId w:val="0"/>
        </w:numPr>
        <w:spacing w:line="360" w:lineRule="auto"/>
        <w:jc w:val="both"/>
        <w:rPr>
          <w:rFonts w:hint="eastAsia"/>
          <w:sz w:val="24"/>
          <w:szCs w:val="24"/>
          <w:lang w:val="en-US" w:eastAsia="zh-CN"/>
        </w:rPr>
      </w:pPr>
      <w:r>
        <w:rPr>
          <w:rFonts w:hint="eastAsia"/>
          <w:sz w:val="24"/>
          <w:szCs w:val="24"/>
          <w:lang w:val="en-US" w:eastAsia="zh-CN"/>
        </w:rPr>
        <w:t>6.选择操作</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选择操作即从前代种群中选择个体到下一代种群的过程。一般根据个体适应度的分布来选择个体。以初始种群(v1, v2, …, vpop_size)为例，假设每个个体的适应度为(fitness(v1), fitness(v2),…, fitness(vpop_size))，一般适应度可以按照解码的过程进行计算。以轮盘赌的方式选择个体。</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随机转动一下轮盘，当轮盘停止转动时，若指针指向某个个体，则该个体被选中。很明显，具有较高适应度的个体比具有较低适应度的个体更有机会被选中。但是这种选择具有随机性，在选择的过程中可能会丢失掉比较好的个体，所以可以使用精英机制，将前代最优个体直接选到下一代中。</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轮盘赌选择具体算法如下：</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444444"/>
          <w:sz w:val="20"/>
        </w:rPr>
        <w:t xml:space="preserve"> i=1:pop_size</w:t>
      </w:r>
    </w:p>
    <w:p>
      <w:pPr>
        <w:spacing w:beforeLines="0" w:afterLines="0"/>
        <w:jc w:val="left"/>
        <w:rPr>
          <w:rFonts w:hint="default"/>
          <w:sz w:val="24"/>
        </w:rPr>
      </w:pPr>
      <w:r>
        <w:rPr>
          <w:rFonts w:hint="eastAsia" w:ascii="Courier New" w:hAnsi="Courier New"/>
          <w:color w:val="444444"/>
          <w:sz w:val="20"/>
        </w:rPr>
        <w:t xml:space="preserve">    r = rand * fitness_table(pop_size);   </w:t>
      </w:r>
      <w:r>
        <w:rPr>
          <w:rFonts w:hint="eastAsia" w:ascii="Courier New" w:hAnsi="Courier New"/>
          <w:color w:val="228B22"/>
          <w:sz w:val="20"/>
        </w:rPr>
        <w:t>%随机生成一个随机数，在0和总适应度之间，因为fitness_table(pop_size)为最后一个个体的累积适应度，即为总适应度</w:t>
      </w:r>
      <w:r>
        <w:rPr>
          <w:rFonts w:hint="eastAsia" w:ascii="Courier New" w:hAnsi="Courier New"/>
          <w:color w:val="444444"/>
          <w:sz w:val="20"/>
        </w:rPr>
        <w:t xml:space="preserve">    first = 1;</w:t>
      </w:r>
    </w:p>
    <w:p>
      <w:pPr>
        <w:spacing w:beforeLines="0" w:afterLines="0"/>
        <w:jc w:val="left"/>
        <w:rPr>
          <w:rFonts w:hint="default"/>
          <w:sz w:val="24"/>
        </w:rPr>
      </w:pPr>
      <w:r>
        <w:rPr>
          <w:rFonts w:hint="eastAsia" w:ascii="Courier New" w:hAnsi="Courier New"/>
          <w:color w:val="444444"/>
          <w:sz w:val="20"/>
        </w:rPr>
        <w:t xml:space="preserve">    last = pop_size;</w:t>
      </w:r>
    </w:p>
    <w:p>
      <w:pPr>
        <w:spacing w:beforeLines="0" w:afterLines="0"/>
        <w:jc w:val="left"/>
        <w:rPr>
          <w:rFonts w:hint="default"/>
          <w:sz w:val="24"/>
        </w:rPr>
      </w:pPr>
      <w:r>
        <w:rPr>
          <w:rFonts w:hint="eastAsia" w:ascii="Courier New" w:hAnsi="Courier New"/>
          <w:color w:val="444444"/>
          <w:sz w:val="20"/>
        </w:rPr>
        <w:t xml:space="preserve">    mid = round((last+first)/2);</w:t>
      </w:r>
    </w:p>
    <w:p>
      <w:pPr>
        <w:spacing w:beforeLines="0" w:afterLines="0"/>
        <w:jc w:val="left"/>
        <w:rPr>
          <w:rFonts w:hint="default"/>
          <w:sz w:val="24"/>
        </w:rPr>
      </w:pPr>
      <w:r>
        <w:rPr>
          <w:rFonts w:hint="eastAsia" w:ascii="Courier New" w:hAnsi="Courier New"/>
          <w:color w:val="444444"/>
          <w:sz w:val="20"/>
        </w:rPr>
        <w:t xml:space="preserve">    idx = -1;</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228B22"/>
          <w:sz w:val="20"/>
        </w:rPr>
        <w:t>%下面按照排中法选择个体</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while</w:t>
      </w:r>
      <w:r>
        <w:rPr>
          <w:rFonts w:hint="eastAsia" w:ascii="Courier New" w:hAnsi="Courier New"/>
          <w:color w:val="444444"/>
          <w:sz w:val="20"/>
        </w:rPr>
        <w:t xml:space="preserve"> (first &lt;= last) &amp;&amp; (idx == -1) </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if</w:t>
      </w:r>
      <w:r>
        <w:rPr>
          <w:rFonts w:hint="eastAsia" w:ascii="Courier New" w:hAnsi="Courier New"/>
          <w:color w:val="444444"/>
          <w:sz w:val="20"/>
        </w:rPr>
        <w:t xml:space="preserve"> r &gt; fitness_table(mid)</w:t>
      </w:r>
    </w:p>
    <w:p>
      <w:pPr>
        <w:spacing w:beforeLines="0" w:afterLines="0"/>
        <w:jc w:val="left"/>
        <w:rPr>
          <w:rFonts w:hint="default"/>
          <w:sz w:val="24"/>
        </w:rPr>
      </w:pPr>
      <w:r>
        <w:rPr>
          <w:rFonts w:hint="eastAsia" w:ascii="Courier New" w:hAnsi="Courier New"/>
          <w:color w:val="444444"/>
          <w:sz w:val="20"/>
        </w:rPr>
        <w:t xml:space="preserve">            first = mid;</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elseif</w:t>
      </w:r>
      <w:r>
        <w:rPr>
          <w:rFonts w:hint="eastAsia" w:ascii="Courier New" w:hAnsi="Courier New"/>
          <w:color w:val="444444"/>
          <w:sz w:val="20"/>
        </w:rPr>
        <w:t xml:space="preserve"> r &lt; fitness_table(mid)</w:t>
      </w:r>
    </w:p>
    <w:p>
      <w:pPr>
        <w:spacing w:beforeLines="0" w:afterLines="0"/>
        <w:jc w:val="left"/>
        <w:rPr>
          <w:rFonts w:hint="default"/>
          <w:sz w:val="24"/>
        </w:rPr>
      </w:pPr>
      <w:r>
        <w:rPr>
          <w:rFonts w:hint="eastAsia" w:ascii="Courier New" w:hAnsi="Courier New"/>
          <w:color w:val="444444"/>
          <w:sz w:val="20"/>
        </w:rPr>
        <w:t xml:space="preserve">            last = mid;     </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else</w:t>
      </w:r>
    </w:p>
    <w:p>
      <w:pPr>
        <w:spacing w:beforeLines="0" w:afterLines="0"/>
        <w:jc w:val="left"/>
        <w:rPr>
          <w:rFonts w:hint="default"/>
          <w:sz w:val="24"/>
        </w:rPr>
      </w:pPr>
      <w:r>
        <w:rPr>
          <w:rFonts w:hint="eastAsia" w:ascii="Courier New" w:hAnsi="Courier New"/>
          <w:color w:val="444444"/>
          <w:sz w:val="20"/>
        </w:rPr>
        <w:t xml:space="preserve">            idx = mid;</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break</w:t>
      </w:r>
      <w:r>
        <w:rPr>
          <w:rFonts w:hint="eastAsia" w:ascii="Courier New" w:hAnsi="Courier New"/>
          <w:color w:val="444444"/>
          <w:sz w:val="20"/>
        </w:rPr>
        <w:t>;</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444444"/>
          <w:sz w:val="20"/>
        </w:rPr>
        <w:t xml:space="preserve">        mid = round((last+first)/2);</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if</w:t>
      </w:r>
      <w:r>
        <w:rPr>
          <w:rFonts w:hint="eastAsia" w:ascii="Courier New" w:hAnsi="Courier New"/>
          <w:color w:val="444444"/>
          <w:sz w:val="20"/>
        </w:rPr>
        <w:t xml:space="preserve"> (last - first) == 1</w:t>
      </w:r>
    </w:p>
    <w:p>
      <w:pPr>
        <w:spacing w:beforeLines="0" w:afterLines="0"/>
        <w:jc w:val="left"/>
        <w:rPr>
          <w:rFonts w:hint="default"/>
          <w:sz w:val="24"/>
        </w:rPr>
      </w:pPr>
      <w:r>
        <w:rPr>
          <w:rFonts w:hint="eastAsia" w:ascii="Courier New" w:hAnsi="Courier New"/>
          <w:color w:val="444444"/>
          <w:sz w:val="20"/>
        </w:rPr>
        <w:t xml:space="preserve">            idx = last;</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break</w:t>
      </w:r>
      <w:r>
        <w:rPr>
          <w:rFonts w:hint="eastAsia" w:ascii="Courier New" w:hAnsi="Courier New"/>
          <w:color w:val="444444"/>
          <w:sz w:val="20"/>
        </w:rPr>
        <w:t>;</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444444"/>
          <w:sz w:val="20"/>
        </w:rPr>
        <w:t xml:space="preserve">   </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for</w:t>
      </w:r>
      <w:r>
        <w:rPr>
          <w:rFonts w:hint="eastAsia" w:ascii="Courier New" w:hAnsi="Courier New"/>
          <w:color w:val="444444"/>
          <w:sz w:val="20"/>
        </w:rPr>
        <w:t xml:space="preserve"> j=1:chromo_size</w:t>
      </w:r>
    </w:p>
    <w:p>
      <w:pPr>
        <w:spacing w:beforeLines="0" w:afterLines="0"/>
        <w:jc w:val="left"/>
        <w:rPr>
          <w:rFonts w:hint="default"/>
          <w:sz w:val="24"/>
        </w:rPr>
      </w:pPr>
      <w:r>
        <w:rPr>
          <w:rFonts w:hint="eastAsia" w:ascii="Courier New" w:hAnsi="Courier New"/>
          <w:color w:val="444444"/>
          <w:sz w:val="20"/>
        </w:rPr>
        <w:t xml:space="preserve">        pop_new(i,j)=pop(idx,j);</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%是否精英选择</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444444"/>
          <w:sz w:val="20"/>
        </w:rPr>
        <w:t xml:space="preserve"> elitism</w:t>
      </w:r>
    </w:p>
    <w:p>
      <w:pPr>
        <w:spacing w:beforeLines="0" w:afterLines="0"/>
        <w:jc w:val="left"/>
        <w:rPr>
          <w:rFonts w:hint="default"/>
          <w:sz w:val="24"/>
        </w:rPr>
      </w:pPr>
      <w:r>
        <w:rPr>
          <w:rFonts w:hint="eastAsia" w:ascii="Courier New" w:hAnsi="Courier New"/>
          <w:color w:val="444444"/>
          <w:sz w:val="20"/>
        </w:rPr>
        <w:t xml:space="preserve">    p = pop_size-1;</w:t>
      </w:r>
    </w:p>
    <w:p>
      <w:pPr>
        <w:spacing w:beforeLines="0" w:afterLines="0"/>
        <w:jc w:val="left"/>
        <w:rPr>
          <w:rFonts w:hint="default"/>
          <w:sz w:val="24"/>
        </w:rPr>
      </w:pPr>
      <w:r>
        <w:rPr>
          <w:rFonts w:hint="eastAsia" w:ascii="Courier New" w:hAnsi="Courier New"/>
          <w:color w:val="0000FF"/>
          <w:sz w:val="20"/>
        </w:rPr>
        <w:t>else</w:t>
      </w:r>
    </w:p>
    <w:p>
      <w:pPr>
        <w:spacing w:beforeLines="0" w:afterLines="0"/>
        <w:jc w:val="left"/>
        <w:rPr>
          <w:rFonts w:hint="default"/>
          <w:sz w:val="24"/>
        </w:rPr>
      </w:pPr>
      <w:r>
        <w:rPr>
          <w:rFonts w:hint="eastAsia" w:ascii="Courier New" w:hAnsi="Courier New"/>
          <w:color w:val="444444"/>
          <w:sz w:val="20"/>
        </w:rPr>
        <w:t xml:space="preserve">    p = pop_size;</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444444"/>
          <w:sz w:val="20"/>
        </w:rPr>
        <w:t xml:space="preserve"> i=1:p</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for</w:t>
      </w:r>
      <w:r>
        <w:rPr>
          <w:rFonts w:hint="eastAsia" w:ascii="Courier New" w:hAnsi="Courier New"/>
          <w:color w:val="444444"/>
          <w:sz w:val="20"/>
        </w:rPr>
        <w:t xml:space="preserve"> j=1:chromo_size</w:t>
      </w:r>
    </w:p>
    <w:p>
      <w:pPr>
        <w:spacing w:beforeLines="0" w:afterLines="0"/>
        <w:jc w:val="left"/>
        <w:rPr>
          <w:rFonts w:hint="default"/>
          <w:sz w:val="24"/>
        </w:rPr>
      </w:pPr>
      <w:r>
        <w:rPr>
          <w:rFonts w:hint="eastAsia" w:ascii="Courier New" w:hAnsi="Courier New"/>
          <w:color w:val="444444"/>
          <w:sz w:val="20"/>
        </w:rPr>
        <w:t xml:space="preserve">        pop(i,j) = pop_new(i,j); </w:t>
      </w:r>
      <w:r>
        <w:rPr>
          <w:rFonts w:hint="eastAsia" w:ascii="Courier New" w:hAnsi="Courier New"/>
          <w:color w:val="228B22"/>
          <w:sz w:val="20"/>
        </w:rPr>
        <w:t>%若是精英选择，则只将pop_new前pop_size-1个个体赋给pop，最后一个为前代最优个体保留</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numPr>
          <w:ilvl w:val="0"/>
          <w:numId w:val="0"/>
        </w:numPr>
        <w:spacing w:beforeLines="0" w:afterLines="0" w:line="360" w:lineRule="auto"/>
        <w:jc w:val="left"/>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val="en-US" w:eastAsia="zh-CN"/>
        </w:rPr>
        <w:t>交叉操作是对任意两个个体进行的（在这里我们实现的算法是直接对相邻的两个个体进行的）。随机选择两个个体，如下图所示</w:t>
      </w:r>
      <w:r>
        <w:rPr>
          <w:rFonts w:hint="eastAsia" w:asciiTheme="minorEastAsia" w:hAnsiTheme="minorEastAsia" w:cstheme="minorEastAsia"/>
          <w:color w:val="auto"/>
          <w:sz w:val="24"/>
          <w:szCs w:val="24"/>
          <w:lang w:val="en-US" w:eastAsia="zh-CN"/>
        </w:rPr>
        <w:t>：</w:t>
      </w:r>
    </w:p>
    <w:p>
      <w:pPr>
        <w:numPr>
          <w:ilvl w:val="0"/>
          <w:numId w:val="0"/>
        </w:numPr>
        <w:spacing w:beforeLines="0" w:afterLines="0" w:line="360" w:lineRule="auto"/>
        <w:jc w:val="center"/>
        <w:rPr>
          <w:rFonts w:hint="eastAsia" w:asciiTheme="minorEastAsia" w:hAnsiTheme="minorEastAsia" w:cstheme="minorEastAsia"/>
          <w:color w:val="auto"/>
          <w:sz w:val="24"/>
          <w:szCs w:val="24"/>
          <w:lang w:val="en-US" w:eastAsia="zh-CN"/>
        </w:rPr>
      </w:pPr>
      <w:r>
        <w:drawing>
          <wp:inline distT="0" distB="0" distL="114300" distR="114300">
            <wp:extent cx="5066665" cy="1285875"/>
            <wp:effectExtent l="0" t="0" r="635" b="9525"/>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21"/>
                    <a:stretch>
                      <a:fillRect/>
                    </a:stretch>
                  </pic:blipFill>
                  <pic:spPr>
                    <a:xfrm>
                      <a:off x="0" y="0"/>
                      <a:ext cx="5066665" cy="1285875"/>
                    </a:xfrm>
                    <a:prstGeom prst="rect">
                      <a:avLst/>
                    </a:prstGeom>
                    <a:noFill/>
                    <a:ln w="9525">
                      <a:noFill/>
                    </a:ln>
                  </pic:spPr>
                </pic:pic>
              </a:graphicData>
            </a:graphic>
          </wp:inline>
        </w:drawing>
      </w:r>
    </w:p>
    <w:p>
      <w:pPr>
        <w:numPr>
          <w:ilvl w:val="0"/>
          <w:numId w:val="0"/>
        </w:numPr>
        <w:spacing w:line="360" w:lineRule="auto"/>
        <w:jc w:val="both"/>
        <w:rPr>
          <w:rFonts w:hint="eastAsia"/>
          <w:sz w:val="24"/>
          <w:szCs w:val="24"/>
          <w:lang w:val="en-US" w:eastAsia="zh-CN"/>
        </w:rPr>
      </w:pPr>
      <w:r>
        <w:rPr>
          <w:rFonts w:hint="eastAsia"/>
          <w:sz w:val="24"/>
          <w:szCs w:val="24"/>
          <w:lang w:val="en-US" w:eastAsia="zh-CN"/>
        </w:rPr>
        <w:t xml:space="preserve">    然后随机生成一个实数0&lt;=r&lt;=1, 如果r&lt;cross_rate， 0&lt;cross_rate&lt;1为交叉概率，则对这两个个体进行交叉，否则则不进行。如果需要进行交叉，再随机选择交叉位置(rand*chromo_size)，如果等于0或者1，将不进行交叉。否则将交叉位置以后的二进制串进行对换（包括交叉位置）。（注意：有时候还可以进行多点交叉，但是这里只讨论单点交叉的情况）</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单点交叉具体代码如下：</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444444"/>
          <w:sz w:val="20"/>
        </w:rPr>
        <w:t xml:space="preserve"> i=1:2:pop_size</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if</w:t>
      </w:r>
      <w:r>
        <w:rPr>
          <w:rFonts w:hint="eastAsia" w:ascii="Courier New" w:hAnsi="Courier New"/>
          <w:color w:val="444444"/>
          <w:sz w:val="20"/>
        </w:rPr>
        <w:t xml:space="preserve">(rand &lt; cross_rate) </w:t>
      </w:r>
      <w:r>
        <w:rPr>
          <w:rFonts w:hint="eastAsia" w:ascii="Courier New" w:hAnsi="Courier New"/>
          <w:color w:val="228B22"/>
          <w:sz w:val="20"/>
        </w:rPr>
        <w:t>%cross_rate为交叉概率</w:t>
      </w:r>
    </w:p>
    <w:p>
      <w:pPr>
        <w:spacing w:beforeLines="0" w:afterLines="0"/>
        <w:jc w:val="left"/>
        <w:rPr>
          <w:rFonts w:hint="default"/>
          <w:sz w:val="24"/>
        </w:rPr>
      </w:pPr>
      <w:r>
        <w:rPr>
          <w:rFonts w:hint="eastAsia" w:ascii="Courier New" w:hAnsi="Courier New"/>
          <w:color w:val="444444"/>
          <w:sz w:val="20"/>
        </w:rPr>
        <w:t xml:space="preserve">        cross_pos = round(rand * chromo_size); </w:t>
      </w:r>
      <w:r>
        <w:rPr>
          <w:rFonts w:hint="eastAsia" w:ascii="Courier New" w:hAnsi="Courier New"/>
          <w:color w:val="228B22"/>
          <w:sz w:val="20"/>
        </w:rPr>
        <w:t>%交叉位置</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if</w:t>
      </w:r>
      <w:r>
        <w:rPr>
          <w:rFonts w:hint="eastAsia" w:ascii="Courier New" w:hAnsi="Courier New"/>
          <w:color w:val="444444"/>
          <w:sz w:val="20"/>
        </w:rPr>
        <w:t xml:space="preserve"> or (cross_pos == 0, cross_pos == 1) </w:t>
      </w:r>
      <w:r>
        <w:rPr>
          <w:rFonts w:hint="eastAsia" w:ascii="Courier New" w:hAnsi="Courier New"/>
          <w:color w:val="228B22"/>
          <w:sz w:val="20"/>
        </w:rPr>
        <w:t>%交叉位置为0或1，不进行交叉</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continue</w:t>
      </w:r>
      <w:r>
        <w:rPr>
          <w:rFonts w:hint="eastAsia" w:ascii="Courier New" w:hAnsi="Courier New"/>
          <w:color w:val="444444"/>
          <w:sz w:val="20"/>
        </w:rPr>
        <w:t>;</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for</w:t>
      </w:r>
      <w:r>
        <w:rPr>
          <w:rFonts w:hint="eastAsia" w:ascii="Courier New" w:hAnsi="Courier New"/>
          <w:color w:val="444444"/>
          <w:sz w:val="20"/>
        </w:rPr>
        <w:t xml:space="preserve"> j=cross_pos:chromo_size </w:t>
      </w:r>
      <w:r>
        <w:rPr>
          <w:rFonts w:hint="eastAsia" w:ascii="Courier New" w:hAnsi="Courier New"/>
          <w:color w:val="228B22"/>
          <w:sz w:val="20"/>
        </w:rPr>
        <w:t>%交换</w:t>
      </w:r>
      <w:bookmarkStart w:id="0" w:name="_GoBack"/>
      <w:bookmarkEnd w:id="0"/>
    </w:p>
    <w:p>
      <w:pPr>
        <w:spacing w:beforeLines="0" w:afterLines="0"/>
        <w:jc w:val="left"/>
        <w:rPr>
          <w:rFonts w:hint="default"/>
          <w:sz w:val="24"/>
        </w:rPr>
      </w:pPr>
      <w:r>
        <w:rPr>
          <w:rFonts w:hint="eastAsia" w:ascii="Courier New" w:hAnsi="Courier New"/>
          <w:color w:val="444444"/>
          <w:sz w:val="20"/>
        </w:rPr>
        <w:t xml:space="preserve">            temp = pop(i,j);</w:t>
      </w:r>
    </w:p>
    <w:p>
      <w:pPr>
        <w:spacing w:beforeLines="0" w:afterLines="0"/>
        <w:jc w:val="left"/>
        <w:rPr>
          <w:rFonts w:hint="default"/>
          <w:sz w:val="24"/>
        </w:rPr>
      </w:pPr>
      <w:r>
        <w:rPr>
          <w:rFonts w:hint="eastAsia" w:ascii="Courier New" w:hAnsi="Courier New"/>
          <w:color w:val="444444"/>
          <w:sz w:val="20"/>
        </w:rPr>
        <w:t xml:space="preserve">            pop(i,j) = pop(i+1,j);</w:t>
      </w:r>
    </w:p>
    <w:p>
      <w:pPr>
        <w:spacing w:beforeLines="0" w:afterLines="0"/>
        <w:jc w:val="left"/>
        <w:rPr>
          <w:rFonts w:hint="default"/>
          <w:sz w:val="24"/>
        </w:rPr>
      </w:pPr>
      <w:r>
        <w:rPr>
          <w:rFonts w:hint="eastAsia" w:ascii="Courier New" w:hAnsi="Courier New"/>
          <w:color w:val="444444"/>
          <w:sz w:val="20"/>
        </w:rPr>
        <w:t xml:space="preserve">            pop(i+1,j) = temp;</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numPr>
          <w:ilvl w:val="0"/>
          <w:numId w:val="7"/>
        </w:numPr>
        <w:spacing w:line="360" w:lineRule="auto"/>
        <w:jc w:val="both"/>
        <w:rPr>
          <w:rFonts w:hint="eastAsia"/>
          <w:sz w:val="24"/>
          <w:szCs w:val="24"/>
          <w:lang w:val="en-US" w:eastAsia="zh-CN"/>
        </w:rPr>
      </w:pPr>
      <w:r>
        <w:rPr>
          <w:rFonts w:hint="eastAsia"/>
          <w:sz w:val="24"/>
          <w:szCs w:val="24"/>
          <w:lang w:val="en-US" w:eastAsia="zh-CN"/>
        </w:rPr>
        <w:t>变异操作</w:t>
      </w:r>
    </w:p>
    <w:p>
      <w:pPr>
        <w:numPr>
          <w:ilvl w:val="0"/>
          <w:numId w:val="0"/>
        </w:numPr>
        <w:spacing w:line="360" w:lineRule="auto"/>
        <w:jc w:val="both"/>
        <w:rPr>
          <w:rFonts w:hint="eastAsia"/>
          <w:sz w:val="24"/>
          <w:szCs w:val="24"/>
          <w:lang w:val="en-US" w:eastAsia="zh-CN"/>
        </w:rPr>
      </w:pPr>
      <w:r>
        <w:rPr>
          <w:rFonts w:hint="eastAsia"/>
          <w:sz w:val="24"/>
          <w:szCs w:val="24"/>
          <w:lang w:val="en-US" w:eastAsia="zh-CN"/>
        </w:rPr>
        <w:t xml:space="preserve">    变异操作是对单个个体进行的。首先生成一个随机实数0&lt;=r&lt;=1, 如果r&lt;mutate_rate，则对此个体进行变异操作， 0&lt;mutate_rate&lt;1为变异概率，一般为一个比较小的实数。对每一个个体，进行变异操作，如下图所示：</w:t>
      </w:r>
    </w:p>
    <w:p>
      <w:pPr>
        <w:numPr>
          <w:ilvl w:val="0"/>
          <w:numId w:val="0"/>
        </w:numPr>
        <w:spacing w:line="360" w:lineRule="auto"/>
        <w:jc w:val="center"/>
      </w:pPr>
      <w:r>
        <w:drawing>
          <wp:inline distT="0" distB="0" distL="114300" distR="114300">
            <wp:extent cx="3466465" cy="1123950"/>
            <wp:effectExtent l="0" t="0" r="635" b="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22"/>
                    <a:stretch>
                      <a:fillRect/>
                    </a:stretch>
                  </pic:blipFill>
                  <pic:spPr>
                    <a:xfrm>
                      <a:off x="0" y="0"/>
                      <a:ext cx="3466465" cy="1123950"/>
                    </a:xfrm>
                    <a:prstGeom prst="rect">
                      <a:avLst/>
                    </a:prstGeom>
                    <a:noFill/>
                    <a:ln w="9525">
                      <a:noFill/>
                    </a:ln>
                  </pic:spPr>
                </pic:pic>
              </a:graphicData>
            </a:graphic>
          </wp:inline>
        </w:drawing>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如个体需要进行变异操作，首先需要确定变异位置(rand*chromo_size)，若为0则不进行变异，否则则对该位置的二进制数字进行变异：1变成0, 0变成1.（当然也可以选择多点进行变异）。单点变异的具体代码如下：</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444444"/>
          <w:sz w:val="20"/>
        </w:rPr>
        <w:t xml:space="preserve"> i=1:pop_size</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if</w:t>
      </w:r>
      <w:r>
        <w:rPr>
          <w:rFonts w:hint="eastAsia" w:ascii="Courier New" w:hAnsi="Courier New"/>
          <w:color w:val="444444"/>
          <w:sz w:val="20"/>
        </w:rPr>
        <w:t xml:space="preserve"> rand &lt; mutate_rate  </w:t>
      </w:r>
      <w:r>
        <w:rPr>
          <w:rFonts w:hint="eastAsia" w:ascii="Courier New" w:hAnsi="Courier New"/>
          <w:color w:val="228B22"/>
          <w:sz w:val="20"/>
        </w:rPr>
        <w:t>%mutate_rate为变异概率</w:t>
      </w:r>
    </w:p>
    <w:p>
      <w:pPr>
        <w:spacing w:beforeLines="0" w:afterLines="0"/>
        <w:jc w:val="left"/>
        <w:rPr>
          <w:rFonts w:hint="default"/>
          <w:sz w:val="24"/>
        </w:rPr>
      </w:pPr>
      <w:r>
        <w:rPr>
          <w:rFonts w:hint="eastAsia" w:ascii="Courier New" w:hAnsi="Courier New"/>
          <w:color w:val="444444"/>
          <w:sz w:val="20"/>
        </w:rPr>
        <w:t xml:space="preserve">        mutate_pos = round(rand*chromo_size);  </w:t>
      </w:r>
      <w:r>
        <w:rPr>
          <w:rFonts w:hint="eastAsia" w:ascii="Courier New" w:hAnsi="Courier New"/>
          <w:color w:val="228B22"/>
          <w:sz w:val="20"/>
        </w:rPr>
        <w:t>%变异位置</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if</w:t>
      </w:r>
      <w:r>
        <w:rPr>
          <w:rFonts w:hint="eastAsia" w:ascii="Courier New" w:hAnsi="Courier New"/>
          <w:color w:val="444444"/>
          <w:sz w:val="20"/>
        </w:rPr>
        <w:t xml:space="preserve"> mutate_pos == 0  </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continue</w:t>
      </w:r>
      <w:r>
        <w:rPr>
          <w:rFonts w:hint="eastAsia" w:ascii="Courier New" w:hAnsi="Courier New"/>
          <w:color w:val="444444"/>
          <w:sz w:val="20"/>
        </w:rPr>
        <w:t xml:space="preserve">;     </w:t>
      </w:r>
      <w:r>
        <w:rPr>
          <w:rFonts w:hint="eastAsia" w:ascii="Courier New" w:hAnsi="Courier New"/>
          <w:color w:val="228B22"/>
          <w:sz w:val="20"/>
        </w:rPr>
        <w:t>%若变异位置为0，则不进行变异</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444444"/>
          <w:sz w:val="20"/>
        </w:rPr>
        <w:t xml:space="preserve">        pop(i,mutate_pos) = 1 - pop(i, mutate_pos); </w:t>
      </w:r>
      <w:r>
        <w:rPr>
          <w:rFonts w:hint="eastAsia" w:ascii="Courier New" w:hAnsi="Courier New"/>
          <w:color w:val="228B22"/>
          <w:sz w:val="20"/>
        </w:rPr>
        <w:t>%将变异位置上的数字</w:t>
      </w:r>
      <w:r>
        <w:rPr>
          <w:rFonts w:hint="eastAsia" w:ascii="Courier New" w:hAnsi="Courier New"/>
          <w:color w:val="228B22"/>
          <w:sz w:val="20"/>
          <w:lang w:eastAsia="zh-CN"/>
        </w:rPr>
        <w:t>置</w:t>
      </w:r>
      <w:r>
        <w:rPr>
          <w:rFonts w:hint="eastAsia" w:ascii="Courier New" w:hAnsi="Courier New"/>
          <w:color w:val="228B22"/>
          <w:sz w:val="20"/>
        </w:rPr>
        <w:t>反</w:t>
      </w:r>
    </w:p>
    <w:p>
      <w:pPr>
        <w:spacing w:beforeLines="0" w:afterLines="0"/>
        <w:jc w:val="left"/>
        <w:rPr>
          <w:rFonts w:hint="default"/>
          <w:sz w:val="24"/>
        </w:rPr>
      </w:pPr>
      <w:r>
        <w:rPr>
          <w:rFonts w:hint="eastAsia" w:ascii="Courier New" w:hAnsi="Courier New"/>
          <w:color w:val="444444"/>
          <w:sz w:val="20"/>
        </w:rPr>
        <w:t xml:space="preserve">    </w:t>
      </w:r>
      <w:r>
        <w:rPr>
          <w:rFonts w:hint="eastAsia" w:ascii="Courier New" w:hAnsi="Courier New"/>
          <w:color w:val="0000FF"/>
          <w:sz w:val="20"/>
        </w:rPr>
        <w:t>end</w:t>
      </w:r>
    </w:p>
    <w:p>
      <w:pPr>
        <w:spacing w:beforeLines="0" w:afterLines="0"/>
        <w:jc w:val="left"/>
      </w:pPr>
      <w:r>
        <w:rPr>
          <w:rFonts w:hint="eastAsia" w:ascii="Courier New" w:hAnsi="Courier New"/>
          <w:color w:val="0000FF"/>
          <w:sz w:val="20"/>
          <w:lang w:val="en-US" w:eastAsia="zh-CN"/>
        </w:rPr>
        <w:t>e</w:t>
      </w:r>
      <w:r>
        <w:rPr>
          <w:rFonts w:hint="eastAsia" w:ascii="Courier New" w:hAnsi="Courier New"/>
          <w:color w:val="0000FF"/>
          <w:sz w:val="20"/>
        </w:rPr>
        <w:t>nd</w:t>
      </w:r>
    </w:p>
    <w:p>
      <w:pPr>
        <w:pStyle w:val="4"/>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2.2 实验结果</w:t>
      </w:r>
    </w:p>
    <w:p>
      <w:pPr>
        <w:numPr>
          <w:ilvl w:val="0"/>
          <w:numId w:val="8"/>
        </w:numPr>
        <w:spacing w:line="360" w:lineRule="auto"/>
        <w:jc w:val="both"/>
        <w:rPr>
          <w:rFonts w:hint="eastAsia"/>
          <w:sz w:val="24"/>
          <w:szCs w:val="24"/>
          <w:lang w:val="en-US" w:eastAsia="zh-CN"/>
        </w:rPr>
      </w:pPr>
      <w:r>
        <w:rPr>
          <w:rFonts w:hint="eastAsia"/>
          <w:b/>
          <w:bCs/>
          <w:sz w:val="24"/>
          <w:szCs w:val="24"/>
          <w:lang w:val="en-US" w:eastAsia="zh-CN"/>
        </w:rPr>
        <w:t>初始化群体</w:t>
      </w:r>
      <w:r>
        <w:rPr>
          <w:rFonts w:hint="eastAsia"/>
          <w:sz w:val="24"/>
          <w:szCs w:val="24"/>
          <w:lang w:val="en-US" w:eastAsia="zh-CN"/>
        </w:rPr>
        <w:t>：随机生成10*10的0\1特征矩阵</w:t>
      </w:r>
    </w:p>
    <w:p>
      <w:pPr>
        <w:numPr>
          <w:ilvl w:val="0"/>
          <w:numId w:val="0"/>
        </w:numPr>
        <w:spacing w:line="360" w:lineRule="auto"/>
        <w:jc w:val="both"/>
        <w:rPr>
          <w:rFonts w:hint="eastAsia"/>
          <w:sz w:val="24"/>
          <w:szCs w:val="24"/>
          <w:lang w:val="en-US" w:eastAsia="zh-CN"/>
        </w:rPr>
      </w:pPr>
      <w:r>
        <w:drawing>
          <wp:inline distT="0" distB="0" distL="114300" distR="114300">
            <wp:extent cx="5582285" cy="1710690"/>
            <wp:effectExtent l="0" t="0" r="18415" b="381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23"/>
                    <a:stretch>
                      <a:fillRect/>
                    </a:stretch>
                  </pic:blipFill>
                  <pic:spPr>
                    <a:xfrm>
                      <a:off x="0" y="0"/>
                      <a:ext cx="5582285" cy="1710690"/>
                    </a:xfrm>
                    <a:prstGeom prst="rect">
                      <a:avLst/>
                    </a:prstGeom>
                    <a:noFill/>
                    <a:ln w="9525">
                      <a:noFill/>
                    </a:ln>
                  </pic:spPr>
                </pic:pic>
              </a:graphicData>
            </a:graphic>
          </wp:inline>
        </w:drawing>
      </w:r>
    </w:p>
    <w:p>
      <w:pPr>
        <w:numPr>
          <w:ilvl w:val="0"/>
          <w:numId w:val="8"/>
        </w:numPr>
        <w:spacing w:line="360" w:lineRule="auto"/>
        <w:jc w:val="both"/>
        <w:rPr>
          <w:rFonts w:hint="eastAsia"/>
          <w:b/>
          <w:bCs/>
          <w:sz w:val="24"/>
          <w:szCs w:val="24"/>
          <w:lang w:val="en-US" w:eastAsia="zh-CN"/>
        </w:rPr>
      </w:pPr>
      <w:r>
        <w:rPr>
          <w:rFonts w:hint="eastAsia"/>
          <w:b/>
          <w:bCs/>
          <w:sz w:val="24"/>
          <w:szCs w:val="24"/>
          <w:lang w:val="en-US" w:eastAsia="zh-CN"/>
        </w:rPr>
        <w:t>适应度函数</w:t>
      </w:r>
    </w:p>
    <w:p>
      <w:pPr>
        <w:numPr>
          <w:ilvl w:val="0"/>
          <w:numId w:val="0"/>
        </w:numPr>
        <w:spacing w:line="360" w:lineRule="auto"/>
        <w:jc w:val="both"/>
        <w:rPr>
          <w:rFonts w:hint="eastAsia"/>
          <w:sz w:val="24"/>
          <w:szCs w:val="24"/>
          <w:lang w:val="en-US" w:eastAsia="zh-CN"/>
        </w:rPr>
      </w:pPr>
      <w:r>
        <w:rPr>
          <w:rFonts w:hint="eastAsia"/>
          <w:sz w:val="24"/>
          <w:szCs w:val="24"/>
          <w:lang w:val="en-US" w:eastAsia="zh-CN"/>
        </w:rPr>
        <w:t xml:space="preserve">    根据10*10的0\1矩阵，我们选择特征，如第一行选择值为1的特征，即选择特征1、2、4，利用KNN进行分类得到的准确率作为适应度值，此处的适应度函数为KNN函数，再将适应度值进行归一化，可以得到fitness_value。如下表所示，其中左边为KNN分类的准确率右边为</w:t>
      </w:r>
      <w:r>
        <w:rPr>
          <w:rFonts w:hint="eastAsia"/>
          <w:lang w:eastAsia="zh-CN"/>
        </w:rPr>
        <w:t>归一化后的</w:t>
      </w:r>
      <w:r>
        <w:rPr>
          <w:rFonts w:hint="eastAsia"/>
          <w:sz w:val="24"/>
          <w:szCs w:val="24"/>
          <w:lang w:val="en-US" w:eastAsia="zh-CN"/>
        </w:rPr>
        <w:t>fitness_value：</w:t>
      </w:r>
    </w:p>
    <w:p>
      <w:pPr>
        <w:numPr>
          <w:ilvl w:val="0"/>
          <w:numId w:val="0"/>
        </w:numPr>
        <w:spacing w:line="360" w:lineRule="auto"/>
        <w:jc w:val="center"/>
        <w:rPr>
          <w:rFonts w:hint="eastAsia"/>
          <w:sz w:val="24"/>
          <w:szCs w:val="24"/>
          <w:lang w:val="en-US" w:eastAsia="zh-CN"/>
        </w:rPr>
      </w:pPr>
      <w:r>
        <w:drawing>
          <wp:inline distT="0" distB="0" distL="114300" distR="114300">
            <wp:extent cx="866775" cy="2228850"/>
            <wp:effectExtent l="0" t="0" r="9525"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24"/>
                    <a:stretch>
                      <a:fillRect/>
                    </a:stretch>
                  </pic:blipFill>
                  <pic:spPr>
                    <a:xfrm>
                      <a:off x="0" y="0"/>
                      <a:ext cx="866775" cy="22288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885825" cy="2209800"/>
            <wp:effectExtent l="0" t="0" r="9525" b="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25"/>
                    <a:stretch>
                      <a:fillRect/>
                    </a:stretch>
                  </pic:blipFill>
                  <pic:spPr>
                    <a:xfrm>
                      <a:off x="0" y="0"/>
                      <a:ext cx="885825" cy="2209800"/>
                    </a:xfrm>
                    <a:prstGeom prst="rect">
                      <a:avLst/>
                    </a:prstGeom>
                    <a:noFill/>
                    <a:ln w="9525">
                      <a:noFill/>
                    </a:ln>
                  </pic:spPr>
                </pic:pic>
              </a:graphicData>
            </a:graphic>
          </wp:inline>
        </w:drawing>
      </w:r>
    </w:p>
    <w:p>
      <w:pPr>
        <w:numPr>
          <w:ilvl w:val="0"/>
          <w:numId w:val="8"/>
        </w:numPr>
        <w:spacing w:line="360" w:lineRule="auto"/>
        <w:jc w:val="both"/>
        <w:rPr>
          <w:rFonts w:hint="eastAsia"/>
          <w:b/>
          <w:bCs/>
          <w:sz w:val="24"/>
          <w:szCs w:val="24"/>
          <w:lang w:val="en-US" w:eastAsia="zh-CN"/>
        </w:rPr>
      </w:pPr>
      <w:r>
        <w:rPr>
          <w:rFonts w:hint="eastAsia"/>
          <w:b/>
          <w:bCs/>
          <w:sz w:val="24"/>
          <w:szCs w:val="24"/>
          <w:lang w:val="en-US" w:eastAsia="zh-CN"/>
        </w:rPr>
        <w:t>排序</w:t>
      </w:r>
    </w:p>
    <w:p>
      <w:pPr>
        <w:numPr>
          <w:ilvl w:val="0"/>
          <w:numId w:val="0"/>
        </w:numPr>
        <w:spacing w:line="360" w:lineRule="auto"/>
        <w:jc w:val="both"/>
        <w:rPr>
          <w:rFonts w:hint="eastAsia"/>
          <w:sz w:val="24"/>
          <w:szCs w:val="24"/>
          <w:lang w:val="en-US" w:eastAsia="zh-CN"/>
        </w:rPr>
      </w:pPr>
      <w:r>
        <w:rPr>
          <w:rFonts w:hint="eastAsia"/>
          <w:sz w:val="24"/>
          <w:szCs w:val="24"/>
          <w:lang w:val="en-US" w:eastAsia="zh-CN"/>
        </w:rPr>
        <w:t xml:space="preserve">    对个体按适应度大小进行排序，并且保存最佳个体，将其保存在best_individual中，将fitness_value中的值，累加求和，得到</w:t>
      </w:r>
      <w:r>
        <w:rPr>
          <w:rFonts w:hint="eastAsia"/>
          <w:lang w:val="en-US" w:eastAsia="zh-CN"/>
        </w:rPr>
        <w:t>fitness_table，</w:t>
      </w:r>
      <w:r>
        <w:rPr>
          <w:rFonts w:hint="eastAsia"/>
          <w:sz w:val="24"/>
          <w:szCs w:val="24"/>
          <w:lang w:val="en-US" w:eastAsia="zh-CN"/>
        </w:rPr>
        <w:t>如下表所示，每个概率值组成一个区域，全部概率值之和为1，它将作为选择复制中的转盘用于选择个体。</w:t>
      </w:r>
    </w:p>
    <w:p>
      <w:pPr>
        <w:numPr>
          <w:ilvl w:val="0"/>
          <w:numId w:val="0"/>
        </w:numPr>
        <w:spacing w:line="360" w:lineRule="auto"/>
        <w:jc w:val="both"/>
      </w:pPr>
      <w:r>
        <w:drawing>
          <wp:inline distT="0" distB="0" distL="114300" distR="114300">
            <wp:extent cx="5772150" cy="330835"/>
            <wp:effectExtent l="0" t="0" r="0" b="12065"/>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26"/>
                    <a:stretch>
                      <a:fillRect/>
                    </a:stretch>
                  </pic:blipFill>
                  <pic:spPr>
                    <a:xfrm>
                      <a:off x="0" y="0"/>
                      <a:ext cx="5772150" cy="330835"/>
                    </a:xfrm>
                    <a:prstGeom prst="rect">
                      <a:avLst/>
                    </a:prstGeom>
                    <a:noFill/>
                    <a:ln w="9525">
                      <a:noFill/>
                    </a:ln>
                  </pic:spPr>
                </pic:pic>
              </a:graphicData>
            </a:graphic>
          </wp:inline>
        </w:drawing>
      </w:r>
    </w:p>
    <w:p>
      <w:pPr>
        <w:numPr>
          <w:ilvl w:val="0"/>
          <w:numId w:val="8"/>
        </w:numPr>
        <w:spacing w:line="360" w:lineRule="auto"/>
        <w:jc w:val="both"/>
        <w:rPr>
          <w:rFonts w:hint="eastAsia"/>
          <w:b/>
          <w:bCs/>
          <w:sz w:val="24"/>
          <w:szCs w:val="24"/>
          <w:lang w:val="en-US" w:eastAsia="zh-CN"/>
        </w:rPr>
      </w:pPr>
      <w:r>
        <w:rPr>
          <w:rFonts w:hint="eastAsia"/>
          <w:b/>
          <w:bCs/>
          <w:sz w:val="24"/>
          <w:szCs w:val="24"/>
          <w:lang w:val="en-US" w:eastAsia="zh-CN"/>
        </w:rPr>
        <w:t>选择</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随机产生一个0—1之间的随机数，依据该随机数出现在上述的哪一个概率区域内来确定各个个体出现在上述哪一个概率区域内，来确定各个个体被选中的次数。这里，我们采用了排中法选择个体，选择完毕后，会得到一个最新的编码矩阵pop_new，另外，我们在代码中加入了精英判断，若是精英选择，则只将pop_new前pop_size-1个个体赋给pop，最后一个为前代最优个体保留，其中选择完毕后的种群矩阵pop_new如下表所示，考虑到保存前一代的最优个体后，得到的种群矩阵pop。</w:t>
      </w:r>
    </w:p>
    <w:p>
      <w:pPr>
        <w:numPr>
          <w:ilvl w:val="0"/>
          <w:numId w:val="0"/>
        </w:numPr>
        <w:spacing w:line="360" w:lineRule="auto"/>
        <w:jc w:val="both"/>
      </w:pPr>
      <w:r>
        <w:drawing>
          <wp:inline distT="0" distB="0" distL="114300" distR="114300">
            <wp:extent cx="5608320" cy="1703705"/>
            <wp:effectExtent l="0" t="0" r="11430" b="10795"/>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27"/>
                    <a:stretch>
                      <a:fillRect/>
                    </a:stretch>
                  </pic:blipFill>
                  <pic:spPr>
                    <a:xfrm>
                      <a:off x="0" y="0"/>
                      <a:ext cx="5608320" cy="1703705"/>
                    </a:xfrm>
                    <a:prstGeom prst="rect">
                      <a:avLst/>
                    </a:prstGeom>
                    <a:noFill/>
                    <a:ln w="9525">
                      <a:noFill/>
                    </a:ln>
                  </pic:spPr>
                </pic:pic>
              </a:graphicData>
            </a:graphic>
          </wp:inline>
        </w:drawing>
      </w:r>
    </w:p>
    <w:p>
      <w:pPr>
        <w:numPr>
          <w:ilvl w:val="0"/>
          <w:numId w:val="8"/>
        </w:numPr>
        <w:spacing w:line="360" w:lineRule="auto"/>
        <w:jc w:val="both"/>
        <w:rPr>
          <w:rFonts w:hint="eastAsia"/>
          <w:b/>
          <w:bCs/>
          <w:sz w:val="24"/>
          <w:szCs w:val="24"/>
          <w:lang w:val="en-US" w:eastAsia="zh-CN"/>
        </w:rPr>
      </w:pPr>
      <w:r>
        <w:rPr>
          <w:rFonts w:hint="eastAsia"/>
          <w:b/>
          <w:bCs/>
          <w:sz w:val="24"/>
          <w:szCs w:val="24"/>
          <w:lang w:val="en-US" w:eastAsia="zh-CN"/>
        </w:rPr>
        <w:t>交叉</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本实验采用单点交叉法，它首先对群体进行随机配对，其次随机设置交叉点位置，最后再相互交换配对染色体之间的部分基因。设置cross_rate=0.6为交叉概率，若交叉位置都为0或1，则不进行交叉，反之，1—&gt;0，0—&gt;1。</w:t>
      </w:r>
    </w:p>
    <w:p>
      <w:pPr>
        <w:numPr>
          <w:ilvl w:val="0"/>
          <w:numId w:val="0"/>
        </w:numPr>
        <w:spacing w:line="360" w:lineRule="auto"/>
        <w:jc w:val="both"/>
        <w:rPr>
          <w:rFonts w:hint="eastAsia"/>
          <w:sz w:val="24"/>
          <w:szCs w:val="24"/>
          <w:lang w:val="en-US" w:eastAsia="zh-CN"/>
        </w:rPr>
      </w:pPr>
      <w:r>
        <w:drawing>
          <wp:inline distT="0" distB="0" distL="114300" distR="114300">
            <wp:extent cx="5608320" cy="1703705"/>
            <wp:effectExtent l="0" t="0" r="11430" b="1079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7"/>
                    <a:stretch>
                      <a:fillRect/>
                    </a:stretch>
                  </pic:blipFill>
                  <pic:spPr>
                    <a:xfrm>
                      <a:off x="0" y="0"/>
                      <a:ext cx="5608320" cy="1703705"/>
                    </a:xfrm>
                    <a:prstGeom prst="rect">
                      <a:avLst/>
                    </a:prstGeom>
                    <a:noFill/>
                    <a:ln w="9525">
                      <a:noFill/>
                    </a:ln>
                  </pic:spPr>
                </pic:pic>
              </a:graphicData>
            </a:graphic>
          </wp:inline>
        </w:drawing>
      </w:r>
    </w:p>
    <w:p>
      <w:pPr>
        <w:numPr>
          <w:ilvl w:val="0"/>
          <w:numId w:val="8"/>
        </w:numPr>
        <w:spacing w:line="360" w:lineRule="auto"/>
        <w:jc w:val="both"/>
        <w:rPr>
          <w:rFonts w:hint="eastAsia"/>
          <w:b/>
          <w:bCs/>
          <w:sz w:val="24"/>
          <w:szCs w:val="24"/>
          <w:lang w:val="en-US" w:eastAsia="zh-CN"/>
        </w:rPr>
      </w:pPr>
      <w:r>
        <w:rPr>
          <w:rFonts w:hint="eastAsia"/>
          <w:b/>
          <w:bCs/>
          <w:sz w:val="24"/>
          <w:szCs w:val="24"/>
          <w:lang w:val="en-US" w:eastAsia="zh-CN"/>
        </w:rPr>
        <w:t>变异</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本实验采用单点变异操作，变异操作是对单个个体进行的。最后变异生成的种群矩阵pop。</w:t>
      </w:r>
    </w:p>
    <w:p>
      <w:pPr>
        <w:numPr>
          <w:ilvl w:val="0"/>
          <w:numId w:val="0"/>
        </w:numPr>
        <w:spacing w:line="360" w:lineRule="auto"/>
        <w:jc w:val="both"/>
        <w:rPr>
          <w:rFonts w:hint="eastAsia"/>
          <w:sz w:val="24"/>
          <w:szCs w:val="24"/>
          <w:lang w:val="en-US" w:eastAsia="zh-CN"/>
        </w:rPr>
      </w:pPr>
      <w:r>
        <w:drawing>
          <wp:inline distT="0" distB="0" distL="114300" distR="114300">
            <wp:extent cx="5728335" cy="1743710"/>
            <wp:effectExtent l="0" t="0" r="5715" b="8890"/>
            <wp:docPr id="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pic:cNvPicPr>
                      <a:picLocks noChangeAspect="1"/>
                    </pic:cNvPicPr>
                  </pic:nvPicPr>
                  <pic:blipFill>
                    <a:blip r:embed="rId28"/>
                    <a:stretch>
                      <a:fillRect/>
                    </a:stretch>
                  </pic:blipFill>
                  <pic:spPr>
                    <a:xfrm>
                      <a:off x="0" y="0"/>
                      <a:ext cx="5728335" cy="1743710"/>
                    </a:xfrm>
                    <a:prstGeom prst="rect">
                      <a:avLst/>
                    </a:prstGeom>
                    <a:noFill/>
                    <a:ln w="9525">
                      <a:noFill/>
                    </a:ln>
                  </pic:spPr>
                </pic:pic>
              </a:graphicData>
            </a:graphic>
          </wp:inline>
        </w:drawing>
      </w:r>
    </w:p>
    <w:p>
      <w:pPr>
        <w:numPr>
          <w:ilvl w:val="0"/>
          <w:numId w:val="0"/>
        </w:numPr>
        <w:spacing w:line="360" w:lineRule="auto"/>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7.特征选择结果：</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1次迭代得到的最佳特征选择集合为：</w:t>
      </w:r>
    </w:p>
    <w:p>
      <w:pPr>
        <w:numPr>
          <w:ilvl w:val="0"/>
          <w:numId w:val="0"/>
        </w:numPr>
        <w:spacing w:line="360" w:lineRule="auto"/>
        <w:jc w:val="both"/>
      </w:pPr>
      <w:r>
        <w:drawing>
          <wp:inline distT="0" distB="0" distL="114300" distR="114300">
            <wp:extent cx="5791835" cy="349885"/>
            <wp:effectExtent l="0" t="0" r="18415" b="12065"/>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29"/>
                    <a:stretch>
                      <a:fillRect/>
                    </a:stretch>
                  </pic:blipFill>
                  <pic:spPr>
                    <a:xfrm>
                      <a:off x="0" y="0"/>
                      <a:ext cx="5791835" cy="349885"/>
                    </a:xfrm>
                    <a:prstGeom prst="rect">
                      <a:avLst/>
                    </a:prstGeom>
                    <a:noFill/>
                    <a:ln w="9525">
                      <a:noFill/>
                    </a:ln>
                  </pic:spPr>
                </pic:pic>
              </a:graphicData>
            </a:graphic>
          </wp:inline>
        </w:drawing>
      </w:r>
    </w:p>
    <w:p>
      <w:pPr>
        <w:numPr>
          <w:ilvl w:val="0"/>
          <w:numId w:val="0"/>
        </w:numPr>
        <w:spacing w:line="360" w:lineRule="auto"/>
        <w:ind w:firstLine="480"/>
        <w:jc w:val="both"/>
        <w:rPr>
          <w:rFonts w:hint="eastAsia"/>
          <w:lang w:val="en-US" w:eastAsia="zh-CN"/>
        </w:rPr>
      </w:pPr>
      <w:r>
        <w:rPr>
          <w:rFonts w:hint="eastAsia"/>
          <w:sz w:val="24"/>
          <w:szCs w:val="24"/>
          <w:lang w:val="en-US" w:eastAsia="zh-CN"/>
        </w:rPr>
        <w:t>迭代10次后得到最优的特征选择集合如下表所示：</w:t>
      </w:r>
    </w:p>
    <w:p>
      <w:pPr>
        <w:numPr>
          <w:ilvl w:val="0"/>
          <w:numId w:val="0"/>
        </w:numPr>
        <w:spacing w:line="360" w:lineRule="auto"/>
        <w:jc w:val="both"/>
      </w:pPr>
      <w:r>
        <w:drawing>
          <wp:inline distT="0" distB="0" distL="114300" distR="114300">
            <wp:extent cx="5751195" cy="342900"/>
            <wp:effectExtent l="0" t="0" r="190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30"/>
                    <a:stretch>
                      <a:fillRect/>
                    </a:stretch>
                  </pic:blipFill>
                  <pic:spPr>
                    <a:xfrm>
                      <a:off x="0" y="0"/>
                      <a:ext cx="5751195" cy="342900"/>
                    </a:xfrm>
                    <a:prstGeom prst="rect">
                      <a:avLst/>
                    </a:prstGeom>
                    <a:noFill/>
                    <a:ln w="9525">
                      <a:noFill/>
                    </a:ln>
                  </pic:spPr>
                </pic:pic>
              </a:graphicData>
            </a:graphic>
          </wp:inline>
        </w:drawing>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迭代10次后，适应度函数的准确率为0.9333，达到稳定状态，此时的特征选择集合为最好的解。</w:t>
      </w:r>
    </w:p>
    <w:p>
      <w:pPr>
        <w:numPr>
          <w:ilvl w:val="0"/>
          <w:numId w:val="0"/>
        </w:numPr>
        <w:spacing w:line="360" w:lineRule="auto"/>
        <w:jc w:val="both"/>
        <w:rPr>
          <w:rFonts w:hint="eastAsia"/>
          <w:lang w:val="en-US" w:eastAsia="zh-CN"/>
        </w:rPr>
      </w:pPr>
      <w:r>
        <w:drawing>
          <wp:inline distT="0" distB="0" distL="114300" distR="114300">
            <wp:extent cx="5760720" cy="365760"/>
            <wp:effectExtent l="0" t="0" r="11430" b="1524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31"/>
                    <a:stretch>
                      <a:fillRect/>
                    </a:stretch>
                  </pic:blipFill>
                  <pic:spPr>
                    <a:xfrm>
                      <a:off x="0" y="0"/>
                      <a:ext cx="5760720" cy="365760"/>
                    </a:xfrm>
                    <a:prstGeom prst="rect">
                      <a:avLst/>
                    </a:prstGeom>
                    <a:noFill/>
                    <a:ln w="9525">
                      <a:noFill/>
                    </a:ln>
                  </pic:spPr>
                </pic:pic>
              </a:graphicData>
            </a:graphic>
          </wp:inline>
        </w:drawing>
      </w:r>
    </w:p>
    <w:p>
      <w:pPr>
        <w:pStyle w:val="3"/>
        <w:numPr>
          <w:ilvl w:val="0"/>
          <w:numId w:val="9"/>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实验结论</w:t>
      </w:r>
    </w:p>
    <w:p>
      <w:pPr>
        <w:numPr>
          <w:ilvl w:val="0"/>
          <w:numId w:val="0"/>
        </w:numPr>
        <w:spacing w:line="360" w:lineRule="auto"/>
        <w:ind w:firstLine="450"/>
        <w:rPr>
          <w:rFonts w:hint="eastAsia"/>
          <w:sz w:val="24"/>
          <w:szCs w:val="24"/>
          <w:lang w:val="en-US" w:eastAsia="zh-CN"/>
        </w:rPr>
      </w:pPr>
      <w:r>
        <w:rPr>
          <w:rFonts w:hint="eastAsia"/>
          <w:sz w:val="24"/>
          <w:szCs w:val="24"/>
          <w:lang w:val="en-US" w:eastAsia="zh-CN"/>
        </w:rPr>
        <w:t>通过本次实验，了解到遗传算法得到的并不是一个最优解，它是对未知问题的模拟，为了防止过早的收敛得不到很好的解，我们在选择程序中加入了精英选择判断，把每一次得到的最好的解放入下一次迭代中。虽然我们找出的不一定是最优解，但一定是最好的解。遗传算法可以解决浩瀚空间中搜索的问题，以及局部最优的问题。当然，遗传算法还有很多应用，本实验只是将遗传算法应用到了特征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隶书">
    <w:panose1 w:val="02010509060101010101"/>
    <w:charset w:val="86"/>
    <w:family w:val="modern"/>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CambriaMath">
    <w:altName w:val="SamsungDevanagari"/>
    <w:panose1 w:val="00000000000000000000"/>
    <w:charset w:val="00"/>
    <w:family w:val="auto"/>
    <w:pitch w:val="default"/>
    <w:sig w:usb0="00000000" w:usb1="00000000" w:usb2="00000000" w:usb3="00000000" w:csb0="00000000" w:csb1="00000000"/>
  </w:font>
  <w:font w:name="SamsungDevanagari">
    <w:panose1 w:val="02000400000000000000"/>
    <w:charset w:val="00"/>
    <w:family w:val="auto"/>
    <w:pitch w:val="default"/>
    <w:sig w:usb0="00008000" w:usb1="00000000" w:usb2="00000000" w:usb3="00000000" w:csb0="00000001" w:csb1="00000000"/>
  </w:font>
  <w:font w:name="MS-Mincho">
    <w:altName w:val="SamsungDevanagari"/>
    <w:panose1 w:val="00000000000000000000"/>
    <w:charset w:val="00"/>
    <w:family w:val="auto"/>
    <w:pitch w:val="default"/>
    <w:sig w:usb0="00000000" w:usb1="00000000" w:usb2="00000000" w:usb3="00000000" w:csb0="00000000" w:csb1="00000000"/>
  </w:font>
  <w:font w:name="CenturySchoolbook">
    <w:altName w:val="SamsungDevanagari"/>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988B"/>
    <w:multiLevelType w:val="singleLevel"/>
    <w:tmpl w:val="58BA988B"/>
    <w:lvl w:ilvl="0" w:tentative="0">
      <w:start w:val="1"/>
      <w:numFmt w:val="chineseCounting"/>
      <w:suff w:val="nothing"/>
      <w:lvlText w:val="%1、"/>
      <w:lvlJc w:val="left"/>
    </w:lvl>
  </w:abstractNum>
  <w:abstractNum w:abstractNumId="1">
    <w:nsid w:val="58BA9DF8"/>
    <w:multiLevelType w:val="singleLevel"/>
    <w:tmpl w:val="58BA9DF8"/>
    <w:lvl w:ilvl="0" w:tentative="0">
      <w:start w:val="2"/>
      <w:numFmt w:val="chineseCounting"/>
      <w:suff w:val="nothing"/>
      <w:lvlText w:val="%1、"/>
      <w:lvlJc w:val="left"/>
    </w:lvl>
  </w:abstractNum>
  <w:abstractNum w:abstractNumId="2">
    <w:nsid w:val="59157922"/>
    <w:multiLevelType w:val="singleLevel"/>
    <w:tmpl w:val="59157922"/>
    <w:lvl w:ilvl="0" w:tentative="0">
      <w:start w:val="1"/>
      <w:numFmt w:val="decimal"/>
      <w:suff w:val="nothing"/>
      <w:lvlText w:val="%1."/>
      <w:lvlJc w:val="left"/>
    </w:lvl>
  </w:abstractNum>
  <w:abstractNum w:abstractNumId="3">
    <w:nsid w:val="5941E8EA"/>
    <w:multiLevelType w:val="singleLevel"/>
    <w:tmpl w:val="5941E8EA"/>
    <w:lvl w:ilvl="0" w:tentative="0">
      <w:start w:val="1"/>
      <w:numFmt w:val="decimal"/>
      <w:suff w:val="nothing"/>
      <w:lvlText w:val="（%1）"/>
      <w:lvlJc w:val="left"/>
    </w:lvl>
  </w:abstractNum>
  <w:abstractNum w:abstractNumId="4">
    <w:nsid w:val="5941EA1E"/>
    <w:multiLevelType w:val="singleLevel"/>
    <w:tmpl w:val="5941EA1E"/>
    <w:lvl w:ilvl="0" w:tentative="0">
      <w:start w:val="1"/>
      <w:numFmt w:val="decimal"/>
      <w:suff w:val="nothing"/>
      <w:lvlText w:val="（%1）"/>
      <w:lvlJc w:val="left"/>
    </w:lvl>
  </w:abstractNum>
  <w:abstractNum w:abstractNumId="5">
    <w:nsid w:val="59424463"/>
    <w:multiLevelType w:val="singleLevel"/>
    <w:tmpl w:val="59424463"/>
    <w:lvl w:ilvl="0" w:tentative="0">
      <w:start w:val="5"/>
      <w:numFmt w:val="decimal"/>
      <w:suff w:val="nothing"/>
      <w:lvlText w:val="%1."/>
      <w:lvlJc w:val="left"/>
    </w:lvl>
  </w:abstractNum>
  <w:abstractNum w:abstractNumId="6">
    <w:nsid w:val="5942489E"/>
    <w:multiLevelType w:val="singleLevel"/>
    <w:tmpl w:val="5942489E"/>
    <w:lvl w:ilvl="0" w:tentative="0">
      <w:start w:val="8"/>
      <w:numFmt w:val="decimal"/>
      <w:suff w:val="nothing"/>
      <w:lvlText w:val="%1."/>
      <w:lvlJc w:val="left"/>
    </w:lvl>
  </w:abstractNum>
  <w:abstractNum w:abstractNumId="7">
    <w:nsid w:val="59424AF8"/>
    <w:multiLevelType w:val="singleLevel"/>
    <w:tmpl w:val="59424AF8"/>
    <w:lvl w:ilvl="0" w:tentative="0">
      <w:start w:val="1"/>
      <w:numFmt w:val="decimal"/>
      <w:suff w:val="nothing"/>
      <w:lvlText w:val="%1."/>
      <w:lvlJc w:val="left"/>
    </w:lvl>
  </w:abstractNum>
  <w:abstractNum w:abstractNumId="8">
    <w:nsid w:val="5944A913"/>
    <w:multiLevelType w:val="singleLevel"/>
    <w:tmpl w:val="5944A913"/>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EB578C1"/>
    <w:rsid w:val="1FC9289E"/>
    <w:rsid w:val="20E17E55"/>
    <w:rsid w:val="35A5394C"/>
    <w:rsid w:val="44371DE6"/>
    <w:rsid w:val="5BB9175F"/>
    <w:rsid w:val="5E34678B"/>
    <w:rsid w:val="611B58A7"/>
    <w:rsid w:val="66DA77FE"/>
    <w:rsid w:val="680B66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customStyle="1" w:styleId="11">
    <w:name w:val="fontstyle01"/>
    <w:basedOn w:val="7"/>
    <w:qFormat/>
    <w:uiPriority w:val="0"/>
    <w:rPr>
      <w:rFonts w:ascii="宋体" w:hAnsi="宋体" w:eastAsia="宋体" w:cs="宋体"/>
      <w:color w:val="000000"/>
      <w:sz w:val="40"/>
      <w:szCs w:val="4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4444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2017-06-17T08:16:06Z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