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08D4" w14:textId="77777777" w:rsidR="007B187B" w:rsidRPr="00115F1E" w:rsidRDefault="007B187B" w:rsidP="007B187B">
      <w:pPr>
        <w:jc w:val="center"/>
        <w:rPr>
          <w:rFonts w:ascii="Times New Roman" w:hAnsi="Times New Roman" w:cs="Times New Roman"/>
          <w:b/>
          <w:bCs/>
          <w:lang w:val="vi-VN"/>
        </w:rPr>
      </w:pPr>
      <w:bookmarkStart w:id="0" w:name="_dfe0bi7ei696"/>
      <w:bookmarkEnd w:id="0"/>
      <w:r w:rsidRPr="00115F1E">
        <w:rPr>
          <w:rFonts w:ascii="Times New Roman" w:hAnsi="Times New Roman" w:cs="Times New Roman"/>
          <w:b/>
          <w:bCs/>
          <w:lang w:val="vi-VN"/>
        </w:rPr>
        <w:t>ĐỒ ÁN 1</w:t>
      </w:r>
    </w:p>
    <w:p w14:paraId="31106C1B" w14:textId="77777777" w:rsidR="007B187B" w:rsidRPr="00115F1E" w:rsidRDefault="007B187B" w:rsidP="007B187B">
      <w:pPr>
        <w:jc w:val="center"/>
        <w:rPr>
          <w:rFonts w:ascii="Times New Roman" w:hAnsi="Times New Roman" w:cs="Times New Roman"/>
          <w:b/>
          <w:bCs/>
          <w:lang w:val="vi-VN"/>
        </w:rPr>
      </w:pPr>
      <w:bookmarkStart w:id="1" w:name="_232t7mvu71w9"/>
      <w:bookmarkEnd w:id="1"/>
      <w:r w:rsidRPr="00115F1E">
        <w:rPr>
          <w:rFonts w:ascii="Times New Roman" w:hAnsi="Times New Roman" w:cs="Times New Roman"/>
          <w:b/>
          <w:bCs/>
          <w:lang w:val="vi-VN"/>
        </w:rPr>
        <w:t>THIẾT KẾ PHẦN CỨNG TĂNG TỐC AUTOENCODER KHỬ NHIỄU ẢNH TRÊN FPGA</w:t>
      </w:r>
    </w:p>
    <w:p w14:paraId="5E101F66" w14:textId="77777777" w:rsidR="007B187B" w:rsidRPr="00115F1E" w:rsidRDefault="007B187B" w:rsidP="007B187B">
      <w:pPr>
        <w:rPr>
          <w:rFonts w:ascii="Times New Roman" w:hAnsi="Times New Roman" w:cs="Times New Roman"/>
        </w:rPr>
      </w:pPr>
      <w:r w:rsidRPr="00115F1E">
        <w:rPr>
          <w:rFonts w:ascii="Times New Roman" w:hAnsi="Times New Roman" w:cs="Times New Roman"/>
          <w:b/>
          <w:bCs/>
          <w:lang w:val="vi-VN"/>
        </w:rPr>
        <w:t>Giảng viên hướng dẫn:</w:t>
      </w:r>
      <w:r w:rsidRPr="00115F1E">
        <w:rPr>
          <w:rFonts w:ascii="Times New Roman" w:hAnsi="Times New Roman" w:cs="Times New Roman"/>
          <w:lang w:val="vi-VN"/>
        </w:rPr>
        <w:t xml:space="preserve"> TS. Phạm Hoài Luân</w:t>
      </w:r>
    </w:p>
    <w:p w14:paraId="3F8345C4" w14:textId="20B6F3B4" w:rsidR="007B187B" w:rsidRPr="00E836CC" w:rsidRDefault="007B187B" w:rsidP="00E836CC">
      <w:pPr>
        <w:spacing w:before="240" w:after="200"/>
        <w:rPr>
          <w:rFonts w:ascii="Times New Roman" w:hAnsi="Times New Roman" w:cs="Times New Roman"/>
          <w:b/>
          <w:bCs/>
        </w:rPr>
      </w:pPr>
      <w:r w:rsidRPr="00115F1E">
        <w:rPr>
          <w:rFonts w:ascii="Times New Roman" w:hAnsi="Times New Roman" w:cs="Times New Roman"/>
          <w:b/>
          <w:bCs/>
        </w:rPr>
        <w:t>Sinh viên thực hiện:</w:t>
      </w:r>
      <w:r w:rsidR="00E836CC">
        <w:rPr>
          <w:rFonts w:ascii="Times New Roman" w:hAnsi="Times New Roman" w:cs="Times New Roman"/>
          <w:b/>
          <w:bCs/>
        </w:rPr>
        <w:t xml:space="preserve"> </w:t>
      </w:r>
      <w:r w:rsidRPr="00115F1E">
        <w:rPr>
          <w:rFonts w:ascii="Times New Roman" w:hAnsi="Times New Roman" w:cs="Times New Roman"/>
        </w:rPr>
        <w:t>Lương Ngọc Đại – 23520215</w:t>
      </w:r>
    </w:p>
    <w:p w14:paraId="6010EDAB" w14:textId="3531F678" w:rsidR="007B187B" w:rsidRPr="00115F1E" w:rsidRDefault="007B187B" w:rsidP="000B7468">
      <w:pPr>
        <w:pStyle w:val="ListParagraph"/>
        <w:numPr>
          <w:ilvl w:val="0"/>
          <w:numId w:val="12"/>
        </w:numPr>
        <w:rPr>
          <w:rFonts w:ascii="Times New Roman" w:hAnsi="Times New Roman" w:cs="Times New Roman"/>
          <w:b/>
          <w:bCs/>
          <w:sz w:val="30"/>
          <w:szCs w:val="30"/>
        </w:rPr>
      </w:pPr>
      <w:r w:rsidRPr="00115F1E">
        <w:rPr>
          <w:rFonts w:ascii="Times New Roman" w:hAnsi="Times New Roman" w:cs="Times New Roman"/>
          <w:b/>
          <w:bCs/>
          <w:sz w:val="30"/>
          <w:szCs w:val="30"/>
        </w:rPr>
        <w:t>TỔNG QUAN HƯỚNG TIẾP CẬN</w:t>
      </w:r>
    </w:p>
    <w:p w14:paraId="047AAD7D" w14:textId="77777777" w:rsidR="007B187B" w:rsidRPr="00115F1E" w:rsidRDefault="007B187B" w:rsidP="007B187B">
      <w:pPr>
        <w:rPr>
          <w:rFonts w:ascii="Times New Roman" w:hAnsi="Times New Roman" w:cs="Times New Roman"/>
        </w:rPr>
      </w:pPr>
      <w:r w:rsidRPr="00115F1E">
        <w:rPr>
          <w:rFonts w:ascii="Times New Roman" w:hAnsi="Times New Roman" w:cs="Times New Roman"/>
        </w:rPr>
        <w:t xml:space="preserve">Đồ án tập trung vào thiết kế và triển khai </w:t>
      </w:r>
      <w:r w:rsidRPr="00115F1E">
        <w:rPr>
          <w:rFonts w:ascii="Times New Roman" w:hAnsi="Times New Roman" w:cs="Times New Roman"/>
          <w:b/>
          <w:bCs/>
        </w:rPr>
        <w:t>Convolutional Denoising Autoencoder</w:t>
      </w:r>
      <w:r w:rsidRPr="00115F1E">
        <w:rPr>
          <w:rFonts w:ascii="Times New Roman" w:hAnsi="Times New Roman" w:cs="Times New Roman"/>
        </w:rPr>
        <w:t xml:space="preserve"> nhằm khử nhiễu ảnh chữ số MNIST và hướng tới triển khai trên FPGA.</w:t>
      </w:r>
    </w:p>
    <w:p w14:paraId="715E4B41" w14:textId="77777777" w:rsidR="007B187B" w:rsidRPr="00115F1E" w:rsidRDefault="007B187B" w:rsidP="007B187B">
      <w:pPr>
        <w:rPr>
          <w:rFonts w:ascii="Times New Roman" w:hAnsi="Times New Roman" w:cs="Times New Roman"/>
        </w:rPr>
      </w:pPr>
      <w:r w:rsidRPr="00115F1E">
        <w:rPr>
          <w:rFonts w:ascii="Times New Roman" w:hAnsi="Times New Roman" w:cs="Times New Roman"/>
        </w:rPr>
        <w:t>Pipeline xử lý:</w:t>
      </w:r>
    </w:p>
    <w:p w14:paraId="4979FB51" w14:textId="77777777" w:rsidR="007B187B" w:rsidRPr="00115F1E" w:rsidRDefault="007B187B" w:rsidP="007B187B">
      <w:pPr>
        <w:rPr>
          <w:rFonts w:ascii="Times New Roman" w:hAnsi="Times New Roman" w:cs="Times New Roman"/>
        </w:rPr>
      </w:pPr>
      <w:r w:rsidRPr="00115F1E">
        <w:rPr>
          <w:rFonts w:ascii="Times New Roman" w:hAnsi="Times New Roman" w:cs="Times New Roman"/>
        </w:rPr>
        <w:t>[Ảnh nhiễu] → Denoising Autoencoder → [Ảnh sạch]</w:t>
      </w:r>
    </w:p>
    <w:p w14:paraId="67AB3242" w14:textId="66BDED0F" w:rsidR="007B187B" w:rsidRPr="00115F1E" w:rsidRDefault="007B187B" w:rsidP="007B187B">
      <w:pPr>
        <w:rPr>
          <w:rFonts w:ascii="Times New Roman" w:hAnsi="Times New Roman" w:cs="Times New Roman"/>
        </w:rPr>
      </w:pPr>
      <w:r w:rsidRPr="00115F1E">
        <w:rPr>
          <w:rFonts w:ascii="Times New Roman" w:hAnsi="Times New Roman" w:cs="Times New Roman"/>
        </w:rPr>
        <w:t>Trong phạm vi đồ án cá nhân, tập trung vào tối ưu mô hình denoiser và phục vụ triển khai phần cứng.</w:t>
      </w:r>
    </w:p>
    <w:p w14:paraId="7BD7F1C0" w14:textId="77E71C20" w:rsidR="007B187B" w:rsidRPr="00115F1E" w:rsidRDefault="007B187B" w:rsidP="000B7468">
      <w:pPr>
        <w:pStyle w:val="ListParagraph"/>
        <w:numPr>
          <w:ilvl w:val="0"/>
          <w:numId w:val="12"/>
        </w:numPr>
        <w:rPr>
          <w:rFonts w:ascii="Times New Roman" w:hAnsi="Times New Roman" w:cs="Times New Roman"/>
          <w:b/>
          <w:bCs/>
          <w:sz w:val="30"/>
          <w:szCs w:val="30"/>
        </w:rPr>
      </w:pPr>
      <w:r w:rsidRPr="00115F1E">
        <w:rPr>
          <w:rFonts w:ascii="Times New Roman" w:hAnsi="Times New Roman" w:cs="Times New Roman"/>
          <w:b/>
          <w:bCs/>
          <w:sz w:val="30"/>
          <w:szCs w:val="30"/>
        </w:rPr>
        <w:t>THUẬT TOÁN DENOISING</w:t>
      </w:r>
    </w:p>
    <w:p w14:paraId="1A108395" w14:textId="593C7C24" w:rsidR="007B187B" w:rsidRPr="00115F1E" w:rsidRDefault="007B187B" w:rsidP="007B187B">
      <w:pPr>
        <w:rPr>
          <w:rFonts w:ascii="Times New Roman" w:hAnsi="Times New Roman" w:cs="Times New Roman"/>
          <w:b/>
          <w:bCs/>
        </w:rPr>
      </w:pPr>
      <w:r w:rsidRPr="00115F1E">
        <w:rPr>
          <w:rFonts w:ascii="Times New Roman" w:hAnsi="Times New Roman" w:cs="Times New Roman"/>
          <w:b/>
          <w:bCs/>
        </w:rPr>
        <w:t xml:space="preserve">Mô hình nhiễu: </w:t>
      </w:r>
      <w:r w:rsidRPr="00115F1E">
        <w:rPr>
          <w:rFonts w:ascii="Times New Roman" w:hAnsi="Times New Roman" w:cs="Times New Roman"/>
        </w:rPr>
        <w:t>Theo Pascal Vincent:</w:t>
      </w:r>
    </w:p>
    <w:p w14:paraId="0694A188" w14:textId="77777777" w:rsidR="007B187B" w:rsidRPr="00115F1E" w:rsidRDefault="007B187B" w:rsidP="007B187B">
      <w:pPr>
        <w:rPr>
          <w:rFonts w:ascii="Times New Roman" w:hAnsi="Times New Roman" w:cs="Times New Roman"/>
        </w:rPr>
      </w:pPr>
      <w:r w:rsidRPr="00115F1E">
        <w:rPr>
          <w:rFonts w:ascii="Times New Roman" w:hAnsi="Times New Roman" w:cs="Times New Roman"/>
        </w:rPr>
        <w:t>x̃ = x + n, với n ~ N(0, σ²)</w:t>
      </w:r>
    </w:p>
    <w:p w14:paraId="2DD79407" w14:textId="26CBBF80" w:rsidR="007B187B" w:rsidRPr="00115F1E" w:rsidRDefault="007B187B" w:rsidP="00115F1E">
      <w:pPr>
        <w:rPr>
          <w:rFonts w:ascii="Times New Roman" w:hAnsi="Times New Roman" w:cs="Times New Roman"/>
        </w:rPr>
      </w:pPr>
      <w:r w:rsidRPr="00115F1E">
        <w:rPr>
          <w:rFonts w:ascii="Times New Roman" w:hAnsi="Times New Roman" w:cs="Times New Roman"/>
        </w:rPr>
        <w:t>Trong đó:</w:t>
      </w:r>
      <w:r w:rsidR="00115F1E" w:rsidRPr="00115F1E">
        <w:rPr>
          <w:rFonts w:ascii="Times New Roman" w:hAnsi="Times New Roman" w:cs="Times New Roman"/>
        </w:rPr>
        <w:t xml:space="preserve"> </w:t>
      </w:r>
      <w:r w:rsidRPr="00115F1E">
        <w:rPr>
          <w:rFonts w:ascii="Times New Roman" w:hAnsi="Times New Roman" w:cs="Times New Roman"/>
        </w:rPr>
        <w:t>σ = 0.5 (mức nhiễu trung bình)</w:t>
      </w:r>
    </w:p>
    <w:p w14:paraId="6A9D009A" w14:textId="1CAC98BA" w:rsidR="001D6E7D" w:rsidRPr="00115F1E" w:rsidRDefault="001D6E7D" w:rsidP="001D6E7D">
      <w:pPr>
        <w:rPr>
          <w:rFonts w:ascii="Times New Roman" w:hAnsi="Times New Roman" w:cs="Times New Roman"/>
        </w:rPr>
      </w:pPr>
      <w:r w:rsidRPr="00115F1E">
        <w:rPr>
          <w:rFonts w:ascii="Times New Roman" w:hAnsi="Times New Roman" w:cs="Times New Roman"/>
        </w:rPr>
        <w:t>Theo Vincent et al. (2008), dữ liệu đầu vào được làm nhiễu thông qua  một hàm xác suất q(x̃|x), gọi là corruption process.</w:t>
      </w:r>
    </w:p>
    <w:p w14:paraId="5AA64B80" w14:textId="4BAA8F15" w:rsidR="001D6E7D" w:rsidRPr="00115F1E" w:rsidRDefault="001D6E7D" w:rsidP="001D6E7D">
      <w:pPr>
        <w:jc w:val="center"/>
        <w:rPr>
          <w:rFonts w:ascii="Times New Roman" w:hAnsi="Times New Roman" w:cs="Times New Roman"/>
        </w:rPr>
      </w:pPr>
      <w:r w:rsidRPr="00115F1E">
        <w:rPr>
          <w:rFonts w:ascii="Times New Roman" w:hAnsi="Times New Roman" w:cs="Times New Roman"/>
          <w:noProof/>
        </w:rPr>
        <w:drawing>
          <wp:inline distT="0" distB="0" distL="0" distR="0" wp14:anchorId="693FEC52" wp14:editId="586E1FC5">
            <wp:extent cx="5943600" cy="1944370"/>
            <wp:effectExtent l="0" t="0" r="0" b="0"/>
            <wp:docPr id="20502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5267" name=""/>
                    <pic:cNvPicPr/>
                  </pic:nvPicPr>
                  <pic:blipFill>
                    <a:blip r:embed="rId5"/>
                    <a:stretch>
                      <a:fillRect/>
                    </a:stretch>
                  </pic:blipFill>
                  <pic:spPr>
                    <a:xfrm>
                      <a:off x="0" y="0"/>
                      <a:ext cx="5943600" cy="1944370"/>
                    </a:xfrm>
                    <a:prstGeom prst="rect">
                      <a:avLst/>
                    </a:prstGeom>
                  </pic:spPr>
                </pic:pic>
              </a:graphicData>
            </a:graphic>
          </wp:inline>
        </w:drawing>
      </w:r>
    </w:p>
    <w:p w14:paraId="32E00B3A" w14:textId="4B6FB18E" w:rsidR="000B7468" w:rsidRPr="00115F1E" w:rsidRDefault="000B7468" w:rsidP="000B7468">
      <w:pPr>
        <w:pStyle w:val="ListParagraph"/>
        <w:numPr>
          <w:ilvl w:val="0"/>
          <w:numId w:val="12"/>
        </w:numPr>
        <w:rPr>
          <w:rFonts w:ascii="Times New Roman" w:hAnsi="Times New Roman" w:cs="Times New Roman"/>
          <w:b/>
          <w:bCs/>
          <w:sz w:val="30"/>
          <w:szCs w:val="30"/>
        </w:rPr>
      </w:pPr>
      <w:r w:rsidRPr="00115F1E">
        <w:rPr>
          <w:rFonts w:ascii="Times New Roman" w:hAnsi="Times New Roman" w:cs="Times New Roman"/>
          <w:b/>
          <w:bCs/>
          <w:sz w:val="30"/>
          <w:szCs w:val="30"/>
        </w:rPr>
        <w:t>Mô tả  kiến trúc</w:t>
      </w:r>
    </w:p>
    <w:p w14:paraId="6C69C4F1" w14:textId="77777777" w:rsidR="007F6180" w:rsidRPr="00115F1E" w:rsidRDefault="007F6180" w:rsidP="007F6180">
      <w:pPr>
        <w:rPr>
          <w:rFonts w:ascii="Times New Roman" w:hAnsi="Times New Roman" w:cs="Times New Roman"/>
          <w:b/>
          <w:bCs/>
        </w:rPr>
      </w:pPr>
      <w:r w:rsidRPr="00115F1E">
        <w:rPr>
          <w:rFonts w:ascii="Times New Roman" w:hAnsi="Times New Roman" w:cs="Times New Roman"/>
          <w:b/>
          <w:bCs/>
        </w:rPr>
        <w:t xml:space="preserve">Mô tả thuật toán: </w:t>
      </w:r>
      <w:r w:rsidRPr="00115F1E">
        <w:rPr>
          <w:rFonts w:ascii="Times New Roman" w:hAnsi="Times New Roman" w:cs="Times New Roman"/>
        </w:rPr>
        <w:t xml:space="preserve">Sử dụng </w:t>
      </w:r>
      <w:r w:rsidRPr="00115F1E">
        <w:rPr>
          <w:rFonts w:ascii="Times New Roman" w:hAnsi="Times New Roman" w:cs="Times New Roman"/>
          <w:b/>
          <w:bCs/>
        </w:rPr>
        <w:t>Convolutional Denoising Autoencoder (CDAE)</w:t>
      </w:r>
      <w:r w:rsidRPr="00115F1E">
        <w:rPr>
          <w:rFonts w:ascii="Times New Roman" w:hAnsi="Times New Roman" w:cs="Times New Roman"/>
        </w:rPr>
        <w:t>.</w:t>
      </w:r>
    </w:p>
    <w:p w14:paraId="30B544CB" w14:textId="77777777" w:rsidR="007F6180" w:rsidRPr="00115F1E" w:rsidRDefault="007F6180" w:rsidP="007F6180">
      <w:pPr>
        <w:rPr>
          <w:rFonts w:ascii="Times New Roman" w:hAnsi="Times New Roman" w:cs="Times New Roman"/>
        </w:rPr>
      </w:pPr>
      <w:r w:rsidRPr="00115F1E">
        <w:rPr>
          <w:rFonts w:ascii="Times New Roman" w:hAnsi="Times New Roman" w:cs="Times New Roman"/>
        </w:rPr>
        <w:t>Nguyên lý:</w:t>
      </w:r>
    </w:p>
    <w:p w14:paraId="351CE14F" w14:textId="77777777" w:rsidR="007F6180" w:rsidRPr="00115F1E" w:rsidRDefault="007F6180" w:rsidP="007F6180">
      <w:pPr>
        <w:numPr>
          <w:ilvl w:val="0"/>
          <w:numId w:val="1"/>
        </w:numPr>
        <w:rPr>
          <w:rFonts w:ascii="Times New Roman" w:hAnsi="Times New Roman" w:cs="Times New Roman"/>
        </w:rPr>
      </w:pPr>
      <w:r w:rsidRPr="00115F1E">
        <w:rPr>
          <w:rFonts w:ascii="Times New Roman" w:hAnsi="Times New Roman" w:cs="Times New Roman"/>
        </w:rPr>
        <w:lastRenderedPageBreak/>
        <w:t xml:space="preserve">Encoder học đặc trưng quan trọng của ảnh và loại bỏ nhiễu </w:t>
      </w:r>
    </w:p>
    <w:p w14:paraId="2FFC6B11" w14:textId="77777777" w:rsidR="007F6180" w:rsidRPr="00115F1E" w:rsidRDefault="007F6180" w:rsidP="007F6180">
      <w:pPr>
        <w:numPr>
          <w:ilvl w:val="0"/>
          <w:numId w:val="1"/>
        </w:numPr>
        <w:rPr>
          <w:rFonts w:ascii="Times New Roman" w:hAnsi="Times New Roman" w:cs="Times New Roman"/>
        </w:rPr>
      </w:pPr>
      <w:r w:rsidRPr="00115F1E">
        <w:rPr>
          <w:rFonts w:ascii="Times New Roman" w:hAnsi="Times New Roman" w:cs="Times New Roman"/>
        </w:rPr>
        <w:t xml:space="preserve">Decoder tái tạo lại ảnh sạch </w:t>
      </w:r>
    </w:p>
    <w:p w14:paraId="17DBD3A3" w14:textId="77777777" w:rsidR="007F6180" w:rsidRPr="00115F1E" w:rsidRDefault="007F6180" w:rsidP="007F6180">
      <w:pPr>
        <w:numPr>
          <w:ilvl w:val="0"/>
          <w:numId w:val="1"/>
        </w:numPr>
        <w:rPr>
          <w:rFonts w:ascii="Times New Roman" w:hAnsi="Times New Roman" w:cs="Times New Roman"/>
        </w:rPr>
      </w:pPr>
      <w:r w:rsidRPr="00115F1E">
        <w:rPr>
          <w:rFonts w:ascii="Times New Roman" w:hAnsi="Times New Roman" w:cs="Times New Roman"/>
        </w:rPr>
        <w:t>Huấn luyện với cặp: (ảnh nhiễu → ảnh sạch)</w:t>
      </w:r>
    </w:p>
    <w:p w14:paraId="1509BAF2" w14:textId="15807096" w:rsidR="00BF58D0" w:rsidRPr="004161DA" w:rsidRDefault="00BF58D0" w:rsidP="004161DA">
      <w:pPr>
        <w:pStyle w:val="ListParagraph"/>
        <w:numPr>
          <w:ilvl w:val="0"/>
          <w:numId w:val="12"/>
        </w:numPr>
        <w:rPr>
          <w:rFonts w:ascii="Times New Roman" w:eastAsia="Times New Roman" w:hAnsi="Times New Roman" w:cs="Times New Roman"/>
          <w:b/>
          <w:bCs/>
          <w:kern w:val="0"/>
          <w:sz w:val="30"/>
          <w:szCs w:val="30"/>
          <w14:ligatures w14:val="none"/>
        </w:rPr>
      </w:pPr>
      <w:r w:rsidRPr="004161DA">
        <w:rPr>
          <w:rFonts w:ascii="Times New Roman" w:eastAsia="Times New Roman" w:hAnsi="Times New Roman" w:cs="Times New Roman"/>
          <w:b/>
          <w:bCs/>
          <w:kern w:val="0"/>
          <w:sz w:val="30"/>
          <w:szCs w:val="30"/>
          <w14:ligatures w14:val="none"/>
        </w:rPr>
        <w:t>So sánh và lựa chọn kiến trúc mô hình</w:t>
      </w:r>
    </w:p>
    <w:p w14:paraId="31559D52" w14:textId="77777777" w:rsidR="00BF58D0" w:rsidRPr="004161DA" w:rsidRDefault="00BF58D0" w:rsidP="004161DA">
      <w:pPr>
        <w:rPr>
          <w:rFonts w:ascii="Times New Roman" w:eastAsia="Times New Roman" w:hAnsi="Times New Roman" w:cs="Times New Roman"/>
          <w:kern w:val="0"/>
          <w14:ligatures w14:val="none"/>
        </w:rPr>
      </w:pPr>
      <w:r w:rsidRPr="004161DA">
        <w:rPr>
          <w:rFonts w:ascii="Times New Roman" w:eastAsia="Times New Roman" w:hAnsi="Times New Roman" w:cs="Times New Roman"/>
          <w:kern w:val="0"/>
          <w14:ligatures w14:val="none"/>
        </w:rPr>
        <w:t>Trong quá trình thiết kế mô hình Convolutional Denoising Autoencoder (CDAE) cho bài toán khử nhiễu ảnh MNIST, không chỉ một kiến trúc duy nhất được sử dụng. Thay vào đó, hai kiến trúc với độ phức tạp khác nhau đã được xây dựng và đánh giá, bao gồm:</w:t>
      </w:r>
    </w:p>
    <w:p w14:paraId="3C81309A" w14:textId="77777777" w:rsidR="00BF58D0" w:rsidRPr="00BF58D0" w:rsidRDefault="00BF58D0" w:rsidP="00BF58D0">
      <w:pPr>
        <w:pStyle w:val="ListParagraph"/>
        <w:numPr>
          <w:ilvl w:val="0"/>
          <w:numId w:val="24"/>
        </w:numPr>
        <w:rPr>
          <w:rFonts w:ascii="Times New Roman" w:eastAsia="Times New Roman" w:hAnsi="Times New Roman" w:cs="Times New Roman"/>
          <w:kern w:val="0"/>
          <w14:ligatures w14:val="none"/>
        </w:rPr>
      </w:pPr>
      <w:r w:rsidRPr="00BF58D0">
        <w:rPr>
          <w:rFonts w:ascii="Times New Roman" w:eastAsia="Times New Roman" w:hAnsi="Times New Roman" w:cs="Times New Roman"/>
          <w:kern w:val="0"/>
          <w14:ligatures w14:val="none"/>
        </w:rPr>
        <w:t xml:space="preserve">Mô hình nhỏ (lightweight) </w:t>
      </w:r>
    </w:p>
    <w:p w14:paraId="4332474E" w14:textId="77777777" w:rsidR="00BF58D0" w:rsidRPr="00BF58D0" w:rsidRDefault="00BF58D0" w:rsidP="00BF58D0">
      <w:pPr>
        <w:pStyle w:val="ListParagraph"/>
        <w:numPr>
          <w:ilvl w:val="0"/>
          <w:numId w:val="24"/>
        </w:numPr>
        <w:rPr>
          <w:rFonts w:ascii="Times New Roman" w:eastAsia="Times New Roman" w:hAnsi="Times New Roman" w:cs="Times New Roman"/>
          <w:kern w:val="0"/>
          <w14:ligatures w14:val="none"/>
        </w:rPr>
      </w:pPr>
      <w:r w:rsidRPr="00BF58D0">
        <w:rPr>
          <w:rFonts w:ascii="Times New Roman" w:eastAsia="Times New Roman" w:hAnsi="Times New Roman" w:cs="Times New Roman"/>
          <w:kern w:val="0"/>
          <w14:ligatures w14:val="none"/>
        </w:rPr>
        <w:t xml:space="preserve">Mô hình lớn (deep/optimized) </w:t>
      </w:r>
    </w:p>
    <w:p w14:paraId="73107D7D" w14:textId="0178025C" w:rsidR="00BF58D0" w:rsidRPr="004161DA" w:rsidRDefault="00BF58D0" w:rsidP="004161DA">
      <w:pPr>
        <w:rPr>
          <w:rFonts w:ascii="Times New Roman" w:eastAsia="Times New Roman" w:hAnsi="Times New Roman" w:cs="Times New Roman"/>
          <w:kern w:val="0"/>
          <w14:ligatures w14:val="none"/>
        </w:rPr>
      </w:pPr>
      <w:r w:rsidRPr="004161DA">
        <w:rPr>
          <w:rFonts w:ascii="Times New Roman" w:eastAsia="Times New Roman" w:hAnsi="Times New Roman" w:cs="Times New Roman"/>
          <w:kern w:val="0"/>
          <w14:ligatures w14:val="none"/>
        </w:rPr>
        <w:t>Mục tiêu của việc xây dựng hai mô hình không nhằm thay thế lẫn nhau, mà nhằm: đánh giá mối quan hệ giữa độ phức tạp mô hình và hiệu năng khử nhiễu, từ đó lựa chọn kiến trúc phù hợp nhất cho triển khai phần cứng FPGA.</w:t>
      </w:r>
    </w:p>
    <w:p w14:paraId="1DC6B812" w14:textId="61AA7E59" w:rsidR="000B7468" w:rsidRPr="00BF58D0" w:rsidRDefault="000B7468" w:rsidP="00BF58D0">
      <w:pPr>
        <w:rPr>
          <w:rFonts w:ascii="Times New Roman" w:hAnsi="Times New Roman" w:cs="Times New Roman"/>
          <w:b/>
          <w:bCs/>
        </w:rPr>
      </w:pPr>
      <w:r w:rsidRPr="00BF58D0">
        <w:rPr>
          <w:rFonts w:ascii="Times New Roman" w:hAnsi="Times New Roman" w:cs="Times New Roman"/>
          <w:b/>
          <w:bCs/>
        </w:rPr>
        <w:t>Kiến trúc mô hình nhỏ (Lightweight Autoencoder)</w:t>
      </w:r>
    </w:p>
    <w:p w14:paraId="6B905876" w14:textId="77777777" w:rsidR="000B7468" w:rsidRPr="00115F1E" w:rsidRDefault="000B7468" w:rsidP="000B7468">
      <w:pPr>
        <w:rPr>
          <w:rFonts w:ascii="Times New Roman" w:hAnsi="Times New Roman" w:cs="Times New Roman"/>
        </w:rPr>
      </w:pPr>
      <w:r w:rsidRPr="00115F1E">
        <w:rPr>
          <w:rFonts w:ascii="Times New Roman" w:hAnsi="Times New Roman" w:cs="Times New Roman"/>
        </w:rPr>
        <w:t>Mô hình nhỏ được thiết kế với số lượng tham số rất thấp (~665 parameters), bao gồm một số lớp tích chập (Convolution), hàm kích hoạt ReLU, lớp pooling và upsampling.</w:t>
      </w:r>
    </w:p>
    <w:p w14:paraId="1B9EA37A" w14:textId="77777777" w:rsidR="000B7468" w:rsidRDefault="000B7468" w:rsidP="000B7468">
      <w:pPr>
        <w:rPr>
          <w:rFonts w:ascii="Times New Roman" w:hAnsi="Times New Roman" w:cs="Times New Roman"/>
          <w:b/>
          <w:bCs/>
        </w:rPr>
      </w:pPr>
      <w:r w:rsidRPr="00115F1E">
        <w:rPr>
          <w:rFonts w:ascii="Times New Roman" w:hAnsi="Times New Roman" w:cs="Times New Roman"/>
          <w:b/>
          <w:bCs/>
        </w:rPr>
        <w:t>Kiến trúc tổng quát:</w:t>
      </w:r>
    </w:p>
    <w:p w14:paraId="1241A61E" w14:textId="1DB21D5C" w:rsidR="009551D8" w:rsidRPr="00115F1E" w:rsidRDefault="009551D8" w:rsidP="009551D8">
      <w:pPr>
        <w:jc w:val="center"/>
        <w:rPr>
          <w:rFonts w:ascii="Times New Roman" w:hAnsi="Times New Roman" w:cs="Times New Roman"/>
          <w:b/>
          <w:bCs/>
        </w:rPr>
      </w:pPr>
      <w:r w:rsidRPr="009551D8">
        <w:rPr>
          <w:rFonts w:ascii="Times New Roman" w:hAnsi="Times New Roman" w:cs="Times New Roman"/>
          <w:b/>
          <w:bCs/>
          <w:noProof/>
        </w:rPr>
        <w:drawing>
          <wp:inline distT="0" distB="0" distL="0" distR="0" wp14:anchorId="551D1C3A" wp14:editId="06989AB1">
            <wp:extent cx="4752975" cy="2878698"/>
            <wp:effectExtent l="0" t="0" r="0" b="0"/>
            <wp:docPr id="96432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24068" name=""/>
                    <pic:cNvPicPr/>
                  </pic:nvPicPr>
                  <pic:blipFill>
                    <a:blip r:embed="rId6"/>
                    <a:stretch>
                      <a:fillRect/>
                    </a:stretch>
                  </pic:blipFill>
                  <pic:spPr>
                    <a:xfrm>
                      <a:off x="0" y="0"/>
                      <a:ext cx="4764679" cy="2885787"/>
                    </a:xfrm>
                    <a:prstGeom prst="rect">
                      <a:avLst/>
                    </a:prstGeom>
                  </pic:spPr>
                </pic:pic>
              </a:graphicData>
            </a:graphic>
          </wp:inline>
        </w:drawing>
      </w:r>
    </w:p>
    <w:p w14:paraId="0F626E49" w14:textId="77777777" w:rsidR="005D5171" w:rsidRPr="00BF58D0" w:rsidRDefault="005D5171" w:rsidP="005D5171">
      <w:pPr>
        <w:rPr>
          <w:rFonts w:ascii="Times New Roman" w:hAnsi="Times New Roman" w:cs="Times New Roman"/>
        </w:rPr>
      </w:pPr>
      <w:r w:rsidRPr="00BF58D0">
        <w:rPr>
          <w:rFonts w:ascii="Times New Roman" w:hAnsi="Times New Roman" w:cs="Times New Roman"/>
        </w:rPr>
        <w:t>Input (28×28×1)</w:t>
      </w:r>
    </w:p>
    <w:p w14:paraId="67651132" w14:textId="618131C8" w:rsidR="004161DA" w:rsidRDefault="005D5171" w:rsidP="005D5171">
      <w:pPr>
        <w:rPr>
          <w:rFonts w:ascii="Times New Roman" w:hAnsi="Times New Roman" w:cs="Times New Roman"/>
        </w:rPr>
      </w:pPr>
      <w:r w:rsidRPr="00BF58D0">
        <w:rPr>
          <w:rFonts w:ascii="Times New Roman" w:hAnsi="Times New Roman" w:cs="Times New Roman"/>
        </w:rPr>
        <w:t>Encoder</w:t>
      </w:r>
      <w:r w:rsidR="004161DA">
        <w:rPr>
          <w:rFonts w:ascii="Times New Roman" w:hAnsi="Times New Roman" w:cs="Times New Roman"/>
        </w:rPr>
        <w:t>:</w:t>
      </w:r>
      <w:r w:rsidRPr="00BF58D0">
        <w:rPr>
          <w:rFonts w:ascii="Times New Roman" w:hAnsi="Times New Roman" w:cs="Times New Roman"/>
        </w:rPr>
        <w:br/>
        <w:t>Conv2D (4 filters, 3×3, ReLU)</w:t>
      </w:r>
      <w:r w:rsidR="004161DA">
        <w:rPr>
          <w:rFonts w:ascii="Times New Roman" w:hAnsi="Times New Roman" w:cs="Times New Roman"/>
        </w:rPr>
        <w:t xml:space="preserve"> -&gt; </w:t>
      </w:r>
      <w:r w:rsidR="004161DA" w:rsidRPr="004161DA">
        <w:rPr>
          <w:rFonts w:ascii="Times New Roman" w:hAnsi="Times New Roman" w:cs="Times New Roman"/>
        </w:rPr>
        <w:t>28×28×4</w:t>
      </w:r>
    </w:p>
    <w:p w14:paraId="68844488" w14:textId="1D46F55D" w:rsidR="005D5171" w:rsidRPr="00BF58D0" w:rsidRDefault="005D5171" w:rsidP="005D5171">
      <w:pPr>
        <w:rPr>
          <w:rFonts w:ascii="Times New Roman" w:hAnsi="Times New Roman" w:cs="Times New Roman"/>
        </w:rPr>
      </w:pPr>
      <w:r w:rsidRPr="00BF58D0">
        <w:rPr>
          <w:rFonts w:ascii="Times New Roman" w:hAnsi="Times New Roman" w:cs="Times New Roman"/>
        </w:rPr>
        <w:lastRenderedPageBreak/>
        <w:t>MaxPooling (2×2)</w:t>
      </w:r>
      <w:r w:rsidR="004161DA">
        <w:rPr>
          <w:rFonts w:ascii="Times New Roman" w:hAnsi="Times New Roman" w:cs="Times New Roman"/>
        </w:rPr>
        <w:t xml:space="preserve"> -&gt; </w:t>
      </w:r>
      <w:r w:rsidR="004161DA" w:rsidRPr="004161DA">
        <w:rPr>
          <w:rFonts w:ascii="Times New Roman" w:hAnsi="Times New Roman" w:cs="Times New Roman"/>
        </w:rPr>
        <w:t>14×14×4</w:t>
      </w:r>
      <w:r w:rsidR="004161DA">
        <w:rPr>
          <w:rFonts w:ascii="Times New Roman" w:hAnsi="Times New Roman" w:cs="Times New Roman"/>
        </w:rPr>
        <w:t xml:space="preserve"> </w:t>
      </w:r>
      <w:r w:rsidRPr="00BF58D0">
        <w:rPr>
          <w:rFonts w:ascii="Times New Roman" w:hAnsi="Times New Roman" w:cs="Times New Roman"/>
        </w:rPr>
        <w:br/>
        <w:t>Conv2D (8 filters, 3×3, ReLU)</w:t>
      </w:r>
      <w:r w:rsidR="004161DA">
        <w:rPr>
          <w:rFonts w:ascii="Times New Roman" w:hAnsi="Times New Roman" w:cs="Times New Roman"/>
        </w:rPr>
        <w:t xml:space="preserve"> </w:t>
      </w:r>
      <w:r w:rsidR="004161DA">
        <w:rPr>
          <w:rFonts w:ascii="Times New Roman" w:hAnsi="Times New Roman" w:cs="Times New Roman"/>
        </w:rPr>
        <w:t xml:space="preserve">-&gt; </w:t>
      </w:r>
      <w:r w:rsidR="004161DA" w:rsidRPr="004161DA">
        <w:rPr>
          <w:rFonts w:ascii="Times New Roman" w:hAnsi="Times New Roman" w:cs="Times New Roman"/>
        </w:rPr>
        <w:t>14×14×</w:t>
      </w:r>
      <w:r w:rsidR="004161DA">
        <w:rPr>
          <w:rFonts w:ascii="Times New Roman" w:hAnsi="Times New Roman" w:cs="Times New Roman"/>
        </w:rPr>
        <w:t>8</w:t>
      </w:r>
    </w:p>
    <w:p w14:paraId="266E8AC2" w14:textId="345FA9C3" w:rsidR="007B187B" w:rsidRPr="00BF58D0" w:rsidRDefault="007B187B" w:rsidP="007B187B">
      <w:pPr>
        <w:rPr>
          <w:rFonts w:ascii="Times New Roman" w:hAnsi="Times New Roman" w:cs="Times New Roman"/>
        </w:rPr>
      </w:pPr>
      <w:r w:rsidRPr="00BF58D0">
        <w:rPr>
          <w:rFonts w:ascii="Times New Roman" w:hAnsi="Times New Roman" w:cs="Times New Roman"/>
        </w:rPr>
        <w:t>Decoder</w:t>
      </w:r>
      <w:r w:rsidR="004161DA">
        <w:rPr>
          <w:rFonts w:ascii="Times New Roman" w:hAnsi="Times New Roman" w:cs="Times New Roman"/>
        </w:rPr>
        <w:t>:</w:t>
      </w:r>
    </w:p>
    <w:p w14:paraId="2778EF20" w14:textId="0901C3B4" w:rsidR="005D5171" w:rsidRPr="00BF58D0" w:rsidRDefault="005D5171" w:rsidP="005D5171">
      <w:pPr>
        <w:rPr>
          <w:rFonts w:ascii="Times New Roman" w:hAnsi="Times New Roman" w:cs="Times New Roman"/>
        </w:rPr>
      </w:pPr>
      <w:r w:rsidRPr="00BF58D0">
        <w:rPr>
          <w:rFonts w:ascii="Times New Roman" w:hAnsi="Times New Roman" w:cs="Times New Roman"/>
        </w:rPr>
        <w:t>UpSampling (2×2)</w:t>
      </w:r>
      <w:r w:rsidR="004161DA">
        <w:rPr>
          <w:rFonts w:ascii="Times New Roman" w:hAnsi="Times New Roman" w:cs="Times New Roman"/>
        </w:rPr>
        <w:t xml:space="preserve"> -&gt; </w:t>
      </w:r>
      <w:r w:rsidR="004161DA" w:rsidRPr="004161DA">
        <w:rPr>
          <w:rFonts w:ascii="Times New Roman" w:hAnsi="Times New Roman" w:cs="Times New Roman"/>
        </w:rPr>
        <w:t>28×28×8</w:t>
      </w:r>
      <w:r w:rsidRPr="00BF58D0">
        <w:rPr>
          <w:rFonts w:ascii="Times New Roman" w:hAnsi="Times New Roman" w:cs="Times New Roman"/>
        </w:rPr>
        <w:br/>
        <w:t>Conv2D (4 filters, 3×3, ReLU)</w:t>
      </w:r>
      <w:r w:rsidR="004161DA">
        <w:rPr>
          <w:rFonts w:ascii="Times New Roman" w:hAnsi="Times New Roman" w:cs="Times New Roman"/>
        </w:rPr>
        <w:t xml:space="preserve"> -&gt; </w:t>
      </w:r>
      <w:r w:rsidR="004161DA" w:rsidRPr="004161DA">
        <w:rPr>
          <w:rFonts w:ascii="Times New Roman" w:hAnsi="Times New Roman" w:cs="Times New Roman"/>
        </w:rPr>
        <w:t>28×28×</w:t>
      </w:r>
      <w:r w:rsidR="004161DA">
        <w:rPr>
          <w:rFonts w:ascii="Times New Roman" w:hAnsi="Times New Roman" w:cs="Times New Roman"/>
        </w:rPr>
        <w:t>4</w:t>
      </w:r>
      <w:r w:rsidRPr="00BF58D0">
        <w:rPr>
          <w:rFonts w:ascii="Times New Roman" w:hAnsi="Times New Roman" w:cs="Times New Roman"/>
        </w:rPr>
        <w:br/>
        <w:t>Conv2D (1 filter, 3×3, Sigmoid)</w:t>
      </w:r>
      <w:r w:rsidR="004161DA">
        <w:rPr>
          <w:rFonts w:ascii="Times New Roman" w:hAnsi="Times New Roman" w:cs="Times New Roman"/>
        </w:rPr>
        <w:t xml:space="preserve"> -&gt; </w:t>
      </w:r>
      <w:r w:rsidR="004161DA" w:rsidRPr="004161DA">
        <w:rPr>
          <w:rFonts w:ascii="Times New Roman" w:hAnsi="Times New Roman" w:cs="Times New Roman"/>
        </w:rPr>
        <w:t>28×28×</w:t>
      </w:r>
      <w:r w:rsidR="004161DA">
        <w:rPr>
          <w:rFonts w:ascii="Times New Roman" w:hAnsi="Times New Roman" w:cs="Times New Roman"/>
        </w:rPr>
        <w:t>1</w:t>
      </w:r>
    </w:p>
    <w:p w14:paraId="18C5F99A" w14:textId="77777777" w:rsidR="007B187B" w:rsidRPr="00BF58D0" w:rsidRDefault="007B187B" w:rsidP="007B187B">
      <w:pPr>
        <w:rPr>
          <w:rFonts w:ascii="Times New Roman" w:hAnsi="Times New Roman" w:cs="Times New Roman"/>
        </w:rPr>
      </w:pPr>
      <w:r w:rsidRPr="00BF58D0">
        <w:rPr>
          <w:rFonts w:ascii="Times New Roman" w:hAnsi="Times New Roman" w:cs="Times New Roman"/>
        </w:rPr>
        <w:t>Output: 28×28×1</w:t>
      </w:r>
    </w:p>
    <w:p w14:paraId="44C5BEF5" w14:textId="77777777" w:rsidR="000B7468" w:rsidRPr="00BF58D0" w:rsidRDefault="000B7468" w:rsidP="000B7468">
      <w:pPr>
        <w:rPr>
          <w:rFonts w:ascii="Times New Roman" w:hAnsi="Times New Roman" w:cs="Times New Roman"/>
        </w:rPr>
      </w:pPr>
      <w:r w:rsidRPr="00BF58D0">
        <w:rPr>
          <w:rFonts w:ascii="Times New Roman" w:hAnsi="Times New Roman" w:cs="Times New Roman"/>
        </w:rPr>
        <w:t>Đặc điểm:</w:t>
      </w:r>
    </w:p>
    <w:p w14:paraId="713B8E73" w14:textId="77777777" w:rsidR="000B7468" w:rsidRPr="00115F1E" w:rsidRDefault="000B7468" w:rsidP="000B7468">
      <w:pPr>
        <w:numPr>
          <w:ilvl w:val="0"/>
          <w:numId w:val="8"/>
        </w:numPr>
        <w:rPr>
          <w:rFonts w:ascii="Times New Roman" w:hAnsi="Times New Roman" w:cs="Times New Roman"/>
        </w:rPr>
      </w:pPr>
      <w:r w:rsidRPr="00115F1E">
        <w:rPr>
          <w:rFonts w:ascii="Times New Roman" w:hAnsi="Times New Roman" w:cs="Times New Roman"/>
        </w:rPr>
        <w:t xml:space="preserve">Số lớp ít </w:t>
      </w:r>
    </w:p>
    <w:p w14:paraId="14D4BCA1" w14:textId="77777777" w:rsidR="000B7468" w:rsidRPr="00115F1E" w:rsidRDefault="000B7468" w:rsidP="000B7468">
      <w:pPr>
        <w:numPr>
          <w:ilvl w:val="0"/>
          <w:numId w:val="8"/>
        </w:numPr>
        <w:rPr>
          <w:rFonts w:ascii="Times New Roman" w:hAnsi="Times New Roman" w:cs="Times New Roman"/>
        </w:rPr>
      </w:pPr>
      <w:r w:rsidRPr="00115F1E">
        <w:rPr>
          <w:rFonts w:ascii="Times New Roman" w:hAnsi="Times New Roman" w:cs="Times New Roman"/>
        </w:rPr>
        <w:t xml:space="preserve">Không sử dụng Batch Normalization </w:t>
      </w:r>
    </w:p>
    <w:p w14:paraId="405520DD" w14:textId="77777777" w:rsidR="000B7468" w:rsidRPr="00115F1E" w:rsidRDefault="000B7468" w:rsidP="000B7468">
      <w:pPr>
        <w:numPr>
          <w:ilvl w:val="0"/>
          <w:numId w:val="8"/>
        </w:numPr>
        <w:rPr>
          <w:rFonts w:ascii="Times New Roman" w:hAnsi="Times New Roman" w:cs="Times New Roman"/>
        </w:rPr>
      </w:pPr>
      <w:r w:rsidRPr="00115F1E">
        <w:rPr>
          <w:rFonts w:ascii="Times New Roman" w:hAnsi="Times New Roman" w:cs="Times New Roman"/>
        </w:rPr>
        <w:t xml:space="preserve">Không có skip connection </w:t>
      </w:r>
    </w:p>
    <w:p w14:paraId="01FB1E17" w14:textId="39E84175" w:rsidR="000B7468" w:rsidRPr="00115F1E" w:rsidRDefault="000B7468" w:rsidP="007B187B">
      <w:pPr>
        <w:numPr>
          <w:ilvl w:val="0"/>
          <w:numId w:val="8"/>
        </w:numPr>
        <w:rPr>
          <w:rFonts w:ascii="Times New Roman" w:hAnsi="Times New Roman" w:cs="Times New Roman"/>
        </w:rPr>
      </w:pPr>
      <w:r w:rsidRPr="00115F1E">
        <w:rPr>
          <w:rFonts w:ascii="Times New Roman" w:hAnsi="Times New Roman" w:cs="Times New Roman"/>
        </w:rPr>
        <w:t>Dung lượng nhỏ, phù hợp với hệ thống phần cứng hạn chế</w:t>
      </w:r>
    </w:p>
    <w:p w14:paraId="015ADB64" w14:textId="77777777" w:rsidR="001D6E7D" w:rsidRPr="00115F1E" w:rsidRDefault="001D6E7D" w:rsidP="001D6E7D">
      <w:pPr>
        <w:rPr>
          <w:rFonts w:ascii="Times New Roman" w:hAnsi="Times New Roman" w:cs="Times New Roman"/>
        </w:rPr>
      </w:pPr>
      <w:r w:rsidRPr="00115F1E">
        <w:rPr>
          <w:rFonts w:ascii="Times New Roman" w:hAnsi="Times New Roman" w:cs="Times New Roman"/>
        </w:rPr>
        <w:t xml:space="preserve">Kiến trúc này được xây dựng dựa trên các mô hình Convolutional Denoising Autoencoder </w:t>
      </w:r>
    </w:p>
    <w:p w14:paraId="159F32E5" w14:textId="77777777" w:rsidR="001D6E7D" w:rsidRPr="00115F1E" w:rsidRDefault="001D6E7D" w:rsidP="001D6E7D">
      <w:pPr>
        <w:rPr>
          <w:rFonts w:ascii="Times New Roman" w:hAnsi="Times New Roman" w:cs="Times New Roman"/>
        </w:rPr>
      </w:pPr>
      <w:r w:rsidRPr="00115F1E">
        <w:rPr>
          <w:rFonts w:ascii="Times New Roman" w:hAnsi="Times New Roman" w:cs="Times New Roman"/>
        </w:rPr>
        <w:t xml:space="preserve">trong các nghiên cứu trước đây [1], [2], với cấu trúc encoder–decoder sử dụng các lớp </w:t>
      </w:r>
    </w:p>
    <w:p w14:paraId="14AC5AA8" w14:textId="77777777" w:rsidR="001D6E7D" w:rsidRPr="00115F1E" w:rsidRDefault="001D6E7D" w:rsidP="001D6E7D">
      <w:pPr>
        <w:rPr>
          <w:rFonts w:ascii="Times New Roman" w:hAnsi="Times New Roman" w:cs="Times New Roman"/>
          <w:b/>
          <w:bCs/>
        </w:rPr>
      </w:pPr>
      <w:r w:rsidRPr="00115F1E">
        <w:rPr>
          <w:rFonts w:ascii="Times New Roman" w:hAnsi="Times New Roman" w:cs="Times New Roman"/>
        </w:rPr>
        <w:t>convolution, pooling và upsampling để trích xuất và tái tạo đặc trưng ảnh.</w:t>
      </w:r>
      <w:r w:rsidRPr="00115F1E">
        <w:rPr>
          <w:rFonts w:ascii="Times New Roman" w:hAnsi="Times New Roman" w:cs="Times New Roman"/>
          <w:b/>
          <w:bCs/>
        </w:rPr>
        <w:t xml:space="preserve"> </w:t>
      </w:r>
    </w:p>
    <w:p w14:paraId="119CA984" w14:textId="16E96E92" w:rsidR="000B7468" w:rsidRPr="00115F1E" w:rsidRDefault="000B7468" w:rsidP="007F6180">
      <w:pPr>
        <w:pStyle w:val="ListParagraph"/>
        <w:numPr>
          <w:ilvl w:val="0"/>
          <w:numId w:val="13"/>
        </w:numPr>
        <w:rPr>
          <w:rFonts w:ascii="Times New Roman" w:hAnsi="Times New Roman" w:cs="Times New Roman"/>
          <w:b/>
          <w:bCs/>
        </w:rPr>
      </w:pPr>
      <w:r w:rsidRPr="00115F1E">
        <w:rPr>
          <w:rFonts w:ascii="Times New Roman" w:hAnsi="Times New Roman" w:cs="Times New Roman"/>
          <w:b/>
          <w:bCs/>
        </w:rPr>
        <w:t>Kiến trúc mô hình lớn (Optimized CNN Autoencoder)</w:t>
      </w:r>
    </w:p>
    <w:p w14:paraId="421FEFCA" w14:textId="77777777" w:rsidR="000B7468" w:rsidRPr="00115F1E" w:rsidRDefault="000B7468" w:rsidP="000B7468">
      <w:pPr>
        <w:rPr>
          <w:rFonts w:ascii="Times New Roman" w:hAnsi="Times New Roman" w:cs="Times New Roman"/>
        </w:rPr>
      </w:pPr>
      <w:r w:rsidRPr="00115F1E">
        <w:rPr>
          <w:rFonts w:ascii="Times New Roman" w:hAnsi="Times New Roman" w:cs="Times New Roman"/>
        </w:rPr>
        <w:t>Mô hình lớn được mở rộng từ mô hình nhỏ với số lượng tham số ~12,000, bao gồm nhiều lớp tích chập hơn và sử dụng Batch Normalization nhằm cải thiện khả năng học.</w:t>
      </w:r>
    </w:p>
    <w:p w14:paraId="770446C7" w14:textId="77777777" w:rsidR="000B7468" w:rsidRDefault="000B7468" w:rsidP="000B7468">
      <w:pPr>
        <w:rPr>
          <w:rFonts w:ascii="Times New Roman" w:hAnsi="Times New Roman" w:cs="Times New Roman"/>
        </w:rPr>
      </w:pPr>
      <w:r w:rsidRPr="00115F1E">
        <w:rPr>
          <w:rFonts w:ascii="Times New Roman" w:hAnsi="Times New Roman" w:cs="Times New Roman"/>
        </w:rPr>
        <w:t>Kiến trúc:</w:t>
      </w:r>
    </w:p>
    <w:p w14:paraId="07D6694E" w14:textId="7F6009BF" w:rsidR="009551D8" w:rsidRPr="00115F1E" w:rsidRDefault="009551D8" w:rsidP="009551D8">
      <w:pPr>
        <w:jc w:val="center"/>
        <w:rPr>
          <w:rFonts w:ascii="Times New Roman" w:hAnsi="Times New Roman" w:cs="Times New Roman"/>
        </w:rPr>
      </w:pPr>
      <w:r w:rsidRPr="009551D8">
        <w:rPr>
          <w:rFonts w:ascii="Times New Roman" w:hAnsi="Times New Roman" w:cs="Times New Roman"/>
          <w:noProof/>
        </w:rPr>
        <w:lastRenderedPageBreak/>
        <w:drawing>
          <wp:inline distT="0" distB="0" distL="0" distR="0" wp14:anchorId="2262F287" wp14:editId="141A41A1">
            <wp:extent cx="4829810" cy="4236812"/>
            <wp:effectExtent l="0" t="0" r="8890" b="0"/>
            <wp:docPr id="183090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5664" name=""/>
                    <pic:cNvPicPr/>
                  </pic:nvPicPr>
                  <pic:blipFill>
                    <a:blip r:embed="rId7"/>
                    <a:stretch>
                      <a:fillRect/>
                    </a:stretch>
                  </pic:blipFill>
                  <pic:spPr>
                    <a:xfrm>
                      <a:off x="0" y="0"/>
                      <a:ext cx="4834652" cy="4241059"/>
                    </a:xfrm>
                    <a:prstGeom prst="rect">
                      <a:avLst/>
                    </a:prstGeom>
                  </pic:spPr>
                </pic:pic>
              </a:graphicData>
            </a:graphic>
          </wp:inline>
        </w:drawing>
      </w:r>
    </w:p>
    <w:p w14:paraId="498C1999" w14:textId="1BB0662F" w:rsidR="008869C6" w:rsidRPr="00115F1E" w:rsidRDefault="008869C6" w:rsidP="000B7468">
      <w:pPr>
        <w:rPr>
          <w:rFonts w:ascii="Times New Roman" w:hAnsi="Times New Roman" w:cs="Times New Roman"/>
        </w:rPr>
      </w:pPr>
      <w:r w:rsidRPr="00115F1E">
        <w:rPr>
          <w:rFonts w:ascii="Times New Roman" w:hAnsi="Times New Roman" w:cs="Times New Roman"/>
        </w:rPr>
        <w:t>Input (28×28×1)</w:t>
      </w:r>
    </w:p>
    <w:p w14:paraId="7FD09949" w14:textId="77777777" w:rsidR="008869C6" w:rsidRPr="00115F1E" w:rsidRDefault="008869C6" w:rsidP="008869C6">
      <w:pPr>
        <w:rPr>
          <w:rFonts w:ascii="Times New Roman" w:hAnsi="Times New Roman" w:cs="Times New Roman"/>
          <w:b/>
          <w:bCs/>
        </w:rPr>
      </w:pPr>
      <w:r w:rsidRPr="00115F1E">
        <w:rPr>
          <w:rFonts w:ascii="Times New Roman" w:hAnsi="Times New Roman" w:cs="Times New Roman"/>
          <w:b/>
          <w:bCs/>
        </w:rPr>
        <w:t>Encoder</w:t>
      </w:r>
    </w:p>
    <w:p w14:paraId="009573D1" w14:textId="131FF006" w:rsidR="008869C6" w:rsidRPr="00115F1E" w:rsidRDefault="008869C6" w:rsidP="008869C6">
      <w:pPr>
        <w:rPr>
          <w:rFonts w:ascii="Times New Roman" w:hAnsi="Times New Roman" w:cs="Times New Roman"/>
        </w:rPr>
      </w:pPr>
      <w:r w:rsidRPr="00115F1E">
        <w:rPr>
          <w:rFonts w:ascii="Times New Roman" w:hAnsi="Times New Roman" w:cs="Times New Roman"/>
        </w:rPr>
        <w:t>Conv2D (8 filters, 3×3, ReLU)</w:t>
      </w:r>
      <w:r w:rsidR="004161DA">
        <w:rPr>
          <w:rFonts w:ascii="Times New Roman" w:hAnsi="Times New Roman" w:cs="Times New Roman"/>
        </w:rPr>
        <w:t xml:space="preserve"> -&gt; </w:t>
      </w:r>
      <w:r w:rsidR="004161DA" w:rsidRPr="00115F1E">
        <w:rPr>
          <w:rFonts w:ascii="Times New Roman" w:hAnsi="Times New Roman" w:cs="Times New Roman"/>
        </w:rPr>
        <w:t>28×28×</w:t>
      </w:r>
      <w:r w:rsidR="004161DA">
        <w:rPr>
          <w:rFonts w:ascii="Times New Roman" w:hAnsi="Times New Roman" w:cs="Times New Roman"/>
        </w:rPr>
        <w:t>8</w:t>
      </w:r>
      <w:r w:rsidRPr="00115F1E">
        <w:rPr>
          <w:rFonts w:ascii="Times New Roman" w:hAnsi="Times New Roman" w:cs="Times New Roman"/>
        </w:rPr>
        <w:br/>
        <w:t>Batch Normalization</w:t>
      </w:r>
      <w:r w:rsidRPr="00115F1E">
        <w:rPr>
          <w:rFonts w:ascii="Times New Roman" w:hAnsi="Times New Roman" w:cs="Times New Roman"/>
        </w:rPr>
        <w:br/>
        <w:t>MaxPooling (2×2)</w:t>
      </w:r>
      <w:r w:rsidR="004161DA">
        <w:rPr>
          <w:rFonts w:ascii="Times New Roman" w:hAnsi="Times New Roman" w:cs="Times New Roman"/>
        </w:rPr>
        <w:t xml:space="preserve"> </w:t>
      </w:r>
      <w:r w:rsidR="004161DA">
        <w:rPr>
          <w:rFonts w:ascii="Times New Roman" w:hAnsi="Times New Roman" w:cs="Times New Roman"/>
        </w:rPr>
        <w:t xml:space="preserve">-&gt; </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8</w:t>
      </w:r>
      <w:r w:rsidRPr="00115F1E">
        <w:rPr>
          <w:rFonts w:ascii="Times New Roman" w:hAnsi="Times New Roman" w:cs="Times New Roman"/>
        </w:rPr>
        <w:br/>
      </w:r>
      <w:r w:rsidRPr="00115F1E">
        <w:rPr>
          <w:rFonts w:ascii="Times New Roman" w:hAnsi="Times New Roman" w:cs="Times New Roman"/>
        </w:rPr>
        <w:br/>
        <w:t>Conv2D (16 filters, 3×3, ReLU)</w:t>
      </w:r>
      <w:r w:rsidR="004161DA">
        <w:rPr>
          <w:rFonts w:ascii="Times New Roman" w:hAnsi="Times New Roman" w:cs="Times New Roman"/>
        </w:rPr>
        <w:t xml:space="preserve"> </w:t>
      </w:r>
      <w:r w:rsidR="004161DA">
        <w:rPr>
          <w:rFonts w:ascii="Times New Roman" w:hAnsi="Times New Roman" w:cs="Times New Roman"/>
        </w:rPr>
        <w:t>-&gt; 14</w:t>
      </w:r>
      <w:r w:rsidR="004161DA" w:rsidRPr="00115F1E">
        <w:rPr>
          <w:rFonts w:ascii="Times New Roman" w:hAnsi="Times New Roman" w:cs="Times New Roman"/>
        </w:rPr>
        <w:t>×</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16</w:t>
      </w:r>
      <w:r w:rsidRPr="00115F1E">
        <w:rPr>
          <w:rFonts w:ascii="Times New Roman" w:hAnsi="Times New Roman" w:cs="Times New Roman"/>
        </w:rPr>
        <w:br/>
        <w:t>Batch Normalization</w:t>
      </w:r>
      <w:r w:rsidRPr="00115F1E">
        <w:rPr>
          <w:rFonts w:ascii="Times New Roman" w:hAnsi="Times New Roman" w:cs="Times New Roman"/>
        </w:rPr>
        <w:br/>
        <w:t>MaxPooling (2×2)</w:t>
      </w:r>
      <w:r w:rsidR="004161DA">
        <w:rPr>
          <w:rFonts w:ascii="Times New Roman" w:hAnsi="Times New Roman" w:cs="Times New Roman"/>
        </w:rPr>
        <w:t xml:space="preserve"> </w:t>
      </w:r>
      <w:r w:rsidR="004161DA">
        <w:rPr>
          <w:rFonts w:ascii="Times New Roman" w:hAnsi="Times New Roman" w:cs="Times New Roman"/>
        </w:rPr>
        <w:t xml:space="preserve">-&gt; </w:t>
      </w:r>
      <w:r w:rsidR="004161DA">
        <w:rPr>
          <w:rFonts w:ascii="Times New Roman" w:hAnsi="Times New Roman" w:cs="Times New Roman"/>
        </w:rPr>
        <w:t>7</w:t>
      </w:r>
      <w:r w:rsidR="004161DA" w:rsidRPr="00115F1E">
        <w:rPr>
          <w:rFonts w:ascii="Times New Roman" w:hAnsi="Times New Roman" w:cs="Times New Roman"/>
        </w:rPr>
        <w:t>×</w:t>
      </w:r>
      <w:r w:rsidR="004161DA">
        <w:rPr>
          <w:rFonts w:ascii="Times New Roman" w:hAnsi="Times New Roman" w:cs="Times New Roman"/>
        </w:rPr>
        <w:t>7</w:t>
      </w:r>
      <w:r w:rsidR="004161DA" w:rsidRPr="00115F1E">
        <w:rPr>
          <w:rFonts w:ascii="Times New Roman" w:hAnsi="Times New Roman" w:cs="Times New Roman"/>
        </w:rPr>
        <w:t>×</w:t>
      </w:r>
      <w:r w:rsidR="004161DA">
        <w:rPr>
          <w:rFonts w:ascii="Times New Roman" w:hAnsi="Times New Roman" w:cs="Times New Roman"/>
        </w:rPr>
        <w:t>16</w:t>
      </w:r>
    </w:p>
    <w:p w14:paraId="76A867E7" w14:textId="77777777" w:rsidR="008869C6" w:rsidRPr="00115F1E" w:rsidRDefault="008869C6" w:rsidP="008869C6">
      <w:pPr>
        <w:rPr>
          <w:rFonts w:ascii="Times New Roman" w:hAnsi="Times New Roman" w:cs="Times New Roman"/>
          <w:b/>
          <w:bCs/>
        </w:rPr>
      </w:pPr>
      <w:r w:rsidRPr="00115F1E">
        <w:rPr>
          <w:rFonts w:ascii="Times New Roman" w:hAnsi="Times New Roman" w:cs="Times New Roman"/>
          <w:b/>
          <w:bCs/>
        </w:rPr>
        <w:t>Bottleneck</w:t>
      </w:r>
    </w:p>
    <w:p w14:paraId="35A6EDD9" w14:textId="11FE3C40" w:rsidR="008869C6" w:rsidRPr="00115F1E" w:rsidRDefault="008869C6" w:rsidP="008869C6">
      <w:pPr>
        <w:rPr>
          <w:rFonts w:ascii="Times New Roman" w:hAnsi="Times New Roman" w:cs="Times New Roman"/>
        </w:rPr>
      </w:pPr>
      <w:r w:rsidRPr="00115F1E">
        <w:rPr>
          <w:rFonts w:ascii="Times New Roman" w:hAnsi="Times New Roman" w:cs="Times New Roman"/>
        </w:rPr>
        <w:t>Conv2D (32 filters, 3×3, ReLU)</w:t>
      </w:r>
      <w:r w:rsidR="004161DA">
        <w:rPr>
          <w:rFonts w:ascii="Times New Roman" w:hAnsi="Times New Roman" w:cs="Times New Roman"/>
        </w:rPr>
        <w:t xml:space="preserve"> </w:t>
      </w:r>
      <w:r w:rsidR="004161DA">
        <w:rPr>
          <w:rFonts w:ascii="Times New Roman" w:hAnsi="Times New Roman" w:cs="Times New Roman"/>
        </w:rPr>
        <w:t>-&gt; 7</w:t>
      </w:r>
      <w:r w:rsidR="004161DA" w:rsidRPr="00115F1E">
        <w:rPr>
          <w:rFonts w:ascii="Times New Roman" w:hAnsi="Times New Roman" w:cs="Times New Roman"/>
        </w:rPr>
        <w:t>×</w:t>
      </w:r>
      <w:r w:rsidR="004161DA">
        <w:rPr>
          <w:rFonts w:ascii="Times New Roman" w:hAnsi="Times New Roman" w:cs="Times New Roman"/>
        </w:rPr>
        <w:t>7</w:t>
      </w:r>
      <w:r w:rsidR="004161DA" w:rsidRPr="00115F1E">
        <w:rPr>
          <w:rFonts w:ascii="Times New Roman" w:hAnsi="Times New Roman" w:cs="Times New Roman"/>
        </w:rPr>
        <w:t>×</w:t>
      </w:r>
      <w:r w:rsidR="004161DA">
        <w:rPr>
          <w:rFonts w:ascii="Times New Roman" w:hAnsi="Times New Roman" w:cs="Times New Roman"/>
        </w:rPr>
        <w:t>32</w:t>
      </w:r>
      <w:r w:rsidRPr="00115F1E">
        <w:rPr>
          <w:rFonts w:ascii="Times New Roman" w:hAnsi="Times New Roman" w:cs="Times New Roman"/>
        </w:rPr>
        <w:br/>
        <w:t>Batch Normalization</w:t>
      </w:r>
    </w:p>
    <w:p w14:paraId="43750A73" w14:textId="77777777" w:rsidR="008869C6" w:rsidRPr="00115F1E" w:rsidRDefault="008869C6" w:rsidP="008869C6">
      <w:pPr>
        <w:rPr>
          <w:rFonts w:ascii="Times New Roman" w:hAnsi="Times New Roman" w:cs="Times New Roman"/>
          <w:b/>
          <w:bCs/>
        </w:rPr>
      </w:pPr>
      <w:r w:rsidRPr="00115F1E">
        <w:rPr>
          <w:rFonts w:ascii="Times New Roman" w:hAnsi="Times New Roman" w:cs="Times New Roman"/>
          <w:b/>
          <w:bCs/>
        </w:rPr>
        <w:t>Decoder</w:t>
      </w:r>
    </w:p>
    <w:p w14:paraId="08EB0533" w14:textId="2070ADDD" w:rsidR="004161DA" w:rsidRDefault="008869C6" w:rsidP="008869C6">
      <w:pPr>
        <w:rPr>
          <w:rFonts w:ascii="Times New Roman" w:hAnsi="Times New Roman" w:cs="Times New Roman"/>
        </w:rPr>
      </w:pPr>
      <w:r w:rsidRPr="00115F1E">
        <w:rPr>
          <w:rFonts w:ascii="Times New Roman" w:hAnsi="Times New Roman" w:cs="Times New Roman"/>
        </w:rPr>
        <w:t>UpSampling (2×2)</w:t>
      </w:r>
      <w:r w:rsidR="004161DA">
        <w:rPr>
          <w:rFonts w:ascii="Times New Roman" w:hAnsi="Times New Roman" w:cs="Times New Roman"/>
        </w:rPr>
        <w:t xml:space="preserve"> -&gt; </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32</w:t>
      </w:r>
      <w:r w:rsidRPr="00115F1E">
        <w:rPr>
          <w:rFonts w:ascii="Times New Roman" w:hAnsi="Times New Roman" w:cs="Times New Roman"/>
        </w:rPr>
        <w:br/>
        <w:t>Conv2D (16 filters, ReLU)</w:t>
      </w:r>
      <w:r w:rsidR="004161DA">
        <w:rPr>
          <w:rFonts w:ascii="Times New Roman" w:hAnsi="Times New Roman" w:cs="Times New Roman"/>
        </w:rPr>
        <w:t xml:space="preserve"> -&gt; </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14</w:t>
      </w:r>
      <w:r w:rsidR="004161DA" w:rsidRPr="00115F1E">
        <w:rPr>
          <w:rFonts w:ascii="Times New Roman" w:hAnsi="Times New Roman" w:cs="Times New Roman"/>
        </w:rPr>
        <w:t>×</w:t>
      </w:r>
      <w:r w:rsidR="004161DA">
        <w:rPr>
          <w:rFonts w:ascii="Times New Roman" w:hAnsi="Times New Roman" w:cs="Times New Roman"/>
        </w:rPr>
        <w:t>16</w:t>
      </w:r>
      <w:r w:rsidRPr="00115F1E">
        <w:rPr>
          <w:rFonts w:ascii="Times New Roman" w:hAnsi="Times New Roman" w:cs="Times New Roman"/>
        </w:rPr>
        <w:br/>
        <w:t>Batch Normalization</w:t>
      </w:r>
      <w:r w:rsidRPr="00115F1E">
        <w:rPr>
          <w:rFonts w:ascii="Times New Roman" w:hAnsi="Times New Roman" w:cs="Times New Roman"/>
        </w:rPr>
        <w:br/>
      </w:r>
      <w:r w:rsidRPr="00115F1E">
        <w:rPr>
          <w:rFonts w:ascii="Times New Roman" w:hAnsi="Times New Roman" w:cs="Times New Roman"/>
        </w:rPr>
        <w:lastRenderedPageBreak/>
        <w:br/>
        <w:t>UpSampling (2×2)</w:t>
      </w:r>
      <w:r w:rsidR="004161DA">
        <w:rPr>
          <w:rFonts w:ascii="Times New Roman" w:hAnsi="Times New Roman" w:cs="Times New Roman"/>
        </w:rPr>
        <w:t xml:space="preserve"> </w:t>
      </w:r>
      <w:r w:rsidR="004161DA">
        <w:rPr>
          <w:rFonts w:ascii="Times New Roman" w:hAnsi="Times New Roman" w:cs="Times New Roman"/>
        </w:rPr>
        <w:t xml:space="preserve">-&gt; </w:t>
      </w:r>
      <w:r w:rsidR="004161DA">
        <w:rPr>
          <w:rFonts w:ascii="Times New Roman" w:hAnsi="Times New Roman" w:cs="Times New Roman"/>
        </w:rPr>
        <w:t>28</w:t>
      </w:r>
      <w:r w:rsidR="004161DA" w:rsidRPr="00115F1E">
        <w:rPr>
          <w:rFonts w:ascii="Times New Roman" w:hAnsi="Times New Roman" w:cs="Times New Roman"/>
        </w:rPr>
        <w:t>×</w:t>
      </w:r>
      <w:r w:rsidR="004161DA">
        <w:rPr>
          <w:rFonts w:ascii="Times New Roman" w:hAnsi="Times New Roman" w:cs="Times New Roman"/>
        </w:rPr>
        <w:t>28</w:t>
      </w:r>
      <w:r w:rsidR="004161DA" w:rsidRPr="00115F1E">
        <w:rPr>
          <w:rFonts w:ascii="Times New Roman" w:hAnsi="Times New Roman" w:cs="Times New Roman"/>
        </w:rPr>
        <w:t>×</w:t>
      </w:r>
      <w:r w:rsidR="004161DA">
        <w:rPr>
          <w:rFonts w:ascii="Times New Roman" w:hAnsi="Times New Roman" w:cs="Times New Roman"/>
        </w:rPr>
        <w:t>1</w:t>
      </w:r>
      <w:r w:rsidR="004161DA">
        <w:rPr>
          <w:rFonts w:ascii="Times New Roman" w:hAnsi="Times New Roman" w:cs="Times New Roman"/>
        </w:rPr>
        <w:t>6</w:t>
      </w:r>
      <w:r w:rsidRPr="00115F1E">
        <w:rPr>
          <w:rFonts w:ascii="Times New Roman" w:hAnsi="Times New Roman" w:cs="Times New Roman"/>
        </w:rPr>
        <w:br/>
        <w:t>Conv2D (8 filters, ReLU)</w:t>
      </w:r>
      <w:r w:rsidR="004161DA">
        <w:rPr>
          <w:rFonts w:ascii="Times New Roman" w:hAnsi="Times New Roman" w:cs="Times New Roman"/>
        </w:rPr>
        <w:t xml:space="preserve"> </w:t>
      </w:r>
      <w:r w:rsidR="004161DA">
        <w:rPr>
          <w:rFonts w:ascii="Times New Roman" w:hAnsi="Times New Roman" w:cs="Times New Roman"/>
        </w:rPr>
        <w:t>-&gt; 28</w:t>
      </w:r>
      <w:r w:rsidR="004161DA" w:rsidRPr="00115F1E">
        <w:rPr>
          <w:rFonts w:ascii="Times New Roman" w:hAnsi="Times New Roman" w:cs="Times New Roman"/>
        </w:rPr>
        <w:t>×</w:t>
      </w:r>
      <w:r w:rsidR="004161DA">
        <w:rPr>
          <w:rFonts w:ascii="Times New Roman" w:hAnsi="Times New Roman" w:cs="Times New Roman"/>
        </w:rPr>
        <w:t>28</w:t>
      </w:r>
      <w:r w:rsidR="004161DA" w:rsidRPr="00115F1E">
        <w:rPr>
          <w:rFonts w:ascii="Times New Roman" w:hAnsi="Times New Roman" w:cs="Times New Roman"/>
        </w:rPr>
        <w:t>×</w:t>
      </w:r>
      <w:r w:rsidR="004161DA">
        <w:rPr>
          <w:rFonts w:ascii="Times New Roman" w:hAnsi="Times New Roman" w:cs="Times New Roman"/>
        </w:rPr>
        <w:t>8</w:t>
      </w:r>
      <w:r w:rsidRPr="00115F1E">
        <w:rPr>
          <w:rFonts w:ascii="Times New Roman" w:hAnsi="Times New Roman" w:cs="Times New Roman"/>
        </w:rPr>
        <w:br/>
        <w:t>Batch Normalization</w:t>
      </w:r>
      <w:r w:rsidRPr="00115F1E">
        <w:rPr>
          <w:rFonts w:ascii="Times New Roman" w:hAnsi="Times New Roman" w:cs="Times New Roman"/>
        </w:rPr>
        <w:br/>
      </w:r>
    </w:p>
    <w:p w14:paraId="4101760F" w14:textId="46470A24" w:rsidR="008869C6" w:rsidRPr="00115F1E" w:rsidRDefault="008869C6" w:rsidP="008869C6">
      <w:pPr>
        <w:rPr>
          <w:rFonts w:ascii="Times New Roman" w:hAnsi="Times New Roman" w:cs="Times New Roman"/>
        </w:rPr>
      </w:pPr>
      <w:r w:rsidRPr="00115F1E">
        <w:rPr>
          <w:rFonts w:ascii="Times New Roman" w:hAnsi="Times New Roman" w:cs="Times New Roman"/>
        </w:rPr>
        <w:t>Conv2D (1 filter, Sigmoid)</w:t>
      </w:r>
      <w:r w:rsidR="004161DA">
        <w:rPr>
          <w:rFonts w:ascii="Times New Roman" w:hAnsi="Times New Roman" w:cs="Times New Roman"/>
        </w:rPr>
        <w:t xml:space="preserve"> </w:t>
      </w:r>
      <w:r w:rsidR="004161DA">
        <w:rPr>
          <w:rFonts w:ascii="Times New Roman" w:hAnsi="Times New Roman" w:cs="Times New Roman"/>
        </w:rPr>
        <w:t>-&gt; 28</w:t>
      </w:r>
      <w:r w:rsidR="004161DA" w:rsidRPr="00115F1E">
        <w:rPr>
          <w:rFonts w:ascii="Times New Roman" w:hAnsi="Times New Roman" w:cs="Times New Roman"/>
        </w:rPr>
        <w:t>×</w:t>
      </w:r>
      <w:r w:rsidR="004161DA">
        <w:rPr>
          <w:rFonts w:ascii="Times New Roman" w:hAnsi="Times New Roman" w:cs="Times New Roman"/>
        </w:rPr>
        <w:t>28</w:t>
      </w:r>
      <w:r w:rsidR="004161DA" w:rsidRPr="00115F1E">
        <w:rPr>
          <w:rFonts w:ascii="Times New Roman" w:hAnsi="Times New Roman" w:cs="Times New Roman"/>
        </w:rPr>
        <w:t>×</w:t>
      </w:r>
      <w:r w:rsidR="004161DA">
        <w:rPr>
          <w:rFonts w:ascii="Times New Roman" w:hAnsi="Times New Roman" w:cs="Times New Roman"/>
        </w:rPr>
        <w:t>1</w:t>
      </w:r>
    </w:p>
    <w:p w14:paraId="26033AFE" w14:textId="77777777" w:rsidR="000B7468" w:rsidRPr="00115F1E" w:rsidRDefault="000B7468" w:rsidP="000B7468">
      <w:pPr>
        <w:rPr>
          <w:rFonts w:ascii="Times New Roman" w:hAnsi="Times New Roman" w:cs="Times New Roman"/>
        </w:rPr>
      </w:pPr>
      <w:r w:rsidRPr="00115F1E">
        <w:rPr>
          <w:rFonts w:ascii="Times New Roman" w:hAnsi="Times New Roman" w:cs="Times New Roman"/>
        </w:rPr>
        <w:t>Đặc điểm:</w:t>
      </w:r>
    </w:p>
    <w:p w14:paraId="64FAEF86" w14:textId="77777777" w:rsidR="000B7468" w:rsidRPr="00115F1E" w:rsidRDefault="000B7468" w:rsidP="000B7468">
      <w:pPr>
        <w:numPr>
          <w:ilvl w:val="0"/>
          <w:numId w:val="9"/>
        </w:numPr>
        <w:rPr>
          <w:rFonts w:ascii="Times New Roman" w:hAnsi="Times New Roman" w:cs="Times New Roman"/>
        </w:rPr>
      </w:pPr>
      <w:r w:rsidRPr="00115F1E">
        <w:rPr>
          <w:rFonts w:ascii="Times New Roman" w:hAnsi="Times New Roman" w:cs="Times New Roman"/>
        </w:rPr>
        <w:t xml:space="preserve">Sâu hơn, nhiều filter hơn </w:t>
      </w:r>
    </w:p>
    <w:p w14:paraId="09C3CBF0" w14:textId="77777777" w:rsidR="000B7468" w:rsidRPr="00115F1E" w:rsidRDefault="000B7468" w:rsidP="000B7468">
      <w:pPr>
        <w:numPr>
          <w:ilvl w:val="0"/>
          <w:numId w:val="9"/>
        </w:numPr>
        <w:rPr>
          <w:rFonts w:ascii="Times New Roman" w:hAnsi="Times New Roman" w:cs="Times New Roman"/>
        </w:rPr>
      </w:pPr>
      <w:r w:rsidRPr="00115F1E">
        <w:rPr>
          <w:rFonts w:ascii="Times New Roman" w:hAnsi="Times New Roman" w:cs="Times New Roman"/>
        </w:rPr>
        <w:t xml:space="preserve">Có Batch Normalization </w:t>
      </w:r>
    </w:p>
    <w:p w14:paraId="37736B03" w14:textId="77777777" w:rsidR="000B7468" w:rsidRPr="00115F1E" w:rsidRDefault="000B7468" w:rsidP="000B7468">
      <w:pPr>
        <w:numPr>
          <w:ilvl w:val="0"/>
          <w:numId w:val="9"/>
        </w:numPr>
        <w:rPr>
          <w:rFonts w:ascii="Times New Roman" w:hAnsi="Times New Roman" w:cs="Times New Roman"/>
        </w:rPr>
      </w:pPr>
      <w:r w:rsidRPr="00115F1E">
        <w:rPr>
          <w:rFonts w:ascii="Times New Roman" w:hAnsi="Times New Roman" w:cs="Times New Roman"/>
        </w:rPr>
        <w:t xml:space="preserve">Khả năng biểu diễn cao hơn </w:t>
      </w:r>
    </w:p>
    <w:p w14:paraId="61DD2E1A" w14:textId="77777777" w:rsidR="000B7468" w:rsidRPr="00115F1E" w:rsidRDefault="000B7468" w:rsidP="000B7468">
      <w:pPr>
        <w:numPr>
          <w:ilvl w:val="0"/>
          <w:numId w:val="9"/>
        </w:numPr>
        <w:rPr>
          <w:rFonts w:ascii="Times New Roman" w:hAnsi="Times New Roman" w:cs="Times New Roman"/>
        </w:rPr>
      </w:pPr>
      <w:r w:rsidRPr="00115F1E">
        <w:rPr>
          <w:rFonts w:ascii="Times New Roman" w:hAnsi="Times New Roman" w:cs="Times New Roman"/>
        </w:rPr>
        <w:t xml:space="preserve">Phù hợp với các bài toán phức tạp hơn </w:t>
      </w:r>
    </w:p>
    <w:p w14:paraId="3B087BF2" w14:textId="6F4EEA4C" w:rsidR="008869C6" w:rsidRPr="00115F1E" w:rsidRDefault="008869C6" w:rsidP="00115F1E">
      <w:pPr>
        <w:pStyle w:val="ListParagraph"/>
        <w:numPr>
          <w:ilvl w:val="0"/>
          <w:numId w:val="12"/>
        </w:numPr>
        <w:rPr>
          <w:rFonts w:ascii="Times New Roman" w:hAnsi="Times New Roman" w:cs="Times New Roman"/>
          <w:b/>
          <w:bCs/>
          <w:sz w:val="30"/>
          <w:szCs w:val="30"/>
        </w:rPr>
      </w:pPr>
      <w:r w:rsidRPr="00115F1E">
        <w:rPr>
          <w:rFonts w:ascii="Times New Roman" w:hAnsi="Times New Roman" w:cs="Times New Roman"/>
          <w:b/>
          <w:bCs/>
          <w:sz w:val="30"/>
          <w:szCs w:val="30"/>
        </w:rPr>
        <w:t>Quá trình huấn luyện 2 mô hình trên:</w:t>
      </w:r>
    </w:p>
    <w:p w14:paraId="2512771D" w14:textId="77777777" w:rsidR="008869C6" w:rsidRPr="00115F1E" w:rsidRDefault="008869C6" w:rsidP="008869C6">
      <w:pPr>
        <w:rPr>
          <w:rFonts w:ascii="Times New Roman" w:hAnsi="Times New Roman" w:cs="Times New Roman"/>
        </w:rPr>
      </w:pPr>
      <w:r w:rsidRPr="00115F1E">
        <w:rPr>
          <w:rFonts w:ascii="Times New Roman" w:hAnsi="Times New Roman" w:cs="Times New Roman"/>
        </w:rPr>
        <w:t>Cả hai mô hình (mô hình nhỏ và mô hình lớn) đều được huấn luyện trên cùng một cấu hình nhằm đảm bảo tính công bằng trong so sánh:</w:t>
      </w:r>
    </w:p>
    <w:p w14:paraId="5B143FEA" w14:textId="77777777" w:rsidR="005B2755" w:rsidRDefault="008869C6" w:rsidP="005B2755">
      <w:pPr>
        <w:pStyle w:val="ListParagraph"/>
        <w:numPr>
          <w:ilvl w:val="0"/>
          <w:numId w:val="22"/>
        </w:numPr>
      </w:pPr>
      <w:r w:rsidRPr="005B2755">
        <w:rPr>
          <w:rFonts w:ascii="Times New Roman" w:hAnsi="Times New Roman" w:cs="Times New Roman"/>
        </w:rPr>
        <w:t xml:space="preserve">Dataset: </w:t>
      </w:r>
      <w:r w:rsidR="005B2755">
        <w:t>MNIST (60,000 train / 10,000 test), ảnh xám 28×28</w:t>
      </w:r>
    </w:p>
    <w:p w14:paraId="7F8082D3" w14:textId="32E4D27E" w:rsidR="008869C6" w:rsidRPr="005B2755" w:rsidRDefault="008869C6" w:rsidP="008869C6">
      <w:pPr>
        <w:numPr>
          <w:ilvl w:val="0"/>
          <w:numId w:val="20"/>
        </w:numPr>
        <w:rPr>
          <w:rFonts w:ascii="Times New Roman" w:hAnsi="Times New Roman" w:cs="Times New Roman"/>
        </w:rPr>
      </w:pPr>
      <w:r w:rsidRPr="005B2755">
        <w:rPr>
          <w:rFonts w:ascii="Times New Roman" w:hAnsi="Times New Roman" w:cs="Times New Roman"/>
        </w:rPr>
        <w:t xml:space="preserve">Dữ liệu đầu vào: ảnh bị nhiễu Gaussian </w:t>
      </w:r>
    </w:p>
    <w:p w14:paraId="0027E24D" w14:textId="77777777" w:rsidR="008869C6" w:rsidRPr="00115F1E" w:rsidRDefault="008869C6" w:rsidP="008869C6">
      <w:pPr>
        <w:numPr>
          <w:ilvl w:val="0"/>
          <w:numId w:val="20"/>
        </w:numPr>
        <w:rPr>
          <w:rFonts w:ascii="Times New Roman" w:hAnsi="Times New Roman" w:cs="Times New Roman"/>
        </w:rPr>
      </w:pPr>
      <w:r w:rsidRPr="00115F1E">
        <w:rPr>
          <w:rFonts w:ascii="Times New Roman" w:hAnsi="Times New Roman" w:cs="Times New Roman"/>
        </w:rPr>
        <w:t xml:space="preserve">Dữ liệu mục tiêu: ảnh gốc (clean) </w:t>
      </w:r>
    </w:p>
    <w:p w14:paraId="15214B03" w14:textId="77777777" w:rsidR="008869C6" w:rsidRPr="00115F1E" w:rsidRDefault="008869C6" w:rsidP="008869C6">
      <w:pPr>
        <w:numPr>
          <w:ilvl w:val="0"/>
          <w:numId w:val="20"/>
        </w:numPr>
        <w:rPr>
          <w:rFonts w:ascii="Times New Roman" w:hAnsi="Times New Roman" w:cs="Times New Roman"/>
        </w:rPr>
      </w:pPr>
      <w:r w:rsidRPr="00115F1E">
        <w:rPr>
          <w:rFonts w:ascii="Times New Roman" w:hAnsi="Times New Roman" w:cs="Times New Roman"/>
        </w:rPr>
        <w:t xml:space="preserve">Chuẩn hóa: pixel </w:t>
      </w:r>
      <w:r w:rsidRPr="00115F1E">
        <w:rPr>
          <w:rFonts w:ascii="Cambria Math" w:hAnsi="Cambria Math" w:cs="Cambria Math"/>
        </w:rPr>
        <w:t>∈</w:t>
      </w:r>
      <w:r w:rsidRPr="00115F1E">
        <w:rPr>
          <w:rFonts w:ascii="Times New Roman" w:hAnsi="Times New Roman" w:cs="Times New Roman"/>
        </w:rPr>
        <w:t xml:space="preserve"> [0,1] </w:t>
      </w:r>
    </w:p>
    <w:p w14:paraId="774132E8" w14:textId="0BE26FE9" w:rsidR="008869C6" w:rsidRPr="00115F1E" w:rsidRDefault="008869C6" w:rsidP="008869C6">
      <w:pPr>
        <w:rPr>
          <w:rFonts w:ascii="Times New Roman" w:hAnsi="Times New Roman" w:cs="Times New Roman"/>
        </w:rPr>
      </w:pPr>
      <w:r w:rsidRPr="00115F1E">
        <w:rPr>
          <w:rFonts w:ascii="Times New Roman" w:hAnsi="Times New Roman" w:cs="Times New Roman"/>
        </w:rPr>
        <w:t>Nhiễu được tạo theo phân phối Gaussian:</w:t>
      </w:r>
      <w:r w:rsidR="0092578D" w:rsidRPr="00115F1E">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noisy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clean</m:t>
            </m:r>
          </m:sub>
        </m:sSub>
        <m:r>
          <w:rPr>
            <w:rFonts w:ascii="Cambria Math" w:hAnsi="Cambria Math" w:cs="Times New Roman"/>
          </w:rPr>
          <m:t>+n,n∼</m:t>
        </m:r>
        <m:r>
          <m:rPr>
            <m:scr m:val="script"/>
          </m:rPr>
          <w:rPr>
            <w:rFonts w:ascii="Cambria Math" w:hAnsi="Cambria Math" w:cs="Times New Roman"/>
          </w:rPr>
          <m:t>N</m:t>
        </m:r>
        <m:r>
          <w:rPr>
            <w:rFonts w:ascii="Cambria Math" w:hAnsi="Cambria Math" w:cs="Times New Roman"/>
          </w:rPr>
          <m:t>(0,</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p>
    <w:p w14:paraId="128C74C7" w14:textId="77777777" w:rsidR="008869C6" w:rsidRPr="00115F1E" w:rsidRDefault="008869C6" w:rsidP="008869C6">
      <w:pPr>
        <w:rPr>
          <w:rFonts w:ascii="Times New Roman" w:hAnsi="Times New Roman" w:cs="Times New Roman"/>
        </w:rPr>
      </w:pPr>
      <w:r w:rsidRPr="00115F1E">
        <w:rPr>
          <w:rFonts w:ascii="Times New Roman" w:hAnsi="Times New Roman" w:cs="Times New Roman"/>
        </w:rPr>
        <w:t>Cấu hình huấn luyện</w:t>
      </w:r>
    </w:p>
    <w:p w14:paraId="3168A3A0" w14:textId="77777777" w:rsidR="008869C6" w:rsidRPr="00115F1E" w:rsidRDefault="008869C6" w:rsidP="008869C6">
      <w:pPr>
        <w:numPr>
          <w:ilvl w:val="0"/>
          <w:numId w:val="21"/>
        </w:numPr>
        <w:rPr>
          <w:rFonts w:ascii="Times New Roman" w:hAnsi="Times New Roman" w:cs="Times New Roman"/>
        </w:rPr>
      </w:pPr>
      <w:r w:rsidRPr="00115F1E">
        <w:rPr>
          <w:rFonts w:ascii="Times New Roman" w:hAnsi="Times New Roman" w:cs="Times New Roman"/>
        </w:rPr>
        <w:t xml:space="preserve">Batch size: 128 </w:t>
      </w:r>
    </w:p>
    <w:p w14:paraId="165A06D9" w14:textId="43746B48" w:rsidR="008869C6" w:rsidRPr="00115F1E" w:rsidRDefault="008869C6" w:rsidP="008869C6">
      <w:pPr>
        <w:numPr>
          <w:ilvl w:val="0"/>
          <w:numId w:val="21"/>
        </w:numPr>
        <w:rPr>
          <w:rFonts w:ascii="Times New Roman" w:hAnsi="Times New Roman" w:cs="Times New Roman"/>
        </w:rPr>
      </w:pPr>
      <w:r w:rsidRPr="00115F1E">
        <w:rPr>
          <w:rFonts w:ascii="Times New Roman" w:hAnsi="Times New Roman" w:cs="Times New Roman"/>
        </w:rPr>
        <w:t xml:space="preserve">Epoch: </w:t>
      </w:r>
      <w:r w:rsidR="00115F1E" w:rsidRPr="00115F1E">
        <w:rPr>
          <w:rFonts w:ascii="Times New Roman" w:hAnsi="Times New Roman" w:cs="Times New Roman"/>
        </w:rPr>
        <w:t>50</w:t>
      </w:r>
    </w:p>
    <w:p w14:paraId="16C55E85" w14:textId="77777777" w:rsidR="008869C6" w:rsidRPr="00115F1E" w:rsidRDefault="008869C6" w:rsidP="008869C6">
      <w:pPr>
        <w:numPr>
          <w:ilvl w:val="0"/>
          <w:numId w:val="21"/>
        </w:numPr>
        <w:rPr>
          <w:rFonts w:ascii="Times New Roman" w:hAnsi="Times New Roman" w:cs="Times New Roman"/>
        </w:rPr>
      </w:pPr>
      <w:r w:rsidRPr="00115F1E">
        <w:rPr>
          <w:rFonts w:ascii="Times New Roman" w:hAnsi="Times New Roman" w:cs="Times New Roman"/>
        </w:rPr>
        <w:t xml:space="preserve">Optimizer: Adam </w:t>
      </w:r>
    </w:p>
    <w:p w14:paraId="2CC7C3D3" w14:textId="77777777" w:rsidR="008869C6" w:rsidRPr="00115F1E" w:rsidRDefault="008869C6" w:rsidP="008869C6">
      <w:pPr>
        <w:numPr>
          <w:ilvl w:val="0"/>
          <w:numId w:val="21"/>
        </w:numPr>
        <w:rPr>
          <w:rFonts w:ascii="Times New Roman" w:hAnsi="Times New Roman" w:cs="Times New Roman"/>
        </w:rPr>
      </w:pPr>
      <w:r w:rsidRPr="00115F1E">
        <w:rPr>
          <w:rFonts w:ascii="Times New Roman" w:hAnsi="Times New Roman" w:cs="Times New Roman"/>
        </w:rPr>
        <w:t xml:space="preserve">Loss function: Mean Squared Error (MSE) </w:t>
      </w:r>
    </w:p>
    <w:p w14:paraId="5A94FEF2" w14:textId="1C3540FC" w:rsidR="000B7468" w:rsidRDefault="000B7468" w:rsidP="00115F1E">
      <w:pPr>
        <w:pStyle w:val="ListParagraph"/>
        <w:numPr>
          <w:ilvl w:val="0"/>
          <w:numId w:val="12"/>
        </w:numPr>
        <w:rPr>
          <w:rFonts w:ascii="Times New Roman" w:hAnsi="Times New Roman" w:cs="Times New Roman"/>
          <w:b/>
          <w:bCs/>
          <w:sz w:val="30"/>
          <w:szCs w:val="30"/>
        </w:rPr>
      </w:pPr>
      <w:r w:rsidRPr="00115F1E">
        <w:rPr>
          <w:rFonts w:ascii="Times New Roman" w:hAnsi="Times New Roman" w:cs="Times New Roman"/>
          <w:b/>
          <w:bCs/>
          <w:sz w:val="30"/>
          <w:szCs w:val="30"/>
        </w:rPr>
        <w:t xml:space="preserve">Kết quả </w:t>
      </w:r>
      <w:r w:rsidR="008869C6" w:rsidRPr="00115F1E">
        <w:rPr>
          <w:rFonts w:ascii="Times New Roman" w:hAnsi="Times New Roman" w:cs="Times New Roman"/>
          <w:b/>
          <w:bCs/>
          <w:sz w:val="30"/>
          <w:szCs w:val="30"/>
        </w:rPr>
        <w:t>train</w:t>
      </w:r>
    </w:p>
    <w:p w14:paraId="2000EF34" w14:textId="1CBF1205" w:rsidR="005B2755" w:rsidRDefault="005B2755" w:rsidP="005B2755">
      <w:pPr>
        <w:pStyle w:val="ListParagraph"/>
        <w:numPr>
          <w:ilvl w:val="0"/>
          <w:numId w:val="13"/>
        </w:numPr>
      </w:pPr>
      <w:r>
        <w:t>Đánh giá trên 10,000 ảnh test:</w:t>
      </w:r>
    </w:p>
    <w:p w14:paraId="5EE55303" w14:textId="77777777" w:rsidR="005B2755" w:rsidRDefault="005B2755" w:rsidP="005B2755">
      <w:pPr>
        <w:pStyle w:val="ListParagraph"/>
      </w:pPr>
      <w:r>
        <w:t xml:space="preserve">File đầu ra: </w:t>
      </w:r>
    </w:p>
    <w:p w14:paraId="1EAE91FA" w14:textId="77777777" w:rsidR="005B2755" w:rsidRDefault="005B2755" w:rsidP="005B2755">
      <w:pPr>
        <w:pStyle w:val="ListParagraph"/>
      </w:pPr>
      <w:r>
        <w:t>comparison.png - ảnh 3 hàng: gốc / nhiễu / khử nhiễu</w:t>
      </w:r>
    </w:p>
    <w:p w14:paraId="19F24482" w14:textId="245A1684" w:rsidR="005B2755" w:rsidRDefault="005B2755" w:rsidP="005B2755">
      <w:pPr>
        <w:pStyle w:val="ListParagraph"/>
      </w:pPr>
      <w:r>
        <w:t>loss.png  - biểu đồ Loss và val_loss</w:t>
      </w:r>
    </w:p>
    <w:p w14:paraId="194226E6" w14:textId="77777777" w:rsidR="005B2755" w:rsidRDefault="005B2755" w:rsidP="005B2755">
      <w:pPr>
        <w:pStyle w:val="ListParagraph"/>
      </w:pPr>
      <w:r>
        <w:t>metrics.json  - số liệu PSNR, MSE</w:t>
      </w:r>
    </w:p>
    <w:p w14:paraId="31BA203B" w14:textId="496488F7" w:rsidR="005B2755" w:rsidRPr="005B2755" w:rsidRDefault="005B2755" w:rsidP="005B2755">
      <w:pPr>
        <w:pStyle w:val="ListParagraph"/>
      </w:pPr>
      <w:r>
        <w:lastRenderedPageBreak/>
        <w:t>denoiser.pth - weights model</w:t>
      </w:r>
    </w:p>
    <w:p w14:paraId="562F7C11" w14:textId="370F1D9B" w:rsidR="000B7468" w:rsidRPr="005B2755" w:rsidRDefault="008869C6" w:rsidP="008869C6">
      <w:pPr>
        <w:pStyle w:val="ListParagraph"/>
        <w:numPr>
          <w:ilvl w:val="0"/>
          <w:numId w:val="13"/>
        </w:numPr>
        <w:rPr>
          <w:rFonts w:ascii="Times New Roman" w:hAnsi="Times New Roman" w:cs="Times New Roman"/>
        </w:rPr>
      </w:pPr>
      <w:r w:rsidRPr="005B2755">
        <w:rPr>
          <w:rFonts w:ascii="Times New Roman" w:hAnsi="Times New Roman" w:cs="Times New Roman"/>
        </w:rPr>
        <w:t>Với mô hình nhỏ</w:t>
      </w:r>
      <w:r w:rsidR="005B2755" w:rsidRPr="005B2755">
        <w:rPr>
          <w:rFonts w:ascii="Times New Roman" w:hAnsi="Times New Roman" w:cs="Times New Roman"/>
        </w:rPr>
        <w:t xml:space="preserve"> có số lượng tham số rất ít (665)</w:t>
      </w:r>
    </w:p>
    <w:p w14:paraId="47106719" w14:textId="15179D82" w:rsidR="008869C6" w:rsidRDefault="008869C6" w:rsidP="008869C6">
      <w:pPr>
        <w:jc w:val="center"/>
        <w:rPr>
          <w:rFonts w:ascii="Times New Roman" w:hAnsi="Times New Roman" w:cs="Times New Roman"/>
          <w:b/>
          <w:bCs/>
        </w:rPr>
      </w:pPr>
      <w:r w:rsidRPr="00115F1E">
        <w:rPr>
          <w:rFonts w:ascii="Times New Roman" w:hAnsi="Times New Roman" w:cs="Times New Roman"/>
          <w:b/>
          <w:bCs/>
          <w:noProof/>
        </w:rPr>
        <w:drawing>
          <wp:inline distT="0" distB="0" distL="0" distR="0" wp14:anchorId="46023CCC" wp14:editId="20228A18">
            <wp:extent cx="6772275" cy="2257425"/>
            <wp:effectExtent l="0" t="0" r="9525" b="9525"/>
            <wp:docPr id="21429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2692" name="Picture 2142912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2275" cy="2257425"/>
                    </a:xfrm>
                    <a:prstGeom prst="rect">
                      <a:avLst/>
                    </a:prstGeom>
                  </pic:spPr>
                </pic:pic>
              </a:graphicData>
            </a:graphic>
          </wp:inline>
        </w:drawing>
      </w:r>
    </w:p>
    <w:p w14:paraId="5524FE53" w14:textId="3E8597B8" w:rsidR="004A4CB5" w:rsidRDefault="004A4CB5" w:rsidP="004A4CB5">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0867351A" wp14:editId="62EDBDF8">
            <wp:simplePos x="914400" y="914400"/>
            <wp:positionH relativeFrom="margin">
              <wp:align>left</wp:align>
            </wp:positionH>
            <wp:positionV relativeFrom="paragraph">
              <wp:align>top</wp:align>
            </wp:positionV>
            <wp:extent cx="2771775" cy="2143125"/>
            <wp:effectExtent l="0" t="0" r="9525" b="9525"/>
            <wp:wrapSquare wrapText="bothSides"/>
            <wp:docPr id="610157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7384" name="Picture 610157384"/>
                    <pic:cNvPicPr/>
                  </pic:nvPicPr>
                  <pic:blipFill>
                    <a:blip r:embed="rId9">
                      <a:extLst>
                        <a:ext uri="{28A0092B-C50C-407E-A947-70E740481C1C}">
                          <a14:useLocalDpi xmlns:a14="http://schemas.microsoft.com/office/drawing/2010/main" val="0"/>
                        </a:ext>
                      </a:extLst>
                    </a:blip>
                    <a:stretch>
                      <a:fillRect/>
                    </a:stretch>
                  </pic:blipFill>
                  <pic:spPr>
                    <a:xfrm>
                      <a:off x="0" y="0"/>
                      <a:ext cx="2771775" cy="21431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inline distT="0" distB="0" distL="0" distR="0" wp14:anchorId="611BAE87" wp14:editId="57BDF45C">
            <wp:extent cx="2724150" cy="2132965"/>
            <wp:effectExtent l="0" t="0" r="0" b="635"/>
            <wp:docPr id="531732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32324" name="Picture 531732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1678" cy="2185838"/>
                    </a:xfrm>
                    <a:prstGeom prst="rect">
                      <a:avLst/>
                    </a:prstGeom>
                  </pic:spPr>
                </pic:pic>
              </a:graphicData>
            </a:graphic>
          </wp:inline>
        </w:drawing>
      </w:r>
      <w:r>
        <w:rPr>
          <w:rFonts w:ascii="Times New Roman" w:hAnsi="Times New Roman" w:cs="Times New Roman"/>
          <w:b/>
          <w:bCs/>
        </w:rPr>
        <w:br w:type="textWrapping" w:clear="all"/>
      </w:r>
    </w:p>
    <w:tbl>
      <w:tblPr>
        <w:tblStyle w:val="TableGrid"/>
        <w:tblW w:w="0" w:type="auto"/>
        <w:tblLook w:val="04A0" w:firstRow="1" w:lastRow="0" w:firstColumn="1" w:lastColumn="0" w:noHBand="0" w:noVBand="1"/>
      </w:tblPr>
      <w:tblGrid>
        <w:gridCol w:w="4675"/>
        <w:gridCol w:w="4675"/>
      </w:tblGrid>
      <w:tr w:rsidR="004A4CB5" w14:paraId="638E2A39" w14:textId="77777777" w:rsidTr="007F78EA">
        <w:tc>
          <w:tcPr>
            <w:tcW w:w="4675" w:type="dxa"/>
            <w:vAlign w:val="center"/>
          </w:tcPr>
          <w:p w14:paraId="08EF1727" w14:textId="6FFAA6A3" w:rsidR="004A4CB5" w:rsidRDefault="004A4CB5" w:rsidP="004A4CB5">
            <w:pPr>
              <w:rPr>
                <w:rFonts w:ascii="Times New Roman" w:hAnsi="Times New Roman" w:cs="Times New Roman"/>
                <w:b/>
                <w:bCs/>
              </w:rPr>
            </w:pPr>
            <w:r>
              <w:rPr>
                <w:rFonts w:ascii="Segoe UI" w:hAnsi="Segoe UI" w:cs="Segoe UI"/>
                <w:b/>
                <w:bCs/>
                <w:color w:val="1F2328"/>
              </w:rPr>
              <w:t>Chỉ số</w:t>
            </w:r>
          </w:p>
        </w:tc>
        <w:tc>
          <w:tcPr>
            <w:tcW w:w="4675" w:type="dxa"/>
            <w:vAlign w:val="center"/>
          </w:tcPr>
          <w:p w14:paraId="5757EF8F" w14:textId="7DD7BFE9" w:rsidR="004A4CB5" w:rsidRDefault="004A4CB5" w:rsidP="004A4CB5">
            <w:pPr>
              <w:rPr>
                <w:rFonts w:ascii="Times New Roman" w:hAnsi="Times New Roman" w:cs="Times New Roman"/>
                <w:b/>
                <w:bCs/>
              </w:rPr>
            </w:pPr>
            <w:r>
              <w:rPr>
                <w:rFonts w:ascii="Segoe UI" w:hAnsi="Segoe UI" w:cs="Segoe UI"/>
                <w:b/>
                <w:bCs/>
                <w:color w:val="1F2328"/>
              </w:rPr>
              <w:t>Giá trị</w:t>
            </w:r>
          </w:p>
        </w:tc>
      </w:tr>
      <w:tr w:rsidR="004A4CB5" w14:paraId="00C81B52" w14:textId="77777777" w:rsidTr="007F78EA">
        <w:tc>
          <w:tcPr>
            <w:tcW w:w="4675" w:type="dxa"/>
            <w:vAlign w:val="center"/>
          </w:tcPr>
          <w:p w14:paraId="5FF6AE69" w14:textId="58EA41DB" w:rsidR="004A4CB5" w:rsidRDefault="004A4CB5" w:rsidP="004A4CB5">
            <w:pPr>
              <w:rPr>
                <w:rFonts w:ascii="Times New Roman" w:hAnsi="Times New Roman" w:cs="Times New Roman"/>
                <w:b/>
                <w:bCs/>
              </w:rPr>
            </w:pPr>
            <w:r>
              <w:rPr>
                <w:rFonts w:ascii="Segoe UI" w:hAnsi="Segoe UI" w:cs="Segoe UI"/>
                <w:color w:val="1F2328"/>
              </w:rPr>
              <w:t>PSNR ảnh nhiễu</w:t>
            </w:r>
          </w:p>
        </w:tc>
        <w:tc>
          <w:tcPr>
            <w:tcW w:w="4675" w:type="dxa"/>
            <w:vAlign w:val="center"/>
          </w:tcPr>
          <w:p w14:paraId="158DECF4" w14:textId="6E20152C" w:rsidR="004A4CB5" w:rsidRDefault="004A4CB5" w:rsidP="004A4CB5">
            <w:pPr>
              <w:rPr>
                <w:rFonts w:ascii="Times New Roman" w:hAnsi="Times New Roman" w:cs="Times New Roman"/>
                <w:b/>
                <w:bCs/>
              </w:rPr>
            </w:pPr>
            <w:r>
              <w:rPr>
                <w:rFonts w:ascii="Segoe UI" w:hAnsi="Segoe UI" w:cs="Segoe UI"/>
                <w:color w:val="1F2328"/>
              </w:rPr>
              <w:t>9.37 dB</w:t>
            </w:r>
          </w:p>
        </w:tc>
      </w:tr>
      <w:tr w:rsidR="004A4CB5" w14:paraId="481C714B" w14:textId="77777777" w:rsidTr="007F78EA">
        <w:tc>
          <w:tcPr>
            <w:tcW w:w="4675" w:type="dxa"/>
            <w:vAlign w:val="center"/>
          </w:tcPr>
          <w:p w14:paraId="17CCC1A1" w14:textId="072C929F" w:rsidR="004A4CB5" w:rsidRDefault="004A4CB5" w:rsidP="004A4CB5">
            <w:pPr>
              <w:rPr>
                <w:rFonts w:ascii="Times New Roman" w:hAnsi="Times New Roman" w:cs="Times New Roman"/>
                <w:b/>
                <w:bCs/>
              </w:rPr>
            </w:pPr>
            <w:r>
              <w:rPr>
                <w:rFonts w:ascii="Segoe UI" w:hAnsi="Segoe UI" w:cs="Segoe UI"/>
                <w:color w:val="1F2328"/>
              </w:rPr>
              <w:t>PSNR ảnh khử nhiễu</w:t>
            </w:r>
          </w:p>
        </w:tc>
        <w:tc>
          <w:tcPr>
            <w:tcW w:w="4675" w:type="dxa"/>
            <w:vAlign w:val="center"/>
          </w:tcPr>
          <w:p w14:paraId="252CF0BE" w14:textId="17AD05CB" w:rsidR="004A4CB5" w:rsidRDefault="004A4CB5" w:rsidP="004A4CB5">
            <w:pPr>
              <w:rPr>
                <w:rFonts w:ascii="Times New Roman" w:hAnsi="Times New Roman" w:cs="Times New Roman"/>
                <w:b/>
                <w:bCs/>
              </w:rPr>
            </w:pPr>
            <w:r w:rsidRPr="00115F1E">
              <w:rPr>
                <w:rFonts w:ascii="Times New Roman" w:hAnsi="Times New Roman" w:cs="Times New Roman"/>
              </w:rPr>
              <w:t>18.83</w:t>
            </w:r>
            <w:r>
              <w:rPr>
                <w:rFonts w:ascii="Segoe UI" w:hAnsi="Segoe UI" w:cs="Segoe UI"/>
                <w:color w:val="1F2328"/>
              </w:rPr>
              <w:t>dB</w:t>
            </w:r>
          </w:p>
        </w:tc>
      </w:tr>
      <w:tr w:rsidR="004A4CB5" w14:paraId="77B68A6E" w14:textId="77777777" w:rsidTr="007F78EA">
        <w:tc>
          <w:tcPr>
            <w:tcW w:w="4675" w:type="dxa"/>
            <w:vAlign w:val="center"/>
          </w:tcPr>
          <w:p w14:paraId="0633184A" w14:textId="5B55E105" w:rsidR="004A4CB5" w:rsidRDefault="004A4CB5" w:rsidP="004A4CB5">
            <w:pPr>
              <w:rPr>
                <w:rFonts w:ascii="Times New Roman" w:hAnsi="Times New Roman" w:cs="Times New Roman"/>
                <w:b/>
                <w:bCs/>
              </w:rPr>
            </w:pPr>
            <w:r>
              <w:rPr>
                <w:rFonts w:ascii="Segoe UI" w:hAnsi="Segoe UI" w:cs="Segoe UI"/>
                <w:color w:val="1F2328"/>
              </w:rPr>
              <w:t>Cải thiện</w:t>
            </w:r>
          </w:p>
        </w:tc>
        <w:tc>
          <w:tcPr>
            <w:tcW w:w="4675" w:type="dxa"/>
            <w:vAlign w:val="center"/>
          </w:tcPr>
          <w:p w14:paraId="713775FE" w14:textId="5E173D0D" w:rsidR="004A4CB5" w:rsidRPr="004A4CB5" w:rsidRDefault="004A4CB5" w:rsidP="004A4CB5">
            <w:pPr>
              <w:rPr>
                <w:rFonts w:ascii="Times New Roman" w:hAnsi="Times New Roman" w:cs="Times New Roman"/>
                <w:b/>
                <w:bCs/>
              </w:rPr>
            </w:pPr>
            <w:r w:rsidRPr="004A4CB5">
              <w:rPr>
                <w:rStyle w:val="Strong"/>
                <w:rFonts w:ascii="Segoe UI" w:hAnsi="Segoe UI" w:cs="Segoe UI"/>
                <w:b w:val="0"/>
                <w:bCs w:val="0"/>
                <w:color w:val="1F2328"/>
              </w:rPr>
              <w:t>+</w:t>
            </w:r>
            <w:r w:rsidRPr="004A4CB5">
              <w:rPr>
                <w:rFonts w:ascii="Times New Roman" w:hAnsi="Times New Roman" w:cs="Times New Roman"/>
              </w:rPr>
              <w:t>9.46</w:t>
            </w:r>
            <w:r w:rsidRPr="004A4CB5">
              <w:rPr>
                <w:rFonts w:ascii="Times New Roman" w:hAnsi="Times New Roman" w:cs="Times New Roman"/>
                <w:b/>
                <w:bCs/>
              </w:rPr>
              <w:t xml:space="preserve"> </w:t>
            </w:r>
            <w:r w:rsidRPr="004A4CB5">
              <w:rPr>
                <w:rStyle w:val="Strong"/>
                <w:rFonts w:ascii="Segoe UI" w:hAnsi="Segoe UI" w:cs="Segoe UI"/>
                <w:b w:val="0"/>
                <w:bCs w:val="0"/>
                <w:color w:val="1F2328"/>
              </w:rPr>
              <w:t>dB</w:t>
            </w:r>
          </w:p>
        </w:tc>
      </w:tr>
      <w:tr w:rsidR="004A4CB5" w14:paraId="263739B0" w14:textId="77777777" w:rsidTr="007F78EA">
        <w:tc>
          <w:tcPr>
            <w:tcW w:w="4675" w:type="dxa"/>
            <w:vAlign w:val="center"/>
          </w:tcPr>
          <w:p w14:paraId="30E9933A" w14:textId="73201CA1" w:rsidR="004A4CB5" w:rsidRDefault="004A4CB5" w:rsidP="004A4CB5">
            <w:pPr>
              <w:rPr>
                <w:rFonts w:ascii="Times New Roman" w:hAnsi="Times New Roman" w:cs="Times New Roman"/>
                <w:b/>
                <w:bCs/>
              </w:rPr>
            </w:pPr>
            <w:r>
              <w:rPr>
                <w:rFonts w:ascii="Segoe UI" w:hAnsi="Segoe UI" w:cs="Segoe UI"/>
                <w:color w:val="1F2328"/>
              </w:rPr>
              <w:t>MSE ảnh nhiễu</w:t>
            </w:r>
          </w:p>
        </w:tc>
        <w:tc>
          <w:tcPr>
            <w:tcW w:w="4675" w:type="dxa"/>
            <w:vAlign w:val="center"/>
          </w:tcPr>
          <w:p w14:paraId="0BC1D5E4" w14:textId="3C90297A" w:rsidR="004A4CB5" w:rsidRDefault="004A4CB5" w:rsidP="004A4CB5">
            <w:pPr>
              <w:rPr>
                <w:rFonts w:ascii="Times New Roman" w:hAnsi="Times New Roman" w:cs="Times New Roman"/>
                <w:b/>
                <w:bCs/>
              </w:rPr>
            </w:pPr>
            <w:r w:rsidRPr="00115F1E">
              <w:rPr>
                <w:rFonts w:ascii="Times New Roman" w:hAnsi="Times New Roman" w:cs="Times New Roman"/>
              </w:rPr>
              <w:t>0.115587</w:t>
            </w:r>
          </w:p>
        </w:tc>
      </w:tr>
      <w:tr w:rsidR="004A4CB5" w14:paraId="1CA4E8EB" w14:textId="77777777" w:rsidTr="007F78EA">
        <w:tc>
          <w:tcPr>
            <w:tcW w:w="4675" w:type="dxa"/>
            <w:vAlign w:val="center"/>
          </w:tcPr>
          <w:p w14:paraId="2FACCEB5" w14:textId="7385DF3D" w:rsidR="004A4CB5" w:rsidRDefault="004A4CB5" w:rsidP="004A4CB5">
            <w:pPr>
              <w:rPr>
                <w:rFonts w:ascii="Times New Roman" w:hAnsi="Times New Roman" w:cs="Times New Roman"/>
                <w:b/>
                <w:bCs/>
              </w:rPr>
            </w:pPr>
            <w:r>
              <w:rPr>
                <w:rFonts w:ascii="Segoe UI" w:hAnsi="Segoe UI" w:cs="Segoe UI"/>
                <w:color w:val="1F2328"/>
              </w:rPr>
              <w:t>MSE ảnh khử nhiễu</w:t>
            </w:r>
          </w:p>
        </w:tc>
        <w:tc>
          <w:tcPr>
            <w:tcW w:w="4675" w:type="dxa"/>
            <w:vAlign w:val="center"/>
          </w:tcPr>
          <w:p w14:paraId="1382D152" w14:textId="3AA648CD" w:rsidR="004A4CB5" w:rsidRDefault="004A4CB5" w:rsidP="004A4CB5">
            <w:pPr>
              <w:rPr>
                <w:rFonts w:ascii="Times New Roman" w:hAnsi="Times New Roman" w:cs="Times New Roman"/>
                <w:b/>
                <w:bCs/>
              </w:rPr>
            </w:pPr>
            <w:r w:rsidRPr="00115F1E">
              <w:rPr>
                <w:rFonts w:ascii="Times New Roman" w:hAnsi="Times New Roman" w:cs="Times New Roman"/>
              </w:rPr>
              <w:t>0.013091</w:t>
            </w:r>
          </w:p>
        </w:tc>
      </w:tr>
    </w:tbl>
    <w:p w14:paraId="6044C4B1" w14:textId="6EBF2C30" w:rsidR="004A4CB5" w:rsidRDefault="004A4CB5" w:rsidP="004A4CB5">
      <w:pPr>
        <w:pStyle w:val="ListParagraph"/>
        <w:numPr>
          <w:ilvl w:val="0"/>
          <w:numId w:val="13"/>
        </w:numPr>
        <w:rPr>
          <w:rFonts w:ascii="Times New Roman" w:hAnsi="Times New Roman" w:cs="Times New Roman"/>
        </w:rPr>
      </w:pPr>
      <w:r w:rsidRPr="005B2755">
        <w:rPr>
          <w:rFonts w:ascii="Times New Roman" w:hAnsi="Times New Roman" w:cs="Times New Roman"/>
        </w:rPr>
        <w:t xml:space="preserve">Với mô hình </w:t>
      </w:r>
      <w:r>
        <w:rPr>
          <w:rFonts w:ascii="Times New Roman" w:hAnsi="Times New Roman" w:cs="Times New Roman"/>
        </w:rPr>
        <w:t>lớn</w:t>
      </w:r>
      <w:r w:rsidRPr="005B2755">
        <w:rPr>
          <w:rFonts w:ascii="Times New Roman" w:hAnsi="Times New Roman" w:cs="Times New Roman"/>
        </w:rPr>
        <w:t xml:space="preserve"> có số lượng tham số </w:t>
      </w:r>
      <w:r>
        <w:rPr>
          <w:rFonts w:ascii="Times New Roman" w:hAnsi="Times New Roman" w:cs="Times New Roman"/>
        </w:rPr>
        <w:t>nhiều hơn</w:t>
      </w:r>
      <w:r w:rsidRPr="005B2755">
        <w:rPr>
          <w:rFonts w:ascii="Times New Roman" w:hAnsi="Times New Roman" w:cs="Times New Roman"/>
        </w:rPr>
        <w:t xml:space="preserve"> (~</w:t>
      </w:r>
      <w:r>
        <w:rPr>
          <w:rFonts w:ascii="Times New Roman" w:hAnsi="Times New Roman" w:cs="Times New Roman"/>
        </w:rPr>
        <w:t>12k</w:t>
      </w:r>
      <w:r w:rsidRPr="005B2755">
        <w:rPr>
          <w:rFonts w:ascii="Times New Roman" w:hAnsi="Times New Roman" w:cs="Times New Roman"/>
        </w:rPr>
        <w:t>)</w:t>
      </w:r>
    </w:p>
    <w:p w14:paraId="57F3D1E8" w14:textId="58B3C91F" w:rsidR="004A4CB5" w:rsidRDefault="004A4CB5" w:rsidP="004A4CB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4379D21" wp14:editId="0FC6C69B">
            <wp:extent cx="5943600" cy="2062480"/>
            <wp:effectExtent l="0" t="0" r="0" b="0"/>
            <wp:docPr id="18715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5309" name="Picture 18715953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p>
    <w:p w14:paraId="380D5661" w14:textId="3D8D6DDB" w:rsidR="004A4CB5" w:rsidRPr="004A4CB5" w:rsidRDefault="004A4CB5" w:rsidP="004A4CB5">
      <w:pPr>
        <w:jc w:val="center"/>
        <w:rPr>
          <w:rFonts w:ascii="Times New Roman" w:hAnsi="Times New Roman" w:cs="Times New Roman"/>
        </w:rPr>
      </w:pPr>
      <w:r>
        <w:rPr>
          <w:rFonts w:ascii="Times New Roman" w:hAnsi="Times New Roman" w:cs="Times New Roman"/>
          <w:noProof/>
        </w:rPr>
        <w:drawing>
          <wp:inline distT="0" distB="0" distL="0" distR="0" wp14:anchorId="75BC3CD4" wp14:editId="510BADA1">
            <wp:extent cx="5572125" cy="2535022"/>
            <wp:effectExtent l="0" t="0" r="0" b="0"/>
            <wp:docPr id="27513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392" name="Picture 27513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3322" cy="2540116"/>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4A4CB5" w14:paraId="3D650F9B" w14:textId="77777777" w:rsidTr="008D254C">
        <w:tc>
          <w:tcPr>
            <w:tcW w:w="4675" w:type="dxa"/>
            <w:vAlign w:val="center"/>
          </w:tcPr>
          <w:p w14:paraId="067AEB4E" w14:textId="77777777" w:rsidR="004A4CB5" w:rsidRDefault="004A4CB5" w:rsidP="008D254C">
            <w:pPr>
              <w:rPr>
                <w:rFonts w:ascii="Times New Roman" w:hAnsi="Times New Roman" w:cs="Times New Roman"/>
                <w:b/>
                <w:bCs/>
              </w:rPr>
            </w:pPr>
            <w:r>
              <w:rPr>
                <w:rFonts w:ascii="Segoe UI" w:hAnsi="Segoe UI" w:cs="Segoe UI"/>
                <w:b/>
                <w:bCs/>
                <w:color w:val="1F2328"/>
              </w:rPr>
              <w:t>Chỉ số</w:t>
            </w:r>
          </w:p>
        </w:tc>
        <w:tc>
          <w:tcPr>
            <w:tcW w:w="4675" w:type="dxa"/>
            <w:vAlign w:val="center"/>
          </w:tcPr>
          <w:p w14:paraId="34A1C73C" w14:textId="77777777" w:rsidR="004A4CB5" w:rsidRDefault="004A4CB5" w:rsidP="008D254C">
            <w:pPr>
              <w:rPr>
                <w:rFonts w:ascii="Times New Roman" w:hAnsi="Times New Roman" w:cs="Times New Roman"/>
                <w:b/>
                <w:bCs/>
              </w:rPr>
            </w:pPr>
            <w:r>
              <w:rPr>
                <w:rFonts w:ascii="Segoe UI" w:hAnsi="Segoe UI" w:cs="Segoe UI"/>
                <w:b/>
                <w:bCs/>
                <w:color w:val="1F2328"/>
              </w:rPr>
              <w:t>Giá trị</w:t>
            </w:r>
          </w:p>
        </w:tc>
      </w:tr>
      <w:tr w:rsidR="004A4CB5" w14:paraId="76D7AD47" w14:textId="77777777" w:rsidTr="008D254C">
        <w:tc>
          <w:tcPr>
            <w:tcW w:w="4675" w:type="dxa"/>
            <w:vAlign w:val="center"/>
          </w:tcPr>
          <w:p w14:paraId="691479BC" w14:textId="77777777" w:rsidR="004A4CB5" w:rsidRDefault="004A4CB5" w:rsidP="008D254C">
            <w:pPr>
              <w:rPr>
                <w:rFonts w:ascii="Times New Roman" w:hAnsi="Times New Roman" w:cs="Times New Roman"/>
                <w:b/>
                <w:bCs/>
              </w:rPr>
            </w:pPr>
            <w:r>
              <w:rPr>
                <w:rFonts w:ascii="Segoe UI" w:hAnsi="Segoe UI" w:cs="Segoe UI"/>
                <w:color w:val="1F2328"/>
              </w:rPr>
              <w:t>PSNR ảnh nhiễu</w:t>
            </w:r>
          </w:p>
        </w:tc>
        <w:tc>
          <w:tcPr>
            <w:tcW w:w="4675" w:type="dxa"/>
            <w:vAlign w:val="center"/>
          </w:tcPr>
          <w:p w14:paraId="518F05A0" w14:textId="77777777" w:rsidR="004A4CB5" w:rsidRDefault="004A4CB5" w:rsidP="008D254C">
            <w:pPr>
              <w:rPr>
                <w:rFonts w:ascii="Times New Roman" w:hAnsi="Times New Roman" w:cs="Times New Roman"/>
                <w:b/>
                <w:bCs/>
              </w:rPr>
            </w:pPr>
            <w:r>
              <w:rPr>
                <w:rFonts w:ascii="Segoe UI" w:hAnsi="Segoe UI" w:cs="Segoe UI"/>
                <w:color w:val="1F2328"/>
              </w:rPr>
              <w:t>9.37 dB</w:t>
            </w:r>
          </w:p>
        </w:tc>
      </w:tr>
      <w:tr w:rsidR="004A4CB5" w14:paraId="1AF312CE" w14:textId="77777777" w:rsidTr="008D254C">
        <w:tc>
          <w:tcPr>
            <w:tcW w:w="4675" w:type="dxa"/>
            <w:vAlign w:val="center"/>
          </w:tcPr>
          <w:p w14:paraId="4B1F7B0C" w14:textId="77777777" w:rsidR="004A4CB5" w:rsidRDefault="004A4CB5" w:rsidP="008D254C">
            <w:pPr>
              <w:rPr>
                <w:rFonts w:ascii="Times New Roman" w:hAnsi="Times New Roman" w:cs="Times New Roman"/>
                <w:b/>
                <w:bCs/>
              </w:rPr>
            </w:pPr>
            <w:r>
              <w:rPr>
                <w:rFonts w:ascii="Segoe UI" w:hAnsi="Segoe UI" w:cs="Segoe UI"/>
                <w:color w:val="1F2328"/>
              </w:rPr>
              <w:t>PSNR ảnh khử nhiễu</w:t>
            </w:r>
          </w:p>
        </w:tc>
        <w:tc>
          <w:tcPr>
            <w:tcW w:w="4675" w:type="dxa"/>
            <w:vAlign w:val="center"/>
          </w:tcPr>
          <w:p w14:paraId="11C057C0" w14:textId="71664719" w:rsidR="004A4CB5" w:rsidRDefault="004A4CB5" w:rsidP="008D254C">
            <w:pPr>
              <w:rPr>
                <w:rFonts w:ascii="Times New Roman" w:hAnsi="Times New Roman" w:cs="Times New Roman"/>
                <w:b/>
                <w:bCs/>
              </w:rPr>
            </w:pPr>
            <w:r w:rsidRPr="00115F1E">
              <w:rPr>
                <w:rFonts w:ascii="Times New Roman" w:hAnsi="Times New Roman" w:cs="Times New Roman"/>
              </w:rPr>
              <w:t>19.76</w:t>
            </w:r>
            <w:r>
              <w:rPr>
                <w:rFonts w:ascii="Times New Roman" w:hAnsi="Times New Roman" w:cs="Times New Roman"/>
              </w:rPr>
              <w:t xml:space="preserve"> dB</w:t>
            </w:r>
          </w:p>
        </w:tc>
      </w:tr>
      <w:tr w:rsidR="004A4CB5" w14:paraId="69DDFD07" w14:textId="77777777" w:rsidTr="008D254C">
        <w:tc>
          <w:tcPr>
            <w:tcW w:w="4675" w:type="dxa"/>
            <w:vAlign w:val="center"/>
          </w:tcPr>
          <w:p w14:paraId="7A252932" w14:textId="77777777" w:rsidR="004A4CB5" w:rsidRDefault="004A4CB5" w:rsidP="008D254C">
            <w:pPr>
              <w:rPr>
                <w:rFonts w:ascii="Times New Roman" w:hAnsi="Times New Roman" w:cs="Times New Roman"/>
                <w:b/>
                <w:bCs/>
              </w:rPr>
            </w:pPr>
            <w:r>
              <w:rPr>
                <w:rFonts w:ascii="Segoe UI" w:hAnsi="Segoe UI" w:cs="Segoe UI"/>
                <w:color w:val="1F2328"/>
              </w:rPr>
              <w:t>Cải thiện</w:t>
            </w:r>
          </w:p>
        </w:tc>
        <w:tc>
          <w:tcPr>
            <w:tcW w:w="4675" w:type="dxa"/>
            <w:vAlign w:val="center"/>
          </w:tcPr>
          <w:p w14:paraId="7EAA647D" w14:textId="5C487DBA" w:rsidR="004A4CB5" w:rsidRPr="004A4CB5" w:rsidRDefault="004A4CB5" w:rsidP="008D254C">
            <w:pPr>
              <w:rPr>
                <w:rFonts w:ascii="Times New Roman" w:hAnsi="Times New Roman" w:cs="Times New Roman"/>
                <w:b/>
                <w:bCs/>
              </w:rPr>
            </w:pPr>
            <w:r w:rsidRPr="004A4CB5">
              <w:rPr>
                <w:rStyle w:val="Strong"/>
                <w:rFonts w:ascii="Segoe UI" w:hAnsi="Segoe UI" w:cs="Segoe UI"/>
                <w:b w:val="0"/>
                <w:bCs w:val="0"/>
                <w:color w:val="1F2328"/>
              </w:rPr>
              <w:t>+</w:t>
            </w:r>
            <w:r>
              <w:rPr>
                <w:rStyle w:val="Strong"/>
                <w:rFonts w:ascii="Segoe UI" w:hAnsi="Segoe UI" w:cs="Segoe UI"/>
                <w:b w:val="0"/>
                <w:bCs w:val="0"/>
                <w:color w:val="1F2328"/>
              </w:rPr>
              <w:t>10.39</w:t>
            </w:r>
            <w:r w:rsidRPr="004A4CB5">
              <w:rPr>
                <w:rFonts w:ascii="Times New Roman" w:hAnsi="Times New Roman" w:cs="Times New Roman"/>
                <w:b/>
                <w:bCs/>
              </w:rPr>
              <w:t xml:space="preserve"> </w:t>
            </w:r>
            <w:r w:rsidRPr="004A4CB5">
              <w:rPr>
                <w:rStyle w:val="Strong"/>
                <w:rFonts w:ascii="Segoe UI" w:hAnsi="Segoe UI" w:cs="Segoe UI"/>
                <w:b w:val="0"/>
                <w:bCs w:val="0"/>
                <w:color w:val="1F2328"/>
              </w:rPr>
              <w:t>dB</w:t>
            </w:r>
          </w:p>
        </w:tc>
      </w:tr>
      <w:tr w:rsidR="004A4CB5" w14:paraId="5A75E945" w14:textId="77777777" w:rsidTr="008D254C">
        <w:tc>
          <w:tcPr>
            <w:tcW w:w="4675" w:type="dxa"/>
            <w:vAlign w:val="center"/>
          </w:tcPr>
          <w:p w14:paraId="0440EBDC" w14:textId="77777777" w:rsidR="004A4CB5" w:rsidRDefault="004A4CB5" w:rsidP="008D254C">
            <w:pPr>
              <w:rPr>
                <w:rFonts w:ascii="Times New Roman" w:hAnsi="Times New Roman" w:cs="Times New Roman"/>
                <w:b/>
                <w:bCs/>
              </w:rPr>
            </w:pPr>
            <w:r>
              <w:rPr>
                <w:rFonts w:ascii="Segoe UI" w:hAnsi="Segoe UI" w:cs="Segoe UI"/>
                <w:color w:val="1F2328"/>
              </w:rPr>
              <w:t>MSE ảnh nhiễu</w:t>
            </w:r>
          </w:p>
        </w:tc>
        <w:tc>
          <w:tcPr>
            <w:tcW w:w="4675" w:type="dxa"/>
            <w:vAlign w:val="center"/>
          </w:tcPr>
          <w:p w14:paraId="49A50321" w14:textId="0B2AD75C" w:rsidR="004A4CB5" w:rsidRDefault="004A4CB5" w:rsidP="008D254C">
            <w:pPr>
              <w:rPr>
                <w:rFonts w:ascii="Times New Roman" w:hAnsi="Times New Roman" w:cs="Times New Roman"/>
                <w:b/>
                <w:bCs/>
              </w:rPr>
            </w:pPr>
            <w:r w:rsidRPr="00115F1E">
              <w:rPr>
                <w:rFonts w:ascii="Times New Roman" w:hAnsi="Times New Roman" w:cs="Times New Roman"/>
              </w:rPr>
              <w:t>0.115563</w:t>
            </w:r>
          </w:p>
        </w:tc>
      </w:tr>
      <w:tr w:rsidR="004A4CB5" w14:paraId="340F3B41" w14:textId="77777777" w:rsidTr="008D254C">
        <w:tc>
          <w:tcPr>
            <w:tcW w:w="4675" w:type="dxa"/>
            <w:vAlign w:val="center"/>
          </w:tcPr>
          <w:p w14:paraId="7882E590" w14:textId="77777777" w:rsidR="004A4CB5" w:rsidRDefault="004A4CB5" w:rsidP="004A4CB5">
            <w:pPr>
              <w:rPr>
                <w:rFonts w:ascii="Times New Roman" w:hAnsi="Times New Roman" w:cs="Times New Roman"/>
                <w:b/>
                <w:bCs/>
              </w:rPr>
            </w:pPr>
            <w:r>
              <w:rPr>
                <w:rFonts w:ascii="Segoe UI" w:hAnsi="Segoe UI" w:cs="Segoe UI"/>
                <w:color w:val="1F2328"/>
              </w:rPr>
              <w:t>MSE ảnh khử nhiễu</w:t>
            </w:r>
          </w:p>
        </w:tc>
        <w:tc>
          <w:tcPr>
            <w:tcW w:w="4675" w:type="dxa"/>
            <w:vAlign w:val="center"/>
          </w:tcPr>
          <w:p w14:paraId="50ADBBEC" w14:textId="2F426D82" w:rsidR="004A4CB5" w:rsidRDefault="004A4CB5" w:rsidP="004A4CB5">
            <w:pPr>
              <w:rPr>
                <w:rFonts w:ascii="Times New Roman" w:hAnsi="Times New Roman" w:cs="Times New Roman"/>
                <w:b/>
                <w:bCs/>
              </w:rPr>
            </w:pPr>
            <w:r w:rsidRPr="00115F1E">
              <w:rPr>
                <w:rFonts w:ascii="Times New Roman" w:hAnsi="Times New Roman" w:cs="Times New Roman"/>
              </w:rPr>
              <w:t>0.010719</w:t>
            </w:r>
          </w:p>
        </w:tc>
      </w:tr>
    </w:tbl>
    <w:p w14:paraId="3CC69B97" w14:textId="77777777" w:rsidR="004A4CB5" w:rsidRDefault="004A4CB5" w:rsidP="004A4CB5">
      <w:pPr>
        <w:rPr>
          <w:rFonts w:ascii="Times New Roman" w:hAnsi="Times New Roman" w:cs="Times New Roman"/>
          <w:b/>
          <w:bCs/>
        </w:rPr>
      </w:pPr>
    </w:p>
    <w:p w14:paraId="30531D90" w14:textId="7D292D8E" w:rsidR="000B7468" w:rsidRPr="004A4CB5" w:rsidRDefault="000B7468" w:rsidP="004A4CB5">
      <w:pPr>
        <w:pStyle w:val="ListParagraph"/>
        <w:numPr>
          <w:ilvl w:val="0"/>
          <w:numId w:val="12"/>
        </w:numPr>
        <w:rPr>
          <w:rFonts w:ascii="Times New Roman" w:hAnsi="Times New Roman" w:cs="Times New Roman"/>
          <w:b/>
          <w:bCs/>
        </w:rPr>
      </w:pPr>
      <w:r w:rsidRPr="004A4CB5">
        <w:rPr>
          <w:rFonts w:ascii="Times New Roman" w:hAnsi="Times New Roman" w:cs="Times New Roman"/>
          <w:b/>
          <w:bCs/>
        </w:rPr>
        <w:t>Phân tích kết quả</w:t>
      </w:r>
    </w:p>
    <w:tbl>
      <w:tblPr>
        <w:tblStyle w:val="TableGrid"/>
        <w:tblW w:w="0" w:type="auto"/>
        <w:tblLook w:val="04A0" w:firstRow="1" w:lastRow="0" w:firstColumn="1" w:lastColumn="0" w:noHBand="0" w:noVBand="1"/>
      </w:tblPr>
      <w:tblGrid>
        <w:gridCol w:w="3116"/>
        <w:gridCol w:w="3117"/>
        <w:gridCol w:w="3117"/>
      </w:tblGrid>
      <w:tr w:rsidR="007F6180" w:rsidRPr="00115F1E" w14:paraId="638D9FCF" w14:textId="77777777">
        <w:tc>
          <w:tcPr>
            <w:tcW w:w="3116" w:type="dxa"/>
            <w:vAlign w:val="center"/>
          </w:tcPr>
          <w:p w14:paraId="3B13F41F" w14:textId="163E3D47" w:rsidR="007F6180" w:rsidRPr="00115F1E" w:rsidRDefault="007F6180" w:rsidP="007F6180">
            <w:pPr>
              <w:rPr>
                <w:rFonts w:ascii="Times New Roman" w:hAnsi="Times New Roman" w:cs="Times New Roman"/>
                <w:b/>
                <w:bCs/>
              </w:rPr>
            </w:pPr>
            <w:r w:rsidRPr="00115F1E">
              <w:rPr>
                <w:rFonts w:ascii="Times New Roman" w:hAnsi="Times New Roman" w:cs="Times New Roman"/>
                <w:b/>
                <w:bCs/>
              </w:rPr>
              <w:t>Model</w:t>
            </w:r>
          </w:p>
        </w:tc>
        <w:tc>
          <w:tcPr>
            <w:tcW w:w="3117" w:type="dxa"/>
            <w:vAlign w:val="center"/>
          </w:tcPr>
          <w:p w14:paraId="07890EE0" w14:textId="6CC17F84" w:rsidR="007F6180" w:rsidRPr="00115F1E" w:rsidRDefault="007F6180" w:rsidP="007F6180">
            <w:pPr>
              <w:rPr>
                <w:rFonts w:ascii="Times New Roman" w:hAnsi="Times New Roman" w:cs="Times New Roman"/>
                <w:b/>
                <w:bCs/>
              </w:rPr>
            </w:pPr>
            <w:r w:rsidRPr="00115F1E">
              <w:rPr>
                <w:rFonts w:ascii="Times New Roman" w:hAnsi="Times New Roman" w:cs="Times New Roman"/>
                <w:b/>
                <w:bCs/>
              </w:rPr>
              <w:t>MSE giảm</w:t>
            </w:r>
          </w:p>
        </w:tc>
        <w:tc>
          <w:tcPr>
            <w:tcW w:w="3117" w:type="dxa"/>
            <w:vAlign w:val="center"/>
          </w:tcPr>
          <w:p w14:paraId="300C5109" w14:textId="5645EA08" w:rsidR="007F6180" w:rsidRPr="00115F1E" w:rsidRDefault="007F6180" w:rsidP="007F6180">
            <w:pPr>
              <w:rPr>
                <w:rFonts w:ascii="Times New Roman" w:hAnsi="Times New Roman" w:cs="Times New Roman"/>
                <w:b/>
                <w:bCs/>
              </w:rPr>
            </w:pPr>
            <w:r w:rsidRPr="00115F1E">
              <w:rPr>
                <w:rFonts w:ascii="Times New Roman" w:hAnsi="Times New Roman" w:cs="Times New Roman"/>
                <w:b/>
                <w:bCs/>
              </w:rPr>
              <w:t>PSNR tăng</w:t>
            </w:r>
          </w:p>
        </w:tc>
      </w:tr>
      <w:tr w:rsidR="007F6180" w:rsidRPr="00115F1E" w14:paraId="795BEC14" w14:textId="77777777">
        <w:tc>
          <w:tcPr>
            <w:tcW w:w="3116" w:type="dxa"/>
            <w:vAlign w:val="center"/>
          </w:tcPr>
          <w:p w14:paraId="4B38A45C" w14:textId="53301124" w:rsidR="007F6180" w:rsidRPr="00115F1E" w:rsidRDefault="007F6180" w:rsidP="007F6180">
            <w:pPr>
              <w:rPr>
                <w:rFonts w:ascii="Times New Roman" w:hAnsi="Times New Roman" w:cs="Times New Roman"/>
                <w:b/>
                <w:bCs/>
              </w:rPr>
            </w:pPr>
            <w:r w:rsidRPr="00115F1E">
              <w:rPr>
                <w:rFonts w:ascii="Times New Roman" w:hAnsi="Times New Roman" w:cs="Times New Roman"/>
              </w:rPr>
              <w:t>Nhỏ</w:t>
            </w:r>
          </w:p>
        </w:tc>
        <w:tc>
          <w:tcPr>
            <w:tcW w:w="3117" w:type="dxa"/>
            <w:vAlign w:val="center"/>
          </w:tcPr>
          <w:p w14:paraId="5706474B" w14:textId="760E82EB" w:rsidR="007F6180" w:rsidRPr="00115F1E" w:rsidRDefault="007F6180" w:rsidP="007F6180">
            <w:pPr>
              <w:rPr>
                <w:rFonts w:ascii="Times New Roman" w:hAnsi="Times New Roman" w:cs="Times New Roman"/>
                <w:b/>
                <w:bCs/>
              </w:rPr>
            </w:pPr>
            <w:r w:rsidRPr="00115F1E">
              <w:rPr>
                <w:rStyle w:val="Strong"/>
                <w:rFonts w:ascii="Times New Roman" w:hAnsi="Times New Roman" w:cs="Times New Roman"/>
              </w:rPr>
              <w:t>88.29%</w:t>
            </w:r>
          </w:p>
        </w:tc>
        <w:tc>
          <w:tcPr>
            <w:tcW w:w="3117" w:type="dxa"/>
            <w:vAlign w:val="center"/>
          </w:tcPr>
          <w:p w14:paraId="26E9FB56" w14:textId="25C16058" w:rsidR="007F6180" w:rsidRPr="00115F1E" w:rsidRDefault="007F6180" w:rsidP="007F6180">
            <w:pPr>
              <w:rPr>
                <w:rFonts w:ascii="Times New Roman" w:hAnsi="Times New Roman" w:cs="Times New Roman"/>
                <w:b/>
                <w:bCs/>
              </w:rPr>
            </w:pPr>
            <w:r w:rsidRPr="00115F1E">
              <w:rPr>
                <w:rStyle w:val="Strong"/>
                <w:rFonts w:ascii="Times New Roman" w:hAnsi="Times New Roman" w:cs="Times New Roman"/>
              </w:rPr>
              <w:t>+9.46 dB</w:t>
            </w:r>
          </w:p>
        </w:tc>
      </w:tr>
      <w:tr w:rsidR="007F6180" w:rsidRPr="00115F1E" w14:paraId="65BD695D" w14:textId="77777777">
        <w:tc>
          <w:tcPr>
            <w:tcW w:w="3116" w:type="dxa"/>
            <w:vAlign w:val="center"/>
          </w:tcPr>
          <w:p w14:paraId="4E693C5C" w14:textId="0699C3E6" w:rsidR="007F6180" w:rsidRPr="00115F1E" w:rsidRDefault="007F6180" w:rsidP="007F6180">
            <w:pPr>
              <w:rPr>
                <w:rFonts w:ascii="Times New Roman" w:hAnsi="Times New Roman" w:cs="Times New Roman"/>
                <w:b/>
                <w:bCs/>
              </w:rPr>
            </w:pPr>
            <w:r w:rsidRPr="00115F1E">
              <w:rPr>
                <w:rFonts w:ascii="Times New Roman" w:hAnsi="Times New Roman" w:cs="Times New Roman"/>
              </w:rPr>
              <w:t>Lớn</w:t>
            </w:r>
          </w:p>
        </w:tc>
        <w:tc>
          <w:tcPr>
            <w:tcW w:w="3117" w:type="dxa"/>
            <w:vAlign w:val="center"/>
          </w:tcPr>
          <w:p w14:paraId="363D6F7D" w14:textId="53FCFD4F" w:rsidR="007F6180" w:rsidRPr="00115F1E" w:rsidRDefault="007F6180" w:rsidP="007F6180">
            <w:pPr>
              <w:rPr>
                <w:rFonts w:ascii="Times New Roman" w:hAnsi="Times New Roman" w:cs="Times New Roman"/>
                <w:b/>
                <w:bCs/>
              </w:rPr>
            </w:pPr>
            <w:r w:rsidRPr="00115F1E">
              <w:rPr>
                <w:rStyle w:val="Strong"/>
                <w:rFonts w:ascii="Times New Roman" w:hAnsi="Times New Roman" w:cs="Times New Roman"/>
              </w:rPr>
              <w:t>90.72%</w:t>
            </w:r>
          </w:p>
        </w:tc>
        <w:tc>
          <w:tcPr>
            <w:tcW w:w="3117" w:type="dxa"/>
            <w:vAlign w:val="center"/>
          </w:tcPr>
          <w:p w14:paraId="6DEADA16" w14:textId="2B8EA6BA" w:rsidR="007F6180" w:rsidRPr="00115F1E" w:rsidRDefault="007F6180" w:rsidP="007F6180">
            <w:pPr>
              <w:rPr>
                <w:rFonts w:ascii="Times New Roman" w:hAnsi="Times New Roman" w:cs="Times New Roman"/>
                <w:b/>
                <w:bCs/>
              </w:rPr>
            </w:pPr>
            <w:r w:rsidRPr="00115F1E">
              <w:rPr>
                <w:rStyle w:val="Strong"/>
                <w:rFonts w:ascii="Times New Roman" w:hAnsi="Times New Roman" w:cs="Times New Roman"/>
              </w:rPr>
              <w:t>+10.39 dB</w:t>
            </w:r>
          </w:p>
        </w:tc>
      </w:tr>
    </w:tbl>
    <w:p w14:paraId="2ADD4D1A" w14:textId="15FD1325" w:rsidR="007F6180" w:rsidRPr="00115F1E" w:rsidRDefault="007F6180" w:rsidP="007F6180">
      <w:pPr>
        <w:rPr>
          <w:rFonts w:ascii="Times New Roman" w:hAnsi="Times New Roman" w:cs="Times New Roman"/>
        </w:rPr>
      </w:pPr>
      <w:r w:rsidRPr="00115F1E">
        <w:rPr>
          <w:rFonts w:ascii="Times New Roman" w:hAnsi="Times New Roman" w:cs="Times New Roman"/>
        </w:rPr>
        <w:t xml:space="preserve">Kết quả cho thấy cả hai mô hình đều đạt hiệu quả khử nhiễu tốt, MSE giảm mạnh trên 88%, PSNR cải thiện khoảng 9–10 dB </w:t>
      </w:r>
    </w:p>
    <w:p w14:paraId="5666DC91" w14:textId="18C42B7A" w:rsidR="000B7468" w:rsidRPr="00115F1E" w:rsidRDefault="007F6180" w:rsidP="007F6180">
      <w:pPr>
        <w:rPr>
          <w:rFonts w:ascii="Times New Roman" w:hAnsi="Times New Roman" w:cs="Times New Roman"/>
        </w:rPr>
      </w:pPr>
      <w:r w:rsidRPr="00115F1E">
        <w:rPr>
          <w:rFonts w:ascii="Times New Roman" w:hAnsi="Times New Roman" w:cs="Times New Roman"/>
        </w:rPr>
        <w:lastRenderedPageBreak/>
        <w:t xml:space="preserve">Tuy nhiên, khi tăng số lượng tham số từ 665 lên ~12,000, MSE chỉ cải thiện thêm khoảng </w:t>
      </w:r>
      <w:r w:rsidRPr="00115F1E">
        <w:rPr>
          <w:rFonts w:ascii="Times New Roman" w:hAnsi="Times New Roman" w:cs="Times New Roman"/>
          <w:b/>
          <w:bCs/>
        </w:rPr>
        <w:t>2.4%</w:t>
      </w:r>
      <w:r w:rsidRPr="00115F1E">
        <w:rPr>
          <w:rFonts w:ascii="Times New Roman" w:hAnsi="Times New Roman" w:cs="Times New Roman"/>
        </w:rPr>
        <w:t xml:space="preserve">, PSNR chỉ tăng thêm khoảng </w:t>
      </w:r>
      <w:r w:rsidRPr="00115F1E">
        <w:rPr>
          <w:rFonts w:ascii="Times New Roman" w:hAnsi="Times New Roman" w:cs="Times New Roman"/>
          <w:b/>
          <w:bCs/>
        </w:rPr>
        <w:t>0.9 dB</w:t>
      </w:r>
      <w:r w:rsidRPr="00115F1E">
        <w:rPr>
          <w:rFonts w:ascii="Times New Roman" w:hAnsi="Times New Roman" w:cs="Times New Roman"/>
        </w:rPr>
        <w:t>. Đây là mức cải thiện nhỏ, t</w:t>
      </w:r>
      <w:r w:rsidR="000B7468" w:rsidRPr="00115F1E">
        <w:rPr>
          <w:rFonts w:ascii="Times New Roman" w:hAnsi="Times New Roman" w:cs="Times New Roman"/>
        </w:rPr>
        <w:t xml:space="preserve">rong khi số lượng tham số tăng hơn 18 lần </w:t>
      </w:r>
    </w:p>
    <w:p w14:paraId="6BBE5145" w14:textId="33F232D8" w:rsidR="00EE45A0" w:rsidRPr="00115F1E" w:rsidRDefault="000B7468" w:rsidP="00EE45A0">
      <w:pPr>
        <w:rPr>
          <w:rFonts w:ascii="Times New Roman" w:hAnsi="Times New Roman" w:cs="Times New Roman"/>
        </w:rPr>
      </w:pPr>
      <w:r w:rsidRPr="00115F1E">
        <w:rPr>
          <w:rFonts w:ascii="Times New Roman" w:hAnsi="Times New Roman" w:cs="Times New Roman"/>
        </w:rPr>
        <w:t>Điều này cho thấy hiện tượng: Diminishing returns – tăng độ phức tạp mô hình nhưng hiệu năng cải thiện không đáng kể</w:t>
      </w:r>
    </w:p>
    <w:p w14:paraId="269938D2" w14:textId="77777777" w:rsidR="004A4CB5" w:rsidRDefault="007F6180" w:rsidP="004A4CB5">
      <w:pPr>
        <w:pStyle w:val="ListParagraph"/>
        <w:numPr>
          <w:ilvl w:val="0"/>
          <w:numId w:val="12"/>
        </w:numPr>
        <w:rPr>
          <w:rFonts w:ascii="Times New Roman" w:hAnsi="Times New Roman" w:cs="Times New Roman"/>
          <w:b/>
          <w:bCs/>
        </w:rPr>
      </w:pPr>
      <w:r w:rsidRPr="004A4CB5">
        <w:rPr>
          <w:rFonts w:ascii="Times New Roman" w:hAnsi="Times New Roman" w:cs="Times New Roman"/>
          <w:b/>
          <w:bCs/>
        </w:rPr>
        <w:t>Lựa chọn mô hình</w:t>
      </w:r>
      <w:r w:rsidR="008869C6" w:rsidRPr="004A4CB5">
        <w:rPr>
          <w:rFonts w:ascii="Times New Roman" w:hAnsi="Times New Roman" w:cs="Times New Roman"/>
          <w:b/>
          <w:bCs/>
        </w:rPr>
        <w:t xml:space="preserve">: </w:t>
      </w:r>
    </w:p>
    <w:p w14:paraId="6944330E" w14:textId="77777777" w:rsidR="00BF58D0" w:rsidRPr="00BF58D0" w:rsidRDefault="00BF58D0" w:rsidP="00BF58D0">
      <w:pPr>
        <w:rPr>
          <w:rFonts w:ascii="Times New Roman" w:hAnsi="Times New Roman" w:cs="Times New Roman"/>
        </w:rPr>
      </w:pPr>
      <w:r w:rsidRPr="00BF58D0">
        <w:rPr>
          <w:rFonts w:ascii="Times New Roman" w:hAnsi="Times New Roman" w:cs="Times New Roman"/>
        </w:rPr>
        <w:t>Trong bối cảnh triển khai phần cứng:</w:t>
      </w:r>
    </w:p>
    <w:p w14:paraId="77657193" w14:textId="10F1FED5" w:rsidR="00BF58D0" w:rsidRPr="00BF58D0" w:rsidRDefault="00BF58D0" w:rsidP="00BF58D0">
      <w:pPr>
        <w:numPr>
          <w:ilvl w:val="0"/>
          <w:numId w:val="26"/>
        </w:numPr>
        <w:rPr>
          <w:rFonts w:ascii="Times New Roman" w:hAnsi="Times New Roman" w:cs="Times New Roman"/>
        </w:rPr>
      </w:pPr>
      <w:r w:rsidRPr="00BF58D0">
        <w:rPr>
          <w:rFonts w:ascii="Times New Roman" w:hAnsi="Times New Roman" w:cs="Times New Roman"/>
        </w:rPr>
        <w:t xml:space="preserve">Mô hình lớn: </w:t>
      </w:r>
      <w:r>
        <w:rPr>
          <w:rFonts w:ascii="Times New Roman" w:hAnsi="Times New Roman" w:cs="Times New Roman"/>
        </w:rPr>
        <w:t xml:space="preserve"> </w:t>
      </w:r>
      <w:r w:rsidRPr="00BF58D0">
        <w:rPr>
          <w:rFonts w:ascii="Times New Roman" w:hAnsi="Times New Roman" w:cs="Times New Roman"/>
        </w:rPr>
        <w:t>tiêu tốn nhiều DSP, LUT</w:t>
      </w:r>
      <w:r>
        <w:rPr>
          <w:rFonts w:ascii="Times New Roman" w:hAnsi="Times New Roman" w:cs="Times New Roman"/>
        </w:rPr>
        <w:t xml:space="preserve">, </w:t>
      </w:r>
      <w:r w:rsidRPr="00BF58D0">
        <w:rPr>
          <w:rFonts w:ascii="Times New Roman" w:hAnsi="Times New Roman" w:cs="Times New Roman"/>
        </w:rPr>
        <w:t>khó timing</w:t>
      </w:r>
      <w:r>
        <w:rPr>
          <w:rFonts w:ascii="Times New Roman" w:hAnsi="Times New Roman" w:cs="Times New Roman"/>
        </w:rPr>
        <w:t xml:space="preserve">, </w:t>
      </w:r>
      <w:r w:rsidRPr="00BF58D0">
        <w:rPr>
          <w:rFonts w:ascii="Times New Roman" w:hAnsi="Times New Roman" w:cs="Times New Roman"/>
        </w:rPr>
        <w:t xml:space="preserve">tiêu thụ năng lượng cao </w:t>
      </w:r>
    </w:p>
    <w:p w14:paraId="1518DBA3" w14:textId="361EF70F" w:rsidR="00BF58D0" w:rsidRPr="00BF58D0" w:rsidRDefault="00BF58D0" w:rsidP="00BF58D0">
      <w:pPr>
        <w:numPr>
          <w:ilvl w:val="0"/>
          <w:numId w:val="26"/>
        </w:numPr>
        <w:rPr>
          <w:rFonts w:ascii="Times New Roman" w:hAnsi="Times New Roman" w:cs="Times New Roman"/>
        </w:rPr>
      </w:pPr>
      <w:r w:rsidRPr="00BF58D0">
        <w:rPr>
          <w:rFonts w:ascii="Times New Roman" w:hAnsi="Times New Roman" w:cs="Times New Roman"/>
        </w:rPr>
        <w:t>Mô hình nhỏ: dễ ánh xạ sang hardware</w:t>
      </w:r>
      <w:r>
        <w:rPr>
          <w:rFonts w:ascii="Times New Roman" w:hAnsi="Times New Roman" w:cs="Times New Roman"/>
        </w:rPr>
        <w:t xml:space="preserve">, </w:t>
      </w:r>
      <w:r w:rsidRPr="00BF58D0">
        <w:rPr>
          <w:rFonts w:ascii="Times New Roman" w:hAnsi="Times New Roman" w:cs="Times New Roman"/>
        </w:rPr>
        <w:t>độ trễ thấp</w:t>
      </w:r>
      <w:r>
        <w:rPr>
          <w:rFonts w:ascii="Times New Roman" w:hAnsi="Times New Roman" w:cs="Times New Roman"/>
        </w:rPr>
        <w:t xml:space="preserve">, </w:t>
      </w:r>
      <w:r w:rsidRPr="00BF58D0">
        <w:rPr>
          <w:rFonts w:ascii="Times New Roman" w:hAnsi="Times New Roman" w:cs="Times New Roman"/>
        </w:rPr>
        <w:t xml:space="preserve">phù hợp với kiến trúc pipeline </w:t>
      </w:r>
    </w:p>
    <w:p w14:paraId="265C3A6E" w14:textId="00659D0F" w:rsidR="00BF58D0" w:rsidRPr="00BF58D0" w:rsidRDefault="00BF58D0" w:rsidP="00BF58D0">
      <w:pPr>
        <w:rPr>
          <w:rFonts w:ascii="Times New Roman" w:hAnsi="Times New Roman" w:cs="Times New Roman"/>
        </w:rPr>
      </w:pPr>
      <w:r w:rsidRPr="00BF58D0">
        <w:rPr>
          <w:rFonts w:ascii="Times New Roman" w:hAnsi="Times New Roman" w:cs="Times New Roman"/>
        </w:rPr>
        <w:t>Do đó</w:t>
      </w:r>
      <w:r>
        <w:rPr>
          <w:rFonts w:ascii="Times New Roman" w:hAnsi="Times New Roman" w:cs="Times New Roman"/>
        </w:rPr>
        <w:t xml:space="preserve"> </w:t>
      </w:r>
      <w:r w:rsidRPr="00BF58D0">
        <w:rPr>
          <w:rFonts w:ascii="Times New Roman" w:hAnsi="Times New Roman" w:cs="Times New Roman"/>
        </w:rPr>
        <w:t xml:space="preserve">mô hình nhỏ đạt được sự cân bằng tốt giữa hiệu năng và tài nguyên, </w:t>
      </w:r>
      <w:r w:rsidR="00E836CC">
        <w:rPr>
          <w:rFonts w:ascii="Times New Roman" w:hAnsi="Times New Roman" w:cs="Times New Roman"/>
        </w:rPr>
        <w:t>vì vậy nó</w:t>
      </w:r>
      <w:r w:rsidRPr="00BF58D0">
        <w:rPr>
          <w:rFonts w:ascii="Times New Roman" w:hAnsi="Times New Roman" w:cs="Times New Roman"/>
        </w:rPr>
        <w:t xml:space="preserve"> được lựa chọn để triển khai trên FPGA :</w:t>
      </w:r>
    </w:p>
    <w:p w14:paraId="3B3A5059" w14:textId="77777777" w:rsidR="00BF58D0" w:rsidRPr="00BF58D0" w:rsidRDefault="00BF58D0" w:rsidP="00BF58D0">
      <w:pPr>
        <w:numPr>
          <w:ilvl w:val="0"/>
          <w:numId w:val="25"/>
        </w:numPr>
        <w:rPr>
          <w:rFonts w:ascii="Times New Roman" w:hAnsi="Times New Roman" w:cs="Times New Roman"/>
        </w:rPr>
      </w:pPr>
      <w:r w:rsidRPr="00BF58D0">
        <w:rPr>
          <w:rFonts w:ascii="Times New Roman" w:hAnsi="Times New Roman" w:cs="Times New Roman"/>
        </w:rPr>
        <w:t xml:space="preserve">Đạt hiệu năng khử nhiễu tốt (PSNR ~18 dB) </w:t>
      </w:r>
    </w:p>
    <w:p w14:paraId="47293DA0" w14:textId="77777777" w:rsidR="00BF58D0" w:rsidRPr="00BF58D0" w:rsidRDefault="00BF58D0" w:rsidP="00BF58D0">
      <w:pPr>
        <w:numPr>
          <w:ilvl w:val="0"/>
          <w:numId w:val="25"/>
        </w:numPr>
        <w:rPr>
          <w:rFonts w:ascii="Times New Roman" w:hAnsi="Times New Roman" w:cs="Times New Roman"/>
        </w:rPr>
      </w:pPr>
      <w:r w:rsidRPr="00BF58D0">
        <w:rPr>
          <w:rFonts w:ascii="Times New Roman" w:hAnsi="Times New Roman" w:cs="Times New Roman"/>
        </w:rPr>
        <w:t xml:space="preserve">Số lượng tham số rất thấp (~665) </w:t>
      </w:r>
    </w:p>
    <w:p w14:paraId="142DEE0E" w14:textId="77777777" w:rsidR="00BF58D0" w:rsidRPr="00BF58D0" w:rsidRDefault="00BF58D0" w:rsidP="00BF58D0">
      <w:pPr>
        <w:numPr>
          <w:ilvl w:val="0"/>
          <w:numId w:val="25"/>
        </w:numPr>
        <w:rPr>
          <w:rFonts w:ascii="Times New Roman" w:hAnsi="Times New Roman" w:cs="Times New Roman"/>
        </w:rPr>
      </w:pPr>
      <w:r w:rsidRPr="00BF58D0">
        <w:rPr>
          <w:rFonts w:ascii="Times New Roman" w:hAnsi="Times New Roman" w:cs="Times New Roman"/>
        </w:rPr>
        <w:t xml:space="preserve">Phù hợp với tài nguyên phần cứng hạn chế </w:t>
      </w:r>
    </w:p>
    <w:p w14:paraId="41125B23" w14:textId="77777777" w:rsidR="00BF58D0" w:rsidRPr="00BF58D0" w:rsidRDefault="00BF58D0" w:rsidP="00BF58D0">
      <w:pPr>
        <w:numPr>
          <w:ilvl w:val="0"/>
          <w:numId w:val="25"/>
        </w:numPr>
        <w:rPr>
          <w:rFonts w:ascii="Times New Roman" w:hAnsi="Times New Roman" w:cs="Times New Roman"/>
        </w:rPr>
      </w:pPr>
      <w:r w:rsidRPr="00BF58D0">
        <w:rPr>
          <w:rFonts w:ascii="Times New Roman" w:hAnsi="Times New Roman" w:cs="Times New Roman"/>
        </w:rPr>
        <w:t xml:space="preserve">Dễ dàng chuyển đổi sang kiến trúc phần cứng (Verilog/HLS) </w:t>
      </w:r>
    </w:p>
    <w:p w14:paraId="4E3CC504" w14:textId="37FF4DA0" w:rsidR="007B187B" w:rsidRPr="00115F1E" w:rsidRDefault="004161DA" w:rsidP="00EE45A0">
      <w:pPr>
        <w:rPr>
          <w:rFonts w:ascii="Times New Roman" w:hAnsi="Times New Roman" w:cs="Times New Roman"/>
          <w:b/>
          <w:bCs/>
          <w:sz w:val="30"/>
          <w:szCs w:val="30"/>
        </w:rPr>
      </w:pPr>
      <w:r>
        <w:rPr>
          <w:rFonts w:ascii="Times New Roman" w:hAnsi="Times New Roman" w:cs="Times New Roman"/>
          <w:b/>
          <w:bCs/>
          <w:sz w:val="30"/>
          <w:szCs w:val="30"/>
        </w:rPr>
        <w:t xml:space="preserve">IX. </w:t>
      </w:r>
      <w:r w:rsidR="007B187B" w:rsidRPr="00115F1E">
        <w:rPr>
          <w:rFonts w:ascii="Times New Roman" w:hAnsi="Times New Roman" w:cs="Times New Roman"/>
          <w:b/>
          <w:bCs/>
          <w:sz w:val="30"/>
          <w:szCs w:val="30"/>
        </w:rPr>
        <w:t>Tham khảo</w:t>
      </w:r>
    </w:p>
    <w:p w14:paraId="376B0FAE" w14:textId="77777777" w:rsidR="004161DA" w:rsidRPr="004161DA" w:rsidRDefault="004161DA" w:rsidP="004161DA">
      <w:pPr>
        <w:rPr>
          <w:rFonts w:ascii="Times New Roman" w:hAnsi="Times New Roman" w:cs="Times New Roman"/>
        </w:rPr>
      </w:pPr>
      <w:r w:rsidRPr="004161DA">
        <w:rPr>
          <w:rFonts w:ascii="Times New Roman" w:hAnsi="Times New Roman" w:cs="Times New Roman"/>
        </w:rPr>
        <w:t>1] P. Vincent, H. Larochelle, Y. Bengio, P.-A. Manzagol, "Extracting and Composing Robust Features with Denoising Autoencoders," </w:t>
      </w:r>
      <w:r w:rsidRPr="004161DA">
        <w:rPr>
          <w:rFonts w:ascii="Times New Roman" w:hAnsi="Times New Roman" w:cs="Times New Roman"/>
          <w:i/>
          <w:iCs/>
        </w:rPr>
        <w:t>Proceedings of ICML</w:t>
      </w:r>
      <w:r w:rsidRPr="004161DA">
        <w:rPr>
          <w:rFonts w:ascii="Times New Roman" w:hAnsi="Times New Roman" w:cs="Times New Roman"/>
        </w:rPr>
        <w:t>, 2008. (Mô hình nhiễu chuẩn)</w:t>
      </w:r>
    </w:p>
    <w:p w14:paraId="21455E7B" w14:textId="77777777" w:rsidR="004161DA" w:rsidRPr="004161DA" w:rsidRDefault="004161DA" w:rsidP="004161DA">
      <w:pPr>
        <w:rPr>
          <w:rFonts w:ascii="Times New Roman" w:hAnsi="Times New Roman" w:cs="Times New Roman"/>
        </w:rPr>
      </w:pPr>
      <w:r w:rsidRPr="004161DA">
        <w:rPr>
          <w:rFonts w:ascii="Times New Roman" w:hAnsi="Times New Roman" w:cs="Times New Roman"/>
        </w:rPr>
        <w:t>[2] P. Vincent et al., "Stacked Denoising Autoencoders: Learning Useful Representations in a Deep Network with a Local Denoising Criterion," </w:t>
      </w:r>
      <w:r w:rsidRPr="004161DA">
        <w:rPr>
          <w:rFonts w:ascii="Times New Roman" w:hAnsi="Times New Roman" w:cs="Times New Roman"/>
          <w:i/>
          <w:iCs/>
        </w:rPr>
        <w:t>Journal of Machine Learning Research</w:t>
      </w:r>
      <w:r w:rsidRPr="004161DA">
        <w:rPr>
          <w:rFonts w:ascii="Times New Roman" w:hAnsi="Times New Roman" w:cs="Times New Roman"/>
        </w:rPr>
        <w:t>, 2010.</w:t>
      </w:r>
    </w:p>
    <w:p w14:paraId="7D46471B" w14:textId="77777777" w:rsidR="004161DA" w:rsidRPr="004161DA" w:rsidRDefault="004161DA" w:rsidP="004161DA">
      <w:pPr>
        <w:rPr>
          <w:rFonts w:ascii="Times New Roman" w:hAnsi="Times New Roman" w:cs="Times New Roman"/>
        </w:rPr>
      </w:pPr>
      <w:r w:rsidRPr="004161DA">
        <w:rPr>
          <w:rFonts w:ascii="Times New Roman" w:hAnsi="Times New Roman" w:cs="Times New Roman"/>
        </w:rPr>
        <w:t>[3] D. Mascharka, R. Manley, "A Deep Convolutional Auto-Encoder with Pooling-Unpooling Layers in Caffe," </w:t>
      </w:r>
      <w:r w:rsidRPr="004161DA">
        <w:rPr>
          <w:rFonts w:ascii="Times New Roman" w:hAnsi="Times New Roman" w:cs="Times New Roman"/>
          <w:i/>
          <w:iCs/>
        </w:rPr>
        <w:t>arXiv:1701.04949</w:t>
      </w:r>
      <w:r w:rsidRPr="004161DA">
        <w:rPr>
          <w:rFonts w:ascii="Times New Roman" w:hAnsi="Times New Roman" w:cs="Times New Roman"/>
        </w:rPr>
        <w:t>, 2017.</w:t>
      </w:r>
    </w:p>
    <w:p w14:paraId="258634B6" w14:textId="77777777" w:rsidR="007B187B" w:rsidRPr="00115F1E" w:rsidRDefault="007B187B" w:rsidP="007B187B">
      <w:pPr>
        <w:rPr>
          <w:rFonts w:ascii="Times New Roman" w:hAnsi="Times New Roman" w:cs="Times New Roman"/>
        </w:rPr>
      </w:pPr>
    </w:p>
    <w:p w14:paraId="57673D8F" w14:textId="77777777" w:rsidR="00715872" w:rsidRPr="00115F1E" w:rsidRDefault="00715872" w:rsidP="007B187B">
      <w:pPr>
        <w:jc w:val="center"/>
        <w:rPr>
          <w:rFonts w:ascii="Times New Roman" w:hAnsi="Times New Roman" w:cs="Times New Roman"/>
        </w:rPr>
      </w:pPr>
    </w:p>
    <w:sectPr w:rsidR="00715872" w:rsidRPr="00115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66A"/>
    <w:multiLevelType w:val="multilevel"/>
    <w:tmpl w:val="158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53BE"/>
    <w:multiLevelType w:val="multilevel"/>
    <w:tmpl w:val="ECE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E1293"/>
    <w:multiLevelType w:val="hybridMultilevel"/>
    <w:tmpl w:val="8022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B5CC8"/>
    <w:multiLevelType w:val="multilevel"/>
    <w:tmpl w:val="54281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853F6"/>
    <w:multiLevelType w:val="multilevel"/>
    <w:tmpl w:val="7C3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E0D84"/>
    <w:multiLevelType w:val="multilevel"/>
    <w:tmpl w:val="750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F16BE"/>
    <w:multiLevelType w:val="multilevel"/>
    <w:tmpl w:val="684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01CFD"/>
    <w:multiLevelType w:val="hybridMultilevel"/>
    <w:tmpl w:val="6EEE112E"/>
    <w:lvl w:ilvl="0" w:tplc="CFC0A152">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81442D"/>
    <w:multiLevelType w:val="multilevel"/>
    <w:tmpl w:val="58E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543AC"/>
    <w:multiLevelType w:val="multilevel"/>
    <w:tmpl w:val="A72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33DF0"/>
    <w:multiLevelType w:val="multilevel"/>
    <w:tmpl w:val="D07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F155C"/>
    <w:multiLevelType w:val="hybridMultilevel"/>
    <w:tmpl w:val="7D327652"/>
    <w:lvl w:ilvl="0" w:tplc="DACEC016">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42E4BEC"/>
    <w:multiLevelType w:val="multilevel"/>
    <w:tmpl w:val="E1B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7306A"/>
    <w:multiLevelType w:val="multilevel"/>
    <w:tmpl w:val="003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2ABF"/>
    <w:multiLevelType w:val="multilevel"/>
    <w:tmpl w:val="4E8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70D3D"/>
    <w:multiLevelType w:val="multilevel"/>
    <w:tmpl w:val="243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C165A"/>
    <w:multiLevelType w:val="multilevel"/>
    <w:tmpl w:val="673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D1DBF"/>
    <w:multiLevelType w:val="multilevel"/>
    <w:tmpl w:val="AF4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B6862"/>
    <w:multiLevelType w:val="multilevel"/>
    <w:tmpl w:val="9D6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A53B2"/>
    <w:multiLevelType w:val="multilevel"/>
    <w:tmpl w:val="255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E4027"/>
    <w:multiLevelType w:val="multilevel"/>
    <w:tmpl w:val="8E4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83EF1"/>
    <w:multiLevelType w:val="multilevel"/>
    <w:tmpl w:val="D03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D25CA"/>
    <w:multiLevelType w:val="multilevel"/>
    <w:tmpl w:val="A9F47E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F3E7A"/>
    <w:multiLevelType w:val="multilevel"/>
    <w:tmpl w:val="15E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35D8B"/>
    <w:multiLevelType w:val="multilevel"/>
    <w:tmpl w:val="D7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B5B06"/>
    <w:multiLevelType w:val="hybridMultilevel"/>
    <w:tmpl w:val="965A63C6"/>
    <w:lvl w:ilvl="0" w:tplc="6EDEBBD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034881">
    <w:abstractNumId w:val="16"/>
  </w:num>
  <w:num w:numId="2" w16cid:durableId="1735082965">
    <w:abstractNumId w:val="14"/>
  </w:num>
  <w:num w:numId="3" w16cid:durableId="1499688225">
    <w:abstractNumId w:val="20"/>
  </w:num>
  <w:num w:numId="4" w16cid:durableId="731659005">
    <w:abstractNumId w:val="15"/>
  </w:num>
  <w:num w:numId="5" w16cid:durableId="889850773">
    <w:abstractNumId w:val="0"/>
  </w:num>
  <w:num w:numId="6" w16cid:durableId="902568796">
    <w:abstractNumId w:val="22"/>
  </w:num>
  <w:num w:numId="7" w16cid:durableId="1841651456">
    <w:abstractNumId w:val="17"/>
  </w:num>
  <w:num w:numId="8" w16cid:durableId="297615766">
    <w:abstractNumId w:val="13"/>
  </w:num>
  <w:num w:numId="9" w16cid:durableId="1148740441">
    <w:abstractNumId w:val="21"/>
  </w:num>
  <w:num w:numId="10" w16cid:durableId="1613708083">
    <w:abstractNumId w:val="19"/>
  </w:num>
  <w:num w:numId="11" w16cid:durableId="1373992257">
    <w:abstractNumId w:val="9"/>
  </w:num>
  <w:num w:numId="12" w16cid:durableId="804853793">
    <w:abstractNumId w:val="7"/>
  </w:num>
  <w:num w:numId="13" w16cid:durableId="885290449">
    <w:abstractNumId w:val="25"/>
  </w:num>
  <w:num w:numId="14" w16cid:durableId="668216868">
    <w:abstractNumId w:val="8"/>
  </w:num>
  <w:num w:numId="15" w16cid:durableId="281494495">
    <w:abstractNumId w:val="6"/>
  </w:num>
  <w:num w:numId="16" w16cid:durableId="716320770">
    <w:abstractNumId w:val="10"/>
  </w:num>
  <w:num w:numId="17" w16cid:durableId="235288595">
    <w:abstractNumId w:val="1"/>
  </w:num>
  <w:num w:numId="18" w16cid:durableId="1944148031">
    <w:abstractNumId w:val="23"/>
  </w:num>
  <w:num w:numId="19" w16cid:durableId="467210835">
    <w:abstractNumId w:val="5"/>
  </w:num>
  <w:num w:numId="20" w16cid:durableId="1257324659">
    <w:abstractNumId w:val="12"/>
  </w:num>
  <w:num w:numId="21" w16cid:durableId="754134126">
    <w:abstractNumId w:val="24"/>
  </w:num>
  <w:num w:numId="22" w16cid:durableId="1965387076">
    <w:abstractNumId w:val="2"/>
  </w:num>
  <w:num w:numId="23" w16cid:durableId="1981955344">
    <w:abstractNumId w:val="4"/>
  </w:num>
  <w:num w:numId="24" w16cid:durableId="312105817">
    <w:abstractNumId w:val="11"/>
  </w:num>
  <w:num w:numId="25" w16cid:durableId="1615869584">
    <w:abstractNumId w:val="18"/>
  </w:num>
  <w:num w:numId="26" w16cid:durableId="682439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7B"/>
    <w:rsid w:val="000B7468"/>
    <w:rsid w:val="00115F1E"/>
    <w:rsid w:val="00131D1F"/>
    <w:rsid w:val="00140372"/>
    <w:rsid w:val="001D6E7D"/>
    <w:rsid w:val="00355BDC"/>
    <w:rsid w:val="004161DA"/>
    <w:rsid w:val="004665A5"/>
    <w:rsid w:val="004A4CB5"/>
    <w:rsid w:val="004C30AD"/>
    <w:rsid w:val="005B2755"/>
    <w:rsid w:val="005D5171"/>
    <w:rsid w:val="006263C3"/>
    <w:rsid w:val="00715872"/>
    <w:rsid w:val="007A3CA7"/>
    <w:rsid w:val="007B187B"/>
    <w:rsid w:val="007F6180"/>
    <w:rsid w:val="008869C6"/>
    <w:rsid w:val="0092578D"/>
    <w:rsid w:val="009551D8"/>
    <w:rsid w:val="009F7E90"/>
    <w:rsid w:val="00B51FA6"/>
    <w:rsid w:val="00BF58D0"/>
    <w:rsid w:val="00C23125"/>
    <w:rsid w:val="00C5237C"/>
    <w:rsid w:val="00CC356E"/>
    <w:rsid w:val="00D068EC"/>
    <w:rsid w:val="00E836CC"/>
    <w:rsid w:val="00EE45A0"/>
    <w:rsid w:val="00F45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18B0"/>
  <w15:chartTrackingRefBased/>
  <w15:docId w15:val="{7690EBD4-B185-4693-B580-D7819C14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7B"/>
    <w:rPr>
      <w:rFonts w:eastAsiaTheme="majorEastAsia" w:cstheme="majorBidi"/>
      <w:color w:val="272727" w:themeColor="text1" w:themeTint="D8"/>
    </w:rPr>
  </w:style>
  <w:style w:type="paragraph" w:styleId="Title">
    <w:name w:val="Title"/>
    <w:basedOn w:val="Normal"/>
    <w:next w:val="Normal"/>
    <w:link w:val="TitleChar"/>
    <w:uiPriority w:val="10"/>
    <w:qFormat/>
    <w:rsid w:val="007B1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7B"/>
    <w:pPr>
      <w:spacing w:before="160"/>
      <w:jc w:val="center"/>
    </w:pPr>
    <w:rPr>
      <w:i/>
      <w:iCs/>
      <w:color w:val="404040" w:themeColor="text1" w:themeTint="BF"/>
    </w:rPr>
  </w:style>
  <w:style w:type="character" w:customStyle="1" w:styleId="QuoteChar">
    <w:name w:val="Quote Char"/>
    <w:basedOn w:val="DefaultParagraphFont"/>
    <w:link w:val="Quote"/>
    <w:uiPriority w:val="29"/>
    <w:rsid w:val="007B187B"/>
    <w:rPr>
      <w:i/>
      <w:iCs/>
      <w:color w:val="404040" w:themeColor="text1" w:themeTint="BF"/>
    </w:rPr>
  </w:style>
  <w:style w:type="paragraph" w:styleId="ListParagraph">
    <w:name w:val="List Paragraph"/>
    <w:basedOn w:val="Normal"/>
    <w:uiPriority w:val="34"/>
    <w:qFormat/>
    <w:rsid w:val="007B187B"/>
    <w:pPr>
      <w:ind w:left="720"/>
      <w:contextualSpacing/>
    </w:pPr>
  </w:style>
  <w:style w:type="character" w:styleId="IntenseEmphasis">
    <w:name w:val="Intense Emphasis"/>
    <w:basedOn w:val="DefaultParagraphFont"/>
    <w:uiPriority w:val="21"/>
    <w:qFormat/>
    <w:rsid w:val="007B187B"/>
    <w:rPr>
      <w:i/>
      <w:iCs/>
      <w:color w:val="0F4761" w:themeColor="accent1" w:themeShade="BF"/>
    </w:rPr>
  </w:style>
  <w:style w:type="paragraph" w:styleId="IntenseQuote">
    <w:name w:val="Intense Quote"/>
    <w:basedOn w:val="Normal"/>
    <w:next w:val="Normal"/>
    <w:link w:val="IntenseQuoteChar"/>
    <w:uiPriority w:val="30"/>
    <w:qFormat/>
    <w:rsid w:val="007B1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87B"/>
    <w:rPr>
      <w:i/>
      <w:iCs/>
      <w:color w:val="0F4761" w:themeColor="accent1" w:themeShade="BF"/>
    </w:rPr>
  </w:style>
  <w:style w:type="character" w:styleId="IntenseReference">
    <w:name w:val="Intense Reference"/>
    <w:basedOn w:val="DefaultParagraphFont"/>
    <w:uiPriority w:val="32"/>
    <w:qFormat/>
    <w:rsid w:val="007B187B"/>
    <w:rPr>
      <w:b/>
      <w:bCs/>
      <w:smallCaps/>
      <w:color w:val="0F4761" w:themeColor="accent1" w:themeShade="BF"/>
      <w:spacing w:val="5"/>
    </w:rPr>
  </w:style>
  <w:style w:type="table" w:styleId="TableGrid">
    <w:name w:val="Table Grid"/>
    <w:basedOn w:val="TableNormal"/>
    <w:uiPriority w:val="39"/>
    <w:rsid w:val="000B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6180"/>
    <w:rPr>
      <w:b/>
      <w:bCs/>
    </w:rPr>
  </w:style>
  <w:style w:type="paragraph" w:styleId="NormalWeb">
    <w:name w:val="Normal (Web)"/>
    <w:basedOn w:val="Normal"/>
    <w:uiPriority w:val="99"/>
    <w:semiHidden/>
    <w:unhideWhenUsed/>
    <w:rsid w:val="007F61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8</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Ngọc Đại</dc:creator>
  <cp:keywords/>
  <dc:description/>
  <cp:lastModifiedBy>Lương Ngọc Đại</cp:lastModifiedBy>
  <cp:revision>4</cp:revision>
  <dcterms:created xsi:type="dcterms:W3CDTF">2026-04-16T02:29:00Z</dcterms:created>
  <dcterms:modified xsi:type="dcterms:W3CDTF">2026-04-17T14:44:00Z</dcterms:modified>
</cp:coreProperties>
</file>