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078963F" w14:textId="47C3BBEF" w:rsidR="009A667E" w:rsidRPr="00D44A0E" w:rsidRDefault="00F908AD" w:rsidP="009A667E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MACROBUTTON MTEditEquationSection2 </w:instrText>
      </w:r>
      <w:r w:rsidRPr="00D44A0E">
        <w:rPr>
          <w:rStyle w:val="MTEquationSection"/>
          <w:color w:val="auto"/>
        </w:rPr>
        <w:instrText>Equation Chapter 1 Section 1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MTEqn \r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MTSec \r 1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MTChap \r 1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="009A667E" w:rsidRPr="00D44A0E">
        <w:rPr>
          <w:rFonts w:ascii="Times New Roman" w:hAnsi="Times New Roman"/>
          <w:color w:val="auto"/>
          <w:szCs w:val="26"/>
        </w:rPr>
        <w:t xml:space="preserve"> </w:t>
      </w:r>
      <w:r w:rsidR="009A667E" w:rsidRPr="00D44A0E">
        <w:rPr>
          <w:rFonts w:ascii="Times New Roman" w:hAnsi="Times New Roman"/>
          <w:b w:val="0"/>
          <w:color w:val="auto"/>
          <w:szCs w:val="26"/>
        </w:rPr>
        <w:t>TRƯỜNG ĐẠI HỌC BÁCH KHOA HÀ NỘI</w:t>
      </w:r>
    </w:p>
    <w:p w14:paraId="1D28AEE1" w14:textId="77777777" w:rsidR="009A667E" w:rsidRPr="00D44A0E" w:rsidRDefault="009A667E" w:rsidP="009A667E">
      <w:pPr>
        <w:spacing w:after="0" w:line="312" w:lineRule="auto"/>
        <w:jc w:val="center"/>
        <w:rPr>
          <w:rFonts w:ascii="Times New Roman" w:hAnsi="Times New Roman"/>
          <w:b/>
          <w:sz w:val="28"/>
          <w:szCs w:val="26"/>
        </w:rPr>
      </w:pPr>
      <w:r w:rsidRPr="00D44A0E">
        <w:rPr>
          <w:rFonts w:ascii="Times New Roman" w:hAnsi="Times New Roman"/>
          <w:b/>
          <w:sz w:val="28"/>
          <w:szCs w:val="26"/>
        </w:rPr>
        <w:t>VIỆN VẬT LÝ KỸ THUẬT</w:t>
      </w:r>
    </w:p>
    <w:p w14:paraId="3CC9A5DC" w14:textId="77777777" w:rsidR="009A667E" w:rsidRPr="00D44A0E" w:rsidRDefault="009A667E" w:rsidP="009A667E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 w:rsidRPr="00D44A0E">
        <w:rPr>
          <w:rFonts w:ascii="Times New Roman" w:hAnsi="Times New Roman"/>
          <w:b w:val="0"/>
          <w:color w:val="auto"/>
          <w:szCs w:val="26"/>
        </w:rPr>
        <w:t xml:space="preserve">-----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8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26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9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1EECC4A3" w14:textId="77777777" w:rsidR="009A667E" w:rsidRPr="009E427C" w:rsidRDefault="009A667E" w:rsidP="009A667E">
      <w:pPr>
        <w:spacing w:after="240" w:line="312" w:lineRule="auto"/>
        <w:jc w:val="center"/>
        <w:rPr>
          <w:rFonts w:ascii="Times New Roman" w:hAnsi="Times New Roman"/>
          <w:sz w:val="24"/>
          <w:lang w:val="en-US"/>
        </w:rPr>
      </w:pPr>
    </w:p>
    <w:p w14:paraId="7C406146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</w:rPr>
      </w:pPr>
      <w:r w:rsidRPr="00D44A0E">
        <w:rPr>
          <w:rFonts w:ascii="Times New Roman" w:hAnsi="Times New Roman"/>
          <w:noProof/>
        </w:rPr>
        <w:drawing>
          <wp:inline distT="0" distB="0" distL="0" distR="0" wp14:anchorId="3A0421B4" wp14:editId="4B8DC3D4">
            <wp:extent cx="1078128" cy="1590675"/>
            <wp:effectExtent l="0" t="0" r="8255" b="0"/>
            <wp:docPr id="35" name="Picture 35" descr="Káº¿t quáº£ hÃ¬nh áº£nh cho logo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Káº¿t quáº£ hÃ¬nh áº£nh cho logo hu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07" cy="16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C63F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</w:rPr>
      </w:pPr>
    </w:p>
    <w:p w14:paraId="49968CDD" w14:textId="6F2C2929" w:rsidR="009A667E" w:rsidRPr="00932770" w:rsidRDefault="00932770" w:rsidP="009A667E">
      <w:pPr>
        <w:spacing w:after="0" w:line="312" w:lineRule="auto"/>
        <w:jc w:val="center"/>
        <w:rPr>
          <w:rFonts w:ascii="Times New Roman" w:hAnsi="Times New Roman"/>
          <w:b/>
          <w:sz w:val="44"/>
          <w:szCs w:val="32"/>
          <w:lang w:val="en-US"/>
        </w:rPr>
      </w:pPr>
      <w:r>
        <w:rPr>
          <w:rFonts w:ascii="Times New Roman" w:hAnsi="Times New Roman"/>
          <w:b/>
          <w:sz w:val="44"/>
          <w:szCs w:val="32"/>
          <w:lang w:val="en-US"/>
        </w:rPr>
        <w:t>ĐỒ ÁN MÔN HỌC I</w:t>
      </w:r>
    </w:p>
    <w:p w14:paraId="2FA6D3FA" w14:textId="5D3F52BF" w:rsidR="009A667E" w:rsidRPr="00D44A0E" w:rsidRDefault="00932770" w:rsidP="00F50709">
      <w:pPr>
        <w:spacing w:after="240" w:line="312" w:lineRule="auto"/>
        <w:ind w:left="284" w:right="233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C45F7A"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>Đề</w:t>
      </w:r>
      <w:proofErr w:type="spellEnd"/>
      <w:r w:rsidRPr="00C45F7A"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 xml:space="preserve"> </w:t>
      </w:r>
      <w:proofErr w:type="spellStart"/>
      <w:r w:rsidRPr="00C45F7A"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>tài</w:t>
      </w:r>
      <w:proofErr w:type="spellEnd"/>
      <w:r w:rsidR="009A667E" w:rsidRPr="00C45F7A">
        <w:rPr>
          <w:rFonts w:ascii="Times New Roman" w:hAnsi="Times New Roman"/>
          <w:b/>
          <w:i/>
          <w:iCs/>
          <w:sz w:val="32"/>
          <w:szCs w:val="32"/>
        </w:rPr>
        <w:t>:</w:t>
      </w:r>
      <w:r w:rsidR="00C45F7A" w:rsidRPr="00C45F7A">
        <w:rPr>
          <w:rFonts w:ascii="Times New Roman" w:hAnsi="Times New Roman"/>
          <w:b/>
          <w:sz w:val="32"/>
          <w:szCs w:val="32"/>
        </w:rPr>
        <w:t xml:space="preserve"> Tìm hiểu </w:t>
      </w:r>
      <w:proofErr w:type="spellStart"/>
      <w:r w:rsidR="00F50709">
        <w:rPr>
          <w:rFonts w:ascii="Times New Roman" w:hAnsi="Times New Roman"/>
          <w:b/>
          <w:sz w:val="32"/>
          <w:szCs w:val="32"/>
          <w:lang w:val="en-US"/>
        </w:rPr>
        <w:t>ứng</w:t>
      </w:r>
      <w:proofErr w:type="spellEnd"/>
      <w:r w:rsidR="00F5070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="00F50709">
        <w:rPr>
          <w:rFonts w:ascii="Times New Roman" w:hAnsi="Times New Roman"/>
          <w:b/>
          <w:sz w:val="32"/>
          <w:szCs w:val="32"/>
          <w:lang w:val="en-US"/>
        </w:rPr>
        <w:t>dụng</w:t>
      </w:r>
      <w:proofErr w:type="spellEnd"/>
      <w:r w:rsidR="00C45F7A" w:rsidRPr="00C45F7A">
        <w:rPr>
          <w:rFonts w:ascii="Times New Roman" w:hAnsi="Times New Roman"/>
          <w:b/>
          <w:sz w:val="32"/>
          <w:szCs w:val="32"/>
        </w:rPr>
        <w:t xml:space="preserve"> của vật liệu sắt điện và áp điện</w:t>
      </w:r>
      <w:r w:rsidR="00C45F7A">
        <w:rPr>
          <w:rFonts w:ascii="Times New Roman" w:hAnsi="Times New Roman"/>
          <w:b/>
          <w:sz w:val="32"/>
          <w:szCs w:val="32"/>
          <w:lang w:val="en-US"/>
        </w:rPr>
        <w:t xml:space="preserve">. </w:t>
      </w:r>
      <w:proofErr w:type="spellStart"/>
      <w:r w:rsidR="00C45F7A">
        <w:rPr>
          <w:rFonts w:ascii="Times New Roman" w:hAnsi="Times New Roman"/>
          <w:b/>
          <w:sz w:val="32"/>
          <w:szCs w:val="32"/>
          <w:lang w:val="en-US"/>
        </w:rPr>
        <w:t>Đị</w:t>
      </w:r>
      <w:proofErr w:type="spellEnd"/>
      <w:r w:rsidR="00C45F7A" w:rsidRPr="00C45F7A">
        <w:rPr>
          <w:rFonts w:ascii="Times New Roman" w:hAnsi="Times New Roman"/>
          <w:b/>
          <w:sz w:val="32"/>
          <w:szCs w:val="32"/>
        </w:rPr>
        <w:t xml:space="preserve">nh hướng </w:t>
      </w:r>
      <w:proofErr w:type="spellStart"/>
      <w:r w:rsidR="00F50709">
        <w:rPr>
          <w:rFonts w:ascii="Times New Roman" w:hAnsi="Times New Roman"/>
          <w:b/>
          <w:sz w:val="32"/>
          <w:szCs w:val="32"/>
          <w:lang w:val="en-US"/>
        </w:rPr>
        <w:t>sử</w:t>
      </w:r>
      <w:proofErr w:type="spellEnd"/>
      <w:r w:rsidR="00C45F7A" w:rsidRPr="00C45F7A">
        <w:rPr>
          <w:rFonts w:ascii="Times New Roman" w:hAnsi="Times New Roman"/>
          <w:b/>
          <w:sz w:val="32"/>
          <w:szCs w:val="32"/>
        </w:rPr>
        <w:t xml:space="preserve"> dụng cho linh kiện chuyển đổi năng lượng</w:t>
      </w:r>
    </w:p>
    <w:p w14:paraId="2E1EE18F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1BFE637" w14:textId="3054E5F4" w:rsidR="009A667E" w:rsidRPr="00F50709" w:rsidRDefault="00A601ED" w:rsidP="00A601ED">
      <w:pPr>
        <w:tabs>
          <w:tab w:val="left" w:pos="2268"/>
        </w:tabs>
        <w:spacing w:after="240" w:line="312" w:lineRule="auto"/>
        <w:rPr>
          <w:rFonts w:ascii="Times New Roman" w:hAnsi="Times New Roman"/>
          <w:b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</w:rPr>
        <w:tab/>
      </w:r>
      <w:r w:rsidR="009A667E" w:rsidRPr="00D44A0E">
        <w:rPr>
          <w:rFonts w:ascii="Times New Roman" w:hAnsi="Times New Roman"/>
          <w:sz w:val="28"/>
          <w:szCs w:val="32"/>
        </w:rPr>
        <w:t xml:space="preserve">Giảng viên: </w:t>
      </w:r>
      <w:r w:rsidR="00F50709">
        <w:rPr>
          <w:rFonts w:ascii="Times New Roman" w:hAnsi="Times New Roman"/>
          <w:b/>
          <w:sz w:val="28"/>
          <w:szCs w:val="32"/>
          <w:lang w:val="en-US"/>
        </w:rPr>
        <w:t xml:space="preserve">PGS. </w:t>
      </w:r>
      <w:proofErr w:type="spellStart"/>
      <w:r w:rsidR="00F50709">
        <w:rPr>
          <w:rFonts w:ascii="Times New Roman" w:hAnsi="Times New Roman"/>
          <w:b/>
          <w:sz w:val="28"/>
          <w:szCs w:val="32"/>
          <w:lang w:val="en-US"/>
        </w:rPr>
        <w:t>Đặng</w:t>
      </w:r>
      <w:proofErr w:type="spellEnd"/>
      <w:r w:rsidR="00F50709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 w:rsidR="00F50709">
        <w:rPr>
          <w:rFonts w:ascii="Times New Roman" w:hAnsi="Times New Roman"/>
          <w:b/>
          <w:sz w:val="28"/>
          <w:szCs w:val="32"/>
          <w:lang w:val="en-US"/>
        </w:rPr>
        <w:t>Đức</w:t>
      </w:r>
      <w:proofErr w:type="spellEnd"/>
      <w:r w:rsidR="00F50709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 w:rsidR="00F50709">
        <w:rPr>
          <w:rFonts w:ascii="Times New Roman" w:hAnsi="Times New Roman"/>
          <w:b/>
          <w:sz w:val="28"/>
          <w:szCs w:val="32"/>
          <w:lang w:val="en-US"/>
        </w:rPr>
        <w:t>Dũng</w:t>
      </w:r>
      <w:proofErr w:type="spellEnd"/>
    </w:p>
    <w:p w14:paraId="69EFBFD1" w14:textId="44069F00" w:rsidR="009A667E" w:rsidRPr="00D44A0E" w:rsidRDefault="00A601ED" w:rsidP="00A601ED">
      <w:pPr>
        <w:tabs>
          <w:tab w:val="left" w:pos="2268"/>
        </w:tabs>
        <w:spacing w:after="0" w:line="312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A63875" w:rsidRPr="00D44A0E">
        <w:rPr>
          <w:rFonts w:ascii="Times New Roman" w:hAnsi="Times New Roman"/>
          <w:sz w:val="28"/>
          <w:szCs w:val="32"/>
        </w:rPr>
        <w:t>Nhóm s</w:t>
      </w:r>
      <w:r w:rsidR="009A667E" w:rsidRPr="00D44A0E">
        <w:rPr>
          <w:rFonts w:ascii="Times New Roman" w:hAnsi="Times New Roman"/>
          <w:sz w:val="28"/>
          <w:szCs w:val="32"/>
        </w:rPr>
        <w:t>inh viên thực hiện: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D44A0E" w:rsidRPr="00D44A0E" w14:paraId="5E8EBA97" w14:textId="77777777" w:rsidTr="008C52EE">
        <w:trPr>
          <w:jc w:val="center"/>
        </w:trPr>
        <w:tc>
          <w:tcPr>
            <w:tcW w:w="895" w:type="dxa"/>
          </w:tcPr>
          <w:p w14:paraId="2D9EAE3C" w14:textId="77777777" w:rsidR="009A667E" w:rsidRPr="00D44A0E" w:rsidRDefault="009A667E" w:rsidP="009E48D0">
            <w:pPr>
              <w:spacing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STT</w:t>
            </w:r>
          </w:p>
        </w:tc>
        <w:tc>
          <w:tcPr>
            <w:tcW w:w="3155" w:type="dxa"/>
          </w:tcPr>
          <w:p w14:paraId="3B8F108F" w14:textId="77777777" w:rsidR="009A667E" w:rsidRPr="00D44A0E" w:rsidRDefault="009A667E" w:rsidP="009E48D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Họ và tên</w:t>
            </w:r>
          </w:p>
        </w:tc>
        <w:tc>
          <w:tcPr>
            <w:tcW w:w="1440" w:type="dxa"/>
          </w:tcPr>
          <w:p w14:paraId="7A7B12D7" w14:textId="77777777" w:rsidR="009A667E" w:rsidRPr="00D44A0E" w:rsidRDefault="009A667E" w:rsidP="009E48D0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MSSV</w:t>
            </w:r>
          </w:p>
        </w:tc>
      </w:tr>
      <w:tr w:rsidR="00D44A0E" w:rsidRPr="00D44A0E" w14:paraId="71B8132F" w14:textId="77777777" w:rsidTr="00945661">
        <w:trPr>
          <w:jc w:val="center"/>
        </w:trPr>
        <w:tc>
          <w:tcPr>
            <w:tcW w:w="895" w:type="dxa"/>
            <w:vAlign w:val="bottom"/>
          </w:tcPr>
          <w:p w14:paraId="24990FB2" w14:textId="5A5238B5" w:rsidR="009E48D0" w:rsidRPr="00D44A0E" w:rsidRDefault="009E48D0" w:rsidP="009E48D0">
            <w:pPr>
              <w:spacing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155" w:type="dxa"/>
            <w:vAlign w:val="bottom"/>
          </w:tcPr>
          <w:p w14:paraId="1EFBD52A" w14:textId="4B64D7AA" w:rsidR="009E48D0" w:rsidRPr="00D44A0E" w:rsidRDefault="00A743B2" w:rsidP="009E48D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440" w:type="dxa"/>
            <w:vAlign w:val="bottom"/>
          </w:tcPr>
          <w:p w14:paraId="3E2D7A42" w14:textId="09AF6791" w:rsidR="009E48D0" w:rsidRPr="00D44A0E" w:rsidRDefault="00C451D0" w:rsidP="009E48D0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20190001</w:t>
            </w:r>
          </w:p>
        </w:tc>
      </w:tr>
      <w:tr w:rsidR="00D44A0E" w:rsidRPr="00D44A0E" w14:paraId="192294D3" w14:textId="77777777" w:rsidTr="00945661">
        <w:trPr>
          <w:jc w:val="center"/>
        </w:trPr>
        <w:tc>
          <w:tcPr>
            <w:tcW w:w="895" w:type="dxa"/>
            <w:vAlign w:val="bottom"/>
          </w:tcPr>
          <w:p w14:paraId="3DC4F0C7" w14:textId="4258BC05" w:rsidR="009E48D0" w:rsidRPr="00D44A0E" w:rsidRDefault="009E48D0" w:rsidP="009E48D0">
            <w:pPr>
              <w:spacing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3155" w:type="dxa"/>
            <w:vAlign w:val="bottom"/>
          </w:tcPr>
          <w:p w14:paraId="4755E220" w14:textId="72516F6E" w:rsidR="009E48D0" w:rsidRPr="00D44A0E" w:rsidRDefault="00A743B2" w:rsidP="009E48D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440" w:type="dxa"/>
            <w:vAlign w:val="bottom"/>
          </w:tcPr>
          <w:p w14:paraId="44D0CBAD" w14:textId="1352A678" w:rsidR="009E48D0" w:rsidRPr="00C451D0" w:rsidRDefault="00C451D0" w:rsidP="009E48D0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20190002</w:t>
            </w:r>
          </w:p>
        </w:tc>
      </w:tr>
      <w:tr w:rsidR="00D44A0E" w:rsidRPr="00D44A0E" w14:paraId="523733EC" w14:textId="77777777" w:rsidTr="00945661">
        <w:trPr>
          <w:jc w:val="center"/>
        </w:trPr>
        <w:tc>
          <w:tcPr>
            <w:tcW w:w="895" w:type="dxa"/>
            <w:vAlign w:val="bottom"/>
          </w:tcPr>
          <w:p w14:paraId="5EB4287C" w14:textId="0A171F93" w:rsidR="009E48D0" w:rsidRPr="00D44A0E" w:rsidRDefault="009E48D0" w:rsidP="009E48D0">
            <w:pPr>
              <w:spacing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3155" w:type="dxa"/>
            <w:vAlign w:val="bottom"/>
          </w:tcPr>
          <w:p w14:paraId="408201FA" w14:textId="4957EA8E" w:rsidR="009E48D0" w:rsidRPr="00D44A0E" w:rsidRDefault="00A743B2" w:rsidP="009E48D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440" w:type="dxa"/>
            <w:vAlign w:val="bottom"/>
          </w:tcPr>
          <w:p w14:paraId="5692A0FF" w14:textId="280D2E7F" w:rsidR="009E48D0" w:rsidRPr="00C451D0" w:rsidRDefault="00C451D0" w:rsidP="009E48D0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20190003</w:t>
            </w:r>
          </w:p>
        </w:tc>
      </w:tr>
      <w:tr w:rsidR="00D44A0E" w:rsidRPr="00D44A0E" w14:paraId="43BD79ED" w14:textId="77777777" w:rsidTr="00945661">
        <w:trPr>
          <w:jc w:val="center"/>
        </w:trPr>
        <w:tc>
          <w:tcPr>
            <w:tcW w:w="895" w:type="dxa"/>
            <w:vAlign w:val="bottom"/>
          </w:tcPr>
          <w:p w14:paraId="70663037" w14:textId="715BB5EB" w:rsidR="009E48D0" w:rsidRPr="00D44A0E" w:rsidRDefault="009E48D0" w:rsidP="009E48D0">
            <w:pPr>
              <w:spacing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3155" w:type="dxa"/>
            <w:vAlign w:val="bottom"/>
          </w:tcPr>
          <w:p w14:paraId="1B54ABF0" w14:textId="3D46A0C5" w:rsidR="009E48D0" w:rsidRPr="00D44A0E" w:rsidRDefault="00A743B2" w:rsidP="009E48D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1440" w:type="dxa"/>
            <w:vAlign w:val="bottom"/>
          </w:tcPr>
          <w:p w14:paraId="1A54D6B4" w14:textId="14B09066" w:rsidR="009E48D0" w:rsidRPr="00C451D0" w:rsidRDefault="00C451D0" w:rsidP="009E48D0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20190004</w:t>
            </w:r>
          </w:p>
        </w:tc>
      </w:tr>
    </w:tbl>
    <w:p w14:paraId="610AAB6C" w14:textId="13A501B1" w:rsidR="009A667E" w:rsidRDefault="009A667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3C3EA7B6" w14:textId="77777777" w:rsidR="00932770" w:rsidRPr="00D44A0E" w:rsidRDefault="00932770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2BB214B" w14:textId="77777777" w:rsidR="005B0EBE" w:rsidRPr="00D44A0E" w:rsidRDefault="005B0EB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15F3363" w14:textId="7225FE51" w:rsidR="009A667E" w:rsidRPr="00932770" w:rsidRDefault="009A667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b/>
          <w:sz w:val="28"/>
          <w:szCs w:val="32"/>
          <w:lang w:val="en-US"/>
        </w:rPr>
        <w:sectPr w:rsidR="009A667E" w:rsidRPr="00932770" w:rsidSect="00A679C1">
          <w:footerReference w:type="even" r:id="rId9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D44A0E">
        <w:rPr>
          <w:rFonts w:ascii="Times New Roman" w:hAnsi="Times New Roman"/>
          <w:b/>
          <w:sz w:val="28"/>
          <w:szCs w:val="32"/>
        </w:rPr>
        <w:t>Hà Nội, năm 20</w:t>
      </w:r>
      <w:r w:rsidR="00932770">
        <w:rPr>
          <w:rFonts w:ascii="Times New Roman" w:hAnsi="Times New Roman"/>
          <w:b/>
          <w:sz w:val="28"/>
          <w:szCs w:val="32"/>
          <w:lang w:val="en-US"/>
        </w:rPr>
        <w:t>20</w:t>
      </w:r>
    </w:p>
    <w:bookmarkStart w:id="1" w:name="_Toc45459178" w:displacedByCustomXml="next"/>
    <w:sdt>
      <w:sdtPr>
        <w:rPr>
          <w:rFonts w:ascii="Times New Roman" w:eastAsia="Calibri" w:hAnsi="Times New Roman" w:cstheme="minorBidi"/>
          <w:b w:val="0"/>
          <w:bCs w:val="0"/>
          <w:color w:val="auto"/>
          <w:sz w:val="22"/>
          <w:szCs w:val="22"/>
          <w:lang w:val="vi-VN"/>
        </w:rPr>
        <w:id w:val="-1834753761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6C433F0B" w14:textId="77777777" w:rsidR="009A667E" w:rsidRPr="00D44A0E" w:rsidRDefault="009A667E" w:rsidP="009A667E">
          <w:pPr>
            <w:pStyle w:val="TOCHeading"/>
            <w:spacing w:before="0" w:line="312" w:lineRule="auto"/>
            <w:jc w:val="center"/>
            <w:outlineLvl w:val="0"/>
            <w:rPr>
              <w:rFonts w:ascii="Times New Roman" w:hAnsi="Times New Roman"/>
              <w:color w:val="auto"/>
              <w:sz w:val="26"/>
              <w:szCs w:val="26"/>
              <w:lang w:val="vi-VN"/>
            </w:rPr>
          </w:pPr>
          <w:r w:rsidRPr="00D44A0E">
            <w:rPr>
              <w:rFonts w:ascii="Times New Roman" w:hAnsi="Times New Roman"/>
              <w:color w:val="auto"/>
              <w:sz w:val="26"/>
              <w:szCs w:val="26"/>
              <w:lang w:val="vi-VN"/>
            </w:rPr>
            <w:t>MỤC LỤC</w:t>
          </w:r>
          <w:bookmarkEnd w:id="1"/>
        </w:p>
        <w:p w14:paraId="4FBEABC2" w14:textId="2791FA8B" w:rsidR="006C07F0" w:rsidRDefault="009A667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D44A0E">
            <w:rPr>
              <w:bCs/>
            </w:rPr>
            <w:fldChar w:fldCharType="begin"/>
          </w:r>
          <w:r w:rsidRPr="00D44A0E">
            <w:rPr>
              <w:bCs/>
            </w:rPr>
            <w:instrText xml:space="preserve"> TOC \o "1-3" \h \z \u </w:instrText>
          </w:r>
          <w:r w:rsidRPr="00D44A0E">
            <w:rPr>
              <w:bCs/>
            </w:rPr>
            <w:fldChar w:fldCharType="separate"/>
          </w:r>
          <w:hyperlink w:anchor="_Toc45459178" w:history="1">
            <w:r w:rsidR="006C07F0" w:rsidRPr="00FA2623">
              <w:rPr>
                <w:rStyle w:val="Hyperlink"/>
                <w:lang w:val="vi-VN"/>
              </w:rPr>
              <w:t>MỤC LỤC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_Toc45459178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2</w:t>
            </w:r>
            <w:r w:rsidR="006C07F0">
              <w:rPr>
                <w:webHidden/>
              </w:rPr>
              <w:fldChar w:fldCharType="end"/>
            </w:r>
          </w:hyperlink>
        </w:p>
        <w:p w14:paraId="60D01D72" w14:textId="5A36BD62" w:rsidR="006C07F0" w:rsidRDefault="00BC5B8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5459179" w:history="1">
            <w:r w:rsidR="006C07F0" w:rsidRPr="00FA2623">
              <w:rPr>
                <w:rStyle w:val="Hyperlink"/>
                <w:rFonts w:asciiTheme="majorHAnsi" w:hAnsiTheme="majorHAnsi" w:cstheme="majorHAnsi"/>
                <w:bCs/>
                <w:lang w:val="fr-FR"/>
              </w:rPr>
              <w:t>MỞ ĐẦU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_Toc45459179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3</w:t>
            </w:r>
            <w:r w:rsidR="006C07F0">
              <w:rPr>
                <w:webHidden/>
              </w:rPr>
              <w:fldChar w:fldCharType="end"/>
            </w:r>
          </w:hyperlink>
        </w:p>
        <w:p w14:paraId="2B0694CD" w14:textId="765E3B0B" w:rsidR="006C07F0" w:rsidRDefault="00BC5B8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5459180" w:history="1">
            <w:r w:rsidR="006C07F0" w:rsidRPr="00FA2623">
              <w:rPr>
                <w:rStyle w:val="Hyperlink"/>
                <w:rFonts w:asciiTheme="majorHAnsi" w:hAnsiTheme="majorHAnsi" w:cstheme="majorHAnsi"/>
                <w:bCs/>
                <w:lang w:val="fr-FR"/>
              </w:rPr>
              <w:t>CHƯƠNG I. TÊN CHƯƠNG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_Toc45459180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4</w:t>
            </w:r>
            <w:r w:rsidR="006C07F0">
              <w:rPr>
                <w:webHidden/>
              </w:rPr>
              <w:fldChar w:fldCharType="end"/>
            </w:r>
          </w:hyperlink>
        </w:p>
        <w:p w14:paraId="36875603" w14:textId="11BEEF83" w:rsidR="006C07F0" w:rsidRDefault="00BC5B8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459181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lang w:val="fr-FR"/>
              </w:rPr>
              <w:t>I.1. Tên đầu mục cấp 1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_Toc45459181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4</w:t>
            </w:r>
            <w:r w:rsidR="006C07F0">
              <w:rPr>
                <w:webHidden/>
              </w:rPr>
              <w:fldChar w:fldCharType="end"/>
            </w:r>
          </w:hyperlink>
        </w:p>
        <w:p w14:paraId="00FB8D41" w14:textId="37155337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82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I.1.1.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_Toc45459182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4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4D66BA20" w14:textId="57733EC6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83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I.1.2.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_Toc45459183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4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78FF2A59" w14:textId="0CC1E4BE" w:rsidR="006C07F0" w:rsidRDefault="00BC5B8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459184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lang w:val="fr-FR"/>
              </w:rPr>
              <w:t>I.2. Tên đầu mục cấp 1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_Toc45459184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4</w:t>
            </w:r>
            <w:r w:rsidR="006C07F0">
              <w:rPr>
                <w:webHidden/>
              </w:rPr>
              <w:fldChar w:fldCharType="end"/>
            </w:r>
          </w:hyperlink>
        </w:p>
        <w:p w14:paraId="7008A3FF" w14:textId="4EE9EEA7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85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I.2.1.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_Toc45459185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4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16885DA8" w14:textId="1F019BB3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86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I.2.2.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_Toc45459186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4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087DBECA" w14:textId="4C3D8A91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87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I.2.3.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_Toc45459187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4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5B0D0D2B" w14:textId="3D9D4CF4" w:rsidR="006C07F0" w:rsidRDefault="00BC5B8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5459188" w:history="1">
            <w:r w:rsidR="006C07F0" w:rsidRPr="00FA2623">
              <w:rPr>
                <w:rStyle w:val="Hyperlink"/>
                <w:rFonts w:asciiTheme="majorHAnsi" w:hAnsiTheme="majorHAnsi" w:cstheme="majorHAnsi"/>
                <w:bCs/>
                <w:lang w:val="fr-FR"/>
              </w:rPr>
              <w:t>CHƯƠNG II. TÊN CHƯƠNG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_Toc45459188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5</w:t>
            </w:r>
            <w:r w:rsidR="006C07F0">
              <w:rPr>
                <w:webHidden/>
              </w:rPr>
              <w:fldChar w:fldCharType="end"/>
            </w:r>
          </w:hyperlink>
        </w:p>
        <w:p w14:paraId="1EBF16E5" w14:textId="582C7319" w:rsidR="006C07F0" w:rsidRDefault="00BC5B8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459189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lang w:val="fr-FR"/>
              </w:rPr>
              <w:t>II.1. Tên đầu mục cấp 1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_Toc45459189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5</w:t>
            </w:r>
            <w:r w:rsidR="006C07F0">
              <w:rPr>
                <w:webHidden/>
              </w:rPr>
              <w:fldChar w:fldCharType="end"/>
            </w:r>
          </w:hyperlink>
        </w:p>
        <w:p w14:paraId="23DE14BA" w14:textId="3CEA14BC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90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II.1.1.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_Toc45459190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5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19CDECA1" w14:textId="77150319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91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II.1.2.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_Toc45459191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5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0BFB93CA" w14:textId="71FED745" w:rsidR="006C07F0" w:rsidRDefault="00BC5B8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459192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lang w:val="fr-FR"/>
              </w:rPr>
              <w:t>II.2. Tên đầu mục cấp 1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_Toc45459192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5</w:t>
            </w:r>
            <w:r w:rsidR="006C07F0">
              <w:rPr>
                <w:webHidden/>
              </w:rPr>
              <w:fldChar w:fldCharType="end"/>
            </w:r>
          </w:hyperlink>
        </w:p>
        <w:p w14:paraId="4D6161CE" w14:textId="2D60AEBB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93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II.2.1.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_Toc45459193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5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2BF2093C" w14:textId="3EBD822F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94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II.2.2.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_Toc45459194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5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7F58FDC3" w14:textId="656823E6" w:rsidR="006C07F0" w:rsidRDefault="00BC5B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59195" w:history="1">
            <w:r w:rsidR="006C07F0" w:rsidRPr="00FA2623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fr-FR"/>
              </w:rPr>
              <w:t>II.2.3. Tên đầu mục cấp 2</w:t>
            </w:r>
            <w:r w:rsidR="006C07F0">
              <w:rPr>
                <w:noProof/>
                <w:webHidden/>
              </w:rPr>
              <w:tab/>
            </w:r>
            <w:r w:rsidR="006C07F0">
              <w:rPr>
                <w:noProof/>
                <w:webHidden/>
              </w:rPr>
              <w:fldChar w:fldCharType="begin"/>
            </w:r>
            <w:r w:rsidR="006C07F0">
              <w:rPr>
                <w:noProof/>
                <w:webHidden/>
              </w:rPr>
              <w:instrText xml:space="preserve"> PAGEREF _Toc45459195 \h </w:instrText>
            </w:r>
            <w:r w:rsidR="006C07F0">
              <w:rPr>
                <w:noProof/>
                <w:webHidden/>
              </w:rPr>
            </w:r>
            <w:r w:rsidR="006C07F0">
              <w:rPr>
                <w:noProof/>
                <w:webHidden/>
              </w:rPr>
              <w:fldChar w:fldCharType="separate"/>
            </w:r>
            <w:r w:rsidR="006C07F0">
              <w:rPr>
                <w:noProof/>
                <w:webHidden/>
              </w:rPr>
              <w:t>5</w:t>
            </w:r>
            <w:r w:rsidR="006C07F0">
              <w:rPr>
                <w:noProof/>
                <w:webHidden/>
              </w:rPr>
              <w:fldChar w:fldCharType="end"/>
            </w:r>
          </w:hyperlink>
        </w:p>
        <w:p w14:paraId="140C202C" w14:textId="5E92A399" w:rsidR="006C07F0" w:rsidRDefault="00BC5B8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5459196" w:history="1">
            <w:r w:rsidR="006C07F0" w:rsidRPr="00FA2623">
              <w:rPr>
                <w:rStyle w:val="Hyperlink"/>
                <w:rFonts w:asciiTheme="majorHAnsi" w:hAnsiTheme="majorHAnsi" w:cstheme="majorHAnsi"/>
                <w:bCs/>
                <w:lang w:val="fr-FR"/>
              </w:rPr>
              <w:t>KẾT LUẬN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_Toc45459196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6</w:t>
            </w:r>
            <w:r w:rsidR="006C07F0">
              <w:rPr>
                <w:webHidden/>
              </w:rPr>
              <w:fldChar w:fldCharType="end"/>
            </w:r>
          </w:hyperlink>
        </w:p>
        <w:p w14:paraId="303AF50D" w14:textId="39D57560" w:rsidR="006C07F0" w:rsidRDefault="00BC5B8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5459197" w:history="1">
            <w:r w:rsidR="006C07F0" w:rsidRPr="00FA2623">
              <w:rPr>
                <w:rStyle w:val="Hyperlink"/>
                <w:rFonts w:asciiTheme="majorHAnsi" w:hAnsiTheme="majorHAnsi" w:cstheme="majorHAnsi"/>
                <w:bCs/>
                <w:lang w:val="fr-FR"/>
              </w:rPr>
              <w:t>TÀI LIỆU THAM KHẢO</w:t>
            </w:r>
            <w:r w:rsidR="006C07F0">
              <w:rPr>
                <w:webHidden/>
              </w:rPr>
              <w:tab/>
            </w:r>
            <w:r w:rsidR="006C07F0">
              <w:rPr>
                <w:webHidden/>
              </w:rPr>
              <w:fldChar w:fldCharType="begin"/>
            </w:r>
            <w:r w:rsidR="006C07F0">
              <w:rPr>
                <w:webHidden/>
              </w:rPr>
              <w:instrText xml:space="preserve"> PAGEREF _Toc45459197 \h </w:instrText>
            </w:r>
            <w:r w:rsidR="006C07F0">
              <w:rPr>
                <w:webHidden/>
              </w:rPr>
            </w:r>
            <w:r w:rsidR="006C07F0">
              <w:rPr>
                <w:webHidden/>
              </w:rPr>
              <w:fldChar w:fldCharType="separate"/>
            </w:r>
            <w:r w:rsidR="006C07F0">
              <w:rPr>
                <w:webHidden/>
              </w:rPr>
              <w:t>7</w:t>
            </w:r>
            <w:r w:rsidR="006C07F0">
              <w:rPr>
                <w:webHidden/>
              </w:rPr>
              <w:fldChar w:fldCharType="end"/>
            </w:r>
          </w:hyperlink>
        </w:p>
        <w:p w14:paraId="1386EB78" w14:textId="60D7CEFC" w:rsidR="009A667E" w:rsidRPr="00D44A0E" w:rsidRDefault="009A667E" w:rsidP="009A667E">
          <w:pPr>
            <w:spacing w:line="312" w:lineRule="auto"/>
            <w:rPr>
              <w:rFonts w:ascii="Times New Roman" w:hAnsi="Times New Roman"/>
            </w:rPr>
          </w:pPr>
          <w:r w:rsidRPr="00D44A0E">
            <w:rPr>
              <w:rFonts w:ascii="Times New Roman" w:hAnsi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E6CCB4F" w14:textId="67F24DAC" w:rsidR="007057DD" w:rsidRPr="00D44A0E" w:rsidRDefault="007057DD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  <w:sectPr w:rsidR="007057DD" w:rsidRPr="00D44A0E" w:rsidSect="00D74046">
          <w:headerReference w:type="even" r:id="rId10"/>
          <w:footerReference w:type="even" r:id="rId11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6ABECD8" w14:textId="394200B6" w:rsidR="006B6D3A" w:rsidRDefault="00A955DC" w:rsidP="008A57D6">
      <w:pPr>
        <w:spacing w:line="312" w:lineRule="auto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bookmarkStart w:id="2" w:name="_Toc45459179"/>
      <w:r w:rsidRPr="00A955DC"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MỞ ĐẦU</w:t>
      </w:r>
      <w:bookmarkEnd w:id="2"/>
    </w:p>
    <w:p w14:paraId="34220B80" w14:textId="59220C56" w:rsidR="00984D43" w:rsidRDefault="00476867" w:rsidP="00F0751E">
      <w:pPr>
        <w:spacing w:line="312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ngắn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gọn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nội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dung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án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theo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sự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hướng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dẫn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GVHD</w:t>
      </w:r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Phần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mở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đầu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cần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nêu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gramStart"/>
      <w:r w:rsidRPr="00476867">
        <w:rPr>
          <w:rFonts w:asciiTheme="majorHAnsi" w:hAnsiTheme="majorHAnsi" w:cstheme="majorHAnsi"/>
          <w:sz w:val="26"/>
          <w:szCs w:val="26"/>
          <w:lang w:val="fr-FR"/>
        </w:rPr>
        <w:t>ý:</w:t>
      </w:r>
      <w:proofErr w:type="gram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đề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tài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tìm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hiểu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nghiên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cứu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vấn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đề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cần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hiện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;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phương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pháp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hiện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nếu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>)</w:t>
      </w:r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;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lý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do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lựa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chọn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đề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tài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;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quả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tìm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6E36FA">
        <w:rPr>
          <w:rFonts w:asciiTheme="majorHAnsi" w:hAnsiTheme="majorHAnsi" w:cstheme="majorHAnsi"/>
          <w:sz w:val="26"/>
          <w:szCs w:val="26"/>
          <w:lang w:val="fr-FR"/>
        </w:rPr>
        <w:t>hiểu</w:t>
      </w:r>
      <w:proofErr w:type="spellEnd"/>
      <w:r w:rsidR="006E36F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0249A9">
        <w:rPr>
          <w:rFonts w:asciiTheme="majorHAnsi" w:hAnsiTheme="majorHAnsi" w:cstheme="majorHAnsi"/>
          <w:sz w:val="26"/>
          <w:szCs w:val="26"/>
          <w:lang w:val="fr-FR"/>
        </w:rPr>
        <w:t>(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nghiên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cứu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)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nhóm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hiện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án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phù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hợp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với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vấn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đề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đặt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ra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hay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;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tính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tế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án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với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đề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tài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nghiên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cứu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ứng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0249A9">
        <w:rPr>
          <w:rFonts w:asciiTheme="majorHAnsi" w:hAnsiTheme="majorHAnsi" w:cstheme="majorHAnsi"/>
          <w:sz w:val="26"/>
          <w:szCs w:val="26"/>
          <w:lang w:val="fr-FR"/>
        </w:rPr>
        <w:t>dụng</w:t>
      </w:r>
      <w:proofErr w:type="spellEnd"/>
      <w:r w:rsidR="000249A9">
        <w:rPr>
          <w:rFonts w:asciiTheme="majorHAnsi" w:hAnsiTheme="majorHAnsi" w:cstheme="majorHAnsi"/>
          <w:sz w:val="26"/>
          <w:szCs w:val="26"/>
          <w:lang w:val="fr-FR"/>
        </w:rPr>
        <w:t>)</w:t>
      </w:r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định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hướng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phát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triển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mở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rộng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án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nếu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);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kiến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thức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kỹ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mà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đạt</w:t>
      </w:r>
      <w:proofErr w:type="spellEnd"/>
      <w:r w:rsidRPr="0047686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76867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="00984D43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0A402945" w14:textId="77777777" w:rsidR="00984D43" w:rsidRDefault="00984D43">
      <w:pPr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br w:type="page"/>
      </w:r>
    </w:p>
    <w:p w14:paraId="54574A6E" w14:textId="2C7C5720" w:rsidR="00984D43" w:rsidRDefault="00984D43" w:rsidP="00984D43">
      <w:pPr>
        <w:spacing w:line="312" w:lineRule="auto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bookmarkStart w:id="3" w:name="_Toc45459180"/>
      <w:r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CHƯƠNG I. TÊN CHƯƠNG</w:t>
      </w:r>
      <w:bookmarkEnd w:id="3"/>
    </w:p>
    <w:p w14:paraId="33CF370D" w14:textId="5BDA2852" w:rsidR="00984D43" w:rsidRDefault="00984D43" w:rsidP="0009177D">
      <w:pPr>
        <w:spacing w:line="312" w:lineRule="auto"/>
        <w:jc w:val="both"/>
        <w:outlineLvl w:val="1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4" w:name="_Toc45459181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I.</w:t>
      </w:r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1. </w:t>
      </w:r>
      <w:proofErr w:type="spellStart"/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 w:rsidR="00A000BB"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1</w:t>
      </w:r>
      <w:bookmarkEnd w:id="4"/>
    </w:p>
    <w:p w14:paraId="7355A641" w14:textId="23F0827B" w:rsidR="00A000BB" w:rsidRDefault="00840F35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5" w:name="_Toc45459182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I.1.1.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5"/>
    </w:p>
    <w:p w14:paraId="5A4CC1EB" w14:textId="3069A16B" w:rsidR="0009177D" w:rsidRPr="00A000BB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6" w:name="_Toc45459183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I.1.2.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6"/>
    </w:p>
    <w:p w14:paraId="69BED5EE" w14:textId="328992E7" w:rsidR="00A955DC" w:rsidRDefault="0009177D" w:rsidP="0009177D">
      <w:pPr>
        <w:spacing w:line="312" w:lineRule="auto"/>
        <w:jc w:val="both"/>
        <w:outlineLvl w:val="1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7" w:name="_Toc45459184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I.</w:t>
      </w:r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2</w:t>
      </w:r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.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1</w:t>
      </w:r>
      <w:bookmarkEnd w:id="7"/>
    </w:p>
    <w:p w14:paraId="34D13649" w14:textId="5CAA526D" w:rsidR="0009177D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8" w:name="_Toc45459185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I.2.1.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8"/>
    </w:p>
    <w:p w14:paraId="591C6702" w14:textId="78F303FA" w:rsidR="0009177D" w:rsidRPr="00A000BB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9" w:name="_Toc45459186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I.2.2.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9"/>
    </w:p>
    <w:p w14:paraId="31A8A56C" w14:textId="6F068B59" w:rsidR="0009177D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10" w:name="_Toc45459187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I.2.3.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10"/>
    </w:p>
    <w:p w14:paraId="62D5880D" w14:textId="5A72FF8F" w:rsidR="0009177D" w:rsidRDefault="0009177D">
      <w:pPr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br w:type="page"/>
      </w:r>
    </w:p>
    <w:p w14:paraId="396E10C7" w14:textId="14399616" w:rsidR="0009177D" w:rsidRDefault="0009177D" w:rsidP="0009177D">
      <w:pPr>
        <w:spacing w:line="312" w:lineRule="auto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bookmarkStart w:id="11" w:name="_Toc45459188"/>
      <w:r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CHƯƠNG II. TÊN CHƯƠNG</w:t>
      </w:r>
      <w:bookmarkEnd w:id="11"/>
    </w:p>
    <w:p w14:paraId="4E86807A" w14:textId="128C2D68" w:rsidR="0009177D" w:rsidRDefault="0009177D" w:rsidP="0009177D">
      <w:pPr>
        <w:spacing w:line="312" w:lineRule="auto"/>
        <w:jc w:val="both"/>
        <w:outlineLvl w:val="1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12" w:name="_Toc45459189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II</w:t>
      </w:r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.1.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1</w:t>
      </w:r>
      <w:bookmarkEnd w:id="12"/>
    </w:p>
    <w:p w14:paraId="18FBAE86" w14:textId="26B699DE" w:rsidR="0009177D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13" w:name="_Toc45459190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II.1.1.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13"/>
    </w:p>
    <w:p w14:paraId="0A631B3B" w14:textId="4639ABCA" w:rsidR="0009177D" w:rsidRPr="00A000BB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14" w:name="_Toc45459191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II.1.2.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14"/>
    </w:p>
    <w:p w14:paraId="17186407" w14:textId="2D80395A" w:rsidR="0009177D" w:rsidRDefault="0009177D" w:rsidP="0009177D">
      <w:pPr>
        <w:spacing w:line="312" w:lineRule="auto"/>
        <w:jc w:val="both"/>
        <w:outlineLvl w:val="1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15" w:name="_Toc45459192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I</w:t>
      </w:r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I.</w:t>
      </w:r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2</w:t>
      </w:r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.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 w:rsidRPr="00A000BB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1</w:t>
      </w:r>
      <w:bookmarkEnd w:id="15"/>
    </w:p>
    <w:p w14:paraId="1DC21FDC" w14:textId="2B250AC9" w:rsidR="0009177D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16" w:name="_Toc45459193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II.2.1.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16"/>
    </w:p>
    <w:p w14:paraId="3B4D010E" w14:textId="471B99BC" w:rsidR="0009177D" w:rsidRPr="00A000BB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17" w:name="_Toc45459194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II.2.2.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17"/>
    </w:p>
    <w:p w14:paraId="142E5087" w14:textId="08E59D8A" w:rsidR="0009177D" w:rsidRDefault="0009177D" w:rsidP="0009177D">
      <w:pPr>
        <w:spacing w:line="312" w:lineRule="auto"/>
        <w:jc w:val="both"/>
        <w:outlineLvl w:val="2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bookmarkStart w:id="18" w:name="_Toc45459195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II.2.3.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cấp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2</w:t>
      </w:r>
      <w:bookmarkEnd w:id="18"/>
    </w:p>
    <w:p w14:paraId="4FD407BC" w14:textId="77777777" w:rsidR="0009177D" w:rsidRPr="0009177D" w:rsidRDefault="0009177D" w:rsidP="0009177D">
      <w:pPr>
        <w:spacing w:line="312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</w:p>
    <w:p w14:paraId="08C2EF96" w14:textId="4F3FA1D9" w:rsidR="0009177D" w:rsidRDefault="0009177D">
      <w:pPr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br w:type="page"/>
      </w:r>
    </w:p>
    <w:p w14:paraId="07B30F4F" w14:textId="7F7BC494" w:rsidR="0009177D" w:rsidRDefault="0009177D" w:rsidP="0009177D">
      <w:pPr>
        <w:spacing w:line="312" w:lineRule="auto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bookmarkStart w:id="19" w:name="_Toc45459196"/>
      <w:r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KẾT LUẬN</w:t>
      </w:r>
      <w:bookmarkEnd w:id="19"/>
    </w:p>
    <w:p w14:paraId="71EF5151" w14:textId="0C2D810F" w:rsidR="00AB622B" w:rsidRPr="00AB622B" w:rsidRDefault="0009177D" w:rsidP="00AB622B">
      <w:pPr>
        <w:spacing w:line="312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09177D">
        <w:rPr>
          <w:rFonts w:asciiTheme="majorHAnsi" w:hAnsiTheme="majorHAnsi" w:cstheme="majorHAnsi"/>
          <w:sz w:val="26"/>
          <w:szCs w:val="26"/>
          <w:lang w:val="fr-FR"/>
        </w:rPr>
        <w:t>T</w:t>
      </w:r>
      <w:r>
        <w:rPr>
          <w:rFonts w:asciiTheme="majorHAnsi" w:hAnsiTheme="majorHAnsi" w:cstheme="majorHAnsi"/>
          <w:sz w:val="26"/>
          <w:szCs w:val="26"/>
          <w:lang w:val="fr-FR"/>
        </w:rPr>
        <w:t>óm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gọn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nội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dung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phần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luận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khoảng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F0751E">
        <w:rPr>
          <w:rFonts w:asciiTheme="majorHAnsi" w:hAnsiTheme="majorHAnsi" w:cstheme="majorHAnsi"/>
          <w:sz w:val="26"/>
          <w:szCs w:val="26"/>
          <w:lang w:val="fr-FR"/>
        </w:rPr>
        <w:t>trang</w:t>
      </w:r>
      <w:proofErr w:type="spellEnd"/>
      <w:r w:rsidR="00F0751E">
        <w:rPr>
          <w:rFonts w:asciiTheme="majorHAnsi" w:hAnsiTheme="majorHAnsi" w:cstheme="majorHAnsi"/>
          <w:sz w:val="26"/>
          <w:szCs w:val="26"/>
          <w:lang w:val="fr-FR"/>
        </w:rPr>
        <w:t xml:space="preserve"> in A4.</w:t>
      </w:r>
      <w:r w:rsid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Nội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dung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phần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luận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này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tùy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thuộc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vào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từng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án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Lưu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ý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phần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luận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nên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bất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cứ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phương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trình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biểu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hay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bảng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biểu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nào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Cần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trình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bày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rõ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nội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dung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án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AB622B">
        <w:rPr>
          <w:rFonts w:asciiTheme="majorHAnsi" w:hAnsiTheme="majorHAnsi" w:cstheme="majorHAnsi"/>
          <w:sz w:val="26"/>
          <w:szCs w:val="26"/>
          <w:lang w:val="fr-FR"/>
        </w:rPr>
        <w:t xml:space="preserve">môn </w:t>
      </w:r>
      <w:proofErr w:type="spellStart"/>
      <w:r w:rsidR="00AB622B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đáp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ứng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đầy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đủ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yêu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cầu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đề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bài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hay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chưa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Trình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bày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về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ý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nghĩa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quả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thu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đánh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giá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nhận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xét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về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tính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khả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thi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tính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chính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xác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quả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tính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tế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án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…</w:t>
      </w:r>
      <w:r w:rsid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Cần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lưu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ý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hạn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chế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sử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dụng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tính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từ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trạng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từ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mạnh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khi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miêu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tả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quả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đạt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cần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đảm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bảo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tính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trung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luận</w:t>
      </w:r>
      <w:proofErr w:type="spellEnd"/>
      <w:r w:rsidR="00AB622B" w:rsidRPr="00AB622B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5730D6F3" w14:textId="57339714" w:rsidR="009C524D" w:rsidRDefault="00AB622B" w:rsidP="00AB622B">
      <w:pPr>
        <w:spacing w:line="312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Trình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bày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kiến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thức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mà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đạt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khi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hiện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đồ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án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6D3693">
        <w:rPr>
          <w:rFonts w:asciiTheme="majorHAnsi" w:hAnsiTheme="majorHAnsi" w:cstheme="majorHAnsi"/>
          <w:sz w:val="26"/>
          <w:szCs w:val="26"/>
          <w:lang w:val="fr-FR"/>
        </w:rPr>
        <w:t xml:space="preserve">môn </w:t>
      </w:r>
      <w:proofErr w:type="spellStart"/>
      <w:r w:rsidR="006D3693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Đồng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thời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trình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bày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về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kỹ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kỹ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tự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tìm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kiếm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tài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tổng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hợp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thông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tin,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kỹ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chế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bản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kỹ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trình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bày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viết</w:t>
      </w:r>
      <w:proofErr w:type="spellEnd"/>
      <w:r w:rsidRPr="00AB622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AB622B">
        <w:rPr>
          <w:rFonts w:asciiTheme="majorHAnsi" w:hAnsiTheme="majorHAnsi" w:cstheme="majorHAnsi"/>
          <w:sz w:val="26"/>
          <w:szCs w:val="26"/>
          <w:lang w:val="fr-FR"/>
        </w:rPr>
        <w:t>báo</w:t>
      </w:r>
      <w:proofErr w:type="spellEnd"/>
      <w:r w:rsidR="006D3693">
        <w:rPr>
          <w:rFonts w:asciiTheme="majorHAnsi" w:hAnsiTheme="majorHAnsi" w:cstheme="majorHAnsi"/>
          <w:sz w:val="26"/>
          <w:szCs w:val="26"/>
          <w:lang w:val="fr-FR"/>
        </w:rPr>
        <w:t>…</w:t>
      </w:r>
      <w:r w:rsidRPr="00AB622B">
        <w:rPr>
          <w:rFonts w:asciiTheme="majorHAnsi" w:hAnsiTheme="majorHAnsi" w:cstheme="majorHAnsi"/>
          <w:sz w:val="26"/>
          <w:szCs w:val="26"/>
          <w:lang w:val="fr-FR"/>
        </w:rPr>
        <w:t>).</w:t>
      </w:r>
    </w:p>
    <w:p w14:paraId="41D230EA" w14:textId="77777777" w:rsidR="009C524D" w:rsidRDefault="009C524D">
      <w:pPr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br w:type="page"/>
      </w:r>
    </w:p>
    <w:p w14:paraId="37AB627E" w14:textId="7F7B56B9" w:rsidR="009C524D" w:rsidRDefault="009C524D" w:rsidP="009C524D">
      <w:pPr>
        <w:spacing w:line="312" w:lineRule="auto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bookmarkStart w:id="20" w:name="_Toc45459197"/>
      <w:r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TÀI LIỆU THAM KHẢO</w:t>
      </w:r>
      <w:bookmarkEnd w:id="2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8647"/>
      </w:tblGrid>
      <w:tr w:rsidR="00DB2B9D" w14:paraId="49AAAE8D" w14:textId="77777777" w:rsidTr="00BD6DD4">
        <w:trPr>
          <w:tblCellSpacing w:w="15" w:type="dxa"/>
        </w:trPr>
        <w:tc>
          <w:tcPr>
            <w:tcW w:w="185" w:type="pct"/>
            <w:hideMark/>
          </w:tcPr>
          <w:p w14:paraId="32FDD869" w14:textId="77777777" w:rsidR="00DB2B9D" w:rsidRDefault="00DB2B9D" w:rsidP="00B139AA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</w:tcPr>
          <w:p w14:paraId="4F63FB40" w14:textId="1A069114" w:rsidR="00DB2B9D" w:rsidRDefault="00BD6DD4" w:rsidP="00B139AA">
            <w:pPr>
              <w:pStyle w:val="Bibliography"/>
              <w:rPr>
                <w:noProof/>
              </w:rPr>
            </w:pPr>
            <w:r>
              <w:rPr>
                <w:noProof/>
              </w:rPr>
              <w:t>Tài liệu</w:t>
            </w:r>
          </w:p>
        </w:tc>
      </w:tr>
      <w:tr w:rsidR="00BD6DD4" w14:paraId="1711CB30" w14:textId="77777777" w:rsidTr="00BD6DD4">
        <w:trPr>
          <w:tblCellSpacing w:w="15" w:type="dxa"/>
        </w:trPr>
        <w:tc>
          <w:tcPr>
            <w:tcW w:w="185" w:type="pct"/>
            <w:hideMark/>
          </w:tcPr>
          <w:p w14:paraId="33F72B12" w14:textId="77777777" w:rsidR="00BD6DD4" w:rsidRDefault="00BD6DD4" w:rsidP="00BD6DD4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[2] </w:t>
            </w:r>
          </w:p>
        </w:tc>
        <w:tc>
          <w:tcPr>
            <w:tcW w:w="0" w:type="auto"/>
          </w:tcPr>
          <w:p w14:paraId="2C3C0ED5" w14:textId="04E9058F" w:rsidR="00BD6DD4" w:rsidRDefault="00BD6DD4" w:rsidP="00BD6DD4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</w:rPr>
              <w:t>Tài liệu</w:t>
            </w:r>
          </w:p>
        </w:tc>
      </w:tr>
      <w:tr w:rsidR="00BD6DD4" w14:paraId="4A27384D" w14:textId="77777777" w:rsidTr="00BD6DD4">
        <w:trPr>
          <w:tblCellSpacing w:w="15" w:type="dxa"/>
        </w:trPr>
        <w:tc>
          <w:tcPr>
            <w:tcW w:w="185" w:type="pct"/>
            <w:hideMark/>
          </w:tcPr>
          <w:p w14:paraId="20ACA0B2" w14:textId="77777777" w:rsidR="00BD6DD4" w:rsidRDefault="00BD6DD4" w:rsidP="00BD6D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</w:tcPr>
          <w:p w14:paraId="199D7F3E" w14:textId="5FB96A25" w:rsidR="00BD6DD4" w:rsidRDefault="00BD6DD4" w:rsidP="00BD6DD4">
            <w:pPr>
              <w:pStyle w:val="Bibliography"/>
              <w:rPr>
                <w:noProof/>
              </w:rPr>
            </w:pPr>
            <w:r>
              <w:rPr>
                <w:noProof/>
              </w:rPr>
              <w:t>Tài liệu</w:t>
            </w:r>
          </w:p>
        </w:tc>
      </w:tr>
    </w:tbl>
    <w:p w14:paraId="4910C46C" w14:textId="77777777" w:rsidR="0009177D" w:rsidRPr="0009177D" w:rsidRDefault="0009177D" w:rsidP="00DB2B9D">
      <w:pPr>
        <w:spacing w:line="312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fr-FR"/>
        </w:rPr>
      </w:pPr>
    </w:p>
    <w:sectPr w:rsidR="0009177D" w:rsidRPr="0009177D" w:rsidSect="00D74046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38D8" w14:textId="77777777" w:rsidR="007B156B" w:rsidRDefault="007B156B" w:rsidP="001979C3">
      <w:pPr>
        <w:spacing w:after="0" w:line="240" w:lineRule="auto"/>
      </w:pPr>
      <w:r>
        <w:separator/>
      </w:r>
    </w:p>
  </w:endnote>
  <w:endnote w:type="continuationSeparator" w:id="0">
    <w:p w14:paraId="37144A8A" w14:textId="77777777" w:rsidR="007B156B" w:rsidRDefault="007B156B" w:rsidP="0019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4783C" w14:textId="4C306F3D" w:rsidR="00C72473" w:rsidRPr="00C72473" w:rsidRDefault="00C7247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D388" w14:textId="755E51ED" w:rsidR="00A955DC" w:rsidRPr="00C72473" w:rsidRDefault="00A955DC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1180898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A6CAA" w14:textId="0E419743" w:rsidR="007057DD" w:rsidRPr="00984D43" w:rsidRDefault="00984D43" w:rsidP="00984D43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973090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414AC" w14:textId="77777777" w:rsidR="00984D43" w:rsidRDefault="00BC5B8A">
    <w:pPr>
      <w:pStyle w:val="Footer"/>
    </w:pPr>
    <w:sdt>
      <w:sdtPr>
        <w:rPr>
          <w:rFonts w:asciiTheme="majorHAnsi" w:hAnsiTheme="majorHAnsi" w:cstheme="majorHAnsi"/>
          <w:sz w:val="24"/>
          <w:szCs w:val="24"/>
        </w:rPr>
        <w:id w:val="-1709017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84D43"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="00984D43"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="00984D43"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 w:rsidR="00984D43">
          <w:rPr>
            <w:rFonts w:asciiTheme="majorHAnsi" w:hAnsiTheme="majorHAnsi" w:cstheme="majorHAnsi"/>
            <w:sz w:val="24"/>
            <w:szCs w:val="24"/>
          </w:rPr>
          <w:t>2</w:t>
        </w:r>
        <w:r w:rsidR="00984D43"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A10A" w14:textId="77777777" w:rsidR="007B156B" w:rsidRDefault="007B156B" w:rsidP="001979C3">
      <w:pPr>
        <w:spacing w:after="0" w:line="240" w:lineRule="auto"/>
      </w:pPr>
      <w:r>
        <w:separator/>
      </w:r>
    </w:p>
  </w:footnote>
  <w:footnote w:type="continuationSeparator" w:id="0">
    <w:p w14:paraId="5806C44F" w14:textId="77777777" w:rsidR="007B156B" w:rsidRDefault="007B156B" w:rsidP="00197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B344" w14:textId="717AA8B1" w:rsidR="000A7B7D" w:rsidRPr="000A7B7D" w:rsidRDefault="00C451D0" w:rsidP="000A7B7D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="000A7B7D"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="000A7B7D"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-160703572"/>
        <w:docPartObj>
          <w:docPartGallery w:val="Page Numbers (Top of Page)"/>
          <w:docPartUnique/>
        </w:docPartObj>
      </w:sdtPr>
      <w:sdtEndPr>
        <w:rPr>
          <w:noProof/>
        </w:rPr>
      </w:sdtEndPr>
      <w:sdtContent/>
    </w:sdt>
  </w:p>
  <w:p w14:paraId="416F9488" w14:textId="2A2226C6" w:rsidR="001979C3" w:rsidRPr="000A7B7D" w:rsidRDefault="001979C3">
    <w:pPr>
      <w:pStyle w:val="Header"/>
      <w:rPr>
        <w:rFonts w:asciiTheme="majorHAnsi" w:hAnsiTheme="majorHAnsi" w:cstheme="majorHAnsi"/>
        <w:i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48170" w14:textId="4BAE7F5D" w:rsidR="007057DD" w:rsidRPr="00984D43" w:rsidRDefault="00984D4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="007057DD"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="007057DD" w:rsidRPr="000A7B7D">
      <w:rPr>
        <w:rFonts w:asciiTheme="majorHAnsi" w:hAnsiTheme="majorHAnsi" w:cstheme="majorHAnsi"/>
        <w:i/>
        <w:sz w:val="24"/>
        <w:szCs w:val="24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04A5E" w14:textId="0556018D" w:rsidR="009503D9" w:rsidRPr="001A29EB" w:rsidRDefault="00D817BA">
    <w:pPr>
      <w:pStyle w:val="Header"/>
      <w:rPr>
        <w:rFonts w:asciiTheme="majorHAnsi" w:hAnsiTheme="majorHAnsi" w:cstheme="majorHAnsi"/>
        <w:i/>
        <w:sz w:val="24"/>
        <w:lang w:val="en-US"/>
      </w:rPr>
    </w:pPr>
    <w:r>
      <w:rPr>
        <w:rFonts w:asciiTheme="majorHAnsi" w:hAnsiTheme="majorHAnsi" w:cstheme="majorHAnsi"/>
        <w:i/>
        <w:sz w:val="24"/>
        <w:lang w:val="en-US"/>
      </w:rPr>
      <w:tab/>
    </w:r>
    <w:r>
      <w:rPr>
        <w:rFonts w:asciiTheme="majorHAnsi" w:hAnsiTheme="majorHAnsi" w:cstheme="majorHAnsi"/>
        <w:i/>
        <w:sz w:val="24"/>
        <w:lang w:val="en-US"/>
      </w:rPr>
      <w:tab/>
    </w:r>
    <w:r w:rsidR="00DB4FA8">
      <w:rPr>
        <w:rFonts w:asciiTheme="majorHAnsi" w:hAnsiTheme="majorHAnsi" w:cstheme="majorHAnsi"/>
        <w:i/>
        <w:sz w:val="24"/>
        <w:lang w:val="en-US"/>
      </w:rPr>
      <w:t>Đồ án môn học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4D9A"/>
    <w:multiLevelType w:val="hybridMultilevel"/>
    <w:tmpl w:val="2474D6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4"/>
    <w:rsid w:val="00001B5B"/>
    <w:rsid w:val="0001086E"/>
    <w:rsid w:val="00016BF3"/>
    <w:rsid w:val="00020CBA"/>
    <w:rsid w:val="000249A9"/>
    <w:rsid w:val="000313C2"/>
    <w:rsid w:val="00031E0E"/>
    <w:rsid w:val="00035879"/>
    <w:rsid w:val="00042EFE"/>
    <w:rsid w:val="00045677"/>
    <w:rsid w:val="00050C07"/>
    <w:rsid w:val="00057341"/>
    <w:rsid w:val="00060235"/>
    <w:rsid w:val="000611BE"/>
    <w:rsid w:val="0006350A"/>
    <w:rsid w:val="00065E6B"/>
    <w:rsid w:val="000706EF"/>
    <w:rsid w:val="000721BB"/>
    <w:rsid w:val="000753F5"/>
    <w:rsid w:val="00085030"/>
    <w:rsid w:val="0009177D"/>
    <w:rsid w:val="00094479"/>
    <w:rsid w:val="00094E86"/>
    <w:rsid w:val="00095261"/>
    <w:rsid w:val="000A2414"/>
    <w:rsid w:val="000A28EB"/>
    <w:rsid w:val="000A2F66"/>
    <w:rsid w:val="000A79AB"/>
    <w:rsid w:val="000A7B7D"/>
    <w:rsid w:val="000C0459"/>
    <w:rsid w:val="000C1B44"/>
    <w:rsid w:val="000C5973"/>
    <w:rsid w:val="000C73AA"/>
    <w:rsid w:val="000D1D38"/>
    <w:rsid w:val="000D3CCB"/>
    <w:rsid w:val="000D40D8"/>
    <w:rsid w:val="000E7CA5"/>
    <w:rsid w:val="000F3695"/>
    <w:rsid w:val="000F5244"/>
    <w:rsid w:val="001000CB"/>
    <w:rsid w:val="001027DF"/>
    <w:rsid w:val="001059EE"/>
    <w:rsid w:val="00111813"/>
    <w:rsid w:val="001150CC"/>
    <w:rsid w:val="001167B3"/>
    <w:rsid w:val="00116A62"/>
    <w:rsid w:val="0012172C"/>
    <w:rsid w:val="00124A85"/>
    <w:rsid w:val="00130CC1"/>
    <w:rsid w:val="00131A44"/>
    <w:rsid w:val="00134433"/>
    <w:rsid w:val="00135065"/>
    <w:rsid w:val="001366D0"/>
    <w:rsid w:val="00137898"/>
    <w:rsid w:val="001433DB"/>
    <w:rsid w:val="001453FA"/>
    <w:rsid w:val="00146F82"/>
    <w:rsid w:val="0015522F"/>
    <w:rsid w:val="00156526"/>
    <w:rsid w:val="00156F8F"/>
    <w:rsid w:val="00165DBC"/>
    <w:rsid w:val="00167E93"/>
    <w:rsid w:val="00171064"/>
    <w:rsid w:val="00182F7F"/>
    <w:rsid w:val="00184B26"/>
    <w:rsid w:val="00190A9B"/>
    <w:rsid w:val="00190ADF"/>
    <w:rsid w:val="0019490F"/>
    <w:rsid w:val="001979C3"/>
    <w:rsid w:val="001A28DE"/>
    <w:rsid w:val="001A29EB"/>
    <w:rsid w:val="001A4F1E"/>
    <w:rsid w:val="001B0CFA"/>
    <w:rsid w:val="001B1566"/>
    <w:rsid w:val="001B2880"/>
    <w:rsid w:val="001B49C3"/>
    <w:rsid w:val="001B4D34"/>
    <w:rsid w:val="001B6250"/>
    <w:rsid w:val="001C2DCC"/>
    <w:rsid w:val="001C3B82"/>
    <w:rsid w:val="001D7B0E"/>
    <w:rsid w:val="001E0FB9"/>
    <w:rsid w:val="001E680E"/>
    <w:rsid w:val="001E7F35"/>
    <w:rsid w:val="001F78E9"/>
    <w:rsid w:val="00204B23"/>
    <w:rsid w:val="00206C9A"/>
    <w:rsid w:val="002105F7"/>
    <w:rsid w:val="002134BA"/>
    <w:rsid w:val="00213725"/>
    <w:rsid w:val="00223F60"/>
    <w:rsid w:val="002274AF"/>
    <w:rsid w:val="002322BC"/>
    <w:rsid w:val="002377BC"/>
    <w:rsid w:val="00242931"/>
    <w:rsid w:val="00245D03"/>
    <w:rsid w:val="002522E0"/>
    <w:rsid w:val="00262EC0"/>
    <w:rsid w:val="00264CB1"/>
    <w:rsid w:val="00267AFB"/>
    <w:rsid w:val="00267CF6"/>
    <w:rsid w:val="0027456F"/>
    <w:rsid w:val="00274EB1"/>
    <w:rsid w:val="0028116E"/>
    <w:rsid w:val="00292622"/>
    <w:rsid w:val="00293B2C"/>
    <w:rsid w:val="00294895"/>
    <w:rsid w:val="00295ACB"/>
    <w:rsid w:val="002973E3"/>
    <w:rsid w:val="002A4A56"/>
    <w:rsid w:val="002A4FA5"/>
    <w:rsid w:val="002B0070"/>
    <w:rsid w:val="002B6A0C"/>
    <w:rsid w:val="002C08C8"/>
    <w:rsid w:val="002C33F1"/>
    <w:rsid w:val="002C3649"/>
    <w:rsid w:val="002C506D"/>
    <w:rsid w:val="002D67B1"/>
    <w:rsid w:val="002E4304"/>
    <w:rsid w:val="002F0966"/>
    <w:rsid w:val="002F254B"/>
    <w:rsid w:val="00304E38"/>
    <w:rsid w:val="00316387"/>
    <w:rsid w:val="00317DFB"/>
    <w:rsid w:val="00320400"/>
    <w:rsid w:val="003223F2"/>
    <w:rsid w:val="00326B9E"/>
    <w:rsid w:val="00331464"/>
    <w:rsid w:val="003330C2"/>
    <w:rsid w:val="00337184"/>
    <w:rsid w:val="003409FC"/>
    <w:rsid w:val="003419AA"/>
    <w:rsid w:val="0034331A"/>
    <w:rsid w:val="00343532"/>
    <w:rsid w:val="00345802"/>
    <w:rsid w:val="00354ADC"/>
    <w:rsid w:val="00356A0A"/>
    <w:rsid w:val="003602B7"/>
    <w:rsid w:val="003634A2"/>
    <w:rsid w:val="0036761E"/>
    <w:rsid w:val="00367D13"/>
    <w:rsid w:val="00373C4D"/>
    <w:rsid w:val="00374AAA"/>
    <w:rsid w:val="003764E6"/>
    <w:rsid w:val="00377D08"/>
    <w:rsid w:val="00395C2A"/>
    <w:rsid w:val="00397BE4"/>
    <w:rsid w:val="003A09BD"/>
    <w:rsid w:val="003A0E42"/>
    <w:rsid w:val="003A1B98"/>
    <w:rsid w:val="003A3C27"/>
    <w:rsid w:val="003A6470"/>
    <w:rsid w:val="003B34DF"/>
    <w:rsid w:val="003C4498"/>
    <w:rsid w:val="003C728C"/>
    <w:rsid w:val="003D1BA9"/>
    <w:rsid w:val="003D23A4"/>
    <w:rsid w:val="003D43D9"/>
    <w:rsid w:val="003D4CF6"/>
    <w:rsid w:val="003D5D5E"/>
    <w:rsid w:val="003E04CC"/>
    <w:rsid w:val="003E0A95"/>
    <w:rsid w:val="004056EE"/>
    <w:rsid w:val="004079F1"/>
    <w:rsid w:val="0041190B"/>
    <w:rsid w:val="00411B5A"/>
    <w:rsid w:val="004121DB"/>
    <w:rsid w:val="00413A33"/>
    <w:rsid w:val="004215D5"/>
    <w:rsid w:val="0042332A"/>
    <w:rsid w:val="00424645"/>
    <w:rsid w:val="00425189"/>
    <w:rsid w:val="0042781B"/>
    <w:rsid w:val="0043160F"/>
    <w:rsid w:val="0043483D"/>
    <w:rsid w:val="00447526"/>
    <w:rsid w:val="00447C13"/>
    <w:rsid w:val="00454DF4"/>
    <w:rsid w:val="00454F6A"/>
    <w:rsid w:val="004645D3"/>
    <w:rsid w:val="00473332"/>
    <w:rsid w:val="00474966"/>
    <w:rsid w:val="00476867"/>
    <w:rsid w:val="00477E41"/>
    <w:rsid w:val="00487DDE"/>
    <w:rsid w:val="00492C50"/>
    <w:rsid w:val="00496031"/>
    <w:rsid w:val="00496551"/>
    <w:rsid w:val="004B3F66"/>
    <w:rsid w:val="004B4301"/>
    <w:rsid w:val="004B7409"/>
    <w:rsid w:val="004C3DFD"/>
    <w:rsid w:val="004C5884"/>
    <w:rsid w:val="004D1003"/>
    <w:rsid w:val="004D4AE8"/>
    <w:rsid w:val="004D502D"/>
    <w:rsid w:val="004D791E"/>
    <w:rsid w:val="004E138C"/>
    <w:rsid w:val="004F010E"/>
    <w:rsid w:val="004F133E"/>
    <w:rsid w:val="004F3545"/>
    <w:rsid w:val="004F525C"/>
    <w:rsid w:val="0050367F"/>
    <w:rsid w:val="0050559E"/>
    <w:rsid w:val="00505741"/>
    <w:rsid w:val="00512A46"/>
    <w:rsid w:val="00515ED8"/>
    <w:rsid w:val="00520CD1"/>
    <w:rsid w:val="005224A6"/>
    <w:rsid w:val="00532D44"/>
    <w:rsid w:val="00535F96"/>
    <w:rsid w:val="00540088"/>
    <w:rsid w:val="005408A8"/>
    <w:rsid w:val="0054629A"/>
    <w:rsid w:val="005510E3"/>
    <w:rsid w:val="00551C14"/>
    <w:rsid w:val="00553CE5"/>
    <w:rsid w:val="0055520F"/>
    <w:rsid w:val="00556528"/>
    <w:rsid w:val="0056335F"/>
    <w:rsid w:val="005634D4"/>
    <w:rsid w:val="00586768"/>
    <w:rsid w:val="0059278F"/>
    <w:rsid w:val="00592CA7"/>
    <w:rsid w:val="00595AAB"/>
    <w:rsid w:val="005972ED"/>
    <w:rsid w:val="005A1DB6"/>
    <w:rsid w:val="005A346B"/>
    <w:rsid w:val="005A36A1"/>
    <w:rsid w:val="005A6D68"/>
    <w:rsid w:val="005B0EBE"/>
    <w:rsid w:val="005B5841"/>
    <w:rsid w:val="005C2A84"/>
    <w:rsid w:val="005C60CB"/>
    <w:rsid w:val="005D295D"/>
    <w:rsid w:val="005D518F"/>
    <w:rsid w:val="005D5212"/>
    <w:rsid w:val="005E14B3"/>
    <w:rsid w:val="005E6035"/>
    <w:rsid w:val="005E60EE"/>
    <w:rsid w:val="005E7958"/>
    <w:rsid w:val="005F022A"/>
    <w:rsid w:val="005F52F6"/>
    <w:rsid w:val="005F6663"/>
    <w:rsid w:val="005F763E"/>
    <w:rsid w:val="005F7CC6"/>
    <w:rsid w:val="00600551"/>
    <w:rsid w:val="00600D13"/>
    <w:rsid w:val="00601F1C"/>
    <w:rsid w:val="00611956"/>
    <w:rsid w:val="0061225E"/>
    <w:rsid w:val="00612D97"/>
    <w:rsid w:val="00613ABB"/>
    <w:rsid w:val="00613E5F"/>
    <w:rsid w:val="00615095"/>
    <w:rsid w:val="00617539"/>
    <w:rsid w:val="0062345E"/>
    <w:rsid w:val="00627144"/>
    <w:rsid w:val="006272D6"/>
    <w:rsid w:val="0063001A"/>
    <w:rsid w:val="00632E36"/>
    <w:rsid w:val="006362EF"/>
    <w:rsid w:val="00640438"/>
    <w:rsid w:val="00645B76"/>
    <w:rsid w:val="0064799C"/>
    <w:rsid w:val="0065446B"/>
    <w:rsid w:val="00654735"/>
    <w:rsid w:val="00655D04"/>
    <w:rsid w:val="0066517D"/>
    <w:rsid w:val="00670B49"/>
    <w:rsid w:val="00680744"/>
    <w:rsid w:val="00680E33"/>
    <w:rsid w:val="00682DFB"/>
    <w:rsid w:val="00683C2A"/>
    <w:rsid w:val="006868DE"/>
    <w:rsid w:val="0069028F"/>
    <w:rsid w:val="006913DC"/>
    <w:rsid w:val="006916B9"/>
    <w:rsid w:val="006957DC"/>
    <w:rsid w:val="006A0029"/>
    <w:rsid w:val="006A28B5"/>
    <w:rsid w:val="006A69AE"/>
    <w:rsid w:val="006B0418"/>
    <w:rsid w:val="006B6D3A"/>
    <w:rsid w:val="006B7EB2"/>
    <w:rsid w:val="006C07F0"/>
    <w:rsid w:val="006C2829"/>
    <w:rsid w:val="006C3C86"/>
    <w:rsid w:val="006C3D07"/>
    <w:rsid w:val="006C5531"/>
    <w:rsid w:val="006C59FC"/>
    <w:rsid w:val="006D2F3B"/>
    <w:rsid w:val="006D3693"/>
    <w:rsid w:val="006D3DBE"/>
    <w:rsid w:val="006E1888"/>
    <w:rsid w:val="006E3545"/>
    <w:rsid w:val="006E36FA"/>
    <w:rsid w:val="006E7BB4"/>
    <w:rsid w:val="006F079A"/>
    <w:rsid w:val="006F2769"/>
    <w:rsid w:val="006F2C86"/>
    <w:rsid w:val="006F49C7"/>
    <w:rsid w:val="006F5B5B"/>
    <w:rsid w:val="0070171B"/>
    <w:rsid w:val="00701B87"/>
    <w:rsid w:val="00702878"/>
    <w:rsid w:val="007057DD"/>
    <w:rsid w:val="00705E08"/>
    <w:rsid w:val="007101A4"/>
    <w:rsid w:val="00713278"/>
    <w:rsid w:val="00717E18"/>
    <w:rsid w:val="00722051"/>
    <w:rsid w:val="00723900"/>
    <w:rsid w:val="00724051"/>
    <w:rsid w:val="00724C82"/>
    <w:rsid w:val="0073039C"/>
    <w:rsid w:val="00731497"/>
    <w:rsid w:val="00733A8B"/>
    <w:rsid w:val="00744034"/>
    <w:rsid w:val="00750B03"/>
    <w:rsid w:val="00750BA0"/>
    <w:rsid w:val="00753ECA"/>
    <w:rsid w:val="0076285C"/>
    <w:rsid w:val="00762E7C"/>
    <w:rsid w:val="00765AEE"/>
    <w:rsid w:val="0076614D"/>
    <w:rsid w:val="007713DF"/>
    <w:rsid w:val="007759CF"/>
    <w:rsid w:val="007771E5"/>
    <w:rsid w:val="00781629"/>
    <w:rsid w:val="007837D5"/>
    <w:rsid w:val="00784D87"/>
    <w:rsid w:val="0078766E"/>
    <w:rsid w:val="00792589"/>
    <w:rsid w:val="00792D1A"/>
    <w:rsid w:val="007959A6"/>
    <w:rsid w:val="00796F94"/>
    <w:rsid w:val="007A0BA7"/>
    <w:rsid w:val="007A2136"/>
    <w:rsid w:val="007A3388"/>
    <w:rsid w:val="007A3696"/>
    <w:rsid w:val="007A48F4"/>
    <w:rsid w:val="007A4C54"/>
    <w:rsid w:val="007A6353"/>
    <w:rsid w:val="007B156B"/>
    <w:rsid w:val="007B2C33"/>
    <w:rsid w:val="007B49BB"/>
    <w:rsid w:val="007C13E1"/>
    <w:rsid w:val="007C5FF5"/>
    <w:rsid w:val="007D0259"/>
    <w:rsid w:val="007D36EB"/>
    <w:rsid w:val="007D3825"/>
    <w:rsid w:val="007D4C37"/>
    <w:rsid w:val="007E060E"/>
    <w:rsid w:val="007F1D8A"/>
    <w:rsid w:val="007F1E28"/>
    <w:rsid w:val="007F2479"/>
    <w:rsid w:val="007F784D"/>
    <w:rsid w:val="008006A7"/>
    <w:rsid w:val="00804351"/>
    <w:rsid w:val="00810327"/>
    <w:rsid w:val="00813A32"/>
    <w:rsid w:val="008166BA"/>
    <w:rsid w:val="00820451"/>
    <w:rsid w:val="00821813"/>
    <w:rsid w:val="00821923"/>
    <w:rsid w:val="00833C58"/>
    <w:rsid w:val="00840C32"/>
    <w:rsid w:val="00840D7F"/>
    <w:rsid w:val="00840F35"/>
    <w:rsid w:val="00840FDE"/>
    <w:rsid w:val="00865AB0"/>
    <w:rsid w:val="00867DC6"/>
    <w:rsid w:val="0087064C"/>
    <w:rsid w:val="00875C6A"/>
    <w:rsid w:val="00881D23"/>
    <w:rsid w:val="0088244B"/>
    <w:rsid w:val="00882C2F"/>
    <w:rsid w:val="0088304F"/>
    <w:rsid w:val="00891F1D"/>
    <w:rsid w:val="00895621"/>
    <w:rsid w:val="008A37AB"/>
    <w:rsid w:val="008A3816"/>
    <w:rsid w:val="008A57D6"/>
    <w:rsid w:val="008B4672"/>
    <w:rsid w:val="008C0DC5"/>
    <w:rsid w:val="008D71D3"/>
    <w:rsid w:val="008E024A"/>
    <w:rsid w:val="008E0CD6"/>
    <w:rsid w:val="008E2272"/>
    <w:rsid w:val="008F1108"/>
    <w:rsid w:val="008F6004"/>
    <w:rsid w:val="00900A17"/>
    <w:rsid w:val="00901044"/>
    <w:rsid w:val="0090164E"/>
    <w:rsid w:val="00903A0D"/>
    <w:rsid w:val="00904E13"/>
    <w:rsid w:val="00912D16"/>
    <w:rsid w:val="009231FC"/>
    <w:rsid w:val="009305B9"/>
    <w:rsid w:val="00932770"/>
    <w:rsid w:val="0093305E"/>
    <w:rsid w:val="0093318F"/>
    <w:rsid w:val="00934536"/>
    <w:rsid w:val="00934EB7"/>
    <w:rsid w:val="00940A09"/>
    <w:rsid w:val="00944B51"/>
    <w:rsid w:val="00947A7C"/>
    <w:rsid w:val="009500FB"/>
    <w:rsid w:val="009503D9"/>
    <w:rsid w:val="00952789"/>
    <w:rsid w:val="0095722E"/>
    <w:rsid w:val="00961400"/>
    <w:rsid w:val="00961D34"/>
    <w:rsid w:val="00961DE0"/>
    <w:rsid w:val="00965512"/>
    <w:rsid w:val="009664F4"/>
    <w:rsid w:val="009726B4"/>
    <w:rsid w:val="00972862"/>
    <w:rsid w:val="00976771"/>
    <w:rsid w:val="009767B0"/>
    <w:rsid w:val="00982259"/>
    <w:rsid w:val="00982371"/>
    <w:rsid w:val="00984D43"/>
    <w:rsid w:val="00986720"/>
    <w:rsid w:val="00986E56"/>
    <w:rsid w:val="00993323"/>
    <w:rsid w:val="00997428"/>
    <w:rsid w:val="0099786A"/>
    <w:rsid w:val="009A25CD"/>
    <w:rsid w:val="009A339C"/>
    <w:rsid w:val="009A3671"/>
    <w:rsid w:val="009A594C"/>
    <w:rsid w:val="009A667E"/>
    <w:rsid w:val="009A6E98"/>
    <w:rsid w:val="009A7D23"/>
    <w:rsid w:val="009B2F89"/>
    <w:rsid w:val="009B3FE5"/>
    <w:rsid w:val="009B481F"/>
    <w:rsid w:val="009C524D"/>
    <w:rsid w:val="009C756C"/>
    <w:rsid w:val="009C7FB0"/>
    <w:rsid w:val="009D5595"/>
    <w:rsid w:val="009D6C10"/>
    <w:rsid w:val="009E165C"/>
    <w:rsid w:val="009E427C"/>
    <w:rsid w:val="009E48D0"/>
    <w:rsid w:val="009E5FA3"/>
    <w:rsid w:val="009F3F17"/>
    <w:rsid w:val="009F5024"/>
    <w:rsid w:val="009F6BB3"/>
    <w:rsid w:val="00A000BB"/>
    <w:rsid w:val="00A0624E"/>
    <w:rsid w:val="00A072DD"/>
    <w:rsid w:val="00A119A6"/>
    <w:rsid w:val="00A14568"/>
    <w:rsid w:val="00A14B11"/>
    <w:rsid w:val="00A209C2"/>
    <w:rsid w:val="00A23E11"/>
    <w:rsid w:val="00A24A6E"/>
    <w:rsid w:val="00A2569A"/>
    <w:rsid w:val="00A257C6"/>
    <w:rsid w:val="00A262C3"/>
    <w:rsid w:val="00A34AF9"/>
    <w:rsid w:val="00A41CEB"/>
    <w:rsid w:val="00A42A02"/>
    <w:rsid w:val="00A42E53"/>
    <w:rsid w:val="00A433A0"/>
    <w:rsid w:val="00A46548"/>
    <w:rsid w:val="00A601ED"/>
    <w:rsid w:val="00A607BA"/>
    <w:rsid w:val="00A61488"/>
    <w:rsid w:val="00A619BD"/>
    <w:rsid w:val="00A63875"/>
    <w:rsid w:val="00A659A3"/>
    <w:rsid w:val="00A7190D"/>
    <w:rsid w:val="00A72ACD"/>
    <w:rsid w:val="00A739F6"/>
    <w:rsid w:val="00A743B2"/>
    <w:rsid w:val="00A8047D"/>
    <w:rsid w:val="00A955DC"/>
    <w:rsid w:val="00A9688B"/>
    <w:rsid w:val="00A9707E"/>
    <w:rsid w:val="00AA1ABC"/>
    <w:rsid w:val="00AA3E27"/>
    <w:rsid w:val="00AA7E36"/>
    <w:rsid w:val="00AB2CF6"/>
    <w:rsid w:val="00AB3B5E"/>
    <w:rsid w:val="00AB58F2"/>
    <w:rsid w:val="00AB622B"/>
    <w:rsid w:val="00AC0385"/>
    <w:rsid w:val="00AC31BA"/>
    <w:rsid w:val="00AC4D1B"/>
    <w:rsid w:val="00AC76F8"/>
    <w:rsid w:val="00AE44D7"/>
    <w:rsid w:val="00AE4FC7"/>
    <w:rsid w:val="00AF109B"/>
    <w:rsid w:val="00AF2E1B"/>
    <w:rsid w:val="00AF41E3"/>
    <w:rsid w:val="00AF517F"/>
    <w:rsid w:val="00B1291B"/>
    <w:rsid w:val="00B15473"/>
    <w:rsid w:val="00B17C29"/>
    <w:rsid w:val="00B21F36"/>
    <w:rsid w:val="00B328E1"/>
    <w:rsid w:val="00B3765E"/>
    <w:rsid w:val="00B42A36"/>
    <w:rsid w:val="00B45C66"/>
    <w:rsid w:val="00B462ED"/>
    <w:rsid w:val="00B50356"/>
    <w:rsid w:val="00B50E89"/>
    <w:rsid w:val="00B53336"/>
    <w:rsid w:val="00B549A4"/>
    <w:rsid w:val="00B55BF4"/>
    <w:rsid w:val="00B56E0D"/>
    <w:rsid w:val="00B570F4"/>
    <w:rsid w:val="00B602F2"/>
    <w:rsid w:val="00B76ECB"/>
    <w:rsid w:val="00B843E0"/>
    <w:rsid w:val="00B846F7"/>
    <w:rsid w:val="00B86976"/>
    <w:rsid w:val="00B915C4"/>
    <w:rsid w:val="00BA2207"/>
    <w:rsid w:val="00BB640C"/>
    <w:rsid w:val="00BC00C2"/>
    <w:rsid w:val="00BC0F04"/>
    <w:rsid w:val="00BC10D4"/>
    <w:rsid w:val="00BC29A8"/>
    <w:rsid w:val="00BC59A0"/>
    <w:rsid w:val="00BC5B8A"/>
    <w:rsid w:val="00BC7BA3"/>
    <w:rsid w:val="00BD33A1"/>
    <w:rsid w:val="00BD59FE"/>
    <w:rsid w:val="00BD5DA6"/>
    <w:rsid w:val="00BD6DD4"/>
    <w:rsid w:val="00BD6E45"/>
    <w:rsid w:val="00BE02BC"/>
    <w:rsid w:val="00BE2669"/>
    <w:rsid w:val="00BE791B"/>
    <w:rsid w:val="00BF521D"/>
    <w:rsid w:val="00C004E3"/>
    <w:rsid w:val="00C00643"/>
    <w:rsid w:val="00C0186E"/>
    <w:rsid w:val="00C07616"/>
    <w:rsid w:val="00C103D9"/>
    <w:rsid w:val="00C12DC0"/>
    <w:rsid w:val="00C13016"/>
    <w:rsid w:val="00C13A6C"/>
    <w:rsid w:val="00C14896"/>
    <w:rsid w:val="00C16362"/>
    <w:rsid w:val="00C22933"/>
    <w:rsid w:val="00C22D58"/>
    <w:rsid w:val="00C238EC"/>
    <w:rsid w:val="00C2646A"/>
    <w:rsid w:val="00C27B24"/>
    <w:rsid w:val="00C30799"/>
    <w:rsid w:val="00C3098A"/>
    <w:rsid w:val="00C32184"/>
    <w:rsid w:val="00C438B7"/>
    <w:rsid w:val="00C451D0"/>
    <w:rsid w:val="00C45F7A"/>
    <w:rsid w:val="00C502C8"/>
    <w:rsid w:val="00C507FF"/>
    <w:rsid w:val="00C57429"/>
    <w:rsid w:val="00C62F9A"/>
    <w:rsid w:val="00C6429C"/>
    <w:rsid w:val="00C66B29"/>
    <w:rsid w:val="00C712F7"/>
    <w:rsid w:val="00C72473"/>
    <w:rsid w:val="00C760BC"/>
    <w:rsid w:val="00C81752"/>
    <w:rsid w:val="00C9201A"/>
    <w:rsid w:val="00C92511"/>
    <w:rsid w:val="00C92E8C"/>
    <w:rsid w:val="00C93D92"/>
    <w:rsid w:val="00C95665"/>
    <w:rsid w:val="00CA0B50"/>
    <w:rsid w:val="00CA1C5F"/>
    <w:rsid w:val="00CA4FFF"/>
    <w:rsid w:val="00CA6E11"/>
    <w:rsid w:val="00CA74D7"/>
    <w:rsid w:val="00CB1D07"/>
    <w:rsid w:val="00CB4DDD"/>
    <w:rsid w:val="00CB5DD4"/>
    <w:rsid w:val="00CC322E"/>
    <w:rsid w:val="00CC38C3"/>
    <w:rsid w:val="00CC73AA"/>
    <w:rsid w:val="00CC7A53"/>
    <w:rsid w:val="00CD0FA8"/>
    <w:rsid w:val="00CD2B20"/>
    <w:rsid w:val="00CD2CEB"/>
    <w:rsid w:val="00CD3D1F"/>
    <w:rsid w:val="00CD67FF"/>
    <w:rsid w:val="00CE105E"/>
    <w:rsid w:val="00CE420E"/>
    <w:rsid w:val="00CE4944"/>
    <w:rsid w:val="00CE5814"/>
    <w:rsid w:val="00CE5A9A"/>
    <w:rsid w:val="00CF38B3"/>
    <w:rsid w:val="00CF3941"/>
    <w:rsid w:val="00CF3F05"/>
    <w:rsid w:val="00CF7F76"/>
    <w:rsid w:val="00D11C2E"/>
    <w:rsid w:val="00D132EF"/>
    <w:rsid w:val="00D14C90"/>
    <w:rsid w:val="00D22786"/>
    <w:rsid w:val="00D231E3"/>
    <w:rsid w:val="00D24059"/>
    <w:rsid w:val="00D270FD"/>
    <w:rsid w:val="00D3370B"/>
    <w:rsid w:val="00D36543"/>
    <w:rsid w:val="00D44A0E"/>
    <w:rsid w:val="00D50675"/>
    <w:rsid w:val="00D513E3"/>
    <w:rsid w:val="00D52E47"/>
    <w:rsid w:val="00D5656B"/>
    <w:rsid w:val="00D60588"/>
    <w:rsid w:val="00D61135"/>
    <w:rsid w:val="00D632AE"/>
    <w:rsid w:val="00D71A47"/>
    <w:rsid w:val="00D71B51"/>
    <w:rsid w:val="00D72F05"/>
    <w:rsid w:val="00D73B0A"/>
    <w:rsid w:val="00D74046"/>
    <w:rsid w:val="00D742A8"/>
    <w:rsid w:val="00D74352"/>
    <w:rsid w:val="00D769B2"/>
    <w:rsid w:val="00D76EA4"/>
    <w:rsid w:val="00D8048D"/>
    <w:rsid w:val="00D817BA"/>
    <w:rsid w:val="00D81AFC"/>
    <w:rsid w:val="00D830EE"/>
    <w:rsid w:val="00D91693"/>
    <w:rsid w:val="00D95CCC"/>
    <w:rsid w:val="00D969E4"/>
    <w:rsid w:val="00DA192A"/>
    <w:rsid w:val="00DA3E88"/>
    <w:rsid w:val="00DA5AB2"/>
    <w:rsid w:val="00DB219E"/>
    <w:rsid w:val="00DB2B9D"/>
    <w:rsid w:val="00DB4FA8"/>
    <w:rsid w:val="00DB7CA3"/>
    <w:rsid w:val="00DC2A65"/>
    <w:rsid w:val="00DC6569"/>
    <w:rsid w:val="00DD7C00"/>
    <w:rsid w:val="00DE553C"/>
    <w:rsid w:val="00DE67A8"/>
    <w:rsid w:val="00DF1640"/>
    <w:rsid w:val="00DF4420"/>
    <w:rsid w:val="00DF5E27"/>
    <w:rsid w:val="00E01085"/>
    <w:rsid w:val="00E030B7"/>
    <w:rsid w:val="00E2404B"/>
    <w:rsid w:val="00E25247"/>
    <w:rsid w:val="00E25C3D"/>
    <w:rsid w:val="00E3170B"/>
    <w:rsid w:val="00E349EB"/>
    <w:rsid w:val="00E34D26"/>
    <w:rsid w:val="00E41A16"/>
    <w:rsid w:val="00E4612A"/>
    <w:rsid w:val="00E50109"/>
    <w:rsid w:val="00E51ACA"/>
    <w:rsid w:val="00E57385"/>
    <w:rsid w:val="00E574FA"/>
    <w:rsid w:val="00E667FF"/>
    <w:rsid w:val="00E67C61"/>
    <w:rsid w:val="00E752E4"/>
    <w:rsid w:val="00E755F4"/>
    <w:rsid w:val="00E769A7"/>
    <w:rsid w:val="00E80060"/>
    <w:rsid w:val="00E81C10"/>
    <w:rsid w:val="00E82484"/>
    <w:rsid w:val="00E83B0F"/>
    <w:rsid w:val="00E863DC"/>
    <w:rsid w:val="00E86B3F"/>
    <w:rsid w:val="00EA00A0"/>
    <w:rsid w:val="00EA10B5"/>
    <w:rsid w:val="00EA186D"/>
    <w:rsid w:val="00EA19CD"/>
    <w:rsid w:val="00EA3587"/>
    <w:rsid w:val="00EA43BC"/>
    <w:rsid w:val="00EA46E7"/>
    <w:rsid w:val="00EA4EB9"/>
    <w:rsid w:val="00EA5FE1"/>
    <w:rsid w:val="00EA6773"/>
    <w:rsid w:val="00EB0321"/>
    <w:rsid w:val="00EB0B55"/>
    <w:rsid w:val="00EB5404"/>
    <w:rsid w:val="00EB72EC"/>
    <w:rsid w:val="00EC15DB"/>
    <w:rsid w:val="00EC1F3C"/>
    <w:rsid w:val="00EC21E6"/>
    <w:rsid w:val="00EC253E"/>
    <w:rsid w:val="00EC3DE2"/>
    <w:rsid w:val="00EC47DB"/>
    <w:rsid w:val="00EC7DCA"/>
    <w:rsid w:val="00ED03E9"/>
    <w:rsid w:val="00ED0E62"/>
    <w:rsid w:val="00ED176C"/>
    <w:rsid w:val="00ED3A01"/>
    <w:rsid w:val="00ED55CA"/>
    <w:rsid w:val="00EE0625"/>
    <w:rsid w:val="00EE2D21"/>
    <w:rsid w:val="00EE4E52"/>
    <w:rsid w:val="00EE7390"/>
    <w:rsid w:val="00EE74D8"/>
    <w:rsid w:val="00EE7900"/>
    <w:rsid w:val="00EE7C51"/>
    <w:rsid w:val="00EF08AC"/>
    <w:rsid w:val="00EF1B92"/>
    <w:rsid w:val="00EF76C6"/>
    <w:rsid w:val="00F00690"/>
    <w:rsid w:val="00F034EF"/>
    <w:rsid w:val="00F05DAA"/>
    <w:rsid w:val="00F0751E"/>
    <w:rsid w:val="00F15742"/>
    <w:rsid w:val="00F15F02"/>
    <w:rsid w:val="00F23531"/>
    <w:rsid w:val="00F24D43"/>
    <w:rsid w:val="00F255BF"/>
    <w:rsid w:val="00F3344A"/>
    <w:rsid w:val="00F340A8"/>
    <w:rsid w:val="00F40ED2"/>
    <w:rsid w:val="00F4538C"/>
    <w:rsid w:val="00F47138"/>
    <w:rsid w:val="00F50709"/>
    <w:rsid w:val="00F60084"/>
    <w:rsid w:val="00F610ED"/>
    <w:rsid w:val="00F647F6"/>
    <w:rsid w:val="00F648B0"/>
    <w:rsid w:val="00F65090"/>
    <w:rsid w:val="00F714B7"/>
    <w:rsid w:val="00F7766F"/>
    <w:rsid w:val="00F81D8D"/>
    <w:rsid w:val="00F84F7D"/>
    <w:rsid w:val="00F85A4F"/>
    <w:rsid w:val="00F86B59"/>
    <w:rsid w:val="00F906D7"/>
    <w:rsid w:val="00F908AD"/>
    <w:rsid w:val="00F9670B"/>
    <w:rsid w:val="00F97701"/>
    <w:rsid w:val="00FA0FDB"/>
    <w:rsid w:val="00FA2B10"/>
    <w:rsid w:val="00FA325C"/>
    <w:rsid w:val="00FA54DD"/>
    <w:rsid w:val="00FB2B37"/>
    <w:rsid w:val="00FB66A3"/>
    <w:rsid w:val="00FB6816"/>
    <w:rsid w:val="00FC5062"/>
    <w:rsid w:val="00FC7257"/>
    <w:rsid w:val="00FD0339"/>
    <w:rsid w:val="00FD4140"/>
    <w:rsid w:val="00FD5C95"/>
    <w:rsid w:val="00FE4A81"/>
    <w:rsid w:val="00FE6752"/>
    <w:rsid w:val="00FE6846"/>
    <w:rsid w:val="00FF332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9E2194"/>
  <w15:chartTrackingRefBased/>
  <w15:docId w15:val="{C14C7B0A-9A72-4A50-B2FC-E5478107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26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F908AD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C3"/>
  </w:style>
  <w:style w:type="paragraph" w:styleId="Footer">
    <w:name w:val="footer"/>
    <w:basedOn w:val="Normal"/>
    <w:link w:val="FooterChar"/>
    <w:uiPriority w:val="99"/>
    <w:unhideWhenUsed/>
    <w:rsid w:val="0019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C3"/>
  </w:style>
  <w:style w:type="character" w:styleId="Hyperlink">
    <w:name w:val="Hyperlink"/>
    <w:uiPriority w:val="99"/>
    <w:unhideWhenUsed/>
    <w:rsid w:val="009A66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9A667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A667E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667E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667E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24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B2B9D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4CC2-A3AA-47C3-AAD7-74A90B56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2. Electron Optics</vt:lpstr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</dc:title>
  <dc:subject/>
  <dc:creator>Vu Tien Lam</dc:creator>
  <cp:keywords/>
  <dc:description/>
  <cp:lastModifiedBy>Vu Tien Lam</cp:lastModifiedBy>
  <cp:revision>757</cp:revision>
  <cp:lastPrinted>2019-05-14T11:04:00Z</cp:lastPrinted>
  <dcterms:created xsi:type="dcterms:W3CDTF">2019-02-15T00:09:00Z</dcterms:created>
  <dcterms:modified xsi:type="dcterms:W3CDTF">2020-07-12T08:20:00Z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(#S1.#E1)</vt:lpwstr>
  </property>
  <property fmtid="{D5CDD505-2E9C-101B-9397-08002B2CF9AE}" pid="4" name="MTCustomEquationNumber">
    <vt:lpwstr>1</vt:lpwstr>
  </property>
  <property fmtid="{D5CDD505-2E9C-101B-9397-08002B2CF9AE}" pid="5" name="MTWinEqns">
    <vt:bool>true</vt:bool>
  </property>
</Properties>
</file>