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16A69" w14:textId="77777777" w:rsidR="00AB7A15" w:rsidRDefault="00000000">
      <w:pPr>
        <w:pStyle w:val="Title"/>
        <w:jc w:val="center"/>
      </w:pPr>
      <w:r>
        <w:t>BẢN KẾ HOẠCH DỰ ÁN - CHAGGE STORE</w:t>
      </w:r>
    </w:p>
    <w:p w14:paraId="1C4C2E77" w14:textId="77777777" w:rsidR="00AB7A15" w:rsidRDefault="00000000">
      <w:pPr>
        <w:pStyle w:val="Subtitle"/>
      </w:pPr>
      <w:r>
        <w:t>Hệ thống Thương mại điện tử dành cho Cửa hàng Trà sữa &amp; Bánh ngọt</w:t>
      </w:r>
    </w:p>
    <w:p w14:paraId="319F496C" w14:textId="77777777" w:rsidR="00AB7A15" w:rsidRDefault="00000000">
      <w:pPr>
        <w:pStyle w:val="Heading1"/>
      </w:pPr>
      <w:r>
        <w:t>1. Tổng quan dự án (Overview)</w:t>
      </w:r>
    </w:p>
    <w:p w14:paraId="46D084EF" w14:textId="2E65D29C" w:rsidR="00AB7A15" w:rsidRDefault="00000000">
      <w:r>
        <w:rPr>
          <w:b/>
        </w:rPr>
        <w:t xml:space="preserve">Tên dự án: </w:t>
      </w:r>
      <w:r>
        <w:t>Chagge Store</w:t>
      </w:r>
      <w:r>
        <w:br/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: </w:t>
      </w:r>
      <w:proofErr w:type="spellStart"/>
      <w:r w:rsidR="0079611B">
        <w:t>Tạo</w:t>
      </w:r>
      <w:proofErr w:type="spellEnd"/>
      <w:r w:rsidR="0079611B">
        <w:t xml:space="preserve"> </w:t>
      </w:r>
      <w:proofErr w:type="spellStart"/>
      <w:r w:rsidR="0079611B">
        <w:t>trang</w:t>
      </w:r>
      <w:proofErr w:type="spellEnd"/>
      <w:r w:rsidR="0079611B">
        <w:t xml:space="preserve"> web </w:t>
      </w:r>
      <w:proofErr w:type="spellStart"/>
      <w:r w:rsidR="0079611B">
        <w:t>quản</w:t>
      </w:r>
      <w:proofErr w:type="spellEnd"/>
      <w:r w:rsidR="0079611B">
        <w:t xml:space="preserve"> </w:t>
      </w:r>
      <w:proofErr w:type="spellStart"/>
      <w:r w:rsidR="0079611B">
        <w:t>lý</w:t>
      </w:r>
      <w:proofErr w:type="spellEnd"/>
      <w:r w:rsidR="0079611B">
        <w:t xml:space="preserve"> </w:t>
      </w:r>
      <w:proofErr w:type="spellStart"/>
      <w:r w:rsidR="0079611B">
        <w:t>quán</w:t>
      </w:r>
      <w:proofErr w:type="spellEnd"/>
      <w:r w:rsidR="0079611B">
        <w:t xml:space="preserve"> </w:t>
      </w:r>
      <w:proofErr w:type="spellStart"/>
      <w:r w:rsidR="0079611B">
        <w:t>trà</w:t>
      </w:r>
      <w:proofErr w:type="spellEnd"/>
      <w:r w:rsidR="0079611B">
        <w:t xml:space="preserve"> </w:t>
      </w:r>
      <w:proofErr w:type="spellStart"/>
      <w:r w:rsidR="0079611B">
        <w:t>sữa</w:t>
      </w:r>
      <w:proofErr w:type="spellEnd"/>
      <w:r w:rsidR="0079611B">
        <w:t xml:space="preserve"> </w:t>
      </w:r>
      <w:proofErr w:type="spellStart"/>
      <w:r w:rsidR="0079611B">
        <w:t>sử</w:t>
      </w:r>
      <w:proofErr w:type="spellEnd"/>
      <w:r w:rsidR="0079611B">
        <w:t xml:space="preserve"> </w:t>
      </w:r>
      <w:proofErr w:type="spellStart"/>
      <w:r w:rsidR="0079611B">
        <w:t>dụng</w:t>
      </w:r>
      <w:proofErr w:type="spellEnd"/>
      <w:r w:rsidR="0079611B">
        <w:t xml:space="preserve"> Laravel</w:t>
      </w:r>
      <w:r>
        <w:t>.</w:t>
      </w:r>
      <w:r>
        <w:br/>
      </w:r>
      <w:r>
        <w:rPr>
          <w:b/>
        </w:rPr>
        <w:t xml:space="preserve">Công nghệ sử dụng: </w:t>
      </w:r>
      <w:r>
        <w:t>PHP (Laravel 12), SQLite, HTML/CSS/JS thuần, Bootstrap.</w:t>
      </w:r>
    </w:p>
    <w:p w14:paraId="4888905A" w14:textId="77777777" w:rsidR="00AB7A15" w:rsidRDefault="00000000">
      <w:pPr>
        <w:pStyle w:val="Heading1"/>
      </w:pPr>
      <w:r>
        <w:t>2. Cấu trúc và Kiến trúc hệ thống</w:t>
      </w:r>
    </w:p>
    <w:p w14:paraId="3A16AA22" w14:textId="77777777" w:rsidR="00AB7A15" w:rsidRDefault="00000000">
      <w:r>
        <w:t xml:space="preserve">Dự án được xây dựng dựa trên mô hình </w:t>
      </w:r>
      <w:r>
        <w:rPr>
          <w:b/>
        </w:rPr>
        <w:t>MVC (Model - View - Controller)</w:t>
      </w:r>
      <w:r>
        <w:t>, trong đó:</w:t>
      </w:r>
      <w:r>
        <w:br/>
      </w:r>
    </w:p>
    <w:p w14:paraId="1289A13D" w14:textId="77777777" w:rsidR="00AB7A15" w:rsidRDefault="00000000">
      <w:pPr>
        <w:pStyle w:val="ListBullet"/>
      </w:pPr>
      <w:r>
        <w:t>Models: Quản lý logic dữ liệu bằng Eloquent ORM (Product, Category, Order, User...).</w:t>
      </w:r>
    </w:p>
    <w:p w14:paraId="44FB4E31" w14:textId="77777777" w:rsidR="00AB7A15" w:rsidRDefault="00000000">
      <w:pPr>
        <w:pStyle w:val="ListBullet"/>
      </w:pPr>
      <w:r>
        <w:t>Views: Tích hợp hệ thống Blade Template Engine của Laravel để tận dụng lại các giao diện sẵn có, tăng tính bảo mật cho Frontend.</w:t>
      </w:r>
    </w:p>
    <w:p w14:paraId="77F38E01" w14:textId="77777777" w:rsidR="00AB7A15" w:rsidRDefault="00000000">
      <w:pPr>
        <w:pStyle w:val="ListBullet"/>
      </w:pPr>
      <w:r>
        <w:t>Controllers: Quản lý luồng xử lý các request từ người dùng (ProductController, CheckoutController, OrderController, Admin/DashboardController...).</w:t>
      </w:r>
    </w:p>
    <w:p w14:paraId="559BC542" w14:textId="77777777" w:rsidR="00AB7A15" w:rsidRDefault="00000000">
      <w:pPr>
        <w:pStyle w:val="Heading1"/>
      </w:pPr>
      <w:r>
        <w:t>3. Các tính năng chính (Key Features)</w:t>
      </w:r>
    </w:p>
    <w:p w14:paraId="53EB496B" w14:textId="77777777" w:rsidR="00AB7A15" w:rsidRDefault="00000000">
      <w:pPr>
        <w:pStyle w:val="Heading2"/>
      </w:pPr>
      <w:r>
        <w:t>Phía Khách hàng (User Client):</w:t>
      </w:r>
    </w:p>
    <w:p w14:paraId="046C82EA" w14:textId="77777777" w:rsidR="00AB7A15" w:rsidRDefault="00000000">
      <w:pPr>
        <w:pStyle w:val="ListBullet"/>
      </w:pPr>
      <w:r>
        <w:t>Trang chủ và thực đơn (Xem sản phẩm theo danh mục).</w:t>
      </w:r>
    </w:p>
    <w:p w14:paraId="51E6F3D8" w14:textId="77777777" w:rsidR="00AB7A15" w:rsidRDefault="00000000">
      <w:pPr>
        <w:pStyle w:val="ListBullet"/>
      </w:pPr>
      <w:r>
        <w:t>Chi tiết sản phẩm với các tùy chọn đa dạng: Size, Mức đường (0%, 25%, 50%, 100%), Mức đá, Số lượng.</w:t>
      </w:r>
    </w:p>
    <w:p w14:paraId="24257F16" w14:textId="77777777" w:rsidR="00AB7A15" w:rsidRDefault="00000000">
      <w:pPr>
        <w:pStyle w:val="ListBullet"/>
      </w:pPr>
      <w:r>
        <w:t>Giỏ hàng thông minh (Sử dụng Session để lưu giữ tạm thời món hàng của người dùng).</w:t>
      </w:r>
    </w:p>
    <w:p w14:paraId="4D892BC2" w14:textId="77777777" w:rsidR="00AB7A15" w:rsidRDefault="00000000">
      <w:pPr>
        <w:pStyle w:val="ListBullet"/>
      </w:pPr>
      <w:r>
        <w:t>Thanh toán: Hỗ trợ Thanh toán khi nhận hàng (COD) và Thanh toán trực tuyến (VNPAY Sandbox).</w:t>
      </w:r>
    </w:p>
    <w:p w14:paraId="2260973B" w14:textId="77777777" w:rsidR="00AB7A15" w:rsidRDefault="00000000">
      <w:pPr>
        <w:pStyle w:val="ListBullet"/>
      </w:pPr>
      <w:r>
        <w:t>Lịch sử mua hàng: Theo dõi trạng thái đơn hàng (Chờ xử lý, Đã xác nhận, Hoàn thành, Đã hủy).</w:t>
      </w:r>
    </w:p>
    <w:p w14:paraId="6E967F88" w14:textId="77777777" w:rsidR="00AB7A15" w:rsidRDefault="00000000">
      <w:pPr>
        <w:pStyle w:val="Heading2"/>
      </w:pPr>
      <w:r>
        <w:t>Phía Quản trị viên (Admin Dashboard):</w:t>
      </w:r>
    </w:p>
    <w:p w14:paraId="1EA78117" w14:textId="77777777" w:rsidR="00AB7A15" w:rsidRDefault="00000000">
      <w:pPr>
        <w:pStyle w:val="ListBullet"/>
      </w:pPr>
      <w:r>
        <w:t>Thống kê trực quan: Doanh thu theo tháng/ngày, Tỉ lệ tăng trưởng, Top sản phẩm bán chạy.</w:t>
      </w:r>
    </w:p>
    <w:p w14:paraId="1B100C6D" w14:textId="77777777" w:rsidR="00AB7A15" w:rsidRDefault="00000000">
      <w:pPr>
        <w:pStyle w:val="ListBullet"/>
      </w:pPr>
      <w:r>
        <w:t>Quản lý Dữ liệu: Cập nhật Danh mục, Sản phẩm.</w:t>
      </w:r>
    </w:p>
    <w:p w14:paraId="509DF91E" w14:textId="5C8B1B7B" w:rsidR="0079611B" w:rsidRDefault="00000000" w:rsidP="0079611B">
      <w:pPr>
        <w:pStyle w:val="ListBullet"/>
      </w:pPr>
      <w:r>
        <w:t xml:space="preserve">Quản lý Đơn hàng: Thay đổi trạng thái xử lý đơn hàng,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5DBC237D" w14:textId="134D6FAF" w:rsidR="00AB7A15" w:rsidRDefault="00AB7A15" w:rsidP="0079611B">
      <w:pPr>
        <w:pStyle w:val="ListBullet"/>
        <w:numPr>
          <w:ilvl w:val="0"/>
          <w:numId w:val="0"/>
        </w:numPr>
        <w:ind w:left="360"/>
      </w:pPr>
    </w:p>
    <w:sectPr w:rsidR="00AB7A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677936">
    <w:abstractNumId w:val="8"/>
  </w:num>
  <w:num w:numId="2" w16cid:durableId="1485928071">
    <w:abstractNumId w:val="6"/>
  </w:num>
  <w:num w:numId="3" w16cid:durableId="675771365">
    <w:abstractNumId w:val="5"/>
  </w:num>
  <w:num w:numId="4" w16cid:durableId="153910806">
    <w:abstractNumId w:val="4"/>
  </w:num>
  <w:num w:numId="5" w16cid:durableId="1256549708">
    <w:abstractNumId w:val="7"/>
  </w:num>
  <w:num w:numId="6" w16cid:durableId="714089001">
    <w:abstractNumId w:val="3"/>
  </w:num>
  <w:num w:numId="7" w16cid:durableId="1579056419">
    <w:abstractNumId w:val="2"/>
  </w:num>
  <w:num w:numId="8" w16cid:durableId="625738789">
    <w:abstractNumId w:val="1"/>
  </w:num>
  <w:num w:numId="9" w16cid:durableId="148723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2E3"/>
    <w:rsid w:val="0079611B"/>
    <w:rsid w:val="00AA1D8D"/>
    <w:rsid w:val="00AB7A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1510C"/>
  <w14:defaultImageDpi w14:val="300"/>
  <w15:docId w15:val="{E01F57F7-7BFD-4944-94EA-7E6CB78B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 luong</cp:lastModifiedBy>
  <cp:revision>2</cp:revision>
  <dcterms:created xsi:type="dcterms:W3CDTF">2013-12-23T23:15:00Z</dcterms:created>
  <dcterms:modified xsi:type="dcterms:W3CDTF">2026-04-24T10:47:00Z</dcterms:modified>
  <cp:category/>
</cp:coreProperties>
</file>