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FE" w:rsidRPr="00707D1A" w:rsidRDefault="00707D1A" w:rsidP="00707D1A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sz w:val="26"/>
          <w:szCs w:val="26"/>
        </w:rPr>
      </w:pPr>
      <w:r w:rsidRPr="00707D1A">
        <w:rPr>
          <w:rFonts w:ascii="NimbusRomNo9L-Regu" w:hAnsi="NimbusRomNo9L-Regu" w:cs="NimbusRomNo9L-Regu"/>
          <w:b/>
          <w:sz w:val="26"/>
          <w:szCs w:val="26"/>
        </w:rPr>
        <w:t>Assignment 2</w:t>
      </w:r>
      <w:bookmarkStart w:id="0" w:name="_GoBack"/>
      <w:bookmarkEnd w:id="0"/>
    </w:p>
    <w:p w:rsidR="00707D1A" w:rsidRDefault="00707D1A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373D67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1. 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 xml:space="preserve">Consider the triangle with vertices </w:t>
      </w:r>
      <w:r w:rsidR="00373D67" w:rsidRPr="004D49FE">
        <w:rPr>
          <w:rFonts w:ascii="NimbusRomNo9L-ReguItal" w:hAnsi="NimbusRomNo9L-ReguItal" w:cs="NimbusRomNo9L-ReguItal"/>
          <w:sz w:val="26"/>
          <w:szCs w:val="26"/>
        </w:rPr>
        <w:t>P</w:t>
      </w:r>
      <w:r w:rsidR="00373D67" w:rsidRPr="004D49FE">
        <w:rPr>
          <w:rFonts w:ascii="CMR10" w:hAnsi="CMR10" w:cs="CMR10"/>
          <w:sz w:val="26"/>
          <w:szCs w:val="26"/>
        </w:rPr>
        <w:t>(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 xml:space="preserve">2, 0, </w:t>
      </w:r>
      <w:r w:rsidR="00373D67" w:rsidRPr="004D49FE">
        <w:rPr>
          <w:rFonts w:ascii="MS Gothic" w:eastAsia="MS Gothic" w:hAnsi="MS Gothic" w:cs="MS Gothic" w:hint="eastAsia"/>
          <w:sz w:val="26"/>
          <w:szCs w:val="26"/>
        </w:rPr>
        <w:t>−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>3</w:t>
      </w:r>
      <w:r w:rsidR="00373D67" w:rsidRPr="004D49FE">
        <w:rPr>
          <w:rFonts w:ascii="CMR10" w:hAnsi="CMR10" w:cs="CMR10"/>
          <w:sz w:val="26"/>
          <w:szCs w:val="26"/>
        </w:rPr>
        <w:t>)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 xml:space="preserve">, </w:t>
      </w:r>
      <w:r w:rsidR="00373D67" w:rsidRPr="004D49FE">
        <w:rPr>
          <w:rFonts w:ascii="NimbusRomNo9L-ReguItal" w:hAnsi="NimbusRomNo9L-ReguItal" w:cs="NimbusRomNo9L-ReguItal"/>
          <w:sz w:val="26"/>
          <w:szCs w:val="26"/>
        </w:rPr>
        <w:t>Q</w:t>
      </w:r>
      <w:r w:rsidR="00373D67" w:rsidRPr="004D49FE">
        <w:rPr>
          <w:rFonts w:ascii="CMR10" w:hAnsi="CMR10" w:cs="CMR10"/>
          <w:sz w:val="26"/>
          <w:szCs w:val="26"/>
        </w:rPr>
        <w:t>(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 xml:space="preserve">5, </w:t>
      </w:r>
      <w:r w:rsidR="00373D67" w:rsidRPr="004D49FE">
        <w:rPr>
          <w:rFonts w:ascii="MS Gothic" w:eastAsia="MS Gothic" w:hAnsi="MS Gothic" w:cs="MS Gothic" w:hint="eastAsia"/>
          <w:sz w:val="26"/>
          <w:szCs w:val="26"/>
        </w:rPr>
        <w:t>−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>2, 1</w:t>
      </w:r>
      <w:r w:rsidR="00373D67" w:rsidRPr="004D49FE">
        <w:rPr>
          <w:rFonts w:ascii="CMR10" w:hAnsi="CMR10" w:cs="CMR10"/>
          <w:sz w:val="26"/>
          <w:szCs w:val="26"/>
        </w:rPr>
        <w:t>)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 xml:space="preserve">, and </w:t>
      </w:r>
      <w:r w:rsidR="00373D67" w:rsidRPr="004D49FE">
        <w:rPr>
          <w:rFonts w:ascii="NimbusRomNo9L-ReguItal" w:hAnsi="NimbusRomNo9L-ReguItal" w:cs="NimbusRomNo9L-ReguItal"/>
          <w:sz w:val="26"/>
          <w:szCs w:val="26"/>
        </w:rPr>
        <w:t>R</w:t>
      </w:r>
      <w:r w:rsidR="00373D67" w:rsidRPr="004D49FE">
        <w:rPr>
          <w:rFonts w:ascii="CMR10" w:hAnsi="CMR10" w:cs="CMR10"/>
          <w:sz w:val="26"/>
          <w:szCs w:val="26"/>
        </w:rPr>
        <w:t>(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>7, 5, 3</w:t>
      </w:r>
      <w:r w:rsidR="00373D67" w:rsidRPr="004D49FE">
        <w:rPr>
          <w:rFonts w:ascii="CMR10" w:hAnsi="CMR10" w:cs="CMR10"/>
          <w:sz w:val="26"/>
          <w:szCs w:val="26"/>
        </w:rPr>
        <w:t>)</w:t>
      </w:r>
      <w:r w:rsidR="00373D67" w:rsidRPr="004D49FE">
        <w:rPr>
          <w:rFonts w:ascii="NimbusRomNo9L-Regu" w:hAnsi="NimbusRomNo9L-Regu" w:cs="NimbusRomNo9L-Regu"/>
          <w:sz w:val="26"/>
          <w:szCs w:val="26"/>
        </w:rPr>
        <w:t>.</w:t>
      </w:r>
    </w:p>
    <w:p w:rsidR="00373D67" w:rsidRPr="004D49FE" w:rsidRDefault="00373D67" w:rsidP="004D4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>a. Show that it is a right-angled triangle.</w:t>
      </w:r>
    </w:p>
    <w:p w:rsidR="00373D67" w:rsidRPr="004D49FE" w:rsidRDefault="00373D67" w:rsidP="004D4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>b. Find the lengths of the three sides and verify the Pythagorean theorem.</w:t>
      </w:r>
    </w:p>
    <w:p w:rsidR="00373D67" w:rsidRPr="004D49FE" w:rsidRDefault="00373D67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373D67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2. </w:t>
      </w:r>
      <w:r w:rsidR="00965B73" w:rsidRPr="004D49FE">
        <w:rPr>
          <w:rFonts w:ascii="NimbusRomNo9L-Regu" w:hAnsi="NimbusRomNo9L-Regu" w:cs="NimbusRomNo9L-Regu"/>
          <w:sz w:val="26"/>
          <w:szCs w:val="26"/>
        </w:rPr>
        <w:t xml:space="preserve">In each case, compute the projection of </w:t>
      </w:r>
      <w:r w:rsidR="00965B73" w:rsidRPr="004D49FE">
        <w:rPr>
          <w:rFonts w:ascii="NimbusRomNo9L-Medi" w:hAnsi="NimbusRomNo9L-Medi" w:cs="NimbusRomNo9L-Medi"/>
          <w:sz w:val="26"/>
          <w:szCs w:val="26"/>
        </w:rPr>
        <w:t xml:space="preserve">u </w:t>
      </w:r>
      <w:r w:rsidR="00965B73" w:rsidRPr="004D49FE">
        <w:rPr>
          <w:rFonts w:ascii="NimbusRomNo9L-Regu" w:hAnsi="NimbusRomNo9L-Regu" w:cs="NimbusRomNo9L-Regu"/>
          <w:sz w:val="26"/>
          <w:szCs w:val="26"/>
        </w:rPr>
        <w:t xml:space="preserve">on </w:t>
      </w:r>
      <w:r w:rsidR="00965B73" w:rsidRPr="004D49FE">
        <w:rPr>
          <w:rFonts w:ascii="NimbusRomNo9L-Medi" w:hAnsi="NimbusRomNo9L-Medi" w:cs="NimbusRomNo9L-Medi"/>
          <w:sz w:val="26"/>
          <w:szCs w:val="26"/>
        </w:rPr>
        <w:t>v</w:t>
      </w:r>
      <w:r w:rsidR="00965B73" w:rsidRPr="004D49FE">
        <w:rPr>
          <w:rFonts w:ascii="NimbusRomNo9L-Regu" w:hAnsi="NimbusRomNo9L-Regu" w:cs="NimbusRomNo9L-Regu"/>
          <w:sz w:val="26"/>
          <w:szCs w:val="26"/>
        </w:rPr>
        <w:t>.</w:t>
      </w:r>
    </w:p>
    <w:p w:rsidR="00373D67" w:rsidRPr="004D49FE" w:rsidRDefault="009C7C26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21621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26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3. </w:t>
      </w:r>
      <w:r w:rsidR="009C7C26" w:rsidRPr="004D49FE">
        <w:rPr>
          <w:rFonts w:ascii="NimbusRomNo9L-Regu" w:hAnsi="NimbusRomNo9L-Regu" w:cs="NimbusRomNo9L-Regu"/>
          <w:sz w:val="26"/>
          <w:szCs w:val="26"/>
        </w:rPr>
        <w:t xml:space="preserve">For what values of k are </w:t>
      </w:r>
      <w:r w:rsidR="009C7C26" w:rsidRPr="004D49FE">
        <w:rPr>
          <w:rFonts w:ascii="NimbusRomNo9L-Regu" w:hAnsi="NimbusRomNo9L-Regu" w:cs="NimbusRomNo9L-Regu"/>
          <w:position w:val="-14"/>
          <w:sz w:val="26"/>
          <w:szCs w:val="26"/>
        </w:rPr>
        <w:object w:dxaOrig="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0.25pt" o:ole="">
            <v:imagedata r:id="rId6" o:title=""/>
          </v:shape>
          <o:OLEObject Type="Embed" ProgID="Equation.DSMT4" ShapeID="_x0000_i1025" DrawAspect="Content" ObjectID="_1632666130" r:id="rId7"/>
        </w:object>
      </w:r>
      <w:r w:rsidR="009C7C26" w:rsidRPr="004D49FE">
        <w:rPr>
          <w:rFonts w:ascii="NimbusRomNo9L-Regu" w:hAnsi="NimbusRomNo9L-Regu" w:cs="NimbusRomNo9L-Regu"/>
          <w:sz w:val="26"/>
          <w:szCs w:val="26"/>
        </w:rPr>
        <w:t xml:space="preserve">  and </w:t>
      </w:r>
      <w:r w:rsidR="009C7C26" w:rsidRPr="004D49FE">
        <w:rPr>
          <w:rFonts w:ascii="NimbusRomNo9L-Regu" w:hAnsi="NimbusRomNo9L-Regu" w:cs="NimbusRomNo9L-Regu"/>
          <w:position w:val="-14"/>
          <w:sz w:val="26"/>
          <w:szCs w:val="26"/>
        </w:rPr>
        <w:object w:dxaOrig="800" w:dyaOrig="400">
          <v:shape id="_x0000_i1026" type="#_x0000_t75" style="width:39.75pt;height:20.25pt" o:ole="">
            <v:imagedata r:id="rId8" o:title=""/>
          </v:shape>
          <o:OLEObject Type="Embed" ProgID="Equation.DSMT4" ShapeID="_x0000_i1026" DrawAspect="Content" ObjectID="_1632666131" r:id="rId9"/>
        </w:object>
      </w:r>
      <w:r w:rsidR="009C7C26" w:rsidRPr="004D49FE">
        <w:rPr>
          <w:rFonts w:ascii="NimbusRomNo9L-Regu" w:hAnsi="NimbusRomNo9L-Regu" w:cs="NimbusRomNo9L-Regu"/>
          <w:sz w:val="26"/>
          <w:szCs w:val="26"/>
        </w:rPr>
        <w:t xml:space="preserve"> orthogonal?</w:t>
      </w:r>
    </w:p>
    <w:p w:rsidR="00965B73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4. </w:t>
      </w:r>
      <w:r w:rsidR="00965B73" w:rsidRPr="004D49FE">
        <w:rPr>
          <w:rFonts w:ascii="NimbusRomNo9L-Regu" w:hAnsi="NimbusRomNo9L-Regu" w:cs="NimbusRomNo9L-Regu"/>
          <w:sz w:val="26"/>
          <w:szCs w:val="26"/>
        </w:rPr>
        <w:t xml:space="preserve">In each </w:t>
      </w:r>
      <w:r w:rsidR="009C7C26" w:rsidRPr="004D49FE">
        <w:rPr>
          <w:rFonts w:ascii="NimbusRomNo9L-Regu" w:hAnsi="NimbusRomNo9L-Regu" w:cs="NimbusRomNo9L-Regu"/>
          <w:sz w:val="26"/>
          <w:szCs w:val="26"/>
        </w:rPr>
        <w:t xml:space="preserve">case, find a vector equation of </w:t>
      </w:r>
      <w:r w:rsidR="00965B73" w:rsidRPr="004D49FE">
        <w:rPr>
          <w:rFonts w:ascii="NimbusRomNo9L-Regu" w:hAnsi="NimbusRomNo9L-Regu" w:cs="NimbusRomNo9L-Regu"/>
          <w:sz w:val="26"/>
          <w:szCs w:val="26"/>
        </w:rPr>
        <w:t>the line.</w:t>
      </w:r>
    </w:p>
    <w:p w:rsidR="00373D67" w:rsidRPr="004D49FE" w:rsidRDefault="00965B73" w:rsidP="004D4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a. Passing through </w:t>
      </w:r>
      <w:r w:rsidRPr="004D49FE">
        <w:rPr>
          <w:rFonts w:ascii="NimbusRomNo9L-ReguItal" w:hAnsi="NimbusRomNo9L-ReguItal" w:cs="NimbusRomNo9L-ReguItal"/>
          <w:sz w:val="26"/>
          <w:szCs w:val="26"/>
        </w:rPr>
        <w:t>P</w:t>
      </w:r>
      <w:r w:rsidRPr="004D49FE">
        <w:rPr>
          <w:rFonts w:ascii="CMR10" w:hAnsi="CMR10" w:cs="CMR10"/>
          <w:sz w:val="26"/>
          <w:szCs w:val="26"/>
        </w:rPr>
        <w:t>(</w: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3, </w:t>
      </w:r>
      <w:r w:rsidRPr="004D49FE">
        <w:rPr>
          <w:rFonts w:ascii="MS Gothic" w:eastAsia="MS Gothic" w:hAnsi="MS Gothic" w:cs="MS Gothic" w:hint="eastAsia"/>
          <w:sz w:val="26"/>
          <w:szCs w:val="26"/>
        </w:rPr>
        <w:t>−</w:t>
      </w:r>
      <w:r w:rsidRPr="004D49FE">
        <w:rPr>
          <w:rFonts w:ascii="NimbusRomNo9L-Regu" w:hAnsi="NimbusRomNo9L-Regu" w:cs="NimbusRomNo9L-Regu"/>
          <w:sz w:val="26"/>
          <w:szCs w:val="26"/>
        </w:rPr>
        <w:t>1, 4</w:t>
      </w:r>
      <w:r w:rsidRPr="004D49FE">
        <w:rPr>
          <w:rFonts w:ascii="CMR10" w:hAnsi="CMR10" w:cs="CMR10"/>
          <w:sz w:val="26"/>
          <w:szCs w:val="26"/>
        </w:rPr>
        <w:t xml:space="preserve">) </w:t>
      </w:r>
      <w:r w:rsidRPr="004D49FE">
        <w:rPr>
          <w:rFonts w:ascii="NimbusRomNo9L-Regu" w:hAnsi="NimbusRomNo9L-Regu" w:cs="NimbusRomNo9L-Regu"/>
          <w:sz w:val="26"/>
          <w:szCs w:val="26"/>
        </w:rPr>
        <w:t>and perpendicular to</w:t>
      </w:r>
      <w:r w:rsidR="004D49FE" w:rsidRPr="004D49FE">
        <w:rPr>
          <w:rFonts w:ascii="NimbusRomNo9L-Regu" w:hAnsi="NimbusRomNo9L-Regu" w:cs="NimbusRomNo9L-Regu"/>
          <w:sz w:val="26"/>
          <w:szCs w:val="26"/>
        </w:rPr>
        <w:t xml:space="preserve"> </w:t>
      </w:r>
      <w:r w:rsidRPr="004D49FE">
        <w:rPr>
          <w:rFonts w:ascii="NimbusRomNo9L-Regu" w:hAnsi="NimbusRomNo9L-Regu" w:cs="NimbusRomNo9L-Regu"/>
          <w:sz w:val="26"/>
          <w:szCs w:val="26"/>
        </w:rPr>
        <w:t>the plane 3</w:t>
      </w:r>
      <w:r w:rsidRPr="004D49FE">
        <w:rPr>
          <w:rFonts w:ascii="NimbusRomNo9L-ReguItal" w:hAnsi="NimbusRomNo9L-ReguItal" w:cs="NimbusRomNo9L-ReguItal"/>
          <w:sz w:val="26"/>
          <w:szCs w:val="26"/>
        </w:rPr>
        <w:t>x</w:t>
      </w:r>
      <w:r w:rsidRPr="004D49FE">
        <w:rPr>
          <w:rFonts w:ascii="MS Gothic" w:eastAsia="MS Gothic" w:hAnsi="MS Gothic" w:cs="MS Gothic" w:hint="eastAsia"/>
          <w:sz w:val="26"/>
          <w:szCs w:val="26"/>
        </w:rPr>
        <w:t>−</w:t>
      </w:r>
      <w:r w:rsidRPr="004D49FE">
        <w:rPr>
          <w:rFonts w:ascii="NimbusRomNo9L-Regu" w:hAnsi="NimbusRomNo9L-Regu" w:cs="NimbusRomNo9L-Regu"/>
          <w:sz w:val="26"/>
          <w:szCs w:val="26"/>
        </w:rPr>
        <w:t>2</w:t>
      </w:r>
      <w:r w:rsidRPr="004D49FE">
        <w:rPr>
          <w:rFonts w:ascii="NimbusRomNo9L-ReguItal" w:hAnsi="NimbusRomNo9L-ReguItal" w:cs="NimbusRomNo9L-ReguItal"/>
          <w:sz w:val="26"/>
          <w:szCs w:val="26"/>
        </w:rPr>
        <w:t>y</w:t>
      </w:r>
      <w:r w:rsidRPr="004D49FE">
        <w:rPr>
          <w:rFonts w:ascii="MS Gothic" w:eastAsia="MS Gothic" w:hAnsi="MS Gothic" w:cs="MS Gothic" w:hint="eastAsia"/>
          <w:sz w:val="26"/>
          <w:szCs w:val="26"/>
        </w:rPr>
        <w:t>−</w:t>
      </w:r>
      <w:r w:rsidRPr="004D49FE">
        <w:rPr>
          <w:rFonts w:ascii="NimbusRomNo9L-ReguItal" w:hAnsi="NimbusRomNo9L-ReguItal" w:cs="NimbusRomNo9L-ReguItal"/>
          <w:sz w:val="26"/>
          <w:szCs w:val="26"/>
        </w:rPr>
        <w:t xml:space="preserve">z </w:t>
      </w:r>
      <w:r w:rsidRPr="004D49FE">
        <w:rPr>
          <w:rFonts w:ascii="CMR10" w:hAnsi="CMR10" w:cs="CMR10"/>
          <w:sz w:val="26"/>
          <w:szCs w:val="26"/>
        </w:rPr>
        <w:t xml:space="preserve">= </w:t>
      </w:r>
      <w:r w:rsidRPr="004D49FE">
        <w:rPr>
          <w:rFonts w:ascii="NimbusRomNo9L-Regu" w:hAnsi="NimbusRomNo9L-Regu" w:cs="NimbusRomNo9L-Regu"/>
          <w:sz w:val="26"/>
          <w:szCs w:val="26"/>
        </w:rPr>
        <w:t>0.</w:t>
      </w:r>
    </w:p>
    <w:p w:rsidR="00373D67" w:rsidRPr="004D49FE" w:rsidRDefault="00373D67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965B73" w:rsidRPr="004D49FE" w:rsidRDefault="004D49FE" w:rsidP="004D4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Medi" w:hAnsi="NimbusRomNo9L-Medi" w:cs="NimbusRomNo9L-Medi"/>
          <w:sz w:val="26"/>
          <w:szCs w:val="26"/>
        </w:rPr>
        <w:t xml:space="preserve">5. </w:t>
      </w:r>
      <w:r w:rsidR="00965B73" w:rsidRPr="004D49FE">
        <w:rPr>
          <w:rFonts w:ascii="NimbusRomNo9L-Medi" w:hAnsi="NimbusRomNo9L-Medi" w:cs="NimbusRomNo9L-Medi"/>
          <w:sz w:val="26"/>
          <w:szCs w:val="26"/>
        </w:rPr>
        <w:t xml:space="preserve"> </w:t>
      </w:r>
      <w:r w:rsidR="00965B73" w:rsidRPr="004D49FE">
        <w:rPr>
          <w:rFonts w:ascii="NimbusRomNo9L-Regu" w:hAnsi="NimbusRomNo9L-Regu" w:cs="NimbusRomNo9L-Regu"/>
          <w:sz w:val="26"/>
          <w:szCs w:val="26"/>
        </w:rPr>
        <w:t>Find an equation of each of the following planes.</w:t>
      </w:r>
    </w:p>
    <w:p w:rsidR="00373D67" w:rsidRPr="004D49FE" w:rsidRDefault="00965B73" w:rsidP="004D4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a. Passing through </w:t>
      </w:r>
      <w:r w:rsidRPr="004D49FE">
        <w:rPr>
          <w:rFonts w:ascii="NimbusRomNo9L-ReguItal" w:hAnsi="NimbusRomNo9L-ReguItal" w:cs="NimbusRomNo9L-ReguItal"/>
          <w:sz w:val="26"/>
          <w:szCs w:val="26"/>
        </w:rPr>
        <w:t>A</w:t>
      </w:r>
      <w:r w:rsidRPr="004D49FE">
        <w:rPr>
          <w:rFonts w:ascii="CMR10" w:hAnsi="CMR10" w:cs="CMR10"/>
          <w:sz w:val="26"/>
          <w:szCs w:val="26"/>
        </w:rPr>
        <w:t>(</w:t>
      </w:r>
      <w:r w:rsidRPr="004D49FE">
        <w:rPr>
          <w:rFonts w:ascii="NimbusRomNo9L-Regu" w:hAnsi="NimbusRomNo9L-Regu" w:cs="NimbusRomNo9L-Regu"/>
          <w:sz w:val="26"/>
          <w:szCs w:val="26"/>
        </w:rPr>
        <w:t>2, 1, 3</w:t>
      </w:r>
      <w:r w:rsidRPr="004D49FE">
        <w:rPr>
          <w:rFonts w:ascii="CMR10" w:hAnsi="CMR10" w:cs="CMR10"/>
          <w:sz w:val="26"/>
          <w:szCs w:val="26"/>
        </w:rPr>
        <w:t>)</w: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, </w:t>
      </w:r>
      <w:r w:rsidRPr="004D49FE">
        <w:rPr>
          <w:rFonts w:ascii="NimbusRomNo9L-ReguItal" w:hAnsi="NimbusRomNo9L-ReguItal" w:cs="NimbusRomNo9L-ReguItal"/>
          <w:sz w:val="26"/>
          <w:szCs w:val="26"/>
        </w:rPr>
        <w:t>B</w:t>
      </w:r>
      <w:r w:rsidRPr="004D49FE">
        <w:rPr>
          <w:rFonts w:ascii="CMR10" w:hAnsi="CMR10" w:cs="CMR10"/>
          <w:sz w:val="26"/>
          <w:szCs w:val="26"/>
        </w:rPr>
        <w:t>(</w: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3, </w:t>
      </w:r>
      <w:r w:rsidRPr="004D49FE">
        <w:rPr>
          <w:rFonts w:ascii="MS Gothic" w:eastAsia="MS Gothic" w:hAnsi="MS Gothic" w:cs="MS Gothic" w:hint="eastAsia"/>
          <w:sz w:val="26"/>
          <w:szCs w:val="26"/>
        </w:rPr>
        <w:t>−</w:t>
      </w:r>
      <w:r w:rsidRPr="004D49FE">
        <w:rPr>
          <w:rFonts w:ascii="NimbusRomNo9L-Regu" w:hAnsi="NimbusRomNo9L-Regu" w:cs="NimbusRomNo9L-Regu"/>
          <w:sz w:val="26"/>
          <w:szCs w:val="26"/>
        </w:rPr>
        <w:t>1, 5</w:t>
      </w:r>
      <w:r w:rsidRPr="004D49FE">
        <w:rPr>
          <w:rFonts w:ascii="CMR10" w:hAnsi="CMR10" w:cs="CMR10"/>
          <w:sz w:val="26"/>
          <w:szCs w:val="26"/>
        </w:rPr>
        <w:t>)</w:t>
      </w:r>
      <w:r w:rsidRPr="004D49FE">
        <w:rPr>
          <w:rFonts w:ascii="NimbusRomNo9L-Regu" w:hAnsi="NimbusRomNo9L-Regu" w:cs="NimbusRomNo9L-Regu"/>
          <w:sz w:val="26"/>
          <w:szCs w:val="26"/>
        </w:rPr>
        <w:t>, and</w:t>
      </w:r>
      <w:r w:rsidR="004D49FE" w:rsidRPr="004D49FE">
        <w:rPr>
          <w:rFonts w:ascii="NimbusRomNo9L-Regu" w:hAnsi="NimbusRomNo9L-Regu" w:cs="NimbusRomNo9L-Regu"/>
          <w:sz w:val="26"/>
          <w:szCs w:val="26"/>
        </w:rPr>
        <w:t xml:space="preserve"> </w:t>
      </w:r>
      <w:r w:rsidRPr="004D49FE">
        <w:rPr>
          <w:rFonts w:ascii="NimbusRomNo9L-ReguItal" w:hAnsi="NimbusRomNo9L-ReguItal" w:cs="NimbusRomNo9L-ReguItal"/>
          <w:sz w:val="26"/>
          <w:szCs w:val="26"/>
        </w:rPr>
        <w:t>C</w:t>
      </w:r>
      <w:r w:rsidRPr="004D49FE">
        <w:rPr>
          <w:rFonts w:ascii="CMR10" w:hAnsi="CMR10" w:cs="CMR10"/>
          <w:sz w:val="26"/>
          <w:szCs w:val="26"/>
        </w:rPr>
        <w:t>(</w: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1, 2, </w:t>
      </w:r>
      <w:r w:rsidRPr="004D49FE">
        <w:rPr>
          <w:rFonts w:ascii="MS Gothic" w:eastAsia="MS Gothic" w:hAnsi="MS Gothic" w:cs="MS Gothic" w:hint="eastAsia"/>
          <w:sz w:val="26"/>
          <w:szCs w:val="26"/>
        </w:rPr>
        <w:t>−</w:t>
      </w:r>
      <w:r w:rsidRPr="004D49FE">
        <w:rPr>
          <w:rFonts w:ascii="NimbusRomNo9L-Regu" w:hAnsi="NimbusRomNo9L-Regu" w:cs="NimbusRomNo9L-Regu"/>
          <w:sz w:val="26"/>
          <w:szCs w:val="26"/>
        </w:rPr>
        <w:t>3</w:t>
      </w:r>
      <w:r w:rsidRPr="004D49FE">
        <w:rPr>
          <w:rFonts w:ascii="CMR10" w:hAnsi="CMR10" w:cs="CMR10"/>
          <w:sz w:val="26"/>
          <w:szCs w:val="26"/>
        </w:rPr>
        <w:t>)</w:t>
      </w:r>
      <w:r w:rsidRPr="004D49FE">
        <w:rPr>
          <w:rFonts w:ascii="NimbusRomNo9L-Regu" w:hAnsi="NimbusRomNo9L-Regu" w:cs="NimbusRomNo9L-Regu"/>
          <w:sz w:val="26"/>
          <w:szCs w:val="26"/>
        </w:rPr>
        <w:t>.</w:t>
      </w:r>
    </w:p>
    <w:p w:rsidR="00373D67" w:rsidRPr="004D49FE" w:rsidRDefault="00965B73" w:rsidP="004D4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b. </w:t>
      </w:r>
    </w:p>
    <w:p w:rsidR="00373D67" w:rsidRPr="004D49FE" w:rsidRDefault="00965B73" w:rsidP="004D49F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3527098" cy="1114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70" cy="11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67" w:rsidRPr="004D49FE" w:rsidRDefault="00373D67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8422AF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6. </w:t>
      </w:r>
      <w:r w:rsidR="008422AF" w:rsidRPr="004D49FE">
        <w:rPr>
          <w:rFonts w:ascii="NimbusRomNo9L-Regu" w:hAnsi="NimbusRomNo9L-Regu" w:cs="NimbusRomNo9L-Regu"/>
          <w:sz w:val="26"/>
          <w:szCs w:val="26"/>
        </w:rPr>
        <w:t xml:space="preserve">In each case determine whether </w:t>
      </w:r>
      <w:r w:rsidR="008422AF" w:rsidRPr="004D49FE">
        <w:rPr>
          <w:rFonts w:ascii="NimbusRomNo9L-ReguItal" w:hAnsi="NimbusRomNo9L-ReguItal" w:cs="NimbusRomNo9L-ReguItal"/>
          <w:sz w:val="26"/>
          <w:szCs w:val="26"/>
        </w:rPr>
        <w:t xml:space="preserve">U </w:t>
      </w:r>
      <w:r w:rsidR="008422AF" w:rsidRPr="004D49FE">
        <w:rPr>
          <w:rFonts w:ascii="NimbusRomNo9L-Regu" w:hAnsi="NimbusRomNo9L-Regu" w:cs="NimbusRomNo9L-Regu"/>
          <w:sz w:val="26"/>
          <w:szCs w:val="26"/>
        </w:rPr>
        <w:t xml:space="preserve">is a subspace of </w:t>
      </w:r>
      <w:r w:rsidR="008422AF" w:rsidRPr="004D49FE">
        <w:rPr>
          <w:rFonts w:ascii="MSBM10" w:hAnsi="MSBM10" w:cs="MSBM10"/>
          <w:sz w:val="26"/>
          <w:szCs w:val="26"/>
        </w:rPr>
        <w:t>R</w:t>
      </w:r>
      <w:r w:rsidR="008422AF" w:rsidRPr="004D49FE">
        <w:rPr>
          <w:rFonts w:ascii="NimbusRomNo9L-Regu" w:hAnsi="NimbusRomNo9L-Regu" w:cs="NimbusRomNo9L-Regu"/>
          <w:sz w:val="26"/>
          <w:szCs w:val="26"/>
        </w:rPr>
        <w:t>3</w:t>
      </w:r>
    </w:p>
    <w:p w:rsidR="00F51C45" w:rsidRPr="004D49FE" w:rsidRDefault="008422AF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. </w:t>
      </w: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2732562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92" cy="8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AF" w:rsidRPr="004D49FE" w:rsidRDefault="008422AF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8422AF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6"/>
          <w:szCs w:val="26"/>
        </w:rPr>
      </w:pPr>
      <w:r w:rsidRPr="004D49FE">
        <w:rPr>
          <w:rFonts w:ascii="NimbusRomNo9L-Regu" w:hAnsi="NimbusRomNo9L-Regu" w:cs="NimbusRomNo9L-Regu"/>
          <w:color w:val="000000"/>
          <w:sz w:val="26"/>
          <w:szCs w:val="26"/>
        </w:rPr>
        <w:t xml:space="preserve">7. </w:t>
      </w:r>
      <w:r w:rsidR="008422AF" w:rsidRPr="004D49FE">
        <w:rPr>
          <w:rFonts w:ascii="NimbusRomNo9L-Regu" w:hAnsi="NimbusRomNo9L-Regu" w:cs="NimbusRomNo9L-Regu"/>
          <w:color w:val="000000"/>
          <w:sz w:val="26"/>
          <w:szCs w:val="26"/>
        </w:rPr>
        <w:t xml:space="preserve">Use Theorem </w:t>
      </w:r>
      <w:r w:rsidR="008422AF" w:rsidRPr="004D49FE">
        <w:rPr>
          <w:rFonts w:ascii="NimbusRomNo9L-Regu" w:hAnsi="NimbusRomNo9L-Regu" w:cs="NimbusRomNo9L-Regu"/>
          <w:color w:val="013030"/>
          <w:sz w:val="26"/>
          <w:szCs w:val="26"/>
        </w:rPr>
        <w:t xml:space="preserve">5.2.3 </w:t>
      </w:r>
      <w:r w:rsidR="008422AF" w:rsidRPr="004D49FE">
        <w:rPr>
          <w:rFonts w:ascii="NimbusRomNo9L-Regu" w:hAnsi="NimbusRomNo9L-Regu" w:cs="NimbusRomNo9L-Regu"/>
          <w:color w:val="000000"/>
          <w:sz w:val="26"/>
          <w:szCs w:val="26"/>
        </w:rPr>
        <w:t>to determine if the following sets of vectors are a basis of the indicated space.</w:t>
      </w:r>
    </w:p>
    <w:p w:rsidR="008422AF" w:rsidRPr="004D49FE" w:rsidRDefault="008422AF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2876550" cy="35552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65" cy="36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AF" w:rsidRPr="004D49FE" w:rsidRDefault="008422AF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3108885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94" cy="5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AF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>8. E</w:t>
      </w:r>
      <w:r w:rsidR="008422AF" w:rsidRPr="004D49FE">
        <w:rPr>
          <w:rFonts w:ascii="NimbusRomNo9L-Regu" w:hAnsi="NimbusRomNo9L-Regu" w:cs="NimbusRomNo9L-Regu"/>
          <w:sz w:val="26"/>
          <w:szCs w:val="26"/>
        </w:rPr>
        <w:t xml:space="preserve">ach case find dimension and a basis of the subspace </w:t>
      </w:r>
      <w:r w:rsidR="008422AF" w:rsidRPr="004D49FE">
        <w:rPr>
          <w:rFonts w:ascii="NimbusRomNo9L-ReguItal" w:hAnsi="NimbusRomNo9L-ReguItal" w:cs="NimbusRomNo9L-ReguItal"/>
          <w:sz w:val="26"/>
          <w:szCs w:val="26"/>
        </w:rPr>
        <w:t>U</w:t>
      </w:r>
      <w:r w:rsidR="008422AF" w:rsidRPr="004D49FE">
        <w:rPr>
          <w:rFonts w:ascii="NimbusRomNo9L-Regu" w:hAnsi="NimbusRomNo9L-Regu" w:cs="NimbusRomNo9L-Regu"/>
          <w:sz w:val="26"/>
          <w:szCs w:val="26"/>
        </w:rPr>
        <w:t>.</w:t>
      </w:r>
    </w:p>
    <w:p w:rsidR="008422AF" w:rsidRPr="004D49FE" w:rsidRDefault="008422AF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3352800" cy="3573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51" cy="3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AF" w:rsidRPr="004D49FE" w:rsidRDefault="008422AF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b. </w:t>
      </w:r>
      <w:r w:rsidR="00B452F0" w:rsidRPr="004D49FE">
        <w:rPr>
          <w:rFonts w:ascii="NimbusRomNo9L-Regu" w:hAnsi="NimbusRomNo9L-Regu" w:cs="NimbusRomNo9L-Regu"/>
          <w:position w:val="-14"/>
          <w:sz w:val="26"/>
          <w:szCs w:val="26"/>
        </w:rPr>
        <w:object w:dxaOrig="4360" w:dyaOrig="400">
          <v:shape id="_x0000_i1027" type="#_x0000_t75" style="width:218.25pt;height:20.25pt" o:ole="">
            <v:imagedata r:id="rId15" o:title=""/>
          </v:shape>
          <o:OLEObject Type="Embed" ProgID="Equation.DSMT4" ShapeID="_x0000_i1027" DrawAspect="Content" ObjectID="_1632666132" r:id="rId16"/>
        </w:objec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 </w:t>
      </w:r>
    </w:p>
    <w:p w:rsidR="00B452F0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lastRenderedPageBreak/>
        <w:t xml:space="preserve">9. </w:t>
      </w:r>
      <w:r w:rsidR="00B452F0" w:rsidRPr="004D49FE">
        <w:rPr>
          <w:rFonts w:ascii="NimbusRomNo9L-Regu" w:hAnsi="NimbusRomNo9L-Regu" w:cs="NimbusRomNo9L-Regu"/>
          <w:sz w:val="26"/>
          <w:szCs w:val="26"/>
        </w:rPr>
        <w:t xml:space="preserve">Find all values of x such that </w:t>
      </w:r>
      <w:r w:rsidR="00610B45" w:rsidRPr="004D49FE">
        <w:rPr>
          <w:rFonts w:ascii="NimbusRomNo9L-Regu" w:hAnsi="NimbusRomNo9L-Regu" w:cs="NimbusRomNo9L-Regu"/>
          <w:color w:val="000000"/>
          <w:sz w:val="26"/>
          <w:szCs w:val="26"/>
        </w:rPr>
        <w:t xml:space="preserve">the following sets of vectors </w:t>
      </w:r>
      <w:r w:rsidR="00B452F0" w:rsidRPr="004D49FE">
        <w:rPr>
          <w:rFonts w:ascii="NimbusRomNo9L-Regu" w:hAnsi="NimbusRomNo9L-Regu" w:cs="NimbusRomNo9L-Regu"/>
          <w:sz w:val="26"/>
          <w:szCs w:val="26"/>
        </w:rPr>
        <w:t xml:space="preserve">  is linearly independent</w:t>
      </w:r>
    </w:p>
    <w:p w:rsidR="00610B45" w:rsidRPr="004D49FE" w:rsidRDefault="00610B45" w:rsidP="004D4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position w:val="-14"/>
          <w:sz w:val="26"/>
          <w:szCs w:val="26"/>
        </w:rPr>
        <w:object w:dxaOrig="2900" w:dyaOrig="400">
          <v:shape id="_x0000_i1028" type="#_x0000_t75" style="width:144.75pt;height:20.25pt" o:ole="">
            <v:imagedata r:id="rId17" o:title=""/>
          </v:shape>
          <o:OLEObject Type="Embed" ProgID="Equation.DSMT4" ShapeID="_x0000_i1028" DrawAspect="Content" ObjectID="_1632666133" r:id="rId18"/>
        </w:object>
      </w:r>
    </w:p>
    <w:p w:rsidR="00610B45" w:rsidRPr="004D49FE" w:rsidRDefault="00610B45" w:rsidP="004D4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position w:val="-14"/>
          <w:sz w:val="26"/>
          <w:szCs w:val="26"/>
        </w:rPr>
        <w:object w:dxaOrig="2480" w:dyaOrig="400">
          <v:shape id="_x0000_i1029" type="#_x0000_t75" style="width:123.75pt;height:20.25pt" o:ole="">
            <v:imagedata r:id="rId19" o:title=""/>
          </v:shape>
          <o:OLEObject Type="Embed" ProgID="Equation.DSMT4" ShapeID="_x0000_i1029" DrawAspect="Content" ObjectID="_1632666134" r:id="rId20"/>
        </w:objec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 </w:t>
      </w:r>
    </w:p>
    <w:p w:rsidR="00610B45" w:rsidRPr="004D49FE" w:rsidRDefault="004D49FE" w:rsidP="004D49FE">
      <w:pPr>
        <w:pStyle w:val="NormalWeb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4D49FE">
        <w:rPr>
          <w:rFonts w:ascii="Arial" w:hAnsi="Arial" w:cs="Arial"/>
          <w:color w:val="333333"/>
          <w:sz w:val="26"/>
          <w:szCs w:val="26"/>
        </w:rPr>
        <w:t xml:space="preserve">10. </w:t>
      </w:r>
      <w:r w:rsidR="00610B45" w:rsidRPr="004D49FE">
        <w:rPr>
          <w:rFonts w:ascii="Arial" w:hAnsi="Arial" w:cs="Arial"/>
          <w:color w:val="333333"/>
          <w:sz w:val="26"/>
          <w:szCs w:val="26"/>
        </w:rPr>
        <w:t>Find the value(s) of t for which (1,3,-2,2t) lies in the subspace spanned by (1,1,2,2), (1,3,2,2), and (1,4,3,3).</w:t>
      </w:r>
    </w:p>
    <w:p w:rsidR="00610B45" w:rsidRPr="004D49FE" w:rsidRDefault="004D49FE" w:rsidP="004D49FE">
      <w:pPr>
        <w:pStyle w:val="NormalWeb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4D49FE">
        <w:rPr>
          <w:rFonts w:ascii="Arial" w:hAnsi="Arial" w:cs="Arial"/>
          <w:color w:val="333333"/>
          <w:sz w:val="26"/>
          <w:szCs w:val="26"/>
        </w:rPr>
        <w:t xml:space="preserve">11. </w:t>
      </w:r>
      <w:r w:rsidR="00610B45" w:rsidRPr="004D49FE">
        <w:rPr>
          <w:rFonts w:ascii="Arial" w:hAnsi="Arial" w:cs="Arial"/>
          <w:color w:val="333333"/>
          <w:sz w:val="26"/>
          <w:szCs w:val="26"/>
        </w:rPr>
        <w:t xml:space="preserve">Find the value(s) of t for which (1,1,t-2) </w:t>
      </w:r>
      <w:r>
        <w:rPr>
          <w:rFonts w:ascii="Arial" w:hAnsi="Arial" w:cs="Arial"/>
          <w:color w:val="333333"/>
          <w:sz w:val="26"/>
          <w:szCs w:val="26"/>
        </w:rPr>
        <w:t xml:space="preserve">lies in the subspace spanned by </w:t>
      </w:r>
      <w:r w:rsidR="00610B45" w:rsidRPr="004D49FE">
        <w:rPr>
          <w:rFonts w:ascii="Arial" w:hAnsi="Arial" w:cs="Arial"/>
          <w:color w:val="333333"/>
          <w:sz w:val="26"/>
          <w:szCs w:val="26"/>
        </w:rPr>
        <w:t>(1,2,1), (-1,5,2)</w:t>
      </w:r>
    </w:p>
    <w:p w:rsidR="00610B45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12. </w:t>
      </w:r>
      <w:r w:rsidR="00610B45" w:rsidRPr="004D49FE">
        <w:rPr>
          <w:rFonts w:ascii="NimbusRomNo9L-Regu" w:hAnsi="NimbusRomNo9L-Regu" w:cs="NimbusRomNo9L-Regu"/>
          <w:sz w:val="26"/>
          <w:szCs w:val="26"/>
        </w:rPr>
        <w:t xml:space="preserve">In each case find dimension and bases for the row and column spaces of </w:t>
      </w:r>
      <w:r w:rsidR="00610B45" w:rsidRPr="004D49FE">
        <w:rPr>
          <w:rFonts w:ascii="NimbusRomNo9L-ReguItal" w:hAnsi="NimbusRomNo9L-ReguItal" w:cs="NimbusRomNo9L-ReguItal"/>
          <w:sz w:val="26"/>
          <w:szCs w:val="26"/>
        </w:rPr>
        <w:t xml:space="preserve">A </w:t>
      </w:r>
      <w:r w:rsidR="00610B45" w:rsidRPr="004D49FE">
        <w:rPr>
          <w:rFonts w:ascii="NimbusRomNo9L-Regu" w:hAnsi="NimbusRomNo9L-Regu" w:cs="NimbusRomNo9L-Regu"/>
          <w:sz w:val="26"/>
          <w:szCs w:val="26"/>
        </w:rPr>
        <w:t xml:space="preserve">and determine the rank of </w:t>
      </w:r>
      <w:r w:rsidR="00610B45" w:rsidRPr="004D49FE">
        <w:rPr>
          <w:rFonts w:ascii="NimbusRomNo9L-ReguItal" w:hAnsi="NimbusRomNo9L-ReguItal" w:cs="NimbusRomNo9L-ReguItal"/>
          <w:sz w:val="26"/>
          <w:szCs w:val="26"/>
        </w:rPr>
        <w:t>A</w:t>
      </w:r>
      <w:r w:rsidR="00610B45" w:rsidRPr="004D49FE">
        <w:rPr>
          <w:rFonts w:ascii="NimbusRomNo9L-Regu" w:hAnsi="NimbusRomNo9L-Regu" w:cs="NimbusRomNo9L-Regu"/>
          <w:sz w:val="26"/>
          <w:szCs w:val="26"/>
        </w:rPr>
        <w:t>.</w:t>
      </w:r>
    </w:p>
    <w:p w:rsidR="009D3F4D" w:rsidRPr="004D49FE" w:rsidRDefault="009D3F4D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1828800" cy="920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27" cy="92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9FE">
        <w:rPr>
          <w:rFonts w:ascii="NimbusRomNo9L-Regu" w:hAnsi="NimbusRomNo9L-Regu" w:cs="NimbusRomNo9L-Regu"/>
          <w:sz w:val="26"/>
          <w:szCs w:val="26"/>
        </w:rPr>
        <w:tab/>
      </w:r>
      <w:r w:rsidRPr="004D49FE">
        <w:rPr>
          <w:rFonts w:ascii="NimbusRomNo9L-Regu" w:hAnsi="NimbusRomNo9L-Regu" w:cs="NimbusRomNo9L-Regu"/>
          <w:sz w:val="26"/>
          <w:szCs w:val="26"/>
        </w:rPr>
        <w:tab/>
      </w:r>
      <w:r w:rsidRPr="004D49FE">
        <w:rPr>
          <w:rFonts w:ascii="NimbusRomNo9L-Regu" w:hAnsi="NimbusRomNo9L-Regu" w:cs="NimbusRomNo9L-Regu"/>
          <w:sz w:val="26"/>
          <w:szCs w:val="26"/>
        </w:rPr>
        <w:tab/>
      </w:r>
      <w:r w:rsidRPr="004D49FE">
        <w:rPr>
          <w:rFonts w:ascii="NimbusRomNo9L-Regu" w:hAnsi="NimbusRomNo9L-Regu" w:cs="NimbusRomNo9L-Regu"/>
          <w:noProof/>
          <w:sz w:val="26"/>
          <w:szCs w:val="26"/>
        </w:rPr>
        <w:drawing>
          <wp:inline distT="0" distB="0" distL="0" distR="0">
            <wp:extent cx="2566988" cy="8667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42" cy="86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4D" w:rsidRPr="004D49FE" w:rsidRDefault="009D3F4D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610B45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13. </w:t>
      </w:r>
      <w:r w:rsidR="009D3F4D" w:rsidRPr="004D49FE">
        <w:rPr>
          <w:rFonts w:ascii="NimbusRomNo9L-Regu" w:hAnsi="NimbusRomNo9L-Regu" w:cs="NimbusRomNo9L-Regu"/>
          <w:sz w:val="26"/>
          <w:szCs w:val="26"/>
        </w:rPr>
        <w:t xml:space="preserve">Find a basis and calculate the dimension of the following subspaces of </w:t>
      </w:r>
      <w:r w:rsidRPr="004D49FE">
        <w:rPr>
          <w:rFonts w:ascii="MSBM10" w:hAnsi="MSBM10" w:cs="MSBM10"/>
          <w:position w:val="-4"/>
          <w:sz w:val="26"/>
          <w:szCs w:val="26"/>
        </w:rPr>
        <w:object w:dxaOrig="320" w:dyaOrig="300">
          <v:shape id="_x0000_i1030" type="#_x0000_t75" style="width:15.75pt;height:15pt" o:ole="">
            <v:imagedata r:id="rId23" o:title=""/>
          </v:shape>
          <o:OLEObject Type="Embed" ProgID="Equation.DSMT4" ShapeID="_x0000_i1030" DrawAspect="Content" ObjectID="_1632666135" r:id="rId24"/>
        </w:object>
      </w:r>
      <w:r>
        <w:rPr>
          <w:rFonts w:ascii="MSBM10" w:hAnsi="MSBM10" w:cs="MSBM10"/>
          <w:sz w:val="26"/>
          <w:szCs w:val="26"/>
        </w:rPr>
        <w:t xml:space="preserve"> </w:t>
      </w:r>
      <w:r w:rsidR="009D3F4D" w:rsidRPr="004D49FE">
        <w:rPr>
          <w:rFonts w:ascii="NimbusRomNo9L-Regu" w:hAnsi="NimbusRomNo9L-Regu" w:cs="NimbusRomNo9L-Regu"/>
          <w:sz w:val="26"/>
          <w:szCs w:val="26"/>
        </w:rPr>
        <w:t>.</w:t>
      </w:r>
    </w:p>
    <w:p w:rsidR="009D3F4D" w:rsidRPr="004D49FE" w:rsidRDefault="009D3F4D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position w:val="-14"/>
          <w:sz w:val="26"/>
          <w:szCs w:val="26"/>
        </w:rPr>
        <w:object w:dxaOrig="3159" w:dyaOrig="400">
          <v:shape id="_x0000_i1031" type="#_x0000_t75" style="width:158.25pt;height:20.25pt" o:ole="">
            <v:imagedata r:id="rId25" o:title=""/>
          </v:shape>
          <o:OLEObject Type="Embed" ProgID="Equation.DSMT4" ShapeID="_x0000_i1031" DrawAspect="Content" ObjectID="_1632666136" r:id="rId26"/>
        </w:objec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 </w:t>
      </w:r>
    </w:p>
    <w:p w:rsidR="009D3F4D" w:rsidRPr="004D49FE" w:rsidRDefault="009D3F4D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B452F0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sz w:val="26"/>
          <w:szCs w:val="26"/>
        </w:rPr>
        <w:t xml:space="preserve">14. </w:t>
      </w:r>
      <w:r w:rsidR="009D3F4D" w:rsidRPr="004D49FE">
        <w:rPr>
          <w:rFonts w:ascii="NimbusRomNo9L-Regu" w:hAnsi="NimbusRomNo9L-Regu" w:cs="NimbusRomNo9L-Regu"/>
          <w:sz w:val="26"/>
          <w:szCs w:val="26"/>
        </w:rPr>
        <w:t xml:space="preserve">Find a basis and calculate the dimension of the following subspaces of </w:t>
      </w:r>
      <w:r w:rsidRPr="004D49FE">
        <w:rPr>
          <w:rFonts w:ascii="MSBM10" w:hAnsi="MSBM10" w:cs="MSBM10"/>
          <w:position w:val="-4"/>
          <w:sz w:val="26"/>
          <w:szCs w:val="26"/>
        </w:rPr>
        <w:object w:dxaOrig="300" w:dyaOrig="300">
          <v:shape id="_x0000_i1032" type="#_x0000_t75" style="width:15pt;height:15pt" o:ole="">
            <v:imagedata r:id="rId27" o:title=""/>
          </v:shape>
          <o:OLEObject Type="Embed" ProgID="Equation.DSMT4" ShapeID="_x0000_i1032" DrawAspect="Content" ObjectID="_1632666137" r:id="rId28"/>
        </w:object>
      </w:r>
      <w:r>
        <w:rPr>
          <w:rFonts w:ascii="MSBM10" w:hAnsi="MSBM10" w:cs="MSBM10"/>
          <w:sz w:val="26"/>
          <w:szCs w:val="26"/>
        </w:rPr>
        <w:t xml:space="preserve"> </w:t>
      </w:r>
    </w:p>
    <w:p w:rsidR="009D3F4D" w:rsidRDefault="009D3F4D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  <w:r w:rsidRPr="004D49FE">
        <w:rPr>
          <w:rFonts w:ascii="NimbusRomNo9L-Regu" w:hAnsi="NimbusRomNo9L-Regu" w:cs="NimbusRomNo9L-Regu"/>
          <w:position w:val="-14"/>
          <w:sz w:val="26"/>
          <w:szCs w:val="26"/>
        </w:rPr>
        <w:object w:dxaOrig="2940" w:dyaOrig="400">
          <v:shape id="_x0000_i1033" type="#_x0000_t75" style="width:147pt;height:20.25pt" o:ole="">
            <v:imagedata r:id="rId29" o:title=""/>
          </v:shape>
          <o:OLEObject Type="Embed" ProgID="Equation.DSMT4" ShapeID="_x0000_i1033" DrawAspect="Content" ObjectID="_1632666138" r:id="rId30"/>
        </w:object>
      </w:r>
      <w:r w:rsidRPr="004D49FE">
        <w:rPr>
          <w:rFonts w:ascii="NimbusRomNo9L-Regu" w:hAnsi="NimbusRomNo9L-Regu" w:cs="NimbusRomNo9L-Regu"/>
          <w:sz w:val="26"/>
          <w:szCs w:val="26"/>
        </w:rPr>
        <w:t xml:space="preserve"> </w:t>
      </w:r>
    </w:p>
    <w:p w:rsid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Ital" w:hAnsi="NimbusRomNo9L-ReguItal" w:cs="NimbusRomNo9L-ReguItal"/>
        </w:rPr>
      </w:pPr>
      <w:r>
        <w:rPr>
          <w:rFonts w:ascii="NimbusRomNo9L-Regu" w:hAnsi="NimbusRomNo9L-Regu" w:cs="NimbusRomNo9L-Regu"/>
          <w:sz w:val="26"/>
          <w:szCs w:val="26"/>
        </w:rPr>
        <w:t xml:space="preserve">15. </w:t>
      </w:r>
      <w:r>
        <w:rPr>
          <w:rFonts w:ascii="NimbusRomNo9L-Regu" w:hAnsi="NimbusRomNo9L-Regu" w:cs="NimbusRomNo9L-Regu"/>
        </w:rPr>
        <w:t xml:space="preserve">In each case find a basis of the null space of </w:t>
      </w:r>
      <w:r>
        <w:rPr>
          <w:rFonts w:ascii="NimbusRomNo9L-ReguItal" w:hAnsi="NimbusRomNo9L-ReguItal" w:cs="NimbusRomNo9L-ReguItal"/>
        </w:rPr>
        <w:t>A</w:t>
      </w:r>
      <w:r>
        <w:rPr>
          <w:rFonts w:ascii="NimbusRomNo9L-Regu" w:hAnsi="NimbusRomNo9L-Regu" w:cs="NimbusRomNo9L-Regu"/>
        </w:rPr>
        <w:t xml:space="preserve">. Then compute rank </w:t>
      </w:r>
      <w:r>
        <w:rPr>
          <w:rFonts w:ascii="NimbusRomNo9L-ReguItal" w:hAnsi="NimbusRomNo9L-ReguItal" w:cs="NimbusRomNo9L-ReguItal"/>
        </w:rPr>
        <w:t>A</w:t>
      </w:r>
    </w:p>
    <w:p w:rsidR="004D49FE" w:rsidRPr="004D49FE" w:rsidRDefault="004D49FE" w:rsidP="004D49F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4D49FE">
        <w:rPr>
          <w:rFonts w:ascii="NimbusRomNo9L-Regu" w:hAnsi="NimbusRomNo9L-Regu" w:cs="NimbusRomNo9L-Regu"/>
          <w:noProof/>
        </w:rPr>
        <w:drawing>
          <wp:inline distT="0" distB="0" distL="0" distR="0">
            <wp:extent cx="1593814" cy="9048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79" cy="90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/>
        </w:rPr>
        <w:t xml:space="preserve"> </w:t>
      </w:r>
      <w:r w:rsidRPr="004D49FE">
        <w:rPr>
          <w:rFonts w:ascii="NimbusRomNo9L-Regu" w:hAnsi="NimbusRomNo9L-Regu" w:cs="NimbusRomNo9L-Regu"/>
          <w:noProof/>
        </w:rPr>
        <w:drawing>
          <wp:inline distT="0" distB="0" distL="0" distR="0">
            <wp:extent cx="2352675" cy="8045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266" cy="80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9FE" w:rsidRPr="004D49FE" w:rsidSect="004D49FE"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31F"/>
    <w:multiLevelType w:val="hybridMultilevel"/>
    <w:tmpl w:val="80A0D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17"/>
    <w:rsid w:val="00096617"/>
    <w:rsid w:val="00373D67"/>
    <w:rsid w:val="00423E8B"/>
    <w:rsid w:val="004D49FE"/>
    <w:rsid w:val="00610B45"/>
    <w:rsid w:val="00707D1A"/>
    <w:rsid w:val="008422AF"/>
    <w:rsid w:val="00965B73"/>
    <w:rsid w:val="009C7C26"/>
    <w:rsid w:val="009D3F4D"/>
    <w:rsid w:val="00B452F0"/>
    <w:rsid w:val="00D310A8"/>
    <w:rsid w:val="00E529FA"/>
    <w:rsid w:val="00F5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2028"/>
  <w15:chartTrackingRefBased/>
  <w15:docId w15:val="{349FA6B4-79CF-4230-8014-E497242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5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10.wmf"/><Relationship Id="rId25" Type="http://schemas.openxmlformats.org/officeDocument/2006/relationships/image" Target="media/image15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emf"/><Relationship Id="rId24" Type="http://schemas.openxmlformats.org/officeDocument/2006/relationships/oleObject" Target="embeddings/oleObject6.bin"/><Relationship Id="rId32" Type="http://schemas.openxmlformats.org/officeDocument/2006/relationships/image" Target="media/image19.emf"/><Relationship Id="rId5" Type="http://schemas.openxmlformats.org/officeDocument/2006/relationships/image" Target="media/image1.emf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10" Type="http://schemas.openxmlformats.org/officeDocument/2006/relationships/image" Target="media/image4.emf"/><Relationship Id="rId19" Type="http://schemas.openxmlformats.org/officeDocument/2006/relationships/image" Target="media/image11.wmf"/><Relationship Id="rId31" Type="http://schemas.openxmlformats.org/officeDocument/2006/relationships/image" Target="media/image1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Relationship Id="rId22" Type="http://schemas.openxmlformats.org/officeDocument/2006/relationships/image" Target="media/image13.emf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</dc:creator>
  <cp:keywords/>
  <dc:description/>
  <cp:lastModifiedBy>Tran Thanh</cp:lastModifiedBy>
  <cp:revision>13</cp:revision>
  <dcterms:created xsi:type="dcterms:W3CDTF">2019-10-15T01:46:00Z</dcterms:created>
  <dcterms:modified xsi:type="dcterms:W3CDTF">2019-10-15T10:36:00Z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