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DBAE4" w14:textId="79EE9005" w:rsidR="00D778DF" w:rsidRPr="009A1CF4" w:rsidRDefault="004703CC" w:rsidP="00BC2259">
      <w:pPr>
        <w:pStyle w:val="LabTitle"/>
      </w:pPr>
      <w:r>
        <w:t>Packet Tracer</w:t>
      </w:r>
      <w:r w:rsidR="00B97943">
        <w:t xml:space="preserve"> </w:t>
      </w:r>
      <w:r w:rsidR="005D3E53">
        <w:t>–</w:t>
      </w:r>
      <w:r w:rsidR="006513FB">
        <w:t xml:space="preserve"> </w:t>
      </w:r>
      <w:r w:rsidR="00F627DD">
        <w:t>Connect to a Wireless Router</w:t>
      </w:r>
      <w:r w:rsidR="004D36D7" w:rsidRPr="00FD4A68">
        <w:t xml:space="preserve"> </w:t>
      </w:r>
    </w:p>
    <w:p w14:paraId="1C684532" w14:textId="4A91F0AD" w:rsidR="004703CC" w:rsidRDefault="004703CC" w:rsidP="00525FF6">
      <w:pPr>
        <w:pStyle w:val="LabSection"/>
        <w:rPr>
          <w:bCs/>
        </w:rPr>
      </w:pPr>
      <w:r>
        <w:rPr>
          <w:bCs/>
        </w:rPr>
        <w:t>Topology</w:t>
      </w:r>
    </w:p>
    <w:p w14:paraId="5BCB0AEA" w14:textId="1DBEA4E1" w:rsidR="004703CC" w:rsidRPr="004703CC" w:rsidRDefault="007666A2" w:rsidP="007666A2">
      <w:pPr>
        <w:jc w:val="center"/>
      </w:pPr>
      <w:r>
        <w:rPr>
          <w:noProof/>
        </w:rPr>
        <w:drawing>
          <wp:inline distT="0" distB="0" distL="0" distR="0" wp14:anchorId="35C80595" wp14:editId="558B07A9">
            <wp:extent cx="3990476" cy="2352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82E3" w14:textId="563A7A07" w:rsidR="00525FF6" w:rsidRDefault="00525FF6" w:rsidP="00525FF6">
      <w:pPr>
        <w:pStyle w:val="LabSection"/>
        <w:rPr>
          <w:bCs/>
        </w:rPr>
      </w:pPr>
      <w:r>
        <w:t>Objectives</w:t>
      </w:r>
    </w:p>
    <w:p w14:paraId="5CB7A63E" w14:textId="5B5332BB" w:rsidR="004703CC" w:rsidRDefault="004703CC" w:rsidP="004703CC">
      <w:pPr>
        <w:pStyle w:val="Bulletlevel1"/>
      </w:pPr>
      <w:r>
        <w:t xml:space="preserve">Connect two </w:t>
      </w:r>
      <w:r w:rsidR="00525FF6">
        <w:t>PC</w:t>
      </w:r>
      <w:r>
        <w:t>s</w:t>
      </w:r>
      <w:r w:rsidR="00525FF6">
        <w:t xml:space="preserve"> to a </w:t>
      </w:r>
      <w:r w:rsidR="006523F8">
        <w:t xml:space="preserve">wireless </w:t>
      </w:r>
      <w:r w:rsidR="00525FF6">
        <w:t>router</w:t>
      </w:r>
      <w:r w:rsidR="00B056AC">
        <w:t xml:space="preserve"> using Ethernet cable</w:t>
      </w:r>
    </w:p>
    <w:p w14:paraId="501DE500" w14:textId="0C489DEC" w:rsidR="00525FF6" w:rsidRDefault="00525FF6" w:rsidP="00525FF6">
      <w:pPr>
        <w:pStyle w:val="Bulletlevel1"/>
      </w:pPr>
      <w:r>
        <w:t>Configure the</w:t>
      </w:r>
      <w:r>
        <w:rPr>
          <w:spacing w:val="-2"/>
        </w:rPr>
        <w:t xml:space="preserve"> </w:t>
      </w:r>
      <w:r>
        <w:t>PC</w:t>
      </w:r>
      <w:r w:rsidR="0088381D">
        <w:t>s</w:t>
      </w:r>
      <w:r>
        <w:t xml:space="preserve"> with appropriate </w:t>
      </w:r>
      <w:r w:rsidR="002E3006">
        <w:t xml:space="preserve">IPv4 </w:t>
      </w:r>
      <w:r>
        <w:t>address</w:t>
      </w:r>
      <w:r w:rsidR="0088381D">
        <w:t>ing</w:t>
      </w:r>
    </w:p>
    <w:p w14:paraId="2C49E3C3" w14:textId="2DB37B3A" w:rsidR="00525FF6" w:rsidRDefault="00525FF6" w:rsidP="00525FF6">
      <w:pPr>
        <w:pStyle w:val="Bulletlevel1"/>
      </w:pPr>
      <w:r>
        <w:t>Verify the PC</w:t>
      </w:r>
      <w:r w:rsidR="006E12D0">
        <w:t>s</w:t>
      </w:r>
      <w:r>
        <w:t xml:space="preserve"> configuration</w:t>
      </w:r>
      <w:r>
        <w:rPr>
          <w:spacing w:val="-2"/>
        </w:rPr>
        <w:t xml:space="preserve"> </w:t>
      </w:r>
      <w:r w:rsidR="00FC2D15">
        <w:t>inside the</w:t>
      </w:r>
      <w:r w:rsidR="00D96E2E">
        <w:t xml:space="preserve"> Command Prompt</w:t>
      </w:r>
    </w:p>
    <w:p w14:paraId="6DEA61FA" w14:textId="43A5076B" w:rsidR="006E12D0" w:rsidRDefault="006E12D0" w:rsidP="00525FF6">
      <w:pPr>
        <w:pStyle w:val="Bulletlevel1"/>
      </w:pPr>
      <w:r>
        <w:t>Verify connectivity to the Internet</w:t>
      </w:r>
    </w:p>
    <w:p w14:paraId="29B36FE8" w14:textId="77777777" w:rsidR="00525FF6" w:rsidRDefault="00525FF6" w:rsidP="00525FF6">
      <w:pPr>
        <w:pStyle w:val="LabSection"/>
        <w:rPr>
          <w:bCs/>
        </w:rPr>
      </w:pPr>
      <w:r>
        <w:t>Background / Scenario</w:t>
      </w:r>
    </w:p>
    <w:p w14:paraId="63D8D65E" w14:textId="2F0DFAEC" w:rsidR="00525FF6" w:rsidRDefault="005F11AA" w:rsidP="00525FF6">
      <w:pPr>
        <w:pStyle w:val="BodyTextL25"/>
      </w:pPr>
      <w:r>
        <w:t>F</w:t>
      </w:r>
      <w:r w:rsidR="00525FF6">
        <w:t xml:space="preserve">or </w:t>
      </w:r>
      <w:r>
        <w:t>a</w:t>
      </w:r>
      <w:r w:rsidR="00525FF6">
        <w:t xml:space="preserve"> PC to </w:t>
      </w:r>
      <w:r>
        <w:t xml:space="preserve">communicate </w:t>
      </w:r>
      <w:r w:rsidR="00BA41E4">
        <w:t>on</w:t>
      </w:r>
      <w:r w:rsidR="00525FF6">
        <w:t xml:space="preserve"> the local network</w:t>
      </w:r>
      <w:r w:rsidR="00525FF6">
        <w:rPr>
          <w:spacing w:val="1"/>
        </w:rPr>
        <w:t xml:space="preserve"> </w:t>
      </w:r>
      <w:r w:rsidR="00525FF6">
        <w:t>and</w:t>
      </w:r>
      <w:r w:rsidR="008144D7">
        <w:t xml:space="preserve"> </w:t>
      </w:r>
      <w:r w:rsidR="00525FF6">
        <w:t>Internet, it must be connected to a ne</w:t>
      </w:r>
      <w:r w:rsidR="00525FF6" w:rsidRPr="000A1C3E">
        <w:t>twork devic</w:t>
      </w:r>
      <w:r w:rsidR="00525FF6">
        <w:t>e.</w:t>
      </w:r>
      <w:r w:rsidR="004703CC">
        <w:t xml:space="preserve"> In this activity, you will connect two PCs to wireless router and verify the con</w:t>
      </w:r>
      <w:bookmarkStart w:id="0" w:name="_GoBack"/>
      <w:bookmarkEnd w:id="0"/>
      <w:r w:rsidR="004703CC">
        <w:t>nection between the two PCs and to the Internet.</w:t>
      </w:r>
    </w:p>
    <w:p w14:paraId="793B6390" w14:textId="43F88751" w:rsidR="00525FF6" w:rsidRDefault="00525FF6" w:rsidP="00525FF6">
      <w:pPr>
        <w:pStyle w:val="StepHead"/>
      </w:pPr>
      <w:r>
        <w:t>Connect</w:t>
      </w:r>
      <w:r>
        <w:rPr>
          <w:spacing w:val="-5"/>
        </w:rPr>
        <w:t xml:space="preserve"> </w:t>
      </w:r>
      <w:r>
        <w:t>PC</w:t>
      </w:r>
      <w:r w:rsidR="006E12D0">
        <w:t>s</w:t>
      </w:r>
      <w:r>
        <w:rPr>
          <w:spacing w:val="-5"/>
        </w:rPr>
        <w:t xml:space="preserve"> </w:t>
      </w:r>
      <w:r w:rsidR="00FC2D15">
        <w:t>to the Wireless Router</w:t>
      </w:r>
      <w:r w:rsidR="00D96E2E">
        <w:t>.</w:t>
      </w:r>
    </w:p>
    <w:p w14:paraId="54B2B37B" w14:textId="77777777" w:rsidR="00BA41E4" w:rsidRDefault="00525FF6" w:rsidP="00525FF6">
      <w:pPr>
        <w:pStyle w:val="SubStepAlpha"/>
      </w:pPr>
      <w:r>
        <w:t xml:space="preserve">Connect </w:t>
      </w:r>
      <w:r w:rsidR="00BA41E4" w:rsidRPr="00BA41E4">
        <w:rPr>
          <w:b/>
        </w:rPr>
        <w:t>Connections &gt; Copper Straight-Through</w:t>
      </w:r>
      <w:r w:rsidR="00BA41E4">
        <w:t xml:space="preserve"> cable. </w:t>
      </w:r>
    </w:p>
    <w:p w14:paraId="189F9649" w14:textId="77777777" w:rsidR="00BA41E4" w:rsidRDefault="00BA41E4" w:rsidP="00525FF6">
      <w:pPr>
        <w:pStyle w:val="SubStepAlpha"/>
      </w:pPr>
      <w:r>
        <w:t xml:space="preserve">With the cable selected, click </w:t>
      </w:r>
      <w:r w:rsidRPr="00BA41E4">
        <w:rPr>
          <w:b/>
        </w:rPr>
        <w:t xml:space="preserve">PC1 &gt; FastEthernet0 </w:t>
      </w:r>
      <w:r>
        <w:t xml:space="preserve">and then </w:t>
      </w:r>
      <w:r w:rsidRPr="00BA41E4">
        <w:rPr>
          <w:b/>
        </w:rPr>
        <w:t>Wireless Router &gt; Ether</w:t>
      </w:r>
      <w:r w:rsidRPr="00FC2D15">
        <w:rPr>
          <w:b/>
        </w:rPr>
        <w:t>net1</w:t>
      </w:r>
      <w:r>
        <w:t>.</w:t>
      </w:r>
    </w:p>
    <w:p w14:paraId="76678AD6" w14:textId="13D2BE11" w:rsidR="00525FF6" w:rsidRDefault="00BA41E4" w:rsidP="00525FF6">
      <w:pPr>
        <w:pStyle w:val="SubStepAlpha"/>
      </w:pPr>
      <w:r>
        <w:t xml:space="preserve">Repeat Step1a and 1b for PC2 except choose another Ethernet interface on the Wireless Router. </w:t>
      </w:r>
    </w:p>
    <w:p w14:paraId="77DEF714" w14:textId="0ABECA0F" w:rsidR="00525FF6" w:rsidRDefault="00525FF6" w:rsidP="00525FF6">
      <w:pPr>
        <w:pStyle w:val="StepHead"/>
      </w:pPr>
      <w:r>
        <w:t>Assign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PCs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 w:rsidR="002E3006">
        <w:t xml:space="preserve">IPv4 </w:t>
      </w:r>
      <w:r>
        <w:t>address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gateway</w:t>
      </w:r>
      <w:r w:rsidR="00D96E2E">
        <w:t>.</w:t>
      </w:r>
    </w:p>
    <w:p w14:paraId="2F394591" w14:textId="7CE3EAA2" w:rsidR="00BA41E4" w:rsidRDefault="00BA41E4" w:rsidP="000A1C3E">
      <w:pPr>
        <w:pStyle w:val="SubStepAlpha"/>
      </w:pPr>
      <w:r>
        <w:t xml:space="preserve">Click </w:t>
      </w:r>
      <w:r w:rsidRPr="007666A2">
        <w:rPr>
          <w:b/>
        </w:rPr>
        <w:t>PC1 &gt; Desktop &gt; IP Configuration</w:t>
      </w:r>
      <w:r>
        <w:t>. Enter the following information:</w:t>
      </w:r>
    </w:p>
    <w:p w14:paraId="4EAD4AB4" w14:textId="3BE1A197" w:rsidR="00BA41E4" w:rsidRDefault="00BA41E4" w:rsidP="00BA41E4">
      <w:pPr>
        <w:pStyle w:val="BodyTextL50"/>
      </w:pPr>
      <w:r>
        <w:t>IP Address: 192.168.10.2</w:t>
      </w:r>
    </w:p>
    <w:p w14:paraId="5A00E616" w14:textId="2F978E85" w:rsidR="00BA41E4" w:rsidRDefault="00BA41E4" w:rsidP="00BA41E4">
      <w:pPr>
        <w:pStyle w:val="BodyTextL50"/>
      </w:pPr>
      <w:r>
        <w:t>Subnet Mask: 255.255.255.0</w:t>
      </w:r>
    </w:p>
    <w:p w14:paraId="64436127" w14:textId="0785DCC7" w:rsidR="00BA41E4" w:rsidRDefault="00BA41E4" w:rsidP="00BA41E4">
      <w:pPr>
        <w:pStyle w:val="BodyTextL50"/>
      </w:pPr>
      <w:r>
        <w:t>Default Gateway: 192.168.10.1</w:t>
      </w:r>
    </w:p>
    <w:p w14:paraId="6857552D" w14:textId="64CB5BE4" w:rsidR="00BA41E4" w:rsidRDefault="00BA41E4" w:rsidP="000A1C3E">
      <w:pPr>
        <w:pStyle w:val="SubStepAlpha"/>
      </w:pPr>
      <w:r>
        <w:t xml:space="preserve">Close the </w:t>
      </w:r>
      <w:r w:rsidR="007666A2">
        <w:t>PC1</w:t>
      </w:r>
      <w:r>
        <w:t xml:space="preserve"> window. </w:t>
      </w:r>
    </w:p>
    <w:p w14:paraId="6C616894" w14:textId="2BBF4285" w:rsidR="007666A2" w:rsidRDefault="007666A2" w:rsidP="007666A2">
      <w:pPr>
        <w:pStyle w:val="SubStepAlpha"/>
      </w:pPr>
      <w:r>
        <w:t>Repeat Steps 2a and 2b for PC2 except use the IP address 192.168.10.3.</w:t>
      </w:r>
    </w:p>
    <w:p w14:paraId="49D9C82A" w14:textId="0B27973A" w:rsidR="00736C32" w:rsidRDefault="00736C32" w:rsidP="00736C32">
      <w:pPr>
        <w:pStyle w:val="StepHead"/>
      </w:pPr>
      <w:r>
        <w:lastRenderedPageBreak/>
        <w:t>Verify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2E3006">
        <w:t xml:space="preserve">IPv4 </w:t>
      </w:r>
      <w:r>
        <w:t>address</w:t>
      </w:r>
      <w:r>
        <w:rPr>
          <w:spacing w:val="-7"/>
        </w:rPr>
        <w:t xml:space="preserve"> </w:t>
      </w:r>
      <w:r>
        <w:t>configuration</w:t>
      </w:r>
    </w:p>
    <w:p w14:paraId="4443141A" w14:textId="759DABD1" w:rsidR="007B315F" w:rsidRDefault="007666A2" w:rsidP="000A1C3E">
      <w:pPr>
        <w:pStyle w:val="SubStepAlpha"/>
      </w:pPr>
      <w:r>
        <w:t xml:space="preserve">Click </w:t>
      </w:r>
      <w:r w:rsidRPr="007666A2">
        <w:rPr>
          <w:b/>
        </w:rPr>
        <w:t xml:space="preserve">PC1 &gt; Desktop &gt; </w:t>
      </w:r>
      <w:r w:rsidR="007B315F" w:rsidRPr="000A1C3E">
        <w:rPr>
          <w:b/>
        </w:rPr>
        <w:t>Command Prompt</w:t>
      </w:r>
      <w:r w:rsidR="007B315F">
        <w:t>.</w:t>
      </w:r>
    </w:p>
    <w:p w14:paraId="7A995D7C" w14:textId="77777777" w:rsidR="007666A2" w:rsidRDefault="00B75CD1" w:rsidP="00567006">
      <w:pPr>
        <w:pStyle w:val="SubStepAlpha"/>
      </w:pPr>
      <w:r>
        <w:t>At the prompt</w:t>
      </w:r>
      <w:r w:rsidR="00567006">
        <w:t xml:space="preserve">, type </w:t>
      </w:r>
      <w:r w:rsidR="00567006">
        <w:rPr>
          <w:b/>
        </w:rPr>
        <w:t>ipconfig /all</w:t>
      </w:r>
      <w:r>
        <w:t xml:space="preserve"> to v</w:t>
      </w:r>
      <w:r w:rsidR="00567006">
        <w:t xml:space="preserve">erify the </w:t>
      </w:r>
      <w:r>
        <w:t xml:space="preserve">configured </w:t>
      </w:r>
      <w:r w:rsidR="002E3006">
        <w:t xml:space="preserve">IPv4 </w:t>
      </w:r>
      <w:r w:rsidR="00567006">
        <w:t>address and the</w:t>
      </w:r>
      <w:r w:rsidR="00567006">
        <w:rPr>
          <w:spacing w:val="-2"/>
        </w:rPr>
        <w:t xml:space="preserve"> </w:t>
      </w:r>
      <w:r w:rsidR="00567006">
        <w:t>default gateway</w:t>
      </w:r>
      <w:r>
        <w:t xml:space="preserve"> from the previous step</w:t>
      </w:r>
      <w:r w:rsidR="007666A2">
        <w:t xml:space="preserve">. </w:t>
      </w:r>
    </w:p>
    <w:p w14:paraId="74214EB9" w14:textId="77777777" w:rsidR="007666A2" w:rsidRDefault="007666A2" w:rsidP="00567006">
      <w:pPr>
        <w:pStyle w:val="SubStepAlpha"/>
      </w:pPr>
      <w:r>
        <w:t>Close the PC1 window.</w:t>
      </w:r>
    </w:p>
    <w:p w14:paraId="65741943" w14:textId="602F7662" w:rsidR="00567006" w:rsidRDefault="007666A2" w:rsidP="00567006">
      <w:pPr>
        <w:pStyle w:val="SubStepAlpha"/>
      </w:pPr>
      <w:r>
        <w:t>Repeat Steps 3a through 3c for PC2</w:t>
      </w:r>
      <w:r w:rsidR="00B75CD1">
        <w:t>.</w:t>
      </w:r>
    </w:p>
    <w:p w14:paraId="5B79141D" w14:textId="710DDA01" w:rsidR="00567006" w:rsidRDefault="00567006" w:rsidP="00567006">
      <w:pPr>
        <w:pStyle w:val="StepHead"/>
      </w:pPr>
      <w:r>
        <w:t>Test</w:t>
      </w:r>
      <w:r>
        <w:rPr>
          <w:spacing w:val="-7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PCs</w:t>
      </w:r>
      <w:r w:rsidR="007666A2">
        <w:t xml:space="preserve"> and the Internet</w:t>
      </w:r>
      <w:r w:rsidR="00B75CD1">
        <w:t>.</w:t>
      </w:r>
    </w:p>
    <w:p w14:paraId="60556135" w14:textId="7F227440" w:rsidR="007666A2" w:rsidRDefault="007666A2" w:rsidP="007666A2">
      <w:pPr>
        <w:pStyle w:val="SubStepAlpha"/>
      </w:pPr>
      <w:r>
        <w:t xml:space="preserve">Click </w:t>
      </w:r>
      <w:r w:rsidRPr="007666A2">
        <w:rPr>
          <w:b/>
        </w:rPr>
        <w:t>PC1 &gt; Desktop &gt; Command Prompt</w:t>
      </w:r>
      <w:r>
        <w:t xml:space="preserve"> and enter the command </w:t>
      </w:r>
      <w:r>
        <w:rPr>
          <w:b/>
        </w:rPr>
        <w:t>ping 192.168.10.3</w:t>
      </w:r>
      <w:r w:rsidRPr="00BA41E4">
        <w:rPr>
          <w:b/>
        </w:rPr>
        <w:t xml:space="preserve"> </w:t>
      </w:r>
      <w:r>
        <w:t>to test connectivity to PC2. The ping should be successful. If not, check your configurations from Step2.</w:t>
      </w:r>
    </w:p>
    <w:p w14:paraId="394BEE8D" w14:textId="77777777" w:rsidR="007666A2" w:rsidRDefault="007666A2" w:rsidP="007666A2">
      <w:pPr>
        <w:pStyle w:val="SubStepAlpha"/>
      </w:pPr>
      <w:r>
        <w:t xml:space="preserve">To test connectivity to the Internet, click </w:t>
      </w:r>
      <w:r w:rsidRPr="007666A2">
        <w:rPr>
          <w:b/>
        </w:rPr>
        <w:t>PC2 &gt; Desktop &gt; Web Browse</w:t>
      </w:r>
      <w:r>
        <w:t xml:space="preserve">r. Type the address </w:t>
      </w:r>
      <w:r w:rsidRPr="00BA41E4">
        <w:rPr>
          <w:b/>
        </w:rPr>
        <w:t>www.cisco.com</w:t>
      </w:r>
      <w:r>
        <w:t xml:space="preserve"> and press Enter. </w:t>
      </w:r>
    </w:p>
    <w:p w14:paraId="467F138F" w14:textId="4CF45EF8" w:rsidR="007666A2" w:rsidRDefault="007666A2" w:rsidP="007666A2">
      <w:pPr>
        <w:pStyle w:val="BodyTextL50"/>
      </w:pPr>
      <w:r w:rsidRPr="007666A2">
        <w:rPr>
          <w:b/>
        </w:rPr>
        <w:t>Note:</w:t>
      </w:r>
      <w:r>
        <w:t xml:space="preserve"> The web page may take a several seconds to appear. To speed up the process, you can click </w:t>
      </w:r>
      <w:r w:rsidRPr="007666A2">
        <w:rPr>
          <w:b/>
        </w:rPr>
        <w:t>Fast Forward Time</w:t>
      </w:r>
      <w:r>
        <w:t xml:space="preserve"> in the main Packet Tracer window.</w:t>
      </w:r>
    </w:p>
    <w:p w14:paraId="6AD58925" w14:textId="1A1522C0" w:rsidR="00567006" w:rsidRDefault="007666A2" w:rsidP="000A1C3E">
      <w:pPr>
        <w:pStyle w:val="SubStepAlpha"/>
        <w:keepNext/>
      </w:pPr>
      <w:r>
        <w:t xml:space="preserve">The web page should appear. If not, click </w:t>
      </w:r>
      <w:r w:rsidRPr="007666A2">
        <w:rPr>
          <w:b/>
        </w:rPr>
        <w:t>PC2 &gt; Desktop &gt; IP Configuration</w:t>
      </w:r>
      <w:r>
        <w:t xml:space="preserve"> and verify that the DNS Server address 209.165.200.10 was not accidentally modified or removed</w:t>
      </w:r>
      <w:r w:rsidR="00567006" w:rsidRPr="00567006">
        <w:t>.</w:t>
      </w:r>
    </w:p>
    <w:p w14:paraId="13E96267" w14:textId="12A5FDEA" w:rsidR="005925A6" w:rsidRPr="00525FF6" w:rsidRDefault="005925A6" w:rsidP="007666A2">
      <w:pPr>
        <w:pStyle w:val="SubStepAlpha"/>
        <w:numPr>
          <w:ilvl w:val="0"/>
          <w:numId w:val="0"/>
        </w:numPr>
        <w:ind w:left="720"/>
      </w:pPr>
    </w:p>
    <w:sectPr w:rsidR="005925A6" w:rsidRPr="00525FF6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1D833" w14:textId="77777777" w:rsidR="00704CBF" w:rsidRDefault="00704CBF" w:rsidP="0090659A">
      <w:pPr>
        <w:spacing w:after="0" w:line="240" w:lineRule="auto"/>
      </w:pPr>
      <w:r>
        <w:separator/>
      </w:r>
    </w:p>
    <w:p w14:paraId="33200D5F" w14:textId="77777777" w:rsidR="00704CBF" w:rsidRDefault="00704CBF"/>
    <w:p w14:paraId="6FADBE1D" w14:textId="77777777" w:rsidR="00704CBF" w:rsidRDefault="00704CBF"/>
    <w:p w14:paraId="77635F1C" w14:textId="77777777" w:rsidR="00704CBF" w:rsidRDefault="00704CBF"/>
    <w:p w14:paraId="3A44A9B0" w14:textId="77777777" w:rsidR="00704CBF" w:rsidRDefault="00704CBF"/>
    <w:p w14:paraId="772E89CB" w14:textId="77777777" w:rsidR="00704CBF" w:rsidRDefault="00704CBF"/>
  </w:endnote>
  <w:endnote w:type="continuationSeparator" w:id="0">
    <w:p w14:paraId="111D50E3" w14:textId="77777777" w:rsidR="00704CBF" w:rsidRDefault="00704CBF" w:rsidP="0090659A">
      <w:pPr>
        <w:spacing w:after="0" w:line="240" w:lineRule="auto"/>
      </w:pPr>
      <w:r>
        <w:continuationSeparator/>
      </w:r>
    </w:p>
    <w:p w14:paraId="2CB4D475" w14:textId="77777777" w:rsidR="00704CBF" w:rsidRDefault="00704CBF"/>
    <w:p w14:paraId="304744A0" w14:textId="77777777" w:rsidR="00704CBF" w:rsidRDefault="00704CBF"/>
    <w:p w14:paraId="392089D7" w14:textId="77777777" w:rsidR="00704CBF" w:rsidRDefault="00704CBF"/>
    <w:p w14:paraId="3054BD2C" w14:textId="77777777" w:rsidR="00704CBF" w:rsidRDefault="00704CBF"/>
    <w:p w14:paraId="3DEA0013" w14:textId="77777777" w:rsidR="00704CBF" w:rsidRDefault="00704C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822EE" w14:textId="0AE27485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FC2D15">
      <w:rPr>
        <w:noProof/>
      </w:rPr>
      <w:t>2017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C2259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C2259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F4734" w14:textId="0645F0E0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FC2D15">
      <w:rPr>
        <w:noProof/>
      </w:rPr>
      <w:t>2017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C225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C2259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B5E0A" w14:textId="77777777" w:rsidR="00704CBF" w:rsidRDefault="00704CBF" w:rsidP="0090659A">
      <w:pPr>
        <w:spacing w:after="0" w:line="240" w:lineRule="auto"/>
      </w:pPr>
      <w:r>
        <w:separator/>
      </w:r>
    </w:p>
    <w:p w14:paraId="39535789" w14:textId="77777777" w:rsidR="00704CBF" w:rsidRDefault="00704CBF"/>
    <w:p w14:paraId="4D51FB8F" w14:textId="77777777" w:rsidR="00704CBF" w:rsidRDefault="00704CBF"/>
    <w:p w14:paraId="5D2C8027" w14:textId="77777777" w:rsidR="00704CBF" w:rsidRDefault="00704CBF"/>
    <w:p w14:paraId="0F3D44E4" w14:textId="77777777" w:rsidR="00704CBF" w:rsidRDefault="00704CBF"/>
    <w:p w14:paraId="3C88A7CF" w14:textId="77777777" w:rsidR="00704CBF" w:rsidRDefault="00704CBF"/>
  </w:footnote>
  <w:footnote w:type="continuationSeparator" w:id="0">
    <w:p w14:paraId="0035B8BE" w14:textId="77777777" w:rsidR="00704CBF" w:rsidRDefault="00704CBF" w:rsidP="0090659A">
      <w:pPr>
        <w:spacing w:after="0" w:line="240" w:lineRule="auto"/>
      </w:pPr>
      <w:r>
        <w:continuationSeparator/>
      </w:r>
    </w:p>
    <w:p w14:paraId="27FCF152" w14:textId="77777777" w:rsidR="00704CBF" w:rsidRDefault="00704CBF"/>
    <w:p w14:paraId="2DC29548" w14:textId="77777777" w:rsidR="00704CBF" w:rsidRDefault="00704CBF"/>
    <w:p w14:paraId="1CE5BFC1" w14:textId="77777777" w:rsidR="00704CBF" w:rsidRDefault="00704CBF"/>
    <w:p w14:paraId="34FA055D" w14:textId="77777777" w:rsidR="00704CBF" w:rsidRDefault="00704CBF"/>
    <w:p w14:paraId="76AC87BD" w14:textId="77777777" w:rsidR="00704CBF" w:rsidRDefault="00704C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8C2C8" w14:textId="66E5D8C6" w:rsidR="00926CB2" w:rsidRDefault="004703CC" w:rsidP="008402F2">
    <w:pPr>
      <w:pStyle w:val="PageHead"/>
    </w:pPr>
    <w:r>
      <w:t>Packet Tracer</w:t>
    </w:r>
    <w:r w:rsidR="00F627DD">
      <w:t xml:space="preserve"> – Connect to a Wireless Router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DAFAF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507FB419" wp14:editId="4E2CFAD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19AF42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891708"/>
    <w:multiLevelType w:val="hybridMultilevel"/>
    <w:tmpl w:val="974CEC04"/>
    <w:lvl w:ilvl="0" w:tplc="E10E76D0">
      <w:start w:val="1"/>
      <w:numFmt w:val="lowerLetter"/>
      <w:lvlText w:val="%1."/>
      <w:lvlJc w:val="left"/>
      <w:pPr>
        <w:ind w:left="1279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ACBC19E4">
      <w:start w:val="1"/>
      <w:numFmt w:val="bullet"/>
      <w:lvlText w:val="•"/>
      <w:lvlJc w:val="left"/>
      <w:pPr>
        <w:ind w:left="2181" w:hanging="361"/>
      </w:pPr>
      <w:rPr>
        <w:rFonts w:hint="default"/>
      </w:rPr>
    </w:lvl>
    <w:lvl w:ilvl="2" w:tplc="81BC8D7C">
      <w:start w:val="1"/>
      <w:numFmt w:val="bullet"/>
      <w:lvlText w:val="•"/>
      <w:lvlJc w:val="left"/>
      <w:pPr>
        <w:ind w:left="3083" w:hanging="361"/>
      </w:pPr>
      <w:rPr>
        <w:rFonts w:hint="default"/>
      </w:rPr>
    </w:lvl>
    <w:lvl w:ilvl="3" w:tplc="5AA03FC4">
      <w:start w:val="1"/>
      <w:numFmt w:val="bullet"/>
      <w:lvlText w:val="•"/>
      <w:lvlJc w:val="left"/>
      <w:pPr>
        <w:ind w:left="3985" w:hanging="361"/>
      </w:pPr>
      <w:rPr>
        <w:rFonts w:hint="default"/>
      </w:rPr>
    </w:lvl>
    <w:lvl w:ilvl="4" w:tplc="9C1681C8">
      <w:start w:val="1"/>
      <w:numFmt w:val="bullet"/>
      <w:lvlText w:val="•"/>
      <w:lvlJc w:val="left"/>
      <w:pPr>
        <w:ind w:left="4887" w:hanging="361"/>
      </w:pPr>
      <w:rPr>
        <w:rFonts w:hint="default"/>
      </w:rPr>
    </w:lvl>
    <w:lvl w:ilvl="5" w:tplc="78D279FC">
      <w:start w:val="1"/>
      <w:numFmt w:val="bullet"/>
      <w:lvlText w:val="•"/>
      <w:lvlJc w:val="left"/>
      <w:pPr>
        <w:ind w:left="5789" w:hanging="361"/>
      </w:pPr>
      <w:rPr>
        <w:rFonts w:hint="default"/>
      </w:rPr>
    </w:lvl>
    <w:lvl w:ilvl="6" w:tplc="3FC8337C">
      <w:start w:val="1"/>
      <w:numFmt w:val="bullet"/>
      <w:lvlText w:val="•"/>
      <w:lvlJc w:val="left"/>
      <w:pPr>
        <w:ind w:left="6692" w:hanging="361"/>
      </w:pPr>
      <w:rPr>
        <w:rFonts w:hint="default"/>
      </w:rPr>
    </w:lvl>
    <w:lvl w:ilvl="7" w:tplc="83748FAA">
      <w:start w:val="1"/>
      <w:numFmt w:val="bullet"/>
      <w:lvlText w:val="•"/>
      <w:lvlJc w:val="left"/>
      <w:pPr>
        <w:ind w:left="7594" w:hanging="361"/>
      </w:pPr>
      <w:rPr>
        <w:rFonts w:hint="default"/>
      </w:rPr>
    </w:lvl>
    <w:lvl w:ilvl="8" w:tplc="D7940A50">
      <w:start w:val="1"/>
      <w:numFmt w:val="bullet"/>
      <w:lvlText w:val="•"/>
      <w:lvlJc w:val="left"/>
      <w:pPr>
        <w:ind w:left="8496" w:hanging="361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70806A9"/>
    <w:multiLevelType w:val="hybridMultilevel"/>
    <w:tmpl w:val="5656B9D4"/>
    <w:lvl w:ilvl="0" w:tplc="994A3FF4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01F6BBC4">
      <w:start w:val="1"/>
      <w:numFmt w:val="bullet"/>
      <w:lvlText w:val="•"/>
      <w:lvlJc w:val="left"/>
      <w:pPr>
        <w:ind w:left="2190" w:hanging="361"/>
      </w:pPr>
      <w:rPr>
        <w:rFonts w:hint="default"/>
      </w:rPr>
    </w:lvl>
    <w:lvl w:ilvl="2" w:tplc="090209C8">
      <w:start w:val="1"/>
      <w:numFmt w:val="bullet"/>
      <w:lvlText w:val="•"/>
      <w:lvlJc w:val="left"/>
      <w:pPr>
        <w:ind w:left="3100" w:hanging="361"/>
      </w:pPr>
      <w:rPr>
        <w:rFonts w:hint="default"/>
      </w:rPr>
    </w:lvl>
    <w:lvl w:ilvl="3" w:tplc="BA24877A">
      <w:start w:val="1"/>
      <w:numFmt w:val="bullet"/>
      <w:lvlText w:val="•"/>
      <w:lvlJc w:val="left"/>
      <w:pPr>
        <w:ind w:left="4010" w:hanging="361"/>
      </w:pPr>
      <w:rPr>
        <w:rFonts w:hint="default"/>
      </w:rPr>
    </w:lvl>
    <w:lvl w:ilvl="4" w:tplc="C040DFDC">
      <w:start w:val="1"/>
      <w:numFmt w:val="bullet"/>
      <w:lvlText w:val="•"/>
      <w:lvlJc w:val="left"/>
      <w:pPr>
        <w:ind w:left="4920" w:hanging="361"/>
      </w:pPr>
      <w:rPr>
        <w:rFonts w:hint="default"/>
      </w:rPr>
    </w:lvl>
    <w:lvl w:ilvl="5" w:tplc="85268462">
      <w:start w:val="1"/>
      <w:numFmt w:val="bullet"/>
      <w:lvlText w:val="•"/>
      <w:lvlJc w:val="left"/>
      <w:pPr>
        <w:ind w:left="5830" w:hanging="361"/>
      </w:pPr>
      <w:rPr>
        <w:rFonts w:hint="default"/>
      </w:rPr>
    </w:lvl>
    <w:lvl w:ilvl="6" w:tplc="01D24E1A">
      <w:start w:val="1"/>
      <w:numFmt w:val="bullet"/>
      <w:lvlText w:val="•"/>
      <w:lvlJc w:val="left"/>
      <w:pPr>
        <w:ind w:left="6740" w:hanging="361"/>
      </w:pPr>
      <w:rPr>
        <w:rFonts w:hint="default"/>
      </w:rPr>
    </w:lvl>
    <w:lvl w:ilvl="7" w:tplc="AB2C29E2">
      <w:start w:val="1"/>
      <w:numFmt w:val="bullet"/>
      <w:lvlText w:val="•"/>
      <w:lvlJc w:val="left"/>
      <w:pPr>
        <w:ind w:left="7650" w:hanging="361"/>
      </w:pPr>
      <w:rPr>
        <w:rFonts w:hint="default"/>
      </w:rPr>
    </w:lvl>
    <w:lvl w:ilvl="8" w:tplc="30B85DDA">
      <w:start w:val="1"/>
      <w:numFmt w:val="bullet"/>
      <w:lvlText w:val="•"/>
      <w:lvlJc w:val="left"/>
      <w:pPr>
        <w:ind w:left="8560" w:hanging="361"/>
      </w:pPr>
      <w:rPr>
        <w:rFonts w:hint="default"/>
      </w:rPr>
    </w:lvl>
  </w:abstractNum>
  <w:abstractNum w:abstractNumId="7" w15:restartNumberingAfterBreak="0">
    <w:nsid w:val="29E322E2"/>
    <w:multiLevelType w:val="hybridMultilevel"/>
    <w:tmpl w:val="E2B2526E"/>
    <w:lvl w:ilvl="0" w:tplc="D1BE1A7A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2C40E5B6">
      <w:start w:val="1"/>
      <w:numFmt w:val="bullet"/>
      <w:lvlText w:val="•"/>
      <w:lvlJc w:val="left"/>
      <w:pPr>
        <w:ind w:left="2188" w:hanging="361"/>
      </w:pPr>
      <w:rPr>
        <w:rFonts w:hint="default"/>
      </w:rPr>
    </w:lvl>
    <w:lvl w:ilvl="2" w:tplc="FDF8D3EA">
      <w:start w:val="1"/>
      <w:numFmt w:val="bullet"/>
      <w:lvlText w:val="•"/>
      <w:lvlJc w:val="left"/>
      <w:pPr>
        <w:ind w:left="3096" w:hanging="361"/>
      </w:pPr>
      <w:rPr>
        <w:rFonts w:hint="default"/>
      </w:rPr>
    </w:lvl>
    <w:lvl w:ilvl="3" w:tplc="42E00916">
      <w:start w:val="1"/>
      <w:numFmt w:val="bullet"/>
      <w:lvlText w:val="•"/>
      <w:lvlJc w:val="left"/>
      <w:pPr>
        <w:ind w:left="4004" w:hanging="361"/>
      </w:pPr>
      <w:rPr>
        <w:rFonts w:hint="default"/>
      </w:rPr>
    </w:lvl>
    <w:lvl w:ilvl="4" w:tplc="E9D2C532">
      <w:start w:val="1"/>
      <w:numFmt w:val="bullet"/>
      <w:lvlText w:val="•"/>
      <w:lvlJc w:val="left"/>
      <w:pPr>
        <w:ind w:left="4912" w:hanging="361"/>
      </w:pPr>
      <w:rPr>
        <w:rFonts w:hint="default"/>
      </w:rPr>
    </w:lvl>
    <w:lvl w:ilvl="5" w:tplc="A56EDCA8">
      <w:start w:val="1"/>
      <w:numFmt w:val="bullet"/>
      <w:lvlText w:val="•"/>
      <w:lvlJc w:val="left"/>
      <w:pPr>
        <w:ind w:left="5820" w:hanging="361"/>
      </w:pPr>
      <w:rPr>
        <w:rFonts w:hint="default"/>
      </w:rPr>
    </w:lvl>
    <w:lvl w:ilvl="6" w:tplc="9EFA7EA4">
      <w:start w:val="1"/>
      <w:numFmt w:val="bullet"/>
      <w:lvlText w:val="•"/>
      <w:lvlJc w:val="left"/>
      <w:pPr>
        <w:ind w:left="6728" w:hanging="361"/>
      </w:pPr>
      <w:rPr>
        <w:rFonts w:hint="default"/>
      </w:rPr>
    </w:lvl>
    <w:lvl w:ilvl="7" w:tplc="F0EE8F44">
      <w:start w:val="1"/>
      <w:numFmt w:val="bullet"/>
      <w:lvlText w:val="•"/>
      <w:lvlJc w:val="left"/>
      <w:pPr>
        <w:ind w:left="7636" w:hanging="361"/>
      </w:pPr>
      <w:rPr>
        <w:rFonts w:hint="default"/>
      </w:rPr>
    </w:lvl>
    <w:lvl w:ilvl="8" w:tplc="C8E0B63E">
      <w:start w:val="1"/>
      <w:numFmt w:val="bullet"/>
      <w:lvlText w:val="•"/>
      <w:lvlJc w:val="left"/>
      <w:pPr>
        <w:ind w:left="8544" w:hanging="361"/>
      </w:pPr>
      <w:rPr>
        <w:rFonts w:hint="default"/>
      </w:rPr>
    </w:lvl>
  </w:abstractNum>
  <w:abstractNum w:abstractNumId="8" w15:restartNumberingAfterBreak="0">
    <w:nsid w:val="46DF0AE3"/>
    <w:multiLevelType w:val="hybridMultilevel"/>
    <w:tmpl w:val="A8DC845C"/>
    <w:lvl w:ilvl="0" w:tplc="633EA166">
      <w:start w:val="1"/>
      <w:numFmt w:val="bullet"/>
      <w:lvlText w:val=""/>
      <w:lvlJc w:val="left"/>
      <w:pPr>
        <w:ind w:left="1900" w:hanging="361"/>
      </w:pPr>
      <w:rPr>
        <w:rFonts w:ascii="Symbol" w:eastAsia="Symbol" w:hAnsi="Symbol" w:hint="default"/>
        <w:sz w:val="20"/>
        <w:szCs w:val="20"/>
      </w:rPr>
    </w:lvl>
    <w:lvl w:ilvl="1" w:tplc="7438F920">
      <w:start w:val="1"/>
      <w:numFmt w:val="bullet"/>
      <w:lvlText w:val="•"/>
      <w:lvlJc w:val="left"/>
      <w:pPr>
        <w:ind w:left="2882" w:hanging="361"/>
      </w:pPr>
      <w:rPr>
        <w:rFonts w:hint="default"/>
      </w:rPr>
    </w:lvl>
    <w:lvl w:ilvl="2" w:tplc="EF4CDBEC">
      <w:start w:val="1"/>
      <w:numFmt w:val="bullet"/>
      <w:lvlText w:val="•"/>
      <w:lvlJc w:val="left"/>
      <w:pPr>
        <w:ind w:left="3864" w:hanging="361"/>
      </w:pPr>
      <w:rPr>
        <w:rFonts w:hint="default"/>
      </w:rPr>
    </w:lvl>
    <w:lvl w:ilvl="3" w:tplc="6BCA7B5E">
      <w:start w:val="1"/>
      <w:numFmt w:val="bullet"/>
      <w:lvlText w:val="•"/>
      <w:lvlJc w:val="left"/>
      <w:pPr>
        <w:ind w:left="4846" w:hanging="361"/>
      </w:pPr>
      <w:rPr>
        <w:rFonts w:hint="default"/>
      </w:rPr>
    </w:lvl>
    <w:lvl w:ilvl="4" w:tplc="4A32EC62">
      <w:start w:val="1"/>
      <w:numFmt w:val="bullet"/>
      <w:lvlText w:val="•"/>
      <w:lvlJc w:val="left"/>
      <w:pPr>
        <w:ind w:left="5828" w:hanging="361"/>
      </w:pPr>
      <w:rPr>
        <w:rFonts w:hint="default"/>
      </w:rPr>
    </w:lvl>
    <w:lvl w:ilvl="5" w:tplc="F774DC5C">
      <w:start w:val="1"/>
      <w:numFmt w:val="bullet"/>
      <w:lvlText w:val="•"/>
      <w:lvlJc w:val="left"/>
      <w:pPr>
        <w:ind w:left="6810" w:hanging="361"/>
      </w:pPr>
      <w:rPr>
        <w:rFonts w:hint="default"/>
      </w:rPr>
    </w:lvl>
    <w:lvl w:ilvl="6" w:tplc="554A6A98">
      <w:start w:val="1"/>
      <w:numFmt w:val="bullet"/>
      <w:lvlText w:val="•"/>
      <w:lvlJc w:val="left"/>
      <w:pPr>
        <w:ind w:left="7792" w:hanging="361"/>
      </w:pPr>
      <w:rPr>
        <w:rFonts w:hint="default"/>
      </w:rPr>
    </w:lvl>
    <w:lvl w:ilvl="7" w:tplc="B6F0C542">
      <w:start w:val="1"/>
      <w:numFmt w:val="bullet"/>
      <w:lvlText w:val="•"/>
      <w:lvlJc w:val="left"/>
      <w:pPr>
        <w:ind w:left="8774" w:hanging="361"/>
      </w:pPr>
      <w:rPr>
        <w:rFonts w:hint="default"/>
      </w:rPr>
    </w:lvl>
    <w:lvl w:ilvl="8" w:tplc="2862AB78">
      <w:start w:val="1"/>
      <w:numFmt w:val="bullet"/>
      <w:lvlText w:val="•"/>
      <w:lvlJc w:val="left"/>
      <w:pPr>
        <w:ind w:left="9756" w:hanging="361"/>
      </w:pPr>
      <w:rPr>
        <w:rFonts w:hint="default"/>
      </w:rPr>
    </w:lvl>
  </w:abstractNum>
  <w:abstractNum w:abstractNumId="9" w15:restartNumberingAfterBreak="0">
    <w:nsid w:val="4B8F7293"/>
    <w:multiLevelType w:val="hybridMultilevel"/>
    <w:tmpl w:val="83FCD9FE"/>
    <w:lvl w:ilvl="0" w:tplc="65E47516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26BA2EC0">
      <w:start w:val="1"/>
      <w:numFmt w:val="bullet"/>
      <w:lvlText w:val="•"/>
      <w:lvlJc w:val="left"/>
      <w:pPr>
        <w:ind w:left="2186" w:hanging="361"/>
      </w:pPr>
      <w:rPr>
        <w:rFonts w:hint="default"/>
      </w:rPr>
    </w:lvl>
    <w:lvl w:ilvl="2" w:tplc="EE027AD2">
      <w:start w:val="1"/>
      <w:numFmt w:val="bullet"/>
      <w:lvlText w:val="•"/>
      <w:lvlJc w:val="left"/>
      <w:pPr>
        <w:ind w:left="3092" w:hanging="361"/>
      </w:pPr>
      <w:rPr>
        <w:rFonts w:hint="default"/>
      </w:rPr>
    </w:lvl>
    <w:lvl w:ilvl="3" w:tplc="6BC2900A">
      <w:start w:val="1"/>
      <w:numFmt w:val="bullet"/>
      <w:lvlText w:val="•"/>
      <w:lvlJc w:val="left"/>
      <w:pPr>
        <w:ind w:left="3998" w:hanging="361"/>
      </w:pPr>
      <w:rPr>
        <w:rFonts w:hint="default"/>
      </w:rPr>
    </w:lvl>
    <w:lvl w:ilvl="4" w:tplc="71D8F000">
      <w:start w:val="1"/>
      <w:numFmt w:val="bullet"/>
      <w:lvlText w:val="•"/>
      <w:lvlJc w:val="left"/>
      <w:pPr>
        <w:ind w:left="4904" w:hanging="361"/>
      </w:pPr>
      <w:rPr>
        <w:rFonts w:hint="default"/>
      </w:rPr>
    </w:lvl>
    <w:lvl w:ilvl="5" w:tplc="EE4A1BC2">
      <w:start w:val="1"/>
      <w:numFmt w:val="bullet"/>
      <w:lvlText w:val="•"/>
      <w:lvlJc w:val="left"/>
      <w:pPr>
        <w:ind w:left="5810" w:hanging="361"/>
      </w:pPr>
      <w:rPr>
        <w:rFonts w:hint="default"/>
      </w:rPr>
    </w:lvl>
    <w:lvl w:ilvl="6" w:tplc="69567AE2">
      <w:start w:val="1"/>
      <w:numFmt w:val="bullet"/>
      <w:lvlText w:val="•"/>
      <w:lvlJc w:val="left"/>
      <w:pPr>
        <w:ind w:left="6716" w:hanging="361"/>
      </w:pPr>
      <w:rPr>
        <w:rFonts w:hint="default"/>
      </w:rPr>
    </w:lvl>
    <w:lvl w:ilvl="7" w:tplc="9CAABDAA">
      <w:start w:val="1"/>
      <w:numFmt w:val="bullet"/>
      <w:lvlText w:val="•"/>
      <w:lvlJc w:val="left"/>
      <w:pPr>
        <w:ind w:left="7622" w:hanging="361"/>
      </w:pPr>
      <w:rPr>
        <w:rFonts w:hint="default"/>
      </w:rPr>
    </w:lvl>
    <w:lvl w:ilvl="8" w:tplc="B8B20EE4">
      <w:start w:val="1"/>
      <w:numFmt w:val="bullet"/>
      <w:lvlText w:val="•"/>
      <w:lvlJc w:val="left"/>
      <w:pPr>
        <w:ind w:left="8528" w:hanging="361"/>
      </w:pPr>
      <w:rPr>
        <w:rFonts w:hint="default"/>
      </w:rPr>
    </w:lvl>
  </w:abstractNum>
  <w:abstractNum w:abstractNumId="10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4C2E5414"/>
    <w:multiLevelType w:val="hybridMultilevel"/>
    <w:tmpl w:val="79A093CA"/>
    <w:lvl w:ilvl="0" w:tplc="44B2CFBE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5C686252">
      <w:start w:val="1"/>
      <w:numFmt w:val="bullet"/>
      <w:lvlText w:val="•"/>
      <w:lvlJc w:val="left"/>
      <w:pPr>
        <w:ind w:left="2188" w:hanging="361"/>
      </w:pPr>
      <w:rPr>
        <w:rFonts w:hint="default"/>
      </w:rPr>
    </w:lvl>
    <w:lvl w:ilvl="2" w:tplc="5D5CF796">
      <w:start w:val="1"/>
      <w:numFmt w:val="bullet"/>
      <w:lvlText w:val="•"/>
      <w:lvlJc w:val="left"/>
      <w:pPr>
        <w:ind w:left="3096" w:hanging="361"/>
      </w:pPr>
      <w:rPr>
        <w:rFonts w:hint="default"/>
      </w:rPr>
    </w:lvl>
    <w:lvl w:ilvl="3" w:tplc="C0A29766">
      <w:start w:val="1"/>
      <w:numFmt w:val="bullet"/>
      <w:lvlText w:val="•"/>
      <w:lvlJc w:val="left"/>
      <w:pPr>
        <w:ind w:left="4004" w:hanging="361"/>
      </w:pPr>
      <w:rPr>
        <w:rFonts w:hint="default"/>
      </w:rPr>
    </w:lvl>
    <w:lvl w:ilvl="4" w:tplc="B008BF48">
      <w:start w:val="1"/>
      <w:numFmt w:val="bullet"/>
      <w:lvlText w:val="•"/>
      <w:lvlJc w:val="left"/>
      <w:pPr>
        <w:ind w:left="4912" w:hanging="361"/>
      </w:pPr>
      <w:rPr>
        <w:rFonts w:hint="default"/>
      </w:rPr>
    </w:lvl>
    <w:lvl w:ilvl="5" w:tplc="C6B83346">
      <w:start w:val="1"/>
      <w:numFmt w:val="bullet"/>
      <w:lvlText w:val="•"/>
      <w:lvlJc w:val="left"/>
      <w:pPr>
        <w:ind w:left="5820" w:hanging="361"/>
      </w:pPr>
      <w:rPr>
        <w:rFonts w:hint="default"/>
      </w:rPr>
    </w:lvl>
    <w:lvl w:ilvl="6" w:tplc="8AAA372E">
      <w:start w:val="1"/>
      <w:numFmt w:val="bullet"/>
      <w:lvlText w:val="•"/>
      <w:lvlJc w:val="left"/>
      <w:pPr>
        <w:ind w:left="6728" w:hanging="361"/>
      </w:pPr>
      <w:rPr>
        <w:rFonts w:hint="default"/>
      </w:rPr>
    </w:lvl>
    <w:lvl w:ilvl="7" w:tplc="3662DF84">
      <w:start w:val="1"/>
      <w:numFmt w:val="bullet"/>
      <w:lvlText w:val="•"/>
      <w:lvlJc w:val="left"/>
      <w:pPr>
        <w:ind w:left="7636" w:hanging="361"/>
      </w:pPr>
      <w:rPr>
        <w:rFonts w:hint="default"/>
      </w:rPr>
    </w:lvl>
    <w:lvl w:ilvl="8" w:tplc="60CAACF8">
      <w:start w:val="1"/>
      <w:numFmt w:val="bullet"/>
      <w:lvlText w:val="•"/>
      <w:lvlJc w:val="left"/>
      <w:pPr>
        <w:ind w:left="8544" w:hanging="361"/>
      </w:pPr>
      <w:rPr>
        <w:rFonts w:hint="default"/>
      </w:rPr>
    </w:lvl>
  </w:abstractNum>
  <w:abstractNum w:abstractNumId="12" w15:restartNumberingAfterBreak="0">
    <w:nsid w:val="5C091CC6"/>
    <w:multiLevelType w:val="hybridMultilevel"/>
    <w:tmpl w:val="43CC4F0A"/>
    <w:lvl w:ilvl="0" w:tplc="842281FC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06100D38">
      <w:start w:val="1"/>
      <w:numFmt w:val="bullet"/>
      <w:lvlText w:val="•"/>
      <w:lvlJc w:val="left"/>
      <w:pPr>
        <w:ind w:left="2190" w:hanging="361"/>
      </w:pPr>
      <w:rPr>
        <w:rFonts w:hint="default"/>
      </w:rPr>
    </w:lvl>
    <w:lvl w:ilvl="2" w:tplc="692C1D3C">
      <w:start w:val="1"/>
      <w:numFmt w:val="bullet"/>
      <w:lvlText w:val="•"/>
      <w:lvlJc w:val="left"/>
      <w:pPr>
        <w:ind w:left="3100" w:hanging="361"/>
      </w:pPr>
      <w:rPr>
        <w:rFonts w:hint="default"/>
      </w:rPr>
    </w:lvl>
    <w:lvl w:ilvl="3" w:tplc="F7505CFE">
      <w:start w:val="1"/>
      <w:numFmt w:val="bullet"/>
      <w:lvlText w:val="•"/>
      <w:lvlJc w:val="left"/>
      <w:pPr>
        <w:ind w:left="4010" w:hanging="361"/>
      </w:pPr>
      <w:rPr>
        <w:rFonts w:hint="default"/>
      </w:rPr>
    </w:lvl>
    <w:lvl w:ilvl="4" w:tplc="E5663146">
      <w:start w:val="1"/>
      <w:numFmt w:val="bullet"/>
      <w:lvlText w:val="•"/>
      <w:lvlJc w:val="left"/>
      <w:pPr>
        <w:ind w:left="4920" w:hanging="361"/>
      </w:pPr>
      <w:rPr>
        <w:rFonts w:hint="default"/>
      </w:rPr>
    </w:lvl>
    <w:lvl w:ilvl="5" w:tplc="B8C01CAA">
      <w:start w:val="1"/>
      <w:numFmt w:val="bullet"/>
      <w:lvlText w:val="•"/>
      <w:lvlJc w:val="left"/>
      <w:pPr>
        <w:ind w:left="5830" w:hanging="361"/>
      </w:pPr>
      <w:rPr>
        <w:rFonts w:hint="default"/>
      </w:rPr>
    </w:lvl>
    <w:lvl w:ilvl="6" w:tplc="12860CEC">
      <w:start w:val="1"/>
      <w:numFmt w:val="bullet"/>
      <w:lvlText w:val="•"/>
      <w:lvlJc w:val="left"/>
      <w:pPr>
        <w:ind w:left="6740" w:hanging="361"/>
      </w:pPr>
      <w:rPr>
        <w:rFonts w:hint="default"/>
      </w:rPr>
    </w:lvl>
    <w:lvl w:ilvl="7" w:tplc="07ACAA0C">
      <w:start w:val="1"/>
      <w:numFmt w:val="bullet"/>
      <w:lvlText w:val="•"/>
      <w:lvlJc w:val="left"/>
      <w:pPr>
        <w:ind w:left="7650" w:hanging="361"/>
      </w:pPr>
      <w:rPr>
        <w:rFonts w:hint="default"/>
      </w:rPr>
    </w:lvl>
    <w:lvl w:ilvl="8" w:tplc="2A2C6346">
      <w:start w:val="1"/>
      <w:numFmt w:val="bullet"/>
      <w:lvlText w:val="•"/>
      <w:lvlJc w:val="left"/>
      <w:pPr>
        <w:ind w:left="8560" w:hanging="361"/>
      </w:pPr>
      <w:rPr>
        <w:rFonts w:hint="default"/>
      </w:rPr>
    </w:lvl>
  </w:abstractNum>
  <w:abstractNum w:abstractNumId="13" w15:restartNumberingAfterBreak="0">
    <w:nsid w:val="631F76A0"/>
    <w:multiLevelType w:val="hybridMultilevel"/>
    <w:tmpl w:val="3A401C38"/>
    <w:lvl w:ilvl="0" w:tplc="E58CBCC2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08423B1A">
      <w:start w:val="1"/>
      <w:numFmt w:val="bullet"/>
      <w:lvlText w:val="•"/>
      <w:lvlJc w:val="left"/>
      <w:pPr>
        <w:ind w:left="2186" w:hanging="361"/>
      </w:pPr>
      <w:rPr>
        <w:rFonts w:hint="default"/>
      </w:rPr>
    </w:lvl>
    <w:lvl w:ilvl="2" w:tplc="9F0E843C">
      <w:start w:val="1"/>
      <w:numFmt w:val="bullet"/>
      <w:lvlText w:val="•"/>
      <w:lvlJc w:val="left"/>
      <w:pPr>
        <w:ind w:left="3092" w:hanging="361"/>
      </w:pPr>
      <w:rPr>
        <w:rFonts w:hint="default"/>
      </w:rPr>
    </w:lvl>
    <w:lvl w:ilvl="3" w:tplc="6600A4DA">
      <w:start w:val="1"/>
      <w:numFmt w:val="bullet"/>
      <w:lvlText w:val="•"/>
      <w:lvlJc w:val="left"/>
      <w:pPr>
        <w:ind w:left="3998" w:hanging="361"/>
      </w:pPr>
      <w:rPr>
        <w:rFonts w:hint="default"/>
      </w:rPr>
    </w:lvl>
    <w:lvl w:ilvl="4" w:tplc="AECC6EDA">
      <w:start w:val="1"/>
      <w:numFmt w:val="bullet"/>
      <w:lvlText w:val="•"/>
      <w:lvlJc w:val="left"/>
      <w:pPr>
        <w:ind w:left="4904" w:hanging="361"/>
      </w:pPr>
      <w:rPr>
        <w:rFonts w:hint="default"/>
      </w:rPr>
    </w:lvl>
    <w:lvl w:ilvl="5" w:tplc="11182508">
      <w:start w:val="1"/>
      <w:numFmt w:val="bullet"/>
      <w:lvlText w:val="•"/>
      <w:lvlJc w:val="left"/>
      <w:pPr>
        <w:ind w:left="5810" w:hanging="361"/>
      </w:pPr>
      <w:rPr>
        <w:rFonts w:hint="default"/>
      </w:rPr>
    </w:lvl>
    <w:lvl w:ilvl="6" w:tplc="02165F74">
      <w:start w:val="1"/>
      <w:numFmt w:val="bullet"/>
      <w:lvlText w:val="•"/>
      <w:lvlJc w:val="left"/>
      <w:pPr>
        <w:ind w:left="6716" w:hanging="361"/>
      </w:pPr>
      <w:rPr>
        <w:rFonts w:hint="default"/>
      </w:rPr>
    </w:lvl>
    <w:lvl w:ilvl="7" w:tplc="64FEF844">
      <w:start w:val="1"/>
      <w:numFmt w:val="bullet"/>
      <w:lvlText w:val="•"/>
      <w:lvlJc w:val="left"/>
      <w:pPr>
        <w:ind w:left="7622" w:hanging="361"/>
      </w:pPr>
      <w:rPr>
        <w:rFonts w:hint="default"/>
      </w:rPr>
    </w:lvl>
    <w:lvl w:ilvl="8" w:tplc="EA30D2DC">
      <w:start w:val="1"/>
      <w:numFmt w:val="bullet"/>
      <w:lvlText w:val="•"/>
      <w:lvlJc w:val="left"/>
      <w:pPr>
        <w:ind w:left="8528" w:hanging="361"/>
      </w:pPr>
      <w:rPr>
        <w:rFonts w:hint="default"/>
      </w:rPr>
    </w:lvl>
  </w:abstractNum>
  <w:abstractNum w:abstractNumId="14" w15:restartNumberingAfterBreak="0">
    <w:nsid w:val="67BF48E3"/>
    <w:multiLevelType w:val="hybridMultilevel"/>
    <w:tmpl w:val="D65045B0"/>
    <w:lvl w:ilvl="0" w:tplc="E8A2526E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B3905312">
      <w:start w:val="1"/>
      <w:numFmt w:val="bullet"/>
      <w:lvlText w:val="•"/>
      <w:lvlJc w:val="left"/>
      <w:pPr>
        <w:ind w:left="2190" w:hanging="361"/>
      </w:pPr>
      <w:rPr>
        <w:rFonts w:hint="default"/>
      </w:rPr>
    </w:lvl>
    <w:lvl w:ilvl="2" w:tplc="474A5A8C">
      <w:start w:val="1"/>
      <w:numFmt w:val="bullet"/>
      <w:lvlText w:val="•"/>
      <w:lvlJc w:val="left"/>
      <w:pPr>
        <w:ind w:left="3100" w:hanging="361"/>
      </w:pPr>
      <w:rPr>
        <w:rFonts w:hint="default"/>
      </w:rPr>
    </w:lvl>
    <w:lvl w:ilvl="3" w:tplc="37681BE4">
      <w:start w:val="1"/>
      <w:numFmt w:val="bullet"/>
      <w:lvlText w:val="•"/>
      <w:lvlJc w:val="left"/>
      <w:pPr>
        <w:ind w:left="4010" w:hanging="361"/>
      </w:pPr>
      <w:rPr>
        <w:rFonts w:hint="default"/>
      </w:rPr>
    </w:lvl>
    <w:lvl w:ilvl="4" w:tplc="4FEEDD6E">
      <w:start w:val="1"/>
      <w:numFmt w:val="bullet"/>
      <w:lvlText w:val="•"/>
      <w:lvlJc w:val="left"/>
      <w:pPr>
        <w:ind w:left="4920" w:hanging="361"/>
      </w:pPr>
      <w:rPr>
        <w:rFonts w:hint="default"/>
      </w:rPr>
    </w:lvl>
    <w:lvl w:ilvl="5" w:tplc="49A4965C">
      <w:start w:val="1"/>
      <w:numFmt w:val="bullet"/>
      <w:lvlText w:val="•"/>
      <w:lvlJc w:val="left"/>
      <w:pPr>
        <w:ind w:left="5830" w:hanging="361"/>
      </w:pPr>
      <w:rPr>
        <w:rFonts w:hint="default"/>
      </w:rPr>
    </w:lvl>
    <w:lvl w:ilvl="6" w:tplc="EBF81536">
      <w:start w:val="1"/>
      <w:numFmt w:val="bullet"/>
      <w:lvlText w:val="•"/>
      <w:lvlJc w:val="left"/>
      <w:pPr>
        <w:ind w:left="6740" w:hanging="361"/>
      </w:pPr>
      <w:rPr>
        <w:rFonts w:hint="default"/>
      </w:rPr>
    </w:lvl>
    <w:lvl w:ilvl="7" w:tplc="344EF7A4">
      <w:start w:val="1"/>
      <w:numFmt w:val="bullet"/>
      <w:lvlText w:val="•"/>
      <w:lvlJc w:val="left"/>
      <w:pPr>
        <w:ind w:left="7650" w:hanging="361"/>
      </w:pPr>
      <w:rPr>
        <w:rFonts w:hint="default"/>
      </w:rPr>
    </w:lvl>
    <w:lvl w:ilvl="8" w:tplc="F08250D0">
      <w:start w:val="1"/>
      <w:numFmt w:val="bullet"/>
      <w:lvlText w:val="•"/>
      <w:lvlJc w:val="left"/>
      <w:pPr>
        <w:ind w:left="8560" w:hanging="361"/>
      </w:pPr>
      <w:rPr>
        <w:rFonts w:hint="default"/>
      </w:rPr>
    </w:lvl>
  </w:abstractNum>
  <w:abstractNum w:abstractNumId="15" w15:restartNumberingAfterBreak="0">
    <w:nsid w:val="729E65B0"/>
    <w:multiLevelType w:val="hybridMultilevel"/>
    <w:tmpl w:val="C612409A"/>
    <w:lvl w:ilvl="0" w:tplc="B0A63BB8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pacing w:val="-1"/>
        <w:sz w:val="20"/>
        <w:szCs w:val="20"/>
      </w:rPr>
    </w:lvl>
    <w:lvl w:ilvl="1" w:tplc="863E7DFA">
      <w:start w:val="1"/>
      <w:numFmt w:val="bullet"/>
      <w:lvlText w:val="•"/>
      <w:lvlJc w:val="left"/>
      <w:pPr>
        <w:ind w:left="2182" w:hanging="361"/>
      </w:pPr>
      <w:rPr>
        <w:rFonts w:hint="default"/>
      </w:rPr>
    </w:lvl>
    <w:lvl w:ilvl="2" w:tplc="818691DC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420E77A6">
      <w:start w:val="1"/>
      <w:numFmt w:val="bullet"/>
      <w:lvlText w:val="•"/>
      <w:lvlJc w:val="left"/>
      <w:pPr>
        <w:ind w:left="3986" w:hanging="361"/>
      </w:pPr>
      <w:rPr>
        <w:rFonts w:hint="default"/>
      </w:rPr>
    </w:lvl>
    <w:lvl w:ilvl="4" w:tplc="A8F8A390">
      <w:start w:val="1"/>
      <w:numFmt w:val="bullet"/>
      <w:lvlText w:val="•"/>
      <w:lvlJc w:val="left"/>
      <w:pPr>
        <w:ind w:left="4888" w:hanging="361"/>
      </w:pPr>
      <w:rPr>
        <w:rFonts w:hint="default"/>
      </w:rPr>
    </w:lvl>
    <w:lvl w:ilvl="5" w:tplc="53A207AC">
      <w:start w:val="1"/>
      <w:numFmt w:val="bullet"/>
      <w:lvlText w:val="•"/>
      <w:lvlJc w:val="left"/>
      <w:pPr>
        <w:ind w:left="5790" w:hanging="361"/>
      </w:pPr>
      <w:rPr>
        <w:rFonts w:hint="default"/>
      </w:rPr>
    </w:lvl>
    <w:lvl w:ilvl="6" w:tplc="AD8C6C20">
      <w:start w:val="1"/>
      <w:numFmt w:val="bullet"/>
      <w:lvlText w:val="•"/>
      <w:lvlJc w:val="left"/>
      <w:pPr>
        <w:ind w:left="6692" w:hanging="361"/>
      </w:pPr>
      <w:rPr>
        <w:rFonts w:hint="default"/>
      </w:rPr>
    </w:lvl>
    <w:lvl w:ilvl="7" w:tplc="8DC4F8F6">
      <w:start w:val="1"/>
      <w:numFmt w:val="bullet"/>
      <w:lvlText w:val="•"/>
      <w:lvlJc w:val="left"/>
      <w:pPr>
        <w:ind w:left="7594" w:hanging="361"/>
      </w:pPr>
      <w:rPr>
        <w:rFonts w:hint="default"/>
      </w:rPr>
    </w:lvl>
    <w:lvl w:ilvl="8" w:tplc="B7F24CB8">
      <w:start w:val="1"/>
      <w:numFmt w:val="bullet"/>
      <w:lvlText w:val="•"/>
      <w:lvlJc w:val="left"/>
      <w:pPr>
        <w:ind w:left="8496" w:hanging="361"/>
      </w:pPr>
      <w:rPr>
        <w:rFonts w:hint="default"/>
      </w:rPr>
    </w:lvl>
  </w:abstractNum>
  <w:abstractNum w:abstractNumId="16" w15:restartNumberingAfterBreak="0">
    <w:nsid w:val="75940859"/>
    <w:multiLevelType w:val="hybridMultilevel"/>
    <w:tmpl w:val="03D0C020"/>
    <w:lvl w:ilvl="0" w:tplc="3716C390">
      <w:start w:val="1"/>
      <w:numFmt w:val="lowerLetter"/>
      <w:lvlText w:val="%1."/>
      <w:lvlJc w:val="left"/>
      <w:pPr>
        <w:ind w:left="1280" w:hanging="361"/>
      </w:pPr>
      <w:rPr>
        <w:rFonts w:ascii="Arial" w:eastAsia="Arial" w:hAnsi="Arial" w:hint="default"/>
        <w:sz w:val="20"/>
        <w:szCs w:val="20"/>
      </w:rPr>
    </w:lvl>
    <w:lvl w:ilvl="1" w:tplc="EB803440">
      <w:start w:val="1"/>
      <w:numFmt w:val="bullet"/>
      <w:lvlText w:val="•"/>
      <w:lvlJc w:val="left"/>
      <w:pPr>
        <w:ind w:left="2186" w:hanging="361"/>
      </w:pPr>
      <w:rPr>
        <w:rFonts w:hint="default"/>
      </w:rPr>
    </w:lvl>
    <w:lvl w:ilvl="2" w:tplc="04FC88E6">
      <w:start w:val="1"/>
      <w:numFmt w:val="bullet"/>
      <w:lvlText w:val="•"/>
      <w:lvlJc w:val="left"/>
      <w:pPr>
        <w:ind w:left="3092" w:hanging="361"/>
      </w:pPr>
      <w:rPr>
        <w:rFonts w:hint="default"/>
      </w:rPr>
    </w:lvl>
    <w:lvl w:ilvl="3" w:tplc="866C4776">
      <w:start w:val="1"/>
      <w:numFmt w:val="bullet"/>
      <w:lvlText w:val="•"/>
      <w:lvlJc w:val="left"/>
      <w:pPr>
        <w:ind w:left="3998" w:hanging="361"/>
      </w:pPr>
      <w:rPr>
        <w:rFonts w:hint="default"/>
      </w:rPr>
    </w:lvl>
    <w:lvl w:ilvl="4" w:tplc="D7600B18">
      <w:start w:val="1"/>
      <w:numFmt w:val="bullet"/>
      <w:lvlText w:val="•"/>
      <w:lvlJc w:val="left"/>
      <w:pPr>
        <w:ind w:left="4904" w:hanging="361"/>
      </w:pPr>
      <w:rPr>
        <w:rFonts w:hint="default"/>
      </w:rPr>
    </w:lvl>
    <w:lvl w:ilvl="5" w:tplc="FC70D6C8">
      <w:start w:val="1"/>
      <w:numFmt w:val="bullet"/>
      <w:lvlText w:val="•"/>
      <w:lvlJc w:val="left"/>
      <w:pPr>
        <w:ind w:left="5810" w:hanging="361"/>
      </w:pPr>
      <w:rPr>
        <w:rFonts w:hint="default"/>
      </w:rPr>
    </w:lvl>
    <w:lvl w:ilvl="6" w:tplc="5756E12C">
      <w:start w:val="1"/>
      <w:numFmt w:val="bullet"/>
      <w:lvlText w:val="•"/>
      <w:lvlJc w:val="left"/>
      <w:pPr>
        <w:ind w:left="6716" w:hanging="361"/>
      </w:pPr>
      <w:rPr>
        <w:rFonts w:hint="default"/>
      </w:rPr>
    </w:lvl>
    <w:lvl w:ilvl="7" w:tplc="04080D6A">
      <w:start w:val="1"/>
      <w:numFmt w:val="bullet"/>
      <w:lvlText w:val="•"/>
      <w:lvlJc w:val="left"/>
      <w:pPr>
        <w:ind w:left="7622" w:hanging="361"/>
      </w:pPr>
      <w:rPr>
        <w:rFonts w:hint="default"/>
      </w:rPr>
    </w:lvl>
    <w:lvl w:ilvl="8" w:tplc="F9304C32">
      <w:start w:val="1"/>
      <w:numFmt w:val="bullet"/>
      <w:lvlText w:val="•"/>
      <w:lvlJc w:val="left"/>
      <w:pPr>
        <w:ind w:left="8528" w:hanging="361"/>
      </w:pPr>
      <w:rPr>
        <w:rFonts w:hint="default"/>
      </w:rPr>
    </w:lvl>
  </w:abstractNum>
  <w:num w:numId="1">
    <w:abstractNumId w:val="10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8"/>
  </w:num>
  <w:num w:numId="12">
    <w:abstractNumId w:val="14"/>
  </w:num>
  <w:num w:numId="13">
    <w:abstractNumId w:val="11"/>
  </w:num>
  <w:num w:numId="14">
    <w:abstractNumId w:val="7"/>
  </w:num>
  <w:num w:numId="15">
    <w:abstractNumId w:val="9"/>
  </w:num>
  <w:num w:numId="16">
    <w:abstractNumId w:val="16"/>
  </w:num>
  <w:num w:numId="17">
    <w:abstractNumId w:val="13"/>
  </w:num>
  <w:num w:numId="18">
    <w:abstractNumId w:val="15"/>
  </w:num>
  <w:num w:numId="19">
    <w:abstractNumId w:val="1"/>
  </w:num>
  <w:num w:numId="20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2"/>
  </w:num>
  <w:num w:numId="2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5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7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1C3E"/>
    <w:rsid w:val="000A22C8"/>
    <w:rsid w:val="000B0FF0"/>
    <w:rsid w:val="000B2344"/>
    <w:rsid w:val="000B7DE5"/>
    <w:rsid w:val="000C2118"/>
    <w:rsid w:val="000C2650"/>
    <w:rsid w:val="000C6E6E"/>
    <w:rsid w:val="000D55B4"/>
    <w:rsid w:val="000E65F0"/>
    <w:rsid w:val="000F072C"/>
    <w:rsid w:val="000F5AA1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1697"/>
    <w:rsid w:val="00182CF4"/>
    <w:rsid w:val="00186CE1"/>
    <w:rsid w:val="00191F00"/>
    <w:rsid w:val="00192F12"/>
    <w:rsid w:val="00193F14"/>
    <w:rsid w:val="00197614"/>
    <w:rsid w:val="001A0312"/>
    <w:rsid w:val="001A15DA"/>
    <w:rsid w:val="001A161D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0ED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0400"/>
    <w:rsid w:val="00292795"/>
    <w:rsid w:val="00294C8F"/>
    <w:rsid w:val="002A5F4B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E300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25BF5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03CC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422D"/>
    <w:rsid w:val="004E6152"/>
    <w:rsid w:val="004F344A"/>
    <w:rsid w:val="0050124D"/>
    <w:rsid w:val="00504ED4"/>
    <w:rsid w:val="00510639"/>
    <w:rsid w:val="005152D7"/>
    <w:rsid w:val="00516142"/>
    <w:rsid w:val="00520027"/>
    <w:rsid w:val="0052093C"/>
    <w:rsid w:val="00521B31"/>
    <w:rsid w:val="00522469"/>
    <w:rsid w:val="0052400A"/>
    <w:rsid w:val="00525FF6"/>
    <w:rsid w:val="00536277"/>
    <w:rsid w:val="00536F43"/>
    <w:rsid w:val="005510BA"/>
    <w:rsid w:val="005538C8"/>
    <w:rsid w:val="00554B4E"/>
    <w:rsid w:val="00556C02"/>
    <w:rsid w:val="00561BB2"/>
    <w:rsid w:val="00563249"/>
    <w:rsid w:val="00567006"/>
    <w:rsid w:val="00570A65"/>
    <w:rsid w:val="005762B1"/>
    <w:rsid w:val="00580456"/>
    <w:rsid w:val="00580E73"/>
    <w:rsid w:val="005925A6"/>
    <w:rsid w:val="00593386"/>
    <w:rsid w:val="00596998"/>
    <w:rsid w:val="005A6E62"/>
    <w:rsid w:val="005B2FB3"/>
    <w:rsid w:val="005D2B29"/>
    <w:rsid w:val="005D354A"/>
    <w:rsid w:val="005D3E53"/>
    <w:rsid w:val="005D506C"/>
    <w:rsid w:val="005E0B59"/>
    <w:rsid w:val="005E3235"/>
    <w:rsid w:val="005E4176"/>
    <w:rsid w:val="005E4876"/>
    <w:rsid w:val="005E65B5"/>
    <w:rsid w:val="005F11AA"/>
    <w:rsid w:val="005F3AE9"/>
    <w:rsid w:val="006007BB"/>
    <w:rsid w:val="00601294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523F8"/>
    <w:rsid w:val="00672919"/>
    <w:rsid w:val="006746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D3A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12D0"/>
    <w:rsid w:val="006E372B"/>
    <w:rsid w:val="006E5FE9"/>
    <w:rsid w:val="006E6581"/>
    <w:rsid w:val="006E71DF"/>
    <w:rsid w:val="006F1CC4"/>
    <w:rsid w:val="006F2A86"/>
    <w:rsid w:val="006F3163"/>
    <w:rsid w:val="0070297F"/>
    <w:rsid w:val="00704CBF"/>
    <w:rsid w:val="00705FEC"/>
    <w:rsid w:val="0071147A"/>
    <w:rsid w:val="0071185D"/>
    <w:rsid w:val="00721E01"/>
    <w:rsid w:val="007222AD"/>
    <w:rsid w:val="007267CF"/>
    <w:rsid w:val="00731F3F"/>
    <w:rsid w:val="00733BAB"/>
    <w:rsid w:val="00736C32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666A2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315F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4D7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0B39"/>
    <w:rsid w:val="008610ED"/>
    <w:rsid w:val="00861C6A"/>
    <w:rsid w:val="00865199"/>
    <w:rsid w:val="00867EAF"/>
    <w:rsid w:val="00870763"/>
    <w:rsid w:val="008713EA"/>
    <w:rsid w:val="00873C6B"/>
    <w:rsid w:val="00874B50"/>
    <w:rsid w:val="0088381D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4758"/>
    <w:rsid w:val="008D076C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51BA6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10EB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137"/>
    <w:rsid w:val="00B052EE"/>
    <w:rsid w:val="00B056AC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5CD1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41E4"/>
    <w:rsid w:val="00BA6972"/>
    <w:rsid w:val="00BB1E0D"/>
    <w:rsid w:val="00BB26C8"/>
    <w:rsid w:val="00BB4D9B"/>
    <w:rsid w:val="00BB73FF"/>
    <w:rsid w:val="00BB7688"/>
    <w:rsid w:val="00BC2259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4A9E"/>
    <w:rsid w:val="00C063D2"/>
    <w:rsid w:val="00C07FD9"/>
    <w:rsid w:val="00C10955"/>
    <w:rsid w:val="00C11C4D"/>
    <w:rsid w:val="00C1712C"/>
    <w:rsid w:val="00C22D1A"/>
    <w:rsid w:val="00C23792"/>
    <w:rsid w:val="00C23E16"/>
    <w:rsid w:val="00C27E37"/>
    <w:rsid w:val="00C32713"/>
    <w:rsid w:val="00C351B8"/>
    <w:rsid w:val="00C35B8F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AA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6E2E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733E"/>
    <w:rsid w:val="00DE2D61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06BB"/>
    <w:rsid w:val="00E53F99"/>
    <w:rsid w:val="00E56510"/>
    <w:rsid w:val="00E6222C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A6B0B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5ADE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5240E"/>
    <w:rsid w:val="00F60BE0"/>
    <w:rsid w:val="00F627DD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C2D15"/>
    <w:rsid w:val="00FD059F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1C93C"/>
  <w15:docId w15:val="{ECC33A31-7174-404A-AA53-F9EEED52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Revision">
    <w:name w:val="Revision"/>
    <w:hidden/>
    <w:uiPriority w:val="99"/>
    <w:semiHidden/>
    <w:rsid w:val="00B05137"/>
    <w:rPr>
      <w:sz w:val="22"/>
      <w:szCs w:val="22"/>
    </w:rPr>
  </w:style>
  <w:style w:type="character" w:styleId="Hyperlink">
    <w:name w:val="Hyperlink"/>
    <w:basedOn w:val="DefaultParagraphFont"/>
    <w:unhideWhenUsed/>
    <w:rsid w:val="00BA41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FCFEAE-BF4E-4E71-9EA9-1B898803E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Allan Johnson</cp:lastModifiedBy>
  <cp:revision>3</cp:revision>
  <dcterms:created xsi:type="dcterms:W3CDTF">2017-02-19T00:17:00Z</dcterms:created>
  <dcterms:modified xsi:type="dcterms:W3CDTF">2017-02-19T00:18:00Z</dcterms:modified>
</cp:coreProperties>
</file>