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DF" w:rsidRPr="009A1CF4" w:rsidRDefault="00603C52" w:rsidP="001B66C4">
      <w:pPr>
        <w:pStyle w:val="LabTitle"/>
      </w:pPr>
      <w:r>
        <w:t>Lab</w:t>
      </w:r>
      <w:r w:rsidR="00B97943">
        <w:t xml:space="preserve"> </w:t>
      </w:r>
      <w:r w:rsidR="005D3E53">
        <w:t>–</w:t>
      </w:r>
      <w:r w:rsidR="006513FB">
        <w:t xml:space="preserve"> </w:t>
      </w:r>
      <w:r w:rsidR="00A14246">
        <w:t>Configuring a Wireless Router and Client</w:t>
      </w:r>
      <w:r w:rsidR="004D36D7" w:rsidRPr="00FD4A68">
        <w:t xml:space="preserve"> </w:t>
      </w:r>
      <w:bookmarkStart w:id="0" w:name="_GoBack"/>
      <w:bookmarkEnd w:id="0"/>
    </w:p>
    <w:p w:rsidR="00D778DF" w:rsidRDefault="00D778DF" w:rsidP="00D778DF">
      <w:pPr>
        <w:pStyle w:val="LabSection"/>
        <w:widowControl/>
        <w:outlineLvl w:val="9"/>
      </w:pPr>
      <w:r>
        <w:t>Topology</w:t>
      </w:r>
    </w:p>
    <w:p w:rsidR="00D778DF" w:rsidRDefault="0080309A" w:rsidP="00D778DF">
      <w:pPr>
        <w:pStyle w:val="Visual"/>
      </w:pPr>
      <w:r>
        <w:rPr>
          <w:noProof/>
        </w:rPr>
        <w:drawing>
          <wp:inline distT="0" distB="0" distL="0" distR="0" wp14:anchorId="70AC64BE" wp14:editId="125C3C18">
            <wp:extent cx="4133333" cy="257142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246" w:rsidRDefault="00A14246" w:rsidP="00A14246">
      <w:pPr>
        <w:pStyle w:val="LabSection"/>
        <w:rPr>
          <w:rFonts w:eastAsia="Arial" w:cs="Arial"/>
          <w:szCs w:val="24"/>
        </w:rPr>
      </w:pPr>
      <w:r>
        <w:t>Objectives</w:t>
      </w:r>
    </w:p>
    <w:p w:rsidR="00A14246" w:rsidRPr="008D321D" w:rsidRDefault="00A14246" w:rsidP="008D321D">
      <w:pPr>
        <w:pStyle w:val="Bulletlevel1"/>
      </w:pPr>
      <w:r>
        <w:t>Configure</w:t>
      </w:r>
      <w:r w:rsidRPr="008D321D">
        <w:t xml:space="preserve"> </w:t>
      </w:r>
      <w:r>
        <w:t>Basic</w:t>
      </w:r>
      <w:r w:rsidRPr="008D321D">
        <w:t xml:space="preserve"> </w:t>
      </w:r>
      <w:r>
        <w:t>Settings</w:t>
      </w:r>
      <w:r w:rsidRPr="008D321D">
        <w:t xml:space="preserve"> </w:t>
      </w:r>
      <w:r>
        <w:t>on</w:t>
      </w:r>
      <w:r w:rsidRPr="008D321D">
        <w:t xml:space="preserve"> </w:t>
      </w:r>
      <w:r>
        <w:t>a</w:t>
      </w:r>
      <w:r w:rsidRPr="008D321D">
        <w:t xml:space="preserve"> </w:t>
      </w:r>
      <w:r>
        <w:t>Wireless</w:t>
      </w:r>
      <w:r w:rsidRPr="008D321D">
        <w:t xml:space="preserve"> </w:t>
      </w:r>
      <w:r>
        <w:t>Router</w:t>
      </w:r>
    </w:p>
    <w:p w:rsidR="00A14246" w:rsidRPr="008D321D" w:rsidRDefault="00A14246" w:rsidP="008D321D">
      <w:pPr>
        <w:pStyle w:val="Bulletlevel1"/>
      </w:pPr>
      <w:r w:rsidRPr="008D321D">
        <w:t xml:space="preserve">Connect </w:t>
      </w:r>
      <w:r>
        <w:t>a</w:t>
      </w:r>
      <w:r w:rsidRPr="008D321D">
        <w:t xml:space="preserve"> </w:t>
      </w:r>
      <w:r>
        <w:t>Wireless</w:t>
      </w:r>
      <w:r w:rsidRPr="008D321D">
        <w:t xml:space="preserve"> Client</w:t>
      </w:r>
    </w:p>
    <w:p w:rsidR="00A14246" w:rsidRDefault="00A14246" w:rsidP="00A14246">
      <w:pPr>
        <w:pStyle w:val="LabSection"/>
        <w:rPr>
          <w:rFonts w:eastAsia="Arial" w:cs="Arial"/>
          <w:szCs w:val="24"/>
        </w:rPr>
      </w:pPr>
      <w:r>
        <w:t>Background</w:t>
      </w:r>
      <w:r>
        <w:rPr>
          <w:spacing w:val="1"/>
        </w:rPr>
        <w:t xml:space="preserve"> </w:t>
      </w:r>
      <w:r>
        <w:t xml:space="preserve">/ </w:t>
      </w:r>
      <w:r>
        <w:rPr>
          <w:spacing w:val="-1"/>
        </w:rPr>
        <w:t>Scenario</w:t>
      </w:r>
    </w:p>
    <w:p w:rsidR="00256C9D" w:rsidRDefault="00A14246">
      <w:pPr>
        <w:pStyle w:val="BodyTextL25"/>
      </w:pPr>
      <w:r w:rsidRPr="00FA2E71">
        <w:t>In</w:t>
      </w:r>
      <w:r w:rsidRPr="00C273CD">
        <w:t xml:space="preserve"> </w:t>
      </w:r>
      <w:r w:rsidRPr="00FA2E71">
        <w:t>this</w:t>
      </w:r>
      <w:r w:rsidRPr="00C273CD">
        <w:t xml:space="preserve"> </w:t>
      </w:r>
      <w:r w:rsidR="00D700A6">
        <w:t>activity</w:t>
      </w:r>
      <w:r w:rsidRPr="00C273CD">
        <w:t xml:space="preserve">, you will </w:t>
      </w:r>
      <w:r w:rsidRPr="00FA2E71">
        <w:t>configure</w:t>
      </w:r>
      <w:r w:rsidRPr="00C273CD">
        <w:t xml:space="preserve"> </w:t>
      </w:r>
      <w:r w:rsidRPr="00FA2E71">
        <w:t>a</w:t>
      </w:r>
      <w:r w:rsidRPr="00C273CD">
        <w:t xml:space="preserve"> wireless router, which </w:t>
      </w:r>
      <w:r w:rsidRPr="00FA2E71">
        <w:t>includes</w:t>
      </w:r>
      <w:r w:rsidRPr="00C273CD">
        <w:t xml:space="preserve"> </w:t>
      </w:r>
      <w:r w:rsidRPr="00FA2E71">
        <w:t>applying</w:t>
      </w:r>
      <w:r w:rsidRPr="00C273CD">
        <w:t xml:space="preserve"> WPA2 </w:t>
      </w:r>
      <w:r w:rsidRPr="00FA2E71">
        <w:t>security</w:t>
      </w:r>
      <w:r w:rsidRPr="00C273CD">
        <w:t xml:space="preserve"> </w:t>
      </w:r>
      <w:r w:rsidRPr="00FA2E71">
        <w:t>settings</w:t>
      </w:r>
      <w:r w:rsidRPr="00C273CD">
        <w:t xml:space="preserve"> </w:t>
      </w:r>
      <w:r w:rsidRPr="00FA2E71">
        <w:t>and</w:t>
      </w:r>
      <w:r w:rsidRPr="00C273CD">
        <w:t xml:space="preserve"> </w:t>
      </w:r>
      <w:r w:rsidRPr="00FA2E71">
        <w:t>activating</w:t>
      </w:r>
      <w:r w:rsidRPr="00C273CD">
        <w:t xml:space="preserve"> </w:t>
      </w:r>
      <w:r w:rsidRPr="00FA2E71">
        <w:t>DHCP</w:t>
      </w:r>
      <w:r w:rsidRPr="00C273CD">
        <w:t xml:space="preserve"> </w:t>
      </w:r>
      <w:r w:rsidRPr="00FA2E71">
        <w:t>services.</w:t>
      </w:r>
      <w:r w:rsidRPr="00C273CD">
        <w:t xml:space="preserve"> You will also configure </w:t>
      </w:r>
      <w:r w:rsidRPr="00FA2E71">
        <w:t>a</w:t>
      </w:r>
      <w:r w:rsidRPr="00C273CD">
        <w:t xml:space="preserve"> wireless PC </w:t>
      </w:r>
      <w:r w:rsidRPr="00FA2E71">
        <w:t>client.</w:t>
      </w:r>
    </w:p>
    <w:p w:rsidR="00256C9D" w:rsidRDefault="00256C9D">
      <w:pPr>
        <w:pStyle w:val="BodyTextL25"/>
      </w:pPr>
      <w:r w:rsidRPr="00256C9D">
        <w:rPr>
          <w:b/>
        </w:rPr>
        <w:t>Note:</w:t>
      </w:r>
      <w:r>
        <w:t xml:space="preserve"> This activity will start with some assessment items already scored as correct. This will ensure that your configurations do not change these initial settings.</w:t>
      </w:r>
    </w:p>
    <w:p w:rsidR="00835C2C" w:rsidRDefault="00835C2C" w:rsidP="00835C2C">
      <w:pPr>
        <w:pStyle w:val="StepHead"/>
      </w:pP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062CB0">
        <w:t>Wireless Settings for the Wireless Router</w:t>
      </w:r>
      <w:r>
        <w:t>.</w:t>
      </w:r>
    </w:p>
    <w:p w:rsidR="00256C9D" w:rsidRDefault="00256C9D" w:rsidP="00256C9D">
      <w:pPr>
        <w:pStyle w:val="SubStepAlpha"/>
        <w:tabs>
          <w:tab w:val="clear" w:pos="900"/>
          <w:tab w:val="num" w:pos="720"/>
        </w:tabs>
        <w:ind w:left="720"/>
      </w:pPr>
      <w:r>
        <w:t xml:space="preserve">Click </w:t>
      </w:r>
      <w:r w:rsidRPr="00256C9D">
        <w:rPr>
          <w:b/>
        </w:rPr>
        <w:t>Fast Forward Time</w:t>
      </w:r>
      <w:r>
        <w:t xml:space="preserve"> to speed up network convergence.</w:t>
      </w:r>
    </w:p>
    <w:p w:rsidR="00835C2C" w:rsidRPr="008D321D" w:rsidRDefault="008D321D" w:rsidP="00E479EE">
      <w:pPr>
        <w:pStyle w:val="SubStepAlpha"/>
        <w:tabs>
          <w:tab w:val="clear" w:pos="900"/>
          <w:tab w:val="num" w:pos="720"/>
        </w:tabs>
        <w:ind w:left="720"/>
      </w:pPr>
      <w:r w:rsidRPr="00E479EE">
        <w:t xml:space="preserve">Click </w:t>
      </w:r>
      <w:r w:rsidRPr="00786D04">
        <w:rPr>
          <w:b/>
        </w:rPr>
        <w:t>PC-A &gt; Desktop &gt; Web Browser</w:t>
      </w:r>
      <w:r w:rsidRPr="00E479EE">
        <w:t xml:space="preserve"> and</w:t>
      </w:r>
      <w:r w:rsidR="00835C2C" w:rsidRPr="00E479EE">
        <w:t xml:space="preserve"> </w:t>
      </w:r>
      <w:r w:rsidR="00835C2C">
        <w:t>enter</w:t>
      </w:r>
      <w:r w:rsidR="00835C2C" w:rsidRPr="00E479EE">
        <w:t xml:space="preserve"> </w:t>
      </w:r>
      <w:r w:rsidR="00835C2C">
        <w:t>the</w:t>
      </w:r>
      <w:r w:rsidR="00835C2C" w:rsidRPr="00E479EE">
        <w:t xml:space="preserve"> IP </w:t>
      </w:r>
      <w:r w:rsidR="00835C2C">
        <w:t>address</w:t>
      </w:r>
      <w:r>
        <w:t xml:space="preserve"> 192.168.0.1</w:t>
      </w:r>
      <w:r w:rsidR="00835C2C" w:rsidRPr="00E479EE">
        <w:t xml:space="preserve"> to </w:t>
      </w:r>
      <w:r w:rsidR="00835C2C">
        <w:t>connect</w:t>
      </w:r>
      <w:r w:rsidR="00835C2C" w:rsidRPr="00E479EE">
        <w:t xml:space="preserve"> </w:t>
      </w:r>
      <w:r w:rsidR="00835C2C">
        <w:t>to</w:t>
      </w:r>
      <w:r w:rsidR="00835C2C" w:rsidRPr="00E479EE">
        <w:t xml:space="preserve"> </w:t>
      </w:r>
      <w:r w:rsidR="00835C2C">
        <w:t>the</w:t>
      </w:r>
      <w:r w:rsidR="00835C2C" w:rsidRPr="00E479EE">
        <w:t xml:space="preserve"> wireless </w:t>
      </w:r>
      <w:r w:rsidR="00835C2C">
        <w:t>router.</w:t>
      </w:r>
    </w:p>
    <w:p w:rsidR="008D321D" w:rsidRDefault="008D321D" w:rsidP="00E479EE">
      <w:pPr>
        <w:pStyle w:val="SubStepAlpha"/>
        <w:tabs>
          <w:tab w:val="clear" w:pos="900"/>
          <w:tab w:val="num" w:pos="720"/>
        </w:tabs>
        <w:ind w:left="720"/>
      </w:pPr>
      <w:r w:rsidRPr="00E479EE">
        <w:t xml:space="preserve">Enter </w:t>
      </w:r>
      <w:r w:rsidRPr="00786D04">
        <w:rPr>
          <w:b/>
        </w:rPr>
        <w:t>admin</w:t>
      </w:r>
      <w:r w:rsidRPr="00E479EE">
        <w:t xml:space="preserve"> as the default username and password.</w:t>
      </w:r>
    </w:p>
    <w:p w:rsidR="00835C2C" w:rsidRDefault="00835C2C" w:rsidP="00E479EE">
      <w:pPr>
        <w:pStyle w:val="SubStepAlpha"/>
        <w:tabs>
          <w:tab w:val="clear" w:pos="900"/>
          <w:tab w:val="num" w:pos="720"/>
        </w:tabs>
        <w:ind w:left="720"/>
      </w:pPr>
      <w:r>
        <w:t>For</w:t>
      </w:r>
      <w:r w:rsidRPr="00E479EE">
        <w:t xml:space="preserve"> </w:t>
      </w:r>
      <w:r>
        <w:t>the</w:t>
      </w:r>
      <w:r w:rsidRPr="00E479EE">
        <w:t xml:space="preserve"> </w:t>
      </w:r>
      <w:r w:rsidRPr="00786D04">
        <w:rPr>
          <w:b/>
        </w:rPr>
        <w:t xml:space="preserve">Internet </w:t>
      </w:r>
      <w:r w:rsidR="00786D04">
        <w:rPr>
          <w:b/>
        </w:rPr>
        <w:t>S</w:t>
      </w:r>
      <w:r w:rsidRPr="00786D04">
        <w:rPr>
          <w:b/>
        </w:rPr>
        <w:t>etup</w:t>
      </w:r>
      <w:r>
        <w:t>,</w:t>
      </w:r>
      <w:r w:rsidRPr="00E479EE">
        <w:t xml:space="preserve"> </w:t>
      </w:r>
      <w:r w:rsidR="00256C9D">
        <w:t xml:space="preserve">leave the default setting as </w:t>
      </w:r>
      <w:r w:rsidR="00256C9D" w:rsidRPr="00256C9D">
        <w:rPr>
          <w:b/>
        </w:rPr>
        <w:t>Automatic Configuration - DHCP</w:t>
      </w:r>
      <w:r>
        <w:t>.</w:t>
      </w:r>
    </w:p>
    <w:p w:rsidR="00655F58" w:rsidRDefault="00835C2C" w:rsidP="00E479EE">
      <w:pPr>
        <w:pStyle w:val="SubStepAlpha"/>
        <w:tabs>
          <w:tab w:val="clear" w:pos="900"/>
          <w:tab w:val="num" w:pos="720"/>
        </w:tabs>
        <w:ind w:left="720"/>
      </w:pPr>
      <w:r>
        <w:t>For</w:t>
      </w:r>
      <w:r w:rsidRPr="00E479EE">
        <w:t xml:space="preserve"> </w:t>
      </w:r>
      <w:r>
        <w:t>the</w:t>
      </w:r>
      <w:r w:rsidRPr="00E479EE">
        <w:t xml:space="preserve"> </w:t>
      </w:r>
      <w:r>
        <w:t>local</w:t>
      </w:r>
      <w:r w:rsidRPr="00E479EE">
        <w:t xml:space="preserve"> </w:t>
      </w:r>
      <w:r w:rsidR="00655F58" w:rsidRPr="00786D04">
        <w:rPr>
          <w:b/>
        </w:rPr>
        <w:t>Network Setup</w:t>
      </w:r>
      <w:r>
        <w:t>,</w:t>
      </w:r>
      <w:r w:rsidRPr="00E479EE">
        <w:t xml:space="preserve"> enable </w:t>
      </w:r>
      <w:r>
        <w:t>the</w:t>
      </w:r>
      <w:r w:rsidRPr="00E479EE">
        <w:t xml:space="preserve"> </w:t>
      </w:r>
      <w:r>
        <w:t>DHCP</w:t>
      </w:r>
      <w:r w:rsidRPr="00E479EE">
        <w:t xml:space="preserve"> </w:t>
      </w:r>
      <w:r>
        <w:t>server</w:t>
      </w:r>
      <w:r w:rsidR="00655F58">
        <w:t xml:space="preserve"> with the following settings</w:t>
      </w:r>
      <w:r w:rsidRPr="00E479EE">
        <w:t xml:space="preserve"> </w:t>
      </w:r>
    </w:p>
    <w:p w:rsidR="00655F58" w:rsidRPr="00655F58" w:rsidRDefault="00655F58" w:rsidP="00655F58">
      <w:pPr>
        <w:pStyle w:val="SubStepNum"/>
      </w:pPr>
      <w:r>
        <w:t xml:space="preserve">Set the router’s </w:t>
      </w:r>
      <w:r w:rsidRPr="00655F58">
        <w:rPr>
          <w:b/>
        </w:rPr>
        <w:t>IP Address</w:t>
      </w:r>
      <w:r>
        <w:t xml:space="preserve"> to</w:t>
      </w:r>
      <w:r w:rsidR="00835C2C" w:rsidRPr="00655F58">
        <w:rPr>
          <w:spacing w:val="-5"/>
        </w:rPr>
        <w:t xml:space="preserve"> </w:t>
      </w:r>
      <w:r w:rsidR="00835C2C">
        <w:t>192.168.100.1</w:t>
      </w:r>
      <w:r>
        <w:t xml:space="preserve"> and the </w:t>
      </w:r>
      <w:r w:rsidRPr="00655F58">
        <w:rPr>
          <w:b/>
        </w:rPr>
        <w:t>Subnet Mask</w:t>
      </w:r>
      <w:r>
        <w:t xml:space="preserve"> is 255.255.255.0</w:t>
      </w:r>
      <w:r w:rsidR="00835C2C">
        <w:t>.</w:t>
      </w:r>
      <w:r w:rsidR="00835C2C" w:rsidRPr="00655F58">
        <w:rPr>
          <w:spacing w:val="-6"/>
        </w:rPr>
        <w:t xml:space="preserve"> </w:t>
      </w:r>
    </w:p>
    <w:p w:rsidR="00835C2C" w:rsidRPr="00655F58" w:rsidRDefault="00655F58" w:rsidP="00655F58">
      <w:pPr>
        <w:pStyle w:val="SubStepNum"/>
      </w:pPr>
      <w:r>
        <w:t xml:space="preserve">Set the </w:t>
      </w:r>
      <w:r w:rsidRPr="00655F58">
        <w:rPr>
          <w:b/>
        </w:rPr>
        <w:t>M</w:t>
      </w:r>
      <w:r w:rsidR="00835C2C" w:rsidRPr="00655F58">
        <w:rPr>
          <w:b/>
        </w:rPr>
        <w:t>aximum</w:t>
      </w:r>
      <w:r w:rsidR="00835C2C" w:rsidRPr="00655F58">
        <w:rPr>
          <w:b/>
          <w:spacing w:val="-2"/>
        </w:rPr>
        <w:t xml:space="preserve"> </w:t>
      </w:r>
      <w:r w:rsidR="00835C2C" w:rsidRPr="00655F58">
        <w:rPr>
          <w:b/>
          <w:spacing w:val="-1"/>
        </w:rPr>
        <w:t>number</w:t>
      </w:r>
      <w:r w:rsidRPr="00655F58">
        <w:rPr>
          <w:b/>
          <w:spacing w:val="-1"/>
        </w:rPr>
        <w:t xml:space="preserve"> of</w:t>
      </w:r>
      <w:r w:rsidR="00835C2C" w:rsidRPr="00655F58">
        <w:rPr>
          <w:b/>
          <w:spacing w:val="-5"/>
        </w:rPr>
        <w:t xml:space="preserve"> </w:t>
      </w:r>
      <w:r w:rsidRPr="00655F58">
        <w:rPr>
          <w:b/>
        </w:rPr>
        <w:t>U</w:t>
      </w:r>
      <w:r w:rsidR="00835C2C" w:rsidRPr="00655F58">
        <w:rPr>
          <w:b/>
        </w:rPr>
        <w:t>sers</w:t>
      </w:r>
      <w:r w:rsidR="00835C2C" w:rsidRPr="00655F58">
        <w:rPr>
          <w:spacing w:val="-4"/>
        </w:rPr>
        <w:t xml:space="preserve"> </w:t>
      </w:r>
      <w:r w:rsidR="00835C2C">
        <w:t>to</w:t>
      </w:r>
      <w:r w:rsidR="00835C2C" w:rsidRPr="00655F58">
        <w:rPr>
          <w:spacing w:val="21"/>
          <w:w w:val="99"/>
        </w:rPr>
        <w:t xml:space="preserve"> </w:t>
      </w:r>
      <w:r w:rsidR="00835C2C" w:rsidRPr="00655F58">
        <w:rPr>
          <w:spacing w:val="-1"/>
        </w:rPr>
        <w:t>150.</w:t>
      </w:r>
    </w:p>
    <w:p w:rsidR="00655F58" w:rsidRDefault="00655F58" w:rsidP="00655F58">
      <w:pPr>
        <w:pStyle w:val="SubStepNum"/>
      </w:pPr>
      <w:r>
        <w:t xml:space="preserve">Set the </w:t>
      </w:r>
      <w:r w:rsidRPr="00655F58">
        <w:rPr>
          <w:b/>
        </w:rPr>
        <w:t xml:space="preserve">Static DNS 1 </w:t>
      </w:r>
      <w:r>
        <w:t>address to 209.165.200.10.</w:t>
      </w:r>
    </w:p>
    <w:p w:rsidR="00655F58" w:rsidRDefault="00655F58" w:rsidP="00E479EE">
      <w:pPr>
        <w:pStyle w:val="SubStepAlpha"/>
        <w:tabs>
          <w:tab w:val="clear" w:pos="900"/>
          <w:tab w:val="num" w:pos="720"/>
        </w:tabs>
        <w:ind w:left="720"/>
      </w:pPr>
      <w:r>
        <w:t xml:space="preserve">Scroll to the bottom and click </w:t>
      </w:r>
      <w:r w:rsidRPr="00786D04">
        <w:rPr>
          <w:b/>
        </w:rPr>
        <w:t>Save Settings</w:t>
      </w:r>
      <w:r>
        <w:t xml:space="preserve">. </w:t>
      </w:r>
      <w:r w:rsidRPr="00786D04">
        <w:rPr>
          <w:b/>
        </w:rPr>
        <w:t>PC-A</w:t>
      </w:r>
      <w:r>
        <w:t xml:space="preserve"> will be disconnected from the </w:t>
      </w:r>
      <w:r w:rsidRPr="00786D04">
        <w:rPr>
          <w:b/>
        </w:rPr>
        <w:t>Wireless Router</w:t>
      </w:r>
      <w:r>
        <w:t>.</w:t>
      </w:r>
    </w:p>
    <w:p w:rsidR="00655F58" w:rsidRDefault="001E4E8F" w:rsidP="00E479EE">
      <w:pPr>
        <w:pStyle w:val="SubStepAlpha"/>
        <w:tabs>
          <w:tab w:val="clear" w:pos="900"/>
          <w:tab w:val="num" w:pos="720"/>
        </w:tabs>
        <w:ind w:left="720"/>
      </w:pPr>
      <w:r>
        <w:t xml:space="preserve">On </w:t>
      </w:r>
      <w:r w:rsidRPr="00786D04">
        <w:rPr>
          <w:b/>
        </w:rPr>
        <w:t>PC-A</w:t>
      </w:r>
      <w:r>
        <w:t xml:space="preserve">, close the </w:t>
      </w:r>
      <w:r w:rsidRPr="00786D04">
        <w:rPr>
          <w:b/>
        </w:rPr>
        <w:t>Web Browser</w:t>
      </w:r>
      <w:r>
        <w:t xml:space="preserve"> window. Then click </w:t>
      </w:r>
      <w:r w:rsidRPr="00786D04">
        <w:rPr>
          <w:b/>
        </w:rPr>
        <w:t>Command Prompt</w:t>
      </w:r>
      <w:r>
        <w:t xml:space="preserve"> and enter the command </w:t>
      </w:r>
      <w:r w:rsidRPr="00786D04">
        <w:rPr>
          <w:b/>
        </w:rPr>
        <w:t>ipconfig /renew</w:t>
      </w:r>
      <w:r>
        <w:t>.</w:t>
      </w:r>
    </w:p>
    <w:p w:rsidR="00835C2C" w:rsidRDefault="001E4E8F" w:rsidP="00E479EE">
      <w:pPr>
        <w:pStyle w:val="SubStepAlpha"/>
        <w:tabs>
          <w:tab w:val="clear" w:pos="900"/>
          <w:tab w:val="num" w:pos="720"/>
        </w:tabs>
        <w:ind w:left="720"/>
      </w:pPr>
      <w:r>
        <w:lastRenderedPageBreak/>
        <w:t xml:space="preserve">Close the </w:t>
      </w:r>
      <w:r w:rsidRPr="00786D04">
        <w:rPr>
          <w:b/>
        </w:rPr>
        <w:t xml:space="preserve">Command Prompt </w:t>
      </w:r>
      <w:r>
        <w:t>window. The</w:t>
      </w:r>
      <w:r w:rsidR="00256C9D">
        <w:t>n</w:t>
      </w:r>
      <w:r>
        <w:t xml:space="preserve"> click </w:t>
      </w:r>
      <w:r w:rsidRPr="00786D04">
        <w:rPr>
          <w:b/>
        </w:rPr>
        <w:t>Web Browser</w:t>
      </w:r>
      <w:r>
        <w:t xml:space="preserve"> and enter </w:t>
      </w:r>
      <w:r w:rsidRPr="00786D04">
        <w:rPr>
          <w:b/>
        </w:rPr>
        <w:t>192.168.100.1</w:t>
      </w:r>
      <w:r>
        <w:t xml:space="preserve"> </w:t>
      </w:r>
      <w:r w:rsidR="00835C2C">
        <w:t>to</w:t>
      </w:r>
      <w:r w:rsidR="00835C2C" w:rsidRPr="00E479EE">
        <w:t xml:space="preserve"> </w:t>
      </w:r>
      <w:r w:rsidRPr="00E479EE">
        <w:t>re-</w:t>
      </w:r>
      <w:r w:rsidR="00835C2C">
        <w:t>access</w:t>
      </w:r>
      <w:r w:rsidR="00835C2C" w:rsidRPr="00E479EE">
        <w:t xml:space="preserve"> </w:t>
      </w:r>
      <w:r w:rsidR="00835C2C">
        <w:t>the</w:t>
      </w:r>
      <w:r w:rsidR="00835C2C" w:rsidRPr="00E479EE">
        <w:t xml:space="preserve"> </w:t>
      </w:r>
      <w:r w:rsidR="00786D04" w:rsidRPr="00786D04">
        <w:rPr>
          <w:b/>
        </w:rPr>
        <w:t>W</w:t>
      </w:r>
      <w:r w:rsidR="00835C2C" w:rsidRPr="00786D04">
        <w:rPr>
          <w:b/>
        </w:rPr>
        <w:t xml:space="preserve">ireless </w:t>
      </w:r>
      <w:r w:rsidR="00786D04" w:rsidRPr="00786D04">
        <w:rPr>
          <w:b/>
        </w:rPr>
        <w:t>R</w:t>
      </w:r>
      <w:r w:rsidR="00835C2C" w:rsidRPr="00786D04">
        <w:rPr>
          <w:b/>
        </w:rPr>
        <w:t>outer</w:t>
      </w:r>
      <w:r w:rsidR="00835C2C" w:rsidRPr="00E479EE">
        <w:t xml:space="preserve"> </w:t>
      </w:r>
      <w:r w:rsidR="00835C2C">
        <w:t>web</w:t>
      </w:r>
      <w:r w:rsidR="00835C2C" w:rsidRPr="00E479EE">
        <w:t xml:space="preserve"> </w:t>
      </w:r>
      <w:r w:rsidR="00835C2C">
        <w:t>interface.</w:t>
      </w:r>
    </w:p>
    <w:p w:rsidR="00835C2C" w:rsidRPr="00E479EE" w:rsidRDefault="001E4E8F" w:rsidP="00E479EE">
      <w:pPr>
        <w:pStyle w:val="SubStepAlpha"/>
        <w:tabs>
          <w:tab w:val="clear" w:pos="900"/>
          <w:tab w:val="num" w:pos="720"/>
        </w:tabs>
        <w:ind w:left="720"/>
      </w:pPr>
      <w:r w:rsidRPr="00E479EE">
        <w:t xml:space="preserve">Click the </w:t>
      </w:r>
      <w:r w:rsidRPr="00786D04">
        <w:rPr>
          <w:b/>
        </w:rPr>
        <w:t>Wireless</w:t>
      </w:r>
      <w:r w:rsidRPr="00E479EE">
        <w:t xml:space="preserve"> tab and c</w:t>
      </w:r>
      <w:r w:rsidR="00835C2C" w:rsidRPr="00E479EE">
        <w:t xml:space="preserve">onfigure the </w:t>
      </w:r>
      <w:r w:rsidR="00835C2C" w:rsidRPr="00786D04">
        <w:rPr>
          <w:b/>
        </w:rPr>
        <w:t>SSID</w:t>
      </w:r>
      <w:r w:rsidR="00835C2C" w:rsidRPr="00E479EE">
        <w:t xml:space="preserve"> </w:t>
      </w:r>
      <w:r w:rsidR="00835C2C">
        <w:t>as</w:t>
      </w:r>
      <w:r w:rsidR="00835C2C" w:rsidRPr="00E479EE">
        <w:t xml:space="preserve"> </w:t>
      </w:r>
      <w:r w:rsidR="00513D01" w:rsidRPr="00786D04">
        <w:rPr>
          <w:b/>
        </w:rPr>
        <w:t>Home-Net</w:t>
      </w:r>
      <w:r w:rsidR="00835C2C">
        <w:t>.</w:t>
      </w:r>
      <w:r w:rsidRPr="001E4E8F">
        <w:t xml:space="preserve"> </w:t>
      </w:r>
      <w:r>
        <w:t xml:space="preserve">Scroll to the bottom and click </w:t>
      </w:r>
      <w:r w:rsidRPr="00786D04">
        <w:rPr>
          <w:b/>
        </w:rPr>
        <w:t>Save Settings</w:t>
      </w:r>
      <w:r>
        <w:t>.</w:t>
      </w:r>
    </w:p>
    <w:p w:rsidR="00835C2C" w:rsidRDefault="00062CB0" w:rsidP="00E479EE">
      <w:pPr>
        <w:pStyle w:val="SubStepAlpha"/>
        <w:tabs>
          <w:tab w:val="clear" w:pos="900"/>
          <w:tab w:val="num" w:pos="720"/>
        </w:tabs>
        <w:ind w:left="720"/>
      </w:pPr>
      <w:r>
        <w:t xml:space="preserve">Click Continue and scroll back to the top. </w:t>
      </w:r>
      <w:r w:rsidR="001E4E8F" w:rsidRPr="00E479EE">
        <w:t xml:space="preserve">Click the </w:t>
      </w:r>
      <w:r w:rsidR="001E4E8F" w:rsidRPr="00786D04">
        <w:rPr>
          <w:b/>
        </w:rPr>
        <w:t>Wireless Security</w:t>
      </w:r>
      <w:r w:rsidR="001E4E8F" w:rsidRPr="00E479EE">
        <w:t xml:space="preserve"> sub-tab. Set the </w:t>
      </w:r>
      <w:r w:rsidR="001E4E8F" w:rsidRPr="00786D04">
        <w:rPr>
          <w:b/>
        </w:rPr>
        <w:t>Security Mode</w:t>
      </w:r>
      <w:r w:rsidR="001E4E8F" w:rsidRPr="00E479EE">
        <w:t xml:space="preserve"> to</w:t>
      </w:r>
      <w:r w:rsidR="00835C2C" w:rsidRPr="00E479EE">
        <w:t xml:space="preserve"> </w:t>
      </w:r>
      <w:r w:rsidR="00835C2C" w:rsidRPr="00786D04">
        <w:rPr>
          <w:b/>
        </w:rPr>
        <w:t>WPA2 Personal</w:t>
      </w:r>
      <w:r w:rsidR="00835C2C" w:rsidRPr="00E479EE">
        <w:t xml:space="preserve"> </w:t>
      </w:r>
      <w:r w:rsidR="00835C2C">
        <w:t>and</w:t>
      </w:r>
      <w:r w:rsidR="00835C2C" w:rsidRPr="00E479EE">
        <w:t xml:space="preserve"> </w:t>
      </w:r>
      <w:r w:rsidR="00835C2C">
        <w:t>set</w:t>
      </w:r>
      <w:r w:rsidR="00835C2C" w:rsidRPr="00E479EE">
        <w:t xml:space="preserve"> the</w:t>
      </w:r>
      <w:r w:rsidR="001E4E8F" w:rsidRPr="00E479EE">
        <w:t xml:space="preserve"> P</w:t>
      </w:r>
      <w:r w:rsidR="00835C2C" w:rsidRPr="00E479EE">
        <w:t xml:space="preserve">assphrase to </w:t>
      </w:r>
      <w:r w:rsidR="00513D01" w:rsidRPr="00786D04">
        <w:rPr>
          <w:b/>
        </w:rPr>
        <w:t>cisco123</w:t>
      </w:r>
      <w:r w:rsidR="00835C2C">
        <w:t>.</w:t>
      </w:r>
      <w:r w:rsidR="001E4E8F" w:rsidRPr="001E4E8F">
        <w:t xml:space="preserve"> </w:t>
      </w:r>
      <w:r w:rsidR="001E4E8F">
        <w:t xml:space="preserve">Scroll to the bottom and click </w:t>
      </w:r>
      <w:r w:rsidR="001E4E8F" w:rsidRPr="00786D04">
        <w:rPr>
          <w:b/>
        </w:rPr>
        <w:t>Save Settings</w:t>
      </w:r>
      <w:r w:rsidR="001E4E8F">
        <w:t>.</w:t>
      </w:r>
    </w:p>
    <w:p w:rsidR="00835C2C" w:rsidRDefault="00062CB0" w:rsidP="00E479EE">
      <w:pPr>
        <w:pStyle w:val="SubStepAlpha"/>
        <w:tabs>
          <w:tab w:val="clear" w:pos="900"/>
          <w:tab w:val="num" w:pos="720"/>
        </w:tabs>
        <w:ind w:left="720"/>
      </w:pPr>
      <w:r>
        <w:t>Click Continue and scroll back to the top.</w:t>
      </w:r>
      <w:r w:rsidR="00E16730">
        <w:t xml:space="preserve"> </w:t>
      </w:r>
      <w:r w:rsidR="001E4E8F">
        <w:t xml:space="preserve">Click the </w:t>
      </w:r>
      <w:r w:rsidR="001E4E8F" w:rsidRPr="00786D04">
        <w:rPr>
          <w:b/>
        </w:rPr>
        <w:t>Administration</w:t>
      </w:r>
      <w:r w:rsidR="001E4E8F">
        <w:t xml:space="preserve"> tab and c</w:t>
      </w:r>
      <w:r w:rsidR="00835C2C">
        <w:t>hange</w:t>
      </w:r>
      <w:r w:rsidR="00835C2C" w:rsidRPr="00E479EE">
        <w:t xml:space="preserve"> </w:t>
      </w:r>
      <w:r w:rsidR="00835C2C">
        <w:t>the</w:t>
      </w:r>
      <w:r w:rsidR="00835C2C" w:rsidRPr="00E479EE">
        <w:t xml:space="preserve"> </w:t>
      </w:r>
      <w:r w:rsidR="001E4E8F" w:rsidRPr="00786D04">
        <w:rPr>
          <w:b/>
        </w:rPr>
        <w:t>Router Password</w:t>
      </w:r>
      <w:r w:rsidR="001E4E8F">
        <w:t xml:space="preserve"> </w:t>
      </w:r>
      <w:r w:rsidR="00835C2C" w:rsidRPr="00E479EE">
        <w:t xml:space="preserve">to </w:t>
      </w:r>
      <w:r w:rsidR="00835C2C" w:rsidRPr="00786D04">
        <w:rPr>
          <w:b/>
        </w:rPr>
        <w:t>cisco123</w:t>
      </w:r>
      <w:r w:rsidR="00513D01" w:rsidRPr="00786D04">
        <w:rPr>
          <w:b/>
        </w:rPr>
        <w:t>45</w:t>
      </w:r>
      <w:r w:rsidR="00835C2C">
        <w:t>.</w:t>
      </w:r>
      <w:r w:rsidR="001E4E8F" w:rsidRPr="001E4E8F">
        <w:t xml:space="preserve"> </w:t>
      </w:r>
      <w:r w:rsidR="001E4E8F">
        <w:t xml:space="preserve">Scroll to the bottom and click </w:t>
      </w:r>
      <w:r w:rsidR="001E4E8F" w:rsidRPr="00786D04">
        <w:rPr>
          <w:b/>
        </w:rPr>
        <w:t>Save Settings</w:t>
      </w:r>
      <w:r w:rsidR="001E4E8F">
        <w:t xml:space="preserve">. You will be asked to enter the new password. The </w:t>
      </w:r>
      <w:r w:rsidR="001E4E8F" w:rsidRPr="00E479EE">
        <w:t>User Name</w:t>
      </w:r>
      <w:r w:rsidR="001E4E8F">
        <w:t xml:space="preserve"> is still </w:t>
      </w:r>
      <w:r w:rsidR="001E4E8F" w:rsidRPr="00786D04">
        <w:rPr>
          <w:b/>
        </w:rPr>
        <w:t>admin</w:t>
      </w:r>
      <w:r w:rsidR="001E4E8F">
        <w:t>.</w:t>
      </w:r>
    </w:p>
    <w:p w:rsidR="003D79F1" w:rsidRDefault="00E479EE" w:rsidP="00C273CD">
      <w:pPr>
        <w:pStyle w:val="StepHead"/>
      </w:pPr>
      <w:r>
        <w:t xml:space="preserve">Connect a </w:t>
      </w:r>
      <w:r w:rsidR="00E16730">
        <w:t>W</w:t>
      </w:r>
      <w:r>
        <w:t xml:space="preserve">ireless </w:t>
      </w:r>
      <w:r w:rsidR="00E16730">
        <w:t>C</w:t>
      </w:r>
      <w:r>
        <w:t>lient</w:t>
      </w:r>
      <w:r w:rsidR="003D79F1">
        <w:t>.</w:t>
      </w:r>
    </w:p>
    <w:p w:rsidR="00267F2F" w:rsidRDefault="00E479EE" w:rsidP="00E479EE">
      <w:pPr>
        <w:pStyle w:val="SubStepAlpha"/>
        <w:tabs>
          <w:tab w:val="clear" w:pos="900"/>
          <w:tab w:val="num" w:pos="720"/>
        </w:tabs>
        <w:ind w:left="720"/>
      </w:pPr>
      <w:r>
        <w:t xml:space="preserve">Click </w:t>
      </w:r>
      <w:r w:rsidR="00BA044B">
        <w:rPr>
          <w:b/>
        </w:rPr>
        <w:t xml:space="preserve">Laptop &gt; </w:t>
      </w:r>
      <w:r w:rsidRPr="00786D04">
        <w:rPr>
          <w:b/>
        </w:rPr>
        <w:t>Config &gt; Wireless0</w:t>
      </w:r>
      <w:r w:rsidR="00B73F20">
        <w:t xml:space="preserve">. </w:t>
      </w:r>
      <w:r w:rsidR="00267F2F">
        <w:t xml:space="preserve">Set the </w:t>
      </w:r>
      <w:r w:rsidR="00267F2F" w:rsidRPr="00267F2F">
        <w:rPr>
          <w:b/>
        </w:rPr>
        <w:t>Port Status</w:t>
      </w:r>
      <w:r w:rsidR="00267F2F">
        <w:t xml:space="preserve"> to </w:t>
      </w:r>
      <w:r w:rsidR="00267F2F" w:rsidRPr="00267F2F">
        <w:rPr>
          <w:b/>
        </w:rPr>
        <w:t>On</w:t>
      </w:r>
      <w:r w:rsidR="00267F2F">
        <w:t>.</w:t>
      </w:r>
    </w:p>
    <w:p w:rsidR="003D79F1" w:rsidRPr="00E479EE" w:rsidRDefault="00E479EE" w:rsidP="00E479EE">
      <w:pPr>
        <w:pStyle w:val="SubStepAlpha"/>
        <w:tabs>
          <w:tab w:val="clear" w:pos="900"/>
          <w:tab w:val="num" w:pos="720"/>
        </w:tabs>
        <w:ind w:left="720"/>
      </w:pPr>
      <w:r>
        <w:t xml:space="preserve">Set the </w:t>
      </w:r>
      <w:r w:rsidRPr="00786D04">
        <w:rPr>
          <w:b/>
        </w:rPr>
        <w:t>SSID</w:t>
      </w:r>
      <w:r>
        <w:t xml:space="preserve"> and </w:t>
      </w:r>
      <w:r w:rsidRPr="00786D04">
        <w:rPr>
          <w:b/>
        </w:rPr>
        <w:t>WPA2-PSK</w:t>
      </w:r>
      <w:r>
        <w:t xml:space="preserve"> </w:t>
      </w:r>
      <w:r w:rsidR="00786D04">
        <w:t xml:space="preserve">passphrase </w:t>
      </w:r>
      <w:r>
        <w:t>to match your configuration in Step 1.</w:t>
      </w:r>
    </w:p>
    <w:p w:rsidR="00E479EE" w:rsidRPr="00E479EE" w:rsidRDefault="00E479EE" w:rsidP="00E479EE">
      <w:pPr>
        <w:pStyle w:val="SubStepAlpha"/>
        <w:tabs>
          <w:tab w:val="clear" w:pos="900"/>
          <w:tab w:val="num" w:pos="720"/>
        </w:tabs>
        <w:ind w:left="720"/>
      </w:pPr>
      <w:r>
        <w:t xml:space="preserve">Click </w:t>
      </w:r>
      <w:r w:rsidRPr="00786D04">
        <w:rPr>
          <w:b/>
        </w:rPr>
        <w:t>Desktop &gt; Web Browser</w:t>
      </w:r>
      <w:r>
        <w:t xml:space="preserve"> and enter </w:t>
      </w:r>
      <w:r w:rsidRPr="00786D04">
        <w:rPr>
          <w:b/>
        </w:rPr>
        <w:t>www.cisco.com</w:t>
      </w:r>
      <w:r>
        <w:t xml:space="preserve"> to test the Laptop’s connectivity to the Internet. </w:t>
      </w:r>
    </w:p>
    <w:p w:rsidR="00E479EE" w:rsidRDefault="00E479EE" w:rsidP="00E479EE">
      <w:pPr>
        <w:pStyle w:val="BodyTextL50"/>
      </w:pPr>
      <w:r w:rsidRPr="00786D04">
        <w:rPr>
          <w:b/>
        </w:rPr>
        <w:t>Note</w:t>
      </w:r>
      <w:r w:rsidRPr="00E479EE">
        <w:t xml:space="preserve">: The web page may take a several seconds to appear. To speed up the process, you can click </w:t>
      </w:r>
      <w:r w:rsidRPr="00786D04">
        <w:rPr>
          <w:b/>
        </w:rPr>
        <w:t xml:space="preserve">Fast Forward Time </w:t>
      </w:r>
      <w:r w:rsidRPr="00E479EE">
        <w:t>in the main Packet Tracer window.</w:t>
      </w:r>
      <w:r>
        <w:t xml:space="preserve"> </w:t>
      </w:r>
    </w:p>
    <w:p w:rsidR="00E479EE" w:rsidRDefault="00E479EE" w:rsidP="00E479EE">
      <w:pPr>
        <w:pStyle w:val="SubStepAlpha"/>
        <w:tabs>
          <w:tab w:val="clear" w:pos="900"/>
          <w:tab w:val="num" w:pos="720"/>
        </w:tabs>
        <w:ind w:left="720"/>
      </w:pPr>
      <w:r w:rsidRPr="00E479EE">
        <w:t xml:space="preserve">The web page should appear. If not, </w:t>
      </w:r>
      <w:r w:rsidR="00786D04">
        <w:t>verify all the settings in Step 1 and Step 2</w:t>
      </w:r>
      <w:r w:rsidRPr="00E479EE">
        <w:t>.</w:t>
      </w:r>
    </w:p>
    <w:p w:rsidR="00786D04" w:rsidRDefault="00786D04" w:rsidP="00E479EE">
      <w:pPr>
        <w:pStyle w:val="SubStepAlpha"/>
        <w:tabs>
          <w:tab w:val="clear" w:pos="900"/>
          <w:tab w:val="num" w:pos="720"/>
        </w:tabs>
        <w:ind w:left="720"/>
      </w:pPr>
      <w:r w:rsidRPr="00267F2F">
        <w:rPr>
          <w:b/>
        </w:rPr>
        <w:t>Challenge</w:t>
      </w:r>
      <w:r>
        <w:t xml:space="preserve">: </w:t>
      </w:r>
      <w:r w:rsidR="00267F2F">
        <w:t xml:space="preserve">Add a wireless tablet and smartphone to the network. Configure the wireless settings and verify connectivity to </w:t>
      </w:r>
      <w:r w:rsidR="00267F2F" w:rsidRPr="00267F2F">
        <w:rPr>
          <w:b/>
        </w:rPr>
        <w:t>www.cisco.com</w:t>
      </w:r>
      <w:r w:rsidR="00267F2F">
        <w:t>.</w:t>
      </w:r>
    </w:p>
    <w:p w:rsidR="00E479EE" w:rsidRPr="00E479EE" w:rsidRDefault="00E479EE" w:rsidP="00E479EE">
      <w:pPr>
        <w:pStyle w:val="BodyTextL50"/>
      </w:pPr>
    </w:p>
    <w:sectPr w:rsidR="00E479EE" w:rsidRPr="00E479EE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7E" w:rsidRDefault="00664F7E" w:rsidP="0090659A">
      <w:pPr>
        <w:spacing w:after="0" w:line="240" w:lineRule="auto"/>
      </w:pPr>
      <w:r>
        <w:separator/>
      </w:r>
    </w:p>
    <w:p w:rsidR="00664F7E" w:rsidRDefault="00664F7E"/>
    <w:p w:rsidR="00664F7E" w:rsidRDefault="00664F7E"/>
    <w:p w:rsidR="00664F7E" w:rsidRDefault="00664F7E"/>
    <w:p w:rsidR="00664F7E" w:rsidRDefault="00664F7E"/>
    <w:p w:rsidR="00664F7E" w:rsidRDefault="00664F7E"/>
  </w:endnote>
  <w:endnote w:type="continuationSeparator" w:id="0">
    <w:p w:rsidR="00664F7E" w:rsidRDefault="00664F7E" w:rsidP="0090659A">
      <w:pPr>
        <w:spacing w:after="0" w:line="240" w:lineRule="auto"/>
      </w:pPr>
      <w:r>
        <w:continuationSeparator/>
      </w:r>
    </w:p>
    <w:p w:rsidR="00664F7E" w:rsidRDefault="00664F7E"/>
    <w:p w:rsidR="00664F7E" w:rsidRDefault="00664F7E"/>
    <w:p w:rsidR="00664F7E" w:rsidRDefault="00664F7E"/>
    <w:p w:rsidR="00664F7E" w:rsidRDefault="00664F7E"/>
    <w:p w:rsidR="00664F7E" w:rsidRDefault="00664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62CB0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1B66C4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1B66C4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062CB0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1B66C4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1B66C4">
      <w:rPr>
        <w:b/>
        <w:noProof/>
        <w:szCs w:val="16"/>
      </w:rPr>
      <w:t>2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7E" w:rsidRDefault="00664F7E" w:rsidP="0090659A">
      <w:pPr>
        <w:spacing w:after="0" w:line="240" w:lineRule="auto"/>
      </w:pPr>
      <w:r>
        <w:separator/>
      </w:r>
    </w:p>
    <w:p w:rsidR="00664F7E" w:rsidRDefault="00664F7E"/>
    <w:p w:rsidR="00664F7E" w:rsidRDefault="00664F7E"/>
    <w:p w:rsidR="00664F7E" w:rsidRDefault="00664F7E"/>
    <w:p w:rsidR="00664F7E" w:rsidRDefault="00664F7E"/>
    <w:p w:rsidR="00664F7E" w:rsidRDefault="00664F7E"/>
  </w:footnote>
  <w:footnote w:type="continuationSeparator" w:id="0">
    <w:p w:rsidR="00664F7E" w:rsidRDefault="00664F7E" w:rsidP="0090659A">
      <w:pPr>
        <w:spacing w:after="0" w:line="240" w:lineRule="auto"/>
      </w:pPr>
      <w:r>
        <w:continuationSeparator/>
      </w:r>
    </w:p>
    <w:p w:rsidR="00664F7E" w:rsidRDefault="00664F7E"/>
    <w:p w:rsidR="00664F7E" w:rsidRDefault="00664F7E"/>
    <w:p w:rsidR="00664F7E" w:rsidRDefault="00664F7E"/>
    <w:p w:rsidR="00664F7E" w:rsidRDefault="00664F7E"/>
    <w:p w:rsidR="00664F7E" w:rsidRDefault="00664F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835C2C" w:rsidP="008402F2">
    <w:pPr>
      <w:pStyle w:val="PageHead"/>
    </w:pPr>
    <w:r>
      <w:t>Lab – Configuring a Wireless Router and Client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31110C91"/>
    <w:multiLevelType w:val="hybridMultilevel"/>
    <w:tmpl w:val="B4328156"/>
    <w:lvl w:ilvl="0" w:tplc="4030F75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D9C703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747090B4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CF4E692A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ED68436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0220E3E8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F66E0C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9E8CFF6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8CAAE868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6" w15:restartNumberingAfterBreak="0">
    <w:nsid w:val="3A075438"/>
    <w:multiLevelType w:val="hybridMultilevel"/>
    <w:tmpl w:val="4F223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437B03"/>
    <w:multiLevelType w:val="hybridMultilevel"/>
    <w:tmpl w:val="CF00C248"/>
    <w:lvl w:ilvl="0" w:tplc="C9F691EE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D2B2B3A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E67821F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8EF60618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04C428A6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F086DD8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EC029E26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9EBE48F8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C754802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8" w15:restartNumberingAfterBreak="0">
    <w:nsid w:val="452846B4"/>
    <w:multiLevelType w:val="hybridMultilevel"/>
    <w:tmpl w:val="6FE07B92"/>
    <w:lvl w:ilvl="0" w:tplc="1686664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8E02A6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1C3814A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C54D4B8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3FC82D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7248A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AA2AF5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5A6686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F9ADEB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9" w15:restartNumberingAfterBreak="0">
    <w:nsid w:val="4A670CEF"/>
    <w:multiLevelType w:val="hybridMultilevel"/>
    <w:tmpl w:val="A154A73A"/>
    <w:lvl w:ilvl="0" w:tplc="FCFE5F10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6E9E40CC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2992529E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07105B26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3A38F6C4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7ABAA4E2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21AAF64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E7568104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27A71BA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0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4F1406A6"/>
    <w:multiLevelType w:val="hybridMultilevel"/>
    <w:tmpl w:val="6FE07B92"/>
    <w:lvl w:ilvl="0" w:tplc="1686664C">
      <w:start w:val="1"/>
      <w:numFmt w:val="lowerLetter"/>
      <w:lvlText w:val="%1."/>
      <w:lvlJc w:val="left"/>
      <w:pPr>
        <w:ind w:left="88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F8E02A68">
      <w:start w:val="1"/>
      <w:numFmt w:val="bullet"/>
      <w:lvlText w:val="•"/>
      <w:lvlJc w:val="left"/>
      <w:pPr>
        <w:ind w:left="1832" w:hanging="360"/>
      </w:pPr>
      <w:rPr>
        <w:rFonts w:hint="default"/>
      </w:rPr>
    </w:lvl>
    <w:lvl w:ilvl="2" w:tplc="1C3814A8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3" w:tplc="EC54D4B8">
      <w:start w:val="1"/>
      <w:numFmt w:val="bullet"/>
      <w:lvlText w:val="•"/>
      <w:lvlJc w:val="left"/>
      <w:pPr>
        <w:ind w:left="3736" w:hanging="360"/>
      </w:pPr>
      <w:rPr>
        <w:rFonts w:hint="default"/>
      </w:rPr>
    </w:lvl>
    <w:lvl w:ilvl="4" w:tplc="53FC82DC">
      <w:start w:val="1"/>
      <w:numFmt w:val="bullet"/>
      <w:lvlText w:val="•"/>
      <w:lvlJc w:val="left"/>
      <w:pPr>
        <w:ind w:left="4688" w:hanging="360"/>
      </w:pPr>
      <w:rPr>
        <w:rFonts w:hint="default"/>
      </w:rPr>
    </w:lvl>
    <w:lvl w:ilvl="5" w:tplc="BA7248A6">
      <w:start w:val="1"/>
      <w:numFmt w:val="bullet"/>
      <w:lvlText w:val="•"/>
      <w:lvlJc w:val="left"/>
      <w:pPr>
        <w:ind w:left="5640" w:hanging="360"/>
      </w:pPr>
      <w:rPr>
        <w:rFonts w:hint="default"/>
      </w:rPr>
    </w:lvl>
    <w:lvl w:ilvl="6" w:tplc="9AA2AF58">
      <w:start w:val="1"/>
      <w:numFmt w:val="bullet"/>
      <w:lvlText w:val="•"/>
      <w:lvlJc w:val="left"/>
      <w:pPr>
        <w:ind w:left="6592" w:hanging="360"/>
      </w:pPr>
      <w:rPr>
        <w:rFonts w:hint="default"/>
      </w:rPr>
    </w:lvl>
    <w:lvl w:ilvl="7" w:tplc="35A6686A">
      <w:start w:val="1"/>
      <w:numFmt w:val="bullet"/>
      <w:lvlText w:val="•"/>
      <w:lvlJc w:val="left"/>
      <w:pPr>
        <w:ind w:left="7544" w:hanging="360"/>
      </w:pPr>
      <w:rPr>
        <w:rFonts w:hint="default"/>
      </w:rPr>
    </w:lvl>
    <w:lvl w:ilvl="8" w:tplc="0F9ADEB6">
      <w:start w:val="1"/>
      <w:numFmt w:val="bullet"/>
      <w:lvlText w:val="•"/>
      <w:lvlJc w:val="left"/>
      <w:pPr>
        <w:ind w:left="8496" w:hanging="360"/>
      </w:pPr>
      <w:rPr>
        <w:rFonts w:hint="default"/>
      </w:rPr>
    </w:lvl>
  </w:abstractNum>
  <w:abstractNum w:abstractNumId="12" w15:restartNumberingAfterBreak="0">
    <w:nsid w:val="6D39057C"/>
    <w:multiLevelType w:val="hybridMultilevel"/>
    <w:tmpl w:val="1E1440E8"/>
    <w:lvl w:ilvl="0" w:tplc="95C07EA8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81284CE2">
      <w:start w:val="1"/>
      <w:numFmt w:val="bullet"/>
      <w:lvlText w:val="•"/>
      <w:lvlJc w:val="left"/>
      <w:pPr>
        <w:ind w:left="2844" w:hanging="360"/>
      </w:pPr>
      <w:rPr>
        <w:rFonts w:hint="default"/>
      </w:rPr>
    </w:lvl>
    <w:lvl w:ilvl="2" w:tplc="D5D8643C">
      <w:start w:val="1"/>
      <w:numFmt w:val="bullet"/>
      <w:lvlText w:val="•"/>
      <w:lvlJc w:val="left"/>
      <w:pPr>
        <w:ind w:left="3888" w:hanging="360"/>
      </w:pPr>
      <w:rPr>
        <w:rFonts w:hint="default"/>
      </w:rPr>
    </w:lvl>
    <w:lvl w:ilvl="3" w:tplc="D6C02C2E">
      <w:start w:val="1"/>
      <w:numFmt w:val="bullet"/>
      <w:lvlText w:val="•"/>
      <w:lvlJc w:val="left"/>
      <w:pPr>
        <w:ind w:left="4932" w:hanging="360"/>
      </w:pPr>
      <w:rPr>
        <w:rFonts w:hint="default"/>
      </w:rPr>
    </w:lvl>
    <w:lvl w:ilvl="4" w:tplc="68EA42F8">
      <w:start w:val="1"/>
      <w:numFmt w:val="bullet"/>
      <w:lvlText w:val="•"/>
      <w:lvlJc w:val="left"/>
      <w:pPr>
        <w:ind w:left="5976" w:hanging="360"/>
      </w:pPr>
      <w:rPr>
        <w:rFonts w:hint="default"/>
      </w:rPr>
    </w:lvl>
    <w:lvl w:ilvl="5" w:tplc="A3F21E18">
      <w:start w:val="1"/>
      <w:numFmt w:val="bullet"/>
      <w:lvlText w:val="•"/>
      <w:lvlJc w:val="left"/>
      <w:pPr>
        <w:ind w:left="7020" w:hanging="360"/>
      </w:pPr>
      <w:rPr>
        <w:rFonts w:hint="default"/>
      </w:rPr>
    </w:lvl>
    <w:lvl w:ilvl="6" w:tplc="DC30DA36">
      <w:start w:val="1"/>
      <w:numFmt w:val="bullet"/>
      <w:lvlText w:val="•"/>
      <w:lvlJc w:val="left"/>
      <w:pPr>
        <w:ind w:left="8064" w:hanging="360"/>
      </w:pPr>
      <w:rPr>
        <w:rFonts w:hint="default"/>
      </w:rPr>
    </w:lvl>
    <w:lvl w:ilvl="7" w:tplc="0942A6F8">
      <w:start w:val="1"/>
      <w:numFmt w:val="bullet"/>
      <w:lvlText w:val="•"/>
      <w:lvlJc w:val="left"/>
      <w:pPr>
        <w:ind w:left="9108" w:hanging="360"/>
      </w:pPr>
      <w:rPr>
        <w:rFonts w:hint="default"/>
      </w:rPr>
    </w:lvl>
    <w:lvl w:ilvl="8" w:tplc="EF46D64E">
      <w:start w:val="1"/>
      <w:numFmt w:val="bullet"/>
      <w:lvlText w:val="•"/>
      <w:lvlJc w:val="left"/>
      <w:pPr>
        <w:ind w:left="10152" w:hanging="360"/>
      </w:pPr>
      <w:rPr>
        <w:rFonts w:hint="default"/>
      </w:rPr>
    </w:lvl>
  </w:abstractNum>
  <w:num w:numId="1">
    <w:abstractNumId w:val="10"/>
  </w:num>
  <w:num w:numId="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12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 w:numId="16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6"/>
  </w:num>
  <w:num w:numId="19">
    <w:abstractNumId w:val="10"/>
  </w:num>
  <w:num w:numId="20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2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3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4">
    <w:abstractNumId w:val="3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36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7BBB"/>
    <w:rsid w:val="00050BA4"/>
    <w:rsid w:val="00051738"/>
    <w:rsid w:val="00052548"/>
    <w:rsid w:val="00054054"/>
    <w:rsid w:val="00060696"/>
    <w:rsid w:val="00062CB0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055E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4F8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6C4"/>
    <w:rsid w:val="001B67D8"/>
    <w:rsid w:val="001B6F95"/>
    <w:rsid w:val="001C05A1"/>
    <w:rsid w:val="001C1D9E"/>
    <w:rsid w:val="001C451C"/>
    <w:rsid w:val="001C5998"/>
    <w:rsid w:val="001C7C3B"/>
    <w:rsid w:val="001D5B6F"/>
    <w:rsid w:val="001E0AB8"/>
    <w:rsid w:val="001E38E0"/>
    <w:rsid w:val="001E4E72"/>
    <w:rsid w:val="001E4E8F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263DC"/>
    <w:rsid w:val="00231DCA"/>
    <w:rsid w:val="00240B0C"/>
    <w:rsid w:val="00242E3A"/>
    <w:rsid w:val="002506CF"/>
    <w:rsid w:val="0025107F"/>
    <w:rsid w:val="00256C9D"/>
    <w:rsid w:val="00260CD4"/>
    <w:rsid w:val="002639D8"/>
    <w:rsid w:val="00265F77"/>
    <w:rsid w:val="00266C83"/>
    <w:rsid w:val="00267F2F"/>
    <w:rsid w:val="00271301"/>
    <w:rsid w:val="002768DC"/>
    <w:rsid w:val="00294C8F"/>
    <w:rsid w:val="002A6C56"/>
    <w:rsid w:val="002C090C"/>
    <w:rsid w:val="002C1243"/>
    <w:rsid w:val="002C1815"/>
    <w:rsid w:val="002C278B"/>
    <w:rsid w:val="002C475E"/>
    <w:rsid w:val="002C6AD6"/>
    <w:rsid w:val="002D04E8"/>
    <w:rsid w:val="002D6C2A"/>
    <w:rsid w:val="002D7A86"/>
    <w:rsid w:val="002E7DE8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D79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3D01"/>
    <w:rsid w:val="00516142"/>
    <w:rsid w:val="00520027"/>
    <w:rsid w:val="0052093C"/>
    <w:rsid w:val="00521418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6604C"/>
    <w:rsid w:val="00570A65"/>
    <w:rsid w:val="005762B1"/>
    <w:rsid w:val="00580456"/>
    <w:rsid w:val="00580E73"/>
    <w:rsid w:val="00593386"/>
    <w:rsid w:val="00596998"/>
    <w:rsid w:val="005A6E62"/>
    <w:rsid w:val="005B2FB3"/>
    <w:rsid w:val="005C010D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5F57D5"/>
    <w:rsid w:val="006007BB"/>
    <w:rsid w:val="00601DC0"/>
    <w:rsid w:val="006034CB"/>
    <w:rsid w:val="00603C52"/>
    <w:rsid w:val="006131CE"/>
    <w:rsid w:val="0061336B"/>
    <w:rsid w:val="00617D6E"/>
    <w:rsid w:val="00622D61"/>
    <w:rsid w:val="00624198"/>
    <w:rsid w:val="00636C28"/>
    <w:rsid w:val="006428E5"/>
    <w:rsid w:val="00644958"/>
    <w:rsid w:val="00644EF1"/>
    <w:rsid w:val="006513FB"/>
    <w:rsid w:val="00655F58"/>
    <w:rsid w:val="00664F7E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919"/>
    <w:rsid w:val="006D3FC1"/>
    <w:rsid w:val="006D7590"/>
    <w:rsid w:val="006E372B"/>
    <w:rsid w:val="006E5FE9"/>
    <w:rsid w:val="006E6581"/>
    <w:rsid w:val="006E71DF"/>
    <w:rsid w:val="006F1CC4"/>
    <w:rsid w:val="006F2A28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D04"/>
    <w:rsid w:val="00786F58"/>
    <w:rsid w:val="00787CC1"/>
    <w:rsid w:val="00792180"/>
    <w:rsid w:val="00792275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61"/>
    <w:rsid w:val="007E3FEA"/>
    <w:rsid w:val="007F0A0B"/>
    <w:rsid w:val="007F3A60"/>
    <w:rsid w:val="007F3D0B"/>
    <w:rsid w:val="007F7C94"/>
    <w:rsid w:val="00802FFA"/>
    <w:rsid w:val="0080309A"/>
    <w:rsid w:val="00810E4B"/>
    <w:rsid w:val="00814BAA"/>
    <w:rsid w:val="00824295"/>
    <w:rsid w:val="00827A65"/>
    <w:rsid w:val="00830473"/>
    <w:rsid w:val="008313F3"/>
    <w:rsid w:val="00835C2C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7562A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815"/>
    <w:rsid w:val="008B4F20"/>
    <w:rsid w:val="008B7FFD"/>
    <w:rsid w:val="008C2920"/>
    <w:rsid w:val="008C4307"/>
    <w:rsid w:val="008D23DF"/>
    <w:rsid w:val="008D321D"/>
    <w:rsid w:val="008D5850"/>
    <w:rsid w:val="008D73BF"/>
    <w:rsid w:val="008D7F09"/>
    <w:rsid w:val="008E1B1A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2AE2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14246"/>
    <w:rsid w:val="00A21211"/>
    <w:rsid w:val="00A30F8A"/>
    <w:rsid w:val="00A34E7F"/>
    <w:rsid w:val="00A46F0A"/>
    <w:rsid w:val="00A46F25"/>
    <w:rsid w:val="00A47CC2"/>
    <w:rsid w:val="00A502BA"/>
    <w:rsid w:val="00A55DB3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3F20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44B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564"/>
    <w:rsid w:val="00C1712C"/>
    <w:rsid w:val="00C23E16"/>
    <w:rsid w:val="00C273CD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6812"/>
    <w:rsid w:val="00CC7A35"/>
    <w:rsid w:val="00CD072A"/>
    <w:rsid w:val="00CD2FA3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00A6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D5C36"/>
    <w:rsid w:val="00DE40EC"/>
    <w:rsid w:val="00DE6F44"/>
    <w:rsid w:val="00DF1B58"/>
    <w:rsid w:val="00E009DA"/>
    <w:rsid w:val="00E037D9"/>
    <w:rsid w:val="00E04927"/>
    <w:rsid w:val="00E11A48"/>
    <w:rsid w:val="00E130EB"/>
    <w:rsid w:val="00E162CD"/>
    <w:rsid w:val="00E16730"/>
    <w:rsid w:val="00E17FA5"/>
    <w:rsid w:val="00E21BFE"/>
    <w:rsid w:val="00E26930"/>
    <w:rsid w:val="00E27257"/>
    <w:rsid w:val="00E27F4F"/>
    <w:rsid w:val="00E449D0"/>
    <w:rsid w:val="00E44A34"/>
    <w:rsid w:val="00E4506A"/>
    <w:rsid w:val="00E479EE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C3D7E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38DC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2E71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559B4"/>
  <w15:docId w15:val="{F764CA39-1E9A-425D-9DD2-F21C2384D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1"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customStyle="1" w:styleId="TableParagraph">
    <w:name w:val="Table Paragraph"/>
    <w:basedOn w:val="Normal"/>
    <w:uiPriority w:val="1"/>
    <w:qFormat/>
    <w:rsid w:val="00A14246"/>
    <w:pPr>
      <w:widowControl w:val="0"/>
      <w:spacing w:before="0" w:after="0" w:line="240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0AABE7-A77A-483D-B0D1-C92D3CA5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Allan Johnson</cp:lastModifiedBy>
  <cp:revision>3</cp:revision>
  <dcterms:created xsi:type="dcterms:W3CDTF">2017-02-19T00:35:00Z</dcterms:created>
  <dcterms:modified xsi:type="dcterms:W3CDTF">2017-02-19T00:35:00Z</dcterms:modified>
</cp:coreProperties>
</file>