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3E9A" w14:textId="28BF9C6F" w:rsidR="001C1008" w:rsidRPr="008A113E" w:rsidRDefault="008A113E" w:rsidP="00951372">
      <w:pPr>
        <w:pStyle w:val="ListParagraph"/>
        <w:outlineLvl w:val="0"/>
      </w:pPr>
      <w:r>
        <w:rPr>
          <w:b/>
          <w:bCs/>
        </w:rPr>
        <w:t>FOUNDATION SPRING</w:t>
      </w:r>
    </w:p>
    <w:p w14:paraId="47C5415D" w14:textId="73A7E497" w:rsidR="00951372" w:rsidRPr="00A112A6" w:rsidRDefault="00951372" w:rsidP="00951372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 w:rsidRPr="00A112A6">
        <w:rPr>
          <w:b/>
          <w:bCs/>
        </w:rPr>
        <w:t xml:space="preserve">Getting started </w:t>
      </w:r>
    </w:p>
    <w:p w14:paraId="1F3A9021" w14:textId="683EABD4" w:rsidR="00951372" w:rsidRDefault="00B016A7" w:rsidP="00951372">
      <w:pPr>
        <w:pStyle w:val="ListParagraph"/>
        <w:numPr>
          <w:ilvl w:val="0"/>
          <w:numId w:val="4"/>
        </w:numPr>
      </w:pPr>
      <w:r>
        <w:t>Khi ứng dụng khởi chạy, các component cần được khởi tạo và giới thiệu cho nhau</w:t>
      </w:r>
      <w:r w:rsidR="00536A60">
        <w:t xml:space="preserve">. Spring giới thiệu 1 </w:t>
      </w:r>
      <w:r w:rsidR="00536A60">
        <w:rPr>
          <w:i/>
          <w:iCs/>
        </w:rPr>
        <w:t xml:space="preserve">container </w:t>
      </w:r>
      <w:r w:rsidR="00536A60">
        <w:t xml:space="preserve"> như là phần core của spring thường được gọi là </w:t>
      </w:r>
      <w:r w:rsidR="00536A60">
        <w:rPr>
          <w:i/>
          <w:iCs/>
        </w:rPr>
        <w:t>Spring appilcation context</w:t>
      </w:r>
      <w:r w:rsidR="00EC05BD">
        <w:rPr>
          <w:i/>
          <w:iCs/>
        </w:rPr>
        <w:t xml:space="preserve"> </w:t>
      </w:r>
      <w:r w:rsidR="00EC05BD">
        <w:t>thực hiện tạo và quản lý các component của ứng dụng</w:t>
      </w:r>
    </w:p>
    <w:p w14:paraId="43205A40" w14:textId="2CCD883E" w:rsidR="000B3E9E" w:rsidRDefault="00EC05BD" w:rsidP="000B3E9E">
      <w:pPr>
        <w:pStyle w:val="ListParagraph"/>
        <w:numPr>
          <w:ilvl w:val="0"/>
          <w:numId w:val="4"/>
        </w:numPr>
      </w:pPr>
      <w:r>
        <w:t xml:space="preserve">Các component (thưởng được gọi là các </w:t>
      </w:r>
      <w:r>
        <w:rPr>
          <w:i/>
          <w:iCs/>
        </w:rPr>
        <w:t>bean</w:t>
      </w:r>
      <w:r>
        <w:t>) sẽ được  nối với nhau bên tr</w:t>
      </w:r>
      <w:r w:rsidR="000B3E9E">
        <w:t xml:space="preserve">ong </w:t>
      </w:r>
      <w:r w:rsidR="000B3E9E">
        <w:rPr>
          <w:i/>
          <w:iCs/>
        </w:rPr>
        <w:t xml:space="preserve">Spring application Context. </w:t>
      </w:r>
      <w:r w:rsidR="000B3E9E">
        <w:t xml:space="preserve">Việc thực hiện nối các </w:t>
      </w:r>
      <w:r w:rsidR="000B3E9E">
        <w:rPr>
          <w:i/>
          <w:iCs/>
        </w:rPr>
        <w:t xml:space="preserve">bean </w:t>
      </w:r>
      <w:r w:rsidR="000B3E9E">
        <w:t xml:space="preserve">với nhau được thực hiện dựa trên khuân mẫu (pattern) </w:t>
      </w:r>
      <w:r w:rsidR="00C00314">
        <w:rPr>
          <w:i/>
          <w:iCs/>
        </w:rPr>
        <w:t>Dependence Injection (DI)</w:t>
      </w:r>
      <w:r w:rsidR="00012C12">
        <w:rPr>
          <w:i/>
          <w:iCs/>
        </w:rPr>
        <w:t>:</w:t>
      </w:r>
      <w:r w:rsidR="00012C12">
        <w:t xml:space="preserve"> Thay vì các component phải khởi tạo và  quản lý vòng đời của các bean </w:t>
      </w:r>
      <w:r w:rsidR="00911A74">
        <w:t xml:space="preserve">thì các DI application sẽ dựa trên các thực thể riêng biệt để tạo và duy trì tất cả các component </w:t>
      </w:r>
      <w:r w:rsidR="00C520F1">
        <w:t xml:space="preserve"> và sẽ tiêm (</w:t>
      </w:r>
      <w:r w:rsidR="00C520F1">
        <w:rPr>
          <w:i/>
          <w:iCs/>
        </w:rPr>
        <w:t>inject</w:t>
      </w:r>
      <w:r w:rsidR="00C520F1">
        <w:t>) chúng cho bean cần.</w:t>
      </w:r>
    </w:p>
    <w:p w14:paraId="4EC4F564" w14:textId="1EB78EB7" w:rsidR="00F1556F" w:rsidRDefault="00F1556F" w:rsidP="000B3E9E">
      <w:pPr>
        <w:pStyle w:val="ListParagraph"/>
        <w:numPr>
          <w:ilvl w:val="0"/>
          <w:numId w:val="4"/>
        </w:numPr>
      </w:pPr>
      <w:r>
        <w:t xml:space="preserve">@Configuration: chỉ thị cho spring biết rằng  đây là một class cấu hình để cùng cấp bean cho </w:t>
      </w:r>
      <w:r>
        <w:rPr>
          <w:i/>
          <w:iCs/>
        </w:rPr>
        <w:t xml:space="preserve">Spring Application Context. </w:t>
      </w:r>
    </w:p>
    <w:p w14:paraId="16166BAE" w14:textId="71DF7FC1" w:rsidR="00B95F57" w:rsidRDefault="00B95F57" w:rsidP="000B3E9E">
      <w:pPr>
        <w:pStyle w:val="ListParagraph"/>
        <w:numPr>
          <w:ilvl w:val="0"/>
          <w:numId w:val="4"/>
        </w:numPr>
      </w:pPr>
      <w:r>
        <w:t>@Bean : được đặt trên các method chỉ thị rằng các object được trả ra từ hàm này sẽ được  thêm vào như là bean trong application contex</w:t>
      </w:r>
      <w:r w:rsidR="008B1583">
        <w:t>( mặc định bean IDs sẽ cùng tên với tên hàm)</w:t>
      </w:r>
    </w:p>
    <w:p w14:paraId="465FFEC9" w14:textId="7EE1C36D" w:rsidR="007D006B" w:rsidRDefault="007D006B" w:rsidP="000B3E9E">
      <w:pPr>
        <w:pStyle w:val="ListParagraph"/>
        <w:numPr>
          <w:ilvl w:val="0"/>
          <w:numId w:val="4"/>
        </w:numPr>
      </w:pPr>
      <w:r>
        <w:t>Cấu trúc của 1 spring project có thể bao gồm các file hoặc  thư mục :</w:t>
      </w:r>
    </w:p>
    <w:p w14:paraId="1776F3FC" w14:textId="04B260BB" w:rsidR="007D006B" w:rsidRDefault="007D006B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mvnw và mvnw.cmd: </w:t>
      </w:r>
      <w:r>
        <w:t xml:space="preserve">là các script maven </w:t>
      </w:r>
    </w:p>
    <w:p w14:paraId="11008ABB" w14:textId="1D1C0FFD" w:rsidR="00FC5363" w:rsidRDefault="00FC5363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pom.xml: </w:t>
      </w:r>
      <w:r>
        <w:t>Maven build specification.</w:t>
      </w:r>
    </w:p>
    <w:p w14:paraId="43911002" w14:textId="5CCAED2F" w:rsidR="00FC5363" w:rsidRDefault="00FC5363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XXXApplication.java: </w:t>
      </w:r>
      <w:r w:rsidR="007E6F43">
        <w:t>main class của Spring Boot, thực hiện việc khởi động project</w:t>
      </w:r>
    </w:p>
    <w:p w14:paraId="698272A5" w14:textId="162A77CB" w:rsidR="007E6F43" w:rsidRDefault="007E6F43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Application.properties: </w:t>
      </w:r>
      <w:r>
        <w:t>file cấu hình của ứng dụng</w:t>
      </w:r>
    </w:p>
    <w:p w14:paraId="68AF78D4" w14:textId="1FE5EABF" w:rsidR="004B051A" w:rsidRDefault="004B051A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>Static:</w:t>
      </w:r>
      <w:r>
        <w:t xml:space="preserve"> thư mục chứa nội dung tĩnh (ảnh, stylesheet, …) mà ta cần phục vụ cho brower</w:t>
      </w:r>
      <w:r w:rsidR="0002241A">
        <w:t>.</w:t>
      </w:r>
    </w:p>
    <w:p w14:paraId="7A6CD669" w14:textId="1CD930B5" w:rsidR="0002241A" w:rsidRDefault="0002241A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>Template:</w:t>
      </w:r>
      <w:r>
        <w:t xml:space="preserve"> thư mục chứa file sử dụng để render nội dung cho brower</w:t>
      </w:r>
    </w:p>
    <w:p w14:paraId="3082A3DB" w14:textId="54590556" w:rsidR="0002241A" w:rsidRDefault="0002241A" w:rsidP="007D006B">
      <w:pPr>
        <w:pStyle w:val="ListParagraph"/>
        <w:numPr>
          <w:ilvl w:val="1"/>
          <w:numId w:val="4"/>
        </w:numPr>
      </w:pPr>
      <w:r>
        <w:rPr>
          <w:i/>
          <w:iCs/>
        </w:rPr>
        <w:t>XXXApplicationTest.</w:t>
      </w:r>
      <w:r>
        <w:t xml:space="preserve">java: </w:t>
      </w:r>
      <w:r w:rsidR="00D91090">
        <w:t>class test đơn giản để đảm bảo rằng Spring application contex khơi tạo thành công</w:t>
      </w:r>
    </w:p>
    <w:p w14:paraId="20B98490" w14:textId="16BA7EB2" w:rsidR="002A110B" w:rsidRDefault="002A110B" w:rsidP="002A110B">
      <w:pPr>
        <w:pStyle w:val="ListParagraph"/>
        <w:numPr>
          <w:ilvl w:val="0"/>
          <w:numId w:val="4"/>
        </w:numPr>
      </w:pPr>
      <w:r>
        <w:rPr>
          <w:i/>
          <w:iCs/>
        </w:rPr>
        <w:t>@SpringBootApplication:</w:t>
      </w:r>
      <w:r>
        <w:t xml:space="preserve"> là sự tổng hợp của 3 annotation:</w:t>
      </w:r>
    </w:p>
    <w:p w14:paraId="59CB27FB" w14:textId="482D6E5D" w:rsidR="002A110B" w:rsidRDefault="002A110B" w:rsidP="002A110B">
      <w:pPr>
        <w:pStyle w:val="ListParagraph"/>
        <w:numPr>
          <w:ilvl w:val="1"/>
          <w:numId w:val="4"/>
        </w:numPr>
      </w:pPr>
      <w:r>
        <w:rPr>
          <w:i/>
          <w:iCs/>
        </w:rPr>
        <w:t>@SpringBootConfiguration:</w:t>
      </w:r>
      <w:r>
        <w:t xml:space="preserve"> </w:t>
      </w:r>
      <w:r w:rsidR="0039513B">
        <w:t>thiết kết rằng class này là một class cấu hình.</w:t>
      </w:r>
    </w:p>
    <w:p w14:paraId="3720FD14" w14:textId="026D9969" w:rsidR="0039513B" w:rsidRDefault="0039513B" w:rsidP="002A110B">
      <w:pPr>
        <w:pStyle w:val="ListParagraph"/>
        <w:numPr>
          <w:ilvl w:val="1"/>
          <w:numId w:val="4"/>
        </w:numPr>
      </w:pPr>
      <w:r>
        <w:rPr>
          <w:i/>
          <w:iCs/>
        </w:rPr>
        <w:t>@Enable</w:t>
      </w:r>
      <w:r w:rsidR="00431A00">
        <w:rPr>
          <w:i/>
          <w:iCs/>
        </w:rPr>
        <w:t>AutoConfiguration:</w:t>
      </w:r>
      <w:r w:rsidR="00431A00">
        <w:t xml:space="preserve"> </w:t>
      </w:r>
      <w:r w:rsidR="006039D4">
        <w:t>cho phép cấu hình tự động của Spring Boot.</w:t>
      </w:r>
    </w:p>
    <w:p w14:paraId="2776481C" w14:textId="24B0A56D" w:rsidR="006039D4" w:rsidRDefault="006039D4" w:rsidP="002A110B">
      <w:pPr>
        <w:pStyle w:val="ListParagraph"/>
        <w:numPr>
          <w:ilvl w:val="1"/>
          <w:numId w:val="4"/>
        </w:numPr>
      </w:pPr>
      <w:r>
        <w:rPr>
          <w:i/>
          <w:iCs/>
        </w:rPr>
        <w:t>@ComponentScan:</w:t>
      </w:r>
      <w:r>
        <w:t xml:space="preserve"> </w:t>
      </w:r>
      <w:r w:rsidR="007179C1">
        <w:t>cho phép Spring sẽ tự động tìm kiếm và đăng kí các class có đánh dấu bằng các annotation (@Component, @Service…)</w:t>
      </w:r>
      <w:r w:rsidR="008716F5">
        <w:t xml:space="preserve"> là các bean trong Spring Appliaction Context.</w:t>
      </w:r>
    </w:p>
    <w:p w14:paraId="6CC25B99" w14:textId="68A2D58C" w:rsidR="00593FC0" w:rsidRDefault="00593FC0" w:rsidP="00593FC0">
      <w:pPr>
        <w:pStyle w:val="ListParagraph"/>
        <w:numPr>
          <w:ilvl w:val="0"/>
          <w:numId w:val="4"/>
        </w:numPr>
      </w:pPr>
      <w:r>
        <w:rPr>
          <w:i/>
          <w:iCs/>
        </w:rPr>
        <w:t>Các annotation @Service, @Co</w:t>
      </w:r>
      <w:r w:rsidR="00B00085">
        <w:rPr>
          <w:i/>
          <w:iCs/>
        </w:rPr>
        <w:t>mponent, @Repository, @Controller</w:t>
      </w:r>
      <w:r w:rsidR="00B00085">
        <w:t>: về cơ bản đểu có tác dụng giống nhau: đánh dấu class</w:t>
      </w:r>
      <w:r w:rsidR="00D47DC6">
        <w:t xml:space="preserve"> là một component của Spring. </w:t>
      </w:r>
      <w:r w:rsidR="00341FF9">
        <w:t>Mục đích chính của việc sử dụng các annotation này là để đánh dấu vai trò của class.</w:t>
      </w:r>
    </w:p>
    <w:p w14:paraId="04E98EDC" w14:textId="549719AA" w:rsidR="00437FB1" w:rsidRDefault="00437FB1" w:rsidP="00593FC0">
      <w:pPr>
        <w:pStyle w:val="ListParagraph"/>
        <w:numPr>
          <w:ilvl w:val="0"/>
          <w:numId w:val="4"/>
        </w:numPr>
      </w:pPr>
      <w:r>
        <w:rPr>
          <w:i/>
          <w:iCs/>
        </w:rPr>
        <w:t>DEVTOOL</w:t>
      </w:r>
      <w:r w:rsidRPr="00437FB1">
        <w:t>:</w:t>
      </w:r>
      <w:r w:rsidR="00476895">
        <w:t xml:space="preserve"> </w:t>
      </w:r>
    </w:p>
    <w:p w14:paraId="4AEBFF8D" w14:textId="7D6309CC" w:rsidR="0064797F" w:rsidRDefault="0064797F" w:rsidP="0064797F">
      <w:pPr>
        <w:pStyle w:val="ListParagraph"/>
        <w:numPr>
          <w:ilvl w:val="1"/>
          <w:numId w:val="4"/>
        </w:numPr>
      </w:pPr>
      <w:r>
        <w:rPr>
          <w:i/>
          <w:iCs/>
        </w:rPr>
        <w:t>Một số tiện ích</w:t>
      </w:r>
      <w:r w:rsidRPr="0064797F">
        <w:t>:</w:t>
      </w:r>
    </w:p>
    <w:p w14:paraId="6446ACBC" w14:textId="34E9432C" w:rsidR="00476895" w:rsidRPr="00476895" w:rsidRDefault="00476895" w:rsidP="0064797F">
      <w:pPr>
        <w:pStyle w:val="ListParagraph"/>
        <w:numPr>
          <w:ilvl w:val="2"/>
          <w:numId w:val="4"/>
        </w:numPr>
      </w:pPr>
      <w:r>
        <w:rPr>
          <w:i/>
          <w:iCs/>
        </w:rPr>
        <w:t>Tự động khởi động ứng dụng khi có code thay đổi</w:t>
      </w:r>
    </w:p>
    <w:p w14:paraId="1134E89F" w14:textId="4E39170A" w:rsidR="00476895" w:rsidRPr="00573926" w:rsidRDefault="00573926" w:rsidP="0064797F">
      <w:pPr>
        <w:pStyle w:val="ListParagraph"/>
        <w:numPr>
          <w:ilvl w:val="2"/>
          <w:numId w:val="4"/>
        </w:numPr>
      </w:pPr>
      <w:r>
        <w:rPr>
          <w:i/>
          <w:iCs/>
        </w:rPr>
        <w:t>Tự động làm mới trình duyệt khi có thay đổi về tài nguyên</w:t>
      </w:r>
    </w:p>
    <w:p w14:paraId="4D4D559E" w14:textId="50F9FE32" w:rsidR="00573926" w:rsidRPr="00D02F30" w:rsidRDefault="00573926" w:rsidP="0064797F">
      <w:pPr>
        <w:pStyle w:val="ListParagraph"/>
        <w:numPr>
          <w:ilvl w:val="2"/>
          <w:numId w:val="4"/>
        </w:numPr>
      </w:pPr>
      <w:r>
        <w:rPr>
          <w:i/>
          <w:iCs/>
        </w:rPr>
        <w:t xml:space="preserve">Tự đông vô hiệu hóa </w:t>
      </w:r>
      <w:r w:rsidR="00D02F30">
        <w:rPr>
          <w:i/>
          <w:iCs/>
        </w:rPr>
        <w:t>bộ đệm mẫu</w:t>
      </w:r>
    </w:p>
    <w:p w14:paraId="205D3ADC" w14:textId="0B1B03B5" w:rsidR="00D02F30" w:rsidRPr="00D02F30" w:rsidRDefault="00D02F30" w:rsidP="0064797F">
      <w:pPr>
        <w:pStyle w:val="ListParagraph"/>
        <w:numPr>
          <w:ilvl w:val="2"/>
          <w:numId w:val="4"/>
        </w:numPr>
      </w:pPr>
      <w:r>
        <w:rPr>
          <w:i/>
          <w:iCs/>
        </w:rPr>
        <w:t>Cài đặt H2 Console khi có H2 DataBase được sử dụng</w:t>
      </w:r>
    </w:p>
    <w:p w14:paraId="48E12461" w14:textId="215E8CA0" w:rsidR="00D02F30" w:rsidRDefault="0064797F" w:rsidP="00476895">
      <w:pPr>
        <w:pStyle w:val="ListParagraph"/>
        <w:numPr>
          <w:ilvl w:val="1"/>
          <w:numId w:val="4"/>
        </w:numPr>
      </w:pPr>
      <w:r>
        <w:t>Tuy nhiên nó chỉ thích hợp cho môi trường dev, khi deploy lên môi trường production cần vô hiệu hóa.</w:t>
      </w:r>
    </w:p>
    <w:p w14:paraId="60E18667" w14:textId="27A39C72" w:rsidR="0064797F" w:rsidRPr="00A112A6" w:rsidRDefault="00A112A6" w:rsidP="00A112A6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 w:rsidRPr="00A112A6">
        <w:rPr>
          <w:b/>
          <w:bCs/>
        </w:rPr>
        <w:t>Developing Web Application</w:t>
      </w:r>
    </w:p>
    <w:p w14:paraId="3EA73324" w14:textId="589CF149" w:rsidR="00A112A6" w:rsidRDefault="002B5C4B" w:rsidP="002B5C4B">
      <w:pPr>
        <w:pStyle w:val="ListParagraph"/>
        <w:numPr>
          <w:ilvl w:val="0"/>
          <w:numId w:val="4"/>
        </w:numPr>
      </w:pPr>
      <w:r>
        <w:t xml:space="preserve">Controller đóng vai trò quan trọng trong Spring MVC. Công việc của nó là </w:t>
      </w:r>
      <w:r w:rsidR="00AC3309">
        <w:t>xử lý các HTTP request để: hoặc trả về  1 view để render HTML hoặc trả về dữ liệu trực tiếp thông qua body của response.</w:t>
      </w:r>
    </w:p>
    <w:p w14:paraId="3E033203" w14:textId="4AD5A362" w:rsidR="00AC3309" w:rsidRPr="00356B13" w:rsidRDefault="008E61CF" w:rsidP="002B5C4B">
      <w:pPr>
        <w:pStyle w:val="ListParagraph"/>
        <w:numPr>
          <w:ilvl w:val="0"/>
          <w:numId w:val="4"/>
        </w:numPr>
        <w:rPr>
          <w:i/>
          <w:iCs/>
        </w:rPr>
      </w:pPr>
      <w:r w:rsidRPr="008E61CF">
        <w:rPr>
          <w:i/>
          <w:iCs/>
        </w:rPr>
        <w:t>@RequestMapping</w:t>
      </w:r>
      <w:r>
        <w:rPr>
          <w:i/>
          <w:iCs/>
        </w:rPr>
        <w:t xml:space="preserve">: </w:t>
      </w:r>
      <w:r>
        <w:t xml:space="preserve">đánh dấu trên level class, </w:t>
      </w:r>
      <w:r w:rsidR="00447346">
        <w:t>xác định loại request mà controller sẽ xử lý</w:t>
      </w:r>
      <w:r w:rsidR="00356B13">
        <w:t>.</w:t>
      </w:r>
    </w:p>
    <w:p w14:paraId="226EB8E4" w14:textId="0AF274A7" w:rsidR="00356B13" w:rsidRPr="00206AD6" w:rsidRDefault="00356B13" w:rsidP="002B5C4B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@GetMapping:</w:t>
      </w:r>
      <w:r>
        <w:t xml:space="preserve"> </w:t>
      </w:r>
      <w:r w:rsidR="004225D8">
        <w:t xml:space="preserve">được đánh dấu trên method </w:t>
      </w:r>
      <w:r>
        <w:t xml:space="preserve">cùng với </w:t>
      </w:r>
      <w:r w:rsidRPr="008E61CF">
        <w:rPr>
          <w:i/>
          <w:iCs/>
        </w:rPr>
        <w:t>@RequestMapping</w:t>
      </w:r>
      <w:r>
        <w:rPr>
          <w:i/>
          <w:iCs/>
        </w:rPr>
        <w:t xml:space="preserve"> </w:t>
      </w:r>
      <w:r>
        <w:t xml:space="preserve">xác định HTTP method request nhận được từ đường </w:t>
      </w:r>
      <w:r w:rsidR="000C5A29">
        <w:t>dẫn</w:t>
      </w:r>
      <w:r>
        <w:t xml:space="preserve"> “/design”</w:t>
      </w:r>
      <w:r w:rsidR="000C5A29">
        <w:t xml:space="preserve"> và sẽ xử lý chúng</w:t>
      </w:r>
    </w:p>
    <w:p w14:paraId="38A7B3EE" w14:textId="269DB27F" w:rsidR="00206AD6" w:rsidRPr="00E3556A" w:rsidRDefault="00206AD6" w:rsidP="002B5C4B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@ModelAttribute:</w:t>
      </w:r>
      <w:r w:rsidR="00E56F67">
        <w:rPr>
          <w:i/>
          <w:iCs/>
        </w:rPr>
        <w:t xml:space="preserve"> được sử dụng trong spring MVC</w:t>
      </w:r>
      <w:r>
        <w:t xml:space="preserve"> đánh dấu một hàm, hàm n</w:t>
      </w:r>
      <w:r w:rsidR="00E903C8">
        <w:t>ày sẽ thực hiện</w:t>
      </w:r>
      <w:r w:rsidR="00EB43C6">
        <w:t xml:space="preserve"> thêm các giá trị cho model.</w:t>
      </w:r>
    </w:p>
    <w:p w14:paraId="6B2417EC" w14:textId="789792FD" w:rsidR="00E3556A" w:rsidRDefault="00E3556A" w:rsidP="00E3556A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 w:rsidRPr="00E3556A">
        <w:rPr>
          <w:b/>
          <w:bCs/>
        </w:rPr>
        <w:t>Securing Spring</w:t>
      </w:r>
    </w:p>
    <w:p w14:paraId="0C09F176" w14:textId="098851B8" w:rsidR="00E3556A" w:rsidRPr="00984515" w:rsidRDefault="00DF0F62" w:rsidP="00E355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Spring Security  đưa ra một vài lựa chọn  cho việc cấu hình </w:t>
      </w:r>
      <w:r w:rsidR="00984515">
        <w:t>lưu trữ user bao gồm:</w:t>
      </w:r>
    </w:p>
    <w:p w14:paraId="003B5641" w14:textId="6E5C3A4E" w:rsidR="00984515" w:rsidRPr="00984515" w:rsidRDefault="00984515" w:rsidP="00984515">
      <w:pPr>
        <w:pStyle w:val="ListParagraph"/>
        <w:numPr>
          <w:ilvl w:val="1"/>
          <w:numId w:val="4"/>
        </w:numPr>
        <w:rPr>
          <w:b/>
          <w:bCs/>
        </w:rPr>
      </w:pPr>
      <w:r>
        <w:t>In-memory  user store</w:t>
      </w:r>
    </w:p>
    <w:p w14:paraId="1C110C60" w14:textId="7E557CF6" w:rsidR="00984515" w:rsidRPr="00984515" w:rsidRDefault="00984515" w:rsidP="00984515">
      <w:pPr>
        <w:pStyle w:val="ListParagraph"/>
        <w:numPr>
          <w:ilvl w:val="1"/>
          <w:numId w:val="4"/>
        </w:numPr>
        <w:rPr>
          <w:b/>
          <w:bCs/>
        </w:rPr>
      </w:pPr>
      <w:r>
        <w:t>JDBC-base user store</w:t>
      </w:r>
    </w:p>
    <w:p w14:paraId="32F50C2B" w14:textId="63746E8B" w:rsidR="00984515" w:rsidRPr="00984515" w:rsidRDefault="00984515" w:rsidP="00984515">
      <w:pPr>
        <w:pStyle w:val="ListParagraph"/>
        <w:numPr>
          <w:ilvl w:val="1"/>
          <w:numId w:val="4"/>
        </w:numPr>
        <w:rPr>
          <w:b/>
          <w:bCs/>
        </w:rPr>
      </w:pPr>
      <w:r>
        <w:t>LDAP-backend user store</w:t>
      </w:r>
    </w:p>
    <w:p w14:paraId="181FD6FF" w14:textId="5FDE0B30" w:rsidR="00984515" w:rsidRPr="00D12F45" w:rsidRDefault="00D12F45" w:rsidP="00984515">
      <w:pPr>
        <w:pStyle w:val="ListParagraph"/>
        <w:numPr>
          <w:ilvl w:val="1"/>
          <w:numId w:val="4"/>
        </w:numPr>
        <w:rPr>
          <w:b/>
          <w:bCs/>
        </w:rPr>
      </w:pPr>
      <w:r>
        <w:t>Custome user detail service</w:t>
      </w:r>
    </w:p>
    <w:p w14:paraId="53ADB502" w14:textId="011811B0" w:rsidR="00D12F45" w:rsidRPr="008432D0" w:rsidRDefault="00D12F45" w:rsidP="00D12F4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Ta có thể sử dụng  một trong các </w:t>
      </w:r>
      <w:r w:rsidR="00076BCC">
        <w:t>cấu</w:t>
      </w:r>
      <w:r>
        <w:t xml:space="preserve"> hình này bằng các</w:t>
      </w:r>
      <w:r w:rsidR="0056629B">
        <w:t>h over</w:t>
      </w:r>
      <w:r w:rsidR="00076BCC">
        <w:t>r</w:t>
      </w:r>
      <w:r w:rsidR="0056629B">
        <w:t xml:space="preserve">ider lại hàm </w:t>
      </w:r>
      <w:r w:rsidR="000E3BE7">
        <w:rPr>
          <w:i/>
          <w:iCs/>
        </w:rPr>
        <w:t xml:space="preserve">configure() </w:t>
      </w:r>
      <w:r w:rsidR="000E3BE7">
        <w:t>được định nghĩa trong WebSecurityConfigurerAdapter</w:t>
      </w:r>
    </w:p>
    <w:p w14:paraId="12550C43" w14:textId="3AB7C005" w:rsidR="008432D0" w:rsidRDefault="008432D0" w:rsidP="00D92213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 w:rsidRPr="008347B4">
        <w:rPr>
          <w:b/>
          <w:bCs/>
        </w:rPr>
        <w:t>Working with configuration properties</w:t>
      </w:r>
    </w:p>
    <w:p w14:paraId="19716A52" w14:textId="24469D0B" w:rsidR="008347B4" w:rsidRPr="00C50408" w:rsidRDefault="00C50408" w:rsidP="008347B4">
      <w:pPr>
        <w:pStyle w:val="ListParagraph"/>
        <w:numPr>
          <w:ilvl w:val="0"/>
          <w:numId w:val="4"/>
        </w:numPr>
        <w:rPr>
          <w:b/>
          <w:bCs/>
        </w:rPr>
      </w:pPr>
      <w:r>
        <w:t>Có 2 loại cấu hình trong Spring:</w:t>
      </w:r>
    </w:p>
    <w:p w14:paraId="5582F87A" w14:textId="02BBAEE6" w:rsidR="00C50408" w:rsidRPr="001E5361" w:rsidRDefault="00C50408" w:rsidP="00C50408">
      <w:pPr>
        <w:pStyle w:val="ListParagraph"/>
        <w:numPr>
          <w:ilvl w:val="1"/>
          <w:numId w:val="4"/>
        </w:numPr>
        <w:rPr>
          <w:b/>
          <w:bCs/>
        </w:rPr>
      </w:pPr>
      <w:r>
        <w:t>Bean wiring: khai báo 1 component sẽ được tạo như là 1 bean  trong spring application context</w:t>
      </w:r>
      <w:r w:rsidR="001E5361">
        <w:t xml:space="preserve"> và cách chúng được inject cho các bean khác</w:t>
      </w:r>
    </w:p>
    <w:p w14:paraId="00C37FD5" w14:textId="08B11898" w:rsidR="001E5361" w:rsidRPr="001E5361" w:rsidRDefault="001E5361" w:rsidP="00C50408">
      <w:pPr>
        <w:pStyle w:val="ListParagraph"/>
        <w:numPr>
          <w:ilvl w:val="1"/>
          <w:numId w:val="4"/>
        </w:numPr>
        <w:rPr>
          <w:b/>
          <w:bCs/>
        </w:rPr>
      </w:pPr>
      <w:r>
        <w:t>Property Injection: thiết lập các thuộc tính vào bean  trong Spring applocation context</w:t>
      </w:r>
    </w:p>
    <w:p w14:paraId="36B97384" w14:textId="7F3E7615" w:rsidR="001E5361" w:rsidRPr="003C1178" w:rsidRDefault="00BF0960" w:rsidP="00BF096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@Bean: </w:t>
      </w:r>
      <w:r>
        <w:t xml:space="preserve"> </w:t>
      </w:r>
      <w:r w:rsidR="00041619">
        <w:t>các method được dánh dấu vừa có thể tạo bean vừa có thể set các giá trị cho nó</w:t>
      </w:r>
    </w:p>
    <w:p w14:paraId="4B4988ED" w14:textId="19CECF22" w:rsidR="003C1178" w:rsidRPr="00B529EE" w:rsidRDefault="003C1178" w:rsidP="00BF096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Sping environment  abtracti</w:t>
      </w:r>
      <w:r w:rsidR="00D83A42">
        <w:rPr>
          <w:i/>
          <w:iCs/>
        </w:rPr>
        <w:t>on:</w:t>
      </w:r>
      <w:r w:rsidR="00D83A42">
        <w:t xml:space="preserve"> thực hiện “trìu tượng hóa” các tài nguyên ban đầu làm cho các bean cần đến tài nguyên đó có thể tiêu thụ chúng</w:t>
      </w:r>
      <w:r w:rsidR="00497A6C">
        <w:t>, nó sẽ tổng hợp các nguyên vào một nguồn duy nhất</w:t>
      </w:r>
      <w:r w:rsidR="00B529EE">
        <w:t>. Spring environment thực hiên lấy từ nhiều nguồn bao gồm:</w:t>
      </w:r>
    </w:p>
    <w:p w14:paraId="37CA45D5" w14:textId="0695FB9E" w:rsidR="00B529EE" w:rsidRPr="00B529EE" w:rsidRDefault="00B529EE" w:rsidP="00B529EE">
      <w:pPr>
        <w:pStyle w:val="ListParagraph"/>
        <w:numPr>
          <w:ilvl w:val="1"/>
          <w:numId w:val="4"/>
        </w:numPr>
        <w:rPr>
          <w:b/>
          <w:bCs/>
        </w:rPr>
      </w:pPr>
      <w:r>
        <w:t>JVM system properties</w:t>
      </w:r>
    </w:p>
    <w:p w14:paraId="0AAD5F6B" w14:textId="079CBF59" w:rsidR="00B529EE" w:rsidRPr="006D7F67" w:rsidRDefault="006D7F67" w:rsidP="00B529EE">
      <w:pPr>
        <w:pStyle w:val="ListParagraph"/>
        <w:numPr>
          <w:ilvl w:val="1"/>
          <w:numId w:val="4"/>
        </w:numPr>
        <w:rPr>
          <w:b/>
          <w:bCs/>
        </w:rPr>
      </w:pPr>
      <w:r>
        <w:t>Operating system  environment variable</w:t>
      </w:r>
    </w:p>
    <w:p w14:paraId="04EF542B" w14:textId="25CC4F74" w:rsidR="006D7F67" w:rsidRPr="006D7F67" w:rsidRDefault="006D7F67" w:rsidP="00B529E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Command-line argument </w:t>
      </w:r>
    </w:p>
    <w:p w14:paraId="6403A381" w14:textId="52905EBD" w:rsidR="006D7F67" w:rsidRPr="006D7F67" w:rsidRDefault="006D7F67" w:rsidP="00B529EE">
      <w:pPr>
        <w:pStyle w:val="ListParagraph"/>
        <w:numPr>
          <w:ilvl w:val="1"/>
          <w:numId w:val="4"/>
        </w:numPr>
        <w:rPr>
          <w:b/>
          <w:bCs/>
        </w:rPr>
      </w:pPr>
      <w:r>
        <w:t>Application property configuration file</w:t>
      </w:r>
    </w:p>
    <w:p w14:paraId="217C3D3E" w14:textId="71CCE6D3" w:rsidR="006D7F67" w:rsidRPr="00532092" w:rsidRDefault="00532092" w:rsidP="006D7F6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Cấu hình data source: </w:t>
      </w:r>
    </w:p>
    <w:p w14:paraId="5171D74E" w14:textId="316E9B88" w:rsidR="00532092" w:rsidRDefault="00532092" w:rsidP="00532092">
      <w:pPr>
        <w:pStyle w:val="ListParagraph"/>
        <w:numPr>
          <w:ilvl w:val="0"/>
          <w:numId w:val="0"/>
        </w:numPr>
        <w:ind w:left="990"/>
        <w:rPr>
          <w:rStyle w:val="fontstyle01"/>
          <w:color w:val="000000"/>
        </w:rPr>
      </w:pPr>
      <w:r>
        <w:rPr>
          <w:rStyle w:val="fontstyle01"/>
        </w:rPr>
        <w:t>spring:</w:t>
      </w:r>
      <w:r>
        <w:rPr>
          <w:rFonts w:ascii="Courier" w:hAnsi="Courier"/>
          <w:color w:val="262626"/>
          <w:sz w:val="16"/>
          <w:szCs w:val="16"/>
        </w:rPr>
        <w:br/>
      </w:r>
      <w:r>
        <w:rPr>
          <w:rStyle w:val="fontstyle01"/>
        </w:rPr>
        <w:t>datasource:</w:t>
      </w:r>
      <w:r>
        <w:rPr>
          <w:rFonts w:ascii="Courier" w:hAnsi="Courier"/>
          <w:color w:val="262626"/>
          <w:sz w:val="16"/>
          <w:szCs w:val="16"/>
        </w:rPr>
        <w:br/>
      </w:r>
      <w:r>
        <w:rPr>
          <w:rStyle w:val="fontstyle01"/>
        </w:rPr>
        <w:t>url: jdbc:mysql://localhost/tacocloud</w:t>
      </w:r>
      <w:r>
        <w:rPr>
          <w:rFonts w:ascii="Courier" w:hAnsi="Courier"/>
          <w:color w:val="262626"/>
          <w:sz w:val="16"/>
          <w:szCs w:val="16"/>
        </w:rPr>
        <w:br/>
      </w:r>
      <w:r>
        <w:rPr>
          <w:rStyle w:val="fontstyle01"/>
        </w:rPr>
        <w:t>username: tacodb</w:t>
      </w:r>
      <w:r>
        <w:rPr>
          <w:rFonts w:ascii="Courier" w:hAnsi="Courier"/>
          <w:color w:val="262626"/>
          <w:sz w:val="16"/>
          <w:szCs w:val="16"/>
        </w:rPr>
        <w:br/>
      </w:r>
      <w:r>
        <w:rPr>
          <w:rStyle w:val="fontstyle01"/>
        </w:rPr>
        <w:t>password: tacopassword</w:t>
      </w:r>
      <w:r>
        <w:rPr>
          <w:rFonts w:ascii="Courier" w:hAnsi="Courier"/>
          <w:color w:val="262626"/>
          <w:sz w:val="16"/>
          <w:szCs w:val="16"/>
        </w:rPr>
        <w:br/>
      </w:r>
      <w:r>
        <w:rPr>
          <w:rStyle w:val="fontstyle01"/>
          <w:color w:val="000000"/>
        </w:rPr>
        <w:t>driver-class-name: com.mysql.jdbc.Driver</w:t>
      </w:r>
    </w:p>
    <w:p w14:paraId="4B953254" w14:textId="1B142215" w:rsidR="00532092" w:rsidRDefault="00336C7E" w:rsidP="00532092">
      <w:pPr>
        <w:pStyle w:val="ListParagraph"/>
        <w:numPr>
          <w:ilvl w:val="0"/>
          <w:numId w:val="4"/>
        </w:numPr>
      </w:pPr>
      <w:r w:rsidRPr="00336C7E">
        <w:t xml:space="preserve">Datasource </w:t>
      </w:r>
      <w:r>
        <w:t xml:space="preserve">bean được tự động cấu hình các tham số theo Tomcat’s JDBC </w:t>
      </w:r>
      <w:r w:rsidR="00C7664D">
        <w:t xml:space="preserve">nếu có chứa trong classpath, nếu không Spring Boot sẽ tự động tìm kiếm và </w:t>
      </w:r>
      <w:r w:rsidR="00B877E6">
        <w:t>sử dụng 1 trong 2 implement DB connection pool:</w:t>
      </w:r>
    </w:p>
    <w:p w14:paraId="4AC8A3C3" w14:textId="136DF3E5" w:rsidR="00B877E6" w:rsidRDefault="00B877E6" w:rsidP="00B877E6">
      <w:pPr>
        <w:pStyle w:val="ListParagraph"/>
        <w:numPr>
          <w:ilvl w:val="1"/>
          <w:numId w:val="4"/>
        </w:numPr>
      </w:pPr>
      <w:r>
        <w:t>HikariCP</w:t>
      </w:r>
    </w:p>
    <w:p w14:paraId="7504DEC0" w14:textId="097BFC1C" w:rsidR="0069638E" w:rsidRDefault="00B877E6" w:rsidP="0069638E">
      <w:pPr>
        <w:pStyle w:val="ListParagraph"/>
        <w:numPr>
          <w:ilvl w:val="1"/>
          <w:numId w:val="4"/>
        </w:numPr>
      </w:pPr>
      <w:r>
        <w:t>Commons DBCP 2</w:t>
      </w:r>
    </w:p>
    <w:p w14:paraId="74B99BCC" w14:textId="4058DF65" w:rsidR="0069638E" w:rsidRDefault="002A38AA" w:rsidP="0069638E">
      <w:pPr>
        <w:pStyle w:val="ListParagraph"/>
        <w:numPr>
          <w:ilvl w:val="0"/>
          <w:numId w:val="4"/>
        </w:numPr>
      </w:pPr>
      <w:r w:rsidRPr="00C138E3">
        <w:rPr>
          <w:i/>
          <w:iCs/>
        </w:rPr>
        <w:t>Server.port</w:t>
      </w:r>
      <w:r>
        <w:t>: thiết lập port cho servler container</w:t>
      </w:r>
    </w:p>
    <w:p w14:paraId="0EAED6A5" w14:textId="6D870923" w:rsidR="00C138E3" w:rsidRDefault="00C138E3" w:rsidP="0069638E">
      <w:pPr>
        <w:pStyle w:val="ListParagraph"/>
        <w:numPr>
          <w:ilvl w:val="0"/>
          <w:numId w:val="4"/>
        </w:numPr>
      </w:pPr>
      <w:r w:rsidRPr="00C138E3">
        <w:rPr>
          <w:i/>
          <w:iCs/>
        </w:rPr>
        <w:t>welcome: ${spring.application.name}</w:t>
      </w:r>
      <w:r>
        <w:rPr>
          <w:rFonts w:ascii="Courier" w:hAnsi="Courier" w:cstheme="minorBidi"/>
          <w:color w:val="000000"/>
          <w:sz w:val="16"/>
          <w:szCs w:val="16"/>
        </w:rPr>
        <w:t xml:space="preserve">: </w:t>
      </w:r>
      <w:r w:rsidRPr="00C138E3">
        <w:t>sử dụng giá trị được cấu hình từ tham số khác</w:t>
      </w:r>
    </w:p>
    <w:p w14:paraId="56B96170" w14:textId="55E7744E" w:rsidR="003F2190" w:rsidRDefault="003F2190" w:rsidP="0069638E">
      <w:pPr>
        <w:pStyle w:val="ListParagraph"/>
        <w:numPr>
          <w:ilvl w:val="0"/>
          <w:numId w:val="4"/>
        </w:numPr>
      </w:pPr>
      <w:r>
        <w:rPr>
          <w:i/>
          <w:iCs/>
        </w:rPr>
        <w:t>@ConfigurationProperties</w:t>
      </w:r>
      <w:r w:rsidR="007F0B79">
        <w:rPr>
          <w:i/>
          <w:iCs/>
        </w:rPr>
        <w:t xml:space="preserve"> (prefix=””)</w:t>
      </w:r>
      <w:r w:rsidR="005C5CF1">
        <w:rPr>
          <w:i/>
          <w:iCs/>
        </w:rPr>
        <w:t>:</w:t>
      </w:r>
      <w:r w:rsidR="005C5CF1">
        <w:t xml:space="preserve"> sử dụng để inject các giá trị từ file cấu hình (application.yml, application.properties) vào bean</w:t>
      </w:r>
    </w:p>
    <w:p w14:paraId="1AFDC75C" w14:textId="737176D3" w:rsidR="004D022B" w:rsidRDefault="004D022B" w:rsidP="0069638E">
      <w:pPr>
        <w:pStyle w:val="ListParagraph"/>
        <w:numPr>
          <w:ilvl w:val="0"/>
          <w:numId w:val="4"/>
        </w:numPr>
      </w:pPr>
      <w:r>
        <w:rPr>
          <w:i/>
          <w:iCs/>
        </w:rPr>
        <w:t>@Profile:</w:t>
      </w:r>
      <w:r>
        <w:t xml:space="preserve"> sử dụng để thiết kế bean áp dụng theo profile xác định</w:t>
      </w:r>
    </w:p>
    <w:p w14:paraId="21D07ED3" w14:textId="0E25730E" w:rsidR="00835B4E" w:rsidRDefault="00835B4E" w:rsidP="00835B4E">
      <w:pPr>
        <w:pStyle w:val="ListParagraph"/>
        <w:outlineLvl w:val="0"/>
        <w:rPr>
          <w:b/>
          <w:bCs/>
        </w:rPr>
      </w:pPr>
      <w:r w:rsidRPr="00835B4E">
        <w:rPr>
          <w:b/>
          <w:bCs/>
        </w:rPr>
        <w:t>Integrated Spring</w:t>
      </w:r>
    </w:p>
    <w:p w14:paraId="7C56EC9F" w14:textId="339F36A8" w:rsidR="00835B4E" w:rsidRDefault="000D47A4" w:rsidP="000D47A4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 w:rsidRPr="000D47A4">
        <w:rPr>
          <w:b/>
          <w:bCs/>
        </w:rPr>
        <w:t>Creating REST serivce</w:t>
      </w:r>
    </w:p>
    <w:p w14:paraId="66397A75" w14:textId="0E9C4CA7" w:rsidR="00AA4A3C" w:rsidRPr="00FA514C" w:rsidRDefault="00AA4A3C" w:rsidP="00AA4A3C">
      <w:pPr>
        <w:pStyle w:val="ListParagraph"/>
        <w:numPr>
          <w:ilvl w:val="0"/>
          <w:numId w:val="4"/>
        </w:numPr>
        <w:rPr>
          <w:b/>
          <w:bCs/>
        </w:rPr>
      </w:pPr>
      <w:r w:rsidRPr="00FA514C">
        <w:rPr>
          <w:b/>
          <w:bCs/>
          <w:i/>
          <w:iCs/>
        </w:rPr>
        <w:t>@</w:t>
      </w:r>
      <w:r w:rsidRPr="00FA514C">
        <w:rPr>
          <w:i/>
          <w:iCs/>
        </w:rPr>
        <w:t>RestController</w:t>
      </w:r>
      <w:r>
        <w:t xml:space="preserve">: </w:t>
      </w:r>
      <w:r w:rsidR="00FA514C">
        <w:t>sử dụng với 2 mục đích:</w:t>
      </w:r>
    </w:p>
    <w:p w14:paraId="246FC182" w14:textId="72FD8114" w:rsidR="00FA514C" w:rsidRPr="00FA514C" w:rsidRDefault="00FA514C" w:rsidP="00FA514C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 Đánh dấu class như là một bean component</w:t>
      </w:r>
    </w:p>
    <w:p w14:paraId="00DBD03D" w14:textId="41008EE3" w:rsidR="00FA514C" w:rsidRPr="004D6E05" w:rsidRDefault="004D6E05" w:rsidP="00FA514C">
      <w:pPr>
        <w:pStyle w:val="ListParagraph"/>
        <w:numPr>
          <w:ilvl w:val="1"/>
          <w:numId w:val="4"/>
        </w:numPr>
        <w:rPr>
          <w:b/>
          <w:bCs/>
        </w:rPr>
      </w:pPr>
      <w:r>
        <w:t>Xử lý các request và trả về kết quả trong body (bằng với việc sử dụng @Controller trong class và @ResponseBody trên các method trong class).</w:t>
      </w:r>
    </w:p>
    <w:p w14:paraId="51170B83" w14:textId="0027216B" w:rsidR="004D6E05" w:rsidRPr="00552A8C" w:rsidRDefault="00A0215B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@CrossOrigin: </w:t>
      </w:r>
      <w:r>
        <w:t>sử dụng để bỏ qua việc chặn CORS (Cross-Origin Resource Share)</w:t>
      </w:r>
    </w:p>
    <w:p w14:paraId="2C4D67B4" w14:textId="2EB4A5B3" w:rsidR="00552A8C" w:rsidRPr="007B1DC9" w:rsidRDefault="00552A8C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@GetMapping (“/{id}”):</w:t>
      </w:r>
      <w:r>
        <w:t xml:space="preserve"> xử lý GET request với path “desing/{id}” với id là một giá trị xác định</w:t>
      </w:r>
      <w:r w:rsidR="007B1DC9">
        <w:t xml:space="preserve">. </w:t>
      </w:r>
    </w:p>
    <w:p w14:paraId="00EE5D84" w14:textId="6DFE4688" w:rsidR="007B1DC9" w:rsidRPr="00131B39" w:rsidRDefault="007B1DC9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lastRenderedPageBreak/>
        <w:t>@PathVariable(“id”) :</w:t>
      </w:r>
      <w:r>
        <w:t xml:space="preserve"> là giá trị thực sự của id trong @GetMapping</w:t>
      </w:r>
    </w:p>
    <w:p w14:paraId="6DE34D9D" w14:textId="67DBB14B" w:rsidR="00131B39" w:rsidRPr="00B47A24" w:rsidRDefault="00040994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(</w:t>
      </w:r>
      <w:r w:rsidR="00131B39">
        <w:rPr>
          <w:i/>
          <w:iCs/>
        </w:rPr>
        <w:t>@RequestBody</w:t>
      </w:r>
      <w:r>
        <w:rPr>
          <w:i/>
          <w:iCs/>
        </w:rPr>
        <w:t xml:space="preserve"> Class object)</w:t>
      </w:r>
      <w:r w:rsidR="00131B39">
        <w:rPr>
          <w:i/>
          <w:iCs/>
        </w:rPr>
        <w:t>:</w:t>
      </w:r>
      <w:r>
        <w:t xml:space="preserve"> body của request </w:t>
      </w:r>
      <w:r w:rsidR="00A608BA">
        <w:t xml:space="preserve">sẽ được convert thành object </w:t>
      </w:r>
    </w:p>
    <w:p w14:paraId="75A611DE" w14:textId="4D8676E0" w:rsidR="00B47A24" w:rsidRPr="0006396B" w:rsidRDefault="00B47A24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@ResposeStatus(HTTPStatus.OK, CREATED…) : </w:t>
      </w:r>
      <w:r>
        <w:t xml:space="preserve"> mã trả về nếu thực hiện thành công</w:t>
      </w:r>
    </w:p>
    <w:p w14:paraId="22C24A4A" w14:textId="2F24CD09" w:rsidR="0006396B" w:rsidRPr="0041430E" w:rsidRDefault="0006396B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@PutMapping</w:t>
      </w:r>
      <w:r w:rsidR="0069708E">
        <w:rPr>
          <w:i/>
          <w:iCs/>
        </w:rPr>
        <w:t xml:space="preserve"> vs @PathMapping</w:t>
      </w:r>
      <w:r>
        <w:rPr>
          <w:i/>
          <w:iCs/>
        </w:rPr>
        <w:t>:</w:t>
      </w:r>
      <w:r>
        <w:t xml:space="preserve"> </w:t>
      </w:r>
      <w:r w:rsidR="0060132F">
        <w:t xml:space="preserve">Cả hai đều dùng trong trường hợp thay đổi dữ liệu. </w:t>
      </w:r>
      <w:r>
        <w:t xml:space="preserve">Thông thường method PUT được dùng </w:t>
      </w:r>
      <w:r w:rsidR="0041430E">
        <w:t>trong trường hợp thay thế toàn bộ dữ liệu</w:t>
      </w:r>
      <w:r w:rsidR="0069708E">
        <w:t xml:space="preserve">, còn nếu muốn </w:t>
      </w:r>
      <w:r w:rsidR="0041430E">
        <w:t>cập nhật một số trường</w:t>
      </w:r>
      <w:r w:rsidR="0069708E">
        <w:t xml:space="preserve"> ta sẽ dùng method Path</w:t>
      </w:r>
    </w:p>
    <w:p w14:paraId="28F04F0D" w14:textId="5B52B0F0" w:rsidR="0041430E" w:rsidRPr="00F374A6" w:rsidRDefault="0041430E" w:rsidP="00A02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@Delete</w:t>
      </w:r>
      <w:r w:rsidR="005B17B0">
        <w:rPr>
          <w:i/>
          <w:iCs/>
        </w:rPr>
        <w:t>Mapping:</w:t>
      </w:r>
      <w:r w:rsidR="005B17B0">
        <w:t xml:space="preserve"> khai báo 1 hàm dùng để xáo dữ liệu</w:t>
      </w:r>
      <w:r w:rsidR="00CF6B71">
        <w:t xml:space="preserve">. nếu tài nguyên không tồn tại thì </w:t>
      </w:r>
      <w:r w:rsidR="00CF6B71" w:rsidRPr="00CF6B71">
        <w:rPr>
          <w:rFonts w:ascii="Courier" w:hAnsi="Courier" w:cstheme="minorBidi"/>
          <w:color w:val="262626"/>
          <w:sz w:val="16"/>
          <w:szCs w:val="16"/>
        </w:rPr>
        <w:t>EmptyResultDataAccessException</w:t>
      </w:r>
      <w:r w:rsidR="00CF6B71">
        <w:rPr>
          <w:rFonts w:ascii="Courier" w:hAnsi="Courier" w:cstheme="minorBidi"/>
          <w:color w:val="262626"/>
          <w:sz w:val="16"/>
          <w:szCs w:val="16"/>
        </w:rPr>
        <w:t xml:space="preserve"> </w:t>
      </w:r>
      <w:r w:rsidR="00CF6B71" w:rsidRPr="00CF6B71">
        <w:t>sẽ được ném ra</w:t>
      </w:r>
      <w:r w:rsidR="00CF6B71">
        <w:t>, tuy nhiên ta không nên xư lý gì khi catch nó cả</w:t>
      </w:r>
      <w:r w:rsidR="00F374A6">
        <w:t xml:space="preserve">, thường mã trả về là </w:t>
      </w:r>
      <w:r w:rsidR="00F374A6">
        <w:rPr>
          <w:i/>
          <w:iCs/>
        </w:rPr>
        <w:t>HTTPStatus.NO_CONTENT = 204</w:t>
      </w:r>
    </w:p>
    <w:p w14:paraId="4F2407BE" w14:textId="3FE00192" w:rsidR="00F374A6" w:rsidRDefault="004E1413" w:rsidP="004E1413">
      <w:pPr>
        <w:pStyle w:val="ListParagraph"/>
        <w:numPr>
          <w:ilvl w:val="0"/>
          <w:numId w:val="2"/>
        </w:numPr>
        <w:ind w:left="630"/>
        <w:outlineLvl w:val="1"/>
        <w:rPr>
          <w:b/>
          <w:bCs/>
        </w:rPr>
      </w:pPr>
      <w:r>
        <w:rPr>
          <w:b/>
          <w:bCs/>
        </w:rPr>
        <w:t>Sending message asynchronously</w:t>
      </w:r>
    </w:p>
    <w:p w14:paraId="478E2014" w14:textId="4547FB02" w:rsidR="00C241A3" w:rsidRPr="00295097" w:rsidRDefault="009C016D" w:rsidP="00C241A3">
      <w:pPr>
        <w:pStyle w:val="ListParagraph"/>
        <w:numPr>
          <w:ilvl w:val="0"/>
          <w:numId w:val="4"/>
        </w:numPr>
        <w:rPr>
          <w:b/>
          <w:bCs/>
        </w:rPr>
      </w:pPr>
      <w:r>
        <w:t>Việc xử lý các message bất đồng bộ thông thường sẽ phải dùng đến các message borker, trong đó có một số loại phổ biến : kafka, RabitM</w:t>
      </w:r>
      <w:r w:rsidR="009708AC">
        <w:t>Q, ActiveMQ</w:t>
      </w:r>
      <w:r w:rsidR="009A78EB">
        <w:t>, JMS</w:t>
      </w:r>
    </w:p>
    <w:p w14:paraId="5DC3F638" w14:textId="302603F5" w:rsidR="00295097" w:rsidRPr="001117F7" w:rsidRDefault="00295097" w:rsidP="001117F7">
      <w:pPr>
        <w:pStyle w:val="Heading3"/>
        <w:ind w:firstLine="630"/>
        <w:rPr>
          <w:rFonts w:ascii="Times New Roman" w:hAnsi="Times New Roman" w:cs="Times New Roman"/>
          <w:b/>
          <w:bCs/>
        </w:rPr>
      </w:pPr>
      <w:r w:rsidRPr="001117F7">
        <w:rPr>
          <w:rFonts w:ascii="Times New Roman" w:hAnsi="Times New Roman" w:cs="Times New Roman"/>
        </w:rPr>
        <w:t>6.1</w:t>
      </w:r>
      <w:r w:rsidR="001117F7" w:rsidRPr="001117F7">
        <w:rPr>
          <w:rFonts w:ascii="Times New Roman" w:hAnsi="Times New Roman" w:cs="Times New Roman"/>
        </w:rPr>
        <w:t xml:space="preserve"> JMS </w:t>
      </w:r>
    </w:p>
    <w:p w14:paraId="39693EFE" w14:textId="406B4AAD" w:rsidR="005B5CD2" w:rsidRPr="00DE2710" w:rsidRDefault="00EA06BB" w:rsidP="005B5CD2">
      <w:pPr>
        <w:pStyle w:val="ListParagraph"/>
        <w:numPr>
          <w:ilvl w:val="0"/>
          <w:numId w:val="4"/>
        </w:numPr>
        <w:rPr>
          <w:b/>
          <w:bCs/>
        </w:rPr>
      </w:pPr>
      <w:r>
        <w:t>Để push các thông điệp có thể dùng 2 hàm được hỗ trợ sẵn:</w:t>
      </w:r>
      <w:r w:rsidR="005B5CD2">
        <w:t xml:space="preserve"> </w:t>
      </w:r>
      <w:r w:rsidR="005B5CD2">
        <w:rPr>
          <w:i/>
          <w:iCs/>
        </w:rPr>
        <w:t xml:space="preserve">send() và convertAndSend(), </w:t>
      </w:r>
      <w:r w:rsidR="005B5CD2">
        <w:t>trong đó hàm convertAndSend() chấp nhận một Str</w:t>
      </w:r>
      <w:r w:rsidR="00DE2710">
        <w:t>i</w:t>
      </w:r>
      <w:r w:rsidR="005B5CD2">
        <w:t>ng hoặc Object</w:t>
      </w:r>
      <w:r w:rsidR="00DE2710">
        <w:t xml:space="preserve">, sau đó Object sẽ được convert thành 1 </w:t>
      </w:r>
      <w:r w:rsidR="00DE2710">
        <w:rPr>
          <w:i/>
          <w:iCs/>
        </w:rPr>
        <w:t xml:space="preserve">Message </w:t>
      </w:r>
      <w:r w:rsidR="00DE2710">
        <w:t>trước khi nó gửi đi.</w:t>
      </w:r>
    </w:p>
    <w:p w14:paraId="3B7D02B8" w14:textId="1AAB4EAC" w:rsidR="00DE2710" w:rsidRPr="00F83E4C" w:rsidRDefault="00F83E4C" w:rsidP="005B5CD2">
      <w:pPr>
        <w:pStyle w:val="ListParagraph"/>
        <w:numPr>
          <w:ilvl w:val="0"/>
          <w:numId w:val="4"/>
        </w:numPr>
        <w:rPr>
          <w:b/>
          <w:bCs/>
        </w:rPr>
      </w:pPr>
      <w:r>
        <w:t>Một số dạng convert messge được Spring hỗ trợ bao gồm:</w:t>
      </w:r>
    </w:p>
    <w:p w14:paraId="498B3E4A" w14:textId="7B9C797A" w:rsidR="00F83E4C" w:rsidRDefault="00F83E4C" w:rsidP="00F83E4C">
      <w:pPr>
        <w:pStyle w:val="ListParagraph"/>
        <w:numPr>
          <w:ilvl w:val="1"/>
          <w:numId w:val="4"/>
        </w:numPr>
      </w:pPr>
      <w:r w:rsidRPr="00F83E4C">
        <w:t>MappingJackson2MessageConverter</w:t>
      </w:r>
      <w:r>
        <w:t xml:space="preserve">: </w:t>
      </w:r>
      <w:r w:rsidR="00EB1663">
        <w:t>sử dụng thư viện Jackson để convert thông điệp từ JSON và thành dạng JSON</w:t>
      </w:r>
    </w:p>
    <w:p w14:paraId="70F71689" w14:textId="27653857" w:rsidR="00EB1663" w:rsidRDefault="00EB1663" w:rsidP="00F83E4C">
      <w:pPr>
        <w:pStyle w:val="ListParagraph"/>
        <w:numPr>
          <w:ilvl w:val="1"/>
          <w:numId w:val="4"/>
        </w:numPr>
      </w:pPr>
      <w:r w:rsidRPr="00EB1663">
        <w:t>MarshallingMessageConverter</w:t>
      </w:r>
      <w:r>
        <w:t xml:space="preserve">: </w:t>
      </w:r>
      <w:r w:rsidR="00172796">
        <w:t>sử dụng JAXB  để convert dữ liệu  từ và thàng XML</w:t>
      </w:r>
    </w:p>
    <w:p w14:paraId="3864FFFD" w14:textId="257EC9B5" w:rsidR="00172796" w:rsidRDefault="00172796" w:rsidP="00F83E4C">
      <w:pPr>
        <w:pStyle w:val="ListParagraph"/>
        <w:numPr>
          <w:ilvl w:val="1"/>
          <w:numId w:val="4"/>
        </w:numPr>
      </w:pPr>
      <w:r w:rsidRPr="00172796">
        <w:t>MessagingMessageConverter</w:t>
      </w:r>
      <w:r>
        <w:t>: convert từ 1 Message từ v</w:t>
      </w:r>
      <w:r w:rsidR="002F4D6F">
        <w:t xml:space="preserve">à thành 1 message sử dụng </w:t>
      </w:r>
      <w:r w:rsidR="002F4D6F">
        <w:rPr>
          <w:i/>
          <w:iCs/>
        </w:rPr>
        <w:t>MessageConverter</w:t>
      </w:r>
      <w:r w:rsidR="00F37CC1">
        <w:rPr>
          <w:i/>
          <w:iCs/>
        </w:rPr>
        <w:t xml:space="preserve"> </w:t>
      </w:r>
      <w:r w:rsidR="00F37CC1">
        <w:t xml:space="preserve"> co payload và sử dụng JSMHeader để convert header thành dạng tiêu chuẩn</w:t>
      </w:r>
    </w:p>
    <w:p w14:paraId="4F08F780" w14:textId="77777777" w:rsidR="00CD6D23" w:rsidRDefault="00F37CC1" w:rsidP="00F37CC1">
      <w:pPr>
        <w:pStyle w:val="ListParagraph"/>
        <w:numPr>
          <w:ilvl w:val="1"/>
          <w:numId w:val="4"/>
        </w:numPr>
      </w:pPr>
      <w:r>
        <w:t>SimpleMessa</w:t>
      </w:r>
      <w:r w:rsidR="00163DB7">
        <w:t>geConverter: đây là dạng mặc định sẽ được sử dụng convert</w:t>
      </w:r>
      <w:r w:rsidR="00CD6D23">
        <w:t>:</w:t>
      </w:r>
    </w:p>
    <w:p w14:paraId="4C3F6ACB" w14:textId="77777777" w:rsidR="00CD6D23" w:rsidRDefault="00163DB7" w:rsidP="00CD6D23">
      <w:pPr>
        <w:pStyle w:val="ListParagraph"/>
        <w:numPr>
          <w:ilvl w:val="2"/>
          <w:numId w:val="4"/>
        </w:numPr>
      </w:pPr>
      <w:r>
        <w:t xml:space="preserve"> String </w:t>
      </w:r>
      <w:r w:rsidR="00CD6D23">
        <w:t>&lt;-&gt;</w:t>
      </w:r>
      <w:r>
        <w:t xml:space="preserve">TextMessage </w:t>
      </w:r>
      <w:r w:rsidR="00CD6D23">
        <w:t xml:space="preserve">, </w:t>
      </w:r>
    </w:p>
    <w:p w14:paraId="67BB53F8" w14:textId="26E9D7EE" w:rsidR="00F37CC1" w:rsidRDefault="00CD6D23" w:rsidP="00CD6D23">
      <w:pPr>
        <w:pStyle w:val="ListParagraph"/>
        <w:numPr>
          <w:ilvl w:val="2"/>
          <w:numId w:val="4"/>
        </w:numPr>
      </w:pPr>
      <w:r>
        <w:t>byte &lt;-&gt;ByteMessage</w:t>
      </w:r>
    </w:p>
    <w:p w14:paraId="47DC1335" w14:textId="601203B4" w:rsidR="00CD6D23" w:rsidRDefault="00CD6D23" w:rsidP="00CD6D23">
      <w:pPr>
        <w:pStyle w:val="ListParagraph"/>
        <w:numPr>
          <w:ilvl w:val="2"/>
          <w:numId w:val="4"/>
        </w:numPr>
      </w:pPr>
      <w:r>
        <w:t>Maps&lt;-&gt; MapMessage</w:t>
      </w:r>
    </w:p>
    <w:p w14:paraId="5B00D6AC" w14:textId="67E18D4B" w:rsidR="00CD6D23" w:rsidRDefault="00CD6D23" w:rsidP="00CD6D23">
      <w:pPr>
        <w:pStyle w:val="ListParagraph"/>
        <w:numPr>
          <w:ilvl w:val="2"/>
          <w:numId w:val="4"/>
        </w:numPr>
      </w:pPr>
      <w:r>
        <w:t>Ser</w:t>
      </w:r>
      <w:r w:rsidR="004200CC">
        <w:t>ializable &lt;-&gt; ObjectMessage</w:t>
      </w:r>
    </w:p>
    <w:p w14:paraId="520E83C3" w14:textId="7F081FDB" w:rsidR="004200CC" w:rsidRDefault="004D3BEE" w:rsidP="004200CC">
      <w:pPr>
        <w:pStyle w:val="ListParagraph"/>
        <w:numPr>
          <w:ilvl w:val="0"/>
          <w:numId w:val="4"/>
        </w:numPr>
      </w:pPr>
      <w:r>
        <w:t>Một số trường hợp ta cần sử đổi dữ liệu trước khi thưc hiện push đi, có thể sử dụng các hàm custom</w:t>
      </w:r>
    </w:p>
    <w:p w14:paraId="267CBE8D" w14:textId="06D7B48E" w:rsidR="009975B1" w:rsidRDefault="009975B1" w:rsidP="004200CC">
      <w:pPr>
        <w:pStyle w:val="ListParagraph"/>
        <w:numPr>
          <w:ilvl w:val="0"/>
          <w:numId w:val="4"/>
        </w:numPr>
      </w:pPr>
      <w:r>
        <w:t>Có 2 mô hình để nhận message từ : pull model à push model</w:t>
      </w:r>
      <w:r w:rsidR="008C48B0">
        <w:t xml:space="preserve"> (JMS template sử dụng hình thức pull model)</w:t>
      </w:r>
    </w:p>
    <w:p w14:paraId="7385CF5F" w14:textId="6A615AFE" w:rsidR="009975B1" w:rsidRDefault="00A61905" w:rsidP="009975B1">
      <w:pPr>
        <w:pStyle w:val="ListParagraph"/>
        <w:numPr>
          <w:ilvl w:val="1"/>
          <w:numId w:val="4"/>
        </w:numPr>
      </w:pPr>
      <w:r>
        <w:t xml:space="preserve">Pull model: gọi method để yêu cầu message, </w:t>
      </w:r>
      <w:r w:rsidR="00C77007">
        <w:t>thread sẽ block cho đến khi message hiện hữu</w:t>
      </w:r>
    </w:p>
    <w:p w14:paraId="13632BEB" w14:textId="6B4B92B8" w:rsidR="00CB4907" w:rsidRDefault="00C77007" w:rsidP="0015732A">
      <w:pPr>
        <w:pStyle w:val="ListParagraph"/>
        <w:numPr>
          <w:ilvl w:val="1"/>
          <w:numId w:val="4"/>
        </w:numPr>
      </w:pPr>
      <w:r>
        <w:t xml:space="preserve">Push model: </w:t>
      </w:r>
      <w:r w:rsidR="001B33B4">
        <w:t>định nghĩa một listener sẽ được gọi bất cứ khi nó có message, cách này được ưu tiên sử</w:t>
      </w:r>
      <w:r w:rsidR="00CB4907">
        <w:t xml:space="preserve"> dụng hơn do không phải block thread nhưng có nhược điểm sẽ có thể bị tải cao nếu message đến quá nhanh</w:t>
      </w:r>
    </w:p>
    <w:p w14:paraId="019B94C7" w14:textId="1C948B3E" w:rsidR="001B33B4" w:rsidRDefault="00671669" w:rsidP="001B33B4">
      <w:pPr>
        <w:pStyle w:val="ListParagraph"/>
        <w:numPr>
          <w:ilvl w:val="0"/>
          <w:numId w:val="4"/>
        </w:numPr>
      </w:pPr>
      <w:r>
        <w:t xml:space="preserve">Với trường hợp pull model: </w:t>
      </w:r>
      <w:r w:rsidR="0015732A">
        <w:t>JMS cung cấp hàm receive() và receiveAndConvert():</w:t>
      </w:r>
    </w:p>
    <w:p w14:paraId="28CA809D" w14:textId="4FBF937B" w:rsidR="0015732A" w:rsidRDefault="0015732A" w:rsidP="0015732A">
      <w:pPr>
        <w:pStyle w:val="ListParagraph"/>
        <w:numPr>
          <w:ilvl w:val="1"/>
          <w:numId w:val="4"/>
        </w:numPr>
      </w:pPr>
      <w:r>
        <w:rPr>
          <w:i/>
          <w:iCs/>
        </w:rPr>
        <w:t>Receive</w:t>
      </w:r>
      <w:r w:rsidRPr="0015732A">
        <w:t xml:space="preserve">(): hàm trả về 1 </w:t>
      </w:r>
      <w:r w:rsidRPr="0015732A">
        <w:rPr>
          <w:i/>
          <w:iCs/>
        </w:rPr>
        <w:t>Message</w:t>
      </w:r>
      <w:r w:rsidR="008E07EF">
        <w:rPr>
          <w:i/>
          <w:iCs/>
        </w:rPr>
        <w:t>(có chứa cả thông tin header và payload)</w:t>
      </w:r>
      <w:r w:rsidRPr="0015732A">
        <w:t xml:space="preserve"> và cần phải convert về theo mong muốn</w:t>
      </w:r>
    </w:p>
    <w:p w14:paraId="55EE4487" w14:textId="0C5AC3F1" w:rsidR="008E07EF" w:rsidRDefault="008E07EF" w:rsidP="0015732A">
      <w:pPr>
        <w:pStyle w:val="ListParagraph"/>
        <w:numPr>
          <w:ilvl w:val="1"/>
          <w:numId w:val="4"/>
        </w:numPr>
      </w:pPr>
      <w:r>
        <w:rPr>
          <w:i/>
          <w:iCs/>
        </w:rPr>
        <w:t>receiveAndConvert</w:t>
      </w:r>
      <w:r w:rsidR="006110EC">
        <w:rPr>
          <w:i/>
          <w:iCs/>
        </w:rPr>
        <w:t xml:space="preserve">: </w:t>
      </w:r>
      <w:r>
        <w:t xml:space="preserve">sử dụng trong trường hợp ta chỉ quan tâm đến </w:t>
      </w:r>
      <w:r w:rsidR="006110EC">
        <w:t>pay load</w:t>
      </w:r>
    </w:p>
    <w:p w14:paraId="6384ED30" w14:textId="609934FF" w:rsidR="006110EC" w:rsidRDefault="00671669" w:rsidP="006110EC">
      <w:pPr>
        <w:pStyle w:val="ListParagraph"/>
        <w:numPr>
          <w:ilvl w:val="0"/>
          <w:numId w:val="4"/>
        </w:numPr>
      </w:pPr>
      <w:r>
        <w:t xml:space="preserve">Trong trường hợp push model: </w:t>
      </w:r>
    </w:p>
    <w:p w14:paraId="55208B4C" w14:textId="462167E4" w:rsidR="00671669" w:rsidRDefault="00671669" w:rsidP="00671669">
      <w:pPr>
        <w:pStyle w:val="ListParagraph"/>
        <w:numPr>
          <w:ilvl w:val="1"/>
          <w:numId w:val="4"/>
        </w:numPr>
      </w:pPr>
      <w:r>
        <w:t xml:space="preserve">Để tạo một listener tương tác với JMS message, ta chỉ cần thêm annotation </w:t>
      </w:r>
      <w:r>
        <w:rPr>
          <w:i/>
          <w:iCs/>
        </w:rPr>
        <w:t>@J</w:t>
      </w:r>
      <w:r w:rsidR="009B0896">
        <w:rPr>
          <w:i/>
          <w:iCs/>
        </w:rPr>
        <w:t xml:space="preserve">msListener </w:t>
      </w:r>
      <w:r w:rsidR="009B0896">
        <w:t>trên một method</w:t>
      </w:r>
    </w:p>
    <w:p w14:paraId="61BC0772" w14:textId="760D3AE1" w:rsidR="001117F7" w:rsidRDefault="001117F7" w:rsidP="001E6827">
      <w:pPr>
        <w:pStyle w:val="Heading3"/>
        <w:numPr>
          <w:ilvl w:val="1"/>
          <w:numId w:val="2"/>
        </w:numPr>
        <w:rPr>
          <w:rFonts w:ascii="Times New Roman" w:hAnsi="Times New Roman" w:cs="Times New Roman"/>
        </w:rPr>
      </w:pPr>
      <w:r w:rsidRPr="001E6827">
        <w:rPr>
          <w:rFonts w:ascii="Times New Roman" w:hAnsi="Times New Roman" w:cs="Times New Roman"/>
        </w:rPr>
        <w:lastRenderedPageBreak/>
        <w:t xml:space="preserve">RabbitMQ và </w:t>
      </w:r>
      <w:r w:rsidR="001E6827" w:rsidRPr="001E6827">
        <w:rPr>
          <w:rFonts w:ascii="Times New Roman" w:hAnsi="Times New Roman" w:cs="Times New Roman"/>
        </w:rPr>
        <w:t>AMQP</w:t>
      </w:r>
    </w:p>
    <w:p w14:paraId="38FA5149" w14:textId="5C0E7666" w:rsidR="001E6827" w:rsidRDefault="00793B23" w:rsidP="006E2C5A">
      <w:pPr>
        <w:ind w:left="720" w:hanging="360"/>
        <w:jc w:val="center"/>
      </w:pPr>
      <w:r>
        <w:rPr>
          <w:noProof/>
        </w:rPr>
        <w:drawing>
          <wp:inline distT="0" distB="0" distL="0" distR="0" wp14:anchorId="31E1198C" wp14:editId="159F6A95">
            <wp:extent cx="3788229" cy="1818836"/>
            <wp:effectExtent l="0" t="0" r="3175" b="0"/>
            <wp:docPr id="82686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40" cy="1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D70" w14:textId="03F16F70" w:rsidR="006E2C5A" w:rsidRDefault="006E2C5A" w:rsidP="001E6827">
      <w:pPr>
        <w:pStyle w:val="ListParagraph"/>
        <w:numPr>
          <w:ilvl w:val="0"/>
          <w:numId w:val="4"/>
        </w:numPr>
      </w:pPr>
      <w:r>
        <w:t xml:space="preserve">RabbitMQ là </w:t>
      </w:r>
      <w:r w:rsidR="007B2235">
        <w:t xml:space="preserve">một phiên bản nổi bật của AMQP, khác với JMS nó được đánh địa chỉ với tên của </w:t>
      </w:r>
      <w:r w:rsidR="007B2235">
        <w:rPr>
          <w:i/>
          <w:iCs/>
        </w:rPr>
        <w:t xml:space="preserve">exchange </w:t>
      </w:r>
      <w:r w:rsidR="007B2235">
        <w:t xml:space="preserve">và </w:t>
      </w:r>
      <w:r w:rsidR="005A0270">
        <w:rPr>
          <w:i/>
          <w:iCs/>
        </w:rPr>
        <w:t xml:space="preserve">routingkey </w:t>
      </w:r>
      <w:r w:rsidR="005A0270">
        <w:t>làm cho mô hình giữa queue và receiver trở lên decouple</w:t>
      </w:r>
    </w:p>
    <w:p w14:paraId="00355318" w14:textId="3F2919D0" w:rsidR="005A0270" w:rsidRDefault="009E33C6" w:rsidP="001E6827">
      <w:pPr>
        <w:pStyle w:val="ListParagraph"/>
        <w:numPr>
          <w:ilvl w:val="0"/>
          <w:numId w:val="4"/>
        </w:numPr>
      </w:pPr>
      <w:r>
        <w:t xml:space="preserve">Khi có message đến RabbitMQ Broker, </w:t>
      </w:r>
      <w:r w:rsidR="006E12E2">
        <w:t>nó sẽ được trao đổi (exchange) tới nơi nó đươc đánh địa chỉ</w:t>
      </w:r>
      <w:r w:rsidR="00687625">
        <w:t>, exchange sẽ có nhiệm vụ định tuyến tới một hoặc nhiều queue dựa vào:</w:t>
      </w:r>
    </w:p>
    <w:p w14:paraId="19C54541" w14:textId="1EAEF4F7" w:rsidR="00687625" w:rsidRDefault="00687625" w:rsidP="00687625">
      <w:pPr>
        <w:pStyle w:val="ListParagraph"/>
        <w:numPr>
          <w:ilvl w:val="1"/>
          <w:numId w:val="4"/>
        </w:numPr>
      </w:pPr>
      <w:r>
        <w:t>Kiểu exchange</w:t>
      </w:r>
    </w:p>
    <w:p w14:paraId="2CAFDC54" w14:textId="197A4369" w:rsidR="00687625" w:rsidRDefault="00687625" w:rsidP="00687625">
      <w:pPr>
        <w:pStyle w:val="ListParagraph"/>
        <w:numPr>
          <w:ilvl w:val="1"/>
          <w:numId w:val="4"/>
        </w:numPr>
      </w:pPr>
      <w:r>
        <w:t>Binding giữa exchange và  qu</w:t>
      </w:r>
      <w:r w:rsidR="00113FEA">
        <w:t>eue</w:t>
      </w:r>
    </w:p>
    <w:p w14:paraId="7156D1AD" w14:textId="00EAA8AB" w:rsidR="00113FEA" w:rsidRDefault="00113FEA" w:rsidP="00687625">
      <w:pPr>
        <w:pStyle w:val="ListParagraph"/>
        <w:numPr>
          <w:ilvl w:val="1"/>
          <w:numId w:val="4"/>
        </w:numPr>
      </w:pPr>
      <w:r>
        <w:t>Giá trị routing key của message</w:t>
      </w:r>
    </w:p>
    <w:p w14:paraId="77F53F40" w14:textId="47236F69" w:rsidR="00113FEA" w:rsidRDefault="00B117C6" w:rsidP="00113FEA">
      <w:pPr>
        <w:pStyle w:val="ListParagraph"/>
        <w:numPr>
          <w:ilvl w:val="0"/>
          <w:numId w:val="4"/>
        </w:numPr>
      </w:pPr>
      <w:r>
        <w:t>Một vài loại exchange:</w:t>
      </w:r>
    </w:p>
    <w:p w14:paraId="08B9CEBD" w14:textId="42972D8F" w:rsidR="00B117C6" w:rsidRDefault="00B117C6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Default: </w:t>
      </w:r>
      <w:r>
        <w:t>là một loại exchange đặc biệt</w:t>
      </w:r>
      <w:r w:rsidR="003A7C17">
        <w:t xml:space="preserve">, tự động create bởi broker. Nó định tuyển thông điệp </w:t>
      </w:r>
      <w:r w:rsidR="00D51D6F">
        <w:t>tới queue có tên trùng với routing key, tất cả các queue sẽ tự động bao bởi exchange mặc định</w:t>
      </w:r>
    </w:p>
    <w:p w14:paraId="03FA8F32" w14:textId="2391A559" w:rsidR="00D51D6F" w:rsidRDefault="00022C9D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>Direct:</w:t>
      </w:r>
      <w:r>
        <w:t xml:space="preserve"> Tự động định tuyến thông điệp tới queue mà </w:t>
      </w:r>
      <w:r w:rsidR="00857D6A">
        <w:t>binding key trùng tên với routing key của message</w:t>
      </w:r>
    </w:p>
    <w:p w14:paraId="055C2526" w14:textId="675BD10F" w:rsidR="00F25AE4" w:rsidRDefault="00F25AE4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>Topic:</w:t>
      </w:r>
      <w:r>
        <w:t xml:space="preserve"> Định tuyến một message tới 1 hoặc nhiều queue mà binding key (</w:t>
      </w:r>
      <w:r w:rsidR="001A3ED2">
        <w:t>có thể là các ký tự đại diện</w:t>
      </w:r>
      <w:r>
        <w:t>)</w:t>
      </w:r>
      <w:r w:rsidR="001A3ED2">
        <w:t xml:space="preserve"> trùng khớp với routing key của message</w:t>
      </w:r>
    </w:p>
    <w:p w14:paraId="11D57B32" w14:textId="44C411EF" w:rsidR="001A3ED2" w:rsidRDefault="001A3ED2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>Fanout:</w:t>
      </w:r>
      <w:r>
        <w:t xml:space="preserve"> </w:t>
      </w:r>
      <w:r w:rsidR="00C415C1">
        <w:t>Định tuyến messgae tới tất cả các queue ngoại t</w:t>
      </w:r>
      <w:r w:rsidR="00B11DB5">
        <w:t>rừ các quue liên quan đến rounting key hoặc binding key</w:t>
      </w:r>
    </w:p>
    <w:p w14:paraId="22B9847E" w14:textId="075078E2" w:rsidR="00B11DB5" w:rsidRDefault="00B11DB5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>Header:</w:t>
      </w:r>
      <w:r>
        <w:t xml:space="preserve"> tương tự như toppic, ngoại trừ việc </w:t>
      </w:r>
      <w:r w:rsidR="00BC1D3C">
        <w:t>định tuyến sẽ liên quan đến giá trị của message header</w:t>
      </w:r>
    </w:p>
    <w:p w14:paraId="11A4F819" w14:textId="503718A5" w:rsidR="00BC1D3C" w:rsidRPr="001E6827" w:rsidRDefault="00BC1D3C" w:rsidP="00B117C6">
      <w:pPr>
        <w:pStyle w:val="ListParagraph"/>
        <w:numPr>
          <w:ilvl w:val="1"/>
          <w:numId w:val="4"/>
        </w:numPr>
      </w:pPr>
      <w:r>
        <w:rPr>
          <w:i/>
          <w:iCs/>
        </w:rPr>
        <w:t>Dead Letter:</w:t>
      </w:r>
      <w:r>
        <w:t xml:space="preserve"> </w:t>
      </w:r>
      <w:r w:rsidR="00D22603">
        <w:t xml:space="preserve">Sử dụng để bắt bất cứ message nào không có nơi đến xác định( không khớp với bất cứ </w:t>
      </w:r>
      <w:r w:rsidR="008D6241">
        <w:t>ràng buộc exchange-to-queue nào được định nghĩa</w:t>
      </w:r>
      <w:r w:rsidR="00D22603">
        <w:t>)</w:t>
      </w:r>
    </w:p>
    <w:sectPr w:rsidR="00BC1D3C" w:rsidRPr="001E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B69"/>
    <w:multiLevelType w:val="multilevel"/>
    <w:tmpl w:val="07C42E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4F24512"/>
    <w:multiLevelType w:val="hybridMultilevel"/>
    <w:tmpl w:val="CA4C5594"/>
    <w:lvl w:ilvl="0" w:tplc="B074DF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6697F"/>
    <w:multiLevelType w:val="hybridMultilevel"/>
    <w:tmpl w:val="F426FAC4"/>
    <w:lvl w:ilvl="0" w:tplc="DF0E98CC">
      <w:start w:val="1"/>
      <w:numFmt w:val="upperRoman"/>
      <w:pStyle w:val="ListParagraph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3428"/>
    <w:multiLevelType w:val="hybridMultilevel"/>
    <w:tmpl w:val="F7D8AB24"/>
    <w:lvl w:ilvl="0" w:tplc="408CBF36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5659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11D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320078">
    <w:abstractNumId w:val="2"/>
  </w:num>
  <w:num w:numId="2" w16cid:durableId="1921064099">
    <w:abstractNumId w:val="0"/>
  </w:num>
  <w:num w:numId="3" w16cid:durableId="1252813996">
    <w:abstractNumId w:val="1"/>
  </w:num>
  <w:num w:numId="4" w16cid:durableId="437717309">
    <w:abstractNumId w:val="3"/>
  </w:num>
  <w:num w:numId="5" w16cid:durableId="1963879446">
    <w:abstractNumId w:val="2"/>
  </w:num>
  <w:num w:numId="6" w16cid:durableId="1523518075">
    <w:abstractNumId w:val="2"/>
  </w:num>
  <w:num w:numId="7" w16cid:durableId="1493568923">
    <w:abstractNumId w:val="2"/>
  </w:num>
  <w:num w:numId="8" w16cid:durableId="280692358">
    <w:abstractNumId w:val="2"/>
  </w:num>
  <w:num w:numId="9" w16cid:durableId="1721200284">
    <w:abstractNumId w:val="2"/>
  </w:num>
  <w:num w:numId="10" w16cid:durableId="1894072672">
    <w:abstractNumId w:val="2"/>
  </w:num>
  <w:num w:numId="11" w16cid:durableId="1927376641">
    <w:abstractNumId w:val="2"/>
  </w:num>
  <w:num w:numId="12" w16cid:durableId="1900819166">
    <w:abstractNumId w:val="2"/>
  </w:num>
  <w:num w:numId="13" w16cid:durableId="288243841">
    <w:abstractNumId w:val="2"/>
  </w:num>
  <w:num w:numId="14" w16cid:durableId="1586068194">
    <w:abstractNumId w:val="2"/>
  </w:num>
  <w:num w:numId="15" w16cid:durableId="1327855199">
    <w:abstractNumId w:val="2"/>
  </w:num>
  <w:num w:numId="16" w16cid:durableId="557321716">
    <w:abstractNumId w:val="2"/>
  </w:num>
  <w:num w:numId="17" w16cid:durableId="487524468">
    <w:abstractNumId w:val="2"/>
  </w:num>
  <w:num w:numId="18" w16cid:durableId="1304386663">
    <w:abstractNumId w:val="4"/>
  </w:num>
  <w:num w:numId="19" w16cid:durableId="59023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3"/>
    <w:rsid w:val="00012C12"/>
    <w:rsid w:val="0002241A"/>
    <w:rsid w:val="00022C9D"/>
    <w:rsid w:val="00040994"/>
    <w:rsid w:val="00041619"/>
    <w:rsid w:val="0006396B"/>
    <w:rsid w:val="00076BCC"/>
    <w:rsid w:val="000B3E9E"/>
    <w:rsid w:val="000C5A29"/>
    <w:rsid w:val="000D47A4"/>
    <w:rsid w:val="000E3BE7"/>
    <w:rsid w:val="001117F7"/>
    <w:rsid w:val="00113FEA"/>
    <w:rsid w:val="00131B39"/>
    <w:rsid w:val="0015732A"/>
    <w:rsid w:val="00163917"/>
    <w:rsid w:val="00163DB7"/>
    <w:rsid w:val="00172796"/>
    <w:rsid w:val="001A3ED2"/>
    <w:rsid w:val="001B33B4"/>
    <w:rsid w:val="001C1008"/>
    <w:rsid w:val="001E5361"/>
    <w:rsid w:val="001E6827"/>
    <w:rsid w:val="0020238F"/>
    <w:rsid w:val="00206AD6"/>
    <w:rsid w:val="0026626C"/>
    <w:rsid w:val="00295097"/>
    <w:rsid w:val="002A110B"/>
    <w:rsid w:val="002A38AA"/>
    <w:rsid w:val="002B5C4B"/>
    <w:rsid w:val="002F4D6F"/>
    <w:rsid w:val="00336C7E"/>
    <w:rsid w:val="00341FF9"/>
    <w:rsid w:val="00356B13"/>
    <w:rsid w:val="0039513B"/>
    <w:rsid w:val="003A7C17"/>
    <w:rsid w:val="003B2DBE"/>
    <w:rsid w:val="003C1178"/>
    <w:rsid w:val="003F2190"/>
    <w:rsid w:val="0041430E"/>
    <w:rsid w:val="004200CC"/>
    <w:rsid w:val="004225D8"/>
    <w:rsid w:val="00431A00"/>
    <w:rsid w:val="00437FB1"/>
    <w:rsid w:val="00447346"/>
    <w:rsid w:val="00476895"/>
    <w:rsid w:val="00497A6C"/>
    <w:rsid w:val="004B051A"/>
    <w:rsid w:val="004D022B"/>
    <w:rsid w:val="004D3BEE"/>
    <w:rsid w:val="004D6E05"/>
    <w:rsid w:val="004E1413"/>
    <w:rsid w:val="00532092"/>
    <w:rsid w:val="00536A60"/>
    <w:rsid w:val="00552A8C"/>
    <w:rsid w:val="0056629B"/>
    <w:rsid w:val="00573926"/>
    <w:rsid w:val="00593FC0"/>
    <w:rsid w:val="005A0270"/>
    <w:rsid w:val="005B17B0"/>
    <w:rsid w:val="005B5CD2"/>
    <w:rsid w:val="005C5CF1"/>
    <w:rsid w:val="005E3BB4"/>
    <w:rsid w:val="0060132F"/>
    <w:rsid w:val="006039D4"/>
    <w:rsid w:val="006110EC"/>
    <w:rsid w:val="0064797F"/>
    <w:rsid w:val="00671669"/>
    <w:rsid w:val="00687625"/>
    <w:rsid w:val="0069638E"/>
    <w:rsid w:val="0069708E"/>
    <w:rsid w:val="006D7F67"/>
    <w:rsid w:val="006E12E2"/>
    <w:rsid w:val="006E2C5A"/>
    <w:rsid w:val="007179C1"/>
    <w:rsid w:val="00793B23"/>
    <w:rsid w:val="007B1DC9"/>
    <w:rsid w:val="007B2235"/>
    <w:rsid w:val="007D006B"/>
    <w:rsid w:val="007E6F43"/>
    <w:rsid w:val="007F0B79"/>
    <w:rsid w:val="008347B4"/>
    <w:rsid w:val="00835B4E"/>
    <w:rsid w:val="008432D0"/>
    <w:rsid w:val="00857D6A"/>
    <w:rsid w:val="008716F5"/>
    <w:rsid w:val="008A113E"/>
    <w:rsid w:val="008B1583"/>
    <w:rsid w:val="008C48B0"/>
    <w:rsid w:val="008D51F1"/>
    <w:rsid w:val="008D6241"/>
    <w:rsid w:val="008E07EF"/>
    <w:rsid w:val="008E61CF"/>
    <w:rsid w:val="00906D03"/>
    <w:rsid w:val="00911A74"/>
    <w:rsid w:val="0092189D"/>
    <w:rsid w:val="00951372"/>
    <w:rsid w:val="009708AC"/>
    <w:rsid w:val="00984515"/>
    <w:rsid w:val="009975B1"/>
    <w:rsid w:val="009A78EB"/>
    <w:rsid w:val="009B0896"/>
    <w:rsid w:val="009B3B41"/>
    <w:rsid w:val="009C016D"/>
    <w:rsid w:val="009E33C6"/>
    <w:rsid w:val="00A0215B"/>
    <w:rsid w:val="00A112A6"/>
    <w:rsid w:val="00A608BA"/>
    <w:rsid w:val="00A61905"/>
    <w:rsid w:val="00AA4A3C"/>
    <w:rsid w:val="00AC3309"/>
    <w:rsid w:val="00B00085"/>
    <w:rsid w:val="00B016A7"/>
    <w:rsid w:val="00B117C6"/>
    <w:rsid w:val="00B11DB5"/>
    <w:rsid w:val="00B40DAA"/>
    <w:rsid w:val="00B47A24"/>
    <w:rsid w:val="00B529EE"/>
    <w:rsid w:val="00B877E6"/>
    <w:rsid w:val="00B95F57"/>
    <w:rsid w:val="00BC1D3C"/>
    <w:rsid w:val="00BF0960"/>
    <w:rsid w:val="00C00314"/>
    <w:rsid w:val="00C138E3"/>
    <w:rsid w:val="00C241A3"/>
    <w:rsid w:val="00C415C1"/>
    <w:rsid w:val="00C50408"/>
    <w:rsid w:val="00C520F1"/>
    <w:rsid w:val="00C62D36"/>
    <w:rsid w:val="00C7664D"/>
    <w:rsid w:val="00C77007"/>
    <w:rsid w:val="00CB4907"/>
    <w:rsid w:val="00CD6D23"/>
    <w:rsid w:val="00CF6B71"/>
    <w:rsid w:val="00D02F30"/>
    <w:rsid w:val="00D12F45"/>
    <w:rsid w:val="00D22603"/>
    <w:rsid w:val="00D47DC6"/>
    <w:rsid w:val="00D51D6F"/>
    <w:rsid w:val="00D83A42"/>
    <w:rsid w:val="00D91090"/>
    <w:rsid w:val="00D92213"/>
    <w:rsid w:val="00DE2710"/>
    <w:rsid w:val="00DF0F62"/>
    <w:rsid w:val="00E3556A"/>
    <w:rsid w:val="00E56F67"/>
    <w:rsid w:val="00E903C8"/>
    <w:rsid w:val="00EA06BB"/>
    <w:rsid w:val="00EB1663"/>
    <w:rsid w:val="00EB43C6"/>
    <w:rsid w:val="00EC05BD"/>
    <w:rsid w:val="00EF6245"/>
    <w:rsid w:val="00F1556F"/>
    <w:rsid w:val="00F25AE4"/>
    <w:rsid w:val="00F374A6"/>
    <w:rsid w:val="00F37CC1"/>
    <w:rsid w:val="00F80A62"/>
    <w:rsid w:val="00F83E4C"/>
    <w:rsid w:val="00FA514C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CA3"/>
  <w15:docId w15:val="{EAA8DF05-209A-48BE-93D9-D92023C3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A113E"/>
    <w:pPr>
      <w:numPr>
        <w:numId w:val="1"/>
      </w:numPr>
      <w:contextualSpacing/>
    </w:pPr>
    <w:rPr>
      <w:rFonts w:ascii="Times New Roman" w:hAnsi="Times New Roman" w:cs="Times New Roman"/>
    </w:rPr>
  </w:style>
  <w:style w:type="character" w:customStyle="1" w:styleId="fontstyle01">
    <w:name w:val="fontstyle01"/>
    <w:basedOn w:val="DefaultParagraphFont"/>
    <w:rsid w:val="00532092"/>
    <w:rPr>
      <w:rFonts w:ascii="Courier" w:hAnsi="Courier" w:hint="default"/>
      <w:b w:val="0"/>
      <w:bCs w:val="0"/>
      <w:i w:val="0"/>
      <w:iCs w:val="0"/>
      <w:color w:val="262626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CE4C-8307-4BB0-BA80-7363052F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TD</dc:creator>
  <cp:keywords/>
  <dc:description/>
  <cp:lastModifiedBy>Luong TD</cp:lastModifiedBy>
  <cp:revision>13</cp:revision>
  <dcterms:created xsi:type="dcterms:W3CDTF">2023-10-20T01:36:00Z</dcterms:created>
  <dcterms:modified xsi:type="dcterms:W3CDTF">2023-11-07T02:26:00Z</dcterms:modified>
</cp:coreProperties>
</file>