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15B95" w14:textId="77777777" w:rsidR="00205CAF" w:rsidRPr="005D689B" w:rsidRDefault="00205CAF" w:rsidP="00C510A2">
      <w:pPr>
        <w:spacing w:before="120" w:after="120"/>
        <w:jc w:val="center"/>
        <w:rPr>
          <w:rFonts w:cs="Times New Roman"/>
          <w:b/>
          <w:bCs/>
          <w:szCs w:val="26"/>
        </w:rPr>
      </w:pPr>
      <w:bookmarkStart w:id="0" w:name="_Hlk142065238"/>
      <w:bookmarkEnd w:id="0"/>
      <w:r w:rsidRPr="005D689B">
        <w:rPr>
          <w:rFonts w:cs="Times New Roman"/>
          <w:b/>
          <w:bCs/>
          <w:szCs w:val="26"/>
        </w:rPr>
        <w:t>BỘ GIÁO DỤC VÀ ĐÀO TẠO</w:t>
      </w:r>
    </w:p>
    <w:p w14:paraId="37D31EFF" w14:textId="33B1BD93" w:rsidR="00205CAF" w:rsidRPr="005D689B" w:rsidRDefault="00205CAF" w:rsidP="00C510A2">
      <w:pPr>
        <w:spacing w:before="120" w:after="120"/>
        <w:jc w:val="center"/>
        <w:rPr>
          <w:rFonts w:cs="Times New Roman"/>
          <w:b/>
          <w:bCs/>
          <w:szCs w:val="26"/>
        </w:rPr>
      </w:pPr>
      <w:r w:rsidRPr="005D689B">
        <w:rPr>
          <w:rFonts w:cs="Times New Roman"/>
          <w:b/>
          <w:bCs/>
          <w:szCs w:val="26"/>
        </w:rPr>
        <w:t>TRƯỜNG ĐẠI HỌC CÔNG NGHỆ TP.HCM</w:t>
      </w:r>
    </w:p>
    <w:p w14:paraId="7767B966" w14:textId="44C27509" w:rsidR="00AE72AC" w:rsidRPr="005D689B" w:rsidRDefault="00AE72AC" w:rsidP="00C510A2">
      <w:pPr>
        <w:spacing w:before="120" w:after="120"/>
        <w:jc w:val="center"/>
        <w:rPr>
          <w:rFonts w:cs="Times New Roman"/>
          <w:b/>
          <w:bCs/>
          <w:szCs w:val="26"/>
        </w:rPr>
      </w:pPr>
      <w:r w:rsidRPr="005D689B">
        <w:rPr>
          <w:rFonts w:cs="Times New Roman"/>
          <w:b/>
          <w:bCs/>
          <w:noProof/>
          <w:szCs w:val="26"/>
          <w:lang w:val="vi-VN" w:eastAsia="vi-VN"/>
        </w:rPr>
        <mc:AlternateContent>
          <mc:Choice Requires="wps">
            <w:drawing>
              <wp:anchor distT="0" distB="0" distL="114300" distR="114300" simplePos="0" relativeHeight="251655168" behindDoc="0" locked="0" layoutInCell="1" allowOverlap="1" wp14:anchorId="00725029" wp14:editId="28DE0B53">
                <wp:simplePos x="0" y="0"/>
                <wp:positionH relativeFrom="margin">
                  <wp:align>center</wp:align>
                </wp:positionH>
                <wp:positionV relativeFrom="paragraph">
                  <wp:posOffset>31115</wp:posOffset>
                </wp:positionV>
                <wp:extent cx="1962150"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196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DE10B8" id="Straight Connector 21" o:spid="_x0000_s1026" style="position:absolute;flip:y;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45pt" to="15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" strokecolor="black [3040]">
                <w10:wrap anchorx="margin"/>
              </v:line>
            </w:pict>
          </mc:Fallback>
        </mc:AlternateContent>
      </w:r>
    </w:p>
    <w:p w14:paraId="25B50F54" w14:textId="77777777" w:rsidR="00205CAF" w:rsidRPr="005D689B" w:rsidRDefault="00205CAF" w:rsidP="00C510A2">
      <w:pPr>
        <w:spacing w:before="120" w:after="120"/>
        <w:jc w:val="center"/>
        <w:rPr>
          <w:rFonts w:cs="Times New Roman"/>
          <w:color w:val="000000"/>
          <w:szCs w:val="26"/>
        </w:rPr>
      </w:pPr>
      <w:r w:rsidRPr="005D689B">
        <w:rPr>
          <w:rFonts w:cs="Times New Roman"/>
          <w:noProof/>
          <w:szCs w:val="26"/>
          <w:lang w:val="vi-VN" w:eastAsia="vi-VN"/>
        </w:rPr>
        <w:drawing>
          <wp:inline distT="0" distB="0" distL="0" distR="0" wp14:anchorId="5E6896E8" wp14:editId="6D722A6E">
            <wp:extent cx="4063117" cy="1303551"/>
            <wp:effectExtent l="0" t="0" r="0" b="0"/>
            <wp:docPr id="4" name="Picture 4" descr="Ý nghĩa logo Đại học Công nghệ Tp.HCM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Ý nghĩa logo Đại học Công nghệ Tp.HCM (HU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3136" cy="1309974"/>
                    </a:xfrm>
                    <a:prstGeom prst="rect">
                      <a:avLst/>
                    </a:prstGeom>
                    <a:noFill/>
                    <a:ln>
                      <a:noFill/>
                    </a:ln>
                  </pic:spPr>
                </pic:pic>
              </a:graphicData>
            </a:graphic>
          </wp:inline>
        </w:drawing>
      </w:r>
    </w:p>
    <w:p w14:paraId="2E19DB57" w14:textId="77777777" w:rsidR="00205CAF" w:rsidRPr="005D689B" w:rsidRDefault="00205CAF" w:rsidP="00C510A2">
      <w:pPr>
        <w:spacing w:before="120" w:after="120"/>
        <w:jc w:val="center"/>
        <w:rPr>
          <w:rFonts w:cs="Times New Roman"/>
          <w:noProof/>
          <w:color w:val="000000"/>
          <w:w w:val="97"/>
          <w:szCs w:val="26"/>
        </w:rPr>
      </w:pPr>
      <w:r w:rsidRPr="005D689B">
        <w:rPr>
          <w:rFonts w:cs="Times New Roman"/>
          <w:noProof/>
          <w:color w:val="000000"/>
          <w:w w:val="97"/>
          <w:szCs w:val="26"/>
        </w:rPr>
        <w:t xml:space="preserve">MÔN HỌC </w:t>
      </w:r>
    </w:p>
    <w:p w14:paraId="31005992" w14:textId="7551397B" w:rsidR="00205CAF" w:rsidRPr="005D689B" w:rsidRDefault="006B1676" w:rsidP="00C510A2">
      <w:pPr>
        <w:spacing w:before="120" w:after="120"/>
        <w:jc w:val="center"/>
        <w:rPr>
          <w:rFonts w:cs="Times New Roman"/>
          <w:b/>
          <w:bCs/>
          <w:noProof/>
          <w:color w:val="000000"/>
          <w:w w:val="97"/>
          <w:sz w:val="28"/>
          <w:szCs w:val="28"/>
        </w:rPr>
      </w:pPr>
      <w:r w:rsidRPr="005D689B">
        <w:rPr>
          <w:rFonts w:cs="Times New Roman"/>
          <w:b/>
          <w:bCs/>
          <w:noProof/>
          <w:color w:val="000000"/>
          <w:w w:val="97"/>
          <w:sz w:val="28"/>
          <w:szCs w:val="28"/>
        </w:rPr>
        <w:t>KHAI THÁC THÔNG TIN</w:t>
      </w:r>
      <w:r w:rsidR="00031587" w:rsidRPr="005D689B">
        <w:rPr>
          <w:rFonts w:cs="Times New Roman"/>
          <w:b/>
          <w:bCs/>
          <w:noProof/>
          <w:color w:val="000000"/>
          <w:w w:val="97"/>
          <w:sz w:val="28"/>
          <w:szCs w:val="28"/>
        </w:rPr>
        <w:t xml:space="preserve"> - GCOS107</w:t>
      </w:r>
    </w:p>
    <w:p w14:paraId="7578FC05" w14:textId="77777777" w:rsidR="00205CAF" w:rsidRPr="005D689B" w:rsidRDefault="00205CAF" w:rsidP="00C510A2">
      <w:pPr>
        <w:spacing w:before="120" w:after="120"/>
        <w:jc w:val="center"/>
        <w:rPr>
          <w:rFonts w:cs="Times New Roman"/>
          <w:noProof/>
          <w:color w:val="000000"/>
          <w:w w:val="97"/>
          <w:szCs w:val="26"/>
        </w:rPr>
      </w:pPr>
      <w:r w:rsidRPr="005D689B">
        <w:rPr>
          <w:rFonts w:cs="Times New Roman"/>
          <w:noProof/>
          <w:color w:val="000000"/>
          <w:w w:val="97"/>
          <w:szCs w:val="26"/>
        </w:rPr>
        <w:t xml:space="preserve">TIỂU LUẬN </w:t>
      </w:r>
    </w:p>
    <w:p w14:paraId="28B2641C" w14:textId="023362F6" w:rsidR="005F6487" w:rsidRPr="005D689B" w:rsidRDefault="008A2213" w:rsidP="00177F35">
      <w:pPr>
        <w:spacing w:before="120" w:after="120"/>
        <w:jc w:val="center"/>
        <w:rPr>
          <w:rFonts w:cs="Times New Roman"/>
          <w:b/>
          <w:bCs/>
          <w:noProof/>
          <w:color w:val="000000"/>
          <w:w w:val="97"/>
          <w:szCs w:val="24"/>
        </w:rPr>
      </w:pPr>
      <w:r w:rsidRPr="005D689B">
        <w:rPr>
          <w:rFonts w:cs="Times New Roman"/>
          <w:b/>
          <w:bCs/>
          <w:noProof/>
          <w:color w:val="000000"/>
          <w:w w:val="97"/>
          <w:szCs w:val="24"/>
        </w:rPr>
        <w:t xml:space="preserve">NGHIÊN CỨU VỀ CÁC THUẬT TOÁN HỌC ĐỂ XẾP HẠNG (LEARN TO RANK – </w:t>
      </w:r>
      <w:r w:rsidR="00554D27" w:rsidRPr="005D689B">
        <w:rPr>
          <w:rFonts w:cs="Times New Roman"/>
          <w:b/>
          <w:bCs/>
          <w:noProof/>
          <w:color w:val="000000"/>
          <w:w w:val="97"/>
          <w:szCs w:val="24"/>
        </w:rPr>
        <w:t>LTR</w:t>
      </w:r>
      <w:r w:rsidRPr="005D689B">
        <w:rPr>
          <w:rFonts w:cs="Times New Roman"/>
          <w:b/>
          <w:bCs/>
          <w:noProof/>
          <w:color w:val="000000"/>
          <w:w w:val="97"/>
          <w:szCs w:val="24"/>
        </w:rPr>
        <w:t>) TRONG NGỮ CẢNH ÁP DỤNG CÁC MÔ HÌNH HỌC MÁY CHO BÀI TOÁN XẾP HẠNG CÁC TÀI LIỆU TRẢ VỀ CỦA MỘT HỆ THỐNG TRUY HỒI THÔNG TIN</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9"/>
        <w:gridCol w:w="4523"/>
      </w:tblGrid>
      <w:tr w:rsidR="005F6487" w:rsidRPr="005D689B" w14:paraId="1333C14C" w14:textId="77777777" w:rsidTr="005F6487">
        <w:trPr>
          <w:jc w:val="center"/>
        </w:trPr>
        <w:tc>
          <w:tcPr>
            <w:tcW w:w="2831" w:type="dxa"/>
          </w:tcPr>
          <w:p w14:paraId="6A9F534D" w14:textId="77777777" w:rsidR="005F6487" w:rsidRPr="005D689B" w:rsidRDefault="005F6487" w:rsidP="005F6487">
            <w:pPr>
              <w:spacing w:before="120" w:after="120"/>
              <w:rPr>
                <w:rFonts w:cs="Times New Roman"/>
                <w:b/>
                <w:bCs/>
                <w:szCs w:val="26"/>
              </w:rPr>
            </w:pPr>
          </w:p>
          <w:p w14:paraId="7D4B9D51" w14:textId="77777777" w:rsidR="005F6487" w:rsidRPr="005D689B" w:rsidRDefault="005F6487" w:rsidP="005F6487">
            <w:pPr>
              <w:spacing w:before="120" w:after="120"/>
              <w:rPr>
                <w:rFonts w:cs="Times New Roman"/>
                <w:b/>
                <w:bCs/>
                <w:szCs w:val="26"/>
              </w:rPr>
            </w:pPr>
          </w:p>
          <w:p w14:paraId="53F5457F" w14:textId="58DF364B" w:rsidR="005F6487" w:rsidRPr="005D689B" w:rsidRDefault="005F6487" w:rsidP="005F6487">
            <w:pPr>
              <w:spacing w:before="120" w:after="120"/>
              <w:rPr>
                <w:rFonts w:cs="Times New Roman"/>
                <w:b/>
                <w:bCs/>
                <w:szCs w:val="26"/>
              </w:rPr>
            </w:pPr>
            <w:r w:rsidRPr="005D689B">
              <w:rPr>
                <w:rFonts w:cs="Times New Roman"/>
                <w:b/>
                <w:bCs/>
                <w:szCs w:val="26"/>
              </w:rPr>
              <w:t>Giảng viên hướng dẫn</w:t>
            </w:r>
          </w:p>
        </w:tc>
        <w:tc>
          <w:tcPr>
            <w:tcW w:w="289" w:type="dxa"/>
          </w:tcPr>
          <w:p w14:paraId="639BD02D" w14:textId="77777777" w:rsidR="005F6487" w:rsidRPr="005D689B" w:rsidRDefault="005F6487" w:rsidP="005F6487">
            <w:pPr>
              <w:spacing w:before="120" w:after="120"/>
              <w:rPr>
                <w:rFonts w:cs="Times New Roman"/>
                <w:szCs w:val="26"/>
              </w:rPr>
            </w:pPr>
          </w:p>
          <w:p w14:paraId="6B8E4CE6" w14:textId="77777777" w:rsidR="005F6487" w:rsidRPr="005D689B" w:rsidRDefault="005F6487" w:rsidP="005F6487">
            <w:pPr>
              <w:spacing w:before="120" w:after="120"/>
              <w:rPr>
                <w:rFonts w:cs="Times New Roman"/>
                <w:szCs w:val="26"/>
              </w:rPr>
            </w:pPr>
          </w:p>
          <w:p w14:paraId="55B79609" w14:textId="4D290BBD" w:rsidR="005F6487" w:rsidRPr="005D689B" w:rsidRDefault="005F6487" w:rsidP="005F6487">
            <w:pPr>
              <w:spacing w:before="120" w:after="120"/>
              <w:rPr>
                <w:rFonts w:cs="Times New Roman"/>
                <w:szCs w:val="26"/>
              </w:rPr>
            </w:pPr>
            <w:r w:rsidRPr="005D689B">
              <w:rPr>
                <w:rFonts w:cs="Times New Roman"/>
                <w:szCs w:val="26"/>
              </w:rPr>
              <w:t>:</w:t>
            </w:r>
          </w:p>
        </w:tc>
        <w:tc>
          <w:tcPr>
            <w:tcW w:w="4523" w:type="dxa"/>
          </w:tcPr>
          <w:p w14:paraId="2EFB07E5" w14:textId="77777777" w:rsidR="005F6487" w:rsidRPr="005D689B" w:rsidRDefault="005F6487" w:rsidP="005F6487">
            <w:pPr>
              <w:spacing w:before="120" w:after="120"/>
              <w:rPr>
                <w:rFonts w:cs="Times New Roman"/>
                <w:szCs w:val="26"/>
              </w:rPr>
            </w:pPr>
          </w:p>
          <w:p w14:paraId="6F6AA8B1" w14:textId="77777777" w:rsidR="005F6487" w:rsidRPr="005D689B" w:rsidRDefault="005F6487" w:rsidP="005F6487">
            <w:pPr>
              <w:spacing w:before="120" w:after="120"/>
              <w:rPr>
                <w:rFonts w:cs="Times New Roman"/>
                <w:szCs w:val="26"/>
              </w:rPr>
            </w:pPr>
          </w:p>
          <w:p w14:paraId="06916747" w14:textId="720D2694" w:rsidR="005F6487" w:rsidRPr="005D689B" w:rsidRDefault="008A2213" w:rsidP="005F6487">
            <w:pPr>
              <w:spacing w:before="120" w:after="120"/>
              <w:rPr>
                <w:rFonts w:cs="Times New Roman"/>
                <w:szCs w:val="26"/>
              </w:rPr>
            </w:pPr>
            <w:r w:rsidRPr="005D689B">
              <w:rPr>
                <w:rFonts w:cs="Times New Roman"/>
                <w:szCs w:val="26"/>
              </w:rPr>
              <w:t>Phạm Thế Anh Phú</w:t>
            </w:r>
          </w:p>
        </w:tc>
      </w:tr>
      <w:tr w:rsidR="005F6487" w:rsidRPr="005D689B" w14:paraId="2DB4BC3C" w14:textId="77777777" w:rsidTr="005F6487">
        <w:trPr>
          <w:jc w:val="center"/>
        </w:trPr>
        <w:tc>
          <w:tcPr>
            <w:tcW w:w="2831" w:type="dxa"/>
          </w:tcPr>
          <w:p w14:paraId="438B446B" w14:textId="7F0145A9" w:rsidR="005F6487" w:rsidRPr="005D689B" w:rsidRDefault="005F6487" w:rsidP="005F6487">
            <w:pPr>
              <w:spacing w:before="120" w:after="120"/>
              <w:rPr>
                <w:rFonts w:cs="Times New Roman"/>
                <w:b/>
                <w:bCs/>
                <w:szCs w:val="26"/>
              </w:rPr>
            </w:pPr>
            <w:r w:rsidRPr="005D689B">
              <w:rPr>
                <w:rFonts w:cs="Times New Roman"/>
                <w:b/>
                <w:bCs/>
                <w:szCs w:val="26"/>
              </w:rPr>
              <w:t>Học viên thực hiện</w:t>
            </w:r>
          </w:p>
        </w:tc>
        <w:tc>
          <w:tcPr>
            <w:tcW w:w="289" w:type="dxa"/>
          </w:tcPr>
          <w:p w14:paraId="50CCA578" w14:textId="4B29D524" w:rsidR="005F6487" w:rsidRPr="005D689B" w:rsidRDefault="005F6487" w:rsidP="005F6487">
            <w:pPr>
              <w:spacing w:before="120" w:after="120"/>
              <w:rPr>
                <w:rFonts w:cs="Times New Roman"/>
                <w:szCs w:val="26"/>
              </w:rPr>
            </w:pPr>
            <w:r w:rsidRPr="005D689B">
              <w:rPr>
                <w:rFonts w:cs="Times New Roman"/>
                <w:szCs w:val="26"/>
              </w:rPr>
              <w:t>:</w:t>
            </w:r>
          </w:p>
        </w:tc>
        <w:tc>
          <w:tcPr>
            <w:tcW w:w="4523" w:type="dxa"/>
          </w:tcPr>
          <w:p w14:paraId="7540A182" w14:textId="5F254A96" w:rsidR="005F6487" w:rsidRPr="005D689B" w:rsidRDefault="008A2213" w:rsidP="005F6487">
            <w:pPr>
              <w:spacing w:before="120" w:after="120"/>
              <w:rPr>
                <w:rFonts w:cs="Times New Roman"/>
                <w:szCs w:val="26"/>
              </w:rPr>
            </w:pPr>
            <w:r w:rsidRPr="005D689B">
              <w:rPr>
                <w:rFonts w:cs="Times New Roman"/>
                <w:szCs w:val="26"/>
              </w:rPr>
              <w:t>Lương Xuân Nhất</w:t>
            </w:r>
            <w:r w:rsidR="005F6487" w:rsidRPr="005D689B">
              <w:rPr>
                <w:rFonts w:cs="Times New Roman"/>
                <w:szCs w:val="26"/>
              </w:rPr>
              <w:t xml:space="preserve"> – 2</w:t>
            </w:r>
            <w:r w:rsidRPr="005D689B">
              <w:rPr>
                <w:rFonts w:cs="Times New Roman"/>
                <w:szCs w:val="26"/>
              </w:rPr>
              <w:t>5</w:t>
            </w:r>
            <w:r w:rsidR="005F6487" w:rsidRPr="005D689B">
              <w:rPr>
                <w:rFonts w:cs="Times New Roman"/>
                <w:szCs w:val="26"/>
              </w:rPr>
              <w:t>4186</w:t>
            </w:r>
            <w:r w:rsidRPr="005D689B">
              <w:rPr>
                <w:rFonts w:cs="Times New Roman"/>
                <w:szCs w:val="26"/>
              </w:rPr>
              <w:t>1021</w:t>
            </w:r>
            <w:r w:rsidR="005F6487" w:rsidRPr="005D689B">
              <w:rPr>
                <w:rFonts w:cs="Times New Roman"/>
                <w:szCs w:val="26"/>
              </w:rPr>
              <w:t xml:space="preserve"> </w:t>
            </w:r>
          </w:p>
          <w:p w14:paraId="4B80F189" w14:textId="5A18C774" w:rsidR="005F6487" w:rsidRPr="005D689B" w:rsidRDefault="008A2213" w:rsidP="005F6487">
            <w:pPr>
              <w:spacing w:before="120" w:after="120"/>
              <w:rPr>
                <w:rFonts w:cs="Times New Roman"/>
                <w:szCs w:val="26"/>
              </w:rPr>
            </w:pPr>
            <w:r w:rsidRPr="005D689B">
              <w:rPr>
                <w:rFonts w:cs="Times New Roman"/>
                <w:szCs w:val="26"/>
              </w:rPr>
              <w:t>Lục Gia Yến</w:t>
            </w:r>
            <w:r w:rsidR="005F6487" w:rsidRPr="005D689B">
              <w:rPr>
                <w:rFonts w:cs="Times New Roman"/>
                <w:szCs w:val="26"/>
              </w:rPr>
              <w:t xml:space="preserve"> – </w:t>
            </w:r>
            <w:r w:rsidRPr="005D689B">
              <w:rPr>
                <w:rFonts w:cs="Times New Roman"/>
                <w:szCs w:val="26"/>
              </w:rPr>
              <w:t>2541861041</w:t>
            </w:r>
          </w:p>
          <w:p w14:paraId="2CBEF19B" w14:textId="3EEA0AA0" w:rsidR="005F6487" w:rsidRPr="005D689B" w:rsidRDefault="008A2213" w:rsidP="005F6487">
            <w:pPr>
              <w:spacing w:before="120" w:after="120"/>
              <w:rPr>
                <w:rFonts w:cs="Times New Roman"/>
                <w:szCs w:val="26"/>
              </w:rPr>
            </w:pPr>
            <w:r w:rsidRPr="005D689B">
              <w:rPr>
                <w:rFonts w:cs="Times New Roman"/>
                <w:szCs w:val="26"/>
              </w:rPr>
              <w:t>Đặng Thanh Hoà</w:t>
            </w:r>
            <w:r w:rsidR="005F6487" w:rsidRPr="005D689B">
              <w:rPr>
                <w:rFonts w:cs="Times New Roman"/>
                <w:szCs w:val="26"/>
              </w:rPr>
              <w:t xml:space="preserve">– </w:t>
            </w:r>
            <w:r w:rsidRPr="005D689B">
              <w:rPr>
                <w:rFonts w:cs="Times New Roman"/>
                <w:szCs w:val="26"/>
              </w:rPr>
              <w:t>2541861008</w:t>
            </w:r>
          </w:p>
          <w:p w14:paraId="5448B445" w14:textId="77777777" w:rsidR="008A2213" w:rsidRPr="005D689B" w:rsidRDefault="008A2213" w:rsidP="005F6487">
            <w:pPr>
              <w:spacing w:before="120" w:after="120"/>
              <w:rPr>
                <w:rFonts w:cs="Times New Roman"/>
                <w:szCs w:val="26"/>
              </w:rPr>
            </w:pPr>
            <w:r w:rsidRPr="005D689B">
              <w:rPr>
                <w:rFonts w:cs="Times New Roman"/>
                <w:szCs w:val="26"/>
              </w:rPr>
              <w:t xml:space="preserve">Lê Quý Thiên </w:t>
            </w:r>
            <w:r w:rsidR="005F6487" w:rsidRPr="005D689B">
              <w:rPr>
                <w:rFonts w:cs="Times New Roman"/>
                <w:szCs w:val="26"/>
              </w:rPr>
              <w:t xml:space="preserve">– </w:t>
            </w:r>
            <w:r w:rsidRPr="005D689B">
              <w:rPr>
                <w:rFonts w:cs="Times New Roman"/>
                <w:szCs w:val="26"/>
              </w:rPr>
              <w:t>2541861032</w:t>
            </w:r>
          </w:p>
          <w:p w14:paraId="55F4DC50" w14:textId="5D6DEE44" w:rsidR="005F6487" w:rsidRPr="005D689B" w:rsidRDefault="008A2213" w:rsidP="005F6487">
            <w:pPr>
              <w:spacing w:before="120" w:after="120"/>
              <w:rPr>
                <w:rFonts w:cs="Times New Roman"/>
                <w:szCs w:val="26"/>
              </w:rPr>
            </w:pPr>
            <w:r w:rsidRPr="005D689B">
              <w:rPr>
                <w:rFonts w:cs="Times New Roman"/>
                <w:szCs w:val="26"/>
              </w:rPr>
              <w:t>Hồ Nhân Phước - 2541861023</w:t>
            </w:r>
            <w:r w:rsidR="005F6487" w:rsidRPr="005D689B">
              <w:rPr>
                <w:rFonts w:cs="Times New Roman"/>
                <w:szCs w:val="26"/>
              </w:rPr>
              <w:t xml:space="preserve"> </w:t>
            </w:r>
          </w:p>
        </w:tc>
      </w:tr>
      <w:tr w:rsidR="005F6487" w:rsidRPr="005D689B" w14:paraId="742F5BB1" w14:textId="77777777" w:rsidTr="005F6487">
        <w:trPr>
          <w:jc w:val="center"/>
        </w:trPr>
        <w:tc>
          <w:tcPr>
            <w:tcW w:w="2831" w:type="dxa"/>
          </w:tcPr>
          <w:p w14:paraId="614AC62F" w14:textId="5ED24CC2" w:rsidR="005F6487" w:rsidRPr="005D689B" w:rsidRDefault="005F6487" w:rsidP="005F6487">
            <w:pPr>
              <w:spacing w:before="120" w:after="120"/>
              <w:rPr>
                <w:rFonts w:cs="Times New Roman"/>
                <w:b/>
                <w:bCs/>
                <w:szCs w:val="26"/>
              </w:rPr>
            </w:pPr>
            <w:r w:rsidRPr="005D689B">
              <w:rPr>
                <w:rFonts w:cs="Times New Roman"/>
                <w:b/>
                <w:bCs/>
                <w:szCs w:val="26"/>
              </w:rPr>
              <w:t xml:space="preserve">Mã lớp </w:t>
            </w:r>
          </w:p>
        </w:tc>
        <w:tc>
          <w:tcPr>
            <w:tcW w:w="289" w:type="dxa"/>
          </w:tcPr>
          <w:p w14:paraId="0CA1F310" w14:textId="1B5BDFB0" w:rsidR="005F6487" w:rsidRPr="005D689B" w:rsidRDefault="005F6487" w:rsidP="005F6487">
            <w:pPr>
              <w:spacing w:before="120" w:after="120"/>
              <w:rPr>
                <w:rFonts w:cs="Times New Roman"/>
                <w:szCs w:val="26"/>
              </w:rPr>
            </w:pPr>
            <w:r w:rsidRPr="005D689B">
              <w:rPr>
                <w:rFonts w:cs="Times New Roman"/>
                <w:szCs w:val="26"/>
              </w:rPr>
              <w:t>:</w:t>
            </w:r>
          </w:p>
        </w:tc>
        <w:tc>
          <w:tcPr>
            <w:tcW w:w="4523" w:type="dxa"/>
          </w:tcPr>
          <w:p w14:paraId="3BF65533" w14:textId="5514A9F6" w:rsidR="005F6487" w:rsidRPr="005D689B" w:rsidRDefault="008A2213" w:rsidP="005F6487">
            <w:pPr>
              <w:spacing w:before="120" w:after="120"/>
              <w:rPr>
                <w:rFonts w:cs="Times New Roman"/>
                <w:szCs w:val="26"/>
              </w:rPr>
            </w:pPr>
            <w:r w:rsidRPr="005D689B">
              <w:rPr>
                <w:rFonts w:cs="Times New Roman"/>
                <w:szCs w:val="26"/>
              </w:rPr>
              <w:t>25</w:t>
            </w:r>
            <w:r w:rsidR="005F6487" w:rsidRPr="005D689B">
              <w:rPr>
                <w:rFonts w:cs="Times New Roman"/>
                <w:szCs w:val="26"/>
              </w:rPr>
              <w:t>SCT</w:t>
            </w:r>
            <w:r w:rsidRPr="005D689B">
              <w:rPr>
                <w:rFonts w:cs="Times New Roman"/>
                <w:szCs w:val="26"/>
              </w:rPr>
              <w:t>11</w:t>
            </w:r>
          </w:p>
        </w:tc>
      </w:tr>
    </w:tbl>
    <w:p w14:paraId="0C0A4048" w14:textId="77777777" w:rsidR="005F6487" w:rsidRPr="005D689B" w:rsidRDefault="005F6487" w:rsidP="00C510A2">
      <w:pPr>
        <w:spacing w:before="120" w:after="120"/>
        <w:jc w:val="center"/>
        <w:rPr>
          <w:rFonts w:cs="Times New Roman"/>
          <w:szCs w:val="26"/>
        </w:rPr>
      </w:pPr>
    </w:p>
    <w:p w14:paraId="6BABB44D" w14:textId="77777777" w:rsidR="003902F0" w:rsidRPr="005D689B" w:rsidRDefault="005F6487" w:rsidP="005F6487">
      <w:pPr>
        <w:tabs>
          <w:tab w:val="center" w:pos="4677"/>
          <w:tab w:val="right" w:pos="9354"/>
        </w:tabs>
        <w:spacing w:before="120" w:after="120"/>
        <w:rPr>
          <w:rFonts w:cs="Times New Roman"/>
          <w:szCs w:val="26"/>
        </w:rPr>
      </w:pPr>
      <w:r w:rsidRPr="005D689B">
        <w:rPr>
          <w:rFonts w:cs="Times New Roman"/>
          <w:szCs w:val="26"/>
        </w:rPr>
        <w:tab/>
      </w:r>
    </w:p>
    <w:p w14:paraId="54525E41" w14:textId="42CBD71F" w:rsidR="005F6487" w:rsidRPr="005D689B" w:rsidRDefault="00205CAF" w:rsidP="003902F0">
      <w:pPr>
        <w:tabs>
          <w:tab w:val="center" w:pos="4677"/>
          <w:tab w:val="right" w:pos="9354"/>
        </w:tabs>
        <w:spacing w:before="120" w:after="120"/>
        <w:jc w:val="center"/>
        <w:rPr>
          <w:rFonts w:cs="Times New Roman"/>
          <w:szCs w:val="26"/>
        </w:rPr>
        <w:sectPr w:rsidR="005F6487" w:rsidRPr="005D689B" w:rsidSect="00177F35">
          <w:footerReference w:type="default" r:id="rId9"/>
          <w:pgSz w:w="11906" w:h="16838" w:code="9"/>
          <w:pgMar w:top="1440" w:right="1440" w:bottom="1440" w:left="1440" w:header="709" w:footer="709" w:gutter="0"/>
          <w:pgBorders w:zOrder="back">
            <w:top w:val="twistedLines1" w:sz="18" w:space="1" w:color="auto"/>
            <w:left w:val="twistedLines1" w:sz="18" w:space="4" w:color="auto"/>
            <w:bottom w:val="twistedLines1" w:sz="18" w:space="1" w:color="auto"/>
            <w:right w:val="twistedLines1" w:sz="18" w:space="4" w:color="auto"/>
          </w:pgBorders>
          <w:cols w:space="708"/>
          <w:docGrid w:linePitch="360"/>
        </w:sectPr>
      </w:pPr>
      <w:r w:rsidRPr="005D689B">
        <w:rPr>
          <w:rFonts w:cs="Times New Roman"/>
          <w:szCs w:val="26"/>
        </w:rPr>
        <w:t>Thành phố Hồ Chí Minh</w:t>
      </w:r>
      <w:r w:rsidR="005F6487" w:rsidRPr="005D689B">
        <w:rPr>
          <w:rFonts w:cs="Times New Roman"/>
          <w:szCs w:val="26"/>
        </w:rPr>
        <w:t>, tháng</w:t>
      </w:r>
      <w:r w:rsidR="008A2213" w:rsidRPr="005D689B">
        <w:rPr>
          <w:rFonts w:cs="Times New Roman"/>
          <w:szCs w:val="26"/>
        </w:rPr>
        <w:t xml:space="preserve"> 0</w:t>
      </w:r>
      <w:r w:rsidR="004E3D8B">
        <w:rPr>
          <w:rFonts w:cs="Times New Roman"/>
          <w:szCs w:val="26"/>
        </w:rPr>
        <w:t>8</w:t>
      </w:r>
      <w:r w:rsidR="005F6487" w:rsidRPr="005D689B">
        <w:rPr>
          <w:rFonts w:cs="Times New Roman"/>
          <w:szCs w:val="26"/>
        </w:rPr>
        <w:t xml:space="preserve"> năm </w:t>
      </w:r>
      <w:r w:rsidR="008A2213" w:rsidRPr="005D689B">
        <w:rPr>
          <w:rFonts w:cs="Times New Roman"/>
          <w:szCs w:val="26"/>
        </w:rPr>
        <w:t>2025</w:t>
      </w:r>
    </w:p>
    <w:p w14:paraId="45F0DEC8" w14:textId="77777777" w:rsidR="00177F35" w:rsidRPr="005D689B" w:rsidRDefault="00177F35" w:rsidP="00417232">
      <w:pPr>
        <w:spacing w:before="120" w:after="120"/>
        <w:jc w:val="center"/>
        <w:rPr>
          <w:rFonts w:cs="Times New Roman"/>
          <w:b/>
          <w:bCs/>
          <w:szCs w:val="26"/>
        </w:rPr>
      </w:pPr>
    </w:p>
    <w:p w14:paraId="4BD468A4" w14:textId="3D38C52B" w:rsidR="00417232" w:rsidRPr="005D689B" w:rsidRDefault="00417232" w:rsidP="00417232">
      <w:pPr>
        <w:spacing w:before="120" w:after="120"/>
        <w:jc w:val="center"/>
        <w:rPr>
          <w:rFonts w:cs="Times New Roman"/>
          <w:b/>
          <w:bCs/>
          <w:szCs w:val="26"/>
        </w:rPr>
      </w:pPr>
      <w:r w:rsidRPr="005D689B">
        <w:rPr>
          <w:rFonts w:cs="Times New Roman"/>
          <w:b/>
          <w:bCs/>
          <w:szCs w:val="26"/>
        </w:rPr>
        <w:t>BỘ GIÁO DỤC VÀ ĐÀO TẠO</w:t>
      </w:r>
    </w:p>
    <w:p w14:paraId="2EBF478D" w14:textId="1103017D" w:rsidR="00417232" w:rsidRPr="005D689B" w:rsidRDefault="00417232" w:rsidP="00417232">
      <w:pPr>
        <w:spacing w:before="120" w:after="120"/>
        <w:jc w:val="center"/>
        <w:rPr>
          <w:rFonts w:cs="Times New Roman"/>
          <w:b/>
          <w:bCs/>
          <w:szCs w:val="26"/>
        </w:rPr>
      </w:pPr>
      <w:r w:rsidRPr="005D689B">
        <w:rPr>
          <w:rFonts w:cs="Times New Roman"/>
          <w:b/>
          <w:bCs/>
          <w:szCs w:val="26"/>
        </w:rPr>
        <w:t>TRƯỜNG ĐẠI HỌC CÔNG NGHỆ TP.HCM</w:t>
      </w:r>
    </w:p>
    <w:p w14:paraId="3B5CCFEF" w14:textId="446E8F33" w:rsidR="00AE72AC" w:rsidRPr="005D689B" w:rsidRDefault="00AE72AC" w:rsidP="00417232">
      <w:pPr>
        <w:spacing w:before="120" w:after="120"/>
        <w:jc w:val="center"/>
        <w:rPr>
          <w:rFonts w:cs="Times New Roman"/>
          <w:b/>
          <w:bCs/>
          <w:szCs w:val="26"/>
        </w:rPr>
      </w:pPr>
      <w:r w:rsidRPr="005D689B">
        <w:rPr>
          <w:rFonts w:cs="Times New Roman"/>
          <w:b/>
          <w:bCs/>
          <w:noProof/>
          <w:szCs w:val="26"/>
          <w:lang w:val="vi-VN" w:eastAsia="vi-VN"/>
        </w:rPr>
        <mc:AlternateContent>
          <mc:Choice Requires="wps">
            <w:drawing>
              <wp:anchor distT="0" distB="0" distL="114300" distR="114300" simplePos="0" relativeHeight="251654144" behindDoc="0" locked="0" layoutInCell="1" allowOverlap="1" wp14:anchorId="60787A0E" wp14:editId="5E571856">
                <wp:simplePos x="0" y="0"/>
                <wp:positionH relativeFrom="margin">
                  <wp:align>center</wp:align>
                </wp:positionH>
                <wp:positionV relativeFrom="paragraph">
                  <wp:posOffset>109220</wp:posOffset>
                </wp:positionV>
                <wp:extent cx="196215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196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0C1E76" id="Straight Connector 17" o:spid="_x0000_s1026" style="position:absolute;flip:y;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8.6pt" to="15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" strokecolor="black [3040]">
                <w10:wrap anchorx="margin"/>
              </v:line>
            </w:pict>
          </mc:Fallback>
        </mc:AlternateContent>
      </w:r>
    </w:p>
    <w:p w14:paraId="64CA966D" w14:textId="77777777" w:rsidR="00417232" w:rsidRPr="005D689B" w:rsidRDefault="00417232" w:rsidP="00417232">
      <w:pPr>
        <w:spacing w:before="120" w:after="120"/>
        <w:jc w:val="center"/>
        <w:rPr>
          <w:rFonts w:cs="Times New Roman"/>
          <w:color w:val="000000"/>
          <w:szCs w:val="26"/>
        </w:rPr>
      </w:pPr>
      <w:r w:rsidRPr="005D689B">
        <w:rPr>
          <w:rFonts w:cs="Times New Roman"/>
          <w:noProof/>
          <w:szCs w:val="26"/>
          <w:lang w:val="vi-VN" w:eastAsia="vi-VN"/>
        </w:rPr>
        <w:drawing>
          <wp:inline distT="0" distB="0" distL="0" distR="0" wp14:anchorId="39D3603B" wp14:editId="7D1F78B1">
            <wp:extent cx="4063117" cy="1303551"/>
            <wp:effectExtent l="0" t="0" r="0" b="0"/>
            <wp:docPr id="8" name="Picture 8" descr="Ý nghĩa logo Đại học Công nghệ Tp.HCM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Ý nghĩa logo Đại học Công nghệ Tp.HCM (HU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3136" cy="1309974"/>
                    </a:xfrm>
                    <a:prstGeom prst="rect">
                      <a:avLst/>
                    </a:prstGeom>
                    <a:noFill/>
                    <a:ln>
                      <a:noFill/>
                    </a:ln>
                  </pic:spPr>
                </pic:pic>
              </a:graphicData>
            </a:graphic>
          </wp:inline>
        </w:drawing>
      </w:r>
    </w:p>
    <w:p w14:paraId="55B5FF62" w14:textId="77777777" w:rsidR="0032155B" w:rsidRPr="005D689B" w:rsidRDefault="0032155B" w:rsidP="0032155B">
      <w:pPr>
        <w:spacing w:before="120" w:after="120"/>
        <w:jc w:val="center"/>
        <w:rPr>
          <w:rFonts w:cs="Times New Roman"/>
          <w:noProof/>
          <w:color w:val="000000"/>
          <w:w w:val="97"/>
          <w:szCs w:val="26"/>
        </w:rPr>
      </w:pPr>
      <w:r w:rsidRPr="005D689B">
        <w:rPr>
          <w:rFonts w:cs="Times New Roman"/>
          <w:noProof/>
          <w:color w:val="000000"/>
          <w:w w:val="97"/>
          <w:szCs w:val="26"/>
        </w:rPr>
        <w:t xml:space="preserve">MÔN HỌC </w:t>
      </w:r>
    </w:p>
    <w:p w14:paraId="42132938" w14:textId="77777777" w:rsidR="0032155B" w:rsidRPr="005D689B" w:rsidRDefault="0032155B" w:rsidP="0032155B">
      <w:pPr>
        <w:spacing w:before="120" w:after="120"/>
        <w:jc w:val="center"/>
        <w:rPr>
          <w:rFonts w:cs="Times New Roman"/>
          <w:b/>
          <w:bCs/>
          <w:noProof/>
          <w:color w:val="000000"/>
          <w:w w:val="97"/>
          <w:szCs w:val="26"/>
        </w:rPr>
      </w:pPr>
      <w:r w:rsidRPr="005D689B">
        <w:rPr>
          <w:rFonts w:cs="Times New Roman"/>
          <w:b/>
          <w:bCs/>
          <w:noProof/>
          <w:color w:val="000000"/>
          <w:w w:val="97"/>
          <w:szCs w:val="26"/>
        </w:rPr>
        <w:t>KHAI THÁC THÔNG TIN</w:t>
      </w:r>
    </w:p>
    <w:p w14:paraId="74212248" w14:textId="77777777" w:rsidR="0032155B" w:rsidRPr="005D689B" w:rsidRDefault="0032155B" w:rsidP="0032155B">
      <w:pPr>
        <w:spacing w:before="120" w:after="120"/>
        <w:jc w:val="center"/>
        <w:rPr>
          <w:rFonts w:cs="Times New Roman"/>
          <w:noProof/>
          <w:color w:val="000000"/>
          <w:w w:val="97"/>
          <w:szCs w:val="26"/>
        </w:rPr>
      </w:pPr>
      <w:r w:rsidRPr="005D689B">
        <w:rPr>
          <w:rFonts w:cs="Times New Roman"/>
          <w:noProof/>
          <w:color w:val="000000"/>
          <w:w w:val="97"/>
          <w:szCs w:val="26"/>
        </w:rPr>
        <w:t xml:space="preserve">TIỂU LUẬN </w:t>
      </w:r>
    </w:p>
    <w:p w14:paraId="007136EE" w14:textId="1F3229CA" w:rsidR="008A2213" w:rsidRPr="005D689B" w:rsidRDefault="008A2213" w:rsidP="008A2213">
      <w:pPr>
        <w:spacing w:before="120" w:after="120"/>
        <w:jc w:val="center"/>
        <w:rPr>
          <w:rFonts w:cs="Times New Roman"/>
          <w:b/>
          <w:bCs/>
          <w:noProof/>
          <w:color w:val="000000"/>
          <w:w w:val="97"/>
          <w:szCs w:val="24"/>
        </w:rPr>
      </w:pPr>
      <w:r w:rsidRPr="005D689B">
        <w:rPr>
          <w:rFonts w:cs="Times New Roman"/>
          <w:b/>
          <w:bCs/>
          <w:noProof/>
          <w:color w:val="000000"/>
          <w:w w:val="97"/>
          <w:szCs w:val="24"/>
        </w:rPr>
        <w:t xml:space="preserve">NGHIÊN CỨU VỀ CÁC THUẬT TOÁN HỌC ĐỂ XẾP HẠNG (LEARN TO RANK – </w:t>
      </w:r>
      <w:r w:rsidR="00554D27" w:rsidRPr="005D689B">
        <w:rPr>
          <w:rFonts w:cs="Times New Roman"/>
          <w:b/>
          <w:bCs/>
          <w:noProof/>
          <w:color w:val="000000"/>
          <w:w w:val="97"/>
          <w:szCs w:val="24"/>
        </w:rPr>
        <w:t>LTR</w:t>
      </w:r>
      <w:r w:rsidRPr="005D689B">
        <w:rPr>
          <w:rFonts w:cs="Times New Roman"/>
          <w:b/>
          <w:bCs/>
          <w:noProof/>
          <w:color w:val="000000"/>
          <w:w w:val="97"/>
          <w:szCs w:val="24"/>
        </w:rPr>
        <w:t>) TRONG NGỮ CẢNH ÁP DỤNG CÁC MÔ HÌNH HỌC MÁY CHO BÀI TOÁN XẾP HẠNG CÁC TÀI LIỆU TRẢ VỀ CỦA MỘT HỆ THỐNG TRUY HỒI THÔNG TIN</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9"/>
        <w:gridCol w:w="4523"/>
      </w:tblGrid>
      <w:tr w:rsidR="008A2213" w:rsidRPr="005D689B" w14:paraId="79A64339" w14:textId="77777777" w:rsidTr="00FE6DFC">
        <w:trPr>
          <w:jc w:val="center"/>
        </w:trPr>
        <w:tc>
          <w:tcPr>
            <w:tcW w:w="2831" w:type="dxa"/>
          </w:tcPr>
          <w:p w14:paraId="14EE4AC7" w14:textId="77777777" w:rsidR="008A2213" w:rsidRPr="005D689B" w:rsidRDefault="008A2213" w:rsidP="008A2213">
            <w:pPr>
              <w:spacing w:before="120" w:after="120"/>
              <w:rPr>
                <w:rFonts w:cs="Times New Roman"/>
                <w:b/>
                <w:bCs/>
                <w:szCs w:val="26"/>
              </w:rPr>
            </w:pPr>
          </w:p>
          <w:p w14:paraId="14B7641A" w14:textId="77777777" w:rsidR="008A2213" w:rsidRPr="005D689B" w:rsidRDefault="008A2213" w:rsidP="008A2213">
            <w:pPr>
              <w:spacing w:before="120" w:after="120"/>
              <w:rPr>
                <w:rFonts w:cs="Times New Roman"/>
                <w:b/>
                <w:bCs/>
                <w:szCs w:val="26"/>
              </w:rPr>
            </w:pPr>
          </w:p>
          <w:p w14:paraId="5A87E893" w14:textId="77777777" w:rsidR="008A2213" w:rsidRPr="005D689B" w:rsidRDefault="008A2213" w:rsidP="008A2213">
            <w:pPr>
              <w:spacing w:before="120" w:after="120"/>
              <w:rPr>
                <w:rFonts w:cs="Times New Roman"/>
                <w:b/>
                <w:bCs/>
                <w:szCs w:val="26"/>
              </w:rPr>
            </w:pPr>
            <w:r w:rsidRPr="005D689B">
              <w:rPr>
                <w:rFonts w:cs="Times New Roman"/>
                <w:b/>
                <w:bCs/>
                <w:szCs w:val="26"/>
              </w:rPr>
              <w:t>Giảng viên hướng dẫn</w:t>
            </w:r>
          </w:p>
        </w:tc>
        <w:tc>
          <w:tcPr>
            <w:tcW w:w="289" w:type="dxa"/>
          </w:tcPr>
          <w:p w14:paraId="2AF232E9" w14:textId="77777777" w:rsidR="008A2213" w:rsidRPr="005D689B" w:rsidRDefault="008A2213" w:rsidP="008A2213">
            <w:pPr>
              <w:spacing w:before="120" w:after="120"/>
              <w:rPr>
                <w:rFonts w:cs="Times New Roman"/>
                <w:szCs w:val="26"/>
              </w:rPr>
            </w:pPr>
          </w:p>
          <w:p w14:paraId="2897D084" w14:textId="77777777" w:rsidR="008A2213" w:rsidRPr="005D689B" w:rsidRDefault="008A2213" w:rsidP="008A2213">
            <w:pPr>
              <w:spacing w:before="120" w:after="120"/>
              <w:rPr>
                <w:rFonts w:cs="Times New Roman"/>
                <w:szCs w:val="26"/>
              </w:rPr>
            </w:pPr>
          </w:p>
          <w:p w14:paraId="63271072" w14:textId="77777777" w:rsidR="008A2213" w:rsidRPr="005D689B" w:rsidRDefault="008A2213" w:rsidP="008A2213">
            <w:pPr>
              <w:spacing w:before="120" w:after="120"/>
              <w:rPr>
                <w:rFonts w:cs="Times New Roman"/>
                <w:szCs w:val="26"/>
              </w:rPr>
            </w:pPr>
            <w:r w:rsidRPr="005D689B">
              <w:rPr>
                <w:rFonts w:cs="Times New Roman"/>
                <w:szCs w:val="26"/>
              </w:rPr>
              <w:t>:</w:t>
            </w:r>
          </w:p>
        </w:tc>
        <w:tc>
          <w:tcPr>
            <w:tcW w:w="4523" w:type="dxa"/>
          </w:tcPr>
          <w:p w14:paraId="3EA8F138" w14:textId="77777777" w:rsidR="008A2213" w:rsidRPr="005D689B" w:rsidRDefault="008A2213" w:rsidP="008A2213">
            <w:pPr>
              <w:spacing w:before="120" w:after="120"/>
              <w:rPr>
                <w:rFonts w:cs="Times New Roman"/>
                <w:szCs w:val="26"/>
              </w:rPr>
            </w:pPr>
          </w:p>
          <w:p w14:paraId="723AD42C" w14:textId="77777777" w:rsidR="008A2213" w:rsidRPr="005D689B" w:rsidRDefault="008A2213" w:rsidP="008A2213">
            <w:pPr>
              <w:spacing w:before="120" w:after="120"/>
              <w:rPr>
                <w:rFonts w:cs="Times New Roman"/>
                <w:szCs w:val="26"/>
              </w:rPr>
            </w:pPr>
          </w:p>
          <w:p w14:paraId="37816256" w14:textId="55EA8C3A" w:rsidR="008A2213" w:rsidRPr="005D689B" w:rsidRDefault="008A2213" w:rsidP="008A2213">
            <w:pPr>
              <w:spacing w:before="120" w:after="120"/>
              <w:rPr>
                <w:rFonts w:cs="Times New Roman"/>
                <w:szCs w:val="26"/>
              </w:rPr>
            </w:pPr>
            <w:r w:rsidRPr="005D689B">
              <w:rPr>
                <w:rFonts w:cs="Times New Roman"/>
                <w:szCs w:val="26"/>
              </w:rPr>
              <w:t>Phạm Thế Anh Phú</w:t>
            </w:r>
          </w:p>
        </w:tc>
      </w:tr>
      <w:tr w:rsidR="008A2213" w:rsidRPr="005D689B" w14:paraId="30345F14" w14:textId="77777777" w:rsidTr="00FE6DFC">
        <w:trPr>
          <w:jc w:val="center"/>
        </w:trPr>
        <w:tc>
          <w:tcPr>
            <w:tcW w:w="2831" w:type="dxa"/>
          </w:tcPr>
          <w:p w14:paraId="7A6DD492" w14:textId="77777777" w:rsidR="008A2213" w:rsidRPr="005D689B" w:rsidRDefault="008A2213" w:rsidP="008A2213">
            <w:pPr>
              <w:spacing w:before="120" w:after="120"/>
              <w:rPr>
                <w:rFonts w:cs="Times New Roman"/>
                <w:b/>
                <w:bCs/>
                <w:szCs w:val="26"/>
              </w:rPr>
            </w:pPr>
            <w:r w:rsidRPr="005D689B">
              <w:rPr>
                <w:rFonts w:cs="Times New Roman"/>
                <w:b/>
                <w:bCs/>
                <w:szCs w:val="26"/>
              </w:rPr>
              <w:t>Học viên thực hiện</w:t>
            </w:r>
          </w:p>
        </w:tc>
        <w:tc>
          <w:tcPr>
            <w:tcW w:w="289" w:type="dxa"/>
          </w:tcPr>
          <w:p w14:paraId="6280D069" w14:textId="77777777" w:rsidR="008A2213" w:rsidRPr="005D689B" w:rsidRDefault="008A2213" w:rsidP="008A2213">
            <w:pPr>
              <w:spacing w:before="120" w:after="120"/>
              <w:rPr>
                <w:rFonts w:cs="Times New Roman"/>
                <w:szCs w:val="26"/>
              </w:rPr>
            </w:pPr>
            <w:r w:rsidRPr="005D689B">
              <w:rPr>
                <w:rFonts w:cs="Times New Roman"/>
                <w:szCs w:val="26"/>
              </w:rPr>
              <w:t>:</w:t>
            </w:r>
          </w:p>
        </w:tc>
        <w:tc>
          <w:tcPr>
            <w:tcW w:w="4523" w:type="dxa"/>
          </w:tcPr>
          <w:p w14:paraId="37984398" w14:textId="77777777" w:rsidR="008A2213" w:rsidRPr="005D689B" w:rsidRDefault="008A2213" w:rsidP="008A2213">
            <w:pPr>
              <w:spacing w:before="120" w:after="120"/>
              <w:rPr>
                <w:rFonts w:cs="Times New Roman"/>
                <w:szCs w:val="26"/>
              </w:rPr>
            </w:pPr>
            <w:r w:rsidRPr="005D689B">
              <w:rPr>
                <w:rFonts w:cs="Times New Roman"/>
                <w:szCs w:val="26"/>
              </w:rPr>
              <w:t xml:space="preserve">Lương Xuân Nhất – 2541861021 </w:t>
            </w:r>
          </w:p>
          <w:p w14:paraId="6765E121" w14:textId="77777777" w:rsidR="008A2213" w:rsidRPr="005D689B" w:rsidRDefault="008A2213" w:rsidP="008A2213">
            <w:pPr>
              <w:spacing w:before="120" w:after="120"/>
              <w:rPr>
                <w:rFonts w:cs="Times New Roman"/>
                <w:szCs w:val="26"/>
              </w:rPr>
            </w:pPr>
            <w:r w:rsidRPr="005D689B">
              <w:rPr>
                <w:rFonts w:cs="Times New Roman"/>
                <w:szCs w:val="26"/>
              </w:rPr>
              <w:t>Lục Gia Yến – 2541861041</w:t>
            </w:r>
          </w:p>
          <w:p w14:paraId="4A7A90B2" w14:textId="77777777" w:rsidR="008A2213" w:rsidRPr="005D689B" w:rsidRDefault="008A2213" w:rsidP="008A2213">
            <w:pPr>
              <w:spacing w:before="120" w:after="120"/>
              <w:rPr>
                <w:rFonts w:cs="Times New Roman"/>
                <w:szCs w:val="26"/>
              </w:rPr>
            </w:pPr>
            <w:r w:rsidRPr="005D689B">
              <w:rPr>
                <w:rFonts w:cs="Times New Roman"/>
                <w:szCs w:val="26"/>
              </w:rPr>
              <w:t>Đặng Thanh Hoà– 2541861008</w:t>
            </w:r>
          </w:p>
          <w:p w14:paraId="5B0DD11B" w14:textId="77777777" w:rsidR="008A2213" w:rsidRPr="005D689B" w:rsidRDefault="008A2213" w:rsidP="008A2213">
            <w:pPr>
              <w:spacing w:before="120" w:after="120"/>
              <w:rPr>
                <w:rFonts w:cs="Times New Roman"/>
                <w:szCs w:val="26"/>
              </w:rPr>
            </w:pPr>
            <w:r w:rsidRPr="005D689B">
              <w:rPr>
                <w:rFonts w:cs="Times New Roman"/>
                <w:szCs w:val="26"/>
              </w:rPr>
              <w:t>Lê Quý Thiên – 2541861032</w:t>
            </w:r>
          </w:p>
          <w:p w14:paraId="4F2DEEF0" w14:textId="3C1BEDD9" w:rsidR="008A2213" w:rsidRPr="005D689B" w:rsidRDefault="008A2213" w:rsidP="008A2213">
            <w:pPr>
              <w:spacing w:before="120" w:after="120"/>
              <w:rPr>
                <w:rFonts w:cs="Times New Roman"/>
                <w:szCs w:val="26"/>
              </w:rPr>
            </w:pPr>
            <w:r w:rsidRPr="005D689B">
              <w:rPr>
                <w:rFonts w:cs="Times New Roman"/>
                <w:szCs w:val="26"/>
              </w:rPr>
              <w:t xml:space="preserve">Hồ Nhân Phước - 2541861023 </w:t>
            </w:r>
          </w:p>
        </w:tc>
      </w:tr>
      <w:tr w:rsidR="0032155B" w:rsidRPr="005D689B" w14:paraId="5FA429DC" w14:textId="77777777" w:rsidTr="00FE6DFC">
        <w:trPr>
          <w:jc w:val="center"/>
        </w:trPr>
        <w:tc>
          <w:tcPr>
            <w:tcW w:w="2831" w:type="dxa"/>
          </w:tcPr>
          <w:p w14:paraId="64305FB3" w14:textId="77777777" w:rsidR="0032155B" w:rsidRPr="005D689B" w:rsidRDefault="0032155B" w:rsidP="006B3E38">
            <w:pPr>
              <w:spacing w:before="120" w:after="120"/>
              <w:rPr>
                <w:rFonts w:cs="Times New Roman"/>
                <w:b/>
                <w:bCs/>
                <w:szCs w:val="26"/>
              </w:rPr>
            </w:pPr>
            <w:r w:rsidRPr="005D689B">
              <w:rPr>
                <w:rFonts w:cs="Times New Roman"/>
                <w:b/>
                <w:bCs/>
                <w:szCs w:val="26"/>
              </w:rPr>
              <w:t xml:space="preserve">Mã lớp </w:t>
            </w:r>
          </w:p>
        </w:tc>
        <w:tc>
          <w:tcPr>
            <w:tcW w:w="289" w:type="dxa"/>
          </w:tcPr>
          <w:p w14:paraId="2ED44346" w14:textId="77777777" w:rsidR="0032155B" w:rsidRPr="005D689B" w:rsidRDefault="0032155B" w:rsidP="006B3E38">
            <w:pPr>
              <w:spacing w:before="120" w:after="120"/>
              <w:rPr>
                <w:rFonts w:cs="Times New Roman"/>
                <w:szCs w:val="26"/>
              </w:rPr>
            </w:pPr>
            <w:r w:rsidRPr="005D689B">
              <w:rPr>
                <w:rFonts w:cs="Times New Roman"/>
                <w:szCs w:val="26"/>
              </w:rPr>
              <w:t>:</w:t>
            </w:r>
          </w:p>
        </w:tc>
        <w:tc>
          <w:tcPr>
            <w:tcW w:w="4523" w:type="dxa"/>
          </w:tcPr>
          <w:p w14:paraId="2025A7D4" w14:textId="1A2B7F9B" w:rsidR="0032155B" w:rsidRPr="005D689B" w:rsidRDefault="008A2213" w:rsidP="006B3E38">
            <w:pPr>
              <w:spacing w:before="120" w:after="120"/>
              <w:rPr>
                <w:rFonts w:cs="Times New Roman"/>
                <w:szCs w:val="26"/>
              </w:rPr>
            </w:pPr>
            <w:r w:rsidRPr="005D689B">
              <w:rPr>
                <w:rFonts w:cs="Times New Roman"/>
                <w:szCs w:val="26"/>
              </w:rPr>
              <w:t>25</w:t>
            </w:r>
            <w:r w:rsidR="0032155B" w:rsidRPr="005D689B">
              <w:rPr>
                <w:rFonts w:cs="Times New Roman"/>
                <w:szCs w:val="26"/>
              </w:rPr>
              <w:t>SCT</w:t>
            </w:r>
            <w:r w:rsidRPr="005D689B">
              <w:rPr>
                <w:rFonts w:cs="Times New Roman"/>
                <w:szCs w:val="26"/>
              </w:rPr>
              <w:t>11</w:t>
            </w:r>
          </w:p>
        </w:tc>
      </w:tr>
    </w:tbl>
    <w:p w14:paraId="46B700EE" w14:textId="77777777" w:rsidR="009A0DB8" w:rsidRPr="005D689B" w:rsidRDefault="009A0DB8" w:rsidP="00417232">
      <w:pPr>
        <w:spacing w:before="120" w:after="120"/>
        <w:jc w:val="center"/>
        <w:rPr>
          <w:rFonts w:cs="Times New Roman"/>
          <w:szCs w:val="26"/>
        </w:rPr>
      </w:pPr>
    </w:p>
    <w:p w14:paraId="31E068DB" w14:textId="7B9E344D" w:rsidR="00F53C8A" w:rsidRPr="005D689B" w:rsidRDefault="00417232" w:rsidP="00417232">
      <w:pPr>
        <w:spacing w:before="120" w:after="120"/>
        <w:jc w:val="center"/>
        <w:rPr>
          <w:rFonts w:cs="Times New Roman"/>
          <w:szCs w:val="26"/>
        </w:rPr>
        <w:sectPr w:rsidR="00F53C8A" w:rsidRPr="005D689B" w:rsidSect="00177F35">
          <w:headerReference w:type="default" r:id="rId10"/>
          <w:footerReference w:type="default" r:id="rId11"/>
          <w:pgSz w:w="11906" w:h="16838" w:code="9"/>
          <w:pgMar w:top="1440" w:right="1440" w:bottom="1440" w:left="1440" w:header="709" w:footer="709" w:gutter="0"/>
          <w:cols w:space="708"/>
          <w:docGrid w:linePitch="360"/>
        </w:sectPr>
      </w:pPr>
      <w:r w:rsidRPr="005D689B">
        <w:rPr>
          <w:rFonts w:cs="Times New Roman"/>
          <w:szCs w:val="26"/>
        </w:rPr>
        <w:t xml:space="preserve">Thành phố Hồ Chí Minh, </w:t>
      </w:r>
      <w:r w:rsidR="005F6487" w:rsidRPr="005D689B">
        <w:rPr>
          <w:rFonts w:cs="Times New Roman"/>
          <w:szCs w:val="26"/>
        </w:rPr>
        <w:t>t</w:t>
      </w:r>
      <w:r w:rsidRPr="005D689B">
        <w:rPr>
          <w:rFonts w:cs="Times New Roman"/>
          <w:szCs w:val="26"/>
        </w:rPr>
        <w:t xml:space="preserve">háng </w:t>
      </w:r>
      <w:r w:rsidR="008A2213" w:rsidRPr="005D689B">
        <w:rPr>
          <w:rFonts w:cs="Times New Roman"/>
          <w:szCs w:val="26"/>
        </w:rPr>
        <w:t>0</w:t>
      </w:r>
      <w:r w:rsidR="004E3D8B">
        <w:rPr>
          <w:rFonts w:cs="Times New Roman"/>
          <w:szCs w:val="26"/>
        </w:rPr>
        <w:t xml:space="preserve">8 </w:t>
      </w:r>
      <w:r w:rsidRPr="005D689B">
        <w:rPr>
          <w:rFonts w:cs="Times New Roman"/>
          <w:szCs w:val="26"/>
        </w:rPr>
        <w:t xml:space="preserve">năm </w:t>
      </w:r>
      <w:r w:rsidR="008A2213" w:rsidRPr="005D689B">
        <w:rPr>
          <w:rFonts w:cs="Times New Roman"/>
          <w:szCs w:val="26"/>
        </w:rPr>
        <w:t>2025</w:t>
      </w:r>
    </w:p>
    <w:p w14:paraId="76F21208" w14:textId="77777777" w:rsidR="00F53C8A" w:rsidRPr="005D689B" w:rsidRDefault="00F53C8A" w:rsidP="00F53C8A">
      <w:pPr>
        <w:spacing w:before="120" w:after="120"/>
        <w:jc w:val="center"/>
        <w:rPr>
          <w:rFonts w:cs="Times New Roman"/>
          <w:b/>
          <w:szCs w:val="26"/>
        </w:rPr>
      </w:pPr>
      <w:r w:rsidRPr="005D689B">
        <w:rPr>
          <w:rFonts w:cs="Times New Roman"/>
          <w:szCs w:val="26"/>
        </w:rPr>
        <w:lastRenderedPageBreak/>
        <w:tab/>
      </w:r>
      <w:r w:rsidRPr="005D689B">
        <w:rPr>
          <w:rFonts w:cs="Times New Roman"/>
          <w:b/>
          <w:szCs w:val="26"/>
        </w:rPr>
        <w:t>NHẬN XÉT CỦA GIẢNG VIÊN</w:t>
      </w:r>
    </w:p>
    <w:p w14:paraId="3FAAA967"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1131AEDC"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3A0DEA9D"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42EE67D2"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4F11B483"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7546DB88"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3A60D75C"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3032AE14"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234CFDF3"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5BB70E18"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18A49F1D"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7E78E0B1"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7E50D93D"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7EAAEB92"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7E1C4E53"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1EF5C3F6" w14:textId="77777777" w:rsidR="00F53C8A" w:rsidRPr="005D689B" w:rsidRDefault="00F53C8A" w:rsidP="00F53C8A">
      <w:pPr>
        <w:tabs>
          <w:tab w:val="left" w:leader="dot" w:pos="9356"/>
        </w:tabs>
        <w:spacing w:before="120" w:after="120"/>
        <w:jc w:val="center"/>
        <w:rPr>
          <w:rFonts w:cs="Times New Roman"/>
          <w:szCs w:val="26"/>
        </w:rPr>
      </w:pPr>
      <w:r w:rsidRPr="005D689B">
        <w:rPr>
          <w:rFonts w:cs="Times New Roman"/>
          <w:szCs w:val="26"/>
        </w:rPr>
        <w:tab/>
      </w:r>
    </w:p>
    <w:p w14:paraId="556B66F1" w14:textId="40177EB1" w:rsidR="00F53C8A" w:rsidRPr="005D689B" w:rsidRDefault="00F53C8A" w:rsidP="00F53C8A">
      <w:pPr>
        <w:tabs>
          <w:tab w:val="left" w:leader="dot" w:pos="9356"/>
        </w:tabs>
        <w:spacing w:before="120" w:after="120"/>
        <w:rPr>
          <w:rFonts w:cs="Times New Roman"/>
          <w:b/>
          <w:sz w:val="28"/>
          <w:szCs w:val="28"/>
        </w:rPr>
      </w:pPr>
      <w:r w:rsidRPr="005D689B">
        <w:rPr>
          <w:rFonts w:cs="Times New Roman"/>
          <w:b/>
          <w:noProof/>
          <w:szCs w:val="26"/>
        </w:rPr>
        <mc:AlternateContent>
          <mc:Choice Requires="wps">
            <w:drawing>
              <wp:anchor distT="0" distB="0" distL="114300" distR="114300" simplePos="0" relativeHeight="251661312" behindDoc="0" locked="0" layoutInCell="1" allowOverlap="1" wp14:anchorId="79DB4062" wp14:editId="7AC2130C">
                <wp:simplePos x="0" y="0"/>
                <wp:positionH relativeFrom="margin">
                  <wp:align>left</wp:align>
                </wp:positionH>
                <wp:positionV relativeFrom="paragraph">
                  <wp:posOffset>310515</wp:posOffset>
                </wp:positionV>
                <wp:extent cx="1460310" cy="1269242"/>
                <wp:effectExtent l="0" t="0" r="26035" b="26670"/>
                <wp:wrapNone/>
                <wp:docPr id="824863819" name="Rectangle: Rounded Corners 1"/>
                <wp:cNvGraphicFramePr/>
                <a:graphic xmlns:a="http://schemas.openxmlformats.org/drawingml/2006/main">
                  <a:graphicData uri="http://schemas.microsoft.com/office/word/2010/wordprocessingShape">
                    <wps:wsp>
                      <wps:cNvSpPr/>
                      <wps:spPr>
                        <a:xfrm>
                          <a:off x="0" y="0"/>
                          <a:ext cx="1460310" cy="1269242"/>
                        </a:xfrm>
                        <a:prstGeom prst="roundRect">
                          <a:avLst>
                            <a:gd name="adj" fmla="val 1819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3C8AA" id="Rectangle: Rounded Corners 1" o:spid="_x0000_s1026" style="position:absolute;margin-left:0;margin-top:24.45pt;width:115pt;height:99.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19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" filled="f" strokecolor="#0a121c [484]" strokeweight="1.5pt">
                <w10:wrap anchorx="margin"/>
              </v:roundrect>
            </w:pict>
          </mc:Fallback>
        </mc:AlternateContent>
      </w:r>
      <w:r w:rsidRPr="005D689B">
        <w:rPr>
          <w:rFonts w:cs="Times New Roman"/>
          <w:b/>
          <w:sz w:val="28"/>
          <w:szCs w:val="28"/>
        </w:rPr>
        <w:t>Điểm:</w:t>
      </w:r>
    </w:p>
    <w:p w14:paraId="14591CB2" w14:textId="11C14F9A" w:rsidR="00F53C8A" w:rsidRPr="005D689B" w:rsidRDefault="00F53C8A" w:rsidP="00F53C8A">
      <w:pPr>
        <w:tabs>
          <w:tab w:val="right" w:pos="8505"/>
        </w:tabs>
        <w:spacing w:before="120" w:after="120"/>
        <w:ind w:firstLine="360"/>
        <w:rPr>
          <w:rFonts w:cs="Times New Roman"/>
          <w:b/>
          <w:szCs w:val="26"/>
        </w:rPr>
      </w:pPr>
      <w:r w:rsidRPr="005D689B">
        <w:rPr>
          <w:rFonts w:cs="Times New Roman"/>
          <w:b/>
          <w:szCs w:val="26"/>
        </w:rPr>
        <w:tab/>
        <w:t>CHỮ KÝ GIẢNG VIÊN</w:t>
      </w:r>
    </w:p>
    <w:p w14:paraId="6D39E65A" w14:textId="39AE96C8" w:rsidR="005F6487" w:rsidRPr="005D689B" w:rsidRDefault="00F53C8A" w:rsidP="00F53C8A">
      <w:pPr>
        <w:tabs>
          <w:tab w:val="left" w:pos="947"/>
          <w:tab w:val="center" w:pos="4677"/>
        </w:tabs>
        <w:spacing w:before="120" w:after="120"/>
        <w:jc w:val="left"/>
        <w:rPr>
          <w:rFonts w:cs="Times New Roman"/>
          <w:szCs w:val="26"/>
        </w:rPr>
      </w:pPr>
      <w:r w:rsidRPr="005D689B">
        <w:rPr>
          <w:rFonts w:cs="Times New Roman"/>
          <w:szCs w:val="26"/>
        </w:rPr>
        <w:tab/>
      </w:r>
    </w:p>
    <w:p w14:paraId="2148DB45" w14:textId="77777777" w:rsidR="00F53C8A" w:rsidRPr="005D689B" w:rsidRDefault="00F53C8A" w:rsidP="00F53C8A">
      <w:pPr>
        <w:rPr>
          <w:rFonts w:cs="Times New Roman"/>
          <w:szCs w:val="26"/>
        </w:rPr>
      </w:pPr>
    </w:p>
    <w:p w14:paraId="312F6087" w14:textId="77777777" w:rsidR="00F53C8A" w:rsidRPr="005D689B" w:rsidRDefault="00F53C8A" w:rsidP="00F53C8A">
      <w:pPr>
        <w:rPr>
          <w:rFonts w:cs="Times New Roman"/>
          <w:szCs w:val="26"/>
        </w:rPr>
      </w:pPr>
    </w:p>
    <w:p w14:paraId="166E7417" w14:textId="77777777" w:rsidR="00F53C8A" w:rsidRPr="005D689B" w:rsidRDefault="00F53C8A" w:rsidP="00F53C8A">
      <w:pPr>
        <w:rPr>
          <w:rFonts w:cs="Times New Roman"/>
          <w:szCs w:val="26"/>
        </w:rPr>
      </w:pPr>
    </w:p>
    <w:p w14:paraId="2953F21E" w14:textId="77777777" w:rsidR="00F53C8A" w:rsidRPr="005D689B" w:rsidRDefault="00F53C8A" w:rsidP="00F53C8A">
      <w:pPr>
        <w:jc w:val="center"/>
        <w:rPr>
          <w:rFonts w:cs="Times New Roman"/>
          <w:b/>
          <w:bCs/>
        </w:rPr>
      </w:pPr>
      <w:r w:rsidRPr="005D689B">
        <w:rPr>
          <w:rFonts w:cs="Times New Roman"/>
          <w:b/>
          <w:bCs/>
        </w:rPr>
        <w:br w:type="page"/>
      </w:r>
    </w:p>
    <w:p w14:paraId="20DFB425" w14:textId="77777777" w:rsidR="00F53C8A" w:rsidRPr="005D689B" w:rsidRDefault="00F53C8A" w:rsidP="00575AF1">
      <w:pPr>
        <w:pStyle w:val="u1"/>
        <w:numPr>
          <w:ilvl w:val="0"/>
          <w:numId w:val="0"/>
        </w:numPr>
        <w:rPr>
          <w:b w:val="0"/>
          <w:bCs w:val="0"/>
        </w:rPr>
      </w:pPr>
      <w:bookmarkStart w:id="1" w:name="_Toc205704028"/>
      <w:r w:rsidRPr="005D689B">
        <w:lastRenderedPageBreak/>
        <w:t>DANH MỤC TỪ VIẾT TẮT</w:t>
      </w:r>
      <w:bookmarkEnd w:id="1"/>
    </w:p>
    <w:tbl>
      <w:tblPr>
        <w:tblStyle w:val="LiBang"/>
        <w:tblW w:w="5000" w:type="pct"/>
        <w:jc w:val="center"/>
        <w:tblLook w:val="04A0" w:firstRow="1" w:lastRow="0" w:firstColumn="1" w:lastColumn="0" w:noHBand="0" w:noVBand="1"/>
      </w:tblPr>
      <w:tblGrid>
        <w:gridCol w:w="2425"/>
        <w:gridCol w:w="6591"/>
      </w:tblGrid>
      <w:tr w:rsidR="00F53C8A" w:rsidRPr="005D689B" w14:paraId="0062229C" w14:textId="77777777" w:rsidTr="00F53C8A">
        <w:trPr>
          <w:jc w:val="center"/>
        </w:trPr>
        <w:tc>
          <w:tcPr>
            <w:tcW w:w="1345" w:type="pct"/>
          </w:tcPr>
          <w:p w14:paraId="410EA2C4" w14:textId="065D74C7" w:rsidR="00F53C8A" w:rsidRPr="005D689B" w:rsidRDefault="00F53C8A" w:rsidP="00EC462B">
            <w:pPr>
              <w:spacing w:line="240" w:lineRule="auto"/>
              <w:jc w:val="center"/>
              <w:rPr>
                <w:rFonts w:cs="Times New Roman"/>
                <w:b/>
                <w:bCs/>
              </w:rPr>
            </w:pPr>
            <w:r w:rsidRPr="005D689B">
              <w:rPr>
                <w:rFonts w:cs="Times New Roman"/>
                <w:b/>
                <w:bCs/>
              </w:rPr>
              <w:t>Từ viết tắt</w:t>
            </w:r>
          </w:p>
        </w:tc>
        <w:tc>
          <w:tcPr>
            <w:tcW w:w="3655" w:type="pct"/>
          </w:tcPr>
          <w:p w14:paraId="6987234D" w14:textId="3F6EE710" w:rsidR="00F53C8A" w:rsidRPr="005D689B" w:rsidRDefault="00F53C8A" w:rsidP="00EC462B">
            <w:pPr>
              <w:spacing w:line="240" w:lineRule="auto"/>
              <w:jc w:val="center"/>
              <w:rPr>
                <w:rFonts w:cs="Times New Roman"/>
                <w:b/>
                <w:bCs/>
              </w:rPr>
            </w:pPr>
            <w:r w:rsidRPr="005D689B">
              <w:rPr>
                <w:rFonts w:cs="Times New Roman"/>
                <w:b/>
                <w:bCs/>
              </w:rPr>
              <w:t>Giải thích</w:t>
            </w:r>
          </w:p>
        </w:tc>
      </w:tr>
      <w:tr w:rsidR="00EC1EC3" w:rsidRPr="005D689B" w14:paraId="2D7AE523" w14:textId="77777777" w:rsidTr="00F53C8A">
        <w:trPr>
          <w:jc w:val="center"/>
        </w:trPr>
        <w:tc>
          <w:tcPr>
            <w:tcW w:w="1345" w:type="pct"/>
          </w:tcPr>
          <w:p w14:paraId="4FD661C9" w14:textId="153AD371" w:rsidR="00EC1EC3" w:rsidRPr="005D689B" w:rsidRDefault="00EC1EC3" w:rsidP="00690E8A">
            <w:pPr>
              <w:spacing w:line="240" w:lineRule="auto"/>
              <w:jc w:val="left"/>
              <w:rPr>
                <w:rFonts w:cs="Times New Roman"/>
              </w:rPr>
            </w:pPr>
            <w:r w:rsidRPr="005D689B">
              <w:rPr>
                <w:rFonts w:cs="Times New Roman"/>
              </w:rPr>
              <w:t>AI</w:t>
            </w:r>
          </w:p>
        </w:tc>
        <w:tc>
          <w:tcPr>
            <w:tcW w:w="3655" w:type="pct"/>
          </w:tcPr>
          <w:p w14:paraId="6E722ED0" w14:textId="649F06E8" w:rsidR="00EC1EC3" w:rsidRPr="005D689B" w:rsidRDefault="00EC1EC3" w:rsidP="00EC1EC3">
            <w:pPr>
              <w:spacing w:line="240" w:lineRule="auto"/>
              <w:jc w:val="left"/>
              <w:rPr>
                <w:rFonts w:cs="Times New Roman"/>
              </w:rPr>
            </w:pPr>
            <w:r w:rsidRPr="00EC1EC3">
              <w:rPr>
                <w:rFonts w:cs="Times New Roman"/>
              </w:rPr>
              <w:t>Artificial Intelligence</w:t>
            </w:r>
          </w:p>
        </w:tc>
      </w:tr>
      <w:tr w:rsidR="00EC1EC3" w:rsidRPr="005D689B" w14:paraId="12EADD8E" w14:textId="77777777" w:rsidTr="00F53C8A">
        <w:trPr>
          <w:jc w:val="center"/>
        </w:trPr>
        <w:tc>
          <w:tcPr>
            <w:tcW w:w="1345" w:type="pct"/>
          </w:tcPr>
          <w:p w14:paraId="5EB5480E" w14:textId="28F0DC62" w:rsidR="00EC1EC3" w:rsidRPr="005D689B" w:rsidRDefault="00EC1EC3" w:rsidP="00690E8A">
            <w:pPr>
              <w:spacing w:line="240" w:lineRule="auto"/>
              <w:jc w:val="left"/>
              <w:rPr>
                <w:rFonts w:cs="Times New Roman"/>
              </w:rPr>
            </w:pPr>
            <w:r w:rsidRPr="005D689B">
              <w:rPr>
                <w:rFonts w:cs="Times New Roman"/>
              </w:rPr>
              <w:t>BCE</w:t>
            </w:r>
          </w:p>
        </w:tc>
        <w:tc>
          <w:tcPr>
            <w:tcW w:w="3655" w:type="pct"/>
          </w:tcPr>
          <w:p w14:paraId="6B9A20D8" w14:textId="21C4725A" w:rsidR="00EC1EC3" w:rsidRPr="005D689B" w:rsidRDefault="00EC1EC3" w:rsidP="00EC1EC3">
            <w:pPr>
              <w:spacing w:line="240" w:lineRule="auto"/>
              <w:jc w:val="left"/>
              <w:rPr>
                <w:rFonts w:cs="Times New Roman"/>
              </w:rPr>
            </w:pPr>
            <w:r w:rsidRPr="005D689B">
              <w:rPr>
                <w:rFonts w:cs="Times New Roman"/>
              </w:rPr>
              <w:t>Binary Cross-Entropy</w:t>
            </w:r>
          </w:p>
        </w:tc>
      </w:tr>
      <w:tr w:rsidR="00EC1EC3" w:rsidRPr="005D689B" w14:paraId="0002853B" w14:textId="77777777" w:rsidTr="00F53C8A">
        <w:trPr>
          <w:jc w:val="center"/>
        </w:trPr>
        <w:tc>
          <w:tcPr>
            <w:tcW w:w="1345" w:type="pct"/>
          </w:tcPr>
          <w:p w14:paraId="57425764" w14:textId="4C7F3CBB" w:rsidR="00EC1EC3" w:rsidRPr="005D689B" w:rsidRDefault="00EC1EC3" w:rsidP="00690E8A">
            <w:pPr>
              <w:spacing w:line="240" w:lineRule="auto"/>
              <w:jc w:val="left"/>
              <w:rPr>
                <w:rFonts w:cs="Times New Roman"/>
              </w:rPr>
            </w:pPr>
            <w:r w:rsidRPr="005D689B">
              <w:rPr>
                <w:rFonts w:cs="Times New Roman"/>
                <w:bCs/>
              </w:rPr>
              <w:t>BM25</w:t>
            </w:r>
          </w:p>
        </w:tc>
        <w:tc>
          <w:tcPr>
            <w:tcW w:w="3655" w:type="pct"/>
          </w:tcPr>
          <w:p w14:paraId="271F8A1F" w14:textId="502F7B7E" w:rsidR="00EC1EC3" w:rsidRPr="005D689B" w:rsidRDefault="00EC1EC3" w:rsidP="00EC1EC3">
            <w:pPr>
              <w:spacing w:line="240" w:lineRule="auto"/>
              <w:jc w:val="left"/>
              <w:rPr>
                <w:rFonts w:cs="Times New Roman"/>
              </w:rPr>
            </w:pPr>
            <w:r w:rsidRPr="00EC1EC3">
              <w:rPr>
                <w:rFonts w:cs="Times New Roman"/>
              </w:rPr>
              <w:t>Best Matching 25</w:t>
            </w:r>
          </w:p>
        </w:tc>
      </w:tr>
      <w:tr w:rsidR="00F53C8A" w:rsidRPr="005D689B" w14:paraId="19A0338B" w14:textId="77777777" w:rsidTr="00F53C8A">
        <w:trPr>
          <w:jc w:val="center"/>
        </w:trPr>
        <w:tc>
          <w:tcPr>
            <w:tcW w:w="1345" w:type="pct"/>
          </w:tcPr>
          <w:p w14:paraId="7BBDE439" w14:textId="46A23AAF" w:rsidR="00F53C8A" w:rsidRPr="005D689B" w:rsidRDefault="00EC1EC3" w:rsidP="00690E8A">
            <w:pPr>
              <w:spacing w:line="240" w:lineRule="auto"/>
              <w:jc w:val="left"/>
              <w:rPr>
                <w:rFonts w:cs="Times New Roman"/>
              </w:rPr>
            </w:pPr>
            <w:r>
              <w:rPr>
                <w:rFonts w:cs="Times New Roman"/>
              </w:rPr>
              <w:t>IR</w:t>
            </w:r>
          </w:p>
        </w:tc>
        <w:tc>
          <w:tcPr>
            <w:tcW w:w="3655" w:type="pct"/>
          </w:tcPr>
          <w:p w14:paraId="3EE95CF7" w14:textId="4643A035" w:rsidR="00F53C8A" w:rsidRPr="005D689B" w:rsidRDefault="00EC1EC3" w:rsidP="00EC1EC3">
            <w:pPr>
              <w:spacing w:line="240" w:lineRule="auto"/>
              <w:jc w:val="left"/>
              <w:rPr>
                <w:rFonts w:cs="Times New Roman"/>
              </w:rPr>
            </w:pPr>
            <w:r w:rsidRPr="00EC1EC3">
              <w:rPr>
                <w:rFonts w:cs="Times New Roman"/>
                <w:bCs/>
              </w:rPr>
              <w:t>Information Retrieval</w:t>
            </w:r>
          </w:p>
        </w:tc>
      </w:tr>
      <w:tr w:rsidR="00F53C8A" w:rsidRPr="005D689B" w14:paraId="417A9FD7" w14:textId="77777777" w:rsidTr="00F53C8A">
        <w:trPr>
          <w:jc w:val="center"/>
        </w:trPr>
        <w:tc>
          <w:tcPr>
            <w:tcW w:w="1345" w:type="pct"/>
          </w:tcPr>
          <w:p w14:paraId="31E61DBC" w14:textId="1ECA7A1A" w:rsidR="00F53C8A" w:rsidRPr="005D689B" w:rsidRDefault="00EC1EC3" w:rsidP="00690E8A">
            <w:pPr>
              <w:spacing w:line="240" w:lineRule="auto"/>
              <w:jc w:val="left"/>
              <w:rPr>
                <w:rFonts w:cs="Times New Roman"/>
              </w:rPr>
            </w:pPr>
            <w:r>
              <w:rPr>
                <w:rFonts w:cs="Times New Roman"/>
              </w:rPr>
              <w:t>LTR</w:t>
            </w:r>
          </w:p>
        </w:tc>
        <w:tc>
          <w:tcPr>
            <w:tcW w:w="3655" w:type="pct"/>
          </w:tcPr>
          <w:p w14:paraId="640F7EA6" w14:textId="03654FD9" w:rsidR="00F53C8A" w:rsidRPr="005D689B" w:rsidRDefault="00EC1EC3" w:rsidP="00EC1EC3">
            <w:pPr>
              <w:spacing w:line="240" w:lineRule="auto"/>
              <w:jc w:val="left"/>
              <w:rPr>
                <w:rFonts w:cs="Times New Roman"/>
              </w:rPr>
            </w:pPr>
            <w:r w:rsidRPr="00EC1EC3">
              <w:rPr>
                <w:rFonts w:cs="Times New Roman"/>
              </w:rPr>
              <w:t>Learn to Rank</w:t>
            </w:r>
          </w:p>
        </w:tc>
      </w:tr>
      <w:tr w:rsidR="00EC1EC3" w:rsidRPr="005D689B" w14:paraId="1F462A18" w14:textId="77777777" w:rsidTr="00F53C8A">
        <w:trPr>
          <w:jc w:val="center"/>
        </w:trPr>
        <w:tc>
          <w:tcPr>
            <w:tcW w:w="1345" w:type="pct"/>
          </w:tcPr>
          <w:p w14:paraId="1852C669" w14:textId="517B5F84" w:rsidR="00EC1EC3" w:rsidRPr="005D689B" w:rsidRDefault="00EC1EC3" w:rsidP="00690E8A">
            <w:pPr>
              <w:spacing w:line="240" w:lineRule="auto"/>
              <w:jc w:val="left"/>
              <w:rPr>
                <w:rFonts w:cs="Times New Roman"/>
              </w:rPr>
            </w:pPr>
            <w:r w:rsidRPr="005D689B">
              <w:rPr>
                <w:rFonts w:cs="Times New Roman"/>
                <w:bCs/>
              </w:rPr>
              <w:t>NDCG</w:t>
            </w:r>
          </w:p>
        </w:tc>
        <w:tc>
          <w:tcPr>
            <w:tcW w:w="3655" w:type="pct"/>
          </w:tcPr>
          <w:p w14:paraId="3A9272AD" w14:textId="3E22EEF6" w:rsidR="00EC1EC3" w:rsidRPr="005D689B" w:rsidRDefault="00EC1EC3" w:rsidP="00EC1EC3">
            <w:pPr>
              <w:spacing w:line="240" w:lineRule="auto"/>
              <w:jc w:val="left"/>
              <w:rPr>
                <w:rFonts w:cs="Times New Roman"/>
              </w:rPr>
            </w:pPr>
            <w:r w:rsidRPr="005D689B">
              <w:rPr>
                <w:rFonts w:cs="Times New Roman"/>
                <w:bCs/>
              </w:rPr>
              <w:t>Normalized Discounted Cumulative Gain</w:t>
            </w:r>
          </w:p>
        </w:tc>
      </w:tr>
      <w:tr w:rsidR="00EC1EC3" w:rsidRPr="005D689B" w14:paraId="076A1D33" w14:textId="77777777" w:rsidTr="00F53C8A">
        <w:trPr>
          <w:jc w:val="center"/>
        </w:trPr>
        <w:tc>
          <w:tcPr>
            <w:tcW w:w="1345" w:type="pct"/>
          </w:tcPr>
          <w:p w14:paraId="61C9ACFD" w14:textId="409E2558" w:rsidR="00EC1EC3" w:rsidRPr="005D689B" w:rsidRDefault="00EC1EC3" w:rsidP="00690E8A">
            <w:pPr>
              <w:spacing w:line="240" w:lineRule="auto"/>
              <w:jc w:val="left"/>
              <w:rPr>
                <w:rFonts w:cs="Times New Roman"/>
              </w:rPr>
            </w:pPr>
            <w:r w:rsidRPr="005D689B">
              <w:rPr>
                <w:rFonts w:cs="Times New Roman"/>
                <w:bCs/>
              </w:rPr>
              <w:t>TF-IDF</w:t>
            </w:r>
          </w:p>
        </w:tc>
        <w:tc>
          <w:tcPr>
            <w:tcW w:w="3655" w:type="pct"/>
          </w:tcPr>
          <w:p w14:paraId="10FE50B0" w14:textId="6A649E01" w:rsidR="00EC1EC3" w:rsidRPr="005D689B" w:rsidRDefault="00EC1EC3" w:rsidP="00EC1EC3">
            <w:pPr>
              <w:spacing w:line="240" w:lineRule="auto"/>
              <w:jc w:val="left"/>
              <w:rPr>
                <w:rFonts w:cs="Times New Roman"/>
              </w:rPr>
            </w:pPr>
            <w:r w:rsidRPr="005D689B">
              <w:rPr>
                <w:rFonts w:cs="Times New Roman"/>
                <w:bCs/>
              </w:rPr>
              <w:t>Term Frequency-Inverse Document Frequency</w:t>
            </w:r>
          </w:p>
        </w:tc>
      </w:tr>
    </w:tbl>
    <w:p w14:paraId="7D4A27A4" w14:textId="5322C70F" w:rsidR="00F53C8A" w:rsidRPr="005D689B" w:rsidRDefault="00F53C8A" w:rsidP="00F53C8A">
      <w:pPr>
        <w:jc w:val="center"/>
        <w:rPr>
          <w:rFonts w:cs="Times New Roman"/>
          <w:b/>
          <w:bCs/>
        </w:rPr>
      </w:pPr>
      <w:r w:rsidRPr="005D689B">
        <w:rPr>
          <w:rFonts w:cs="Times New Roman"/>
        </w:rPr>
        <w:br w:type="page"/>
      </w:r>
    </w:p>
    <w:p w14:paraId="0F4D62F2" w14:textId="170272E4" w:rsidR="00575AF1" w:rsidRPr="005D689B" w:rsidRDefault="00F53C8A" w:rsidP="00575AF1">
      <w:pPr>
        <w:pStyle w:val="u1"/>
        <w:numPr>
          <w:ilvl w:val="0"/>
          <w:numId w:val="0"/>
        </w:numPr>
      </w:pPr>
      <w:bookmarkStart w:id="2" w:name="_Toc205704029"/>
      <w:r w:rsidRPr="005D689B">
        <w:lastRenderedPageBreak/>
        <w:t>DANH MỤC HÌNH ẢNH</w:t>
      </w:r>
      <w:bookmarkEnd w:id="2"/>
    </w:p>
    <w:p w14:paraId="0A6E6148" w14:textId="45E85429" w:rsidR="000A2748" w:rsidRDefault="000A2748">
      <w:pPr>
        <w:pStyle w:val="Banghinhminhhoa"/>
        <w:tabs>
          <w:tab w:val="right" w:leader="dot" w:pos="9016"/>
        </w:tabs>
        <w:rPr>
          <w:rFonts w:asciiTheme="minorHAnsi" w:eastAsiaTheme="minorEastAsia" w:hAnsiTheme="minorHAnsi"/>
          <w:noProof/>
          <w:kern w:val="2"/>
          <w:szCs w:val="24"/>
          <w:lang w:val="vi-VN" w:eastAsia="ko-KR"/>
          <w14:ligatures w14:val="standardContextual"/>
        </w:rPr>
      </w:pPr>
      <w:r>
        <w:rPr>
          <w:rFonts w:eastAsia="Times New Roman" w:cs="Times New Roman"/>
          <w:b/>
          <w:bCs/>
          <w:sz w:val="32"/>
          <w:szCs w:val="26"/>
        </w:rPr>
        <w:fldChar w:fldCharType="begin"/>
      </w:r>
      <w:r>
        <w:rPr>
          <w:rFonts w:eastAsia="Times New Roman" w:cs="Times New Roman"/>
          <w:b/>
          <w:bCs/>
          <w:sz w:val="32"/>
          <w:szCs w:val="26"/>
        </w:rPr>
        <w:instrText xml:space="preserve"> TOC \h \z \c "Hình" </w:instrText>
      </w:r>
      <w:r>
        <w:rPr>
          <w:rFonts w:eastAsia="Times New Roman" w:cs="Times New Roman"/>
          <w:b/>
          <w:bCs/>
          <w:sz w:val="32"/>
          <w:szCs w:val="26"/>
        </w:rPr>
        <w:fldChar w:fldCharType="separate"/>
      </w:r>
      <w:hyperlink w:anchor="_Toc205702912" w:history="1">
        <w:r w:rsidRPr="00C24849">
          <w:rPr>
            <w:rStyle w:val="Siuktni"/>
            <w:noProof/>
          </w:rPr>
          <w:t>Hình 1: Hình ảnh huấn luyện model RankNet</w:t>
        </w:r>
        <w:r>
          <w:rPr>
            <w:noProof/>
            <w:webHidden/>
          </w:rPr>
          <w:tab/>
        </w:r>
        <w:r>
          <w:rPr>
            <w:noProof/>
            <w:webHidden/>
          </w:rPr>
          <w:fldChar w:fldCharType="begin"/>
        </w:r>
        <w:r>
          <w:rPr>
            <w:noProof/>
            <w:webHidden/>
          </w:rPr>
          <w:instrText xml:space="preserve"> PAGEREF _Toc205702912 \h </w:instrText>
        </w:r>
        <w:r>
          <w:rPr>
            <w:noProof/>
            <w:webHidden/>
          </w:rPr>
        </w:r>
        <w:r>
          <w:rPr>
            <w:noProof/>
            <w:webHidden/>
          </w:rPr>
          <w:fldChar w:fldCharType="separate"/>
        </w:r>
        <w:r>
          <w:rPr>
            <w:noProof/>
            <w:webHidden/>
          </w:rPr>
          <w:t>15</w:t>
        </w:r>
        <w:r>
          <w:rPr>
            <w:noProof/>
            <w:webHidden/>
          </w:rPr>
          <w:fldChar w:fldCharType="end"/>
        </w:r>
      </w:hyperlink>
    </w:p>
    <w:p w14:paraId="01ECD4E7" w14:textId="66D16F8B" w:rsidR="000A2748" w:rsidRDefault="000A2748">
      <w:pPr>
        <w:spacing w:after="200" w:line="276" w:lineRule="auto"/>
        <w:jc w:val="left"/>
        <w:rPr>
          <w:rFonts w:eastAsia="Times New Roman" w:cs="Times New Roman"/>
          <w:b/>
          <w:bCs/>
          <w:sz w:val="32"/>
          <w:szCs w:val="26"/>
        </w:rPr>
      </w:pPr>
      <w:r>
        <w:rPr>
          <w:rFonts w:eastAsia="Times New Roman" w:cs="Times New Roman"/>
          <w:b/>
          <w:bCs/>
          <w:sz w:val="32"/>
          <w:szCs w:val="26"/>
        </w:rPr>
        <w:fldChar w:fldCharType="end"/>
      </w:r>
    </w:p>
    <w:p w14:paraId="0BB11472" w14:textId="77777777" w:rsidR="000A2748" w:rsidRDefault="000A2748">
      <w:pPr>
        <w:spacing w:after="200" w:line="276" w:lineRule="auto"/>
        <w:jc w:val="left"/>
        <w:rPr>
          <w:rFonts w:eastAsia="Times New Roman" w:cs="Times New Roman"/>
          <w:b/>
          <w:bCs/>
          <w:sz w:val="32"/>
          <w:szCs w:val="26"/>
        </w:rPr>
      </w:pPr>
      <w:r>
        <w:rPr>
          <w:rFonts w:eastAsia="Times New Roman" w:cs="Times New Roman"/>
          <w:b/>
          <w:bCs/>
          <w:sz w:val="32"/>
          <w:szCs w:val="26"/>
        </w:rPr>
        <w:br w:type="page"/>
      </w:r>
    </w:p>
    <w:p w14:paraId="27363D11" w14:textId="77777777" w:rsidR="00621F36" w:rsidRPr="000A2748" w:rsidRDefault="00621F36">
      <w:pPr>
        <w:spacing w:after="200" w:line="276" w:lineRule="auto"/>
        <w:jc w:val="left"/>
        <w:rPr>
          <w:rFonts w:eastAsia="Times New Roman" w:cs="Times New Roman"/>
          <w:b/>
          <w:bCs/>
          <w:sz w:val="32"/>
          <w:szCs w:val="26"/>
        </w:rPr>
      </w:pPr>
    </w:p>
    <w:p w14:paraId="4BA401D1" w14:textId="49B36314" w:rsidR="005D13A2" w:rsidRPr="005D689B" w:rsidRDefault="00621F36" w:rsidP="00621F36">
      <w:pPr>
        <w:pStyle w:val="u1"/>
        <w:numPr>
          <w:ilvl w:val="0"/>
          <w:numId w:val="0"/>
        </w:numPr>
      </w:pPr>
      <w:bookmarkStart w:id="3" w:name="_Toc205704030"/>
      <w:r w:rsidRPr="005D689B">
        <w:t>DANH MỤC BẢNG</w:t>
      </w:r>
      <w:bookmarkEnd w:id="3"/>
    </w:p>
    <w:p w14:paraId="63226DD9" w14:textId="6757F4DB" w:rsidR="00EC1EC3" w:rsidRDefault="00EC1EC3">
      <w:pPr>
        <w:pStyle w:val="Banghinhminhhoa"/>
        <w:tabs>
          <w:tab w:val="right" w:leader="dot" w:pos="9016"/>
        </w:tabs>
        <w:rPr>
          <w:rFonts w:asciiTheme="minorHAnsi" w:eastAsiaTheme="minorEastAsia" w:hAnsiTheme="minorHAnsi"/>
          <w:noProof/>
          <w:kern w:val="2"/>
          <w:szCs w:val="24"/>
          <w14:ligatures w14:val="standardContextual"/>
        </w:rPr>
      </w:pPr>
      <w:r>
        <w:rPr>
          <w:rFonts w:cs="Times New Roman"/>
        </w:rPr>
        <w:fldChar w:fldCharType="begin"/>
      </w:r>
      <w:r>
        <w:rPr>
          <w:rFonts w:cs="Times New Roman"/>
        </w:rPr>
        <w:instrText xml:space="preserve"> TOC \h \z \t "Bảng" \c </w:instrText>
      </w:r>
      <w:r>
        <w:rPr>
          <w:rFonts w:cs="Times New Roman"/>
        </w:rPr>
        <w:fldChar w:fldCharType="separate"/>
      </w:r>
      <w:hyperlink w:anchor="_Toc205626981" w:history="1">
        <w:bookmarkStart w:id="4" w:name="_Toc205702866"/>
        <w:r w:rsidRPr="00781191">
          <w:rPr>
            <w:rStyle w:val="Siuktni"/>
            <w:noProof/>
          </w:rPr>
          <w:t>Bảng 3.1. So sánh các thuật toán RankNet, LambdaRank và LambdaMART</w:t>
        </w:r>
        <w:r>
          <w:rPr>
            <w:noProof/>
            <w:webHidden/>
          </w:rPr>
          <w:tab/>
        </w:r>
        <w:r>
          <w:rPr>
            <w:noProof/>
            <w:webHidden/>
          </w:rPr>
          <w:fldChar w:fldCharType="begin"/>
        </w:r>
        <w:r>
          <w:rPr>
            <w:noProof/>
            <w:webHidden/>
          </w:rPr>
          <w:instrText xml:space="preserve"> PAGEREF _Toc205626981 \h </w:instrText>
        </w:r>
        <w:r>
          <w:rPr>
            <w:noProof/>
            <w:webHidden/>
          </w:rPr>
        </w:r>
        <w:r>
          <w:rPr>
            <w:noProof/>
            <w:webHidden/>
          </w:rPr>
          <w:fldChar w:fldCharType="separate"/>
        </w:r>
        <w:r>
          <w:rPr>
            <w:noProof/>
            <w:webHidden/>
          </w:rPr>
          <w:t>13</w:t>
        </w:r>
        <w:bookmarkEnd w:id="4"/>
        <w:r>
          <w:rPr>
            <w:noProof/>
            <w:webHidden/>
          </w:rPr>
          <w:fldChar w:fldCharType="end"/>
        </w:r>
      </w:hyperlink>
    </w:p>
    <w:p w14:paraId="340DE0D2" w14:textId="3ADD1652" w:rsidR="00DF022C" w:rsidRPr="005D689B" w:rsidRDefault="00EC1EC3" w:rsidP="00065275">
      <w:pPr>
        <w:jc w:val="center"/>
        <w:rPr>
          <w:rFonts w:cs="Times New Roman"/>
          <w:noProof/>
        </w:rPr>
      </w:pPr>
      <w:r>
        <w:rPr>
          <w:rFonts w:cs="Times New Roman"/>
        </w:rPr>
        <w:fldChar w:fldCharType="end"/>
      </w:r>
    </w:p>
    <w:p w14:paraId="5FAFD2F6" w14:textId="3525ED95" w:rsidR="00F53C8A" w:rsidRPr="005D689B" w:rsidRDefault="00DF022C" w:rsidP="005D689B">
      <w:pPr>
        <w:spacing w:after="200" w:line="276" w:lineRule="auto"/>
        <w:jc w:val="left"/>
        <w:rPr>
          <w:rFonts w:cs="Times New Roman"/>
          <w:noProof/>
        </w:rPr>
      </w:pPr>
      <w:r w:rsidRPr="005D689B">
        <w:rPr>
          <w:rFonts w:cs="Times New Roman"/>
          <w:noProof/>
        </w:rPr>
        <w:br w:type="page"/>
      </w:r>
    </w:p>
    <w:sdt>
      <w:sdtPr>
        <w:rPr>
          <w:rFonts w:ascii="Times New Roman" w:eastAsiaTheme="minorHAnsi" w:hAnsi="Times New Roman" w:cs="Times New Roman"/>
          <w:color w:val="auto"/>
          <w:sz w:val="24"/>
          <w:szCs w:val="22"/>
        </w:rPr>
        <w:id w:val="972256863"/>
        <w:docPartObj>
          <w:docPartGallery w:val="Table of Contents"/>
          <w:docPartUnique/>
        </w:docPartObj>
      </w:sdtPr>
      <w:sdtEndPr>
        <w:rPr>
          <w:b/>
          <w:bCs/>
          <w:noProof/>
        </w:rPr>
      </w:sdtEndPr>
      <w:sdtContent>
        <w:p w14:paraId="5056932C" w14:textId="4C5D3ED4" w:rsidR="005D689B" w:rsidRPr="005D689B" w:rsidRDefault="005D689B" w:rsidP="005D689B">
          <w:pPr>
            <w:pStyle w:val="uMucluc"/>
            <w:numPr>
              <w:ilvl w:val="0"/>
              <w:numId w:val="0"/>
            </w:numPr>
            <w:rPr>
              <w:rFonts w:ascii="Times New Roman" w:hAnsi="Times New Roman" w:cs="Times New Roman"/>
              <w:color w:val="auto"/>
            </w:rPr>
          </w:pPr>
          <w:r w:rsidRPr="005D689B">
            <w:rPr>
              <w:rFonts w:ascii="Times New Roman" w:hAnsi="Times New Roman" w:cs="Times New Roman"/>
              <w:b/>
              <w:bCs/>
              <w:color w:val="auto"/>
            </w:rPr>
            <w:t>MỤC LỤC</w:t>
          </w:r>
        </w:p>
        <w:p w14:paraId="2F533058" w14:textId="42B6EA25" w:rsidR="005A476E" w:rsidRDefault="005D689B">
          <w:pPr>
            <w:pStyle w:val="Mucluc1"/>
            <w:rPr>
              <w:rFonts w:asciiTheme="minorHAnsi" w:eastAsiaTheme="minorEastAsia" w:hAnsiTheme="minorHAnsi"/>
              <w:b w:val="0"/>
              <w:bCs w:val="0"/>
              <w:kern w:val="2"/>
              <w:szCs w:val="24"/>
              <w:lang w:val="vi-VN" w:eastAsia="ko-KR"/>
              <w14:ligatures w14:val="standardContextual"/>
            </w:rPr>
          </w:pPr>
          <w:r w:rsidRPr="005D689B">
            <w:rPr>
              <w:rFonts w:cs="Times New Roman"/>
            </w:rPr>
            <w:fldChar w:fldCharType="begin"/>
          </w:r>
          <w:r w:rsidRPr="005D689B">
            <w:rPr>
              <w:rFonts w:cs="Times New Roman"/>
            </w:rPr>
            <w:instrText xml:space="preserve"> TOC \o "1-3" \h \z \u </w:instrText>
          </w:r>
          <w:r w:rsidRPr="005D689B">
            <w:rPr>
              <w:rFonts w:cs="Times New Roman"/>
            </w:rPr>
            <w:fldChar w:fldCharType="separate"/>
          </w:r>
          <w:hyperlink w:anchor="_Toc205704028" w:history="1">
            <w:r w:rsidR="005A476E" w:rsidRPr="007D22AB">
              <w:rPr>
                <w:rStyle w:val="Siuktni"/>
              </w:rPr>
              <w:t>DANH MỤC TỪ VIẾT TẮT</w:t>
            </w:r>
            <w:r w:rsidR="005A476E">
              <w:rPr>
                <w:webHidden/>
              </w:rPr>
              <w:tab/>
            </w:r>
            <w:r w:rsidR="005A476E">
              <w:rPr>
                <w:webHidden/>
              </w:rPr>
              <w:fldChar w:fldCharType="begin"/>
            </w:r>
            <w:r w:rsidR="005A476E">
              <w:rPr>
                <w:webHidden/>
              </w:rPr>
              <w:instrText xml:space="preserve"> PAGEREF _Toc205704028 \h </w:instrText>
            </w:r>
            <w:r w:rsidR="005A476E">
              <w:rPr>
                <w:webHidden/>
              </w:rPr>
            </w:r>
            <w:r w:rsidR="005A476E">
              <w:rPr>
                <w:webHidden/>
              </w:rPr>
              <w:fldChar w:fldCharType="separate"/>
            </w:r>
            <w:r w:rsidR="005A476E">
              <w:rPr>
                <w:webHidden/>
              </w:rPr>
              <w:t>ii</w:t>
            </w:r>
            <w:r w:rsidR="005A476E">
              <w:rPr>
                <w:webHidden/>
              </w:rPr>
              <w:fldChar w:fldCharType="end"/>
            </w:r>
          </w:hyperlink>
        </w:p>
        <w:p w14:paraId="25726B33" w14:textId="2F4C3083"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29" w:history="1">
            <w:r w:rsidRPr="007D22AB">
              <w:rPr>
                <w:rStyle w:val="Siuktni"/>
              </w:rPr>
              <w:t>DANH MỤC HÌNH ẢNH</w:t>
            </w:r>
            <w:r>
              <w:rPr>
                <w:webHidden/>
              </w:rPr>
              <w:tab/>
            </w:r>
            <w:r>
              <w:rPr>
                <w:webHidden/>
              </w:rPr>
              <w:fldChar w:fldCharType="begin"/>
            </w:r>
            <w:r>
              <w:rPr>
                <w:webHidden/>
              </w:rPr>
              <w:instrText xml:space="preserve"> PAGEREF _Toc205704029 \h </w:instrText>
            </w:r>
            <w:r>
              <w:rPr>
                <w:webHidden/>
              </w:rPr>
            </w:r>
            <w:r>
              <w:rPr>
                <w:webHidden/>
              </w:rPr>
              <w:fldChar w:fldCharType="separate"/>
            </w:r>
            <w:r>
              <w:rPr>
                <w:webHidden/>
              </w:rPr>
              <w:t>iii</w:t>
            </w:r>
            <w:r>
              <w:rPr>
                <w:webHidden/>
              </w:rPr>
              <w:fldChar w:fldCharType="end"/>
            </w:r>
          </w:hyperlink>
        </w:p>
        <w:p w14:paraId="31874517" w14:textId="78A1C152"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30" w:history="1">
            <w:r w:rsidRPr="007D22AB">
              <w:rPr>
                <w:rStyle w:val="Siuktni"/>
              </w:rPr>
              <w:t>DANH MỤC BẢNG</w:t>
            </w:r>
            <w:r>
              <w:rPr>
                <w:webHidden/>
              </w:rPr>
              <w:tab/>
            </w:r>
            <w:r>
              <w:rPr>
                <w:webHidden/>
              </w:rPr>
              <w:fldChar w:fldCharType="begin"/>
            </w:r>
            <w:r>
              <w:rPr>
                <w:webHidden/>
              </w:rPr>
              <w:instrText xml:space="preserve"> PAGEREF _Toc205704030 \h </w:instrText>
            </w:r>
            <w:r>
              <w:rPr>
                <w:webHidden/>
              </w:rPr>
            </w:r>
            <w:r>
              <w:rPr>
                <w:webHidden/>
              </w:rPr>
              <w:fldChar w:fldCharType="separate"/>
            </w:r>
            <w:r>
              <w:rPr>
                <w:webHidden/>
              </w:rPr>
              <w:t>iv</w:t>
            </w:r>
            <w:r>
              <w:rPr>
                <w:webHidden/>
              </w:rPr>
              <w:fldChar w:fldCharType="end"/>
            </w:r>
          </w:hyperlink>
        </w:p>
        <w:p w14:paraId="2D725AB9" w14:textId="56B8A461"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31" w:history="1">
            <w:r w:rsidRPr="007D22AB">
              <w:rPr>
                <w:rStyle w:val="Siuktni"/>
              </w:rPr>
              <w:t>CHƯƠNG 1. TỔNG QUAN VÀ GIỚI THIỆU</w:t>
            </w:r>
            <w:r>
              <w:rPr>
                <w:webHidden/>
              </w:rPr>
              <w:tab/>
            </w:r>
            <w:r>
              <w:rPr>
                <w:webHidden/>
              </w:rPr>
              <w:fldChar w:fldCharType="begin"/>
            </w:r>
            <w:r>
              <w:rPr>
                <w:webHidden/>
              </w:rPr>
              <w:instrText xml:space="preserve"> PAGEREF _Toc205704031 \h </w:instrText>
            </w:r>
            <w:r>
              <w:rPr>
                <w:webHidden/>
              </w:rPr>
            </w:r>
            <w:r>
              <w:rPr>
                <w:webHidden/>
              </w:rPr>
              <w:fldChar w:fldCharType="separate"/>
            </w:r>
            <w:r>
              <w:rPr>
                <w:webHidden/>
              </w:rPr>
              <w:t>1</w:t>
            </w:r>
            <w:r>
              <w:rPr>
                <w:webHidden/>
              </w:rPr>
              <w:fldChar w:fldCharType="end"/>
            </w:r>
          </w:hyperlink>
        </w:p>
        <w:p w14:paraId="170F3D1B" w14:textId="4BA72A92"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32" w:history="1">
            <w:r w:rsidRPr="007D22AB">
              <w:rPr>
                <w:rStyle w:val="Siuktni"/>
                <w:rFonts w:cs="Times New Roman"/>
                <w:noProof/>
              </w:rPr>
              <w:t>1.1. Lý do chọn đề tài</w:t>
            </w:r>
            <w:r>
              <w:rPr>
                <w:noProof/>
                <w:webHidden/>
              </w:rPr>
              <w:tab/>
            </w:r>
            <w:r>
              <w:rPr>
                <w:noProof/>
                <w:webHidden/>
              </w:rPr>
              <w:fldChar w:fldCharType="begin"/>
            </w:r>
            <w:r>
              <w:rPr>
                <w:noProof/>
                <w:webHidden/>
              </w:rPr>
              <w:instrText xml:space="preserve"> PAGEREF _Toc205704032 \h </w:instrText>
            </w:r>
            <w:r>
              <w:rPr>
                <w:noProof/>
                <w:webHidden/>
              </w:rPr>
            </w:r>
            <w:r>
              <w:rPr>
                <w:noProof/>
                <w:webHidden/>
              </w:rPr>
              <w:fldChar w:fldCharType="separate"/>
            </w:r>
            <w:r>
              <w:rPr>
                <w:noProof/>
                <w:webHidden/>
              </w:rPr>
              <w:t>1</w:t>
            </w:r>
            <w:r>
              <w:rPr>
                <w:noProof/>
                <w:webHidden/>
              </w:rPr>
              <w:fldChar w:fldCharType="end"/>
            </w:r>
          </w:hyperlink>
        </w:p>
        <w:p w14:paraId="3EA7FCBD" w14:textId="463C834E"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33" w:history="1">
            <w:r w:rsidRPr="007D22AB">
              <w:rPr>
                <w:rStyle w:val="Siuktni"/>
                <w:rFonts w:cs="Times New Roman"/>
                <w:noProof/>
              </w:rPr>
              <w:t>1.2. Mục tiêu nghiên cứu</w:t>
            </w:r>
            <w:r>
              <w:rPr>
                <w:noProof/>
                <w:webHidden/>
              </w:rPr>
              <w:tab/>
            </w:r>
            <w:r>
              <w:rPr>
                <w:noProof/>
                <w:webHidden/>
              </w:rPr>
              <w:fldChar w:fldCharType="begin"/>
            </w:r>
            <w:r>
              <w:rPr>
                <w:noProof/>
                <w:webHidden/>
              </w:rPr>
              <w:instrText xml:space="preserve"> PAGEREF _Toc205704033 \h </w:instrText>
            </w:r>
            <w:r>
              <w:rPr>
                <w:noProof/>
                <w:webHidden/>
              </w:rPr>
            </w:r>
            <w:r>
              <w:rPr>
                <w:noProof/>
                <w:webHidden/>
              </w:rPr>
              <w:fldChar w:fldCharType="separate"/>
            </w:r>
            <w:r>
              <w:rPr>
                <w:noProof/>
                <w:webHidden/>
              </w:rPr>
              <w:t>1</w:t>
            </w:r>
            <w:r>
              <w:rPr>
                <w:noProof/>
                <w:webHidden/>
              </w:rPr>
              <w:fldChar w:fldCharType="end"/>
            </w:r>
          </w:hyperlink>
        </w:p>
        <w:p w14:paraId="4D97C6E3" w14:textId="2668D062"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34" w:history="1">
            <w:r w:rsidRPr="007D22AB">
              <w:rPr>
                <w:rStyle w:val="Siuktni"/>
                <w:rFonts w:cs="Times New Roman"/>
                <w:noProof/>
              </w:rPr>
              <w:t>1.2.1. Tìm hiểu và nắm vững kiến thức về Learn to rank</w:t>
            </w:r>
            <w:r>
              <w:rPr>
                <w:noProof/>
                <w:webHidden/>
              </w:rPr>
              <w:tab/>
            </w:r>
            <w:r>
              <w:rPr>
                <w:noProof/>
                <w:webHidden/>
              </w:rPr>
              <w:fldChar w:fldCharType="begin"/>
            </w:r>
            <w:r>
              <w:rPr>
                <w:noProof/>
                <w:webHidden/>
              </w:rPr>
              <w:instrText xml:space="preserve"> PAGEREF _Toc205704034 \h </w:instrText>
            </w:r>
            <w:r>
              <w:rPr>
                <w:noProof/>
                <w:webHidden/>
              </w:rPr>
            </w:r>
            <w:r>
              <w:rPr>
                <w:noProof/>
                <w:webHidden/>
              </w:rPr>
              <w:fldChar w:fldCharType="separate"/>
            </w:r>
            <w:r>
              <w:rPr>
                <w:noProof/>
                <w:webHidden/>
              </w:rPr>
              <w:t>1</w:t>
            </w:r>
            <w:r>
              <w:rPr>
                <w:noProof/>
                <w:webHidden/>
              </w:rPr>
              <w:fldChar w:fldCharType="end"/>
            </w:r>
          </w:hyperlink>
        </w:p>
        <w:p w14:paraId="52B5BF57" w14:textId="430DE435"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35" w:history="1">
            <w:r w:rsidRPr="007D22AB">
              <w:rPr>
                <w:rStyle w:val="Siuktni"/>
                <w:rFonts w:cs="Times New Roman"/>
                <w:noProof/>
                <w:lang w:val="vi"/>
              </w:rPr>
              <w:t>1.2.2. Triển khai mô hình thực nghiệm và đánh giá, cải thiện</w:t>
            </w:r>
            <w:r>
              <w:rPr>
                <w:noProof/>
                <w:webHidden/>
              </w:rPr>
              <w:tab/>
            </w:r>
            <w:r>
              <w:rPr>
                <w:noProof/>
                <w:webHidden/>
              </w:rPr>
              <w:fldChar w:fldCharType="begin"/>
            </w:r>
            <w:r>
              <w:rPr>
                <w:noProof/>
                <w:webHidden/>
              </w:rPr>
              <w:instrText xml:space="preserve"> PAGEREF _Toc205704035 \h </w:instrText>
            </w:r>
            <w:r>
              <w:rPr>
                <w:noProof/>
                <w:webHidden/>
              </w:rPr>
            </w:r>
            <w:r>
              <w:rPr>
                <w:noProof/>
                <w:webHidden/>
              </w:rPr>
              <w:fldChar w:fldCharType="separate"/>
            </w:r>
            <w:r>
              <w:rPr>
                <w:noProof/>
                <w:webHidden/>
              </w:rPr>
              <w:t>1</w:t>
            </w:r>
            <w:r>
              <w:rPr>
                <w:noProof/>
                <w:webHidden/>
              </w:rPr>
              <w:fldChar w:fldCharType="end"/>
            </w:r>
          </w:hyperlink>
        </w:p>
        <w:p w14:paraId="217A5462" w14:textId="0B18EC1A"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36" w:history="1">
            <w:r w:rsidRPr="007D22AB">
              <w:rPr>
                <w:rStyle w:val="Siuktni"/>
                <w:rFonts w:cs="Times New Roman"/>
                <w:noProof/>
              </w:rPr>
              <w:t>1.3. Phương pháp nghiên cứu</w:t>
            </w:r>
            <w:r>
              <w:rPr>
                <w:noProof/>
                <w:webHidden/>
              </w:rPr>
              <w:tab/>
            </w:r>
            <w:r>
              <w:rPr>
                <w:noProof/>
                <w:webHidden/>
              </w:rPr>
              <w:fldChar w:fldCharType="begin"/>
            </w:r>
            <w:r>
              <w:rPr>
                <w:noProof/>
                <w:webHidden/>
              </w:rPr>
              <w:instrText xml:space="preserve"> PAGEREF _Toc205704036 \h </w:instrText>
            </w:r>
            <w:r>
              <w:rPr>
                <w:noProof/>
                <w:webHidden/>
              </w:rPr>
            </w:r>
            <w:r>
              <w:rPr>
                <w:noProof/>
                <w:webHidden/>
              </w:rPr>
              <w:fldChar w:fldCharType="separate"/>
            </w:r>
            <w:r>
              <w:rPr>
                <w:noProof/>
                <w:webHidden/>
              </w:rPr>
              <w:t>1</w:t>
            </w:r>
            <w:r>
              <w:rPr>
                <w:noProof/>
                <w:webHidden/>
              </w:rPr>
              <w:fldChar w:fldCharType="end"/>
            </w:r>
          </w:hyperlink>
        </w:p>
        <w:p w14:paraId="6D03FD07" w14:textId="17163919"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37" w:history="1">
            <w:r w:rsidRPr="007D22AB">
              <w:rPr>
                <w:rStyle w:val="Siuktni"/>
              </w:rPr>
              <w:t>CHƯƠNG 2. CƠ SỞ LÝ THUYẾT</w:t>
            </w:r>
            <w:r>
              <w:rPr>
                <w:webHidden/>
              </w:rPr>
              <w:tab/>
            </w:r>
            <w:r>
              <w:rPr>
                <w:webHidden/>
              </w:rPr>
              <w:fldChar w:fldCharType="begin"/>
            </w:r>
            <w:r>
              <w:rPr>
                <w:webHidden/>
              </w:rPr>
              <w:instrText xml:space="preserve"> PAGEREF _Toc205704037 \h </w:instrText>
            </w:r>
            <w:r>
              <w:rPr>
                <w:webHidden/>
              </w:rPr>
            </w:r>
            <w:r>
              <w:rPr>
                <w:webHidden/>
              </w:rPr>
              <w:fldChar w:fldCharType="separate"/>
            </w:r>
            <w:r>
              <w:rPr>
                <w:webHidden/>
              </w:rPr>
              <w:t>3</w:t>
            </w:r>
            <w:r>
              <w:rPr>
                <w:webHidden/>
              </w:rPr>
              <w:fldChar w:fldCharType="end"/>
            </w:r>
          </w:hyperlink>
        </w:p>
        <w:p w14:paraId="4D0EF60B" w14:textId="74AB7B49"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38" w:history="1">
            <w:r w:rsidRPr="007D22AB">
              <w:rPr>
                <w:rStyle w:val="Siuktni"/>
                <w:rFonts w:cs="Times New Roman"/>
                <w:noProof/>
                <w:lang w:val="vi"/>
              </w:rPr>
              <w:t>2.1.</w:t>
            </w:r>
            <w:r w:rsidRPr="007D22AB">
              <w:rPr>
                <w:rStyle w:val="Siuktni"/>
                <w:rFonts w:cs="Times New Roman"/>
                <w:noProof/>
              </w:rPr>
              <w:t xml:space="preserve"> Tổng quan về Learn to rank</w:t>
            </w:r>
            <w:r>
              <w:rPr>
                <w:noProof/>
                <w:webHidden/>
              </w:rPr>
              <w:tab/>
            </w:r>
            <w:r>
              <w:rPr>
                <w:noProof/>
                <w:webHidden/>
              </w:rPr>
              <w:fldChar w:fldCharType="begin"/>
            </w:r>
            <w:r>
              <w:rPr>
                <w:noProof/>
                <w:webHidden/>
              </w:rPr>
              <w:instrText xml:space="preserve"> PAGEREF _Toc205704038 \h </w:instrText>
            </w:r>
            <w:r>
              <w:rPr>
                <w:noProof/>
                <w:webHidden/>
              </w:rPr>
            </w:r>
            <w:r>
              <w:rPr>
                <w:noProof/>
                <w:webHidden/>
              </w:rPr>
              <w:fldChar w:fldCharType="separate"/>
            </w:r>
            <w:r>
              <w:rPr>
                <w:noProof/>
                <w:webHidden/>
              </w:rPr>
              <w:t>3</w:t>
            </w:r>
            <w:r>
              <w:rPr>
                <w:noProof/>
                <w:webHidden/>
              </w:rPr>
              <w:fldChar w:fldCharType="end"/>
            </w:r>
          </w:hyperlink>
        </w:p>
        <w:p w14:paraId="5201F19E" w14:textId="780A63AD"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39" w:history="1">
            <w:r w:rsidRPr="007D22AB">
              <w:rPr>
                <w:rStyle w:val="Siuktni"/>
                <w:rFonts w:cs="Times New Roman"/>
                <w:noProof/>
                <w:lang w:val="vi"/>
              </w:rPr>
              <w:t>2.1.1.</w:t>
            </w:r>
            <w:r w:rsidRPr="007D22AB">
              <w:rPr>
                <w:rStyle w:val="Siuktni"/>
                <w:rFonts w:cs="Times New Roman"/>
                <w:noProof/>
              </w:rPr>
              <w:t xml:space="preserve"> Khái niệm cơ bản</w:t>
            </w:r>
            <w:r>
              <w:rPr>
                <w:noProof/>
                <w:webHidden/>
              </w:rPr>
              <w:tab/>
            </w:r>
            <w:r>
              <w:rPr>
                <w:noProof/>
                <w:webHidden/>
              </w:rPr>
              <w:fldChar w:fldCharType="begin"/>
            </w:r>
            <w:r>
              <w:rPr>
                <w:noProof/>
                <w:webHidden/>
              </w:rPr>
              <w:instrText xml:space="preserve"> PAGEREF _Toc205704039 \h </w:instrText>
            </w:r>
            <w:r>
              <w:rPr>
                <w:noProof/>
                <w:webHidden/>
              </w:rPr>
            </w:r>
            <w:r>
              <w:rPr>
                <w:noProof/>
                <w:webHidden/>
              </w:rPr>
              <w:fldChar w:fldCharType="separate"/>
            </w:r>
            <w:r>
              <w:rPr>
                <w:noProof/>
                <w:webHidden/>
              </w:rPr>
              <w:t>3</w:t>
            </w:r>
            <w:r>
              <w:rPr>
                <w:noProof/>
                <w:webHidden/>
              </w:rPr>
              <w:fldChar w:fldCharType="end"/>
            </w:r>
          </w:hyperlink>
        </w:p>
        <w:p w14:paraId="2F9F0A46" w14:textId="08E189FD"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0" w:history="1">
            <w:r w:rsidRPr="007D22AB">
              <w:rPr>
                <w:rStyle w:val="Siuktni"/>
                <w:rFonts w:cs="Times New Roman"/>
                <w:noProof/>
              </w:rPr>
              <w:t>2.1.2. Ứng dụng</w:t>
            </w:r>
            <w:r>
              <w:rPr>
                <w:noProof/>
                <w:webHidden/>
              </w:rPr>
              <w:tab/>
            </w:r>
            <w:r>
              <w:rPr>
                <w:noProof/>
                <w:webHidden/>
              </w:rPr>
              <w:fldChar w:fldCharType="begin"/>
            </w:r>
            <w:r>
              <w:rPr>
                <w:noProof/>
                <w:webHidden/>
              </w:rPr>
              <w:instrText xml:space="preserve"> PAGEREF _Toc205704040 \h </w:instrText>
            </w:r>
            <w:r>
              <w:rPr>
                <w:noProof/>
                <w:webHidden/>
              </w:rPr>
            </w:r>
            <w:r>
              <w:rPr>
                <w:noProof/>
                <w:webHidden/>
              </w:rPr>
              <w:fldChar w:fldCharType="separate"/>
            </w:r>
            <w:r>
              <w:rPr>
                <w:noProof/>
                <w:webHidden/>
              </w:rPr>
              <w:t>3</w:t>
            </w:r>
            <w:r>
              <w:rPr>
                <w:noProof/>
                <w:webHidden/>
              </w:rPr>
              <w:fldChar w:fldCharType="end"/>
            </w:r>
          </w:hyperlink>
        </w:p>
        <w:p w14:paraId="0359EB09" w14:textId="32D25875"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41" w:history="1">
            <w:r w:rsidRPr="007D22AB">
              <w:rPr>
                <w:rStyle w:val="Siuktni"/>
                <w:rFonts w:cs="Times New Roman"/>
                <w:noProof/>
              </w:rPr>
              <w:t>2.2. Các hướng tiếp cận của Learn to rank</w:t>
            </w:r>
            <w:r>
              <w:rPr>
                <w:noProof/>
                <w:webHidden/>
              </w:rPr>
              <w:tab/>
            </w:r>
            <w:r>
              <w:rPr>
                <w:noProof/>
                <w:webHidden/>
              </w:rPr>
              <w:fldChar w:fldCharType="begin"/>
            </w:r>
            <w:r>
              <w:rPr>
                <w:noProof/>
                <w:webHidden/>
              </w:rPr>
              <w:instrText xml:space="preserve"> PAGEREF _Toc205704041 \h </w:instrText>
            </w:r>
            <w:r>
              <w:rPr>
                <w:noProof/>
                <w:webHidden/>
              </w:rPr>
            </w:r>
            <w:r>
              <w:rPr>
                <w:noProof/>
                <w:webHidden/>
              </w:rPr>
              <w:fldChar w:fldCharType="separate"/>
            </w:r>
            <w:r>
              <w:rPr>
                <w:noProof/>
                <w:webHidden/>
              </w:rPr>
              <w:t>3</w:t>
            </w:r>
            <w:r>
              <w:rPr>
                <w:noProof/>
                <w:webHidden/>
              </w:rPr>
              <w:fldChar w:fldCharType="end"/>
            </w:r>
          </w:hyperlink>
        </w:p>
        <w:p w14:paraId="2B9A7650" w14:textId="4E22BDEE"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2" w:history="1">
            <w:r w:rsidRPr="007D22AB">
              <w:rPr>
                <w:rStyle w:val="Siuktni"/>
                <w:rFonts w:cs="Times New Roman"/>
                <w:noProof/>
              </w:rPr>
              <w:t>2.2.1. Phương pháp Pointwise</w:t>
            </w:r>
            <w:r>
              <w:rPr>
                <w:noProof/>
                <w:webHidden/>
              </w:rPr>
              <w:tab/>
            </w:r>
            <w:r>
              <w:rPr>
                <w:noProof/>
                <w:webHidden/>
              </w:rPr>
              <w:fldChar w:fldCharType="begin"/>
            </w:r>
            <w:r>
              <w:rPr>
                <w:noProof/>
                <w:webHidden/>
              </w:rPr>
              <w:instrText xml:space="preserve"> PAGEREF _Toc205704042 \h </w:instrText>
            </w:r>
            <w:r>
              <w:rPr>
                <w:noProof/>
                <w:webHidden/>
              </w:rPr>
            </w:r>
            <w:r>
              <w:rPr>
                <w:noProof/>
                <w:webHidden/>
              </w:rPr>
              <w:fldChar w:fldCharType="separate"/>
            </w:r>
            <w:r>
              <w:rPr>
                <w:noProof/>
                <w:webHidden/>
              </w:rPr>
              <w:t>3</w:t>
            </w:r>
            <w:r>
              <w:rPr>
                <w:noProof/>
                <w:webHidden/>
              </w:rPr>
              <w:fldChar w:fldCharType="end"/>
            </w:r>
          </w:hyperlink>
        </w:p>
        <w:p w14:paraId="5FB99DD2" w14:textId="31C94D04"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3" w:history="1">
            <w:r w:rsidRPr="007D22AB">
              <w:rPr>
                <w:rStyle w:val="Siuktni"/>
                <w:rFonts w:cs="Times New Roman"/>
                <w:noProof/>
              </w:rPr>
              <w:t>2.2.2. Phương pháp Pairwise</w:t>
            </w:r>
            <w:r>
              <w:rPr>
                <w:noProof/>
                <w:webHidden/>
              </w:rPr>
              <w:tab/>
            </w:r>
            <w:r>
              <w:rPr>
                <w:noProof/>
                <w:webHidden/>
              </w:rPr>
              <w:fldChar w:fldCharType="begin"/>
            </w:r>
            <w:r>
              <w:rPr>
                <w:noProof/>
                <w:webHidden/>
              </w:rPr>
              <w:instrText xml:space="preserve"> PAGEREF _Toc205704043 \h </w:instrText>
            </w:r>
            <w:r>
              <w:rPr>
                <w:noProof/>
                <w:webHidden/>
              </w:rPr>
            </w:r>
            <w:r>
              <w:rPr>
                <w:noProof/>
                <w:webHidden/>
              </w:rPr>
              <w:fldChar w:fldCharType="separate"/>
            </w:r>
            <w:r>
              <w:rPr>
                <w:noProof/>
                <w:webHidden/>
              </w:rPr>
              <w:t>4</w:t>
            </w:r>
            <w:r>
              <w:rPr>
                <w:noProof/>
                <w:webHidden/>
              </w:rPr>
              <w:fldChar w:fldCharType="end"/>
            </w:r>
          </w:hyperlink>
        </w:p>
        <w:p w14:paraId="6EE87B6B" w14:textId="13F0C212"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4" w:history="1">
            <w:r w:rsidRPr="007D22AB">
              <w:rPr>
                <w:rStyle w:val="Siuktni"/>
                <w:rFonts w:cs="Times New Roman"/>
                <w:noProof/>
              </w:rPr>
              <w:t>2.2.3. Phương pháp Listwise</w:t>
            </w:r>
            <w:r>
              <w:rPr>
                <w:noProof/>
                <w:webHidden/>
              </w:rPr>
              <w:tab/>
            </w:r>
            <w:r>
              <w:rPr>
                <w:noProof/>
                <w:webHidden/>
              </w:rPr>
              <w:fldChar w:fldCharType="begin"/>
            </w:r>
            <w:r>
              <w:rPr>
                <w:noProof/>
                <w:webHidden/>
              </w:rPr>
              <w:instrText xml:space="preserve"> PAGEREF _Toc205704044 \h </w:instrText>
            </w:r>
            <w:r>
              <w:rPr>
                <w:noProof/>
                <w:webHidden/>
              </w:rPr>
            </w:r>
            <w:r>
              <w:rPr>
                <w:noProof/>
                <w:webHidden/>
              </w:rPr>
              <w:fldChar w:fldCharType="separate"/>
            </w:r>
            <w:r>
              <w:rPr>
                <w:noProof/>
                <w:webHidden/>
              </w:rPr>
              <w:t>4</w:t>
            </w:r>
            <w:r>
              <w:rPr>
                <w:noProof/>
                <w:webHidden/>
              </w:rPr>
              <w:fldChar w:fldCharType="end"/>
            </w:r>
          </w:hyperlink>
        </w:p>
        <w:p w14:paraId="67D3BAEB" w14:textId="5F4ADCC5"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45" w:history="1">
            <w:r w:rsidRPr="007D22AB">
              <w:rPr>
                <w:rStyle w:val="Siuktni"/>
              </w:rPr>
              <w:t>CHƯƠNG 3. CÁC THUẬT TOÁN TRONG LEARN TO RANK</w:t>
            </w:r>
            <w:r>
              <w:rPr>
                <w:webHidden/>
              </w:rPr>
              <w:tab/>
            </w:r>
            <w:r>
              <w:rPr>
                <w:webHidden/>
              </w:rPr>
              <w:fldChar w:fldCharType="begin"/>
            </w:r>
            <w:r>
              <w:rPr>
                <w:webHidden/>
              </w:rPr>
              <w:instrText xml:space="preserve"> PAGEREF _Toc205704045 \h </w:instrText>
            </w:r>
            <w:r>
              <w:rPr>
                <w:webHidden/>
              </w:rPr>
            </w:r>
            <w:r>
              <w:rPr>
                <w:webHidden/>
              </w:rPr>
              <w:fldChar w:fldCharType="separate"/>
            </w:r>
            <w:r>
              <w:rPr>
                <w:webHidden/>
              </w:rPr>
              <w:t>5</w:t>
            </w:r>
            <w:r>
              <w:rPr>
                <w:webHidden/>
              </w:rPr>
              <w:fldChar w:fldCharType="end"/>
            </w:r>
          </w:hyperlink>
        </w:p>
        <w:p w14:paraId="40B6BDBC" w14:textId="7E2C822F"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46" w:history="1">
            <w:r w:rsidRPr="007D22AB">
              <w:rPr>
                <w:rStyle w:val="Siuktni"/>
                <w:rFonts w:cs="Times New Roman"/>
                <w:noProof/>
              </w:rPr>
              <w:t>3.1. RankNet: Nền tảng của Học để Xếp hạng theo cặp</w:t>
            </w:r>
            <w:r>
              <w:rPr>
                <w:noProof/>
                <w:webHidden/>
              </w:rPr>
              <w:tab/>
            </w:r>
            <w:r>
              <w:rPr>
                <w:noProof/>
                <w:webHidden/>
              </w:rPr>
              <w:fldChar w:fldCharType="begin"/>
            </w:r>
            <w:r>
              <w:rPr>
                <w:noProof/>
                <w:webHidden/>
              </w:rPr>
              <w:instrText xml:space="preserve"> PAGEREF _Toc205704046 \h </w:instrText>
            </w:r>
            <w:r>
              <w:rPr>
                <w:noProof/>
                <w:webHidden/>
              </w:rPr>
            </w:r>
            <w:r>
              <w:rPr>
                <w:noProof/>
                <w:webHidden/>
              </w:rPr>
              <w:fldChar w:fldCharType="separate"/>
            </w:r>
            <w:r>
              <w:rPr>
                <w:noProof/>
                <w:webHidden/>
              </w:rPr>
              <w:t>5</w:t>
            </w:r>
            <w:r>
              <w:rPr>
                <w:noProof/>
                <w:webHidden/>
              </w:rPr>
              <w:fldChar w:fldCharType="end"/>
            </w:r>
          </w:hyperlink>
        </w:p>
        <w:p w14:paraId="3D99B282" w14:textId="52BA4B79"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7" w:history="1">
            <w:r w:rsidRPr="007D22AB">
              <w:rPr>
                <w:rStyle w:val="Siuktni"/>
                <w:rFonts w:cs="Times New Roman"/>
                <w:noProof/>
              </w:rPr>
              <w:t>3.1.1. Lý thuyết và cơ chế hoạt động</w:t>
            </w:r>
            <w:r>
              <w:rPr>
                <w:noProof/>
                <w:webHidden/>
              </w:rPr>
              <w:tab/>
            </w:r>
            <w:r>
              <w:rPr>
                <w:noProof/>
                <w:webHidden/>
              </w:rPr>
              <w:fldChar w:fldCharType="begin"/>
            </w:r>
            <w:r>
              <w:rPr>
                <w:noProof/>
                <w:webHidden/>
              </w:rPr>
              <w:instrText xml:space="preserve"> PAGEREF _Toc205704047 \h </w:instrText>
            </w:r>
            <w:r>
              <w:rPr>
                <w:noProof/>
                <w:webHidden/>
              </w:rPr>
            </w:r>
            <w:r>
              <w:rPr>
                <w:noProof/>
                <w:webHidden/>
              </w:rPr>
              <w:fldChar w:fldCharType="separate"/>
            </w:r>
            <w:r>
              <w:rPr>
                <w:noProof/>
                <w:webHidden/>
              </w:rPr>
              <w:t>5</w:t>
            </w:r>
            <w:r>
              <w:rPr>
                <w:noProof/>
                <w:webHidden/>
              </w:rPr>
              <w:fldChar w:fldCharType="end"/>
            </w:r>
          </w:hyperlink>
        </w:p>
        <w:p w14:paraId="4C61FD91" w14:textId="012197FC"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8" w:history="1">
            <w:r w:rsidRPr="007D22AB">
              <w:rPr>
                <w:rStyle w:val="Siuktni"/>
                <w:rFonts w:eastAsia="Times New Roman" w:cs="Times New Roman"/>
                <w:noProof/>
              </w:rPr>
              <w:t>3.1.2.</w:t>
            </w:r>
            <w:r w:rsidRPr="007D22AB">
              <w:rPr>
                <w:rStyle w:val="Siuktni"/>
                <w:rFonts w:cs="Times New Roman"/>
                <w:noProof/>
              </w:rPr>
              <w:t xml:space="preserve"> Các bước ứng dụng RankNet vào bài toán Learn to rank thực tế</w:t>
            </w:r>
            <w:r>
              <w:rPr>
                <w:noProof/>
                <w:webHidden/>
              </w:rPr>
              <w:tab/>
            </w:r>
            <w:r>
              <w:rPr>
                <w:noProof/>
                <w:webHidden/>
              </w:rPr>
              <w:fldChar w:fldCharType="begin"/>
            </w:r>
            <w:r>
              <w:rPr>
                <w:noProof/>
                <w:webHidden/>
              </w:rPr>
              <w:instrText xml:space="preserve"> PAGEREF _Toc205704048 \h </w:instrText>
            </w:r>
            <w:r>
              <w:rPr>
                <w:noProof/>
                <w:webHidden/>
              </w:rPr>
            </w:r>
            <w:r>
              <w:rPr>
                <w:noProof/>
                <w:webHidden/>
              </w:rPr>
              <w:fldChar w:fldCharType="separate"/>
            </w:r>
            <w:r>
              <w:rPr>
                <w:noProof/>
                <w:webHidden/>
              </w:rPr>
              <w:t>5</w:t>
            </w:r>
            <w:r>
              <w:rPr>
                <w:noProof/>
                <w:webHidden/>
              </w:rPr>
              <w:fldChar w:fldCharType="end"/>
            </w:r>
          </w:hyperlink>
        </w:p>
        <w:p w14:paraId="6649836F" w14:textId="51D66E23"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49" w:history="1">
            <w:r w:rsidRPr="007D22AB">
              <w:rPr>
                <w:rStyle w:val="Siuktni"/>
                <w:rFonts w:eastAsia="Times New Roman" w:cs="Times New Roman"/>
                <w:noProof/>
              </w:rPr>
              <w:t>3.1.3.</w:t>
            </w:r>
            <w:r w:rsidRPr="007D22AB">
              <w:rPr>
                <w:rStyle w:val="Siuktni"/>
                <w:rFonts w:cs="Times New Roman"/>
                <w:noProof/>
              </w:rPr>
              <w:t xml:space="preserve"> Ưu và nhược điểm</w:t>
            </w:r>
            <w:r>
              <w:rPr>
                <w:noProof/>
                <w:webHidden/>
              </w:rPr>
              <w:tab/>
            </w:r>
            <w:r>
              <w:rPr>
                <w:noProof/>
                <w:webHidden/>
              </w:rPr>
              <w:fldChar w:fldCharType="begin"/>
            </w:r>
            <w:r>
              <w:rPr>
                <w:noProof/>
                <w:webHidden/>
              </w:rPr>
              <w:instrText xml:space="preserve"> PAGEREF _Toc205704049 \h </w:instrText>
            </w:r>
            <w:r>
              <w:rPr>
                <w:noProof/>
                <w:webHidden/>
              </w:rPr>
            </w:r>
            <w:r>
              <w:rPr>
                <w:noProof/>
                <w:webHidden/>
              </w:rPr>
              <w:fldChar w:fldCharType="separate"/>
            </w:r>
            <w:r>
              <w:rPr>
                <w:noProof/>
                <w:webHidden/>
              </w:rPr>
              <w:t>6</w:t>
            </w:r>
            <w:r>
              <w:rPr>
                <w:noProof/>
                <w:webHidden/>
              </w:rPr>
              <w:fldChar w:fldCharType="end"/>
            </w:r>
          </w:hyperlink>
        </w:p>
        <w:p w14:paraId="2D441869" w14:textId="45ACE7A3"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0" w:history="1">
            <w:r w:rsidRPr="007D22AB">
              <w:rPr>
                <w:rStyle w:val="Siuktni"/>
                <w:rFonts w:cs="Times New Roman"/>
                <w:bCs/>
                <w:i/>
                <w:iCs/>
                <w:noProof/>
              </w:rPr>
              <w:t>3.1.3.1. Ưu điểm</w:t>
            </w:r>
            <w:r>
              <w:rPr>
                <w:noProof/>
                <w:webHidden/>
              </w:rPr>
              <w:tab/>
            </w:r>
            <w:r>
              <w:rPr>
                <w:noProof/>
                <w:webHidden/>
              </w:rPr>
              <w:fldChar w:fldCharType="begin"/>
            </w:r>
            <w:r>
              <w:rPr>
                <w:noProof/>
                <w:webHidden/>
              </w:rPr>
              <w:instrText xml:space="preserve"> PAGEREF _Toc205704050 \h </w:instrText>
            </w:r>
            <w:r>
              <w:rPr>
                <w:noProof/>
                <w:webHidden/>
              </w:rPr>
            </w:r>
            <w:r>
              <w:rPr>
                <w:noProof/>
                <w:webHidden/>
              </w:rPr>
              <w:fldChar w:fldCharType="separate"/>
            </w:r>
            <w:r>
              <w:rPr>
                <w:noProof/>
                <w:webHidden/>
              </w:rPr>
              <w:t>6</w:t>
            </w:r>
            <w:r>
              <w:rPr>
                <w:noProof/>
                <w:webHidden/>
              </w:rPr>
              <w:fldChar w:fldCharType="end"/>
            </w:r>
          </w:hyperlink>
        </w:p>
        <w:p w14:paraId="28693AE1" w14:textId="3589C816"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1" w:history="1">
            <w:r w:rsidRPr="007D22AB">
              <w:rPr>
                <w:rStyle w:val="Siuktni"/>
                <w:rFonts w:cs="Times New Roman"/>
                <w:bCs/>
                <w:i/>
                <w:iCs/>
                <w:noProof/>
              </w:rPr>
              <w:t>3.1.3.2. Nhược điểm</w:t>
            </w:r>
            <w:r>
              <w:rPr>
                <w:noProof/>
                <w:webHidden/>
              </w:rPr>
              <w:tab/>
            </w:r>
            <w:r>
              <w:rPr>
                <w:noProof/>
                <w:webHidden/>
              </w:rPr>
              <w:fldChar w:fldCharType="begin"/>
            </w:r>
            <w:r>
              <w:rPr>
                <w:noProof/>
                <w:webHidden/>
              </w:rPr>
              <w:instrText xml:space="preserve"> PAGEREF _Toc205704051 \h </w:instrText>
            </w:r>
            <w:r>
              <w:rPr>
                <w:noProof/>
                <w:webHidden/>
              </w:rPr>
            </w:r>
            <w:r>
              <w:rPr>
                <w:noProof/>
                <w:webHidden/>
              </w:rPr>
              <w:fldChar w:fldCharType="separate"/>
            </w:r>
            <w:r>
              <w:rPr>
                <w:noProof/>
                <w:webHidden/>
              </w:rPr>
              <w:t>6</w:t>
            </w:r>
            <w:r>
              <w:rPr>
                <w:noProof/>
                <w:webHidden/>
              </w:rPr>
              <w:fldChar w:fldCharType="end"/>
            </w:r>
          </w:hyperlink>
        </w:p>
        <w:p w14:paraId="68048F32" w14:textId="4C44D9BF"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52" w:history="1">
            <w:r w:rsidRPr="007D22AB">
              <w:rPr>
                <w:rStyle w:val="Siuktni"/>
                <w:rFonts w:cs="Times New Roman"/>
                <w:noProof/>
              </w:rPr>
              <w:t>3.2. LamdaRank: Tối ưu hóa trực tiếp các chỉ số xếp hạng</w:t>
            </w:r>
            <w:r>
              <w:rPr>
                <w:noProof/>
                <w:webHidden/>
              </w:rPr>
              <w:tab/>
            </w:r>
            <w:r>
              <w:rPr>
                <w:noProof/>
                <w:webHidden/>
              </w:rPr>
              <w:fldChar w:fldCharType="begin"/>
            </w:r>
            <w:r>
              <w:rPr>
                <w:noProof/>
                <w:webHidden/>
              </w:rPr>
              <w:instrText xml:space="preserve"> PAGEREF _Toc205704052 \h </w:instrText>
            </w:r>
            <w:r>
              <w:rPr>
                <w:noProof/>
                <w:webHidden/>
              </w:rPr>
            </w:r>
            <w:r>
              <w:rPr>
                <w:noProof/>
                <w:webHidden/>
              </w:rPr>
              <w:fldChar w:fldCharType="separate"/>
            </w:r>
            <w:r>
              <w:rPr>
                <w:noProof/>
                <w:webHidden/>
              </w:rPr>
              <w:t>7</w:t>
            </w:r>
            <w:r>
              <w:rPr>
                <w:noProof/>
                <w:webHidden/>
              </w:rPr>
              <w:fldChar w:fldCharType="end"/>
            </w:r>
          </w:hyperlink>
        </w:p>
        <w:p w14:paraId="11F6599E" w14:textId="3C4947CD"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3" w:history="1">
            <w:r w:rsidRPr="007D22AB">
              <w:rPr>
                <w:rStyle w:val="Siuktni"/>
                <w:rFonts w:cs="Times New Roman"/>
                <w:noProof/>
              </w:rPr>
              <w:t>3.2.1. Lý thuyết và cơ chế hoạt động</w:t>
            </w:r>
            <w:r>
              <w:rPr>
                <w:noProof/>
                <w:webHidden/>
              </w:rPr>
              <w:tab/>
            </w:r>
            <w:r>
              <w:rPr>
                <w:noProof/>
                <w:webHidden/>
              </w:rPr>
              <w:fldChar w:fldCharType="begin"/>
            </w:r>
            <w:r>
              <w:rPr>
                <w:noProof/>
                <w:webHidden/>
              </w:rPr>
              <w:instrText xml:space="preserve"> PAGEREF _Toc205704053 \h </w:instrText>
            </w:r>
            <w:r>
              <w:rPr>
                <w:noProof/>
                <w:webHidden/>
              </w:rPr>
            </w:r>
            <w:r>
              <w:rPr>
                <w:noProof/>
                <w:webHidden/>
              </w:rPr>
              <w:fldChar w:fldCharType="separate"/>
            </w:r>
            <w:r>
              <w:rPr>
                <w:noProof/>
                <w:webHidden/>
              </w:rPr>
              <w:t>7</w:t>
            </w:r>
            <w:r>
              <w:rPr>
                <w:noProof/>
                <w:webHidden/>
              </w:rPr>
              <w:fldChar w:fldCharType="end"/>
            </w:r>
          </w:hyperlink>
        </w:p>
        <w:p w14:paraId="32D8BDD1" w14:textId="5802C973"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4" w:history="1">
            <w:r w:rsidRPr="007D22AB">
              <w:rPr>
                <w:rStyle w:val="Siuktni"/>
                <w:rFonts w:cs="Times New Roman"/>
                <w:noProof/>
                <w:lang w:val="vi"/>
              </w:rPr>
              <w:t>3.2.2. Các bước ứng dụng LambdaRank vào bài toán LTR thực tế:</w:t>
            </w:r>
            <w:r>
              <w:rPr>
                <w:noProof/>
                <w:webHidden/>
              </w:rPr>
              <w:tab/>
            </w:r>
            <w:r>
              <w:rPr>
                <w:noProof/>
                <w:webHidden/>
              </w:rPr>
              <w:fldChar w:fldCharType="begin"/>
            </w:r>
            <w:r>
              <w:rPr>
                <w:noProof/>
                <w:webHidden/>
              </w:rPr>
              <w:instrText xml:space="preserve"> PAGEREF _Toc205704054 \h </w:instrText>
            </w:r>
            <w:r>
              <w:rPr>
                <w:noProof/>
                <w:webHidden/>
              </w:rPr>
            </w:r>
            <w:r>
              <w:rPr>
                <w:noProof/>
                <w:webHidden/>
              </w:rPr>
              <w:fldChar w:fldCharType="separate"/>
            </w:r>
            <w:r>
              <w:rPr>
                <w:noProof/>
                <w:webHidden/>
              </w:rPr>
              <w:t>8</w:t>
            </w:r>
            <w:r>
              <w:rPr>
                <w:noProof/>
                <w:webHidden/>
              </w:rPr>
              <w:fldChar w:fldCharType="end"/>
            </w:r>
          </w:hyperlink>
        </w:p>
        <w:p w14:paraId="3FF6D657" w14:textId="0FD2A263"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5" w:history="1">
            <w:r w:rsidRPr="007D22AB">
              <w:rPr>
                <w:rStyle w:val="Siuktni"/>
                <w:rFonts w:cs="Times New Roman"/>
                <w:noProof/>
              </w:rPr>
              <w:t>3.2.3. Ưu và nhược điểm</w:t>
            </w:r>
            <w:r>
              <w:rPr>
                <w:noProof/>
                <w:webHidden/>
              </w:rPr>
              <w:tab/>
            </w:r>
            <w:r>
              <w:rPr>
                <w:noProof/>
                <w:webHidden/>
              </w:rPr>
              <w:fldChar w:fldCharType="begin"/>
            </w:r>
            <w:r>
              <w:rPr>
                <w:noProof/>
                <w:webHidden/>
              </w:rPr>
              <w:instrText xml:space="preserve"> PAGEREF _Toc205704055 \h </w:instrText>
            </w:r>
            <w:r>
              <w:rPr>
                <w:noProof/>
                <w:webHidden/>
              </w:rPr>
            </w:r>
            <w:r>
              <w:rPr>
                <w:noProof/>
                <w:webHidden/>
              </w:rPr>
              <w:fldChar w:fldCharType="separate"/>
            </w:r>
            <w:r>
              <w:rPr>
                <w:noProof/>
                <w:webHidden/>
              </w:rPr>
              <w:t>8</w:t>
            </w:r>
            <w:r>
              <w:rPr>
                <w:noProof/>
                <w:webHidden/>
              </w:rPr>
              <w:fldChar w:fldCharType="end"/>
            </w:r>
          </w:hyperlink>
        </w:p>
        <w:p w14:paraId="7B899228" w14:textId="57A629C1"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56" w:history="1">
            <w:r w:rsidRPr="007D22AB">
              <w:rPr>
                <w:rStyle w:val="Siuktni"/>
                <w:rFonts w:cs="Times New Roman"/>
                <w:noProof/>
              </w:rPr>
              <w:t>3.3. LamdaMART: Sức mạnh của Cây Quyết định Tăng cường</w:t>
            </w:r>
            <w:r>
              <w:rPr>
                <w:noProof/>
                <w:webHidden/>
              </w:rPr>
              <w:tab/>
            </w:r>
            <w:r>
              <w:rPr>
                <w:noProof/>
                <w:webHidden/>
              </w:rPr>
              <w:fldChar w:fldCharType="begin"/>
            </w:r>
            <w:r>
              <w:rPr>
                <w:noProof/>
                <w:webHidden/>
              </w:rPr>
              <w:instrText xml:space="preserve"> PAGEREF _Toc205704056 \h </w:instrText>
            </w:r>
            <w:r>
              <w:rPr>
                <w:noProof/>
                <w:webHidden/>
              </w:rPr>
            </w:r>
            <w:r>
              <w:rPr>
                <w:noProof/>
                <w:webHidden/>
              </w:rPr>
              <w:fldChar w:fldCharType="separate"/>
            </w:r>
            <w:r>
              <w:rPr>
                <w:noProof/>
                <w:webHidden/>
              </w:rPr>
              <w:t>9</w:t>
            </w:r>
            <w:r>
              <w:rPr>
                <w:noProof/>
                <w:webHidden/>
              </w:rPr>
              <w:fldChar w:fldCharType="end"/>
            </w:r>
          </w:hyperlink>
        </w:p>
        <w:p w14:paraId="67B8FE77" w14:textId="43904AB5"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7" w:history="1">
            <w:r w:rsidRPr="007D22AB">
              <w:rPr>
                <w:rStyle w:val="Siuktni"/>
                <w:rFonts w:cs="Times New Roman"/>
                <w:noProof/>
              </w:rPr>
              <w:t>3.3.1. Lý thuyết và Cơ chế hoạt động</w:t>
            </w:r>
            <w:r>
              <w:rPr>
                <w:noProof/>
                <w:webHidden/>
              </w:rPr>
              <w:tab/>
            </w:r>
            <w:r>
              <w:rPr>
                <w:noProof/>
                <w:webHidden/>
              </w:rPr>
              <w:fldChar w:fldCharType="begin"/>
            </w:r>
            <w:r>
              <w:rPr>
                <w:noProof/>
                <w:webHidden/>
              </w:rPr>
              <w:instrText xml:space="preserve"> PAGEREF _Toc205704057 \h </w:instrText>
            </w:r>
            <w:r>
              <w:rPr>
                <w:noProof/>
                <w:webHidden/>
              </w:rPr>
            </w:r>
            <w:r>
              <w:rPr>
                <w:noProof/>
                <w:webHidden/>
              </w:rPr>
              <w:fldChar w:fldCharType="separate"/>
            </w:r>
            <w:r>
              <w:rPr>
                <w:noProof/>
                <w:webHidden/>
              </w:rPr>
              <w:t>9</w:t>
            </w:r>
            <w:r>
              <w:rPr>
                <w:noProof/>
                <w:webHidden/>
              </w:rPr>
              <w:fldChar w:fldCharType="end"/>
            </w:r>
          </w:hyperlink>
        </w:p>
        <w:p w14:paraId="3F0717D6" w14:textId="2EED3A84"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8" w:history="1">
            <w:r w:rsidRPr="007D22AB">
              <w:rPr>
                <w:rStyle w:val="Siuktni"/>
                <w:rFonts w:cs="Times New Roman"/>
                <w:noProof/>
              </w:rPr>
              <w:t>3.3.2. Các bước ứng dụng LambdaMART vào bài toán LTR thực tế:</w:t>
            </w:r>
            <w:r>
              <w:rPr>
                <w:noProof/>
                <w:webHidden/>
              </w:rPr>
              <w:tab/>
            </w:r>
            <w:r>
              <w:rPr>
                <w:noProof/>
                <w:webHidden/>
              </w:rPr>
              <w:fldChar w:fldCharType="begin"/>
            </w:r>
            <w:r>
              <w:rPr>
                <w:noProof/>
                <w:webHidden/>
              </w:rPr>
              <w:instrText xml:space="preserve"> PAGEREF _Toc205704058 \h </w:instrText>
            </w:r>
            <w:r>
              <w:rPr>
                <w:noProof/>
                <w:webHidden/>
              </w:rPr>
            </w:r>
            <w:r>
              <w:rPr>
                <w:noProof/>
                <w:webHidden/>
              </w:rPr>
              <w:fldChar w:fldCharType="separate"/>
            </w:r>
            <w:r>
              <w:rPr>
                <w:noProof/>
                <w:webHidden/>
              </w:rPr>
              <w:t>10</w:t>
            </w:r>
            <w:r>
              <w:rPr>
                <w:noProof/>
                <w:webHidden/>
              </w:rPr>
              <w:fldChar w:fldCharType="end"/>
            </w:r>
          </w:hyperlink>
        </w:p>
        <w:p w14:paraId="0E2A4935" w14:textId="0CE12860"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59" w:history="1">
            <w:r w:rsidRPr="007D22AB">
              <w:rPr>
                <w:rStyle w:val="Siuktni"/>
                <w:rFonts w:cs="Times New Roman"/>
                <w:noProof/>
              </w:rPr>
              <w:t>3.3.3. Ưu và nhược điểm</w:t>
            </w:r>
            <w:r>
              <w:rPr>
                <w:noProof/>
                <w:webHidden/>
              </w:rPr>
              <w:tab/>
            </w:r>
            <w:r>
              <w:rPr>
                <w:noProof/>
                <w:webHidden/>
              </w:rPr>
              <w:fldChar w:fldCharType="begin"/>
            </w:r>
            <w:r>
              <w:rPr>
                <w:noProof/>
                <w:webHidden/>
              </w:rPr>
              <w:instrText xml:space="preserve"> PAGEREF _Toc205704059 \h </w:instrText>
            </w:r>
            <w:r>
              <w:rPr>
                <w:noProof/>
                <w:webHidden/>
              </w:rPr>
            </w:r>
            <w:r>
              <w:rPr>
                <w:noProof/>
                <w:webHidden/>
              </w:rPr>
              <w:fldChar w:fldCharType="separate"/>
            </w:r>
            <w:r>
              <w:rPr>
                <w:noProof/>
                <w:webHidden/>
              </w:rPr>
              <w:t>10</w:t>
            </w:r>
            <w:r>
              <w:rPr>
                <w:noProof/>
                <w:webHidden/>
              </w:rPr>
              <w:fldChar w:fldCharType="end"/>
            </w:r>
          </w:hyperlink>
        </w:p>
        <w:p w14:paraId="07472F47" w14:textId="27AB3E33"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60" w:history="1">
            <w:r w:rsidRPr="007D22AB">
              <w:rPr>
                <w:rStyle w:val="Siuktni"/>
                <w:rFonts w:cs="Times New Roman"/>
                <w:bCs/>
                <w:i/>
                <w:iCs/>
                <w:noProof/>
              </w:rPr>
              <w:t>3.3.3.1. Ưu điểm</w:t>
            </w:r>
            <w:r>
              <w:rPr>
                <w:noProof/>
                <w:webHidden/>
              </w:rPr>
              <w:tab/>
            </w:r>
            <w:r>
              <w:rPr>
                <w:noProof/>
                <w:webHidden/>
              </w:rPr>
              <w:fldChar w:fldCharType="begin"/>
            </w:r>
            <w:r>
              <w:rPr>
                <w:noProof/>
                <w:webHidden/>
              </w:rPr>
              <w:instrText xml:space="preserve"> PAGEREF _Toc205704060 \h </w:instrText>
            </w:r>
            <w:r>
              <w:rPr>
                <w:noProof/>
                <w:webHidden/>
              </w:rPr>
            </w:r>
            <w:r>
              <w:rPr>
                <w:noProof/>
                <w:webHidden/>
              </w:rPr>
              <w:fldChar w:fldCharType="separate"/>
            </w:r>
            <w:r>
              <w:rPr>
                <w:noProof/>
                <w:webHidden/>
              </w:rPr>
              <w:t>10</w:t>
            </w:r>
            <w:r>
              <w:rPr>
                <w:noProof/>
                <w:webHidden/>
              </w:rPr>
              <w:fldChar w:fldCharType="end"/>
            </w:r>
          </w:hyperlink>
        </w:p>
        <w:p w14:paraId="50ED7309" w14:textId="4B9AD3F3"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61" w:history="1">
            <w:r w:rsidRPr="007D22AB">
              <w:rPr>
                <w:rStyle w:val="Siuktni"/>
                <w:rFonts w:cs="Times New Roman"/>
                <w:bCs/>
                <w:i/>
                <w:iCs/>
                <w:noProof/>
              </w:rPr>
              <w:t>3.3.3.2.  Nhược điểm</w:t>
            </w:r>
            <w:r>
              <w:rPr>
                <w:noProof/>
                <w:webHidden/>
              </w:rPr>
              <w:tab/>
            </w:r>
            <w:r>
              <w:rPr>
                <w:noProof/>
                <w:webHidden/>
              </w:rPr>
              <w:fldChar w:fldCharType="begin"/>
            </w:r>
            <w:r>
              <w:rPr>
                <w:noProof/>
                <w:webHidden/>
              </w:rPr>
              <w:instrText xml:space="preserve"> PAGEREF _Toc205704061 \h </w:instrText>
            </w:r>
            <w:r>
              <w:rPr>
                <w:noProof/>
                <w:webHidden/>
              </w:rPr>
            </w:r>
            <w:r>
              <w:rPr>
                <w:noProof/>
                <w:webHidden/>
              </w:rPr>
              <w:fldChar w:fldCharType="separate"/>
            </w:r>
            <w:r>
              <w:rPr>
                <w:noProof/>
                <w:webHidden/>
              </w:rPr>
              <w:t>11</w:t>
            </w:r>
            <w:r>
              <w:rPr>
                <w:noProof/>
                <w:webHidden/>
              </w:rPr>
              <w:fldChar w:fldCharType="end"/>
            </w:r>
          </w:hyperlink>
        </w:p>
        <w:p w14:paraId="4062FB9B" w14:textId="6126C96F"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62" w:history="1">
            <w:r w:rsidRPr="007D22AB">
              <w:rPr>
                <w:rStyle w:val="Siuktni"/>
                <w:rFonts w:cs="Times New Roman"/>
                <w:noProof/>
              </w:rPr>
              <w:t>3.4. So sánh tổng quan các thuật toán</w:t>
            </w:r>
            <w:r>
              <w:rPr>
                <w:noProof/>
                <w:webHidden/>
              </w:rPr>
              <w:tab/>
            </w:r>
            <w:r>
              <w:rPr>
                <w:noProof/>
                <w:webHidden/>
              </w:rPr>
              <w:fldChar w:fldCharType="begin"/>
            </w:r>
            <w:r>
              <w:rPr>
                <w:noProof/>
                <w:webHidden/>
              </w:rPr>
              <w:instrText xml:space="preserve"> PAGEREF _Toc205704062 \h </w:instrText>
            </w:r>
            <w:r>
              <w:rPr>
                <w:noProof/>
                <w:webHidden/>
              </w:rPr>
            </w:r>
            <w:r>
              <w:rPr>
                <w:noProof/>
                <w:webHidden/>
              </w:rPr>
              <w:fldChar w:fldCharType="separate"/>
            </w:r>
            <w:r>
              <w:rPr>
                <w:noProof/>
                <w:webHidden/>
              </w:rPr>
              <w:t>11</w:t>
            </w:r>
            <w:r>
              <w:rPr>
                <w:noProof/>
                <w:webHidden/>
              </w:rPr>
              <w:fldChar w:fldCharType="end"/>
            </w:r>
          </w:hyperlink>
        </w:p>
        <w:p w14:paraId="305B5342" w14:textId="38C19AA2"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63" w:history="1">
            <w:r w:rsidRPr="007D22AB">
              <w:rPr>
                <w:rStyle w:val="Siuktni"/>
              </w:rPr>
              <w:t>CHƯƠNG 4. CÀI ĐẶT &amp; THỰC NGHIỆM</w:t>
            </w:r>
            <w:r>
              <w:rPr>
                <w:webHidden/>
              </w:rPr>
              <w:tab/>
            </w:r>
            <w:r>
              <w:rPr>
                <w:webHidden/>
              </w:rPr>
              <w:fldChar w:fldCharType="begin"/>
            </w:r>
            <w:r>
              <w:rPr>
                <w:webHidden/>
              </w:rPr>
              <w:instrText xml:space="preserve"> PAGEREF _Toc205704063 \h </w:instrText>
            </w:r>
            <w:r>
              <w:rPr>
                <w:webHidden/>
              </w:rPr>
            </w:r>
            <w:r>
              <w:rPr>
                <w:webHidden/>
              </w:rPr>
              <w:fldChar w:fldCharType="separate"/>
            </w:r>
            <w:r>
              <w:rPr>
                <w:webHidden/>
              </w:rPr>
              <w:t>14</w:t>
            </w:r>
            <w:r>
              <w:rPr>
                <w:webHidden/>
              </w:rPr>
              <w:fldChar w:fldCharType="end"/>
            </w:r>
          </w:hyperlink>
        </w:p>
        <w:p w14:paraId="3A95DEAC" w14:textId="5F0C627D"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67" w:history="1">
            <w:r w:rsidRPr="007D22AB">
              <w:rPr>
                <w:rStyle w:val="Siuktni"/>
                <w:rFonts w:cs="Times New Roman"/>
                <w:noProof/>
              </w:rPr>
              <w:t>4.1. Dữ liệu đầu vào</w:t>
            </w:r>
            <w:r>
              <w:rPr>
                <w:noProof/>
                <w:webHidden/>
              </w:rPr>
              <w:tab/>
            </w:r>
            <w:r>
              <w:rPr>
                <w:noProof/>
                <w:webHidden/>
              </w:rPr>
              <w:fldChar w:fldCharType="begin"/>
            </w:r>
            <w:r>
              <w:rPr>
                <w:noProof/>
                <w:webHidden/>
              </w:rPr>
              <w:instrText xml:space="preserve"> PAGEREF _Toc205704067 \h </w:instrText>
            </w:r>
            <w:r>
              <w:rPr>
                <w:noProof/>
                <w:webHidden/>
              </w:rPr>
            </w:r>
            <w:r>
              <w:rPr>
                <w:noProof/>
                <w:webHidden/>
              </w:rPr>
              <w:fldChar w:fldCharType="separate"/>
            </w:r>
            <w:r>
              <w:rPr>
                <w:noProof/>
                <w:webHidden/>
              </w:rPr>
              <w:t>14</w:t>
            </w:r>
            <w:r>
              <w:rPr>
                <w:noProof/>
                <w:webHidden/>
              </w:rPr>
              <w:fldChar w:fldCharType="end"/>
            </w:r>
          </w:hyperlink>
        </w:p>
        <w:p w14:paraId="228C4234" w14:textId="0B2D5FFE"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68" w:history="1">
            <w:r w:rsidRPr="007D22AB">
              <w:rPr>
                <w:rStyle w:val="Siuktni"/>
                <w:rFonts w:cs="Times New Roman"/>
                <w:noProof/>
              </w:rPr>
              <w:t>4.1.1. Thu thập dữ liệu</w:t>
            </w:r>
            <w:r>
              <w:rPr>
                <w:noProof/>
                <w:webHidden/>
              </w:rPr>
              <w:tab/>
            </w:r>
            <w:r>
              <w:rPr>
                <w:noProof/>
                <w:webHidden/>
              </w:rPr>
              <w:fldChar w:fldCharType="begin"/>
            </w:r>
            <w:r>
              <w:rPr>
                <w:noProof/>
                <w:webHidden/>
              </w:rPr>
              <w:instrText xml:space="preserve"> PAGEREF _Toc205704068 \h </w:instrText>
            </w:r>
            <w:r>
              <w:rPr>
                <w:noProof/>
                <w:webHidden/>
              </w:rPr>
            </w:r>
            <w:r>
              <w:rPr>
                <w:noProof/>
                <w:webHidden/>
              </w:rPr>
              <w:fldChar w:fldCharType="separate"/>
            </w:r>
            <w:r>
              <w:rPr>
                <w:noProof/>
                <w:webHidden/>
              </w:rPr>
              <w:t>14</w:t>
            </w:r>
            <w:r>
              <w:rPr>
                <w:noProof/>
                <w:webHidden/>
              </w:rPr>
              <w:fldChar w:fldCharType="end"/>
            </w:r>
          </w:hyperlink>
        </w:p>
        <w:p w14:paraId="79D496EF" w14:textId="2B189364"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69" w:history="1">
            <w:r w:rsidRPr="007D22AB">
              <w:rPr>
                <w:rStyle w:val="Siuktni"/>
                <w:noProof/>
              </w:rPr>
              <w:t>4.1.2. Tiền xử lý dữ liệu</w:t>
            </w:r>
            <w:r>
              <w:rPr>
                <w:noProof/>
                <w:webHidden/>
              </w:rPr>
              <w:tab/>
            </w:r>
            <w:r>
              <w:rPr>
                <w:noProof/>
                <w:webHidden/>
              </w:rPr>
              <w:fldChar w:fldCharType="begin"/>
            </w:r>
            <w:r>
              <w:rPr>
                <w:noProof/>
                <w:webHidden/>
              </w:rPr>
              <w:instrText xml:space="preserve"> PAGEREF _Toc205704069 \h </w:instrText>
            </w:r>
            <w:r>
              <w:rPr>
                <w:noProof/>
                <w:webHidden/>
              </w:rPr>
            </w:r>
            <w:r>
              <w:rPr>
                <w:noProof/>
                <w:webHidden/>
              </w:rPr>
              <w:fldChar w:fldCharType="separate"/>
            </w:r>
            <w:r>
              <w:rPr>
                <w:noProof/>
                <w:webHidden/>
              </w:rPr>
              <w:t>14</w:t>
            </w:r>
            <w:r>
              <w:rPr>
                <w:noProof/>
                <w:webHidden/>
              </w:rPr>
              <w:fldChar w:fldCharType="end"/>
            </w:r>
          </w:hyperlink>
        </w:p>
        <w:p w14:paraId="6BAF4B0E" w14:textId="3B6AC774"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70" w:history="1">
            <w:r w:rsidRPr="007D22AB">
              <w:rPr>
                <w:rStyle w:val="Siuktni"/>
                <w:noProof/>
              </w:rPr>
              <w:t>4.2. Huấn luyện</w:t>
            </w:r>
            <w:r>
              <w:rPr>
                <w:noProof/>
                <w:webHidden/>
              </w:rPr>
              <w:tab/>
            </w:r>
            <w:r>
              <w:rPr>
                <w:noProof/>
                <w:webHidden/>
              </w:rPr>
              <w:fldChar w:fldCharType="begin"/>
            </w:r>
            <w:r>
              <w:rPr>
                <w:noProof/>
                <w:webHidden/>
              </w:rPr>
              <w:instrText xml:space="preserve"> PAGEREF _Toc205704070 \h </w:instrText>
            </w:r>
            <w:r>
              <w:rPr>
                <w:noProof/>
                <w:webHidden/>
              </w:rPr>
            </w:r>
            <w:r>
              <w:rPr>
                <w:noProof/>
                <w:webHidden/>
              </w:rPr>
              <w:fldChar w:fldCharType="separate"/>
            </w:r>
            <w:r>
              <w:rPr>
                <w:noProof/>
                <w:webHidden/>
              </w:rPr>
              <w:t>14</w:t>
            </w:r>
            <w:r>
              <w:rPr>
                <w:noProof/>
                <w:webHidden/>
              </w:rPr>
              <w:fldChar w:fldCharType="end"/>
            </w:r>
          </w:hyperlink>
        </w:p>
        <w:p w14:paraId="3EDF3838" w14:textId="64163ADB"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71" w:history="1">
            <w:r w:rsidRPr="007D22AB">
              <w:rPr>
                <w:rStyle w:val="Siuktni"/>
                <w:noProof/>
              </w:rPr>
              <w:t>4.2.1. Chuẩn bị</w:t>
            </w:r>
            <w:r>
              <w:rPr>
                <w:noProof/>
                <w:webHidden/>
              </w:rPr>
              <w:tab/>
            </w:r>
            <w:r>
              <w:rPr>
                <w:noProof/>
                <w:webHidden/>
              </w:rPr>
              <w:fldChar w:fldCharType="begin"/>
            </w:r>
            <w:r>
              <w:rPr>
                <w:noProof/>
                <w:webHidden/>
              </w:rPr>
              <w:instrText xml:space="preserve"> PAGEREF _Toc205704071 \h </w:instrText>
            </w:r>
            <w:r>
              <w:rPr>
                <w:noProof/>
                <w:webHidden/>
              </w:rPr>
            </w:r>
            <w:r>
              <w:rPr>
                <w:noProof/>
                <w:webHidden/>
              </w:rPr>
              <w:fldChar w:fldCharType="separate"/>
            </w:r>
            <w:r>
              <w:rPr>
                <w:noProof/>
                <w:webHidden/>
              </w:rPr>
              <w:t>14</w:t>
            </w:r>
            <w:r>
              <w:rPr>
                <w:noProof/>
                <w:webHidden/>
              </w:rPr>
              <w:fldChar w:fldCharType="end"/>
            </w:r>
          </w:hyperlink>
        </w:p>
        <w:p w14:paraId="147C97FC" w14:textId="0B964777" w:rsidR="005A476E" w:rsidRDefault="005A476E">
          <w:pPr>
            <w:pStyle w:val="Mucluc3"/>
            <w:tabs>
              <w:tab w:val="right" w:leader="dot" w:pos="9016"/>
            </w:tabs>
            <w:rPr>
              <w:rFonts w:asciiTheme="minorHAnsi" w:eastAsiaTheme="minorEastAsia" w:hAnsiTheme="minorHAnsi"/>
              <w:noProof/>
              <w:kern w:val="2"/>
              <w:szCs w:val="24"/>
              <w:lang w:val="vi-VN" w:eastAsia="ko-KR"/>
              <w14:ligatures w14:val="standardContextual"/>
            </w:rPr>
          </w:pPr>
          <w:hyperlink w:anchor="_Toc205704072" w:history="1">
            <w:r w:rsidRPr="007D22AB">
              <w:rPr>
                <w:rStyle w:val="Siuktni"/>
                <w:noProof/>
              </w:rPr>
              <w:t>4.2.2. Huấn luyện</w:t>
            </w:r>
            <w:r>
              <w:rPr>
                <w:noProof/>
                <w:webHidden/>
              </w:rPr>
              <w:tab/>
            </w:r>
            <w:r>
              <w:rPr>
                <w:noProof/>
                <w:webHidden/>
              </w:rPr>
              <w:fldChar w:fldCharType="begin"/>
            </w:r>
            <w:r>
              <w:rPr>
                <w:noProof/>
                <w:webHidden/>
              </w:rPr>
              <w:instrText xml:space="preserve"> PAGEREF _Toc205704072 \h </w:instrText>
            </w:r>
            <w:r>
              <w:rPr>
                <w:noProof/>
                <w:webHidden/>
              </w:rPr>
            </w:r>
            <w:r>
              <w:rPr>
                <w:noProof/>
                <w:webHidden/>
              </w:rPr>
              <w:fldChar w:fldCharType="separate"/>
            </w:r>
            <w:r>
              <w:rPr>
                <w:noProof/>
                <w:webHidden/>
              </w:rPr>
              <w:t>15</w:t>
            </w:r>
            <w:r>
              <w:rPr>
                <w:noProof/>
                <w:webHidden/>
              </w:rPr>
              <w:fldChar w:fldCharType="end"/>
            </w:r>
          </w:hyperlink>
        </w:p>
        <w:p w14:paraId="0ADF57A5" w14:textId="01709D16"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73" w:history="1">
            <w:r w:rsidRPr="007D22AB">
              <w:rPr>
                <w:rStyle w:val="Siuktni"/>
              </w:rPr>
              <w:t>CHƯƠNG 5.</w:t>
            </w:r>
            <w:r w:rsidRPr="007D22AB">
              <w:rPr>
                <w:rStyle w:val="Siuktni"/>
                <w:lang w:val="vi-VN"/>
              </w:rPr>
              <w:t xml:space="preserve"> KẾT LUẬN &amp; HƯỚNG PHÁT TRIỂN</w:t>
            </w:r>
            <w:r>
              <w:rPr>
                <w:webHidden/>
              </w:rPr>
              <w:tab/>
            </w:r>
            <w:r>
              <w:rPr>
                <w:webHidden/>
              </w:rPr>
              <w:fldChar w:fldCharType="begin"/>
            </w:r>
            <w:r>
              <w:rPr>
                <w:webHidden/>
              </w:rPr>
              <w:instrText xml:space="preserve"> PAGEREF _Toc205704073 \h </w:instrText>
            </w:r>
            <w:r>
              <w:rPr>
                <w:webHidden/>
              </w:rPr>
            </w:r>
            <w:r>
              <w:rPr>
                <w:webHidden/>
              </w:rPr>
              <w:fldChar w:fldCharType="separate"/>
            </w:r>
            <w:r>
              <w:rPr>
                <w:webHidden/>
              </w:rPr>
              <w:t>16</w:t>
            </w:r>
            <w:r>
              <w:rPr>
                <w:webHidden/>
              </w:rPr>
              <w:fldChar w:fldCharType="end"/>
            </w:r>
          </w:hyperlink>
        </w:p>
        <w:p w14:paraId="35321827" w14:textId="3747FED6"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74" w:history="1">
            <w:r w:rsidRPr="007D22AB">
              <w:rPr>
                <w:rStyle w:val="Siuktni"/>
                <w:noProof/>
              </w:rPr>
              <w:t>5.1. Kết luận</w:t>
            </w:r>
            <w:r>
              <w:rPr>
                <w:noProof/>
                <w:webHidden/>
              </w:rPr>
              <w:tab/>
            </w:r>
            <w:r>
              <w:rPr>
                <w:noProof/>
                <w:webHidden/>
              </w:rPr>
              <w:fldChar w:fldCharType="begin"/>
            </w:r>
            <w:r>
              <w:rPr>
                <w:noProof/>
                <w:webHidden/>
              </w:rPr>
              <w:instrText xml:space="preserve"> PAGEREF _Toc205704074 \h </w:instrText>
            </w:r>
            <w:r>
              <w:rPr>
                <w:noProof/>
                <w:webHidden/>
              </w:rPr>
            </w:r>
            <w:r>
              <w:rPr>
                <w:noProof/>
                <w:webHidden/>
              </w:rPr>
              <w:fldChar w:fldCharType="separate"/>
            </w:r>
            <w:r>
              <w:rPr>
                <w:noProof/>
                <w:webHidden/>
              </w:rPr>
              <w:t>16</w:t>
            </w:r>
            <w:r>
              <w:rPr>
                <w:noProof/>
                <w:webHidden/>
              </w:rPr>
              <w:fldChar w:fldCharType="end"/>
            </w:r>
          </w:hyperlink>
        </w:p>
        <w:p w14:paraId="5DD56762" w14:textId="36BEC327" w:rsidR="005A476E" w:rsidRDefault="005A476E">
          <w:pPr>
            <w:pStyle w:val="Mucluc2"/>
            <w:tabs>
              <w:tab w:val="right" w:leader="dot" w:pos="9016"/>
            </w:tabs>
            <w:rPr>
              <w:rFonts w:asciiTheme="minorHAnsi" w:eastAsiaTheme="minorEastAsia" w:hAnsiTheme="minorHAnsi"/>
              <w:noProof/>
              <w:kern w:val="2"/>
              <w:szCs w:val="24"/>
              <w:lang w:val="vi-VN" w:eastAsia="ko-KR"/>
              <w14:ligatures w14:val="standardContextual"/>
            </w:rPr>
          </w:pPr>
          <w:hyperlink w:anchor="_Toc205704075" w:history="1">
            <w:r w:rsidRPr="007D22AB">
              <w:rPr>
                <w:rStyle w:val="Siuktni"/>
                <w:noProof/>
                <w:lang w:val="vi"/>
              </w:rPr>
              <w:t>5.2.</w:t>
            </w:r>
            <w:r w:rsidRPr="007D22AB">
              <w:rPr>
                <w:rStyle w:val="Siuktni"/>
                <w:noProof/>
              </w:rPr>
              <w:t xml:space="preserve"> Hướng phát triển</w:t>
            </w:r>
            <w:r>
              <w:rPr>
                <w:noProof/>
                <w:webHidden/>
              </w:rPr>
              <w:tab/>
            </w:r>
            <w:r>
              <w:rPr>
                <w:noProof/>
                <w:webHidden/>
              </w:rPr>
              <w:fldChar w:fldCharType="begin"/>
            </w:r>
            <w:r>
              <w:rPr>
                <w:noProof/>
                <w:webHidden/>
              </w:rPr>
              <w:instrText xml:space="preserve"> PAGEREF _Toc205704075 \h </w:instrText>
            </w:r>
            <w:r>
              <w:rPr>
                <w:noProof/>
                <w:webHidden/>
              </w:rPr>
            </w:r>
            <w:r>
              <w:rPr>
                <w:noProof/>
                <w:webHidden/>
              </w:rPr>
              <w:fldChar w:fldCharType="separate"/>
            </w:r>
            <w:r>
              <w:rPr>
                <w:noProof/>
                <w:webHidden/>
              </w:rPr>
              <w:t>16</w:t>
            </w:r>
            <w:r>
              <w:rPr>
                <w:noProof/>
                <w:webHidden/>
              </w:rPr>
              <w:fldChar w:fldCharType="end"/>
            </w:r>
          </w:hyperlink>
        </w:p>
        <w:p w14:paraId="5EEC04EC" w14:textId="05F3840D" w:rsidR="005A476E" w:rsidRDefault="005A476E">
          <w:pPr>
            <w:pStyle w:val="Mucluc1"/>
            <w:rPr>
              <w:rFonts w:asciiTheme="minorHAnsi" w:eastAsiaTheme="minorEastAsia" w:hAnsiTheme="minorHAnsi"/>
              <w:b w:val="0"/>
              <w:bCs w:val="0"/>
              <w:kern w:val="2"/>
              <w:szCs w:val="24"/>
              <w:lang w:val="vi-VN" w:eastAsia="ko-KR"/>
              <w14:ligatures w14:val="standardContextual"/>
            </w:rPr>
          </w:pPr>
          <w:hyperlink w:anchor="_Toc205704076" w:history="1">
            <w:r w:rsidRPr="007D22AB">
              <w:rPr>
                <w:rStyle w:val="Siuktni"/>
              </w:rPr>
              <w:t>TÀI LIỆU THAM KHẢO</w:t>
            </w:r>
            <w:r>
              <w:rPr>
                <w:webHidden/>
              </w:rPr>
              <w:tab/>
            </w:r>
            <w:r>
              <w:rPr>
                <w:webHidden/>
              </w:rPr>
              <w:fldChar w:fldCharType="begin"/>
            </w:r>
            <w:r>
              <w:rPr>
                <w:webHidden/>
              </w:rPr>
              <w:instrText xml:space="preserve"> PAGEREF _Toc205704076 \h </w:instrText>
            </w:r>
            <w:r>
              <w:rPr>
                <w:webHidden/>
              </w:rPr>
            </w:r>
            <w:r>
              <w:rPr>
                <w:webHidden/>
              </w:rPr>
              <w:fldChar w:fldCharType="separate"/>
            </w:r>
            <w:r>
              <w:rPr>
                <w:webHidden/>
              </w:rPr>
              <w:t>17</w:t>
            </w:r>
            <w:r>
              <w:rPr>
                <w:webHidden/>
              </w:rPr>
              <w:fldChar w:fldCharType="end"/>
            </w:r>
          </w:hyperlink>
        </w:p>
        <w:p w14:paraId="2458E1BE" w14:textId="1F85C846" w:rsidR="005D689B" w:rsidRPr="005D689B" w:rsidRDefault="005D689B">
          <w:pPr>
            <w:rPr>
              <w:rFonts w:cs="Times New Roman"/>
            </w:rPr>
          </w:pPr>
          <w:r w:rsidRPr="005D689B">
            <w:rPr>
              <w:rFonts w:cs="Times New Roman"/>
              <w:b/>
              <w:bCs/>
              <w:noProof/>
            </w:rPr>
            <w:fldChar w:fldCharType="end"/>
          </w:r>
        </w:p>
      </w:sdtContent>
    </w:sdt>
    <w:p w14:paraId="7D3AAD1D" w14:textId="529BC7ED" w:rsidR="00DF022C" w:rsidRPr="005D689B" w:rsidRDefault="00DF022C" w:rsidP="00DF022C">
      <w:pPr>
        <w:jc w:val="center"/>
        <w:rPr>
          <w:rFonts w:cs="Times New Roman"/>
          <w:b/>
          <w:bCs/>
          <w:szCs w:val="24"/>
        </w:rPr>
        <w:sectPr w:rsidR="00DF022C" w:rsidRPr="005D689B" w:rsidSect="0018335D">
          <w:footerReference w:type="default" r:id="rId12"/>
          <w:pgSz w:w="11906" w:h="16838" w:code="9"/>
          <w:pgMar w:top="1440" w:right="1440" w:bottom="1440" w:left="1440" w:header="708" w:footer="708" w:gutter="0"/>
          <w:pgNumType w:fmt="lowerRoman" w:start="1"/>
          <w:cols w:space="708"/>
          <w:docGrid w:linePitch="360"/>
        </w:sectPr>
      </w:pPr>
    </w:p>
    <w:p w14:paraId="3DFB43C3" w14:textId="37E2F07D" w:rsidR="001817DA" w:rsidRPr="005D689B" w:rsidRDefault="00CC41D1" w:rsidP="002F3AC0">
      <w:pPr>
        <w:pStyle w:val="u1"/>
        <w:rPr>
          <w:szCs w:val="22"/>
        </w:rPr>
      </w:pPr>
      <w:bookmarkStart w:id="5" w:name="_Toc205704031"/>
      <w:r w:rsidRPr="005D689B">
        <w:rPr>
          <w:lang w:val="en-US"/>
        </w:rPr>
        <w:lastRenderedPageBreak/>
        <w:t>TỔNG QUAN</w:t>
      </w:r>
      <w:r w:rsidR="00DC15DC" w:rsidRPr="005D689B">
        <w:rPr>
          <w:lang w:val="en-US"/>
        </w:rPr>
        <w:t xml:space="preserve"> VÀ GIỚI THIỆU</w:t>
      </w:r>
      <w:bookmarkEnd w:id="5"/>
    </w:p>
    <w:p w14:paraId="750F84ED" w14:textId="77777777" w:rsidR="00E319AD" w:rsidRPr="005D689B" w:rsidRDefault="00E319AD" w:rsidP="00E319AD">
      <w:pPr>
        <w:pStyle w:val="u2"/>
        <w:rPr>
          <w:rFonts w:cs="Times New Roman"/>
        </w:rPr>
      </w:pPr>
      <w:bookmarkStart w:id="6" w:name="_Toc205399017"/>
      <w:bookmarkStart w:id="7" w:name="_Toc205704032"/>
      <w:r w:rsidRPr="005D689B">
        <w:rPr>
          <w:rFonts w:cs="Times New Roman"/>
        </w:rPr>
        <w:t>Lý do chọn đề tài</w:t>
      </w:r>
      <w:bookmarkEnd w:id="6"/>
      <w:bookmarkEnd w:id="7"/>
    </w:p>
    <w:p w14:paraId="6F6B5CB9" w14:textId="412E53F4" w:rsidR="00E319AD" w:rsidRPr="005D689B" w:rsidRDefault="00E319AD" w:rsidP="00E319AD">
      <w:pPr>
        <w:rPr>
          <w:rFonts w:cs="Times New Roman"/>
        </w:rPr>
      </w:pPr>
      <w:r w:rsidRPr="005D689B">
        <w:rPr>
          <w:rFonts w:cs="Times New Roman"/>
        </w:rPr>
        <w:t>Trong môn học Khai thác thông tin (Information Retrieval), có 8 đề tài trong danh sách. Thì đề tài 05: “Nghiên cứu về các thuật toán học để xếp hạng (</w:t>
      </w:r>
      <w:r w:rsidR="00554D27" w:rsidRPr="005D689B">
        <w:rPr>
          <w:rFonts w:cs="Times New Roman"/>
        </w:rPr>
        <w:t>L</w:t>
      </w:r>
      <w:r w:rsidRPr="005D689B">
        <w:rPr>
          <w:rFonts w:cs="Times New Roman"/>
        </w:rPr>
        <w:t xml:space="preserve">earn to rank – </w:t>
      </w:r>
      <w:r w:rsidR="00554D27" w:rsidRPr="005D689B">
        <w:rPr>
          <w:rFonts w:cs="Times New Roman"/>
        </w:rPr>
        <w:t>LTR</w:t>
      </w:r>
      <w:r w:rsidRPr="005D689B">
        <w:rPr>
          <w:rFonts w:cs="Times New Roman"/>
        </w:rPr>
        <w:t xml:space="preserve">) trong ngữ cảnh áp dụng các mô hình học máy cho bài toán xếp hạng các tài liệu trả về của một hệ thống truy hồi thông tin” là một đề tài hay và có tính thách thức cao đối với chúng em. Là một trong 2 đề tài “nghiên cứu” trong 8 đề tài. Nhóm chúng em cũng có sự hứng thú đặc biệt tới các bài toán </w:t>
      </w:r>
      <w:r w:rsidR="00554D27" w:rsidRPr="005D689B">
        <w:rPr>
          <w:rFonts w:cs="Times New Roman"/>
        </w:rPr>
        <w:t>Learn</w:t>
      </w:r>
      <w:r w:rsidRPr="005D689B">
        <w:rPr>
          <w:rFonts w:cs="Times New Roman"/>
        </w:rPr>
        <w:t xml:space="preserve"> to rank. Các ứng dụng của </w:t>
      </w:r>
      <w:r w:rsidR="00554D27" w:rsidRPr="005D689B">
        <w:rPr>
          <w:rFonts w:cs="Times New Roman"/>
        </w:rPr>
        <w:t>Learn</w:t>
      </w:r>
      <w:r w:rsidRPr="005D689B">
        <w:rPr>
          <w:rFonts w:cs="Times New Roman"/>
        </w:rPr>
        <w:t xml:space="preserve"> to rank trong thực tế cũng thật ấn tượng, ví dụ như: Công cụ tìm kiếm (Google, Bing,...), Gợi ý sản phẩm (Recommnedation) của các sàn thương mại điện tử... Vì thế sự lựa chọn đề tài này là một quyết định có chút mạo hiểm nhưng chúng em sẵn sàng đón nhận thử thách này. </w:t>
      </w:r>
    </w:p>
    <w:p w14:paraId="04D12351" w14:textId="77777777" w:rsidR="00E319AD" w:rsidRPr="005D689B" w:rsidRDefault="00E319AD" w:rsidP="00E319AD">
      <w:pPr>
        <w:pStyle w:val="u2"/>
        <w:rPr>
          <w:rFonts w:cs="Times New Roman"/>
        </w:rPr>
      </w:pPr>
      <w:bookmarkStart w:id="8" w:name="_Toc205399018"/>
      <w:bookmarkStart w:id="9" w:name="_Toc205704033"/>
      <w:r w:rsidRPr="005D689B">
        <w:rPr>
          <w:rFonts w:cs="Times New Roman"/>
        </w:rPr>
        <w:t>Mục tiêu nghiên cứu</w:t>
      </w:r>
      <w:bookmarkEnd w:id="8"/>
      <w:bookmarkEnd w:id="9"/>
    </w:p>
    <w:p w14:paraId="66448283" w14:textId="65E304EE" w:rsidR="00E319AD" w:rsidRPr="005D689B" w:rsidRDefault="00E319AD" w:rsidP="00E319AD">
      <w:pPr>
        <w:spacing w:after="200"/>
        <w:jc w:val="left"/>
        <w:rPr>
          <w:rFonts w:cs="Times New Roman"/>
        </w:rPr>
      </w:pPr>
      <w:r w:rsidRPr="005D689B">
        <w:rPr>
          <w:rFonts w:cs="Times New Roman"/>
        </w:rPr>
        <w:t>Trong môn học Khai thác thông tin, khi nghiên cứu đề tài “Về các thuật toán học để xếp hạng (</w:t>
      </w:r>
      <w:r w:rsidR="00554D27" w:rsidRPr="005D689B">
        <w:rPr>
          <w:rFonts w:cs="Times New Roman"/>
        </w:rPr>
        <w:t>LTR</w:t>
      </w:r>
      <w:r w:rsidRPr="005D689B">
        <w:rPr>
          <w:rFonts w:cs="Times New Roman"/>
        </w:rPr>
        <w:t>)” thì nhóm em sẽ tập trung vào việc tìm hiểu, nắm bắt cốt lõi, triển khai mô hình, đánh giá và cải thiện nếu có thể.</w:t>
      </w:r>
    </w:p>
    <w:p w14:paraId="6D4FBC3F" w14:textId="5B2E8302" w:rsidR="00E319AD" w:rsidRPr="005D689B" w:rsidRDefault="00E319AD" w:rsidP="00E319AD">
      <w:pPr>
        <w:pStyle w:val="u3"/>
        <w:rPr>
          <w:rFonts w:cs="Times New Roman"/>
        </w:rPr>
      </w:pPr>
      <w:bookmarkStart w:id="10" w:name="_Toc205704034"/>
      <w:r w:rsidRPr="005D689B">
        <w:rPr>
          <w:rFonts w:cs="Times New Roman"/>
        </w:rPr>
        <w:t xml:space="preserve">Tìm hiểu và nắm vững kiến thức về </w:t>
      </w:r>
      <w:r w:rsidR="00554D27" w:rsidRPr="005D689B">
        <w:rPr>
          <w:rFonts w:cs="Times New Roman"/>
        </w:rPr>
        <w:t>Learn</w:t>
      </w:r>
      <w:r w:rsidRPr="005D689B">
        <w:rPr>
          <w:rFonts w:cs="Times New Roman"/>
        </w:rPr>
        <w:t xml:space="preserve"> to rank</w:t>
      </w:r>
      <w:bookmarkEnd w:id="10"/>
    </w:p>
    <w:p w14:paraId="26F5A2DE" w14:textId="45CD04C6" w:rsidR="00E319AD" w:rsidRPr="005D689B" w:rsidRDefault="00E319AD" w:rsidP="00E319AD">
      <w:pPr>
        <w:pStyle w:val="oancuaDanhsach"/>
        <w:numPr>
          <w:ilvl w:val="0"/>
          <w:numId w:val="25"/>
        </w:numPr>
        <w:spacing w:line="360" w:lineRule="auto"/>
        <w:rPr>
          <w:sz w:val="24"/>
          <w:szCs w:val="24"/>
        </w:rPr>
      </w:pPr>
      <w:r w:rsidRPr="005D689B">
        <w:rPr>
          <w:sz w:val="24"/>
          <w:szCs w:val="24"/>
          <w:lang w:val="en-US"/>
        </w:rPr>
        <w:t xml:space="preserve">Nắm vững lý thuyết về khái niệm </w:t>
      </w:r>
      <w:r w:rsidR="00554D27" w:rsidRPr="005D689B">
        <w:rPr>
          <w:sz w:val="24"/>
          <w:szCs w:val="24"/>
          <w:lang w:val="en-US"/>
        </w:rPr>
        <w:t>learn</w:t>
      </w:r>
      <w:r w:rsidRPr="005D689B">
        <w:rPr>
          <w:sz w:val="24"/>
          <w:szCs w:val="24"/>
          <w:lang w:val="en-US"/>
        </w:rPr>
        <w:t xml:space="preserve"> to rank, lịch sử ra đời của mô hình học máy này. Cũng như các nội dung về phương pháp học, các ví dụ về thuật toán điển hình, tìm hiểu về nhu cầu và các ứng dụng nổi tiếng sử dụng </w:t>
      </w:r>
      <w:r w:rsidR="00554D27" w:rsidRPr="005D689B">
        <w:rPr>
          <w:sz w:val="24"/>
          <w:szCs w:val="24"/>
          <w:lang w:val="en-US"/>
        </w:rPr>
        <w:t>LTR</w:t>
      </w:r>
      <w:r w:rsidRPr="005D689B">
        <w:rPr>
          <w:sz w:val="24"/>
          <w:szCs w:val="24"/>
          <w:lang w:val="en-US"/>
        </w:rPr>
        <w:t>.</w:t>
      </w:r>
    </w:p>
    <w:p w14:paraId="3875DA5E" w14:textId="77777777" w:rsidR="00E319AD" w:rsidRPr="005D689B" w:rsidRDefault="00E319AD" w:rsidP="00E319AD">
      <w:pPr>
        <w:pStyle w:val="oancuaDanhsach"/>
        <w:numPr>
          <w:ilvl w:val="0"/>
          <w:numId w:val="25"/>
        </w:numPr>
        <w:spacing w:line="360" w:lineRule="auto"/>
        <w:rPr>
          <w:sz w:val="24"/>
          <w:szCs w:val="24"/>
        </w:rPr>
      </w:pPr>
      <w:r w:rsidRPr="005D689B">
        <w:rPr>
          <w:sz w:val="24"/>
          <w:szCs w:val="24"/>
        </w:rPr>
        <w:t xml:space="preserve">Đi sâu vào so sánh, phân tích đặc điểm nối bật và sự khác biệt của từng phương pháp. Hiểu về cách thức vận hành cốt lõi để cho ra kết quả chính xác cao. </w:t>
      </w:r>
    </w:p>
    <w:p w14:paraId="1C471913" w14:textId="77777777" w:rsidR="00E319AD" w:rsidRPr="004E3D8B" w:rsidRDefault="00E319AD" w:rsidP="00E319AD">
      <w:pPr>
        <w:pStyle w:val="u3"/>
        <w:rPr>
          <w:rFonts w:cs="Times New Roman"/>
          <w:lang w:val="vi"/>
        </w:rPr>
      </w:pPr>
      <w:bookmarkStart w:id="11" w:name="_Toc205704035"/>
      <w:r w:rsidRPr="005D689B">
        <w:rPr>
          <w:rFonts w:cs="Times New Roman"/>
          <w:lang w:val="vi"/>
        </w:rPr>
        <w:t>Triển khai mô hình thực nghiệm và đánh giá, cải thiện</w:t>
      </w:r>
      <w:bookmarkEnd w:id="11"/>
      <w:r w:rsidRPr="005D689B">
        <w:rPr>
          <w:rFonts w:cs="Times New Roman"/>
          <w:lang w:val="vi"/>
        </w:rPr>
        <w:t xml:space="preserve">  </w:t>
      </w:r>
    </w:p>
    <w:p w14:paraId="6E99A7F8" w14:textId="6D2D446B" w:rsidR="00E319AD" w:rsidRPr="005D689B" w:rsidRDefault="00E319AD" w:rsidP="00E319AD">
      <w:pPr>
        <w:pStyle w:val="oancuaDanhsach"/>
        <w:numPr>
          <w:ilvl w:val="0"/>
          <w:numId w:val="25"/>
        </w:numPr>
        <w:spacing w:line="360" w:lineRule="auto"/>
        <w:rPr>
          <w:sz w:val="24"/>
          <w:szCs w:val="24"/>
        </w:rPr>
      </w:pPr>
      <w:r w:rsidRPr="004E3D8B">
        <w:rPr>
          <w:sz w:val="24"/>
          <w:szCs w:val="24"/>
        </w:rPr>
        <w:t xml:space="preserve">Từ những kinh nghiệm đã có từ việc tìm hiểu về </w:t>
      </w:r>
      <w:r w:rsidR="00554D27" w:rsidRPr="004E3D8B">
        <w:rPr>
          <w:sz w:val="24"/>
          <w:szCs w:val="24"/>
        </w:rPr>
        <w:t>learn</w:t>
      </w:r>
      <w:r w:rsidRPr="004E3D8B">
        <w:rPr>
          <w:sz w:val="24"/>
          <w:szCs w:val="24"/>
        </w:rPr>
        <w:t xml:space="preserve"> to rank, nhóm sẽ thực hiện chọn một trong những mô hình thuật toán nổi bật, đó là: “ RankNet” để thực hiện triển khai demo, RankNet được coi là một trong những anh cả đời đầu của </w:t>
      </w:r>
      <w:r w:rsidR="00554D27" w:rsidRPr="004E3D8B">
        <w:rPr>
          <w:sz w:val="24"/>
          <w:szCs w:val="24"/>
        </w:rPr>
        <w:t>LTR</w:t>
      </w:r>
      <w:r w:rsidRPr="004E3D8B">
        <w:rPr>
          <w:sz w:val="24"/>
          <w:szCs w:val="24"/>
        </w:rPr>
        <w:t>. Tạo tiền đề cho nhiều thuật toán tốt hơn về sau này.</w:t>
      </w:r>
    </w:p>
    <w:p w14:paraId="17CDCC88" w14:textId="77777777" w:rsidR="00E319AD" w:rsidRPr="005D689B" w:rsidRDefault="00E319AD" w:rsidP="00E319AD">
      <w:pPr>
        <w:pStyle w:val="u2"/>
        <w:rPr>
          <w:rFonts w:cs="Times New Roman"/>
        </w:rPr>
      </w:pPr>
      <w:bookmarkStart w:id="12" w:name="_Toc205399019"/>
      <w:bookmarkStart w:id="13" w:name="_Toc205704036"/>
      <w:r w:rsidRPr="005D689B">
        <w:rPr>
          <w:rFonts w:cs="Times New Roman"/>
        </w:rPr>
        <w:t>Phương pháp nghiên cứu</w:t>
      </w:r>
      <w:bookmarkEnd w:id="12"/>
      <w:bookmarkEnd w:id="13"/>
    </w:p>
    <w:p w14:paraId="4D2C4590" w14:textId="77777777" w:rsidR="00E319AD" w:rsidRPr="005D689B" w:rsidRDefault="00E319AD" w:rsidP="00E319AD">
      <w:pPr>
        <w:rPr>
          <w:rFonts w:cs="Times New Roman"/>
        </w:rPr>
      </w:pPr>
      <w:r w:rsidRPr="005D689B">
        <w:rPr>
          <w:rFonts w:cs="Times New Roman"/>
        </w:rPr>
        <w:t xml:space="preserve">   Với việc xác định mục tiêu nghiên cứu rõ ràng và cụ thể thì nhóm đi đã đi đến việc phân tích trực quan về đề tài để có cái nhìn tương đối khái quát, từ đó đưa ra phương pháp nghiên cứu chủ yếu là phương pháp thực nghiệm định lượng.</w:t>
      </w:r>
    </w:p>
    <w:p w14:paraId="36757C15" w14:textId="77777777" w:rsidR="00E319AD" w:rsidRPr="005D689B" w:rsidRDefault="00E319AD" w:rsidP="00E319AD">
      <w:pPr>
        <w:rPr>
          <w:rFonts w:cs="Times New Roman"/>
          <w:lang w:val="vi-VN"/>
        </w:rPr>
      </w:pPr>
      <w:r w:rsidRPr="005D689B">
        <w:rPr>
          <w:rFonts w:cs="Times New Roman"/>
        </w:rPr>
        <w:t xml:space="preserve">   </w:t>
      </w:r>
      <w:r w:rsidRPr="005D689B">
        <w:rPr>
          <w:rFonts w:cs="Times New Roman"/>
          <w:lang w:val="vi-VN"/>
        </w:rPr>
        <w:t xml:space="preserve">Các bước cốt lõi của phương pháp thực nghiệm định lượng </w:t>
      </w:r>
      <w:r w:rsidRPr="005D689B">
        <w:rPr>
          <w:rFonts w:cs="Times New Roman"/>
        </w:rPr>
        <w:t>như sau</w:t>
      </w:r>
      <w:r w:rsidRPr="005D689B">
        <w:rPr>
          <w:rFonts w:cs="Times New Roman"/>
          <w:lang w:val="vi-VN"/>
        </w:rPr>
        <w:t>:</w:t>
      </w:r>
    </w:p>
    <w:p w14:paraId="5425F224" w14:textId="24206EAF" w:rsidR="00E319AD" w:rsidRPr="005D689B" w:rsidRDefault="00E319AD" w:rsidP="00E319AD">
      <w:pPr>
        <w:numPr>
          <w:ilvl w:val="0"/>
          <w:numId w:val="26"/>
        </w:numPr>
        <w:rPr>
          <w:rFonts w:cs="Times New Roman"/>
          <w:lang w:val="vi-VN"/>
        </w:rPr>
      </w:pPr>
      <w:r w:rsidRPr="005D689B">
        <w:rPr>
          <w:rFonts w:cs="Times New Roman"/>
          <w:b/>
          <w:bCs/>
          <w:lang w:val="vi-VN"/>
        </w:rPr>
        <w:lastRenderedPageBreak/>
        <w:t>Xác định Vấn đề &amp; Mục tiêu:</w:t>
      </w:r>
      <w:r w:rsidRPr="005D689B">
        <w:rPr>
          <w:rFonts w:cs="Times New Roman"/>
          <w:lang w:val="vi-VN"/>
        </w:rPr>
        <w:t xml:space="preserve"> Tìm hiểu về thuật toán </w:t>
      </w:r>
      <w:r w:rsidR="00554D27" w:rsidRPr="005D689B">
        <w:rPr>
          <w:rFonts w:cs="Times New Roman"/>
          <w:lang w:val="vi-VN"/>
        </w:rPr>
        <w:t>LTR</w:t>
      </w:r>
      <w:r w:rsidRPr="005D689B">
        <w:rPr>
          <w:rFonts w:cs="Times New Roman"/>
          <w:lang w:val="vi-VN"/>
        </w:rPr>
        <w:t xml:space="preserve"> nào sẽ được nghiên cứu, bộ dữ liệu nào sẽ được sử dụng, chỉ số nào sẽ được tối ưu hóa để đánh giá.</w:t>
      </w:r>
    </w:p>
    <w:p w14:paraId="4EC737FA" w14:textId="77777777" w:rsidR="00E319AD" w:rsidRPr="005D689B" w:rsidRDefault="00E319AD" w:rsidP="00E319AD">
      <w:pPr>
        <w:numPr>
          <w:ilvl w:val="0"/>
          <w:numId w:val="26"/>
        </w:numPr>
        <w:rPr>
          <w:rFonts w:cs="Times New Roman"/>
          <w:lang w:val="vi-VN"/>
        </w:rPr>
      </w:pPr>
      <w:r w:rsidRPr="005D689B">
        <w:rPr>
          <w:rFonts w:cs="Times New Roman"/>
          <w:b/>
          <w:bCs/>
          <w:lang w:val="vi-VN"/>
        </w:rPr>
        <w:t>Thu thập &amp; Tiền xử lý Dữ liệu:</w:t>
      </w:r>
      <w:r w:rsidRPr="005D689B">
        <w:rPr>
          <w:rFonts w:cs="Times New Roman"/>
          <w:lang w:val="vi-VN"/>
        </w:rPr>
        <w:t xml:space="preserve"> Các bộ dữ liệu gốc, dữ liệu đầu vào, cặp dữ liệu huấn luyện được sử dụng, xử lý ra sao, như thế nào.</w:t>
      </w:r>
    </w:p>
    <w:p w14:paraId="4BBB570C" w14:textId="77777777" w:rsidR="00E319AD" w:rsidRPr="005D689B" w:rsidRDefault="00E319AD" w:rsidP="00E319AD">
      <w:pPr>
        <w:numPr>
          <w:ilvl w:val="0"/>
          <w:numId w:val="26"/>
        </w:numPr>
        <w:rPr>
          <w:rFonts w:cs="Times New Roman"/>
          <w:lang w:val="vi-VN"/>
        </w:rPr>
      </w:pPr>
      <w:r w:rsidRPr="005D689B">
        <w:rPr>
          <w:rFonts w:cs="Times New Roman"/>
          <w:b/>
          <w:bCs/>
          <w:lang w:val="vi-VN"/>
        </w:rPr>
        <w:t>Lựa chọn &amp; Triển khai Thuật toán:</w:t>
      </w:r>
      <w:r w:rsidRPr="005D689B">
        <w:rPr>
          <w:rFonts w:cs="Times New Roman"/>
          <w:lang w:val="vi-VN"/>
        </w:rPr>
        <w:t xml:space="preserve"> Triển khai hoặc sử dụng các thư viện cho RankNet ví dụ như thư viện nổi tiếng: PyTorch…</w:t>
      </w:r>
    </w:p>
    <w:p w14:paraId="6D075068" w14:textId="77777777" w:rsidR="00E319AD" w:rsidRPr="005D689B" w:rsidRDefault="00E319AD" w:rsidP="00E319AD">
      <w:pPr>
        <w:numPr>
          <w:ilvl w:val="0"/>
          <w:numId w:val="26"/>
        </w:numPr>
        <w:rPr>
          <w:rFonts w:cs="Times New Roman"/>
          <w:lang w:val="vi-VN"/>
        </w:rPr>
      </w:pPr>
      <w:r w:rsidRPr="005D689B">
        <w:rPr>
          <w:rFonts w:cs="Times New Roman"/>
          <w:b/>
          <w:bCs/>
          <w:lang w:val="vi-VN"/>
        </w:rPr>
        <w:t>Huấn luyện &amp; Tinh chỉnh Mô hình:</w:t>
      </w:r>
      <w:r w:rsidRPr="005D689B">
        <w:rPr>
          <w:rFonts w:cs="Times New Roman"/>
          <w:lang w:val="vi-VN"/>
        </w:rPr>
        <w:t xml:space="preserve"> Triển khai phương pháp huấn luyện theo mô hình RankNet đã xây dựng</w:t>
      </w:r>
    </w:p>
    <w:p w14:paraId="4CA498F2" w14:textId="77777777" w:rsidR="00E319AD" w:rsidRPr="005D689B" w:rsidRDefault="00E319AD" w:rsidP="00E319AD">
      <w:pPr>
        <w:numPr>
          <w:ilvl w:val="0"/>
          <w:numId w:val="26"/>
        </w:numPr>
        <w:rPr>
          <w:rFonts w:cs="Times New Roman"/>
          <w:lang w:val="vi-VN"/>
        </w:rPr>
      </w:pPr>
      <w:r w:rsidRPr="005D689B">
        <w:rPr>
          <w:rFonts w:cs="Times New Roman"/>
          <w:b/>
          <w:bCs/>
          <w:lang w:val="vi-VN"/>
        </w:rPr>
        <w:t>Đánh giá Hiệu suất:</w:t>
      </w:r>
      <w:r w:rsidRPr="005D689B">
        <w:rPr>
          <w:rFonts w:cs="Times New Roman"/>
          <w:lang w:val="vi-VN"/>
        </w:rPr>
        <w:t xml:space="preserve"> Tính toán các chỉ số đánh giá đã chọn trên tập kiểm tra.</w:t>
      </w:r>
    </w:p>
    <w:p w14:paraId="3B798F1B" w14:textId="4A539DFC" w:rsidR="00B32BDE" w:rsidRPr="004E3D8B" w:rsidRDefault="00DC15DC" w:rsidP="00DC15DC">
      <w:pPr>
        <w:spacing w:after="200" w:line="276" w:lineRule="auto"/>
        <w:jc w:val="left"/>
        <w:rPr>
          <w:rFonts w:cs="Times New Roman"/>
          <w:lang w:val="vi-VN"/>
        </w:rPr>
      </w:pPr>
      <w:r w:rsidRPr="004E3D8B">
        <w:rPr>
          <w:rFonts w:cs="Times New Roman"/>
          <w:lang w:val="vi-VN"/>
        </w:rPr>
        <w:br w:type="page"/>
      </w:r>
    </w:p>
    <w:p w14:paraId="02FE1154" w14:textId="17E89949" w:rsidR="00F50FC3" w:rsidRPr="005D689B" w:rsidRDefault="003B749C" w:rsidP="00B32BDE">
      <w:pPr>
        <w:pStyle w:val="u1"/>
      </w:pPr>
      <w:bookmarkStart w:id="14" w:name="_Toc205704037"/>
      <w:r w:rsidRPr="005D689B">
        <w:rPr>
          <w:lang w:val="en-US"/>
        </w:rPr>
        <w:lastRenderedPageBreak/>
        <w:t>CƠ SỞ LÝ THUYẾT</w:t>
      </w:r>
      <w:bookmarkEnd w:id="14"/>
    </w:p>
    <w:p w14:paraId="07617EE7" w14:textId="0A548DDB" w:rsidR="002016C6" w:rsidRPr="005D689B" w:rsidRDefault="00BB6637" w:rsidP="002016C6">
      <w:pPr>
        <w:pStyle w:val="u2"/>
        <w:rPr>
          <w:rFonts w:cs="Times New Roman"/>
          <w:lang w:val="vi"/>
        </w:rPr>
      </w:pPr>
      <w:bookmarkStart w:id="15" w:name="_Toc205704038"/>
      <w:r w:rsidRPr="005D689B">
        <w:rPr>
          <w:rFonts w:cs="Times New Roman"/>
        </w:rPr>
        <w:t>Tổng quan về Learn to rank</w:t>
      </w:r>
      <w:bookmarkEnd w:id="15"/>
    </w:p>
    <w:p w14:paraId="424E1C44" w14:textId="504082AA" w:rsidR="002016C6" w:rsidRPr="005D689B" w:rsidRDefault="00BB6637" w:rsidP="002016C6">
      <w:pPr>
        <w:pStyle w:val="u3"/>
        <w:rPr>
          <w:rFonts w:cs="Times New Roman"/>
          <w:lang w:val="vi"/>
        </w:rPr>
      </w:pPr>
      <w:bookmarkStart w:id="16" w:name="_Toc205704039"/>
      <w:r w:rsidRPr="005D689B">
        <w:rPr>
          <w:rFonts w:cs="Times New Roman"/>
        </w:rPr>
        <w:t>Khái niệm cơ bản</w:t>
      </w:r>
      <w:bookmarkEnd w:id="16"/>
    </w:p>
    <w:p w14:paraId="5A9787F4" w14:textId="0B29092F" w:rsidR="00BB6637" w:rsidRPr="004E3D8B" w:rsidRDefault="00BB6637" w:rsidP="00BB6637">
      <w:pPr>
        <w:pStyle w:val="ThnVnban"/>
        <w:spacing w:before="120" w:after="120" w:line="360" w:lineRule="auto"/>
        <w:ind w:right="551"/>
      </w:pPr>
      <w:r w:rsidRPr="005D689B">
        <w:t>Learn to Rank</w:t>
      </w:r>
      <w:r w:rsidR="00747385" w:rsidRPr="004E3D8B">
        <w:t xml:space="preserve"> </w:t>
      </w:r>
      <w:r w:rsidRPr="005D689B">
        <w:t xml:space="preserve">(LTR) là một mô hình của Machine </w:t>
      </w:r>
      <w:r w:rsidR="00554D27" w:rsidRPr="005D689B">
        <w:t>Learn</w:t>
      </w:r>
      <w:r w:rsidR="00EC1EC3" w:rsidRPr="004E3D8B">
        <w:t>ing</w:t>
      </w:r>
      <w:r w:rsidRPr="005D689B">
        <w:t xml:space="preserve"> được sử dụng để giải quyết các vấn đề xếp hạng trong các hệ thống truy xuất thông tin. Phương pháp này bao gồm việc xây dựng các mô hình có khả năng dự đoán thứ tự sắp xếp tối ưu của một danh sách đối tượng dựa trên các đặc trưng đầu vào. Những đối tượng này có thể là kết quả tìm kiếm, gợi ý sản phẩm, hay nội dung trên mạng xã hội,... </w:t>
      </w:r>
    </w:p>
    <w:p w14:paraId="0AB7BE41" w14:textId="77777777" w:rsidR="00BB6637" w:rsidRPr="004E3D8B" w:rsidRDefault="00BB6637" w:rsidP="00BB6637">
      <w:pPr>
        <w:pStyle w:val="ThnVnban"/>
        <w:spacing w:before="120" w:after="120" w:line="360" w:lineRule="auto"/>
        <w:ind w:right="551"/>
      </w:pPr>
      <w:r w:rsidRPr="005D689B">
        <w:t xml:space="preserve">Mục tiêu của LTR là học được một hàm xếp hạng có thể sắp xếp các đối tượng theo cách tối đa hóa mức độ phù hợp với truy vấn hoặc sở thích của người dùng. Đây là yếu tố then chốt trong các công cụ tìm kiếm như Google hay Bing, nơi thứ tự hiển thị kết quả có thể ảnh hưởng trực tiếp đến mức độ hài lòng và tương tác của người dùng. </w:t>
      </w:r>
    </w:p>
    <w:p w14:paraId="23EAA17F" w14:textId="77777777" w:rsidR="00BB6637" w:rsidRPr="004E3D8B" w:rsidRDefault="00BB6637" w:rsidP="00BB6637">
      <w:pPr>
        <w:pStyle w:val="ThnVnban"/>
        <w:spacing w:before="120" w:after="120" w:line="360" w:lineRule="auto"/>
        <w:ind w:right="551"/>
      </w:pPr>
      <w:r w:rsidRPr="005D689B">
        <w:t>Learn to Rank cung cấp một giải pháp có hệ thống và hiệu quả để giải quyết bài toán này.</w:t>
      </w:r>
    </w:p>
    <w:p w14:paraId="3C005178" w14:textId="77777777" w:rsidR="00BB6637" w:rsidRPr="004E3D8B" w:rsidRDefault="00BB6637" w:rsidP="00BB6637">
      <w:pPr>
        <w:pStyle w:val="ThnVnban"/>
        <w:spacing w:before="120" w:after="120" w:line="360" w:lineRule="auto"/>
        <w:ind w:right="551"/>
      </w:pPr>
    </w:p>
    <w:p w14:paraId="419B878C" w14:textId="40A7A3D9" w:rsidR="00BB6637" w:rsidRPr="005D689B" w:rsidRDefault="00BB6637" w:rsidP="00BB6637">
      <w:pPr>
        <w:pStyle w:val="u3"/>
        <w:rPr>
          <w:rFonts w:cs="Times New Roman"/>
        </w:rPr>
      </w:pPr>
      <w:bookmarkStart w:id="17" w:name="_Toc205704040"/>
      <w:r w:rsidRPr="005D689B">
        <w:rPr>
          <w:rFonts w:cs="Times New Roman"/>
        </w:rPr>
        <w:t>Ứng dụng</w:t>
      </w:r>
      <w:bookmarkEnd w:id="17"/>
    </w:p>
    <w:p w14:paraId="1FEB9ED2" w14:textId="3A5D15C3" w:rsidR="00BB6637" w:rsidRPr="005D689B" w:rsidRDefault="00554D27" w:rsidP="00BB6637">
      <w:pPr>
        <w:rPr>
          <w:rFonts w:cs="Times New Roman"/>
        </w:rPr>
      </w:pPr>
      <w:r w:rsidRPr="005D689B">
        <w:rPr>
          <w:rFonts w:cs="Times New Roman"/>
        </w:rPr>
        <w:t>Learn</w:t>
      </w:r>
      <w:r w:rsidR="00EC1EC3">
        <w:rPr>
          <w:rFonts w:cs="Times New Roman"/>
        </w:rPr>
        <w:t xml:space="preserve"> </w:t>
      </w:r>
      <w:r w:rsidR="00BB6637" w:rsidRPr="005D689B">
        <w:rPr>
          <w:rFonts w:cs="Times New Roman"/>
        </w:rPr>
        <w:t>to</w:t>
      </w:r>
      <w:r w:rsidR="00EC1EC3">
        <w:rPr>
          <w:rFonts w:cs="Times New Roman"/>
        </w:rPr>
        <w:t xml:space="preserve"> </w:t>
      </w:r>
      <w:r w:rsidR="00BB6637" w:rsidRPr="005D689B">
        <w:rPr>
          <w:rFonts w:cs="Times New Roman"/>
        </w:rPr>
        <w:t xml:space="preserve">Rank (LTR) là một công nghệ AI quan trọng với phạm vi ứng dụng rộng rãi. LTR cải thiện hiệu quả của các công cụ tìm kiếm bằng cách sắp xếp các trang web theo mức độ phù hợp với truy vấn của người dùng, đồng thời tối ưu hóa danh sách sản phẩm trong thương mại điện tử dựa trên sở thích hoặc khả năng mua hàng của khách hàng. </w:t>
      </w:r>
    </w:p>
    <w:p w14:paraId="5A43DC63" w14:textId="00E56BE3" w:rsidR="00BB6637" w:rsidRPr="005D689B" w:rsidRDefault="00BB6637" w:rsidP="00BB6637">
      <w:pPr>
        <w:rPr>
          <w:rFonts w:cs="Times New Roman"/>
        </w:rPr>
      </w:pPr>
      <w:r w:rsidRPr="005D689B">
        <w:rPr>
          <w:rFonts w:cs="Times New Roman"/>
        </w:rPr>
        <w:t>Công nghệ này còn đóng vai trò thiết yếu trong việc cá nhân hóa trải nghiệm người dùng, thông qua việc đề xuất nội dung phù hợp trên mạng xã hội và các nền tảng phát trực tuyến. Ngoài ra, LTR còn được sử dụng để xếp hạng quảng cáo trực tuyến nhằm tối đa hóa tính liên quan và mức độ tương tác của người dùng. Với vai trò là yếu tố cốt lõi trong cách thông tin, sản phẩm và nội dung được khám phá trên môi trường số, LTR tiếp tục là trọng tâm nghiên cứu và phát triển trong lĩnh vực trí tuệ nhân tạo.</w:t>
      </w:r>
    </w:p>
    <w:p w14:paraId="240A1A19" w14:textId="30073023" w:rsidR="002F38DA" w:rsidRPr="005D689B" w:rsidRDefault="002F38DA" w:rsidP="00BB6637">
      <w:pPr>
        <w:rPr>
          <w:rFonts w:cs="Times New Roman"/>
          <w:b/>
          <w:bCs/>
        </w:rPr>
      </w:pPr>
    </w:p>
    <w:p w14:paraId="718DAF58" w14:textId="4F7FBC40" w:rsidR="00216328" w:rsidRPr="005D689B" w:rsidRDefault="00216328" w:rsidP="00216328">
      <w:pPr>
        <w:pStyle w:val="u2"/>
        <w:rPr>
          <w:rFonts w:cs="Times New Roman"/>
        </w:rPr>
      </w:pPr>
      <w:bookmarkStart w:id="18" w:name="_Toc205704041"/>
      <w:r w:rsidRPr="005D689B">
        <w:rPr>
          <w:rFonts w:cs="Times New Roman"/>
        </w:rPr>
        <w:t>Các hướng tiếp cận của Learn to rank</w:t>
      </w:r>
      <w:bookmarkEnd w:id="18"/>
    </w:p>
    <w:p w14:paraId="472A6976" w14:textId="56BBD54A" w:rsidR="00216328" w:rsidRPr="005D689B" w:rsidRDefault="00216328" w:rsidP="00216328">
      <w:pPr>
        <w:pStyle w:val="u3"/>
        <w:rPr>
          <w:rFonts w:cs="Times New Roman"/>
        </w:rPr>
      </w:pPr>
      <w:bookmarkStart w:id="19" w:name="_Toc205704042"/>
      <w:r w:rsidRPr="005D689B">
        <w:rPr>
          <w:rFonts w:cs="Times New Roman"/>
        </w:rPr>
        <w:t>Phương pháp Pointwise</w:t>
      </w:r>
      <w:bookmarkEnd w:id="19"/>
      <w:r w:rsidRPr="005D689B">
        <w:rPr>
          <w:rFonts w:cs="Times New Roman"/>
        </w:rPr>
        <w:tab/>
      </w:r>
    </w:p>
    <w:p w14:paraId="744208B3" w14:textId="77777777" w:rsidR="00216328" w:rsidRPr="005D689B" w:rsidRDefault="00216328" w:rsidP="00216328">
      <w:pPr>
        <w:rPr>
          <w:rFonts w:cs="Times New Roman"/>
        </w:rPr>
      </w:pPr>
      <w:r w:rsidRPr="005D689B">
        <w:rPr>
          <w:rFonts w:cs="Times New Roman"/>
        </w:rPr>
        <w:t xml:space="preserve">Phương pháp Pointwise xem xét từng đối tượng riêng lẻ trong hàm mất mát (loss function). Cụ thể, mỗi đối tượng được xử lý độc lập, và mô hình sẽ huấn luyện một bộ phân loại hoặc hồi </w:t>
      </w:r>
      <w:r w:rsidRPr="005D689B">
        <w:rPr>
          <w:rFonts w:cs="Times New Roman"/>
        </w:rPr>
        <w:lastRenderedPageBreak/>
        <w:t xml:space="preserve">quy để dự đoán mức độ liên quan của đối tượng đó đối với truy vấn hiện tại. Việc xếp hạng cuối cùng được thực hiện bằng cách sắp xếp danh sách kết quả theo điểm số mà mô hình gán cho từng đối tượng. Trong phương pháp Pointwise, điểm số của mỗi đối tượng được tính toán một cách độc lập (không phụ thuộc vào các đối tượng khác trong danh sách kết quả tương ứng với truy vấn), sau đó các đối tượng được sắp xếp dựa trên điểm số đó. </w:t>
      </w:r>
    </w:p>
    <w:p w14:paraId="30D9FC05" w14:textId="375FE0DB" w:rsidR="00216328" w:rsidRPr="005D689B" w:rsidRDefault="00216328" w:rsidP="00216328">
      <w:pPr>
        <w:rPr>
          <w:rFonts w:cs="Times New Roman"/>
        </w:rPr>
      </w:pPr>
      <w:r w:rsidRPr="005D689B">
        <w:rPr>
          <w:rFonts w:cs="Times New Roman"/>
        </w:rPr>
        <w:t>Tất cả các thuật toán hồi quy và phân loại tiêu chuẩn đều có thể được sử dụng trực tiếp trong phương pháp học để xếp hạng kiểu Pointwise.</w:t>
      </w:r>
    </w:p>
    <w:p w14:paraId="2C23F023" w14:textId="77777777" w:rsidR="00E319AD" w:rsidRPr="005D689B" w:rsidRDefault="00E319AD" w:rsidP="00216328">
      <w:pPr>
        <w:rPr>
          <w:rFonts w:cs="Times New Roman"/>
        </w:rPr>
      </w:pPr>
    </w:p>
    <w:p w14:paraId="76BEFC5A" w14:textId="77777777" w:rsidR="00216328" w:rsidRPr="005D689B" w:rsidRDefault="00216328" w:rsidP="00216328">
      <w:pPr>
        <w:pStyle w:val="u3"/>
        <w:rPr>
          <w:rFonts w:cs="Times New Roman"/>
        </w:rPr>
      </w:pPr>
      <w:bookmarkStart w:id="20" w:name="_Toc205704043"/>
      <w:r w:rsidRPr="005D689B">
        <w:rPr>
          <w:rFonts w:cs="Times New Roman"/>
        </w:rPr>
        <w:t>Phương pháp Pairwise</w:t>
      </w:r>
      <w:bookmarkEnd w:id="20"/>
      <w:r w:rsidRPr="005D689B">
        <w:rPr>
          <w:rFonts w:cs="Times New Roman"/>
        </w:rPr>
        <w:t xml:space="preserve"> </w:t>
      </w:r>
    </w:p>
    <w:p w14:paraId="1065712E" w14:textId="41227153" w:rsidR="00216328" w:rsidRPr="005D689B" w:rsidRDefault="00216328" w:rsidP="00E319AD">
      <w:pPr>
        <w:rPr>
          <w:rFonts w:cs="Times New Roman"/>
          <w:b/>
          <w:bCs/>
        </w:rPr>
      </w:pPr>
      <w:bookmarkStart w:id="21" w:name="_Toc205399028"/>
      <w:r w:rsidRPr="005D689B">
        <w:rPr>
          <w:rFonts w:cs="Times New Roman"/>
          <w:bCs/>
        </w:rPr>
        <w:t>Phương pháp Pairwise - Phương pháp này tập trung vào việc xác định đúng thứ tự giữa các cặp đối tượng trong hàm mất mát(loss function) . Bài toán xếp hạng được chuyển thành bài toán phân loại nhị phân, trong đó thuật toán học cách xác định thứ tự tối ưu giữa cặp đối tượng và so sánh với thứ tự đúng trong dữ liệu gốc(ground truth). Mục tiêu của mô hình xếp hạng là giảm thiểu số lượng hoán vị sai - tức là các trường hợp mà thứ tự của cặp tài liệu bị sắp xếp ngược so với thứ tự thực tế.</w:t>
      </w:r>
      <w:bookmarkEnd w:id="21"/>
      <w:r w:rsidRPr="005D689B">
        <w:rPr>
          <w:rFonts w:cs="Times New Roman"/>
          <w:bCs/>
        </w:rPr>
        <w:t xml:space="preserve"> </w:t>
      </w:r>
    </w:p>
    <w:p w14:paraId="7F818F44" w14:textId="77777777" w:rsidR="00216328" w:rsidRPr="005D689B" w:rsidRDefault="00216328" w:rsidP="00E319AD">
      <w:pPr>
        <w:rPr>
          <w:rFonts w:cs="Times New Roman"/>
          <w:b/>
          <w:bCs/>
        </w:rPr>
      </w:pPr>
      <w:bookmarkStart w:id="22" w:name="_Toc205399029"/>
      <w:r w:rsidRPr="005D689B">
        <w:rPr>
          <w:rFonts w:cs="Times New Roman"/>
          <w:bCs/>
        </w:rPr>
        <w:t>So với phương pháp Pointwise, phương pháp Pairwise thường cho kết quả tốt hơn trong thực tế, vì việc dự đoán thứ tự tương đối giữa các đối tượng phù hợp hơn với bản chất của bài toán xếp hạng so với việc dự đoán nhãn lớp hoặc điểm liên quan tuyệt đối.</w:t>
      </w:r>
      <w:bookmarkEnd w:id="22"/>
      <w:r w:rsidRPr="005D689B">
        <w:rPr>
          <w:rFonts w:cs="Times New Roman"/>
          <w:bCs/>
        </w:rPr>
        <w:t xml:space="preserve"> </w:t>
      </w:r>
    </w:p>
    <w:p w14:paraId="40C7E799" w14:textId="4FB92799" w:rsidR="00216328" w:rsidRPr="005D689B" w:rsidRDefault="00216328" w:rsidP="00E319AD">
      <w:pPr>
        <w:rPr>
          <w:rFonts w:cs="Times New Roman"/>
          <w:bCs/>
        </w:rPr>
      </w:pPr>
      <w:bookmarkStart w:id="23" w:name="_Toc205399030"/>
      <w:r w:rsidRPr="005D689B">
        <w:rPr>
          <w:rFonts w:cs="Times New Roman"/>
          <w:bCs/>
        </w:rPr>
        <w:t>Một số thuật toán LTR  phổ biến nhất như RankNet, LambdaRank, và LambdaMART đều dựa trên phương pháp Pairwise.</w:t>
      </w:r>
      <w:bookmarkEnd w:id="23"/>
    </w:p>
    <w:p w14:paraId="5F3F31AE" w14:textId="77777777" w:rsidR="00E319AD" w:rsidRPr="005D689B" w:rsidRDefault="00E319AD" w:rsidP="00E319AD">
      <w:pPr>
        <w:rPr>
          <w:rFonts w:cs="Times New Roman"/>
          <w:b/>
          <w:bCs/>
        </w:rPr>
      </w:pPr>
    </w:p>
    <w:p w14:paraId="70E8EB37" w14:textId="77777777" w:rsidR="00216328" w:rsidRPr="005D689B" w:rsidRDefault="00216328" w:rsidP="00216328">
      <w:pPr>
        <w:pStyle w:val="u3"/>
        <w:rPr>
          <w:rFonts w:cs="Times New Roman"/>
        </w:rPr>
      </w:pPr>
      <w:bookmarkStart w:id="24" w:name="_Toc205704044"/>
      <w:r w:rsidRPr="005D689B">
        <w:rPr>
          <w:rFonts w:cs="Times New Roman"/>
        </w:rPr>
        <w:t>Phương pháp Listwise</w:t>
      </w:r>
      <w:bookmarkEnd w:id="24"/>
    </w:p>
    <w:p w14:paraId="509F63B7" w14:textId="77777777" w:rsidR="00216328" w:rsidRPr="005D689B" w:rsidRDefault="00216328" w:rsidP="00E319AD">
      <w:pPr>
        <w:rPr>
          <w:rFonts w:cs="Times New Roman"/>
          <w:b/>
          <w:bCs/>
        </w:rPr>
      </w:pPr>
      <w:bookmarkStart w:id="25" w:name="_Toc205399032"/>
      <w:r w:rsidRPr="005D689B">
        <w:rPr>
          <w:rFonts w:cs="Times New Roman"/>
          <w:bCs/>
        </w:rPr>
        <w:t>Phương pháp Listwise — Phương pháp này xem xét toàn bộ danh sách đối tượng và tìm cách tối ưu hóa thứ tự của toàn bộ danh sách. Có hai kỹ thuật chính được sử dụng trong LTR theo phương pháp Listwise:</w:t>
      </w:r>
      <w:bookmarkEnd w:id="25"/>
      <w:r w:rsidRPr="005D689B">
        <w:rPr>
          <w:rFonts w:cs="Times New Roman"/>
          <w:bCs/>
        </w:rPr>
        <w:t xml:space="preserve"> </w:t>
      </w:r>
    </w:p>
    <w:p w14:paraId="4854B03B" w14:textId="77777777" w:rsidR="00216328" w:rsidRPr="005D689B" w:rsidRDefault="00216328" w:rsidP="00E319AD">
      <w:pPr>
        <w:rPr>
          <w:rFonts w:cs="Times New Roman"/>
          <w:b/>
          <w:bCs/>
        </w:rPr>
      </w:pPr>
      <w:bookmarkStart w:id="26" w:name="_Toc205399033"/>
      <w:r w:rsidRPr="005D689B">
        <w:rPr>
          <w:rFonts w:cs="Times New Roman"/>
          <w:bCs/>
        </w:rPr>
        <w:t>+ Tối ưu hóa trực tiếp các biện pháp truy xuất thông tin (IR - Information Retrieval) như NDCG (Normalized Discounted Cumulative Gain). Ví dụ như các thuật toán của Softrank, Adarank.</w:t>
      </w:r>
      <w:bookmarkEnd w:id="26"/>
      <w:r w:rsidRPr="005D689B">
        <w:rPr>
          <w:rFonts w:cs="Times New Roman"/>
          <w:bCs/>
        </w:rPr>
        <w:t xml:space="preserve"> </w:t>
      </w:r>
    </w:p>
    <w:p w14:paraId="3E274A75" w14:textId="77777777" w:rsidR="00D85B1E" w:rsidRPr="005D689B" w:rsidRDefault="00216328" w:rsidP="00E319AD">
      <w:pPr>
        <w:rPr>
          <w:rFonts w:cs="Times New Roman"/>
          <w:b/>
          <w:bCs/>
        </w:rPr>
      </w:pPr>
      <w:bookmarkStart w:id="27" w:name="_Toc205399034"/>
      <w:r w:rsidRPr="005D689B">
        <w:rPr>
          <w:rFonts w:cs="Times New Roman"/>
          <w:bCs/>
        </w:rPr>
        <w:t>+ Tối thiểu hoá hàm mất mát được xác định dựa trên việc hiểu sâu về các đặc điểm riêng của loại xếp hạng mà mô hình hướng tới. Ví dụ như ListNet, ListMLE</w:t>
      </w:r>
      <w:bookmarkEnd w:id="27"/>
      <w:r w:rsidRPr="005D689B">
        <w:rPr>
          <w:rFonts w:cs="Times New Roman"/>
          <w:bCs/>
        </w:rPr>
        <w:t xml:space="preserve"> </w:t>
      </w:r>
    </w:p>
    <w:p w14:paraId="0281423A" w14:textId="5A104B58" w:rsidR="00D25103" w:rsidRPr="005D689B" w:rsidRDefault="00216328" w:rsidP="00E319AD">
      <w:pPr>
        <w:rPr>
          <w:rFonts w:cs="Times New Roman"/>
          <w:b/>
          <w:bCs/>
        </w:rPr>
      </w:pPr>
      <w:bookmarkStart w:id="28" w:name="_Toc205399035"/>
      <w:r w:rsidRPr="005D689B">
        <w:rPr>
          <w:rFonts w:cs="Times New Roman"/>
          <w:bCs/>
        </w:rPr>
        <w:t>Đây là phương pháp hướng trực tiếp đến kết quả xếp hạng cuối cùng và thường cho hiệu quả cao hơn vì nó khai thác ngữ cảnh tổng thể của danh sách.</w:t>
      </w:r>
      <w:bookmarkEnd w:id="28"/>
      <w:r w:rsidR="00D25103" w:rsidRPr="005D689B">
        <w:rPr>
          <w:rFonts w:cs="Times New Roman"/>
          <w:bCs/>
        </w:rPr>
        <w:br w:type="page"/>
      </w:r>
    </w:p>
    <w:p w14:paraId="52BC5E9D" w14:textId="69BD94DE" w:rsidR="00216E0E" w:rsidRPr="005D689B" w:rsidRDefault="00D85B1E" w:rsidP="00B32BDE">
      <w:pPr>
        <w:pStyle w:val="u1"/>
        <w:rPr>
          <w:lang w:val="en-US"/>
        </w:rPr>
      </w:pPr>
      <w:bookmarkStart w:id="29" w:name="_Toc205704045"/>
      <w:r w:rsidRPr="005D689B">
        <w:rPr>
          <w:lang w:val="en-US"/>
        </w:rPr>
        <w:lastRenderedPageBreak/>
        <w:t>CÁC THUẬT TOÁN TRONG LEARN TO RANK</w:t>
      </w:r>
      <w:bookmarkEnd w:id="29"/>
    </w:p>
    <w:p w14:paraId="6A7C74FC" w14:textId="7D57B1BD" w:rsidR="002016C6" w:rsidRPr="005D689B" w:rsidRDefault="00D85B1E" w:rsidP="002016C6">
      <w:pPr>
        <w:pStyle w:val="u2"/>
        <w:rPr>
          <w:rFonts w:cs="Times New Roman"/>
        </w:rPr>
      </w:pPr>
      <w:bookmarkStart w:id="30" w:name="_Toc205704046"/>
      <w:r w:rsidRPr="005D689B">
        <w:rPr>
          <w:rFonts w:cs="Times New Roman"/>
        </w:rPr>
        <w:t>RankNet: Nền tảng của Học để Xếp hạng theo cặp</w:t>
      </w:r>
      <w:bookmarkEnd w:id="30"/>
    </w:p>
    <w:p w14:paraId="43A0C5A8" w14:textId="593ABA48" w:rsidR="002016C6" w:rsidRPr="005D689B" w:rsidRDefault="00D85B1E" w:rsidP="002016C6">
      <w:pPr>
        <w:pStyle w:val="u3"/>
        <w:rPr>
          <w:rFonts w:cs="Times New Roman"/>
        </w:rPr>
      </w:pPr>
      <w:bookmarkStart w:id="31" w:name="_Toc205704047"/>
      <w:r w:rsidRPr="005D689B">
        <w:rPr>
          <w:rFonts w:cs="Times New Roman"/>
        </w:rPr>
        <w:t>Lý thuyết và cơ chế hoạt động</w:t>
      </w:r>
      <w:bookmarkEnd w:id="31"/>
    </w:p>
    <w:p w14:paraId="6D03B662" w14:textId="61E59D15" w:rsidR="00D85B1E" w:rsidRPr="005D689B" w:rsidRDefault="00D85B1E">
      <w:pPr>
        <w:spacing w:after="200" w:line="276" w:lineRule="auto"/>
        <w:jc w:val="left"/>
        <w:rPr>
          <w:rFonts w:cs="Times New Roman"/>
        </w:rPr>
      </w:pPr>
      <w:r w:rsidRPr="005D689B">
        <w:rPr>
          <w:rFonts w:cs="Times New Roman"/>
        </w:rPr>
        <w:t>RankNet, được giới thiệu bởi Christopher J.C. Burges và cộng sự tại Microsoft Research vào năm 2005</w:t>
      </w:r>
      <w:r w:rsidR="002509CD" w:rsidRPr="005D689B">
        <w:rPr>
          <w:rFonts w:cs="Times New Roman"/>
        </w:rPr>
        <w:t xml:space="preserve"> </w:t>
      </w:r>
      <w:sdt>
        <w:sdtPr>
          <w:rPr>
            <w:rFonts w:cs="Times New Roman"/>
          </w:rPr>
          <w:id w:val="-1416317005"/>
          <w:citation/>
        </w:sdtPr>
        <w:sdtContent>
          <w:r w:rsidR="002509CD" w:rsidRPr="005D689B">
            <w:rPr>
              <w:rFonts w:cs="Times New Roman"/>
            </w:rPr>
            <w:fldChar w:fldCharType="begin"/>
          </w:r>
          <w:r w:rsidR="002509CD" w:rsidRPr="005D689B">
            <w:rPr>
              <w:rFonts w:cs="Times New Roman"/>
            </w:rPr>
            <w:instrText xml:space="preserve"> CITATION Bur05 \l 1033 </w:instrText>
          </w:r>
          <w:r w:rsidR="002509CD" w:rsidRPr="005D689B">
            <w:rPr>
              <w:rFonts w:cs="Times New Roman"/>
            </w:rPr>
            <w:fldChar w:fldCharType="separate"/>
          </w:r>
          <w:r w:rsidR="00DF022C" w:rsidRPr="005D689B">
            <w:rPr>
              <w:rFonts w:cs="Times New Roman"/>
              <w:noProof/>
            </w:rPr>
            <w:t>[1]</w:t>
          </w:r>
          <w:r w:rsidR="002509CD" w:rsidRPr="005D689B">
            <w:rPr>
              <w:rFonts w:cs="Times New Roman"/>
            </w:rPr>
            <w:fldChar w:fldCharType="end"/>
          </w:r>
        </w:sdtContent>
      </w:sdt>
      <w:r w:rsidRPr="005D689B">
        <w:rPr>
          <w:rFonts w:cs="Times New Roman"/>
        </w:rPr>
        <w:t xml:space="preserve">, là một trong những thuật toán tiên phong trong lĩnh vực </w:t>
      </w:r>
      <w:r w:rsidR="00554D27" w:rsidRPr="005D689B">
        <w:rPr>
          <w:rFonts w:cs="Times New Roman"/>
        </w:rPr>
        <w:t>LTR</w:t>
      </w:r>
      <w:r w:rsidRPr="005D689B">
        <w:rPr>
          <w:rFonts w:cs="Times New Roman"/>
        </w:rPr>
        <w:t xml:space="preserve"> theo phương pháp Pairwise. Ý tưởng cốt lõi của RankNet là học một hàm xếp hạng bằng cách tối ưu hóa xác suất tương đối giữa các cặp tài liệu. Thay vì cố gắng dự đoán một điểm liên quan tuyệt đối cho từng tài liệu, RankNet tập trung vào việc học để phân biệt tài liệu nào nên được xếp hạng cao hơn tài liệu nào trong cùng một truy vấn. </w:t>
      </w:r>
    </w:p>
    <w:p w14:paraId="2BD8D37C" w14:textId="77777777" w:rsidR="00D85B1E" w:rsidRPr="005D689B" w:rsidRDefault="00D85B1E">
      <w:pPr>
        <w:spacing w:after="200" w:line="276" w:lineRule="auto"/>
        <w:jc w:val="left"/>
        <w:rPr>
          <w:rFonts w:cs="Times New Roman"/>
        </w:rPr>
      </w:pPr>
      <w:r w:rsidRPr="005D689B">
        <w:rPr>
          <w:rFonts w:cs="Times New Roman"/>
        </w:rPr>
        <w:t xml:space="preserve">Cụ thể, RankNet sử dụng một mạng nơ-ron truyền thẳng (feed-forward neural network) để ánh xạ các đặc trưng của tài liệu thành một điểm số liên quan vô hướng. Đối với mỗi cặp tài liệu (A, B) trong một truy vấn, mạng nơ-ron sẽ tính toán điểm số sA và sB. Sau đó, RankNet sử dụng hàm sigmoid để ước lượng xác suất P (A </w:t>
      </w:r>
      <w:r w:rsidRPr="005D689B">
        <w:rPr>
          <w:rFonts w:ascii="Cambria Math" w:hAnsi="Cambria Math" w:cs="Cambria Math"/>
        </w:rPr>
        <w:t>≻</w:t>
      </w:r>
      <w:r w:rsidRPr="005D689B">
        <w:rPr>
          <w:rFonts w:cs="Times New Roman"/>
        </w:rPr>
        <w:t xml:space="preserve"> B), tức là xác suất tài liệu A được xếp hạng cao hơn tài liệu B. </w:t>
      </w:r>
    </w:p>
    <w:p w14:paraId="0DCD18D2" w14:textId="77777777" w:rsidR="00D85B1E" w:rsidRPr="005D689B" w:rsidRDefault="00D85B1E">
      <w:pPr>
        <w:spacing w:after="200" w:line="276" w:lineRule="auto"/>
        <w:jc w:val="left"/>
        <w:rPr>
          <w:rFonts w:cs="Times New Roman"/>
        </w:rPr>
      </w:pPr>
      <w:r w:rsidRPr="005D689B">
        <w:rPr>
          <w:rFonts w:cs="Times New Roman"/>
        </w:rPr>
        <w:t>Công thức tính xác suất này là: Trong đó, sA và sB là điểm số đầu ra của mạng nơ-ron cho tài liệu A và B. Mục tiêu của quá trình huấn luyện là làm cho xác suất này càng gần với xác suất thực tế (được suy ra từ nhãn liên quan của dữ liệu huấn luyện) càng tốt. Nếu tài liệu A thực sự liên quan hơn B, xác suất thực tế là 1; nếu B liên quan hơn A, xác suất thực tế là 0; nếu chúng có độ liên quan như nhau, xác suất thực tế là 0.5. Để đạt được mục tiêu này, RankNet sử dụng hàm mất mát Binary Cross-Entropy (BCE). Hàm mất mát cho một cặp tài liệu (A, B) được định nghĩa là:</w:t>
      </w:r>
    </w:p>
    <w:p w14:paraId="01BD5118" w14:textId="77777777" w:rsidR="00D85B1E" w:rsidRPr="005D689B" w:rsidRDefault="00D85B1E" w:rsidP="00D85B1E">
      <w:pPr>
        <w:spacing w:after="200" w:line="276" w:lineRule="auto"/>
        <w:ind w:firstLine="720"/>
        <w:jc w:val="left"/>
        <w:rPr>
          <w:rFonts w:cs="Times New Roman"/>
        </w:rPr>
      </w:pPr>
      <w:r w:rsidRPr="005D689B">
        <w:rPr>
          <w:rFonts w:cs="Times New Roman"/>
          <w:i/>
          <w:iCs/>
        </w:rPr>
        <w:t>C</w:t>
      </w:r>
      <w:r w:rsidRPr="005D689B">
        <w:rPr>
          <w:rFonts w:cs="Times New Roman"/>
        </w:rPr>
        <w:t>(</w:t>
      </w:r>
      <w:r w:rsidRPr="005D689B">
        <w:rPr>
          <w:rFonts w:cs="Times New Roman"/>
          <w:i/>
          <w:iCs/>
        </w:rPr>
        <w:t>s</w:t>
      </w:r>
      <w:r w:rsidRPr="005D689B">
        <w:rPr>
          <w:rFonts w:cs="Times New Roman"/>
          <w:i/>
          <w:iCs/>
          <w:vertAlign w:val="subscript"/>
        </w:rPr>
        <w:t>A</w:t>
      </w:r>
      <w:r w:rsidRPr="005D689B">
        <w:rPr>
          <w:rFonts w:cs="Times New Roman"/>
        </w:rPr>
        <w:t xml:space="preserve">, </w:t>
      </w:r>
      <w:r w:rsidRPr="005D689B">
        <w:rPr>
          <w:rFonts w:cs="Times New Roman"/>
          <w:i/>
          <w:iCs/>
        </w:rPr>
        <w:t>s</w:t>
      </w:r>
      <w:r w:rsidRPr="005D689B">
        <w:rPr>
          <w:rFonts w:cs="Times New Roman"/>
          <w:i/>
          <w:iCs/>
          <w:vertAlign w:val="subscript"/>
        </w:rPr>
        <w:t>B</w:t>
      </w:r>
      <w:r w:rsidRPr="005D689B">
        <w:rPr>
          <w:rFonts w:cs="Times New Roman"/>
        </w:rPr>
        <w:t>) = −</w:t>
      </w:r>
      <w:r w:rsidRPr="005D689B">
        <w:rPr>
          <w:rFonts w:cs="Times New Roman"/>
          <w:i/>
          <w:iCs/>
        </w:rPr>
        <w:t>P</w:t>
      </w:r>
      <w:r w:rsidRPr="005D689B">
        <w:rPr>
          <w:rFonts w:cs="Times New Roman"/>
          <w:vertAlign w:val="superscript"/>
        </w:rPr>
        <w:t>ˉ</w:t>
      </w:r>
      <w:r w:rsidRPr="005D689B">
        <w:rPr>
          <w:rFonts w:cs="Times New Roman"/>
        </w:rPr>
        <w:t>(</w:t>
      </w:r>
      <w:r w:rsidRPr="005D689B">
        <w:rPr>
          <w:rFonts w:cs="Times New Roman"/>
          <w:i/>
          <w:iCs/>
        </w:rPr>
        <w:t xml:space="preserve">A </w:t>
      </w:r>
      <w:r w:rsidRPr="005D689B">
        <w:rPr>
          <w:rFonts w:ascii="Cambria Math" w:hAnsi="Cambria Math" w:cs="Cambria Math"/>
        </w:rPr>
        <w:t>≻</w:t>
      </w:r>
      <w:r w:rsidRPr="005D689B">
        <w:rPr>
          <w:rFonts w:cs="Times New Roman"/>
        </w:rPr>
        <w:t xml:space="preserve"> </w:t>
      </w:r>
      <w:r w:rsidRPr="005D689B">
        <w:rPr>
          <w:rFonts w:cs="Times New Roman"/>
          <w:i/>
          <w:iCs/>
        </w:rPr>
        <w:t>B</w:t>
      </w:r>
      <w:r w:rsidRPr="005D689B">
        <w:rPr>
          <w:rFonts w:cs="Times New Roman"/>
        </w:rPr>
        <w:t xml:space="preserve">) log </w:t>
      </w:r>
      <w:r w:rsidRPr="005D689B">
        <w:rPr>
          <w:rFonts w:cs="Times New Roman"/>
          <w:i/>
          <w:iCs/>
        </w:rPr>
        <w:t xml:space="preserve">P </w:t>
      </w:r>
      <w:r w:rsidRPr="005D689B">
        <w:rPr>
          <w:rFonts w:cs="Times New Roman"/>
        </w:rPr>
        <w:t>(</w:t>
      </w:r>
      <w:r w:rsidRPr="005D689B">
        <w:rPr>
          <w:rFonts w:cs="Times New Roman"/>
          <w:i/>
          <w:iCs/>
        </w:rPr>
        <w:t xml:space="preserve">A </w:t>
      </w:r>
      <w:r w:rsidRPr="005D689B">
        <w:rPr>
          <w:rFonts w:ascii="Cambria Math" w:hAnsi="Cambria Math" w:cs="Cambria Math"/>
        </w:rPr>
        <w:t>≻</w:t>
      </w:r>
      <w:r w:rsidRPr="005D689B">
        <w:rPr>
          <w:rFonts w:cs="Times New Roman"/>
        </w:rPr>
        <w:t xml:space="preserve"> </w:t>
      </w:r>
      <w:r w:rsidRPr="005D689B">
        <w:rPr>
          <w:rFonts w:cs="Times New Roman"/>
          <w:i/>
          <w:iCs/>
        </w:rPr>
        <w:t>B</w:t>
      </w:r>
      <w:r w:rsidRPr="005D689B">
        <w:rPr>
          <w:rFonts w:cs="Times New Roman"/>
        </w:rPr>
        <w:t xml:space="preserve">) − (1 − </w:t>
      </w:r>
      <w:r w:rsidRPr="005D689B">
        <w:rPr>
          <w:rFonts w:cs="Times New Roman"/>
          <w:i/>
          <w:iCs/>
        </w:rPr>
        <w:t>P</w:t>
      </w:r>
      <w:r w:rsidRPr="005D689B">
        <w:rPr>
          <w:rFonts w:cs="Times New Roman"/>
          <w:vertAlign w:val="superscript"/>
        </w:rPr>
        <w:t>ˉ</w:t>
      </w:r>
      <w:r w:rsidRPr="005D689B">
        <w:rPr>
          <w:rFonts w:cs="Times New Roman"/>
        </w:rPr>
        <w:t>(</w:t>
      </w:r>
      <w:r w:rsidRPr="005D689B">
        <w:rPr>
          <w:rFonts w:cs="Times New Roman"/>
          <w:i/>
          <w:iCs/>
        </w:rPr>
        <w:t xml:space="preserve">A </w:t>
      </w:r>
      <w:r w:rsidRPr="005D689B">
        <w:rPr>
          <w:rFonts w:ascii="Cambria Math" w:hAnsi="Cambria Math" w:cs="Cambria Math"/>
        </w:rPr>
        <w:t>≻</w:t>
      </w:r>
      <w:r w:rsidRPr="005D689B">
        <w:rPr>
          <w:rFonts w:cs="Times New Roman"/>
        </w:rPr>
        <w:t xml:space="preserve"> </w:t>
      </w:r>
      <w:r w:rsidRPr="005D689B">
        <w:rPr>
          <w:rFonts w:cs="Times New Roman"/>
          <w:i/>
          <w:iCs/>
        </w:rPr>
        <w:t>B</w:t>
      </w:r>
      <w:r w:rsidRPr="005D689B">
        <w:rPr>
          <w:rFonts w:cs="Times New Roman"/>
        </w:rPr>
        <w:t xml:space="preserve">)) log(1 − </w:t>
      </w:r>
      <w:r w:rsidRPr="005D689B">
        <w:rPr>
          <w:rFonts w:cs="Times New Roman"/>
          <w:i/>
          <w:iCs/>
        </w:rPr>
        <w:t xml:space="preserve">P </w:t>
      </w:r>
      <w:r w:rsidRPr="005D689B">
        <w:rPr>
          <w:rFonts w:cs="Times New Roman"/>
        </w:rPr>
        <w:t>(</w:t>
      </w:r>
      <w:r w:rsidRPr="005D689B">
        <w:rPr>
          <w:rFonts w:cs="Times New Roman"/>
          <w:i/>
          <w:iCs/>
        </w:rPr>
        <w:t xml:space="preserve">A </w:t>
      </w:r>
      <w:r w:rsidRPr="005D689B">
        <w:rPr>
          <w:rFonts w:ascii="Cambria Math" w:hAnsi="Cambria Math" w:cs="Cambria Math"/>
        </w:rPr>
        <w:t>≻</w:t>
      </w:r>
      <w:r w:rsidRPr="005D689B">
        <w:rPr>
          <w:rFonts w:cs="Times New Roman"/>
        </w:rPr>
        <w:t xml:space="preserve"> </w:t>
      </w:r>
      <w:r w:rsidRPr="005D689B">
        <w:rPr>
          <w:rFonts w:cs="Times New Roman"/>
          <w:i/>
          <w:iCs/>
        </w:rPr>
        <w:t>B</w:t>
      </w:r>
      <w:r w:rsidRPr="005D689B">
        <w:rPr>
          <w:rFonts w:cs="Times New Roman"/>
        </w:rPr>
        <w:t>))</w:t>
      </w:r>
    </w:p>
    <w:p w14:paraId="256F27E0" w14:textId="77777777" w:rsidR="00BA4176" w:rsidRDefault="00D85B1E" w:rsidP="00D85B1E">
      <w:pPr>
        <w:spacing w:after="200" w:line="276" w:lineRule="auto"/>
        <w:jc w:val="left"/>
        <w:rPr>
          <w:rFonts w:cs="Times New Roman"/>
        </w:rPr>
      </w:pPr>
      <w:r w:rsidRPr="005D689B">
        <w:rPr>
          <w:rFonts w:cs="Times New Roman"/>
        </w:rPr>
        <w:t xml:space="preserve">Trong đó, Pˉ(A </w:t>
      </w:r>
      <w:r w:rsidRPr="005D689B">
        <w:rPr>
          <w:rFonts w:ascii="Cambria Math" w:hAnsi="Cambria Math" w:cs="Cambria Math"/>
        </w:rPr>
        <w:t>≻</w:t>
      </w:r>
      <w:r w:rsidRPr="005D689B">
        <w:rPr>
          <w:rFonts w:cs="Times New Roman"/>
        </w:rPr>
        <w:t xml:space="preserve"> B) là xác suất thực tế (ground truth) mà A được xếp hạng cao hơn B. Quá trình huấn luyện diễn ra bằng cách sử dụng thuật toán lan truyền ngược (backpropagation) và tối ưu hóa gradient descent để cập nhật các trọng số của mạng nơ-ron, nhằm giảm thiểu tổng hàm mất mát trên toàn bộ các cặp tài liệu trong tập huấn luyện. Điều này đảm bảo rằng mạng nơ-ron học được cách gán điểm số sao cho thứ tự tương đối giữa các tài liệu được bảo toàn.</w:t>
      </w:r>
    </w:p>
    <w:p w14:paraId="5C13C829" w14:textId="77777777" w:rsidR="00EC1EC3" w:rsidRPr="005D689B" w:rsidRDefault="00EC1EC3" w:rsidP="00D85B1E">
      <w:pPr>
        <w:spacing w:after="200" w:line="276" w:lineRule="auto"/>
        <w:jc w:val="left"/>
        <w:rPr>
          <w:rFonts w:cs="Times New Roman"/>
        </w:rPr>
      </w:pPr>
    </w:p>
    <w:p w14:paraId="3C2F26BB" w14:textId="77777777" w:rsidR="00BA4176" w:rsidRPr="005D689B" w:rsidRDefault="00BA4176" w:rsidP="00BA4176">
      <w:pPr>
        <w:pStyle w:val="u3"/>
        <w:rPr>
          <w:rFonts w:eastAsia="Times New Roman" w:cs="Times New Roman"/>
          <w:sz w:val="32"/>
          <w:szCs w:val="26"/>
        </w:rPr>
      </w:pPr>
      <w:bookmarkStart w:id="32" w:name="_Toc205704048"/>
      <w:r w:rsidRPr="005D689B">
        <w:rPr>
          <w:rFonts w:cs="Times New Roman"/>
        </w:rPr>
        <w:t>Các bước ứng dụng RankNet vào bài toán Learn to rank thực tế</w:t>
      </w:r>
      <w:bookmarkEnd w:id="32"/>
    </w:p>
    <w:p w14:paraId="0ACDC615" w14:textId="77777777" w:rsidR="00BA4176" w:rsidRPr="005D689B" w:rsidRDefault="00BA4176" w:rsidP="00E319AD">
      <w:pPr>
        <w:rPr>
          <w:rFonts w:cs="Times New Roman"/>
          <w:b/>
          <w:bCs/>
        </w:rPr>
      </w:pPr>
      <w:bookmarkStart w:id="33" w:name="_Toc205399040"/>
      <w:r w:rsidRPr="005D689B">
        <w:rPr>
          <w:rFonts w:cs="Times New Roman"/>
          <w:bCs/>
        </w:rPr>
        <w:t>Bước 1: Tiền xử lý dữ liệu: Đây là bước quan trọng đầu tiên, bao gồm việc thu thập dữ liệu truy vấn-tài liệu và gán nhãn liên quan (relevance labels). Các tài liệu cần được biểu diễn dưới dạng vector đặc trưng. Các phương pháp phổ biến bao gồm TF-IDF (Term Frequency-Inverse Document Frequency), BM25, hoặc các biểu diễn nhúng (embeddings) từ các mô hình ngôn ngữ lớn (ví dụ: Word2Vec, BERT, Sentence-BERT) để nắm bắt ngữ nghĩa của tài liệu và truy vấn.</w:t>
      </w:r>
      <w:bookmarkEnd w:id="33"/>
    </w:p>
    <w:p w14:paraId="094E7FDE" w14:textId="77777777" w:rsidR="00BA4176" w:rsidRPr="005D689B" w:rsidRDefault="00BA4176" w:rsidP="00E319AD">
      <w:pPr>
        <w:rPr>
          <w:rFonts w:cs="Times New Roman"/>
          <w:b/>
          <w:bCs/>
        </w:rPr>
      </w:pPr>
      <w:bookmarkStart w:id="34" w:name="_Toc205399041"/>
      <w:r w:rsidRPr="005D689B">
        <w:rPr>
          <w:rFonts w:cs="Times New Roman"/>
          <w:bCs/>
        </w:rPr>
        <w:lastRenderedPageBreak/>
        <w:t xml:space="preserve">Bước 2: Sinh cặp dữ liệu (Pairwise Data Generation): Từ tập dữ liệu đã được gán nhãn, chúng ta tạo ra các cặp tài liệu (A, B) cho mỗi truy vấn. Nếu tài liệu A có nhãn liên quan cao hơn tài liệu B, cặp này được gán nhãn Pˉ(A </w:t>
      </w:r>
      <w:r w:rsidRPr="005D689B">
        <w:rPr>
          <w:rFonts w:ascii="Cambria Math" w:hAnsi="Cambria Math" w:cs="Cambria Math"/>
          <w:bCs/>
        </w:rPr>
        <w:t>≻</w:t>
      </w:r>
      <w:r w:rsidRPr="005D689B">
        <w:rPr>
          <w:rFonts w:cs="Times New Roman"/>
          <w:bCs/>
        </w:rPr>
        <w:t xml:space="preserve"> B) = 1. Ngược lại, nếu B liên quan hơn A, nhãn là Pˉ(A </w:t>
      </w:r>
      <w:r w:rsidRPr="005D689B">
        <w:rPr>
          <w:rFonts w:ascii="Cambria Math" w:hAnsi="Cambria Math" w:cs="Cambria Math"/>
          <w:bCs/>
        </w:rPr>
        <w:t>≻</w:t>
      </w:r>
      <w:r w:rsidRPr="005D689B">
        <w:rPr>
          <w:rFonts w:cs="Times New Roman"/>
          <w:bCs/>
        </w:rPr>
        <w:t xml:space="preserve"> B) = 0. Nếu cả hai có cùng mức độ liên quan, nhãn là Pˉ(A </w:t>
      </w:r>
      <w:r w:rsidRPr="005D689B">
        <w:rPr>
          <w:rFonts w:ascii="Cambria Math" w:hAnsi="Cambria Math" w:cs="Cambria Math"/>
          <w:bCs/>
        </w:rPr>
        <w:t>≻</w:t>
      </w:r>
      <w:r w:rsidRPr="005D689B">
        <w:rPr>
          <w:rFonts w:cs="Times New Roman"/>
          <w:bCs/>
        </w:rPr>
        <w:t xml:space="preserve"> B) = 0.5. Việc tạo ra các cặp này cần đảm bảo tính cân bằng để tránh thiên vị trong quá trình huấn luyện.</w:t>
      </w:r>
      <w:bookmarkEnd w:id="34"/>
    </w:p>
    <w:p w14:paraId="0E127CBE" w14:textId="77777777" w:rsidR="00BA4176" w:rsidRPr="005D689B" w:rsidRDefault="00BA4176" w:rsidP="00E319AD">
      <w:pPr>
        <w:rPr>
          <w:rFonts w:cs="Times New Roman"/>
          <w:b/>
          <w:bCs/>
        </w:rPr>
      </w:pPr>
      <w:bookmarkStart w:id="35" w:name="_Toc205399042"/>
      <w:r w:rsidRPr="005D689B">
        <w:rPr>
          <w:rFonts w:cs="Times New Roman"/>
          <w:bCs/>
        </w:rPr>
        <w:t xml:space="preserve">Bước 3: Xây dựng và Huấn luyện Mạng Nơ-ron: Một mạng nơ-ron truyền thẳng được thiết kế để nhận đầu vào là vector đặc trưng của một tài liệu và trả về một điểm số vô hướng. Mạng này thường có một hoặc nhiều lớp ẩn với các hàm kích hoạt phi tuyến tính (ví dụ: ReLU). Quá trình huấn luyện bao gồm việc đưa các cặp tài liệu đã sinh vào mạng, tính toán điểm số sA, sB, sau đó tính xác suất P (A </w:t>
      </w:r>
      <w:r w:rsidRPr="005D689B">
        <w:rPr>
          <w:rFonts w:ascii="Cambria Math" w:hAnsi="Cambria Math" w:cs="Cambria Math"/>
          <w:bCs/>
        </w:rPr>
        <w:t>≻</w:t>
      </w:r>
      <w:r w:rsidRPr="005D689B">
        <w:rPr>
          <w:rFonts w:cs="Times New Roman"/>
          <w:bCs/>
        </w:rPr>
        <w:t xml:space="preserve"> B) và hàm mất mát BCE. Thuật toán tối ưu (như Adam, SGD) được sử dụng để cập nhật trọng số của mạng.</w:t>
      </w:r>
      <w:bookmarkEnd w:id="35"/>
      <w:r w:rsidRPr="005D689B">
        <w:rPr>
          <w:rFonts w:cs="Times New Roman"/>
          <w:bCs/>
        </w:rPr>
        <w:tab/>
      </w:r>
    </w:p>
    <w:p w14:paraId="5431E41D" w14:textId="249F23E3" w:rsidR="00BA4176" w:rsidRPr="005D689B" w:rsidRDefault="00BA4176" w:rsidP="00E319AD">
      <w:pPr>
        <w:rPr>
          <w:rFonts w:cs="Times New Roman"/>
          <w:bCs/>
        </w:rPr>
      </w:pPr>
      <w:bookmarkStart w:id="36" w:name="_Toc205399043"/>
      <w:r w:rsidRPr="005D689B">
        <w:rPr>
          <w:rFonts w:cs="Times New Roman"/>
          <w:bCs/>
        </w:rPr>
        <w:t xml:space="preserve">Bước 4: Đánh giá Mô hình: Sau khi huấn luyện, hiệu suất của mô hình RankNet được đánh giá trên một tập dữ liệu kiểm tra độc lập. Các chỉ số đánh giá phổ biến trong </w:t>
      </w:r>
      <w:r w:rsidR="00554D27" w:rsidRPr="005D689B">
        <w:rPr>
          <w:rFonts w:cs="Times New Roman"/>
          <w:bCs/>
        </w:rPr>
        <w:t>LTR</w:t>
      </w:r>
      <w:r w:rsidRPr="005D689B">
        <w:rPr>
          <w:rFonts w:cs="Times New Roman"/>
          <w:bCs/>
        </w:rPr>
        <w:t xml:space="preserve"> bao gồm Normalized Discounted Cumulative Gain (NDCG), Mean Average Precision (MAP), và Precision@k. Các chỉ số này đo lường mức độ hiệu quả của mô hình trong việc xếp hạng các tài liệu liên quan lên các vị trí cao hơn.</w:t>
      </w:r>
      <w:bookmarkEnd w:id="36"/>
    </w:p>
    <w:p w14:paraId="40BC878D" w14:textId="77777777" w:rsidR="00E319AD" w:rsidRPr="005D689B" w:rsidRDefault="00E319AD" w:rsidP="00E319AD">
      <w:pPr>
        <w:rPr>
          <w:rFonts w:cs="Times New Roman"/>
          <w:b/>
          <w:bCs/>
        </w:rPr>
      </w:pPr>
    </w:p>
    <w:p w14:paraId="618F1D1F" w14:textId="77777777" w:rsidR="00BA4176" w:rsidRPr="005D689B" w:rsidRDefault="00BA4176" w:rsidP="00BA4176">
      <w:pPr>
        <w:pStyle w:val="u3"/>
        <w:rPr>
          <w:rFonts w:eastAsia="Times New Roman" w:cs="Times New Roman"/>
          <w:sz w:val="32"/>
          <w:szCs w:val="26"/>
        </w:rPr>
      </w:pPr>
      <w:bookmarkStart w:id="37" w:name="_Toc205704049"/>
      <w:r w:rsidRPr="005D689B">
        <w:rPr>
          <w:rFonts w:cs="Times New Roman"/>
        </w:rPr>
        <w:t>Ưu và nhược điểm</w:t>
      </w:r>
      <w:bookmarkEnd w:id="37"/>
    </w:p>
    <w:p w14:paraId="549E7651" w14:textId="77777777" w:rsidR="00C72C1F" w:rsidRPr="005D689B" w:rsidRDefault="00BA4176" w:rsidP="00BA4176">
      <w:pPr>
        <w:pStyle w:val="u3"/>
        <w:numPr>
          <w:ilvl w:val="0"/>
          <w:numId w:val="0"/>
        </w:numPr>
        <w:rPr>
          <w:rFonts w:cs="Times New Roman"/>
          <w:b w:val="0"/>
          <w:bCs/>
          <w:i/>
          <w:iCs/>
        </w:rPr>
      </w:pPr>
      <w:bookmarkStart w:id="38" w:name="_Toc205704050"/>
      <w:r w:rsidRPr="005D689B">
        <w:rPr>
          <w:rFonts w:cs="Times New Roman"/>
          <w:b w:val="0"/>
          <w:bCs/>
          <w:i/>
          <w:iCs/>
        </w:rPr>
        <w:t>3.1.3.1. Ưu điểm</w:t>
      </w:r>
      <w:bookmarkEnd w:id="38"/>
    </w:p>
    <w:p w14:paraId="32E3A946" w14:textId="6E92399E" w:rsidR="00C72C1F" w:rsidRPr="005D689B" w:rsidRDefault="00C72C1F" w:rsidP="00E319AD">
      <w:pPr>
        <w:rPr>
          <w:rFonts w:cs="Times New Roman"/>
          <w:b/>
          <w:bCs/>
        </w:rPr>
      </w:pPr>
      <w:r w:rsidRPr="005D689B">
        <w:rPr>
          <w:rFonts w:cs="Times New Roman"/>
          <w:bCs/>
        </w:rPr>
        <w:t xml:space="preserve">Đơn giản và dễ áp dụng: So với các phương pháp </w:t>
      </w:r>
      <w:r w:rsidR="00554D27" w:rsidRPr="005D689B">
        <w:rPr>
          <w:rFonts w:cs="Times New Roman"/>
          <w:bCs/>
        </w:rPr>
        <w:t>LTR</w:t>
      </w:r>
      <w:r w:rsidRPr="005D689B">
        <w:rPr>
          <w:rFonts w:cs="Times New Roman"/>
          <w:bCs/>
        </w:rPr>
        <w:t xml:space="preserve"> phức tạp hơn, RankNet có cấu trúc tương đối đơn giản, dễ hiểu và triển khai. Nó chỉ yêu cầu nhãn liên quan tương đối giữa các cặp tài liệu, không cần nhãn liên quan tuyệt đối chính xác, giúp giảm gánh nặng gán nhãn dữ liệu. </w:t>
      </w:r>
    </w:p>
    <w:p w14:paraId="08AFF85D" w14:textId="77777777" w:rsidR="00C72C1F" w:rsidRPr="005D689B" w:rsidRDefault="00C72C1F" w:rsidP="00E319AD">
      <w:pPr>
        <w:rPr>
          <w:rFonts w:cs="Times New Roman"/>
          <w:b/>
          <w:bCs/>
        </w:rPr>
      </w:pPr>
      <w:r w:rsidRPr="005D689B">
        <w:rPr>
          <w:rFonts w:cs="Times New Roman"/>
          <w:bCs/>
        </w:rPr>
        <w:t xml:space="preserve">Khả năng tổng quát hóa tốt: Mạng nơ-ron có khả năng học các mối quan hệ phi tuyến tính phức tạp giữa các đặc trưng, cho phép RankNet tổng quát hóa tốt trên các tập dữ liệu đa dạng. </w:t>
      </w:r>
    </w:p>
    <w:p w14:paraId="0B410050" w14:textId="359DF8F8" w:rsidR="00C72C1F" w:rsidRPr="005D689B" w:rsidRDefault="00C72C1F" w:rsidP="00E319AD">
      <w:pPr>
        <w:rPr>
          <w:rFonts w:cs="Times New Roman"/>
          <w:bCs/>
        </w:rPr>
      </w:pPr>
      <w:r w:rsidRPr="005D689B">
        <w:rPr>
          <w:rFonts w:cs="Times New Roman"/>
          <w:bCs/>
        </w:rPr>
        <w:t xml:space="preserve">Nền tảng cho các thuật toán sau này: RankNet đã đặt nền móng cho nhiều thuật toán </w:t>
      </w:r>
      <w:r w:rsidR="00554D27" w:rsidRPr="005D689B">
        <w:rPr>
          <w:rFonts w:cs="Times New Roman"/>
          <w:bCs/>
        </w:rPr>
        <w:t>LTR</w:t>
      </w:r>
      <w:r w:rsidRPr="005D689B">
        <w:rPr>
          <w:rFonts w:cs="Times New Roman"/>
          <w:bCs/>
        </w:rPr>
        <w:t xml:space="preserve"> tiên tiến hơn như LambdaRank và LambdaMART, chứng minh hiệu quả của phương pháp Pairwise và việc sử dụng mạng nơ-ron trong bài toán xếp hạng.</w:t>
      </w:r>
    </w:p>
    <w:p w14:paraId="3DB96CBA" w14:textId="77777777" w:rsidR="00E319AD" w:rsidRPr="005D689B" w:rsidRDefault="00E319AD" w:rsidP="00E319AD">
      <w:pPr>
        <w:rPr>
          <w:rFonts w:cs="Times New Roman"/>
          <w:b/>
          <w:bCs/>
        </w:rPr>
      </w:pPr>
    </w:p>
    <w:p w14:paraId="57B5A167" w14:textId="2E86C60C" w:rsidR="00C72C1F" w:rsidRPr="005D689B" w:rsidRDefault="00C72C1F" w:rsidP="00C72C1F">
      <w:pPr>
        <w:pStyle w:val="u3"/>
        <w:numPr>
          <w:ilvl w:val="0"/>
          <w:numId w:val="0"/>
        </w:numPr>
        <w:rPr>
          <w:rFonts w:cs="Times New Roman"/>
          <w:b w:val="0"/>
          <w:bCs/>
          <w:i/>
          <w:iCs/>
        </w:rPr>
      </w:pPr>
      <w:bookmarkStart w:id="39" w:name="_Toc205704051"/>
      <w:r w:rsidRPr="005D689B">
        <w:rPr>
          <w:rFonts w:cs="Times New Roman"/>
          <w:b w:val="0"/>
          <w:bCs/>
          <w:i/>
          <w:iCs/>
        </w:rPr>
        <w:t>3.1.3.2. Nhược điểm</w:t>
      </w:r>
      <w:bookmarkEnd w:id="39"/>
    </w:p>
    <w:p w14:paraId="69774294" w14:textId="77777777" w:rsidR="00C72C1F" w:rsidRPr="005D689B" w:rsidRDefault="00C72C1F" w:rsidP="00E319AD">
      <w:pPr>
        <w:rPr>
          <w:rFonts w:cs="Times New Roman"/>
          <w:b/>
          <w:bCs/>
        </w:rPr>
      </w:pPr>
      <w:r w:rsidRPr="005D689B">
        <w:rPr>
          <w:rFonts w:cs="Times New Roman"/>
          <w:bCs/>
        </w:rPr>
        <w:t xml:space="preserve">Không tối ưu trực tiếp các chỉ số xếp hạng: RankNet tối ưu hàm mất mát BCE, vốn là một proxy cho các chỉ số xếp hạng thực tế như NDCG. Điều này có nghĩa là việc giảm thiểu hàm </w:t>
      </w:r>
      <w:r w:rsidRPr="005D689B">
        <w:rPr>
          <w:rFonts w:cs="Times New Roman"/>
          <w:bCs/>
        </w:rPr>
        <w:lastRenderedPageBreak/>
        <w:t xml:space="preserve">mất mát không nhất thiết dẫn đến sự cải thiện tối ưu trên các chỉ số xếp hạng mà người dùng quan tâm. Ví dụ, một lỗi xếp hạng ở vị trí cao có thể có tác động lớn hơn nhiều so với một lỗi ở vị trí thấp, nhưng BCE không phân biệt được điều này một cách rõ ràng. </w:t>
      </w:r>
    </w:p>
    <w:p w14:paraId="44FEE98E" w14:textId="77777777" w:rsidR="00C72C1F" w:rsidRPr="005D689B" w:rsidRDefault="00C72C1F" w:rsidP="00E319AD">
      <w:pPr>
        <w:rPr>
          <w:rFonts w:cs="Times New Roman"/>
          <w:b/>
          <w:bCs/>
        </w:rPr>
      </w:pPr>
      <w:r w:rsidRPr="005D689B">
        <w:rPr>
          <w:rFonts w:cs="Times New Roman"/>
          <w:bCs/>
        </w:rPr>
        <w:t xml:space="preserve">Bỏ qua thông tin toàn bộ danh sách: RankNet chỉ xem xét các cặp tài liệu một cách độc lập. Nó không tận dụng được thông tin về cấu trúc toàn bộ danh sách các tài liệu được trả về cho một truy vấn. Điều này có thể dẫn đến việc bỏ lỡ các mối quan hệ phức tạp hơn giữa nhiều tài liệu trong cùng một ngữ cảnh xếp hạng. </w:t>
      </w:r>
    </w:p>
    <w:p w14:paraId="3BE97CE6" w14:textId="77777777" w:rsidR="00C72C1F" w:rsidRPr="005D689B" w:rsidRDefault="00C72C1F" w:rsidP="00E319AD">
      <w:pPr>
        <w:rPr>
          <w:rFonts w:cs="Times New Roman"/>
          <w:b/>
          <w:bCs/>
        </w:rPr>
      </w:pPr>
      <w:r w:rsidRPr="005D689B">
        <w:rPr>
          <w:rFonts w:cs="Times New Roman"/>
          <w:bCs/>
        </w:rPr>
        <w:t>Chi phí tính toán cao: Việc tạo ra và huấn luyện trên tất cả các cặp tài liệu có thể rất tốn kém về mặt tính toán, đặc biệt khi số lượng tài liệu cho mỗi truy vấn lớn. Số lượng cặp tăng theo cấp số nhân với số lượng tài liệu, làm tăng đáng kể thời gian huấn luyện.</w:t>
      </w:r>
    </w:p>
    <w:p w14:paraId="7210DEC4" w14:textId="77777777" w:rsidR="00C72C1F" w:rsidRPr="005D689B" w:rsidRDefault="00C72C1F" w:rsidP="00E319AD">
      <w:pPr>
        <w:rPr>
          <w:rFonts w:cs="Times New Roman"/>
          <w:b/>
          <w:bCs/>
        </w:rPr>
      </w:pPr>
    </w:p>
    <w:p w14:paraId="49A7787A" w14:textId="77777777" w:rsidR="00C72C1F" w:rsidRPr="005D689B" w:rsidRDefault="00C72C1F" w:rsidP="00C72C1F">
      <w:pPr>
        <w:pStyle w:val="u2"/>
        <w:rPr>
          <w:rFonts w:cs="Times New Roman"/>
        </w:rPr>
      </w:pPr>
      <w:bookmarkStart w:id="40" w:name="_Toc205704052"/>
      <w:r w:rsidRPr="005D689B">
        <w:rPr>
          <w:rFonts w:cs="Times New Roman"/>
        </w:rPr>
        <w:t>LamdaRank: Tối ưu hóa trực tiếp các chỉ số xếp hạng</w:t>
      </w:r>
      <w:bookmarkEnd w:id="40"/>
    </w:p>
    <w:p w14:paraId="3EBB7EB2" w14:textId="77777777" w:rsidR="00C72C1F" w:rsidRPr="005D689B" w:rsidRDefault="00C72C1F" w:rsidP="00C72C1F">
      <w:pPr>
        <w:pStyle w:val="u3"/>
        <w:rPr>
          <w:rFonts w:cs="Times New Roman"/>
        </w:rPr>
      </w:pPr>
      <w:r w:rsidRPr="005D689B">
        <w:rPr>
          <w:rFonts w:cs="Times New Roman"/>
        </w:rPr>
        <w:t xml:space="preserve"> </w:t>
      </w:r>
      <w:bookmarkStart w:id="41" w:name="_Toc205704053"/>
      <w:r w:rsidRPr="005D689B">
        <w:rPr>
          <w:rFonts w:cs="Times New Roman"/>
        </w:rPr>
        <w:t>Lý thuyết và cơ chế hoạt động</w:t>
      </w:r>
      <w:bookmarkEnd w:id="41"/>
    </w:p>
    <w:p w14:paraId="51FE461D" w14:textId="41DACB2E" w:rsidR="00C72C1F" w:rsidRPr="005D689B" w:rsidRDefault="00C72C1F" w:rsidP="00E319AD">
      <w:pPr>
        <w:rPr>
          <w:rFonts w:cs="Times New Roman"/>
          <w:b/>
          <w:bCs/>
        </w:rPr>
      </w:pPr>
      <w:r w:rsidRPr="005D689B">
        <w:rPr>
          <w:rFonts w:cs="Times New Roman"/>
          <w:bCs/>
        </w:rPr>
        <w:t xml:space="preserve">LambdaRank, được giới thiệu bởi Christopher J.C. Burges và cộng sự vào năm 2006 </w:t>
      </w:r>
      <w:sdt>
        <w:sdtPr>
          <w:rPr>
            <w:rFonts w:cs="Times New Roman"/>
            <w:bCs/>
          </w:rPr>
          <w:id w:val="-1732380198"/>
          <w:citation/>
        </w:sdtPr>
        <w:sdtContent>
          <w:r w:rsidR="00DF022C" w:rsidRPr="005D689B">
            <w:rPr>
              <w:rFonts w:cs="Times New Roman"/>
              <w:bCs/>
            </w:rPr>
            <w:fldChar w:fldCharType="begin"/>
          </w:r>
          <w:r w:rsidR="00DF022C" w:rsidRPr="005D689B">
            <w:rPr>
              <w:rFonts w:cs="Times New Roman"/>
              <w:bCs/>
            </w:rPr>
            <w:instrText xml:space="preserve"> CITATION Bur06 \l 1033 </w:instrText>
          </w:r>
          <w:r w:rsidR="00DF022C" w:rsidRPr="005D689B">
            <w:rPr>
              <w:rFonts w:cs="Times New Roman"/>
              <w:bCs/>
            </w:rPr>
            <w:fldChar w:fldCharType="separate"/>
          </w:r>
          <w:r w:rsidR="00DF022C" w:rsidRPr="005D689B">
            <w:rPr>
              <w:rFonts w:cs="Times New Roman"/>
              <w:noProof/>
            </w:rPr>
            <w:t>[2]</w:t>
          </w:r>
          <w:r w:rsidR="00DF022C" w:rsidRPr="005D689B">
            <w:rPr>
              <w:rFonts w:cs="Times New Roman"/>
              <w:bCs/>
            </w:rPr>
            <w:fldChar w:fldCharType="end"/>
          </w:r>
        </w:sdtContent>
      </w:sdt>
      <w:r w:rsidRPr="005D689B">
        <w:rPr>
          <w:rFonts w:cs="Times New Roman"/>
          <w:bCs/>
        </w:rPr>
        <w:t xml:space="preserve">, là một bước tiến quan trọng từ RankNet. Nhược điểm chính của RankNet là nó tối ưu một hàm mất mát proxy (Binary Cross-Entropy) thay vì trực tiếp các chỉ số xếp hạng phi khả vi như NDCG (Normalized Discounted Cumulative Gain) hay MAP (Mean Average Precision). Các chỉ số này thường không liên tục và không khả vi, gây khó khăn cho việc áp dụng các phương pháp tối ưu hóa dựa trên gradient truyền thống. </w:t>
      </w:r>
    </w:p>
    <w:p w14:paraId="554F6F8F" w14:textId="77777777" w:rsidR="00C72C1F" w:rsidRPr="005D689B" w:rsidRDefault="00C72C1F" w:rsidP="00E319AD">
      <w:pPr>
        <w:rPr>
          <w:rFonts w:cs="Times New Roman"/>
          <w:b/>
          <w:bCs/>
        </w:rPr>
      </w:pPr>
      <w:r w:rsidRPr="005D689B">
        <w:rPr>
          <w:rFonts w:cs="Times New Roman"/>
          <w:bCs/>
        </w:rPr>
        <w:t xml:space="preserve">LambdaRank giải quyết vấn đề này bằng một cách tiếp cận khéo léo: thay vì định nghĩa một hàm mất mát mới, nó điều chỉnh trực tiếp gradient được sử dụng trong quá trình lan truyền ngược. Ý tưởng chính là 'giả lập' gradient của một hàm mất mát lý tưởng mà nếu được tối ưu, sẽ trực tiếp cải thiện các chỉ số xếp hạng. Các gradient này được gọi là 'lambda gradients' hoặc 'lambda'. </w:t>
      </w:r>
    </w:p>
    <w:p w14:paraId="0000F778" w14:textId="77777777" w:rsidR="00C72C1F" w:rsidRPr="005D689B" w:rsidRDefault="00C72C1F" w:rsidP="00E319AD">
      <w:pPr>
        <w:rPr>
          <w:rFonts w:cs="Times New Roman"/>
          <w:b/>
          <w:bCs/>
        </w:rPr>
      </w:pPr>
      <w:r w:rsidRPr="005D689B">
        <w:rPr>
          <w:rFonts w:cs="Times New Roman"/>
          <w:bCs/>
        </w:rPr>
        <w:t>Cụ thể, đối với mỗi cặp tài liệu (A, B) trong một truy vấn, RankNet tính toán gradient của hàm mất mát BCE theo điểm số sA và sB. LambdaRank sửa đổi gradient này bằng cách nhân nó với một hệ số ΔNDCGAB, là sự thay đổi của chỉ số NDCG nếu thứ tự của tài liệu A và B bị hoán đổi. Công thức cho lambda gradient đối với tài liệu i và j là:</w:t>
      </w:r>
    </w:p>
    <w:p w14:paraId="06A610C7" w14:textId="559C0A4C" w:rsidR="00BD62F2" w:rsidRPr="004E3D8B" w:rsidRDefault="00000000" w:rsidP="00BD62F2">
      <w:pPr>
        <w:pStyle w:val="ThnVnban"/>
        <w:spacing w:line="360" w:lineRule="auto"/>
        <w:jc w:val="center"/>
        <w:rPr>
          <w:sz w:val="26"/>
        </w:rPr>
      </w:pPr>
      <m:oMath>
        <m:sSub>
          <m:sSubPr>
            <m:ctrlPr>
              <w:rPr>
                <w:rFonts w:ascii="Cambria Math" w:hAnsi="Cambria Math"/>
                <w:i/>
                <w:sz w:val="26"/>
                <w:lang w:val="vi-VN"/>
              </w:rPr>
            </m:ctrlPr>
          </m:sSubPr>
          <m:e>
            <m:r>
              <w:rPr>
                <w:rFonts w:ascii="Cambria Math" w:hAnsi="Cambria Math"/>
                <w:color w:val="33322D"/>
                <w:w w:val="115"/>
                <w:sz w:val="26"/>
              </w:rPr>
              <m:t>λ</m:t>
            </m:r>
          </m:e>
          <m:sub>
            <m:r>
              <w:rPr>
                <w:rFonts w:ascii="Cambria Math" w:hAnsi="Cambria Math"/>
                <w:sz w:val="26"/>
                <w:lang w:val="vi-VN"/>
              </w:rPr>
              <m:t>ij</m:t>
            </m:r>
          </m:sub>
        </m:sSub>
        <m:r>
          <w:rPr>
            <w:rFonts w:ascii="Cambria Math" w:hAnsi="Cambria Math"/>
            <w:sz w:val="26"/>
            <w:lang w:val="vi-VN"/>
          </w:rPr>
          <m:t>=</m:t>
        </m:r>
        <m:f>
          <m:fPr>
            <m:ctrlPr>
              <w:rPr>
                <w:rFonts w:ascii="Cambria Math" w:hAnsi="Cambria Math"/>
                <w:i/>
                <w:sz w:val="26"/>
                <w:lang w:val="vi-VN"/>
              </w:rPr>
            </m:ctrlPr>
          </m:fPr>
          <m:num>
            <m:r>
              <w:rPr>
                <w:rFonts w:ascii="Cambria Math" w:hAnsi="Cambria Math"/>
                <w:sz w:val="26"/>
                <w:lang w:val="vi-VN"/>
              </w:rPr>
              <m:t>∂C(</m:t>
            </m:r>
            <m:sSub>
              <m:sSubPr>
                <m:ctrlPr>
                  <w:rPr>
                    <w:rFonts w:ascii="Cambria Math" w:hAnsi="Cambria Math"/>
                    <w:i/>
                    <w:sz w:val="26"/>
                    <w:lang w:val="vi-VN"/>
                  </w:rPr>
                </m:ctrlPr>
              </m:sSubPr>
              <m:e>
                <m:r>
                  <w:rPr>
                    <w:rFonts w:ascii="Cambria Math" w:hAnsi="Cambria Math"/>
                    <w:sz w:val="26"/>
                    <w:lang w:val="vi-VN"/>
                  </w:rPr>
                  <m:t>s</m:t>
                </m:r>
              </m:e>
              <m:sub>
                <m:r>
                  <w:rPr>
                    <w:rFonts w:ascii="Cambria Math" w:hAnsi="Cambria Math"/>
                    <w:sz w:val="26"/>
                    <w:lang w:val="vi-VN"/>
                  </w:rPr>
                  <m:t>i</m:t>
                </m:r>
              </m:sub>
            </m:sSub>
            <m:r>
              <w:rPr>
                <w:rFonts w:ascii="Cambria Math" w:hAnsi="Cambria Math"/>
                <w:sz w:val="26"/>
                <w:lang w:val="vi-VN"/>
              </w:rPr>
              <m:t>,</m:t>
            </m:r>
            <m:sSub>
              <m:sSubPr>
                <m:ctrlPr>
                  <w:rPr>
                    <w:rFonts w:ascii="Cambria Math" w:hAnsi="Cambria Math"/>
                    <w:i/>
                    <w:sz w:val="26"/>
                    <w:lang w:val="vi-VN"/>
                  </w:rPr>
                </m:ctrlPr>
              </m:sSubPr>
              <m:e>
                <m:r>
                  <w:rPr>
                    <w:rFonts w:ascii="Cambria Math" w:hAnsi="Cambria Math"/>
                    <w:sz w:val="26"/>
                    <w:lang w:val="vi-VN"/>
                  </w:rPr>
                  <m:t>s</m:t>
                </m:r>
              </m:e>
              <m:sub>
                <m:r>
                  <w:rPr>
                    <w:rFonts w:ascii="Cambria Math" w:hAnsi="Cambria Math"/>
                    <w:sz w:val="26"/>
                    <w:lang w:val="vi-VN"/>
                  </w:rPr>
                  <m:t>j</m:t>
                </m:r>
              </m:sub>
            </m:sSub>
            <m:r>
              <w:rPr>
                <w:rFonts w:ascii="Cambria Math" w:hAnsi="Cambria Math"/>
                <w:sz w:val="26"/>
                <w:lang w:val="vi-VN"/>
              </w:rPr>
              <m:t>)</m:t>
            </m:r>
          </m:num>
          <m:den>
            <m:r>
              <w:rPr>
                <w:rFonts w:ascii="Cambria Math" w:hAnsi="Cambria Math"/>
                <w:sz w:val="26"/>
                <w:lang w:val="vi-VN"/>
              </w:rPr>
              <m:t>∂</m:t>
            </m:r>
            <m:sSub>
              <m:sSubPr>
                <m:ctrlPr>
                  <w:rPr>
                    <w:rFonts w:ascii="Cambria Math" w:hAnsi="Cambria Math"/>
                    <w:i/>
                    <w:sz w:val="26"/>
                    <w:lang w:val="vi-VN"/>
                  </w:rPr>
                </m:ctrlPr>
              </m:sSubPr>
              <m:e>
                <m:r>
                  <w:rPr>
                    <w:rFonts w:ascii="Cambria Math" w:hAnsi="Cambria Math"/>
                    <w:sz w:val="26"/>
                    <w:lang w:val="vi-VN"/>
                  </w:rPr>
                  <m:t>s</m:t>
                </m:r>
              </m:e>
              <m:sub>
                <m:r>
                  <w:rPr>
                    <w:rFonts w:ascii="Cambria Math" w:hAnsi="Cambria Math"/>
                    <w:sz w:val="26"/>
                    <w:lang w:val="vi-VN"/>
                  </w:rPr>
                  <m:t>i</m:t>
                </m:r>
              </m:sub>
            </m:sSub>
          </m:den>
        </m:f>
      </m:oMath>
      <w:r w:rsidR="00BD62F2" w:rsidRPr="005D689B">
        <w:rPr>
          <w:sz w:val="26"/>
          <w:lang w:val="vi-VN"/>
        </w:rPr>
        <w:t xml:space="preserve"> .</w:t>
      </w:r>
      <w:r w:rsidR="00BD62F2" w:rsidRPr="005D689B">
        <w:rPr>
          <w:color w:val="33322D"/>
          <w:w w:val="80"/>
          <w:sz w:val="26"/>
        </w:rPr>
        <w:t xml:space="preserve"> </w:t>
      </w:r>
      <w:r w:rsidR="00BD62F2" w:rsidRPr="005D689B">
        <w:rPr>
          <w:rFonts w:ascii="Cambria Math" w:hAnsi="Cambria Math" w:cs="Cambria Math"/>
          <w:color w:val="33322D"/>
          <w:w w:val="80"/>
          <w:sz w:val="26"/>
        </w:rPr>
        <w:t>∣</w:t>
      </w:r>
      <w:r w:rsidR="00BD62F2" w:rsidRPr="005D689B">
        <w:rPr>
          <w:color w:val="33322D"/>
          <w:w w:val="80"/>
          <w:sz w:val="26"/>
        </w:rPr>
        <w:t>Δ</w:t>
      </w:r>
      <w:r w:rsidR="00BD62F2" w:rsidRPr="005D689B">
        <w:rPr>
          <w:i/>
          <w:color w:val="33322D"/>
          <w:w w:val="80"/>
          <w:sz w:val="26"/>
        </w:rPr>
        <w:t>NDCG</w:t>
      </w:r>
      <w:r w:rsidR="00BD62F2" w:rsidRPr="005D689B">
        <w:rPr>
          <w:i/>
          <w:color w:val="33322D"/>
          <w:w w:val="80"/>
          <w:sz w:val="26"/>
          <w:vertAlign w:val="subscript"/>
        </w:rPr>
        <w:t>ij</w:t>
      </w:r>
      <w:r w:rsidR="00BD62F2" w:rsidRPr="005D689B">
        <w:rPr>
          <w:i/>
          <w:color w:val="33322D"/>
          <w:spacing w:val="-37"/>
          <w:w w:val="80"/>
          <w:sz w:val="26"/>
        </w:rPr>
        <w:t xml:space="preserve"> </w:t>
      </w:r>
      <w:r w:rsidR="00BD62F2" w:rsidRPr="005D689B">
        <w:rPr>
          <w:rFonts w:ascii="Cambria Math" w:hAnsi="Cambria Math" w:cs="Cambria Math"/>
          <w:color w:val="33322D"/>
          <w:w w:val="80"/>
          <w:sz w:val="26"/>
        </w:rPr>
        <w:t>∣</w:t>
      </w:r>
    </w:p>
    <w:p w14:paraId="76790F4A" w14:textId="019D3624" w:rsidR="00C72C1F" w:rsidRPr="004E3D8B" w:rsidRDefault="00C72C1F" w:rsidP="00C72C1F">
      <w:pPr>
        <w:rPr>
          <w:rFonts w:cs="Times New Roman"/>
          <w:lang w:val="vi"/>
        </w:rPr>
      </w:pPr>
      <w:r w:rsidRPr="004E3D8B">
        <w:rPr>
          <w:rFonts w:cs="Times New Roman"/>
          <w:lang w:val="vi"/>
        </w:rPr>
        <w:t>Trong đó,</w:t>
      </w:r>
      <w:r w:rsidR="00BD62F2" w:rsidRPr="005D689B">
        <w:rPr>
          <w:rFonts w:cs="Times New Roman"/>
          <w:i/>
          <w:sz w:val="26"/>
          <w:szCs w:val="26"/>
          <w:lang w:val="vi-VN"/>
        </w:rPr>
        <w:t xml:space="preserve"> </w:t>
      </w:r>
      <m:oMath>
        <m:f>
          <m:fPr>
            <m:ctrlPr>
              <w:rPr>
                <w:rFonts w:ascii="Cambria Math" w:hAnsi="Cambria Math" w:cs="Times New Roman"/>
                <w:i/>
                <w:sz w:val="26"/>
                <w:szCs w:val="26"/>
                <w:lang w:val="vi-VN"/>
              </w:rPr>
            </m:ctrlPr>
          </m:fPr>
          <m:num>
            <m:r>
              <w:rPr>
                <w:rFonts w:ascii="Cambria Math" w:hAnsi="Cambria Math" w:cs="Times New Roman"/>
                <w:sz w:val="26"/>
                <w:szCs w:val="26"/>
                <w:lang w:val="vi-VN"/>
              </w:rPr>
              <m:t>∂C(</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s</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s</m:t>
                </m:r>
              </m:e>
              <m:sub>
                <m:r>
                  <w:rPr>
                    <w:rFonts w:ascii="Cambria Math" w:hAnsi="Cambria Math" w:cs="Times New Roman"/>
                    <w:sz w:val="26"/>
                    <w:szCs w:val="26"/>
                    <w:lang w:val="vi-VN"/>
                  </w:rPr>
                  <m:t>j</m:t>
                </m:r>
              </m:sub>
            </m:sSub>
            <m:r>
              <w:rPr>
                <w:rFonts w:ascii="Cambria Math" w:hAnsi="Cambria Math" w:cs="Times New Roman"/>
                <w:sz w:val="26"/>
                <w:szCs w:val="26"/>
                <w:lang w:val="vi-VN"/>
              </w:rPr>
              <m:t>)</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s</m:t>
                </m:r>
              </m:e>
              <m:sub>
                <m:r>
                  <w:rPr>
                    <w:rFonts w:ascii="Cambria Math" w:hAnsi="Cambria Math" w:cs="Times New Roman"/>
                    <w:sz w:val="26"/>
                    <w:szCs w:val="26"/>
                    <w:lang w:val="vi-VN"/>
                  </w:rPr>
                  <m:t>i</m:t>
                </m:r>
              </m:sub>
            </m:sSub>
          </m:den>
        </m:f>
      </m:oMath>
      <w:r w:rsidRPr="004E3D8B">
        <w:rPr>
          <w:rFonts w:cs="Times New Roman"/>
          <w:lang w:val="vi"/>
        </w:rPr>
        <w:t xml:space="preserve"> </w:t>
      </w:r>
      <w:r w:rsidR="00BD62F2" w:rsidRPr="004E3D8B">
        <w:rPr>
          <w:rFonts w:cs="Times New Roman"/>
          <w:lang w:val="vi"/>
        </w:rPr>
        <w:t xml:space="preserve"> </w:t>
      </w:r>
      <w:r w:rsidRPr="004E3D8B">
        <w:rPr>
          <w:rFonts w:cs="Times New Roman"/>
          <w:lang w:val="vi"/>
        </w:rPr>
        <w:t xml:space="preserve">là gradient của hàm mất mát RankNet thông thường, và </w:t>
      </w:r>
      <w:r w:rsidRPr="004E3D8B">
        <w:rPr>
          <w:rFonts w:ascii="Cambria Math" w:hAnsi="Cambria Math" w:cs="Cambria Math"/>
          <w:lang w:val="vi"/>
        </w:rPr>
        <w:t>∣</w:t>
      </w:r>
      <w:r w:rsidRPr="005D689B">
        <w:rPr>
          <w:rFonts w:cs="Times New Roman"/>
        </w:rPr>
        <w:t>Δ</w:t>
      </w:r>
      <w:r w:rsidRPr="004E3D8B">
        <w:rPr>
          <w:rFonts w:cs="Times New Roman"/>
          <w:i/>
          <w:iCs/>
          <w:lang w:val="vi"/>
        </w:rPr>
        <w:t>NDCG</w:t>
      </w:r>
      <w:r w:rsidRPr="004E3D8B">
        <w:rPr>
          <w:rFonts w:cs="Times New Roman"/>
          <w:i/>
          <w:iCs/>
          <w:vertAlign w:val="subscript"/>
          <w:lang w:val="vi"/>
        </w:rPr>
        <w:t>ij</w:t>
      </w:r>
      <w:r w:rsidRPr="004E3D8B">
        <w:rPr>
          <w:rFonts w:cs="Times New Roman"/>
          <w:i/>
          <w:iCs/>
          <w:lang w:val="vi"/>
        </w:rPr>
        <w:t xml:space="preserve"> </w:t>
      </w:r>
      <w:r w:rsidRPr="004E3D8B">
        <w:rPr>
          <w:rFonts w:ascii="Cambria Math" w:hAnsi="Cambria Math" w:cs="Cambria Math"/>
          <w:lang w:val="vi"/>
        </w:rPr>
        <w:t>∣</w:t>
      </w:r>
      <w:r w:rsidRPr="004E3D8B">
        <w:rPr>
          <w:rFonts w:cs="Times New Roman"/>
          <w:lang w:val="vi"/>
        </w:rPr>
        <w:t xml:space="preserve"> là giá trị tuyệt đối của sự thay đổi NDCG khi hoán đổi vị trí của tài liệu i và j. Dấu của </w:t>
      </w:r>
      <w:r w:rsidRPr="005D689B">
        <w:rPr>
          <w:rFonts w:cs="Times New Roman"/>
        </w:rPr>
        <w:t>Δ</w:t>
      </w:r>
      <w:r w:rsidRPr="004E3D8B">
        <w:rPr>
          <w:rFonts w:cs="Times New Roman"/>
          <w:lang w:val="vi"/>
        </w:rPr>
        <w:t xml:space="preserve">NDCGij được sử dụng để điều chỉnh hướng của gradient. Bằng cách này, LambdaRank ưu tiên các cặp </w:t>
      </w:r>
      <w:r w:rsidRPr="004E3D8B">
        <w:rPr>
          <w:rFonts w:cs="Times New Roman"/>
          <w:lang w:val="vi"/>
        </w:rPr>
        <w:lastRenderedPageBreak/>
        <w:t>tài liệu mà việc xếp hạng sai có tác động lớn nhất đến chỉ số NDCG. Điều này có nghĩa là mô hình sẽ học cách sửa chữa những lỗi xếp hạng quan trọng hơn trước. Quá trình huấn luyện của LambdaRank tương tự như RankNet, sử dụng mạng nơ-ron và lan truyền ngược. Tuy nhiên, thay vì sử dụng gradient thông thường, nó sử dụng các lambda gradient đã được điều chỉnh. Tổng hợp các lambda gradient cho mỗi tài liệu sẽ cho ta gradient cuối cùng để cập nhật trọng số của mạng nơ-ron.</w:t>
      </w:r>
    </w:p>
    <w:p w14:paraId="4BFE85C9" w14:textId="61496AF1" w:rsidR="00C72C1F" w:rsidRPr="004E3D8B" w:rsidRDefault="00C72C1F" w:rsidP="00C72C1F">
      <w:pPr>
        <w:rPr>
          <w:rFonts w:cs="Times New Roman"/>
          <w:b/>
          <w:bCs/>
          <w:lang w:val="vi"/>
        </w:rPr>
      </w:pPr>
    </w:p>
    <w:p w14:paraId="6F94DF0B" w14:textId="278C0CEA" w:rsidR="00C72C1F" w:rsidRPr="004E3D8B" w:rsidRDefault="00C72C1F" w:rsidP="00C72C1F">
      <w:pPr>
        <w:pStyle w:val="u3"/>
        <w:rPr>
          <w:rFonts w:cs="Times New Roman"/>
          <w:lang w:val="vi"/>
        </w:rPr>
      </w:pPr>
      <w:bookmarkStart w:id="42" w:name="_Toc205704054"/>
      <w:r w:rsidRPr="004E3D8B">
        <w:rPr>
          <w:rFonts w:cs="Times New Roman"/>
          <w:lang w:val="vi"/>
        </w:rPr>
        <w:t xml:space="preserve">Các bước ứng dụng LambdaRank vào bài toán </w:t>
      </w:r>
      <w:r w:rsidR="00554D27" w:rsidRPr="004E3D8B">
        <w:rPr>
          <w:rFonts w:cs="Times New Roman"/>
          <w:lang w:val="vi"/>
        </w:rPr>
        <w:t>LTR</w:t>
      </w:r>
      <w:r w:rsidRPr="004E3D8B">
        <w:rPr>
          <w:rFonts w:cs="Times New Roman"/>
          <w:lang w:val="vi"/>
        </w:rPr>
        <w:t xml:space="preserve"> thực tế:</w:t>
      </w:r>
      <w:bookmarkEnd w:id="42"/>
    </w:p>
    <w:p w14:paraId="596CF3C4" w14:textId="530BB5CF" w:rsidR="00C72C1F" w:rsidRPr="004E3D8B" w:rsidRDefault="00C72C1F" w:rsidP="00E319AD">
      <w:pPr>
        <w:rPr>
          <w:rFonts w:cs="Times New Roman"/>
          <w:lang w:val="vi"/>
        </w:rPr>
      </w:pPr>
      <w:r w:rsidRPr="004E3D8B">
        <w:rPr>
          <w:rFonts w:cs="Times New Roman"/>
          <w:lang w:val="vi"/>
        </w:rPr>
        <w:t>Bước 1: Chuẩn bị dữ liệu: Tương tự như RankNet, dữ liệu cần được tiền xử lý, vector hóa và gán nhãn liên quan. Các cặp tài liệu cũng được sinh ra.</w:t>
      </w:r>
    </w:p>
    <w:p w14:paraId="63ECCEA5" w14:textId="5CEC770F" w:rsidR="00C72C1F" w:rsidRPr="004E3D8B" w:rsidRDefault="00C72C1F" w:rsidP="00E319AD">
      <w:pPr>
        <w:rPr>
          <w:rFonts w:cs="Times New Roman"/>
          <w:lang w:val="vi"/>
        </w:rPr>
      </w:pPr>
      <w:r w:rsidRPr="004E3D8B">
        <w:rPr>
          <w:rFonts w:cs="Times New Roman"/>
          <w:lang w:val="vi"/>
        </w:rPr>
        <w:t>Bước 2: Tính điểm liên quan và Gradient RankNet: Mạng nơ-ron được sử dụng để tính điểm số sA và sB cho các cặp tài liệu, và gradient thông thường của hàm mất mát RankNet được tính toán.</w:t>
      </w:r>
    </w:p>
    <w:p w14:paraId="0104DE97" w14:textId="0D381AE0" w:rsidR="00C72C1F" w:rsidRPr="004E3D8B" w:rsidRDefault="00C72C1F" w:rsidP="00E319AD">
      <w:pPr>
        <w:rPr>
          <w:rFonts w:cs="Times New Roman"/>
          <w:lang w:val="vi"/>
        </w:rPr>
      </w:pPr>
      <w:r w:rsidRPr="004E3D8B">
        <w:rPr>
          <w:rFonts w:cs="Times New Roman"/>
          <w:lang w:val="vi"/>
        </w:rPr>
        <w:t xml:space="preserve">Bước 3: Tính toán </w:t>
      </w:r>
      <w:r w:rsidRPr="005D689B">
        <w:rPr>
          <w:rFonts w:cs="Times New Roman"/>
        </w:rPr>
        <w:t>Δ</w:t>
      </w:r>
      <w:r w:rsidRPr="004E3D8B">
        <w:rPr>
          <w:rFonts w:cs="Times New Roman"/>
          <w:lang w:val="vi"/>
        </w:rPr>
        <w:t xml:space="preserve">NDCG: Đây là bước then chốt của LambdaRank. Đối với mỗi cặp tài liệu (A, B), chúng ta cần tính toán sự thay đổi của chỉ số NDCG nếu thứ tự của A và B bị hoán đổi. Việc này đòi hỏi phải biết điểm liên quan thực tế của các tài liệu và vị trí của chúng trong danh sách xếp hạng hiện tại. Việc tính toán </w:t>
      </w:r>
      <w:r w:rsidRPr="005D689B">
        <w:rPr>
          <w:rFonts w:cs="Times New Roman"/>
        </w:rPr>
        <w:t>Δ</w:t>
      </w:r>
      <w:r w:rsidRPr="004E3D8B">
        <w:rPr>
          <w:rFonts w:cs="Times New Roman"/>
          <w:lang w:val="vi"/>
        </w:rPr>
        <w:t>NDCG có thể phức tạp và tốn kém về mặt tính toán, đặc biệt với danh sách dài.</w:t>
      </w:r>
    </w:p>
    <w:p w14:paraId="0CE508C4" w14:textId="6187403C" w:rsidR="00C72C1F" w:rsidRPr="004E3D8B" w:rsidRDefault="00C72C1F" w:rsidP="00E319AD">
      <w:pPr>
        <w:rPr>
          <w:rFonts w:cs="Times New Roman"/>
          <w:lang w:val="vi"/>
        </w:rPr>
      </w:pPr>
      <w:r w:rsidRPr="004E3D8B">
        <w:rPr>
          <w:rFonts w:cs="Times New Roman"/>
          <w:lang w:val="vi"/>
        </w:rPr>
        <w:t xml:space="preserve">Bước 4: Tính toán Lambda Gradient: Gradient thông thường được nhân với </w:t>
      </w:r>
      <w:r w:rsidRPr="004E3D8B">
        <w:rPr>
          <w:rFonts w:ascii="Cambria Math" w:hAnsi="Cambria Math" w:cs="Cambria Math"/>
          <w:lang w:val="vi"/>
        </w:rPr>
        <w:t>∣</w:t>
      </w:r>
      <w:r w:rsidRPr="005D689B">
        <w:rPr>
          <w:rFonts w:cs="Times New Roman"/>
        </w:rPr>
        <w:t>Δ</w:t>
      </w:r>
      <w:r w:rsidRPr="004E3D8B">
        <w:rPr>
          <w:rFonts w:cs="Times New Roman"/>
          <w:lang w:val="vi"/>
        </w:rPr>
        <w:t>NDCGAB</w:t>
      </w:r>
      <w:r w:rsidRPr="004E3D8B">
        <w:rPr>
          <w:rFonts w:ascii="Cambria Math" w:hAnsi="Cambria Math" w:cs="Cambria Math"/>
          <w:lang w:val="vi"/>
        </w:rPr>
        <w:t>∣</w:t>
      </w:r>
      <w:r w:rsidRPr="004E3D8B">
        <w:rPr>
          <w:rFonts w:cs="Times New Roman"/>
          <w:lang w:val="vi"/>
        </w:rPr>
        <w:t xml:space="preserve"> để tạo ra lambda gradient. Các lambda gradient này sau đó được tổng hợp cho mỗi tài liệu.</w:t>
      </w:r>
    </w:p>
    <w:p w14:paraId="6118AFBA" w14:textId="10E74E16" w:rsidR="00C72C1F" w:rsidRPr="004E3D8B" w:rsidRDefault="00C72C1F" w:rsidP="00E319AD">
      <w:pPr>
        <w:rPr>
          <w:rFonts w:cs="Times New Roman"/>
          <w:lang w:val="vi"/>
        </w:rPr>
      </w:pPr>
      <w:r w:rsidRPr="004E3D8B">
        <w:rPr>
          <w:rFonts w:cs="Times New Roman"/>
          <w:lang w:val="vi"/>
        </w:rPr>
        <w:t>Bước 5: Cập nhật trọng số mạng nơ-ron: Các lambda gradient tổng hợp được sử dụng để cập nhật trọng số của mạng nơ-ron thông qua thuật toán tối ưu hóa (ví dụ: Gradient Descent).</w:t>
      </w:r>
    </w:p>
    <w:p w14:paraId="0EE32CC6" w14:textId="406C726B" w:rsidR="00C72C1F" w:rsidRPr="004E3D8B" w:rsidRDefault="00C72C1F" w:rsidP="00E319AD">
      <w:pPr>
        <w:rPr>
          <w:rFonts w:cs="Times New Roman"/>
          <w:lang w:val="vi"/>
        </w:rPr>
      </w:pPr>
      <w:r w:rsidRPr="004E3D8B">
        <w:rPr>
          <w:rFonts w:cs="Times New Roman"/>
          <w:lang w:val="vi"/>
        </w:rPr>
        <w:t>Bước 6: Lặp lại huấn luyện: Quá trình này được lặp lại qua nhiều vòng (epochs) cho đến khi mô hình hội tụ và đạt được hiệu suất mong muốn trên tập validation.</w:t>
      </w:r>
    </w:p>
    <w:p w14:paraId="7389FC61" w14:textId="77777777" w:rsidR="00C72C1F" w:rsidRPr="004E3D8B" w:rsidRDefault="00C72C1F" w:rsidP="00C72C1F">
      <w:pPr>
        <w:rPr>
          <w:rFonts w:cs="Times New Roman"/>
          <w:lang w:val="vi"/>
        </w:rPr>
      </w:pPr>
    </w:p>
    <w:p w14:paraId="2239A002" w14:textId="2E34CACC" w:rsidR="00C72C1F" w:rsidRPr="005D689B" w:rsidRDefault="00C72C1F" w:rsidP="00C72C1F">
      <w:pPr>
        <w:pStyle w:val="u3"/>
        <w:rPr>
          <w:rFonts w:cs="Times New Roman"/>
        </w:rPr>
      </w:pPr>
      <w:bookmarkStart w:id="43" w:name="_Toc205704055"/>
      <w:r w:rsidRPr="005D689B">
        <w:rPr>
          <w:rFonts w:cs="Times New Roman"/>
        </w:rPr>
        <w:t>Ưu và nhược điểm</w:t>
      </w:r>
      <w:bookmarkEnd w:id="43"/>
    </w:p>
    <w:p w14:paraId="605CCCBE" w14:textId="637A030C" w:rsidR="004B0A92" w:rsidRPr="005D689B" w:rsidRDefault="00C72C1F" w:rsidP="00C72C1F">
      <w:pPr>
        <w:rPr>
          <w:rFonts w:cs="Times New Roman"/>
          <w:i/>
          <w:iCs/>
        </w:rPr>
      </w:pPr>
      <w:r w:rsidRPr="005D689B">
        <w:rPr>
          <w:rFonts w:cs="Times New Roman"/>
          <w:i/>
          <w:iCs/>
        </w:rPr>
        <w:t>3.2.3.1. Ưu điểm</w:t>
      </w:r>
    </w:p>
    <w:p w14:paraId="7D7C26BD" w14:textId="77777777" w:rsidR="004B0A92" w:rsidRPr="005D689B" w:rsidRDefault="004B0A92" w:rsidP="004B0A92">
      <w:pPr>
        <w:jc w:val="left"/>
        <w:rPr>
          <w:rFonts w:cs="Times New Roman"/>
        </w:rPr>
      </w:pPr>
      <w:r w:rsidRPr="005D689B">
        <w:rPr>
          <w:rFonts w:cs="Times New Roman"/>
        </w:rPr>
        <w:t xml:space="preserve">Tối ưu trực tiếp các chỉ số xếp hạng: Đây là ưu điểm lớn nhất của LambdaRank. Bằng cách điều chỉnh gradient dựa trên tác động đến NDCG (hoặc các chỉ số khác), LambdaRank trực tiếp tối ưu hóa những gì người dùng thực sự quan tâm, dẫn đến hiệu suất xếp hạng tốt hơn so với RankNet. </w:t>
      </w:r>
    </w:p>
    <w:p w14:paraId="237D14B1" w14:textId="77777777" w:rsidR="004B0A92" w:rsidRPr="005D689B" w:rsidRDefault="004B0A92" w:rsidP="004B0A92">
      <w:pPr>
        <w:jc w:val="left"/>
        <w:rPr>
          <w:rFonts w:cs="Times New Roman"/>
        </w:rPr>
      </w:pPr>
      <w:r w:rsidRPr="005D689B">
        <w:rPr>
          <w:rFonts w:cs="Times New Roman"/>
        </w:rPr>
        <w:lastRenderedPageBreak/>
        <w:t xml:space="preserve">Không cần định nghĩa hàm mất mát mới: LambdaRank đạt được mục tiêu tối ưu trực tiếp mà không cần phải thiết kế một hàm mất mát phi khả vi phức tạp. Nó chỉ sửa đổi gradient của hàm mất mát hiện có, giúp việc triển khai dễ dàng hơn. </w:t>
      </w:r>
    </w:p>
    <w:p w14:paraId="7313909D" w14:textId="1EE71E2B" w:rsidR="004B0A92" w:rsidRPr="005D689B" w:rsidRDefault="004B0A92" w:rsidP="004B0A92">
      <w:pPr>
        <w:jc w:val="left"/>
        <w:rPr>
          <w:rFonts w:cs="Times New Roman"/>
        </w:rPr>
      </w:pPr>
      <w:r w:rsidRPr="005D689B">
        <w:rPr>
          <w:rFonts w:cs="Times New Roman"/>
        </w:rPr>
        <w:t>Hiệu quả hơn trong việc sửa lỗi quan trọng: Do ưu tiên các cặp tài liệu có tác động lớn đến NDCG, LambdaRank có xu hướng sửa chữa các lỗi xếp hạng ở các vị trí cao (quan trọng hơn) trước, dẫn đến cải thiện đáng kể chất lượng của top-k kết quả.</w:t>
      </w:r>
    </w:p>
    <w:p w14:paraId="6C0FAA81" w14:textId="77777777" w:rsidR="004B0A92" w:rsidRPr="005D689B" w:rsidRDefault="004B0A92" w:rsidP="004B0A92">
      <w:pPr>
        <w:spacing w:after="200" w:line="276" w:lineRule="auto"/>
        <w:jc w:val="left"/>
        <w:rPr>
          <w:rFonts w:cs="Times New Roman"/>
          <w:i/>
          <w:iCs/>
        </w:rPr>
      </w:pPr>
    </w:p>
    <w:p w14:paraId="46A0C051" w14:textId="77777777" w:rsidR="004B0A92" w:rsidRPr="005D689B" w:rsidRDefault="004B0A92" w:rsidP="004B0A92">
      <w:pPr>
        <w:spacing w:after="200" w:line="276" w:lineRule="auto"/>
        <w:jc w:val="left"/>
        <w:rPr>
          <w:rFonts w:cs="Times New Roman"/>
          <w:i/>
          <w:iCs/>
        </w:rPr>
      </w:pPr>
      <w:r w:rsidRPr="005D689B">
        <w:rPr>
          <w:rFonts w:cs="Times New Roman"/>
          <w:i/>
          <w:iCs/>
        </w:rPr>
        <w:t>3.2.3.1. Nhược điểm</w:t>
      </w:r>
    </w:p>
    <w:p w14:paraId="5B9BC849" w14:textId="77777777" w:rsidR="004B0A92" w:rsidRPr="005D689B" w:rsidRDefault="004B0A92" w:rsidP="004B0A92">
      <w:pPr>
        <w:spacing w:after="200" w:line="276" w:lineRule="auto"/>
        <w:jc w:val="left"/>
        <w:rPr>
          <w:rFonts w:cs="Times New Roman"/>
        </w:rPr>
      </w:pPr>
      <w:r w:rsidRPr="005D689B">
        <w:rPr>
          <w:rFonts w:cs="Times New Roman"/>
        </w:rPr>
        <w:t xml:space="preserve">Phức tạp hơn trong tính toán ΔNDCG: Việc tính toán ΔNDCG cho mỗi cặp tài liệu có thể rất phức tạp và tốn kém về mặt tính toán, đặc biệt khi danh sách tài liệu dài. Điều này đòi hỏi phải có kiến thức sâu về các chỉ số xếp hạng và cách chúng thay đổi khi thứ tự tài liệu thay đổi. </w:t>
      </w:r>
    </w:p>
    <w:p w14:paraId="268CF8BD" w14:textId="77777777" w:rsidR="004B0A92" w:rsidRPr="005D689B" w:rsidRDefault="004B0A92" w:rsidP="004B0A92">
      <w:pPr>
        <w:spacing w:after="200" w:line="276" w:lineRule="auto"/>
        <w:jc w:val="left"/>
        <w:rPr>
          <w:rFonts w:cs="Times New Roman"/>
        </w:rPr>
      </w:pPr>
      <w:r w:rsidRPr="005D689B">
        <w:rPr>
          <w:rFonts w:cs="Times New Roman"/>
        </w:rPr>
        <w:t xml:space="preserve">Yêu cầu thư viện hỗ trợ: Do sự phức tạp trong việc tính toán lambda gradient, việc triển khai LambdaRank từ đầu có thể khó khăn. Thông thường, người ta sẽ sử dụng các thư viện học máy chuyên biệt đã tích hợp sẵn LambdaRank hoặc các biến thể của nó (ví dụ: LightGBM, XGBoost). </w:t>
      </w:r>
    </w:p>
    <w:p w14:paraId="19955EBE" w14:textId="77777777" w:rsidR="004B0A92" w:rsidRPr="005D689B" w:rsidRDefault="004B0A92" w:rsidP="004B0A92">
      <w:pPr>
        <w:spacing w:after="200" w:line="276" w:lineRule="auto"/>
        <w:jc w:val="left"/>
        <w:rPr>
          <w:rFonts w:cs="Times New Roman"/>
        </w:rPr>
      </w:pPr>
      <w:r w:rsidRPr="005D689B">
        <w:rPr>
          <w:rFonts w:cs="Times New Roman"/>
        </w:rPr>
        <w:t>Vẫn là phương pháp Pairwise: Mặc dù cải thiện đáng kể so với RankNet, LambdaRank vẫn là một phương pháp Pairwise. Nó vẫn không tận dụng được đầy đủ thông tin về cấu trúc toàn bộ danh sách các tài liệu, điều mà các phương pháp Listwise có thể làm được.</w:t>
      </w:r>
    </w:p>
    <w:p w14:paraId="14132CA2" w14:textId="77777777" w:rsidR="004B0A92" w:rsidRPr="005D689B" w:rsidRDefault="004B0A92" w:rsidP="004B0A92">
      <w:pPr>
        <w:spacing w:after="200" w:line="276" w:lineRule="auto"/>
        <w:jc w:val="left"/>
        <w:rPr>
          <w:rFonts w:cs="Times New Roman"/>
        </w:rPr>
      </w:pPr>
    </w:p>
    <w:p w14:paraId="3162AB30" w14:textId="77777777" w:rsidR="004B0A92" w:rsidRPr="005D689B" w:rsidRDefault="004B0A92" w:rsidP="004B0A92">
      <w:pPr>
        <w:pStyle w:val="u2"/>
        <w:rPr>
          <w:rFonts w:cs="Times New Roman"/>
        </w:rPr>
      </w:pPr>
      <w:bookmarkStart w:id="44" w:name="_Toc205704056"/>
      <w:r w:rsidRPr="005D689B">
        <w:rPr>
          <w:rFonts w:cs="Times New Roman"/>
        </w:rPr>
        <w:t>LamdaMART: Sức mạnh của Cây Quyết định Tăng cường</w:t>
      </w:r>
      <w:bookmarkEnd w:id="44"/>
    </w:p>
    <w:p w14:paraId="4D66CD3F" w14:textId="77777777" w:rsidR="004B0A92" w:rsidRPr="005D689B" w:rsidRDefault="004B0A92" w:rsidP="004B0A92">
      <w:pPr>
        <w:pStyle w:val="u3"/>
        <w:rPr>
          <w:rFonts w:cs="Times New Roman"/>
        </w:rPr>
      </w:pPr>
      <w:bookmarkStart w:id="45" w:name="_Toc205704057"/>
      <w:r w:rsidRPr="005D689B">
        <w:rPr>
          <w:rFonts w:cs="Times New Roman"/>
        </w:rPr>
        <w:t>Lý thuyết và Cơ chế hoạt động</w:t>
      </w:r>
      <w:bookmarkEnd w:id="45"/>
    </w:p>
    <w:p w14:paraId="0EB67530" w14:textId="368FD785" w:rsidR="004B0A92" w:rsidRPr="005D689B" w:rsidRDefault="004B0A92" w:rsidP="00E319AD">
      <w:pPr>
        <w:rPr>
          <w:rFonts w:cs="Times New Roman"/>
          <w:b/>
          <w:bCs/>
        </w:rPr>
      </w:pPr>
      <w:r w:rsidRPr="005D689B">
        <w:rPr>
          <w:rFonts w:cs="Times New Roman"/>
          <w:bCs/>
        </w:rPr>
        <w:t>LambdaMART (Lambda Multiple Additive Regression Trees) là một trong những thuật toán Học để Xếp hạng (</w:t>
      </w:r>
      <w:r w:rsidR="00554D27" w:rsidRPr="005D689B">
        <w:rPr>
          <w:rFonts w:cs="Times New Roman"/>
          <w:bCs/>
        </w:rPr>
        <w:t>LTR</w:t>
      </w:r>
      <w:r w:rsidRPr="005D689B">
        <w:rPr>
          <w:rFonts w:cs="Times New Roman"/>
          <w:bCs/>
        </w:rPr>
        <w:t xml:space="preserve">) mạnh mẽ và được sử dụng rộng rãi nhất hiện nay, đặc biệt trong các hệ thống tìm kiếm thương mại. Nó là sự kết hợp tinh tế giữa ý tưởng của LambdaRank và Gradient Boosted Decision Trees (GBDT), cụ thể là Multiple Additive Regression Trees (MART) </w:t>
      </w:r>
      <w:sdt>
        <w:sdtPr>
          <w:rPr>
            <w:rFonts w:cs="Times New Roman"/>
            <w:bCs/>
          </w:rPr>
          <w:id w:val="1253702957"/>
          <w:citation/>
        </w:sdtPr>
        <w:sdtContent>
          <w:r w:rsidR="00DF022C" w:rsidRPr="005D689B">
            <w:rPr>
              <w:rFonts w:cs="Times New Roman"/>
              <w:bCs/>
            </w:rPr>
            <w:fldChar w:fldCharType="begin"/>
          </w:r>
          <w:r w:rsidR="00DF022C" w:rsidRPr="005D689B">
            <w:rPr>
              <w:rFonts w:cs="Times New Roman"/>
              <w:bCs/>
            </w:rPr>
            <w:instrText xml:space="preserve">CITATION Bur061 \l 1033 </w:instrText>
          </w:r>
          <w:r w:rsidR="00DF022C" w:rsidRPr="005D689B">
            <w:rPr>
              <w:rFonts w:cs="Times New Roman"/>
              <w:bCs/>
            </w:rPr>
            <w:fldChar w:fldCharType="separate"/>
          </w:r>
          <w:r w:rsidR="00DF022C" w:rsidRPr="005D689B">
            <w:rPr>
              <w:rFonts w:cs="Times New Roman"/>
              <w:noProof/>
            </w:rPr>
            <w:t>[3]</w:t>
          </w:r>
          <w:r w:rsidR="00DF022C" w:rsidRPr="005D689B">
            <w:rPr>
              <w:rFonts w:cs="Times New Roman"/>
              <w:bCs/>
            </w:rPr>
            <w:fldChar w:fldCharType="end"/>
          </w:r>
        </w:sdtContent>
      </w:sdt>
      <w:r w:rsidRPr="005D689B">
        <w:rPr>
          <w:rFonts w:cs="Times New Roman"/>
          <w:bCs/>
        </w:rPr>
        <w:t xml:space="preserve">. Trong khi RankNet và LambdaRank sử dụng mạng nơ-ron, LambdaMART tận dụng sức mạnh của các cây quyết định tăng cường để học hàm xếp hạng. </w:t>
      </w:r>
    </w:p>
    <w:p w14:paraId="724C0F05" w14:textId="77777777" w:rsidR="004B0A92" w:rsidRPr="005D689B" w:rsidRDefault="004B0A92" w:rsidP="00E319AD">
      <w:pPr>
        <w:rPr>
          <w:rFonts w:cs="Times New Roman"/>
          <w:b/>
          <w:bCs/>
        </w:rPr>
      </w:pPr>
      <w:r w:rsidRPr="005D689B">
        <w:rPr>
          <w:rFonts w:cs="Times New Roman"/>
          <w:bCs/>
        </w:rPr>
        <w:t xml:space="preserve">Ý tưởng cốt lõi của LambdaMART là xây dựng một ensemble các cây quyết định. Mỗi cây mới được thêm vào sẽ cố gắng dự đoán 'lambda gradients' (được tính toán tương tự như trong LambdaRank) cho từng tài liệu. Các lambda gradients này biểu thị mức độ quan trọng của việc thay đổi điểm số của một tài liệu để cải thiện chỉ số xếp hạng tổng thể (ví dụ: NDCG). </w:t>
      </w:r>
    </w:p>
    <w:p w14:paraId="1009508C" w14:textId="77777777" w:rsidR="004B0A92" w:rsidRPr="005D689B" w:rsidRDefault="004B0A92" w:rsidP="00E319AD">
      <w:pPr>
        <w:rPr>
          <w:rFonts w:cs="Times New Roman"/>
          <w:b/>
          <w:bCs/>
        </w:rPr>
      </w:pPr>
      <w:r w:rsidRPr="005D689B">
        <w:rPr>
          <w:rFonts w:cs="Times New Roman"/>
          <w:bCs/>
        </w:rPr>
        <w:lastRenderedPageBreak/>
        <w:t xml:space="preserve">Thay vì tối ưu hóa một hàm mất mát trực tiếp, LambdaMART tối ưu hóa các lambda gradients này, từ đó gián tiếp tối ưu hóa các chỉ số xếp hạng phi khả vi. </w:t>
      </w:r>
    </w:p>
    <w:p w14:paraId="207AD908" w14:textId="77777777" w:rsidR="004B0A92" w:rsidRPr="005D689B" w:rsidRDefault="004B0A92" w:rsidP="00E319AD">
      <w:pPr>
        <w:rPr>
          <w:rFonts w:cs="Times New Roman"/>
          <w:b/>
          <w:bCs/>
        </w:rPr>
      </w:pPr>
      <w:r w:rsidRPr="005D689B">
        <w:rPr>
          <w:rFonts w:cs="Times New Roman"/>
          <w:bCs/>
        </w:rPr>
        <w:t>Quá trình huấn luyện của LambdaMART diễn ra theo từng bước (boosting). Ở mỗi bước, một cây quyết định mới được huấn luyện để dự đoán các lambda gradients còn lại (residual lambda gradients) từ các cây trước đó. Các dự đoán của cây mới sau đó được cộng vào tổng điểm số của tài liệu. Quá trình này lặp lại cho đến khi đạt được một số lượng cây nhất định hoặc khi hiệu suất không còn cải thiện đáng kể.</w:t>
      </w:r>
    </w:p>
    <w:p w14:paraId="64872CF3" w14:textId="77777777" w:rsidR="004B0A92" w:rsidRPr="005D689B" w:rsidRDefault="004B0A92" w:rsidP="004B0A92">
      <w:pPr>
        <w:rPr>
          <w:rFonts w:cs="Times New Roman"/>
        </w:rPr>
      </w:pPr>
    </w:p>
    <w:p w14:paraId="2DFD2CEA" w14:textId="1A3CED2E" w:rsidR="004B0A92" w:rsidRPr="005D689B" w:rsidRDefault="004B0A92" w:rsidP="004B0A92">
      <w:pPr>
        <w:pStyle w:val="u3"/>
        <w:rPr>
          <w:rFonts w:cs="Times New Roman"/>
        </w:rPr>
      </w:pPr>
      <w:bookmarkStart w:id="46" w:name="_Toc205704058"/>
      <w:r w:rsidRPr="005D689B">
        <w:rPr>
          <w:rFonts w:cs="Times New Roman"/>
        </w:rPr>
        <w:t xml:space="preserve">Các bước ứng dụng LambdaMART vào bài toán </w:t>
      </w:r>
      <w:r w:rsidR="00554D27" w:rsidRPr="005D689B">
        <w:rPr>
          <w:rFonts w:cs="Times New Roman"/>
        </w:rPr>
        <w:t>LTR</w:t>
      </w:r>
      <w:r w:rsidRPr="005D689B">
        <w:rPr>
          <w:rFonts w:cs="Times New Roman"/>
        </w:rPr>
        <w:t xml:space="preserve"> thực tế:</w:t>
      </w:r>
      <w:bookmarkEnd w:id="46"/>
    </w:p>
    <w:p w14:paraId="6EBD71F5" w14:textId="41A56F34" w:rsidR="004B0A92" w:rsidRPr="005D689B" w:rsidRDefault="004B0A92" w:rsidP="00E319AD">
      <w:pPr>
        <w:rPr>
          <w:rFonts w:cs="Times New Roman"/>
          <w:b/>
          <w:bCs/>
        </w:rPr>
      </w:pPr>
      <w:r w:rsidRPr="005D689B">
        <w:rPr>
          <w:rFonts w:cs="Times New Roman"/>
          <w:bCs/>
        </w:rPr>
        <w:t xml:space="preserve">Bước 1: Tiền xử lý dữ liệu: Tương tự như các thuật toán </w:t>
      </w:r>
      <w:r w:rsidR="00554D27" w:rsidRPr="005D689B">
        <w:rPr>
          <w:rFonts w:cs="Times New Roman"/>
          <w:bCs/>
        </w:rPr>
        <w:t>LTR</w:t>
      </w:r>
      <w:r w:rsidRPr="005D689B">
        <w:rPr>
          <w:rFonts w:cs="Times New Roman"/>
          <w:bCs/>
        </w:rPr>
        <w:t xml:space="preserve"> khác, dữ liệu cần được chuẩn hóa và biểu diễn dưới dạng các vector đặc trưng. Việc sinh đặc trưng cho tài liệu và truy vấn là cực kỳ quan trọng đối với hiệu suất của LambdaMART.</w:t>
      </w:r>
    </w:p>
    <w:p w14:paraId="359A0F09" w14:textId="77777777" w:rsidR="004B0A92" w:rsidRPr="005D689B" w:rsidRDefault="004B0A92" w:rsidP="00E319AD">
      <w:pPr>
        <w:rPr>
          <w:rFonts w:cs="Times New Roman"/>
          <w:b/>
          <w:bCs/>
        </w:rPr>
      </w:pPr>
      <w:r w:rsidRPr="005D689B">
        <w:rPr>
          <w:rFonts w:cs="Times New Roman"/>
          <w:bCs/>
        </w:rPr>
        <w:t>Bước 2: Khởi tạo mô hình: Ban đầu, mô hình có thể được khởi tạo với một giá trị điểm số cố định cho tất cả các tài liệu, hoặc bằng một cây quyết định đơn giản.</w:t>
      </w:r>
    </w:p>
    <w:p w14:paraId="7E731854" w14:textId="77777777" w:rsidR="004B0A92" w:rsidRPr="005D689B" w:rsidRDefault="004B0A92" w:rsidP="00E319AD">
      <w:pPr>
        <w:rPr>
          <w:rFonts w:cs="Times New Roman"/>
          <w:b/>
          <w:bCs/>
        </w:rPr>
      </w:pPr>
      <w:r w:rsidRPr="005D689B">
        <w:rPr>
          <w:rFonts w:cs="Times New Roman"/>
          <w:bCs/>
        </w:rPr>
        <w:t>Bước 3: Tính toán Lambda Gradients: Ở mỗi vòng lặp boosting, dựa trên điểm số hiện tại của các tài liệu, chúng ta tính toán các lambda gradients cho từng tài liệu. Việc này bao gồm việc tính toán sự thay đổi của chỉ số xếp hạng (ví dụ: NDCG) nếu điểm số của tài liệu đó thay đổi, tương tự như cách LambdaRank tính toán ΔNDCG.</w:t>
      </w:r>
    </w:p>
    <w:p w14:paraId="2B5588A6" w14:textId="77777777" w:rsidR="004B0A92" w:rsidRPr="005D689B" w:rsidRDefault="004B0A92" w:rsidP="00E319AD">
      <w:pPr>
        <w:rPr>
          <w:rFonts w:cs="Times New Roman"/>
          <w:b/>
          <w:bCs/>
        </w:rPr>
      </w:pPr>
      <w:r w:rsidRPr="005D689B">
        <w:rPr>
          <w:rFonts w:cs="Times New Roman"/>
          <w:bCs/>
        </w:rPr>
        <w:t>Bước 4: Huấn luyện cây quyết định mới: Một cây quyết định hồi quy (regression tree) mới được huấn luyện. Mục tiêu của cây này là dự đoán các lambda gradients đã tính toán ở bước trước. Các lá của cây sẽ chứa các giá trị dự đoán cho lambda gradients.</w:t>
      </w:r>
    </w:p>
    <w:p w14:paraId="60DD95E5" w14:textId="2FB729D9" w:rsidR="004B0A92" w:rsidRPr="005D689B" w:rsidRDefault="004B0A92" w:rsidP="00E319AD">
      <w:pPr>
        <w:rPr>
          <w:rFonts w:cs="Times New Roman"/>
          <w:b/>
          <w:bCs/>
        </w:rPr>
      </w:pPr>
      <w:r w:rsidRPr="005D689B">
        <w:rPr>
          <w:rFonts w:cs="Times New Roman"/>
          <w:bCs/>
        </w:rPr>
        <w:t xml:space="preserve">Bước 5: Cập nhật điểm số tài liệu: Điểm số của mỗi tài liệu được cập nhật bằng cách cộng thêm giá trị dự đoán từ cây quyết định mới (thường có một hệ số học tập - </w:t>
      </w:r>
      <w:r w:rsidR="00554D27" w:rsidRPr="005D689B">
        <w:rPr>
          <w:rFonts w:cs="Times New Roman"/>
          <w:bCs/>
        </w:rPr>
        <w:t>learn</w:t>
      </w:r>
      <w:r w:rsidRPr="005D689B">
        <w:rPr>
          <w:rFonts w:cs="Times New Roman"/>
          <w:bCs/>
        </w:rPr>
        <w:t xml:space="preserve"> rate).</w:t>
      </w:r>
    </w:p>
    <w:p w14:paraId="1BAF368A" w14:textId="77777777" w:rsidR="004B0A92" w:rsidRPr="005D689B" w:rsidRDefault="004B0A92" w:rsidP="00E319AD">
      <w:pPr>
        <w:rPr>
          <w:rFonts w:cs="Times New Roman"/>
          <w:b/>
          <w:bCs/>
        </w:rPr>
      </w:pPr>
      <w:r w:rsidRPr="005D689B">
        <w:rPr>
          <w:rFonts w:cs="Times New Roman"/>
          <w:bCs/>
        </w:rPr>
        <w:t>Bước 6: Lặp lại: Các bước 3, 4, 5 được lặp lại cho đến khi đạt được số lượng cây mong muốn hoặc khi mô hình hội tụ.</w:t>
      </w:r>
    </w:p>
    <w:p w14:paraId="5376F8FF" w14:textId="77777777" w:rsidR="004B0A92" w:rsidRPr="005D689B" w:rsidRDefault="004B0A92" w:rsidP="00E319AD">
      <w:pPr>
        <w:rPr>
          <w:rFonts w:cs="Times New Roman"/>
          <w:b/>
          <w:bCs/>
        </w:rPr>
      </w:pPr>
      <w:r w:rsidRPr="005D689B">
        <w:rPr>
          <w:rFonts w:cs="Times New Roman"/>
          <w:bCs/>
        </w:rPr>
        <w:t>Bước 7: Đánh giá mô hình: Sau khi huấn luyện, mô hình được đánh giá bằng các chỉ số xếp hạng như NDCG, MAP, Precision@k trên tập dữ liệu kiểm tra.</w:t>
      </w:r>
    </w:p>
    <w:p w14:paraId="76E2DE1C" w14:textId="77777777" w:rsidR="004B0A92" w:rsidRPr="005D689B" w:rsidRDefault="004B0A92" w:rsidP="00BD62F2">
      <w:pPr>
        <w:rPr>
          <w:rFonts w:cs="Times New Roman"/>
          <w:b/>
          <w:bCs/>
        </w:rPr>
      </w:pPr>
    </w:p>
    <w:p w14:paraId="16FE0C4D" w14:textId="77777777" w:rsidR="004B0A92" w:rsidRPr="005D689B" w:rsidRDefault="004B0A92" w:rsidP="004B0A92">
      <w:pPr>
        <w:pStyle w:val="u3"/>
        <w:rPr>
          <w:rFonts w:cs="Times New Roman"/>
        </w:rPr>
      </w:pPr>
      <w:bookmarkStart w:id="47" w:name="_Toc205704059"/>
      <w:r w:rsidRPr="005D689B">
        <w:rPr>
          <w:rFonts w:cs="Times New Roman"/>
        </w:rPr>
        <w:t>Ưu và nhược điểm</w:t>
      </w:r>
      <w:bookmarkEnd w:id="47"/>
    </w:p>
    <w:p w14:paraId="73DDF47B" w14:textId="77777777" w:rsidR="004B0A92" w:rsidRPr="005D689B" w:rsidRDefault="004B0A92" w:rsidP="004B0A92">
      <w:pPr>
        <w:pStyle w:val="u3"/>
        <w:numPr>
          <w:ilvl w:val="0"/>
          <w:numId w:val="0"/>
        </w:numPr>
        <w:rPr>
          <w:rFonts w:cs="Times New Roman"/>
          <w:b w:val="0"/>
          <w:bCs/>
          <w:i/>
          <w:iCs/>
        </w:rPr>
      </w:pPr>
      <w:bookmarkStart w:id="48" w:name="_Toc205704060"/>
      <w:r w:rsidRPr="005D689B">
        <w:rPr>
          <w:rFonts w:cs="Times New Roman"/>
          <w:b w:val="0"/>
          <w:bCs/>
          <w:i/>
          <w:iCs/>
        </w:rPr>
        <w:t>3.3.3.1. Ưu điểm</w:t>
      </w:r>
      <w:bookmarkEnd w:id="48"/>
    </w:p>
    <w:p w14:paraId="26F1E99C" w14:textId="77777777" w:rsidR="004B0A92" w:rsidRPr="005D689B" w:rsidRDefault="004B0A92" w:rsidP="00E319AD">
      <w:pPr>
        <w:rPr>
          <w:rFonts w:cs="Times New Roman"/>
          <w:b/>
          <w:bCs/>
        </w:rPr>
      </w:pPr>
      <w:r w:rsidRPr="005D689B">
        <w:rPr>
          <w:rFonts w:cs="Times New Roman"/>
          <w:bCs/>
        </w:rPr>
        <w:t xml:space="preserve">Hiệu suất cao: LambdaMART thường đạt được hiệu suất xếp hạng vượt trội so với RankNet và LambdaRank, đặc biệt trên các tập dữ liệu lớn và phức tạp. Sự kết hợp giữa tối ưu hóa </w:t>
      </w:r>
      <w:r w:rsidRPr="005D689B">
        <w:rPr>
          <w:rFonts w:cs="Times New Roman"/>
          <w:bCs/>
        </w:rPr>
        <w:lastRenderedPageBreak/>
        <w:t xml:space="preserve">gradient hiệu quả của LambdaRank và khả năng xử lý các mối quan hệ phi tuyến tính phức tạp của GBDT làm cho nó trở thành một lựa chọn mạnh mẽ. </w:t>
      </w:r>
    </w:p>
    <w:p w14:paraId="5A6D66AF" w14:textId="77777777" w:rsidR="004B0A92" w:rsidRPr="005D689B" w:rsidRDefault="004B0A92" w:rsidP="00E319AD">
      <w:pPr>
        <w:rPr>
          <w:rFonts w:cs="Times New Roman"/>
          <w:b/>
          <w:bCs/>
        </w:rPr>
      </w:pPr>
      <w:r w:rsidRPr="005D689B">
        <w:rPr>
          <w:rFonts w:cs="Times New Roman"/>
          <w:bCs/>
        </w:rPr>
        <w:t xml:space="preserve">Xử lý tốt dữ liệu rời rạc và hỗn hợp: Cây quyết định có khả năng xử lý tốt cả đặc trưng liên tục và rời rạc mà không cần tiền xử lý phức tạp. Điều này làm cho LambdaMART rất linh hoạt với các loại dữ liệu khác nhau. </w:t>
      </w:r>
    </w:p>
    <w:p w14:paraId="26F42769" w14:textId="77777777" w:rsidR="004B0A92" w:rsidRPr="005D689B" w:rsidRDefault="004B0A92" w:rsidP="00E319AD">
      <w:pPr>
        <w:rPr>
          <w:rFonts w:cs="Times New Roman"/>
          <w:b/>
          <w:bCs/>
        </w:rPr>
      </w:pPr>
      <w:r w:rsidRPr="005D689B">
        <w:rPr>
          <w:rFonts w:cs="Times New Roman"/>
          <w:bCs/>
        </w:rPr>
        <w:t xml:space="preserve">Khả năng giải thích (ở mức độ nhất định): Mặc dù là một mô hình ensemble, các cây quyết định riêng lẻ có thể được phân tích để hiểu được tầm quan trọng của các đặc trưng trong quá trình xếp hạng. </w:t>
      </w:r>
    </w:p>
    <w:p w14:paraId="5D6F06C9" w14:textId="202E26FF" w:rsidR="004B0A92" w:rsidRPr="005D689B" w:rsidRDefault="004B0A92" w:rsidP="00E319AD">
      <w:pPr>
        <w:rPr>
          <w:rFonts w:cs="Times New Roman"/>
          <w:bCs/>
        </w:rPr>
      </w:pPr>
      <w:r w:rsidRPr="005D689B">
        <w:rPr>
          <w:rFonts w:cs="Times New Roman"/>
          <w:bCs/>
        </w:rPr>
        <w:t>Tối ưu trực tiếp chỉ số xếp hạng: Giống như LambdaRank, LambdaMART trực tiếp tối ưu hóa các chỉ số xếp</w:t>
      </w:r>
    </w:p>
    <w:p w14:paraId="3D310FB7" w14:textId="77777777" w:rsidR="00E319AD" w:rsidRPr="005D689B" w:rsidRDefault="00E319AD" w:rsidP="00E319AD">
      <w:pPr>
        <w:rPr>
          <w:rFonts w:cs="Times New Roman"/>
          <w:b/>
          <w:bCs/>
        </w:rPr>
      </w:pPr>
    </w:p>
    <w:p w14:paraId="7A4B67BB" w14:textId="77777777" w:rsidR="004B0A92" w:rsidRPr="005D689B" w:rsidRDefault="004B0A92" w:rsidP="004B0A92">
      <w:pPr>
        <w:pStyle w:val="u3"/>
        <w:numPr>
          <w:ilvl w:val="0"/>
          <w:numId w:val="0"/>
        </w:numPr>
        <w:rPr>
          <w:rFonts w:cs="Times New Roman"/>
          <w:b w:val="0"/>
          <w:bCs/>
          <w:i/>
          <w:iCs/>
        </w:rPr>
      </w:pPr>
      <w:bookmarkStart w:id="49" w:name="_Toc205704061"/>
      <w:r w:rsidRPr="005D689B">
        <w:rPr>
          <w:rFonts w:cs="Times New Roman"/>
          <w:b w:val="0"/>
          <w:bCs/>
          <w:i/>
          <w:iCs/>
        </w:rPr>
        <w:t>3.3.3.2.  Nhược điểm</w:t>
      </w:r>
      <w:bookmarkEnd w:id="49"/>
    </w:p>
    <w:p w14:paraId="3F30E70A" w14:textId="77777777" w:rsidR="001F55C1" w:rsidRPr="005D689B" w:rsidRDefault="004B0A92" w:rsidP="00E319AD">
      <w:pPr>
        <w:rPr>
          <w:rFonts w:cs="Times New Roman"/>
          <w:b/>
          <w:bCs/>
        </w:rPr>
      </w:pPr>
      <w:r w:rsidRPr="005D689B">
        <w:rPr>
          <w:rFonts w:cs="Times New Roman"/>
          <w:bCs/>
        </w:rPr>
        <w:t xml:space="preserve">Cần điều chỉnh nhiều tham số (Hyperparameter Tuning): LambdaMART có nhiều siêu tham số cần được điều chỉnh (ví dụ: số lượng cây, độ sâu tối đa của cây, tốc độ học, tỷ lệ lấy mẫu). Việc tìm kiếm bộ tham số tối ưu có thể tốn thời gian và tài nguyên tính toán. </w:t>
      </w:r>
    </w:p>
    <w:p w14:paraId="1ECF8669" w14:textId="77777777" w:rsidR="001F55C1" w:rsidRPr="005D689B" w:rsidRDefault="004B0A92" w:rsidP="00E319AD">
      <w:pPr>
        <w:rPr>
          <w:rFonts w:cs="Times New Roman"/>
          <w:b/>
          <w:bCs/>
        </w:rPr>
      </w:pPr>
      <w:r w:rsidRPr="005D689B">
        <w:rPr>
          <w:rFonts w:cs="Times New Roman"/>
          <w:bCs/>
        </w:rPr>
        <w:t xml:space="preserve">Xử lý chậm trên tập dữ liệu rất lớn: Mặc dù hiệu quả, quá trình huấn luyện của GBDT có thể chậm hơn so với mạng nơ-ron trên các tập dữ liệu cực lớn, đặc biệt nếu không được tối ưu hóa tốt hoặc không sử dụng các thư viện hiệu quả (như LightGBM, XGBoost). </w:t>
      </w:r>
    </w:p>
    <w:p w14:paraId="110189B5" w14:textId="77777777" w:rsidR="001F55C1" w:rsidRPr="005D689B" w:rsidRDefault="004B0A92" w:rsidP="00E319AD">
      <w:pPr>
        <w:rPr>
          <w:rFonts w:cs="Times New Roman"/>
          <w:b/>
          <w:bCs/>
        </w:rPr>
      </w:pPr>
      <w:r w:rsidRPr="005D689B">
        <w:rPr>
          <w:rFonts w:cs="Times New Roman"/>
          <w:bCs/>
        </w:rPr>
        <w:t>Dễ bị quá khớp (Overﬁtting): Nếu không được điều chỉnh tham số cẩn thận, LambdaMART có thể dễ dàng bị quá khớp với dữ liệu huấn luyện, dẫn đến hiệu suất kém trên dữ liệu mới.</w:t>
      </w:r>
    </w:p>
    <w:p w14:paraId="17FC014B" w14:textId="77777777" w:rsidR="001F55C1" w:rsidRPr="005D689B" w:rsidRDefault="001F55C1" w:rsidP="00BD62F2">
      <w:pPr>
        <w:rPr>
          <w:rFonts w:cs="Times New Roman"/>
          <w:b/>
          <w:bCs/>
        </w:rPr>
      </w:pPr>
    </w:p>
    <w:p w14:paraId="15399F64" w14:textId="77777777" w:rsidR="001F55C1" w:rsidRPr="005D689B" w:rsidRDefault="001F55C1" w:rsidP="001F55C1">
      <w:pPr>
        <w:pStyle w:val="u2"/>
        <w:rPr>
          <w:rFonts w:cs="Times New Roman"/>
        </w:rPr>
      </w:pPr>
      <w:bookmarkStart w:id="50" w:name="_Toc205704062"/>
      <w:r w:rsidRPr="005D689B">
        <w:rPr>
          <w:rFonts w:cs="Times New Roman"/>
        </w:rPr>
        <w:t>So sánh tổng quan các thuật toán</w:t>
      </w:r>
      <w:bookmarkEnd w:id="50"/>
    </w:p>
    <w:p w14:paraId="57AD9B40" w14:textId="77777777" w:rsidR="001F55C1" w:rsidRPr="005D689B" w:rsidRDefault="001F55C1" w:rsidP="00E319AD">
      <w:pPr>
        <w:rPr>
          <w:rFonts w:cs="Times New Roman"/>
          <w:bCs/>
          <w:szCs w:val="24"/>
        </w:rPr>
      </w:pPr>
      <w:r w:rsidRPr="005D689B">
        <w:rPr>
          <w:rFonts w:cs="Times New Roman"/>
          <w:bCs/>
          <w:szCs w:val="24"/>
        </w:rPr>
        <w:t>Để có cái nhìn toàn diện về ba thuật toán RankNet, LambdaRank và LambdaMART, bảng dưới đây tóm tắt các đặc điểm chính, ưu nhược điểm và phạm vi ứng dụng của từng phương pháp. Việc lựa chọn thuật toán phù hợp phụ thuộc vào nhiều yếu tố như yêu cầu về độ chính xác, khả năng tính toán, loại dữ liệu và mục tiêu cụ thể của bài toán xếp</w:t>
      </w:r>
    </w:p>
    <w:p w14:paraId="074F0F92" w14:textId="77777777" w:rsidR="00DF022C" w:rsidRPr="005D689B" w:rsidRDefault="00DF022C" w:rsidP="00E319AD">
      <w:pPr>
        <w:rPr>
          <w:rFonts w:cs="Times New Roman"/>
          <w:b/>
          <w:bCs/>
          <w:szCs w:val="24"/>
        </w:rPr>
      </w:pPr>
    </w:p>
    <w:tbl>
      <w:tblPr>
        <w:tblStyle w:val="LiBang"/>
        <w:tblW w:w="9242" w:type="dxa"/>
        <w:tblInd w:w="-113" w:type="dxa"/>
        <w:tblLayout w:type="fixed"/>
        <w:tblLook w:val="01E0" w:firstRow="1" w:lastRow="1" w:firstColumn="1" w:lastColumn="1" w:noHBand="0" w:noVBand="0"/>
      </w:tblPr>
      <w:tblGrid>
        <w:gridCol w:w="1749"/>
        <w:gridCol w:w="1977"/>
        <w:gridCol w:w="2739"/>
        <w:gridCol w:w="2777"/>
      </w:tblGrid>
      <w:tr w:rsidR="00BD62F2" w:rsidRPr="005D689B" w14:paraId="1BF89903" w14:textId="77777777" w:rsidTr="00BD62F2">
        <w:trPr>
          <w:trHeight w:val="599"/>
        </w:trPr>
        <w:tc>
          <w:tcPr>
            <w:tcW w:w="1749" w:type="dxa"/>
          </w:tcPr>
          <w:p w14:paraId="62D633EF" w14:textId="267B7FDB" w:rsidR="00BD62F2" w:rsidRPr="005D689B" w:rsidRDefault="00BD62F2" w:rsidP="00BD62F2">
            <w:pPr>
              <w:jc w:val="left"/>
              <w:rPr>
                <w:rFonts w:cs="Times New Roman"/>
              </w:rPr>
            </w:pPr>
            <w:r w:rsidRPr="005D689B">
              <w:rPr>
                <w:rFonts w:cs="Times New Roman"/>
              </w:rPr>
              <w:t>Tiêu chí</w:t>
            </w:r>
          </w:p>
        </w:tc>
        <w:tc>
          <w:tcPr>
            <w:tcW w:w="1977" w:type="dxa"/>
          </w:tcPr>
          <w:p w14:paraId="4E933975" w14:textId="77777777" w:rsidR="00BD62F2" w:rsidRPr="005D689B" w:rsidRDefault="00BD62F2" w:rsidP="00BD62F2">
            <w:pPr>
              <w:jc w:val="left"/>
              <w:rPr>
                <w:rFonts w:cs="Times New Roman"/>
              </w:rPr>
            </w:pPr>
            <w:r w:rsidRPr="005D689B">
              <w:rPr>
                <w:rFonts w:cs="Times New Roman"/>
              </w:rPr>
              <w:t>RankNet</w:t>
            </w:r>
          </w:p>
        </w:tc>
        <w:tc>
          <w:tcPr>
            <w:tcW w:w="2739" w:type="dxa"/>
          </w:tcPr>
          <w:p w14:paraId="01100AFC" w14:textId="77777777" w:rsidR="00BD62F2" w:rsidRPr="005D689B" w:rsidRDefault="00BD62F2" w:rsidP="00BD62F2">
            <w:pPr>
              <w:jc w:val="left"/>
              <w:rPr>
                <w:rFonts w:cs="Times New Roman"/>
              </w:rPr>
            </w:pPr>
            <w:r w:rsidRPr="005D689B">
              <w:rPr>
                <w:rFonts w:cs="Times New Roman"/>
              </w:rPr>
              <w:t>LambdaRank</w:t>
            </w:r>
          </w:p>
        </w:tc>
        <w:tc>
          <w:tcPr>
            <w:tcW w:w="2777" w:type="dxa"/>
          </w:tcPr>
          <w:p w14:paraId="5F8211FA" w14:textId="77777777" w:rsidR="00BD62F2" w:rsidRPr="005D689B" w:rsidRDefault="00BD62F2" w:rsidP="00BD62F2">
            <w:pPr>
              <w:jc w:val="left"/>
              <w:rPr>
                <w:rFonts w:cs="Times New Roman"/>
              </w:rPr>
            </w:pPr>
            <w:r w:rsidRPr="005D689B">
              <w:rPr>
                <w:rFonts w:cs="Times New Roman"/>
              </w:rPr>
              <w:t>LambdaMART</w:t>
            </w:r>
          </w:p>
        </w:tc>
      </w:tr>
      <w:tr w:rsidR="00BD62F2" w:rsidRPr="005D689B" w14:paraId="407C82C5" w14:textId="77777777" w:rsidTr="00BD62F2">
        <w:trPr>
          <w:trHeight w:val="959"/>
        </w:trPr>
        <w:tc>
          <w:tcPr>
            <w:tcW w:w="1749" w:type="dxa"/>
          </w:tcPr>
          <w:p w14:paraId="2B12CA54" w14:textId="77777777" w:rsidR="00BD62F2" w:rsidRPr="005D689B" w:rsidRDefault="00BD62F2" w:rsidP="00BD62F2">
            <w:pPr>
              <w:jc w:val="left"/>
              <w:rPr>
                <w:rFonts w:cs="Times New Roman"/>
              </w:rPr>
            </w:pPr>
            <w:r w:rsidRPr="005D689B">
              <w:rPr>
                <w:rFonts w:cs="Times New Roman"/>
              </w:rPr>
              <w:t>Loại học</w:t>
            </w:r>
          </w:p>
        </w:tc>
        <w:tc>
          <w:tcPr>
            <w:tcW w:w="1977" w:type="dxa"/>
          </w:tcPr>
          <w:p w14:paraId="0AE8C1E0" w14:textId="77777777" w:rsidR="00BD62F2" w:rsidRPr="005D689B" w:rsidRDefault="00BD62F2" w:rsidP="00BD62F2">
            <w:pPr>
              <w:jc w:val="left"/>
              <w:rPr>
                <w:rFonts w:cs="Times New Roman"/>
              </w:rPr>
            </w:pPr>
            <w:r w:rsidRPr="005D689B">
              <w:rPr>
                <w:rFonts w:cs="Times New Roman"/>
              </w:rPr>
              <w:t>Pairwise (học theo cặp)</w:t>
            </w:r>
          </w:p>
        </w:tc>
        <w:tc>
          <w:tcPr>
            <w:tcW w:w="2739" w:type="dxa"/>
          </w:tcPr>
          <w:p w14:paraId="1E625B2F" w14:textId="77777777" w:rsidR="00BD62F2" w:rsidRPr="005D689B" w:rsidRDefault="00BD62F2" w:rsidP="00BD62F2">
            <w:pPr>
              <w:jc w:val="left"/>
              <w:rPr>
                <w:rFonts w:cs="Times New Roman"/>
              </w:rPr>
            </w:pPr>
            <w:r w:rsidRPr="005D689B">
              <w:rPr>
                <w:rFonts w:cs="Times New Roman"/>
              </w:rPr>
              <w:t>Pairwise (học theo cặp)</w:t>
            </w:r>
          </w:p>
        </w:tc>
        <w:tc>
          <w:tcPr>
            <w:tcW w:w="2777" w:type="dxa"/>
          </w:tcPr>
          <w:p w14:paraId="3E50E561" w14:textId="77777777" w:rsidR="00BD62F2" w:rsidRPr="005D689B" w:rsidRDefault="00BD62F2" w:rsidP="00BD62F2">
            <w:pPr>
              <w:jc w:val="left"/>
              <w:rPr>
                <w:rFonts w:cs="Times New Roman"/>
              </w:rPr>
            </w:pPr>
            <w:r w:rsidRPr="005D689B">
              <w:rPr>
                <w:rFonts w:cs="Times New Roman"/>
              </w:rPr>
              <w:t>Listwise (học theo danh sách)</w:t>
            </w:r>
          </w:p>
        </w:tc>
      </w:tr>
      <w:tr w:rsidR="00BD62F2" w:rsidRPr="005D689B" w14:paraId="72C15C21" w14:textId="77777777" w:rsidTr="00BD62F2">
        <w:trPr>
          <w:trHeight w:val="959"/>
        </w:trPr>
        <w:tc>
          <w:tcPr>
            <w:tcW w:w="1749" w:type="dxa"/>
          </w:tcPr>
          <w:p w14:paraId="03B192D1" w14:textId="77777777" w:rsidR="00BD62F2" w:rsidRPr="005D689B" w:rsidRDefault="00BD62F2" w:rsidP="00BD62F2">
            <w:pPr>
              <w:jc w:val="left"/>
              <w:rPr>
                <w:rFonts w:cs="Times New Roman"/>
              </w:rPr>
            </w:pPr>
            <w:r w:rsidRPr="005D689B">
              <w:rPr>
                <w:rFonts w:cs="Times New Roman"/>
              </w:rPr>
              <w:lastRenderedPageBreak/>
              <w:t>Mô hình học</w:t>
            </w:r>
          </w:p>
        </w:tc>
        <w:tc>
          <w:tcPr>
            <w:tcW w:w="1977" w:type="dxa"/>
          </w:tcPr>
          <w:p w14:paraId="4E5A07D5" w14:textId="77777777" w:rsidR="00BD62F2" w:rsidRPr="005D689B" w:rsidRDefault="00BD62F2" w:rsidP="00BD62F2">
            <w:pPr>
              <w:jc w:val="left"/>
              <w:rPr>
                <w:rFonts w:cs="Times New Roman"/>
              </w:rPr>
            </w:pPr>
            <w:r w:rsidRPr="005D689B">
              <w:rPr>
                <w:rFonts w:cs="Times New Roman"/>
              </w:rPr>
              <w:t>Mạng nơ-ron truyền thẳng</w:t>
            </w:r>
          </w:p>
        </w:tc>
        <w:tc>
          <w:tcPr>
            <w:tcW w:w="2739" w:type="dxa"/>
          </w:tcPr>
          <w:p w14:paraId="6EEB6126" w14:textId="77777777" w:rsidR="00BD62F2" w:rsidRPr="005D689B" w:rsidRDefault="00BD62F2" w:rsidP="00BD62F2">
            <w:pPr>
              <w:jc w:val="left"/>
              <w:rPr>
                <w:rFonts w:cs="Times New Roman"/>
              </w:rPr>
            </w:pPr>
            <w:r w:rsidRPr="005D689B">
              <w:rPr>
                <w:rFonts w:cs="Times New Roman"/>
              </w:rPr>
              <w:t>Mạng nơ-ron truyền thẳng</w:t>
            </w:r>
          </w:p>
        </w:tc>
        <w:tc>
          <w:tcPr>
            <w:tcW w:w="2777" w:type="dxa"/>
          </w:tcPr>
          <w:p w14:paraId="56FAE8C9" w14:textId="77777777" w:rsidR="00BD62F2" w:rsidRPr="005D689B" w:rsidRDefault="00BD62F2" w:rsidP="00BD62F2">
            <w:pPr>
              <w:jc w:val="left"/>
              <w:rPr>
                <w:rFonts w:cs="Times New Roman"/>
              </w:rPr>
            </w:pPr>
            <w:r w:rsidRPr="005D689B">
              <w:rPr>
                <w:rFonts w:cs="Times New Roman"/>
              </w:rPr>
              <w:t>Cây quyết định tăng cường (GBDT)</w:t>
            </w:r>
          </w:p>
        </w:tc>
      </w:tr>
      <w:tr w:rsidR="00BD62F2" w:rsidRPr="005D689B" w14:paraId="79C054E4" w14:textId="77777777" w:rsidTr="00BD62F2">
        <w:trPr>
          <w:trHeight w:val="1679"/>
        </w:trPr>
        <w:tc>
          <w:tcPr>
            <w:tcW w:w="1749" w:type="dxa"/>
          </w:tcPr>
          <w:p w14:paraId="7EF85A84" w14:textId="77777777" w:rsidR="00BD62F2" w:rsidRPr="005D689B" w:rsidRDefault="00BD62F2" w:rsidP="00BD62F2">
            <w:pPr>
              <w:jc w:val="left"/>
              <w:rPr>
                <w:rFonts w:cs="Times New Roman"/>
              </w:rPr>
            </w:pPr>
          </w:p>
          <w:p w14:paraId="18B575F6" w14:textId="77777777" w:rsidR="00BD62F2" w:rsidRPr="005D689B" w:rsidRDefault="00BD62F2" w:rsidP="00BD62F2">
            <w:pPr>
              <w:jc w:val="left"/>
              <w:rPr>
                <w:rFonts w:cs="Times New Roman"/>
              </w:rPr>
            </w:pPr>
            <w:r w:rsidRPr="005D689B">
              <w:rPr>
                <w:rFonts w:cs="Times New Roman"/>
              </w:rPr>
              <w:t>Mục tiêu tối ưu</w:t>
            </w:r>
          </w:p>
        </w:tc>
        <w:tc>
          <w:tcPr>
            <w:tcW w:w="1977" w:type="dxa"/>
          </w:tcPr>
          <w:p w14:paraId="047B2986" w14:textId="77777777" w:rsidR="00BD62F2" w:rsidRPr="005D689B" w:rsidRDefault="00BD62F2" w:rsidP="00BD62F2">
            <w:pPr>
              <w:jc w:val="left"/>
              <w:rPr>
                <w:rFonts w:cs="Times New Roman"/>
              </w:rPr>
            </w:pPr>
            <w:r w:rsidRPr="005D689B">
              <w:rPr>
                <w:rFonts w:cs="Times New Roman"/>
              </w:rPr>
              <w:t>Hàm mất mát Binary Cross- Entropy (proxy)</w:t>
            </w:r>
          </w:p>
        </w:tc>
        <w:tc>
          <w:tcPr>
            <w:tcW w:w="2739" w:type="dxa"/>
          </w:tcPr>
          <w:p w14:paraId="03F4B447" w14:textId="77777777" w:rsidR="00BD62F2" w:rsidRPr="005D689B" w:rsidRDefault="00BD62F2" w:rsidP="00BD62F2">
            <w:pPr>
              <w:jc w:val="left"/>
              <w:rPr>
                <w:rFonts w:cs="Times New Roman"/>
              </w:rPr>
            </w:pPr>
            <w:r w:rsidRPr="005D689B">
              <w:rPr>
                <w:rFonts w:cs="Times New Roman"/>
              </w:rPr>
              <w:t>Trực tiếp tối ưu chỉ số xếp hạng (ví dụ: NDCG) thông qua lambda gradients</w:t>
            </w:r>
          </w:p>
        </w:tc>
        <w:tc>
          <w:tcPr>
            <w:tcW w:w="2777" w:type="dxa"/>
          </w:tcPr>
          <w:p w14:paraId="5DB4BCEA" w14:textId="77777777" w:rsidR="00BD62F2" w:rsidRPr="005D689B" w:rsidRDefault="00BD62F2" w:rsidP="00BD62F2">
            <w:pPr>
              <w:jc w:val="left"/>
              <w:rPr>
                <w:rFonts w:cs="Times New Roman"/>
              </w:rPr>
            </w:pPr>
            <w:r w:rsidRPr="005D689B">
              <w:rPr>
                <w:rFonts w:cs="Times New Roman"/>
              </w:rPr>
              <w:t>Trực tiếp tối ưu chỉ số xếp hạng (ví dụ: NDCG) thông qua lambda gradients</w:t>
            </w:r>
          </w:p>
        </w:tc>
      </w:tr>
      <w:tr w:rsidR="00BD62F2" w:rsidRPr="005D689B" w14:paraId="2E8A6043" w14:textId="77777777" w:rsidTr="00BD62F2">
        <w:trPr>
          <w:trHeight w:val="1088"/>
        </w:trPr>
        <w:tc>
          <w:tcPr>
            <w:tcW w:w="1749" w:type="dxa"/>
          </w:tcPr>
          <w:p w14:paraId="6285A0A4" w14:textId="77777777" w:rsidR="00BD62F2" w:rsidRPr="005D689B" w:rsidRDefault="00BD62F2" w:rsidP="00BD62F2">
            <w:pPr>
              <w:jc w:val="left"/>
              <w:rPr>
                <w:rFonts w:cs="Times New Roman"/>
              </w:rPr>
            </w:pPr>
            <w:r w:rsidRPr="005D689B">
              <w:rPr>
                <w:rFonts w:cs="Times New Roman"/>
              </w:rPr>
              <w:t>Tối ưu NDCG trực tiếp</w:t>
            </w:r>
          </w:p>
        </w:tc>
        <w:tc>
          <w:tcPr>
            <w:tcW w:w="1977" w:type="dxa"/>
          </w:tcPr>
          <w:p w14:paraId="6D2F5704" w14:textId="77777777" w:rsidR="00BD62F2" w:rsidRPr="005D689B" w:rsidRDefault="00BD62F2" w:rsidP="00BD62F2">
            <w:pPr>
              <w:jc w:val="left"/>
              <w:rPr>
                <w:rFonts w:cs="Times New Roman"/>
              </w:rPr>
            </w:pPr>
            <w:r w:rsidRPr="005D689B">
              <w:rPr>
                <w:rFonts w:cs="Times New Roman"/>
              </w:rPr>
              <w:t>Không</w:t>
            </w:r>
          </w:p>
        </w:tc>
        <w:tc>
          <w:tcPr>
            <w:tcW w:w="2739" w:type="dxa"/>
          </w:tcPr>
          <w:p w14:paraId="088F35AA" w14:textId="77777777" w:rsidR="00BD62F2" w:rsidRPr="005D689B" w:rsidRDefault="00BD62F2" w:rsidP="00BD62F2">
            <w:pPr>
              <w:jc w:val="left"/>
              <w:rPr>
                <w:rFonts w:cs="Times New Roman"/>
              </w:rPr>
            </w:pPr>
            <w:r w:rsidRPr="005D689B">
              <w:rPr>
                <w:rFonts w:cs="Times New Roman"/>
              </w:rPr>
              <w:t>Có</w:t>
            </w:r>
          </w:p>
        </w:tc>
        <w:tc>
          <w:tcPr>
            <w:tcW w:w="2777" w:type="dxa"/>
          </w:tcPr>
          <w:p w14:paraId="1F5C2F2C" w14:textId="77777777" w:rsidR="00BD62F2" w:rsidRPr="005D689B" w:rsidRDefault="00BD62F2" w:rsidP="00BD62F2">
            <w:pPr>
              <w:jc w:val="left"/>
              <w:rPr>
                <w:rFonts w:cs="Times New Roman"/>
              </w:rPr>
            </w:pPr>
            <w:r w:rsidRPr="005D689B">
              <w:rPr>
                <w:rFonts w:cs="Times New Roman"/>
              </w:rPr>
              <w:t>Có</w:t>
            </w:r>
          </w:p>
        </w:tc>
      </w:tr>
      <w:tr w:rsidR="00BD62F2" w:rsidRPr="005D689B" w14:paraId="08E88D3E" w14:textId="77777777" w:rsidTr="00BD62F2">
        <w:trPr>
          <w:trHeight w:val="1679"/>
        </w:trPr>
        <w:tc>
          <w:tcPr>
            <w:tcW w:w="1749" w:type="dxa"/>
          </w:tcPr>
          <w:p w14:paraId="0B16C8C6" w14:textId="77777777" w:rsidR="00BD62F2" w:rsidRPr="005D689B" w:rsidRDefault="00BD62F2" w:rsidP="00BD62F2">
            <w:pPr>
              <w:jc w:val="left"/>
              <w:rPr>
                <w:rFonts w:cs="Times New Roman"/>
              </w:rPr>
            </w:pPr>
            <w:r w:rsidRPr="005D689B">
              <w:rPr>
                <w:rFonts w:cs="Times New Roman"/>
              </w:rPr>
              <w:t>Đầu vào</w:t>
            </w:r>
          </w:p>
        </w:tc>
        <w:tc>
          <w:tcPr>
            <w:tcW w:w="1977" w:type="dxa"/>
          </w:tcPr>
          <w:p w14:paraId="042117E5" w14:textId="77777777" w:rsidR="00BD62F2" w:rsidRPr="005D689B" w:rsidRDefault="00BD62F2" w:rsidP="00BD62F2">
            <w:pPr>
              <w:jc w:val="left"/>
              <w:rPr>
                <w:rFonts w:cs="Times New Roman"/>
              </w:rPr>
            </w:pPr>
            <w:r w:rsidRPr="005D689B">
              <w:rPr>
                <w:rFonts w:cs="Times New Roman"/>
              </w:rPr>
              <w:t>Cặp tài liệu (đặc trưng và nhãn liên quan tương đối)</w:t>
            </w:r>
          </w:p>
        </w:tc>
        <w:tc>
          <w:tcPr>
            <w:tcW w:w="2739" w:type="dxa"/>
          </w:tcPr>
          <w:p w14:paraId="049E5601" w14:textId="77777777" w:rsidR="00BD62F2" w:rsidRPr="005D689B" w:rsidRDefault="00BD62F2" w:rsidP="00BD62F2">
            <w:pPr>
              <w:jc w:val="left"/>
              <w:rPr>
                <w:rFonts w:cs="Times New Roman"/>
              </w:rPr>
            </w:pPr>
            <w:r w:rsidRPr="005D689B">
              <w:rPr>
                <w:rFonts w:cs="Times New Roman"/>
              </w:rPr>
              <w:t>Cặp tài liệu (đặc trưng và nhãn liên quan tương đối)</w:t>
            </w:r>
          </w:p>
        </w:tc>
        <w:tc>
          <w:tcPr>
            <w:tcW w:w="2777" w:type="dxa"/>
          </w:tcPr>
          <w:p w14:paraId="4956257A" w14:textId="29DCB532" w:rsidR="00BD62F2" w:rsidRPr="005D689B" w:rsidRDefault="00BD62F2" w:rsidP="00BD62F2">
            <w:pPr>
              <w:jc w:val="left"/>
              <w:rPr>
                <w:rFonts w:cs="Times New Roman"/>
              </w:rPr>
            </w:pPr>
            <w:r w:rsidRPr="005D689B">
              <w:rPr>
                <w:rFonts w:cs="Times New Roman"/>
              </w:rPr>
              <w:t>Tập hợp tài liệu cho một truy vấn (đặc trưng và nhãn liên quan</w:t>
            </w:r>
          </w:p>
        </w:tc>
      </w:tr>
      <w:tr w:rsidR="00BD62F2" w:rsidRPr="005D689B" w14:paraId="561789D8" w14:textId="77777777" w:rsidTr="00BD62F2">
        <w:trPr>
          <w:trHeight w:val="1367"/>
        </w:trPr>
        <w:tc>
          <w:tcPr>
            <w:tcW w:w="1749" w:type="dxa"/>
          </w:tcPr>
          <w:p w14:paraId="5C7F47C8" w14:textId="77777777" w:rsidR="00BD62F2" w:rsidRPr="005D689B" w:rsidRDefault="00BD62F2" w:rsidP="00BD62F2">
            <w:pPr>
              <w:jc w:val="left"/>
              <w:rPr>
                <w:rFonts w:cs="Times New Roman"/>
              </w:rPr>
            </w:pPr>
            <w:r w:rsidRPr="005D689B">
              <w:rPr>
                <w:rFonts w:cs="Times New Roman"/>
              </w:rPr>
              <w:t>Độ phức tạp triển khai</w:t>
            </w:r>
          </w:p>
        </w:tc>
        <w:tc>
          <w:tcPr>
            <w:tcW w:w="1977" w:type="dxa"/>
          </w:tcPr>
          <w:p w14:paraId="67EE6361" w14:textId="77777777" w:rsidR="00BD62F2" w:rsidRPr="005D689B" w:rsidRDefault="00BD62F2" w:rsidP="00BD62F2">
            <w:pPr>
              <w:jc w:val="left"/>
              <w:rPr>
                <w:rFonts w:cs="Times New Roman"/>
              </w:rPr>
            </w:pPr>
            <w:r w:rsidRPr="005D689B">
              <w:rPr>
                <w:rFonts w:cs="Times New Roman"/>
              </w:rPr>
              <w:t>Trung bình</w:t>
            </w:r>
          </w:p>
        </w:tc>
        <w:tc>
          <w:tcPr>
            <w:tcW w:w="2739" w:type="dxa"/>
          </w:tcPr>
          <w:p w14:paraId="3F677C05" w14:textId="77777777" w:rsidR="00BD62F2" w:rsidRPr="005D689B" w:rsidRDefault="00BD62F2" w:rsidP="00BD62F2">
            <w:pPr>
              <w:jc w:val="left"/>
              <w:rPr>
                <w:rFonts w:cs="Times New Roman"/>
              </w:rPr>
            </w:pPr>
            <w:r w:rsidRPr="005D689B">
              <w:rPr>
                <w:rFonts w:cs="Times New Roman"/>
              </w:rPr>
              <w:t>Cao (do tính toán</w:t>
            </w:r>
          </w:p>
          <w:p w14:paraId="000DA85B" w14:textId="77777777" w:rsidR="00BD62F2" w:rsidRPr="005D689B" w:rsidRDefault="00BD62F2" w:rsidP="00BD62F2">
            <w:pPr>
              <w:jc w:val="left"/>
              <w:rPr>
                <w:rFonts w:cs="Times New Roman"/>
              </w:rPr>
            </w:pPr>
            <w:r w:rsidRPr="005D689B">
              <w:rPr>
                <w:rFonts w:cs="Times New Roman"/>
              </w:rPr>
              <w:t>ΔNDCG)</w:t>
            </w:r>
          </w:p>
        </w:tc>
        <w:tc>
          <w:tcPr>
            <w:tcW w:w="2777" w:type="dxa"/>
          </w:tcPr>
          <w:p w14:paraId="27006B0D" w14:textId="77777777" w:rsidR="00BD62F2" w:rsidRPr="005D689B" w:rsidRDefault="00BD62F2" w:rsidP="00BD62F2">
            <w:pPr>
              <w:jc w:val="left"/>
              <w:rPr>
                <w:rFonts w:cs="Times New Roman"/>
              </w:rPr>
            </w:pPr>
            <w:r w:rsidRPr="005D689B">
              <w:rPr>
                <w:rFonts w:cs="Times New Roman"/>
              </w:rPr>
              <w:t>Cao (do điều chỉnh siêu tham số và cấu trúc GBDT)</w:t>
            </w:r>
          </w:p>
        </w:tc>
      </w:tr>
      <w:tr w:rsidR="00BD62F2" w:rsidRPr="005D689B" w14:paraId="11BB0A94" w14:textId="77777777" w:rsidTr="00BD62F2">
        <w:trPr>
          <w:trHeight w:val="1151"/>
        </w:trPr>
        <w:tc>
          <w:tcPr>
            <w:tcW w:w="1749" w:type="dxa"/>
          </w:tcPr>
          <w:p w14:paraId="60100CD1" w14:textId="77777777" w:rsidR="00BD62F2" w:rsidRPr="005D689B" w:rsidRDefault="00BD62F2" w:rsidP="00BD62F2">
            <w:pPr>
              <w:jc w:val="left"/>
              <w:rPr>
                <w:rFonts w:cs="Times New Roman"/>
              </w:rPr>
            </w:pPr>
            <w:r w:rsidRPr="005D689B">
              <w:rPr>
                <w:rFonts w:cs="Times New Roman"/>
              </w:rPr>
              <w:t>Hiệu suất xếp hạng</w:t>
            </w:r>
          </w:p>
        </w:tc>
        <w:tc>
          <w:tcPr>
            <w:tcW w:w="1977" w:type="dxa"/>
          </w:tcPr>
          <w:p w14:paraId="62C89699" w14:textId="77777777" w:rsidR="00BD62F2" w:rsidRPr="005D689B" w:rsidRDefault="00BD62F2" w:rsidP="00BD62F2">
            <w:pPr>
              <w:jc w:val="left"/>
              <w:rPr>
                <w:rFonts w:cs="Times New Roman"/>
              </w:rPr>
            </w:pPr>
            <w:r w:rsidRPr="005D689B">
              <w:rPr>
                <w:rFonts w:cs="Times New Roman"/>
              </w:rPr>
              <w:t>Tốt (nền tảng)</w:t>
            </w:r>
          </w:p>
        </w:tc>
        <w:tc>
          <w:tcPr>
            <w:tcW w:w="2739" w:type="dxa"/>
          </w:tcPr>
          <w:p w14:paraId="44466245" w14:textId="77777777" w:rsidR="00BD62F2" w:rsidRPr="005D689B" w:rsidRDefault="00BD62F2" w:rsidP="00BD62F2">
            <w:pPr>
              <w:jc w:val="left"/>
              <w:rPr>
                <w:rFonts w:cs="Times New Roman"/>
              </w:rPr>
            </w:pPr>
            <w:r w:rsidRPr="005D689B">
              <w:rPr>
                <w:rFonts w:cs="Times New Roman"/>
              </w:rPr>
              <w:t>Rất tốt (cải thiện đáng kể so với RankNet)</w:t>
            </w:r>
          </w:p>
        </w:tc>
        <w:tc>
          <w:tcPr>
            <w:tcW w:w="2777" w:type="dxa"/>
          </w:tcPr>
          <w:p w14:paraId="5B34C01D" w14:textId="77777777" w:rsidR="00BD62F2" w:rsidRPr="005D689B" w:rsidRDefault="00BD62F2" w:rsidP="00BD62F2">
            <w:pPr>
              <w:jc w:val="left"/>
              <w:rPr>
                <w:rFonts w:cs="Times New Roman"/>
              </w:rPr>
            </w:pPr>
            <w:r w:rsidRPr="005D689B">
              <w:rPr>
                <w:rFonts w:cs="Times New Roman"/>
              </w:rPr>
              <w:t>Xuất sắc (thường là tốt nhất trong thực tế)</w:t>
            </w:r>
          </w:p>
        </w:tc>
      </w:tr>
      <w:tr w:rsidR="00BD62F2" w:rsidRPr="005D689B" w14:paraId="71165122" w14:textId="77777777" w:rsidTr="00BD62F2">
        <w:trPr>
          <w:trHeight w:val="1277"/>
        </w:trPr>
        <w:tc>
          <w:tcPr>
            <w:tcW w:w="1749" w:type="dxa"/>
          </w:tcPr>
          <w:p w14:paraId="4F9194C6" w14:textId="77777777" w:rsidR="00BD62F2" w:rsidRPr="005D689B" w:rsidRDefault="00BD62F2" w:rsidP="00BD62F2">
            <w:pPr>
              <w:jc w:val="left"/>
              <w:rPr>
                <w:rFonts w:cs="Times New Roman"/>
              </w:rPr>
            </w:pPr>
            <w:r w:rsidRPr="005D689B">
              <w:rPr>
                <w:rFonts w:cs="Times New Roman"/>
              </w:rPr>
              <w:t>Khả năng xử lý dữ liệu phi tuyến tính</w:t>
            </w:r>
          </w:p>
        </w:tc>
        <w:tc>
          <w:tcPr>
            <w:tcW w:w="1977" w:type="dxa"/>
          </w:tcPr>
          <w:p w14:paraId="2A688B43" w14:textId="77777777" w:rsidR="00BD62F2" w:rsidRPr="005D689B" w:rsidRDefault="00BD62F2" w:rsidP="00BD62F2">
            <w:pPr>
              <w:jc w:val="left"/>
              <w:rPr>
                <w:rFonts w:cs="Times New Roman"/>
              </w:rPr>
            </w:pPr>
            <w:r w:rsidRPr="005D689B">
              <w:rPr>
                <w:rFonts w:cs="Times New Roman"/>
              </w:rPr>
              <w:t>Cao</w:t>
            </w:r>
          </w:p>
        </w:tc>
        <w:tc>
          <w:tcPr>
            <w:tcW w:w="2739" w:type="dxa"/>
          </w:tcPr>
          <w:p w14:paraId="43D8DD71" w14:textId="77777777" w:rsidR="00BD62F2" w:rsidRPr="005D689B" w:rsidRDefault="00BD62F2" w:rsidP="00BD62F2">
            <w:pPr>
              <w:jc w:val="left"/>
              <w:rPr>
                <w:rFonts w:cs="Times New Roman"/>
              </w:rPr>
            </w:pPr>
            <w:r w:rsidRPr="005D689B">
              <w:rPr>
                <w:rFonts w:cs="Times New Roman"/>
              </w:rPr>
              <w:t>Cao</w:t>
            </w:r>
          </w:p>
        </w:tc>
        <w:tc>
          <w:tcPr>
            <w:tcW w:w="2777" w:type="dxa"/>
          </w:tcPr>
          <w:p w14:paraId="189D997F" w14:textId="77777777" w:rsidR="00BD62F2" w:rsidRPr="005D689B" w:rsidRDefault="00BD62F2" w:rsidP="00BD62F2">
            <w:pPr>
              <w:jc w:val="left"/>
              <w:rPr>
                <w:rFonts w:cs="Times New Roman"/>
              </w:rPr>
            </w:pPr>
            <w:r w:rsidRPr="005D689B">
              <w:rPr>
                <w:rFonts w:cs="Times New Roman"/>
              </w:rPr>
              <w:t>Rất cao</w:t>
            </w:r>
          </w:p>
        </w:tc>
      </w:tr>
      <w:tr w:rsidR="00BD62F2" w:rsidRPr="005D689B" w14:paraId="08ED7EC1" w14:textId="77777777" w:rsidTr="00BD62F2">
        <w:trPr>
          <w:trHeight w:val="1493"/>
        </w:trPr>
        <w:tc>
          <w:tcPr>
            <w:tcW w:w="1749" w:type="dxa"/>
          </w:tcPr>
          <w:p w14:paraId="003387CE" w14:textId="77777777" w:rsidR="00BD62F2" w:rsidRPr="005D689B" w:rsidRDefault="00BD62F2" w:rsidP="00BD62F2">
            <w:pPr>
              <w:jc w:val="left"/>
              <w:rPr>
                <w:rFonts w:cs="Times New Roman"/>
              </w:rPr>
            </w:pPr>
            <w:r w:rsidRPr="005D689B">
              <w:rPr>
                <w:rFonts w:cs="Times New Roman"/>
              </w:rPr>
              <w:t>Khả năng xử lý dữ liệu rời rạc/hỗn hợp</w:t>
            </w:r>
          </w:p>
        </w:tc>
        <w:tc>
          <w:tcPr>
            <w:tcW w:w="1977" w:type="dxa"/>
          </w:tcPr>
          <w:p w14:paraId="5F1787F5" w14:textId="77777777" w:rsidR="00BD62F2" w:rsidRPr="005D689B" w:rsidRDefault="00BD62F2" w:rsidP="00BD62F2">
            <w:pPr>
              <w:jc w:val="left"/>
              <w:rPr>
                <w:rFonts w:cs="Times New Roman"/>
              </w:rPr>
            </w:pPr>
            <w:r w:rsidRPr="005D689B">
              <w:rPr>
                <w:rFonts w:cs="Times New Roman"/>
              </w:rPr>
              <w:t>Trung bình</w:t>
            </w:r>
          </w:p>
        </w:tc>
        <w:tc>
          <w:tcPr>
            <w:tcW w:w="2739" w:type="dxa"/>
          </w:tcPr>
          <w:p w14:paraId="1A2DEE12" w14:textId="77777777" w:rsidR="00BD62F2" w:rsidRPr="005D689B" w:rsidRDefault="00BD62F2" w:rsidP="00BD62F2">
            <w:pPr>
              <w:jc w:val="left"/>
              <w:rPr>
                <w:rFonts w:cs="Times New Roman"/>
              </w:rPr>
            </w:pPr>
            <w:r w:rsidRPr="005D689B">
              <w:rPr>
                <w:rFonts w:cs="Times New Roman"/>
              </w:rPr>
              <w:t>Trung bình</w:t>
            </w:r>
          </w:p>
        </w:tc>
        <w:tc>
          <w:tcPr>
            <w:tcW w:w="2777" w:type="dxa"/>
          </w:tcPr>
          <w:p w14:paraId="46356196" w14:textId="77777777" w:rsidR="00BD62F2" w:rsidRPr="005D689B" w:rsidRDefault="00BD62F2" w:rsidP="00BD62F2">
            <w:pPr>
              <w:jc w:val="left"/>
              <w:rPr>
                <w:rFonts w:cs="Times New Roman"/>
              </w:rPr>
            </w:pPr>
            <w:r w:rsidRPr="005D689B">
              <w:rPr>
                <w:rFonts w:cs="Times New Roman"/>
              </w:rPr>
              <w:t>Rất tốt</w:t>
            </w:r>
          </w:p>
        </w:tc>
      </w:tr>
      <w:tr w:rsidR="00BD62F2" w:rsidRPr="005D689B" w14:paraId="7596CF72" w14:textId="77777777" w:rsidTr="00BD62F2">
        <w:trPr>
          <w:trHeight w:val="1259"/>
        </w:trPr>
        <w:tc>
          <w:tcPr>
            <w:tcW w:w="1749" w:type="dxa"/>
          </w:tcPr>
          <w:p w14:paraId="1A245BA0" w14:textId="77777777" w:rsidR="00BD62F2" w:rsidRPr="005D689B" w:rsidRDefault="00BD62F2" w:rsidP="00BD62F2">
            <w:pPr>
              <w:jc w:val="left"/>
              <w:rPr>
                <w:rFonts w:cs="Times New Roman"/>
              </w:rPr>
            </w:pPr>
            <w:r w:rsidRPr="005D689B">
              <w:rPr>
                <w:rFonts w:cs="Times New Roman"/>
              </w:rPr>
              <w:t>Rủi ro quá khớp</w:t>
            </w:r>
          </w:p>
        </w:tc>
        <w:tc>
          <w:tcPr>
            <w:tcW w:w="1977" w:type="dxa"/>
          </w:tcPr>
          <w:p w14:paraId="2F7CC7FA" w14:textId="77777777" w:rsidR="00BD62F2" w:rsidRPr="005D689B" w:rsidRDefault="00BD62F2" w:rsidP="00BD62F2">
            <w:pPr>
              <w:jc w:val="left"/>
              <w:rPr>
                <w:rFonts w:cs="Times New Roman"/>
              </w:rPr>
            </w:pPr>
            <w:r w:rsidRPr="005D689B">
              <w:rPr>
                <w:rFonts w:cs="Times New Roman"/>
              </w:rPr>
              <w:t>Trung bình</w:t>
            </w:r>
          </w:p>
        </w:tc>
        <w:tc>
          <w:tcPr>
            <w:tcW w:w="2739" w:type="dxa"/>
          </w:tcPr>
          <w:p w14:paraId="51BB1BE6" w14:textId="77777777" w:rsidR="00BD62F2" w:rsidRPr="005D689B" w:rsidRDefault="00BD62F2" w:rsidP="00BD62F2">
            <w:pPr>
              <w:jc w:val="left"/>
              <w:rPr>
                <w:rFonts w:cs="Times New Roman"/>
              </w:rPr>
            </w:pPr>
            <w:r w:rsidRPr="005D689B">
              <w:rPr>
                <w:rFonts w:cs="Times New Roman"/>
              </w:rPr>
              <w:t>Trung bình</w:t>
            </w:r>
          </w:p>
        </w:tc>
        <w:tc>
          <w:tcPr>
            <w:tcW w:w="2777" w:type="dxa"/>
          </w:tcPr>
          <w:p w14:paraId="122A233E" w14:textId="77777777" w:rsidR="00BD62F2" w:rsidRPr="005D689B" w:rsidRDefault="00BD62F2" w:rsidP="00BD62F2">
            <w:pPr>
              <w:jc w:val="left"/>
              <w:rPr>
                <w:rFonts w:cs="Times New Roman"/>
              </w:rPr>
            </w:pPr>
            <w:r w:rsidRPr="005D689B">
              <w:rPr>
                <w:rFonts w:cs="Times New Roman"/>
              </w:rPr>
              <w:t>Cao (nếu không điều chỉnh tham số cẩn thận)</w:t>
            </w:r>
          </w:p>
        </w:tc>
      </w:tr>
      <w:tr w:rsidR="00BD62F2" w:rsidRPr="005D689B" w14:paraId="61D88323" w14:textId="77777777" w:rsidTr="00BD62F2">
        <w:trPr>
          <w:trHeight w:val="1097"/>
        </w:trPr>
        <w:tc>
          <w:tcPr>
            <w:tcW w:w="1749" w:type="dxa"/>
          </w:tcPr>
          <w:p w14:paraId="35A14505" w14:textId="77777777" w:rsidR="00BD62F2" w:rsidRPr="005D689B" w:rsidRDefault="00BD62F2" w:rsidP="00BD62F2">
            <w:pPr>
              <w:jc w:val="left"/>
              <w:rPr>
                <w:rFonts w:cs="Times New Roman"/>
              </w:rPr>
            </w:pPr>
            <w:r w:rsidRPr="005D689B">
              <w:rPr>
                <w:rFonts w:cs="Times New Roman"/>
              </w:rPr>
              <w:t>Tốc độ huấn luyện</w:t>
            </w:r>
          </w:p>
        </w:tc>
        <w:tc>
          <w:tcPr>
            <w:tcW w:w="1977" w:type="dxa"/>
          </w:tcPr>
          <w:p w14:paraId="06E1AD5B" w14:textId="77777777" w:rsidR="00BD62F2" w:rsidRPr="005D689B" w:rsidRDefault="00BD62F2" w:rsidP="00BD62F2">
            <w:pPr>
              <w:jc w:val="left"/>
              <w:rPr>
                <w:rFonts w:cs="Times New Roman"/>
              </w:rPr>
            </w:pPr>
            <w:r w:rsidRPr="005D689B">
              <w:rPr>
                <w:rFonts w:cs="Times New Roman"/>
              </w:rPr>
              <w:t>Nhanh (với mạng nơ-ron nhỏ)</w:t>
            </w:r>
          </w:p>
        </w:tc>
        <w:tc>
          <w:tcPr>
            <w:tcW w:w="2739" w:type="dxa"/>
          </w:tcPr>
          <w:p w14:paraId="754076D7" w14:textId="77777777" w:rsidR="00BD62F2" w:rsidRPr="005D689B" w:rsidRDefault="00BD62F2" w:rsidP="00BD62F2">
            <w:pPr>
              <w:jc w:val="left"/>
              <w:rPr>
                <w:rFonts w:cs="Times New Roman"/>
              </w:rPr>
            </w:pPr>
            <w:r w:rsidRPr="005D689B">
              <w:rPr>
                <w:rFonts w:cs="Times New Roman"/>
              </w:rPr>
              <w:t>Trung bình</w:t>
            </w:r>
          </w:p>
        </w:tc>
        <w:tc>
          <w:tcPr>
            <w:tcW w:w="2777" w:type="dxa"/>
          </w:tcPr>
          <w:p w14:paraId="451C182E" w14:textId="77777777" w:rsidR="00BD62F2" w:rsidRPr="005D689B" w:rsidRDefault="00BD62F2" w:rsidP="00BD62F2">
            <w:pPr>
              <w:jc w:val="left"/>
              <w:rPr>
                <w:rFonts w:cs="Times New Roman"/>
              </w:rPr>
            </w:pPr>
            <w:r w:rsidRPr="005D689B">
              <w:rPr>
                <w:rFonts w:cs="Times New Roman"/>
              </w:rPr>
              <w:t>Chậm (với tập dữ liệu rất lớn và nhiều cây)</w:t>
            </w:r>
          </w:p>
        </w:tc>
      </w:tr>
    </w:tbl>
    <w:p w14:paraId="5A1B9F97" w14:textId="77777777" w:rsidR="001F55C1" w:rsidRPr="005D689B" w:rsidRDefault="001F55C1" w:rsidP="00E319AD">
      <w:pPr>
        <w:rPr>
          <w:rFonts w:cs="Times New Roman"/>
        </w:rPr>
      </w:pPr>
    </w:p>
    <w:p w14:paraId="6A57B2A3" w14:textId="77777777" w:rsidR="001F55C1" w:rsidRPr="005D689B" w:rsidRDefault="001F55C1" w:rsidP="00EC1EC3">
      <w:pPr>
        <w:pStyle w:val="Bng"/>
      </w:pPr>
      <w:bookmarkStart w:id="51" w:name="_Toc205626981"/>
      <w:r w:rsidRPr="005D689B">
        <w:t>Bảng 3.1. So sánh các thuật toán RankNet, LambdaRank và LambdaMART</w:t>
      </w:r>
      <w:bookmarkEnd w:id="51"/>
    </w:p>
    <w:p w14:paraId="65914929" w14:textId="77777777" w:rsidR="00E319AD" w:rsidRPr="005D689B" w:rsidRDefault="00E319AD" w:rsidP="00E319AD">
      <w:pPr>
        <w:rPr>
          <w:rFonts w:cs="Times New Roman"/>
          <w:b/>
          <w:bCs/>
          <w:szCs w:val="24"/>
        </w:rPr>
      </w:pPr>
    </w:p>
    <w:p w14:paraId="3F509B81" w14:textId="335240BA" w:rsidR="00C72C1F" w:rsidRPr="005D689B" w:rsidRDefault="001F55C1" w:rsidP="00E319AD">
      <w:pPr>
        <w:rPr>
          <w:rFonts w:cs="Times New Roman"/>
          <w:b/>
          <w:bCs/>
          <w:szCs w:val="24"/>
        </w:rPr>
      </w:pPr>
      <w:r w:rsidRPr="005D689B">
        <w:rPr>
          <w:rFonts w:cs="Times New Roman"/>
          <w:bCs/>
          <w:szCs w:val="24"/>
        </w:rPr>
        <w:t>Từ bảng so sánh trên, có thể thấy rằng mỗi thuật toán đều có những điểm mạnh và hạn chế riêng. RankNet là một điểm khởi đầu vững chắc, dễ hiểu và triển khai, nhưng không trực tiếp tối ưu các chỉ số xếp hạng quan trọng. LambdaRank khắc phục nhược điểm này bằng cách điều chỉnh gradient để tập trung vào việc cải thiện NDCG, mang lại hiệu suất tốt hơn. Cuối cùng, LambdaMART kết hợp ý tưởng tối ưu hóa của LambdaRank với sức mạnh của GBDT, tạo ra một mô hình cực kỳ hiệu quả và linh hoạt, thường là lựa chọn hàng đầu cho các ứng dụng thực tế quy mô lớn. Tuy nhiên, sự phức tạp trong việc điều chỉnh tham số và nguy cơ quá khớp đòi hỏi người triển khai phải có kinh nghiệm và sự cẩn trọng.</w:t>
      </w:r>
      <w:r w:rsidR="004B0A92" w:rsidRPr="005D689B">
        <w:rPr>
          <w:rFonts w:cs="Times New Roman"/>
          <w:bCs/>
          <w:szCs w:val="24"/>
        </w:rPr>
        <w:br w:type="page"/>
      </w:r>
    </w:p>
    <w:p w14:paraId="0FC95E09" w14:textId="6E085FE5" w:rsidR="00B32BDE" w:rsidRPr="005D689B" w:rsidRDefault="00B32BDE" w:rsidP="00B32BDE">
      <w:pPr>
        <w:pStyle w:val="u1"/>
        <w:rPr>
          <w:lang w:val="en-US"/>
        </w:rPr>
      </w:pPr>
      <w:bookmarkStart w:id="52" w:name="_Toc205704063"/>
      <w:r w:rsidRPr="005D689B">
        <w:rPr>
          <w:lang w:val="en-US"/>
        </w:rPr>
        <w:lastRenderedPageBreak/>
        <w:t>CÀI ĐẶT &amp; THỰC NGHIỆM</w:t>
      </w:r>
      <w:bookmarkEnd w:id="52"/>
    </w:p>
    <w:p w14:paraId="6221906B" w14:textId="77777777" w:rsidR="0081034A" w:rsidRPr="005D689B" w:rsidRDefault="0081034A" w:rsidP="00647A1A">
      <w:pPr>
        <w:pStyle w:val="oancuaDanhsach"/>
        <w:numPr>
          <w:ilvl w:val="0"/>
          <w:numId w:val="11"/>
        </w:numPr>
        <w:spacing w:line="360" w:lineRule="auto"/>
        <w:outlineLvl w:val="0"/>
        <w:rPr>
          <w:b/>
          <w:bCs/>
          <w:vanish/>
          <w:sz w:val="26"/>
          <w:szCs w:val="26"/>
          <w:lang w:val="en-US"/>
        </w:rPr>
      </w:pPr>
      <w:bookmarkStart w:id="53" w:name="_Toc148243026"/>
      <w:bookmarkStart w:id="54" w:name="_Toc148243242"/>
      <w:bookmarkStart w:id="55" w:name="_Toc148243285"/>
      <w:bookmarkStart w:id="56" w:name="_Toc155392253"/>
      <w:bookmarkStart w:id="57" w:name="_Toc155394613"/>
      <w:bookmarkStart w:id="58" w:name="_Toc155394970"/>
      <w:bookmarkStart w:id="59" w:name="_Toc155395109"/>
      <w:bookmarkStart w:id="60" w:name="_Toc205399047"/>
      <w:bookmarkStart w:id="61" w:name="_Toc205626284"/>
      <w:bookmarkStart w:id="62" w:name="_Toc205626550"/>
      <w:bookmarkStart w:id="63" w:name="_Toc205703960"/>
      <w:bookmarkStart w:id="64" w:name="_Toc205704009"/>
      <w:bookmarkStart w:id="65" w:name="_Toc205704064"/>
      <w:bookmarkEnd w:id="53"/>
      <w:bookmarkEnd w:id="54"/>
      <w:bookmarkEnd w:id="55"/>
      <w:bookmarkEnd w:id="56"/>
      <w:bookmarkEnd w:id="57"/>
      <w:bookmarkEnd w:id="58"/>
      <w:bookmarkEnd w:id="59"/>
      <w:bookmarkEnd w:id="60"/>
      <w:bookmarkEnd w:id="61"/>
      <w:bookmarkEnd w:id="62"/>
      <w:bookmarkEnd w:id="63"/>
      <w:bookmarkEnd w:id="64"/>
      <w:bookmarkEnd w:id="65"/>
    </w:p>
    <w:p w14:paraId="0385AEA7" w14:textId="77777777" w:rsidR="0081034A" w:rsidRPr="005D689B" w:rsidRDefault="0081034A" w:rsidP="00647A1A">
      <w:pPr>
        <w:pStyle w:val="oancuaDanhsach"/>
        <w:numPr>
          <w:ilvl w:val="0"/>
          <w:numId w:val="11"/>
        </w:numPr>
        <w:spacing w:line="360" w:lineRule="auto"/>
        <w:outlineLvl w:val="0"/>
        <w:rPr>
          <w:b/>
          <w:bCs/>
          <w:vanish/>
          <w:sz w:val="26"/>
          <w:szCs w:val="26"/>
          <w:lang w:val="en-US"/>
        </w:rPr>
      </w:pPr>
      <w:bookmarkStart w:id="66" w:name="_Toc148243027"/>
      <w:bookmarkStart w:id="67" w:name="_Toc148243243"/>
      <w:bookmarkStart w:id="68" w:name="_Toc148243286"/>
      <w:bookmarkStart w:id="69" w:name="_Toc155392254"/>
      <w:bookmarkStart w:id="70" w:name="_Toc155394614"/>
      <w:bookmarkStart w:id="71" w:name="_Toc155394971"/>
      <w:bookmarkStart w:id="72" w:name="_Toc155395110"/>
      <w:bookmarkStart w:id="73" w:name="_Toc205399048"/>
      <w:bookmarkStart w:id="74" w:name="_Toc205626285"/>
      <w:bookmarkStart w:id="75" w:name="_Toc205626551"/>
      <w:bookmarkStart w:id="76" w:name="_Toc205703961"/>
      <w:bookmarkStart w:id="77" w:name="_Toc205704010"/>
      <w:bookmarkStart w:id="78" w:name="_Toc205704065"/>
      <w:bookmarkEnd w:id="66"/>
      <w:bookmarkEnd w:id="67"/>
      <w:bookmarkEnd w:id="68"/>
      <w:bookmarkEnd w:id="69"/>
      <w:bookmarkEnd w:id="70"/>
      <w:bookmarkEnd w:id="71"/>
      <w:bookmarkEnd w:id="72"/>
      <w:bookmarkEnd w:id="73"/>
      <w:bookmarkEnd w:id="74"/>
      <w:bookmarkEnd w:id="75"/>
      <w:bookmarkEnd w:id="76"/>
      <w:bookmarkEnd w:id="77"/>
      <w:bookmarkEnd w:id="78"/>
    </w:p>
    <w:p w14:paraId="5952C72A" w14:textId="77777777" w:rsidR="0081034A" w:rsidRPr="005D689B" w:rsidRDefault="0081034A" w:rsidP="00647A1A">
      <w:pPr>
        <w:pStyle w:val="oancuaDanhsach"/>
        <w:numPr>
          <w:ilvl w:val="0"/>
          <w:numId w:val="11"/>
        </w:numPr>
        <w:spacing w:line="360" w:lineRule="auto"/>
        <w:outlineLvl w:val="0"/>
        <w:rPr>
          <w:b/>
          <w:bCs/>
          <w:vanish/>
          <w:sz w:val="26"/>
          <w:szCs w:val="26"/>
          <w:lang w:val="en-US"/>
        </w:rPr>
      </w:pPr>
      <w:bookmarkStart w:id="79" w:name="_Toc148243028"/>
      <w:bookmarkStart w:id="80" w:name="_Toc148243244"/>
      <w:bookmarkStart w:id="81" w:name="_Toc148243287"/>
      <w:bookmarkStart w:id="82" w:name="_Toc155392255"/>
      <w:bookmarkStart w:id="83" w:name="_Toc155394615"/>
      <w:bookmarkStart w:id="84" w:name="_Toc155394972"/>
      <w:bookmarkStart w:id="85" w:name="_Toc155395111"/>
      <w:bookmarkStart w:id="86" w:name="_Toc205399049"/>
      <w:bookmarkStart w:id="87" w:name="_Toc205626286"/>
      <w:bookmarkStart w:id="88" w:name="_Toc205626552"/>
      <w:bookmarkStart w:id="89" w:name="_Toc205703962"/>
      <w:bookmarkStart w:id="90" w:name="_Toc205704011"/>
      <w:bookmarkStart w:id="91" w:name="_Toc205704066"/>
      <w:bookmarkEnd w:id="79"/>
      <w:bookmarkEnd w:id="80"/>
      <w:bookmarkEnd w:id="81"/>
      <w:bookmarkEnd w:id="82"/>
      <w:bookmarkEnd w:id="83"/>
      <w:bookmarkEnd w:id="84"/>
      <w:bookmarkEnd w:id="85"/>
      <w:bookmarkEnd w:id="86"/>
      <w:bookmarkEnd w:id="87"/>
      <w:bookmarkEnd w:id="88"/>
      <w:bookmarkEnd w:id="89"/>
      <w:bookmarkEnd w:id="90"/>
      <w:bookmarkEnd w:id="91"/>
    </w:p>
    <w:p w14:paraId="635D0E5F" w14:textId="4F46E09F" w:rsidR="002016C6" w:rsidRDefault="00A320D3" w:rsidP="002016C6">
      <w:pPr>
        <w:pStyle w:val="u2"/>
        <w:rPr>
          <w:rFonts w:cs="Times New Roman"/>
        </w:rPr>
      </w:pPr>
      <w:bookmarkStart w:id="92" w:name="_Toc205704067"/>
      <w:r>
        <w:rPr>
          <w:rFonts w:cs="Times New Roman"/>
        </w:rPr>
        <w:t>Dữ liệu đầu vào</w:t>
      </w:r>
      <w:bookmarkEnd w:id="92"/>
    </w:p>
    <w:p w14:paraId="03FD3618" w14:textId="31948F1D" w:rsidR="002016C6" w:rsidRDefault="00A320D3" w:rsidP="002016C6">
      <w:pPr>
        <w:pStyle w:val="u3"/>
        <w:rPr>
          <w:rFonts w:cs="Times New Roman"/>
        </w:rPr>
      </w:pPr>
      <w:bookmarkStart w:id="93" w:name="_Toc205704068"/>
      <w:r>
        <w:rPr>
          <w:rFonts w:cs="Times New Roman"/>
        </w:rPr>
        <w:t>Thu thập dữ liệu</w:t>
      </w:r>
      <w:bookmarkEnd w:id="93"/>
    </w:p>
    <w:p w14:paraId="02B3357F" w14:textId="77777777" w:rsidR="00A320D3" w:rsidRPr="00A320D3" w:rsidRDefault="00A320D3" w:rsidP="00A320D3">
      <w:pPr>
        <w:jc w:val="left"/>
        <w:rPr>
          <w:szCs w:val="24"/>
          <w:lang w:val="vi-VN"/>
        </w:rPr>
      </w:pPr>
      <w:r w:rsidRPr="00A320D3">
        <w:rPr>
          <w:szCs w:val="24"/>
        </w:rPr>
        <w:t>Chủ đề traning của nhóm em là về “Ca dao tục ngữ Việt Nam”. Dữ liệu gốc được lưu dạng json với cấu trúc như dưới:</w:t>
      </w:r>
      <w:r w:rsidRPr="00A320D3">
        <w:rPr>
          <w:szCs w:val="24"/>
        </w:rPr>
        <w:br/>
      </w:r>
      <w:r w:rsidRPr="00A320D3">
        <w:rPr>
          <w:szCs w:val="24"/>
          <w:lang w:val="vi-VN"/>
        </w:rPr>
        <w:t>[</w:t>
      </w:r>
    </w:p>
    <w:p w14:paraId="3017EBD4" w14:textId="77777777" w:rsidR="00A320D3" w:rsidRPr="00A320D3" w:rsidRDefault="00A320D3" w:rsidP="00A320D3">
      <w:pPr>
        <w:jc w:val="left"/>
        <w:rPr>
          <w:szCs w:val="24"/>
          <w:lang w:val="vi-VN"/>
        </w:rPr>
      </w:pPr>
      <w:r w:rsidRPr="00A320D3">
        <w:rPr>
          <w:szCs w:val="24"/>
          <w:lang w:val="vi-VN"/>
        </w:rPr>
        <w:t>  {</w:t>
      </w:r>
    </w:p>
    <w:p w14:paraId="20BF01AE" w14:textId="77777777" w:rsidR="00A320D3" w:rsidRPr="00A320D3" w:rsidRDefault="00A320D3" w:rsidP="00A320D3">
      <w:pPr>
        <w:jc w:val="left"/>
        <w:rPr>
          <w:szCs w:val="24"/>
          <w:lang w:val="vi-VN"/>
        </w:rPr>
      </w:pPr>
      <w:r w:rsidRPr="00A320D3">
        <w:rPr>
          <w:szCs w:val="24"/>
          <w:lang w:val="vi-VN"/>
        </w:rPr>
        <w:t>    "id": 1,</w:t>
      </w:r>
    </w:p>
    <w:p w14:paraId="5AB03CA3" w14:textId="77777777" w:rsidR="00A320D3" w:rsidRPr="00A320D3" w:rsidRDefault="00A320D3" w:rsidP="00A320D3">
      <w:pPr>
        <w:jc w:val="left"/>
        <w:rPr>
          <w:szCs w:val="24"/>
          <w:lang w:val="vi-VN"/>
        </w:rPr>
      </w:pPr>
      <w:r w:rsidRPr="00A320D3">
        <w:rPr>
          <w:szCs w:val="24"/>
          <w:lang w:val="vi-VN"/>
        </w:rPr>
        <w:t>    "value": "Ăn quả nhớ kẻ trồng cây"</w:t>
      </w:r>
    </w:p>
    <w:p w14:paraId="36131D8B" w14:textId="77777777" w:rsidR="00A320D3" w:rsidRPr="00A320D3" w:rsidRDefault="00A320D3" w:rsidP="00A320D3">
      <w:pPr>
        <w:jc w:val="left"/>
        <w:rPr>
          <w:szCs w:val="24"/>
        </w:rPr>
      </w:pPr>
      <w:r w:rsidRPr="00A320D3">
        <w:rPr>
          <w:szCs w:val="24"/>
          <w:lang w:val="vi-VN"/>
        </w:rPr>
        <w:t>  }</w:t>
      </w:r>
    </w:p>
    <w:p w14:paraId="16613FA8" w14:textId="77777777" w:rsidR="00A320D3" w:rsidRPr="00A320D3" w:rsidRDefault="00A320D3" w:rsidP="00A320D3">
      <w:pPr>
        <w:jc w:val="left"/>
        <w:rPr>
          <w:szCs w:val="24"/>
        </w:rPr>
      </w:pPr>
      <w:r w:rsidRPr="00A320D3">
        <w:rPr>
          <w:szCs w:val="24"/>
        </w:rPr>
        <w:t>]</w:t>
      </w:r>
      <w:r w:rsidRPr="00A320D3">
        <w:rPr>
          <w:szCs w:val="24"/>
        </w:rPr>
        <w:br/>
        <w:t xml:space="preserve">Trong đó: </w:t>
      </w:r>
    </w:p>
    <w:p w14:paraId="2BD3C18F" w14:textId="77777777" w:rsidR="00A320D3" w:rsidRPr="00A320D3" w:rsidRDefault="00A320D3" w:rsidP="00A320D3">
      <w:pPr>
        <w:pStyle w:val="oancuaDanhsach"/>
        <w:numPr>
          <w:ilvl w:val="0"/>
          <w:numId w:val="25"/>
        </w:numPr>
        <w:jc w:val="left"/>
        <w:rPr>
          <w:sz w:val="24"/>
          <w:szCs w:val="24"/>
        </w:rPr>
      </w:pPr>
      <w:r w:rsidRPr="00A320D3">
        <w:rPr>
          <w:sz w:val="24"/>
          <w:szCs w:val="24"/>
        </w:rPr>
        <w:t>“id” là khóa để xác định câu ca dao tục ngữ</w:t>
      </w:r>
      <w:r w:rsidRPr="00A320D3">
        <w:rPr>
          <w:sz w:val="24"/>
          <w:szCs w:val="24"/>
          <w:lang w:val="en-US"/>
        </w:rPr>
        <w:t>.</w:t>
      </w:r>
    </w:p>
    <w:p w14:paraId="75B56742" w14:textId="77777777" w:rsidR="00A320D3" w:rsidRPr="00A320D3" w:rsidRDefault="00A320D3" w:rsidP="00A320D3">
      <w:pPr>
        <w:pStyle w:val="oancuaDanhsach"/>
        <w:numPr>
          <w:ilvl w:val="0"/>
          <w:numId w:val="25"/>
        </w:numPr>
        <w:jc w:val="left"/>
        <w:rPr>
          <w:sz w:val="24"/>
          <w:szCs w:val="24"/>
        </w:rPr>
      </w:pPr>
      <w:r w:rsidRPr="00A320D3">
        <w:rPr>
          <w:sz w:val="24"/>
          <w:szCs w:val="24"/>
          <w:lang w:val="en-US"/>
        </w:rPr>
        <w:t>“value” là trường chứa nội dung ca dao tục ngữ.</w:t>
      </w:r>
    </w:p>
    <w:p w14:paraId="4B4746C9" w14:textId="77777777" w:rsidR="00A320D3" w:rsidRPr="00A320D3" w:rsidRDefault="00A320D3" w:rsidP="00A320D3">
      <w:pPr>
        <w:pStyle w:val="oancuaDanhsach"/>
        <w:ind w:left="0" w:firstLine="0"/>
        <w:jc w:val="left"/>
        <w:rPr>
          <w:sz w:val="24"/>
          <w:szCs w:val="24"/>
        </w:rPr>
      </w:pPr>
      <w:r w:rsidRPr="00A320D3">
        <w:rPr>
          <w:sz w:val="24"/>
          <w:szCs w:val="24"/>
        </w:rPr>
        <w:t>Nhóm đã thực hiện tìm kiếm trên internet và cào về được khoảng gần 1000 câu ca dao tục ngữ Việt Nam để phục vụ cho các bước tiền xử lý đầu vào.</w:t>
      </w:r>
    </w:p>
    <w:p w14:paraId="7FBB5CCA" w14:textId="4CED1ADD" w:rsidR="00D72018" w:rsidRPr="000A2748" w:rsidRDefault="00D72018">
      <w:pPr>
        <w:rPr>
          <w:rFonts w:eastAsia="Times New Roman" w:cs="Times New Roman"/>
          <w:b/>
          <w:bCs/>
          <w:szCs w:val="26"/>
          <w:lang w:val="vi"/>
        </w:rPr>
      </w:pPr>
    </w:p>
    <w:p w14:paraId="252F87F7" w14:textId="312D6710" w:rsidR="00A320D3" w:rsidRDefault="00A320D3" w:rsidP="00A320D3">
      <w:pPr>
        <w:pStyle w:val="u3"/>
      </w:pPr>
      <w:bookmarkStart w:id="94" w:name="_Toc205704069"/>
      <w:r>
        <w:t>Tiền xử lý dữ liệu</w:t>
      </w:r>
      <w:bookmarkEnd w:id="94"/>
      <w:r>
        <w:t xml:space="preserve">  </w:t>
      </w:r>
    </w:p>
    <w:p w14:paraId="51E5F17D" w14:textId="77777777" w:rsidR="002F70EA" w:rsidRPr="002F70EA" w:rsidRDefault="00A320D3" w:rsidP="002F70EA">
      <w:pPr>
        <w:jc w:val="left"/>
        <w:rPr>
          <w:lang w:val="vi-VN"/>
        </w:rPr>
      </w:pPr>
      <w:r>
        <w:t>Khi có bộ dữ liệu. Ta tiến hành bước tiền xử lý dữ liệu để cho ra được input của mô hình RankNet bằng các bước như sau:</w:t>
      </w:r>
      <w:r>
        <w:br/>
        <w:t>- Thực hiện tách từ</w:t>
      </w:r>
      <w:r w:rsidR="002F70EA">
        <w:t>, xóa các dấu câu dữ thừa</w:t>
      </w:r>
      <w:r w:rsidR="002F70EA">
        <w:br/>
        <w:t>- Xóa bỏ hư từ (stopword)</w:t>
      </w:r>
      <w:r w:rsidR="002F70EA">
        <w:br/>
        <w:t xml:space="preserve">- Thực hiện vector hóa với thư viện </w:t>
      </w:r>
      <w:r w:rsidR="002F70EA" w:rsidRPr="002F70EA">
        <w:rPr>
          <w:lang w:val="vi-VN"/>
        </w:rPr>
        <w:t>sentence_transformers</w:t>
      </w:r>
    </w:p>
    <w:p w14:paraId="578E3982" w14:textId="63AF82E7" w:rsidR="00A320D3" w:rsidRPr="000A2748" w:rsidRDefault="002F70EA" w:rsidP="00A320D3">
      <w:pPr>
        <w:jc w:val="left"/>
        <w:rPr>
          <w:lang w:val="vi-VN"/>
        </w:rPr>
      </w:pPr>
      <w:r w:rsidRPr="002F70EA">
        <w:rPr>
          <w:lang w:val="vi-VN"/>
        </w:rPr>
        <w:t>Sau khi thực hiện xong các bước trên, ta tiếp tục thực hiện tạo cặp khóa huấn luyện với mỗi cặp tài liệu, ký hiệu là d</w:t>
      </w:r>
      <w:r w:rsidRPr="002F70EA">
        <w:rPr>
          <w:vertAlign w:val="subscript"/>
          <w:lang w:val="vi-VN"/>
        </w:rPr>
        <w:t>i</w:t>
      </w:r>
      <w:r w:rsidRPr="002F70EA">
        <w:rPr>
          <w:lang w:val="vi-VN"/>
        </w:rPr>
        <w:t xml:space="preserve"> và d</w:t>
      </w:r>
      <w:r w:rsidRPr="002F70EA">
        <w:rPr>
          <w:vertAlign w:val="subscript"/>
          <w:lang w:val="vi-VN"/>
        </w:rPr>
        <w:t>j</w:t>
      </w:r>
      <w:r w:rsidRPr="002F70EA">
        <w:rPr>
          <w:lang w:val="vi-VN"/>
        </w:rPr>
        <w:t xml:space="preserve"> . </w:t>
      </w:r>
      <w:r w:rsidRPr="000A2748">
        <w:rPr>
          <w:lang w:val="vi-VN"/>
        </w:rPr>
        <w:t>Và gán nhãn cho các cặp này</w:t>
      </w:r>
      <w:r w:rsidR="007F2FA6" w:rsidRPr="000A2748">
        <w:rPr>
          <w:lang w:val="vi-VN"/>
        </w:rPr>
        <w:t>.</w:t>
      </w:r>
      <w:r w:rsidR="007F2FA6" w:rsidRPr="000A2748">
        <w:rPr>
          <w:lang w:val="vi-VN"/>
        </w:rPr>
        <w:br/>
        <w:t>Việc gán nhãn cặp tài liệu có thể thực hiện ở bước chuẩn bị dữ liệu hoặc ngay trong bước chạy huấn luyện.</w:t>
      </w:r>
    </w:p>
    <w:p w14:paraId="2FB03BCF" w14:textId="77777777" w:rsidR="00B94DFC" w:rsidRPr="000A2748" w:rsidRDefault="00B94DFC" w:rsidP="00A320D3">
      <w:pPr>
        <w:jc w:val="left"/>
        <w:rPr>
          <w:lang w:val="vi-VN"/>
        </w:rPr>
      </w:pPr>
    </w:p>
    <w:p w14:paraId="6184941C" w14:textId="7E57A5FA" w:rsidR="00B94DFC" w:rsidRDefault="00B94DFC" w:rsidP="00B94DFC">
      <w:pPr>
        <w:pStyle w:val="u2"/>
      </w:pPr>
      <w:bookmarkStart w:id="95" w:name="_Toc205704070"/>
      <w:r>
        <w:t>Huấn luyện</w:t>
      </w:r>
      <w:bookmarkEnd w:id="95"/>
      <w:r>
        <w:t xml:space="preserve"> </w:t>
      </w:r>
    </w:p>
    <w:p w14:paraId="7E550CFD" w14:textId="494A6AAF" w:rsidR="00B94DFC" w:rsidRDefault="00B94DFC" w:rsidP="00B94DFC">
      <w:pPr>
        <w:pStyle w:val="u3"/>
      </w:pPr>
      <w:bookmarkStart w:id="96" w:name="_Toc205704071"/>
      <w:r>
        <w:t>Chuẩn bị</w:t>
      </w:r>
      <w:bookmarkEnd w:id="96"/>
    </w:p>
    <w:p w14:paraId="4F3E199C" w14:textId="77777777" w:rsidR="00B94DFC" w:rsidRPr="00B94DFC" w:rsidRDefault="00B94DFC" w:rsidP="00B94DFC">
      <w:pPr>
        <w:jc w:val="left"/>
        <w:rPr>
          <w:szCs w:val="24"/>
        </w:rPr>
      </w:pPr>
      <w:r w:rsidRPr="00B94DFC">
        <w:rPr>
          <w:szCs w:val="24"/>
        </w:rPr>
        <w:t>Để tiến hành chạy demo với mô hình RankNet ta cần import các thư viện cần thiết như</w:t>
      </w:r>
    </w:p>
    <w:p w14:paraId="2B7A6D61" w14:textId="1A41825C" w:rsidR="00B94DFC" w:rsidRPr="00B94DFC" w:rsidRDefault="00B94DFC" w:rsidP="00B94DFC">
      <w:pPr>
        <w:pStyle w:val="oancuaDanhsach"/>
        <w:numPr>
          <w:ilvl w:val="0"/>
          <w:numId w:val="25"/>
        </w:numPr>
        <w:jc w:val="left"/>
        <w:rPr>
          <w:sz w:val="24"/>
          <w:szCs w:val="24"/>
        </w:rPr>
      </w:pPr>
      <w:r w:rsidRPr="00B94DFC">
        <w:rPr>
          <w:sz w:val="24"/>
          <w:szCs w:val="24"/>
        </w:rPr>
        <w:t xml:space="preserve">PyTorch: PyTorch là một framework học máy mã nguồn mở được sử dụng rộng rãi để xây dựng và huấn luyện các mô hình học sâu (deep learning). Được phát triển bởi </w:t>
      </w:r>
      <w:r w:rsidRPr="00B94DFC">
        <w:rPr>
          <w:sz w:val="24"/>
          <w:szCs w:val="24"/>
        </w:rPr>
        <w:lastRenderedPageBreak/>
        <w:t>Facebook (nay là Meta), PyTorch nổi bật với khả năng xử lý tính toán tensor mạnh mẽ và khả năng hỗ trợ GPU, giúp tăng tốc đáng kể quá trình huấn luyện mô hình.</w:t>
      </w:r>
    </w:p>
    <w:p w14:paraId="67839C05" w14:textId="77777777" w:rsidR="00B94DFC" w:rsidRPr="00B94DFC" w:rsidRDefault="00B94DFC" w:rsidP="00B94DFC">
      <w:pPr>
        <w:jc w:val="left"/>
        <w:rPr>
          <w:lang w:val="vi"/>
        </w:rPr>
      </w:pPr>
    </w:p>
    <w:p w14:paraId="4C30A2F5" w14:textId="7E78769B" w:rsidR="00B94DFC" w:rsidRPr="00B94DFC" w:rsidRDefault="00B94DFC" w:rsidP="00B94DFC">
      <w:pPr>
        <w:pStyle w:val="oancuaDanhsach"/>
        <w:numPr>
          <w:ilvl w:val="0"/>
          <w:numId w:val="25"/>
        </w:numPr>
        <w:jc w:val="left"/>
        <w:rPr>
          <w:sz w:val="24"/>
          <w:szCs w:val="24"/>
        </w:rPr>
      </w:pPr>
      <w:r w:rsidRPr="00B94DFC">
        <w:rPr>
          <w:sz w:val="24"/>
          <w:szCs w:val="24"/>
        </w:rPr>
        <w:t xml:space="preserve">Scikit-learn: là một thư viện mã nguồn mở phổ biến của </w:t>
      </w:r>
      <w:r w:rsidRPr="00B94DFC">
        <w:rPr>
          <w:b/>
          <w:bCs/>
          <w:sz w:val="24"/>
          <w:szCs w:val="24"/>
        </w:rPr>
        <w:t>Python</w:t>
      </w:r>
      <w:r w:rsidRPr="00B94DFC">
        <w:rPr>
          <w:sz w:val="24"/>
          <w:szCs w:val="24"/>
        </w:rPr>
        <w:t xml:space="preserve"> dành cho </w:t>
      </w:r>
      <w:r w:rsidRPr="00B94DFC">
        <w:rPr>
          <w:b/>
          <w:bCs/>
          <w:sz w:val="24"/>
          <w:szCs w:val="24"/>
        </w:rPr>
        <w:t>học máy (machine learning)</w:t>
      </w:r>
      <w:r w:rsidRPr="00B94DFC">
        <w:rPr>
          <w:sz w:val="24"/>
          <w:szCs w:val="24"/>
        </w:rPr>
        <w:t>. Nó cung cấp một bộ công cụ toàn diện và hiệu quả để thực hiện các tác vụ phân tích dữ liệu và xây dựng mô hình học máy.</w:t>
      </w:r>
    </w:p>
    <w:p w14:paraId="1C3164D6" w14:textId="77777777" w:rsidR="00B94DFC" w:rsidRPr="00B94DFC" w:rsidRDefault="00B94DFC" w:rsidP="00B94DFC">
      <w:pPr>
        <w:pStyle w:val="oancuaDanhsach"/>
        <w:rPr>
          <w:sz w:val="24"/>
          <w:szCs w:val="24"/>
        </w:rPr>
      </w:pPr>
    </w:p>
    <w:p w14:paraId="0AE8B340" w14:textId="542E853F" w:rsidR="00B94DFC" w:rsidRPr="00B94DFC" w:rsidRDefault="00B94DFC" w:rsidP="00B94DFC">
      <w:pPr>
        <w:pStyle w:val="oancuaDanhsach"/>
        <w:numPr>
          <w:ilvl w:val="0"/>
          <w:numId w:val="25"/>
        </w:numPr>
        <w:jc w:val="left"/>
        <w:rPr>
          <w:sz w:val="24"/>
          <w:szCs w:val="24"/>
        </w:rPr>
      </w:pPr>
      <w:r w:rsidRPr="00B94DFC">
        <w:rPr>
          <w:b/>
          <w:bCs/>
          <w:sz w:val="24"/>
          <w:szCs w:val="24"/>
          <w:lang w:val="en-US"/>
        </w:rPr>
        <w:t>SentenceTransformers</w:t>
      </w:r>
      <w:r>
        <w:rPr>
          <w:b/>
          <w:bCs/>
          <w:sz w:val="24"/>
          <w:szCs w:val="24"/>
          <w:lang w:val="en-US"/>
        </w:rPr>
        <w:t xml:space="preserve">: </w:t>
      </w:r>
      <w:r w:rsidRPr="00B94DFC">
        <w:rPr>
          <w:sz w:val="24"/>
          <w:szCs w:val="24"/>
          <w:lang w:val="en-US"/>
        </w:rPr>
        <w:t xml:space="preserve">là một thư viện Python mã nguồn mở dựa trên PyTorch và thư viện Transformers của Hugging Face. Mục tiêu chính của nó là </w:t>
      </w:r>
      <w:r w:rsidRPr="00B94DFC">
        <w:rPr>
          <w:b/>
          <w:bCs/>
          <w:sz w:val="24"/>
          <w:szCs w:val="24"/>
          <w:lang w:val="en-US"/>
        </w:rPr>
        <w:t>cung cấp các mô hình học sâu hiệu quả</w:t>
      </w:r>
      <w:r w:rsidRPr="00B94DFC">
        <w:rPr>
          <w:sz w:val="24"/>
          <w:szCs w:val="24"/>
          <w:lang w:val="en-US"/>
        </w:rPr>
        <w:t xml:space="preserve"> để tạo ra các vector nhúng (embeddings) dày đặc cho câu, đoạn văn và thậm chí cả hình ảnh. Các vector nhúng này được thiết kế sao cho các văn bản có ý nghĩa tương tự sẽ có các vector gần nhau trong không gian đa chiều.</w:t>
      </w:r>
    </w:p>
    <w:p w14:paraId="5D044F35" w14:textId="77777777" w:rsidR="007F2FA6" w:rsidRDefault="007F2FA6" w:rsidP="00A320D3">
      <w:pPr>
        <w:jc w:val="left"/>
      </w:pPr>
    </w:p>
    <w:p w14:paraId="70090D89" w14:textId="3865A526" w:rsidR="00B94DFC" w:rsidRDefault="00B94DFC" w:rsidP="00B94DFC">
      <w:pPr>
        <w:pStyle w:val="u3"/>
      </w:pPr>
      <w:bookmarkStart w:id="97" w:name="_Toc205704072"/>
      <w:r>
        <w:t>Huấn luyện</w:t>
      </w:r>
      <w:bookmarkEnd w:id="97"/>
      <w:r>
        <w:t xml:space="preserve">  </w:t>
      </w:r>
    </w:p>
    <w:p w14:paraId="2FCB9098" w14:textId="39A2D5D2" w:rsidR="004358C3" w:rsidRPr="004358C3" w:rsidRDefault="004358C3" w:rsidP="004358C3">
      <w:r>
        <w:t>Chạy huấn luyện với google colab . Tận dụng được các CPU, GPU mạnh thì chạy huấn luyện với lượng dữ liệu nhỏ sẽ nhanh rất nhiều. Hình bên dưới là log cho thấy biên độ giá trị của hàm mất mát đang được tối ưu xuống.</w:t>
      </w:r>
    </w:p>
    <w:p w14:paraId="204050DF" w14:textId="0693AE18" w:rsidR="00B94DFC" w:rsidRDefault="00B94DFC" w:rsidP="00B94DFC">
      <w:pPr>
        <w:pStyle w:val="Chuthich"/>
      </w:pPr>
      <w:r w:rsidRPr="00B94DFC">
        <w:rPr>
          <w:noProof/>
        </w:rPr>
        <w:drawing>
          <wp:inline distT="0" distB="0" distL="0" distR="0" wp14:anchorId="6A8A8783" wp14:editId="7256E723">
            <wp:extent cx="5731510" cy="4225290"/>
            <wp:effectExtent l="0" t="0" r="2540" b="3810"/>
            <wp:docPr id="104796689" name="Hình ảnh 1" descr="Ảnh có chứa văn bản, ảnh chụp màn hình, Phông chữ, tài liệu&#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6689" name="Hình ảnh 1" descr="Ảnh có chứa văn bản, ảnh chụp màn hình, Phông chữ, tài liệu&#10;&#10;Nội dung do AI tạo ra có thể không chính xác."/>
                    <pic:cNvPicPr/>
                  </pic:nvPicPr>
                  <pic:blipFill>
                    <a:blip r:embed="rId13"/>
                    <a:stretch>
                      <a:fillRect/>
                    </a:stretch>
                  </pic:blipFill>
                  <pic:spPr>
                    <a:xfrm>
                      <a:off x="0" y="0"/>
                      <a:ext cx="5731510" cy="4225290"/>
                    </a:xfrm>
                    <a:prstGeom prst="rect">
                      <a:avLst/>
                    </a:prstGeom>
                  </pic:spPr>
                </pic:pic>
              </a:graphicData>
            </a:graphic>
          </wp:inline>
        </w:drawing>
      </w:r>
    </w:p>
    <w:p w14:paraId="7E7923E7" w14:textId="4D17378B" w:rsidR="000A2748" w:rsidRDefault="000A2748" w:rsidP="000A2748">
      <w:pPr>
        <w:pStyle w:val="Chuthich"/>
      </w:pPr>
      <w:bookmarkStart w:id="98" w:name="_Toc205702912"/>
      <w:r w:rsidRPr="000A2748">
        <w:rPr>
          <w:i w:val="0"/>
          <w:iCs w:val="0"/>
          <w:color w:val="000000" w:themeColor="text1"/>
        </w:rPr>
        <w:t xml:space="preserve">Hình </w:t>
      </w:r>
      <w:r w:rsidRPr="000A2748">
        <w:rPr>
          <w:i w:val="0"/>
          <w:iCs w:val="0"/>
          <w:color w:val="000000" w:themeColor="text1"/>
        </w:rPr>
        <w:fldChar w:fldCharType="begin"/>
      </w:r>
      <w:r w:rsidRPr="000A2748">
        <w:rPr>
          <w:i w:val="0"/>
          <w:iCs w:val="0"/>
          <w:color w:val="000000" w:themeColor="text1"/>
        </w:rPr>
        <w:instrText xml:space="preserve"> SEQ Hình \* ARABIC </w:instrText>
      </w:r>
      <w:r w:rsidRPr="000A2748">
        <w:rPr>
          <w:i w:val="0"/>
          <w:iCs w:val="0"/>
          <w:color w:val="000000" w:themeColor="text1"/>
        </w:rPr>
        <w:fldChar w:fldCharType="separate"/>
      </w:r>
      <w:r w:rsidRPr="000A2748">
        <w:rPr>
          <w:i w:val="0"/>
          <w:iCs w:val="0"/>
          <w:noProof/>
          <w:color w:val="000000" w:themeColor="text1"/>
        </w:rPr>
        <w:t>1</w:t>
      </w:r>
      <w:r w:rsidRPr="000A2748">
        <w:rPr>
          <w:i w:val="0"/>
          <w:iCs w:val="0"/>
          <w:color w:val="000000" w:themeColor="text1"/>
        </w:rPr>
        <w:fldChar w:fldCharType="end"/>
      </w:r>
      <w:r w:rsidRPr="000A2748">
        <w:rPr>
          <w:i w:val="0"/>
          <w:iCs w:val="0"/>
          <w:color w:val="000000" w:themeColor="text1"/>
        </w:rPr>
        <w:t>: Hình ảnh huấn luyện model RankNe</w:t>
      </w:r>
      <w:r>
        <w:t>t</w:t>
      </w:r>
      <w:bookmarkEnd w:id="98"/>
      <w:r>
        <w:br/>
      </w:r>
    </w:p>
    <w:p w14:paraId="29192443" w14:textId="77777777" w:rsidR="000A2748" w:rsidRDefault="000A2748" w:rsidP="000A2748"/>
    <w:p w14:paraId="0626AA10" w14:textId="77777777" w:rsidR="000A2748" w:rsidRPr="000A2748" w:rsidRDefault="000A2748" w:rsidP="000A2748"/>
    <w:p w14:paraId="6459B9B6" w14:textId="69A61FFF" w:rsidR="000D17F3" w:rsidRPr="005D689B" w:rsidRDefault="00C37747" w:rsidP="00B32BDE">
      <w:pPr>
        <w:pStyle w:val="u1"/>
      </w:pPr>
      <w:bookmarkStart w:id="99" w:name="_Toc205704073"/>
      <w:r w:rsidRPr="002F70EA">
        <w:rPr>
          <w:lang w:val="vi-VN"/>
        </w:rPr>
        <w:lastRenderedPageBreak/>
        <w:t>KẾT LUẬN</w:t>
      </w:r>
      <w:r w:rsidR="00DD7ACC" w:rsidRPr="002F70EA">
        <w:rPr>
          <w:lang w:val="vi-VN"/>
        </w:rPr>
        <w:t xml:space="preserve"> &amp; HƯỚNG PHÁT TRIỂN</w:t>
      </w:r>
      <w:bookmarkEnd w:id="99"/>
    </w:p>
    <w:p w14:paraId="555F0DD6" w14:textId="77777777" w:rsidR="000A2748" w:rsidRDefault="000A2748" w:rsidP="000A2748">
      <w:pPr>
        <w:pStyle w:val="u2"/>
      </w:pPr>
      <w:bookmarkStart w:id="100" w:name="_Toc205704074"/>
      <w:r w:rsidRPr="000A2748">
        <w:t>Kết luận</w:t>
      </w:r>
      <w:bookmarkEnd w:id="100"/>
    </w:p>
    <w:p w14:paraId="1F67C75A" w14:textId="77777777" w:rsidR="00A6516F" w:rsidRPr="00A6516F" w:rsidRDefault="00A6516F" w:rsidP="00A6516F">
      <w:pPr>
        <w:jc w:val="left"/>
        <w:rPr>
          <w:lang w:val="vi-VN"/>
        </w:rPr>
      </w:pPr>
      <w:r w:rsidRPr="00A6516F">
        <w:rPr>
          <w:lang w:val="vi-VN"/>
        </w:rPr>
        <w:t xml:space="preserve">Learning to Rank là một hướng tiếp cận mạnh mẽ và hiệu quả trong các bài toán </w:t>
      </w:r>
      <w:r w:rsidRPr="00A6516F">
        <w:rPr>
          <w:b/>
          <w:bCs/>
          <w:lang w:val="vi-VN"/>
        </w:rPr>
        <w:t>xếp hạng</w:t>
      </w:r>
      <w:r w:rsidRPr="00A6516F">
        <w:rPr>
          <w:lang w:val="vi-VN"/>
        </w:rPr>
        <w:t xml:space="preserve"> dữ liệu, đặc biệt trong </w:t>
      </w:r>
      <w:r w:rsidRPr="00A6516F">
        <w:rPr>
          <w:b/>
          <w:bCs/>
          <w:lang w:val="vi-VN"/>
        </w:rPr>
        <w:t>truy hồi thông tin</w:t>
      </w:r>
      <w:r w:rsidRPr="00A6516F">
        <w:rPr>
          <w:lang w:val="vi-VN"/>
        </w:rPr>
        <w:t xml:space="preserve">, </w:t>
      </w:r>
      <w:r w:rsidRPr="00A6516F">
        <w:rPr>
          <w:b/>
          <w:bCs/>
          <w:lang w:val="vi-VN"/>
        </w:rPr>
        <w:t>hệ thống tìm kiếm</w:t>
      </w:r>
      <w:r w:rsidRPr="00A6516F">
        <w:rPr>
          <w:lang w:val="vi-VN"/>
        </w:rPr>
        <w:t xml:space="preserve"> và </w:t>
      </w:r>
      <w:r w:rsidRPr="00A6516F">
        <w:rPr>
          <w:b/>
          <w:bCs/>
          <w:lang w:val="vi-VN"/>
        </w:rPr>
        <w:t>hệ thống gợi ý</w:t>
      </w:r>
      <w:r w:rsidRPr="00A6516F">
        <w:rPr>
          <w:lang w:val="vi-VN"/>
        </w:rPr>
        <w:t>.</w:t>
      </w:r>
      <w:r w:rsidRPr="00A6516F">
        <w:rPr>
          <w:lang w:val="vi-VN"/>
        </w:rPr>
        <w:br/>
        <w:t xml:space="preserve">Bằng cách tận dụng sức mạnh của </w:t>
      </w:r>
      <w:r w:rsidRPr="00A6516F">
        <w:rPr>
          <w:b/>
          <w:bCs/>
          <w:lang w:val="vi-VN"/>
        </w:rPr>
        <w:t>học máy</w:t>
      </w:r>
      <w:r w:rsidRPr="00A6516F">
        <w:rPr>
          <w:lang w:val="vi-VN"/>
        </w:rPr>
        <w:t xml:space="preserve"> (từ mô hình truyền thống đến học sâu), LTR cho phép mô hình:</w:t>
      </w:r>
    </w:p>
    <w:p w14:paraId="6B579060" w14:textId="77777777" w:rsidR="00A6516F" w:rsidRPr="00A6516F" w:rsidRDefault="00A6516F" w:rsidP="00A6516F">
      <w:pPr>
        <w:numPr>
          <w:ilvl w:val="0"/>
          <w:numId w:val="27"/>
        </w:numPr>
        <w:jc w:val="left"/>
        <w:rPr>
          <w:lang w:val="vi-VN"/>
        </w:rPr>
      </w:pPr>
      <w:r w:rsidRPr="00A6516F">
        <w:rPr>
          <w:b/>
          <w:bCs/>
          <w:lang w:val="vi-VN"/>
        </w:rPr>
        <w:t>Tự động học</w:t>
      </w:r>
      <w:r w:rsidRPr="00A6516F">
        <w:rPr>
          <w:lang w:val="vi-VN"/>
        </w:rPr>
        <w:t xml:space="preserve"> cách sắp xếp kết quả dựa trên dữ liệu huấn luyện thay vì chỉ dựa vào luật thủ công.</w:t>
      </w:r>
    </w:p>
    <w:p w14:paraId="194A940F" w14:textId="77777777" w:rsidR="00A6516F" w:rsidRPr="00A6516F" w:rsidRDefault="00A6516F" w:rsidP="00A6516F">
      <w:pPr>
        <w:numPr>
          <w:ilvl w:val="0"/>
          <w:numId w:val="27"/>
        </w:numPr>
        <w:jc w:val="left"/>
        <w:rPr>
          <w:lang w:val="vi-VN"/>
        </w:rPr>
      </w:pPr>
      <w:r w:rsidRPr="00A6516F">
        <w:rPr>
          <w:b/>
          <w:bCs/>
          <w:lang w:val="vi-VN"/>
        </w:rPr>
        <w:t>Tối ưu trực tiếp</w:t>
      </w:r>
      <w:r w:rsidRPr="00A6516F">
        <w:rPr>
          <w:lang w:val="vi-VN"/>
        </w:rPr>
        <w:t xml:space="preserve"> các chỉ số đánh giá (như NDCG, MAP, MRR) phù hợp với yêu cầu thực tế.</w:t>
      </w:r>
    </w:p>
    <w:p w14:paraId="5D1ECD8D" w14:textId="77777777" w:rsidR="00A6516F" w:rsidRPr="00A6516F" w:rsidRDefault="00A6516F" w:rsidP="00A6516F">
      <w:pPr>
        <w:numPr>
          <w:ilvl w:val="0"/>
          <w:numId w:val="27"/>
        </w:numPr>
        <w:jc w:val="left"/>
        <w:rPr>
          <w:lang w:val="vi-VN"/>
        </w:rPr>
      </w:pPr>
      <w:r w:rsidRPr="00A6516F">
        <w:rPr>
          <w:b/>
          <w:bCs/>
          <w:lang w:val="vi-VN"/>
        </w:rPr>
        <w:t>Linh hoạt</w:t>
      </w:r>
      <w:r w:rsidRPr="00A6516F">
        <w:rPr>
          <w:lang w:val="vi-VN"/>
        </w:rPr>
        <w:t xml:space="preserve"> trong việc kết hợp nhiều loại đặc trưng (nội dung, ngữ cảnh, hành vi người dùng).</w:t>
      </w:r>
    </w:p>
    <w:p w14:paraId="01C08CB8" w14:textId="77777777" w:rsidR="00A6516F" w:rsidRPr="00A6516F" w:rsidRDefault="00A6516F" w:rsidP="00A6516F">
      <w:pPr>
        <w:jc w:val="left"/>
        <w:rPr>
          <w:lang w:val="vi-VN"/>
        </w:rPr>
      </w:pPr>
      <w:r w:rsidRPr="00A6516F">
        <w:rPr>
          <w:lang w:val="vi-VN"/>
        </w:rPr>
        <w:t>Các phương pháp LTR hiện nay có thể phân thành ba nhóm chính:</w:t>
      </w:r>
    </w:p>
    <w:p w14:paraId="52E310EF" w14:textId="77777777" w:rsidR="00A6516F" w:rsidRPr="00A6516F" w:rsidRDefault="00A6516F" w:rsidP="00A6516F">
      <w:pPr>
        <w:numPr>
          <w:ilvl w:val="0"/>
          <w:numId w:val="28"/>
        </w:numPr>
        <w:jc w:val="left"/>
        <w:rPr>
          <w:lang w:val="vi-VN"/>
        </w:rPr>
      </w:pPr>
      <w:r w:rsidRPr="00A6516F">
        <w:rPr>
          <w:b/>
          <w:bCs/>
          <w:lang w:val="vi-VN"/>
        </w:rPr>
        <w:t>Pointwise</w:t>
      </w:r>
      <w:r w:rsidRPr="00A6516F">
        <w:rPr>
          <w:lang w:val="vi-VN"/>
        </w:rPr>
        <w:t>: coi bài toán như dự đoán giá trị cho từng tài liệu.</w:t>
      </w:r>
    </w:p>
    <w:p w14:paraId="6C0D9377" w14:textId="77777777" w:rsidR="00A6516F" w:rsidRPr="00A6516F" w:rsidRDefault="00A6516F" w:rsidP="00A6516F">
      <w:pPr>
        <w:numPr>
          <w:ilvl w:val="0"/>
          <w:numId w:val="28"/>
        </w:numPr>
        <w:jc w:val="left"/>
        <w:rPr>
          <w:lang w:val="vi-VN"/>
        </w:rPr>
      </w:pPr>
      <w:r w:rsidRPr="00A6516F">
        <w:rPr>
          <w:b/>
          <w:bCs/>
          <w:lang w:val="vi-VN"/>
        </w:rPr>
        <w:t>Pairwise</w:t>
      </w:r>
      <w:r w:rsidRPr="00A6516F">
        <w:rPr>
          <w:lang w:val="vi-VN"/>
        </w:rPr>
        <w:t>: tối ưu thứ hạng dựa trên so sánh từng cặp tài liệu (ví dụ: RankNet).</w:t>
      </w:r>
    </w:p>
    <w:p w14:paraId="6C688BA0" w14:textId="279CF9A7" w:rsidR="00A6516F" w:rsidRPr="005A476E" w:rsidRDefault="00A6516F" w:rsidP="00A6516F">
      <w:pPr>
        <w:numPr>
          <w:ilvl w:val="0"/>
          <w:numId w:val="28"/>
        </w:numPr>
        <w:jc w:val="left"/>
        <w:rPr>
          <w:lang w:val="vi-VN"/>
        </w:rPr>
      </w:pPr>
      <w:r w:rsidRPr="00A6516F">
        <w:rPr>
          <w:b/>
          <w:bCs/>
          <w:lang w:val="vi-VN"/>
        </w:rPr>
        <w:t>Listwise</w:t>
      </w:r>
      <w:r w:rsidRPr="00A6516F">
        <w:rPr>
          <w:lang w:val="vi-VN"/>
        </w:rPr>
        <w:t>: tối ưu toàn bộ danh sách kết quả theo các thước đo xếp hạng.</w:t>
      </w:r>
    </w:p>
    <w:p w14:paraId="4FD3C828" w14:textId="124C3CCD" w:rsidR="00A6516F" w:rsidRDefault="00A6516F" w:rsidP="00A6516F">
      <w:r w:rsidRPr="005A476E">
        <w:rPr>
          <w:lang w:val="vi-VN"/>
        </w:rPr>
        <w:t xml:space="preserve">RankNet một trong những thuật toán nổi tiếng tạo nền tảng cho các thuật toán tốt hơn, mạnh mẽ hơn sau này. </w:t>
      </w:r>
    </w:p>
    <w:p w14:paraId="16AF90B7" w14:textId="77777777" w:rsidR="005A476E" w:rsidRPr="005A476E" w:rsidRDefault="005A476E" w:rsidP="00A6516F"/>
    <w:p w14:paraId="212EDADE" w14:textId="77777777" w:rsidR="00A6516F" w:rsidRPr="00A6516F" w:rsidRDefault="000A2748" w:rsidP="000A2748">
      <w:pPr>
        <w:pStyle w:val="u2"/>
        <w:rPr>
          <w:lang w:val="vi"/>
        </w:rPr>
      </w:pPr>
      <w:bookmarkStart w:id="101" w:name="_Toc205704075"/>
      <w:r>
        <w:t>Hướng phát triển</w:t>
      </w:r>
      <w:bookmarkEnd w:id="101"/>
    </w:p>
    <w:p w14:paraId="5C10621E" w14:textId="3D62410F" w:rsidR="000D17F3" w:rsidRPr="005A476E" w:rsidRDefault="00A6516F" w:rsidP="00A6516F">
      <w:pPr>
        <w:rPr>
          <w:bCs/>
          <w:szCs w:val="24"/>
          <w:lang w:val="vi"/>
        </w:rPr>
      </w:pPr>
      <w:r w:rsidRPr="00A6516F">
        <w:rPr>
          <w:bCs/>
          <w:szCs w:val="24"/>
          <w:lang w:val="vi"/>
        </w:rPr>
        <w:t xml:space="preserve">Triển khai mô hình học máy với RankNet là một quá trình học tập và phát triển tốt cho chúng ta có nền tảng vững chắc hơn, chuyên sâu hơn trong việc học nâng cao trong lĩnh vực machine learning. </w:t>
      </w:r>
    </w:p>
    <w:p w14:paraId="68CDC228" w14:textId="07C290C0" w:rsidR="00A6516F" w:rsidRPr="00A6516F" w:rsidRDefault="00A6516F" w:rsidP="00A6516F">
      <w:pPr>
        <w:rPr>
          <w:bCs/>
          <w:szCs w:val="24"/>
        </w:rPr>
      </w:pPr>
      <w:r w:rsidRPr="00A6516F">
        <w:rPr>
          <w:bCs/>
          <w:szCs w:val="24"/>
        </w:rPr>
        <w:t>Đề tài và mô hình huấn luyện vẫn còn một số thiếu xót như:</w:t>
      </w:r>
    </w:p>
    <w:p w14:paraId="4BDF36DF" w14:textId="37410FFD" w:rsidR="00A6516F" w:rsidRPr="00A6516F" w:rsidRDefault="00A6516F" w:rsidP="00A6516F">
      <w:pPr>
        <w:pStyle w:val="oancuaDanhsach"/>
        <w:numPr>
          <w:ilvl w:val="0"/>
          <w:numId w:val="25"/>
        </w:numPr>
        <w:spacing w:line="360" w:lineRule="auto"/>
        <w:rPr>
          <w:bCs/>
          <w:sz w:val="24"/>
          <w:szCs w:val="24"/>
        </w:rPr>
      </w:pPr>
      <w:r w:rsidRPr="00A6516F">
        <w:rPr>
          <w:bCs/>
          <w:sz w:val="24"/>
          <w:szCs w:val="24"/>
          <w:lang w:val="en-US"/>
        </w:rPr>
        <w:t>Thời gian chạy huấn luyện còn tốn kém</w:t>
      </w:r>
    </w:p>
    <w:p w14:paraId="1CC91990" w14:textId="65A96D8E" w:rsidR="00A6516F" w:rsidRPr="00A6516F" w:rsidRDefault="00A6516F" w:rsidP="00A6516F">
      <w:pPr>
        <w:pStyle w:val="oancuaDanhsach"/>
        <w:numPr>
          <w:ilvl w:val="0"/>
          <w:numId w:val="25"/>
        </w:numPr>
        <w:spacing w:line="360" w:lineRule="auto"/>
        <w:rPr>
          <w:bCs/>
          <w:sz w:val="24"/>
          <w:szCs w:val="24"/>
        </w:rPr>
      </w:pPr>
      <w:r w:rsidRPr="00A6516F">
        <w:rPr>
          <w:bCs/>
          <w:sz w:val="24"/>
          <w:szCs w:val="24"/>
        </w:rPr>
        <w:t>Tập dữ liệu đầu vào còn chưa đa dạng</w:t>
      </w:r>
    </w:p>
    <w:p w14:paraId="46274862" w14:textId="284628AE" w:rsidR="00A6516F" w:rsidRPr="00A6516F" w:rsidRDefault="00A6516F" w:rsidP="00A6516F">
      <w:pPr>
        <w:pStyle w:val="oancuaDanhsach"/>
        <w:numPr>
          <w:ilvl w:val="0"/>
          <w:numId w:val="25"/>
        </w:numPr>
        <w:spacing w:line="360" w:lineRule="auto"/>
        <w:rPr>
          <w:bCs/>
          <w:sz w:val="24"/>
          <w:szCs w:val="24"/>
        </w:rPr>
      </w:pPr>
      <w:r w:rsidRPr="00A6516F">
        <w:rPr>
          <w:bCs/>
          <w:sz w:val="24"/>
          <w:szCs w:val="24"/>
        </w:rPr>
        <w:t>Phần xử lý còn hơi rườm rà, lộn xộn</w:t>
      </w:r>
    </w:p>
    <w:p w14:paraId="7F636365" w14:textId="77777777" w:rsidR="00A6516F" w:rsidRPr="00A6516F" w:rsidRDefault="00A6516F" w:rsidP="00A6516F">
      <w:pPr>
        <w:pStyle w:val="oancuaDanhsach"/>
        <w:spacing w:line="360" w:lineRule="auto"/>
        <w:ind w:left="720" w:firstLine="0"/>
        <w:rPr>
          <w:bCs/>
          <w:sz w:val="24"/>
          <w:szCs w:val="24"/>
          <w:lang w:val="en-US"/>
        </w:rPr>
      </w:pPr>
    </w:p>
    <w:p w14:paraId="630EFDE3" w14:textId="6BDDBD7A" w:rsidR="00A6516F" w:rsidRDefault="00A6516F" w:rsidP="00A6516F">
      <w:pPr>
        <w:pStyle w:val="oancuaDanhsach"/>
        <w:spacing w:line="360" w:lineRule="auto"/>
        <w:ind w:left="0" w:firstLine="0"/>
        <w:rPr>
          <w:bCs/>
          <w:sz w:val="24"/>
          <w:szCs w:val="24"/>
          <w:lang w:val="en-US"/>
        </w:rPr>
      </w:pPr>
      <w:r w:rsidRPr="00A6516F">
        <w:rPr>
          <w:bCs/>
          <w:sz w:val="24"/>
          <w:szCs w:val="24"/>
          <w:lang w:val="en-US"/>
        </w:rPr>
        <w:t>Do đó, việc tối ưu mô hình cũng như việc cải thiện nội dung đề tài là việc cần thiết và nhóm sẽ cập nhật, bổ sung sau để có đề tài tốt hơn.</w:t>
      </w:r>
    </w:p>
    <w:p w14:paraId="705FE610" w14:textId="77777777" w:rsidR="00A8730E" w:rsidRPr="00A6516F" w:rsidRDefault="00A8730E" w:rsidP="00A6516F">
      <w:pPr>
        <w:pStyle w:val="oancuaDanhsach"/>
        <w:spacing w:line="360" w:lineRule="auto"/>
        <w:ind w:left="0" w:firstLine="0"/>
        <w:rPr>
          <w:bCs/>
          <w:sz w:val="24"/>
          <w:szCs w:val="24"/>
        </w:rPr>
      </w:pPr>
    </w:p>
    <w:p w14:paraId="10256646" w14:textId="77777777" w:rsidR="00A6516F" w:rsidRPr="00A6516F" w:rsidRDefault="00A6516F" w:rsidP="00A6516F">
      <w:pPr>
        <w:rPr>
          <w:lang w:val="vi"/>
        </w:rPr>
      </w:pPr>
    </w:p>
    <w:bookmarkStart w:id="102" w:name="_Toc205704076" w:displacedByCustomXml="next"/>
    <w:sdt>
      <w:sdtPr>
        <w:rPr>
          <w:rFonts w:eastAsiaTheme="minorHAnsi" w:cstheme="minorBidi"/>
          <w:b w:val="0"/>
          <w:bCs w:val="0"/>
          <w:sz w:val="24"/>
          <w:szCs w:val="22"/>
          <w:lang w:val="en-US"/>
        </w:rPr>
        <w:id w:val="-1657216874"/>
        <w:docPartObj>
          <w:docPartGallery w:val="Bibliographies"/>
          <w:docPartUnique/>
        </w:docPartObj>
      </w:sdtPr>
      <w:sdtContent>
        <w:p w14:paraId="75261569" w14:textId="1C12E761" w:rsidR="00800300" w:rsidRPr="005D689B" w:rsidRDefault="00800300" w:rsidP="00800300">
          <w:pPr>
            <w:pStyle w:val="u1"/>
            <w:numPr>
              <w:ilvl w:val="0"/>
              <w:numId w:val="0"/>
            </w:numPr>
            <w:rPr>
              <w:lang w:val="en-US"/>
            </w:rPr>
          </w:pPr>
          <w:r w:rsidRPr="005D689B">
            <w:t>TÀI LIỆU THAM KHẢO</w:t>
          </w:r>
          <w:bookmarkEnd w:id="102"/>
        </w:p>
        <w:sdt>
          <w:sdtPr>
            <w:rPr>
              <w:rFonts w:cs="Times New Roman"/>
            </w:rPr>
            <w:id w:val="-573587230"/>
            <w:bibliography/>
          </w:sdtPr>
          <w:sdtContent>
            <w:p w14:paraId="1FD471BF" w14:textId="77777777" w:rsidR="00DF022C" w:rsidRPr="005D689B" w:rsidRDefault="00800300" w:rsidP="00800300">
              <w:pPr>
                <w:rPr>
                  <w:rFonts w:cs="Times New Roman"/>
                  <w:noProof/>
                  <w:sz w:val="22"/>
                </w:rPr>
              </w:pPr>
              <w:r w:rsidRPr="005D689B">
                <w:rPr>
                  <w:rFonts w:cs="Times New Roman"/>
                </w:rPr>
                <w:fldChar w:fldCharType="begin"/>
              </w:r>
              <w:r w:rsidRPr="005D689B">
                <w:rPr>
                  <w:rFonts w:cs="Times New Roman"/>
                </w:rPr>
                <w:instrText xml:space="preserve"> BIBLIOGRAPHY </w:instrText>
              </w:r>
              <w:r w:rsidRPr="005D68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556"/>
              </w:tblGrid>
              <w:tr w:rsidR="00DF022C" w:rsidRPr="005D689B" w14:paraId="4F6CBA2A" w14:textId="77777777" w:rsidTr="00DF022C">
                <w:trPr>
                  <w:divId w:val="1524779007"/>
                  <w:tblCellSpacing w:w="15" w:type="dxa"/>
                </w:trPr>
                <w:tc>
                  <w:tcPr>
                    <w:tcW w:w="238" w:type="pct"/>
                    <w:hideMark/>
                  </w:tcPr>
                  <w:p w14:paraId="2C5BE88F" w14:textId="60F1303D" w:rsidR="00DF022C" w:rsidRPr="005D689B" w:rsidRDefault="00DF022C">
                    <w:pPr>
                      <w:pStyle w:val="DanhmucTailiuThamkhao"/>
                      <w:rPr>
                        <w:rFonts w:cs="Times New Roman"/>
                        <w:noProof/>
                        <w:szCs w:val="24"/>
                      </w:rPr>
                    </w:pPr>
                    <w:r w:rsidRPr="005D689B">
                      <w:rPr>
                        <w:rFonts w:cs="Times New Roman"/>
                        <w:noProof/>
                      </w:rPr>
                      <w:t xml:space="preserve">[1] </w:t>
                    </w:r>
                  </w:p>
                </w:tc>
                <w:tc>
                  <w:tcPr>
                    <w:tcW w:w="0" w:type="auto"/>
                    <w:hideMark/>
                  </w:tcPr>
                  <w:p w14:paraId="5CF573EA" w14:textId="77777777" w:rsidR="00DF022C" w:rsidRPr="005D689B" w:rsidRDefault="00DF022C">
                    <w:pPr>
                      <w:pStyle w:val="DanhmucTailiuThamkhao"/>
                      <w:rPr>
                        <w:rFonts w:cs="Times New Roman"/>
                        <w:noProof/>
                      </w:rPr>
                    </w:pPr>
                    <w:r w:rsidRPr="005D689B">
                      <w:rPr>
                        <w:rFonts w:cs="Times New Roman"/>
                        <w:noProof/>
                      </w:rPr>
                      <w:t xml:space="preserve">C. J. C. S. T. R. E. L. A. D. M. H. N. &amp;. S. R. Burges, "Learning to Rank Using Gradient Descent," in </w:t>
                    </w:r>
                    <w:r w:rsidRPr="005D689B">
                      <w:rPr>
                        <w:rFonts w:cs="Times New Roman"/>
                        <w:i/>
                        <w:iCs/>
                        <w:noProof/>
                      </w:rPr>
                      <w:t>Proceedings of the 22nd International Conference on Machine Learning (ICML)</w:t>
                    </w:r>
                    <w:r w:rsidRPr="005D689B">
                      <w:rPr>
                        <w:rFonts w:cs="Times New Roman"/>
                        <w:noProof/>
                      </w:rPr>
                      <w:t xml:space="preserve">, 2005. </w:t>
                    </w:r>
                  </w:p>
                </w:tc>
              </w:tr>
              <w:tr w:rsidR="00DF022C" w:rsidRPr="005D689B" w14:paraId="7E300358" w14:textId="77777777" w:rsidTr="00DF022C">
                <w:trPr>
                  <w:divId w:val="1524779007"/>
                  <w:tblCellSpacing w:w="15" w:type="dxa"/>
                </w:trPr>
                <w:tc>
                  <w:tcPr>
                    <w:tcW w:w="238" w:type="pct"/>
                    <w:hideMark/>
                  </w:tcPr>
                  <w:p w14:paraId="192EB527" w14:textId="77777777" w:rsidR="00DF022C" w:rsidRPr="005D689B" w:rsidRDefault="00DF022C">
                    <w:pPr>
                      <w:pStyle w:val="DanhmucTailiuThamkhao"/>
                      <w:rPr>
                        <w:rFonts w:cs="Times New Roman"/>
                        <w:noProof/>
                      </w:rPr>
                    </w:pPr>
                    <w:r w:rsidRPr="005D689B">
                      <w:rPr>
                        <w:rFonts w:cs="Times New Roman"/>
                        <w:noProof/>
                      </w:rPr>
                      <w:t xml:space="preserve">[2] </w:t>
                    </w:r>
                  </w:p>
                </w:tc>
                <w:tc>
                  <w:tcPr>
                    <w:tcW w:w="0" w:type="auto"/>
                    <w:hideMark/>
                  </w:tcPr>
                  <w:p w14:paraId="2FE84F1E" w14:textId="77777777" w:rsidR="00DF022C" w:rsidRPr="005D689B" w:rsidRDefault="00DF022C">
                    <w:pPr>
                      <w:pStyle w:val="DanhmucTailiuThamkhao"/>
                      <w:rPr>
                        <w:rFonts w:cs="Times New Roman"/>
                        <w:noProof/>
                      </w:rPr>
                    </w:pPr>
                    <w:r w:rsidRPr="005D689B">
                      <w:rPr>
                        <w:rFonts w:cs="Times New Roman"/>
                        <w:noProof/>
                      </w:rPr>
                      <w:t xml:space="preserve">C. J. C. Burges, "From RankNet to LambdaRank to LambdaMART: An overview," 2006. </w:t>
                    </w:r>
                  </w:p>
                </w:tc>
              </w:tr>
              <w:tr w:rsidR="00DF022C" w:rsidRPr="005D689B" w14:paraId="6DB2C752" w14:textId="77777777" w:rsidTr="00DF022C">
                <w:trPr>
                  <w:divId w:val="1524779007"/>
                  <w:tblCellSpacing w:w="15" w:type="dxa"/>
                </w:trPr>
                <w:tc>
                  <w:tcPr>
                    <w:tcW w:w="238" w:type="pct"/>
                    <w:hideMark/>
                  </w:tcPr>
                  <w:p w14:paraId="12FD31D2" w14:textId="77777777" w:rsidR="00DF022C" w:rsidRPr="005D689B" w:rsidRDefault="00DF022C">
                    <w:pPr>
                      <w:pStyle w:val="DanhmucTailiuThamkhao"/>
                      <w:rPr>
                        <w:rFonts w:cs="Times New Roman"/>
                        <w:noProof/>
                        <w:lang w:val="vi-VN"/>
                      </w:rPr>
                    </w:pPr>
                    <w:r w:rsidRPr="005D689B">
                      <w:rPr>
                        <w:rFonts w:cs="Times New Roman"/>
                        <w:noProof/>
                        <w:lang w:val="vi-VN"/>
                      </w:rPr>
                      <w:t xml:space="preserve">[3] </w:t>
                    </w:r>
                  </w:p>
                </w:tc>
                <w:tc>
                  <w:tcPr>
                    <w:tcW w:w="0" w:type="auto"/>
                    <w:hideMark/>
                  </w:tcPr>
                  <w:p w14:paraId="166CF9AB" w14:textId="77777777" w:rsidR="00DF022C" w:rsidRPr="005D689B" w:rsidRDefault="00DF022C">
                    <w:pPr>
                      <w:pStyle w:val="DanhmucTailiuThamkhao"/>
                      <w:rPr>
                        <w:rFonts w:cs="Times New Roman"/>
                        <w:noProof/>
                        <w:lang w:val="vi-VN"/>
                      </w:rPr>
                    </w:pPr>
                    <w:r w:rsidRPr="005D689B">
                      <w:rPr>
                        <w:rFonts w:cs="Times New Roman"/>
                        <w:noProof/>
                        <w:lang w:val="vi-VN"/>
                      </w:rPr>
                      <w:t xml:space="preserve">C. J. C. Burges, "From RankNet to LambdaRank to LambdaMART: An Overview.," in </w:t>
                    </w:r>
                    <w:r w:rsidRPr="005D689B">
                      <w:rPr>
                        <w:rFonts w:cs="Times New Roman"/>
                        <w:i/>
                        <w:iCs/>
                        <w:noProof/>
                        <w:lang w:val="vi-VN"/>
                      </w:rPr>
                      <w:t>Microsoft Research Technical Report MSR-TR-2006-82.</w:t>
                    </w:r>
                    <w:r w:rsidRPr="005D689B">
                      <w:rPr>
                        <w:rFonts w:cs="Times New Roman"/>
                        <w:noProof/>
                        <w:lang w:val="vi-VN"/>
                      </w:rPr>
                      <w:t xml:space="preserve">, 2006. </w:t>
                    </w:r>
                  </w:p>
                </w:tc>
              </w:tr>
            </w:tbl>
            <w:p w14:paraId="51104631" w14:textId="64ABD15F" w:rsidR="00800300" w:rsidRPr="005D689B" w:rsidRDefault="00800300" w:rsidP="00800300">
              <w:pPr>
                <w:rPr>
                  <w:rFonts w:cs="Times New Roman"/>
                </w:rPr>
              </w:pPr>
              <w:r w:rsidRPr="005D689B">
                <w:rPr>
                  <w:rFonts w:cs="Times New Roman"/>
                  <w:b/>
                  <w:bCs/>
                  <w:noProof/>
                </w:rPr>
                <w:fldChar w:fldCharType="end"/>
              </w:r>
            </w:p>
          </w:sdtContent>
        </w:sdt>
      </w:sdtContent>
    </w:sdt>
    <w:p w14:paraId="5AB6DD02" w14:textId="77777777" w:rsidR="00800300" w:rsidRPr="005D689B" w:rsidRDefault="00800300" w:rsidP="00800300">
      <w:pPr>
        <w:rPr>
          <w:rFonts w:cs="Times New Roman"/>
        </w:rPr>
      </w:pPr>
    </w:p>
    <w:sectPr w:rsidR="00800300" w:rsidRPr="005D689B" w:rsidSect="002F3AC0">
      <w:footerReference w:type="default" r:id="rId1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C8717" w14:textId="77777777" w:rsidR="00712175" w:rsidRDefault="00712175" w:rsidP="00155369">
      <w:pPr>
        <w:spacing w:line="240" w:lineRule="auto"/>
      </w:pPr>
      <w:r>
        <w:separator/>
      </w:r>
    </w:p>
  </w:endnote>
  <w:endnote w:type="continuationSeparator" w:id="0">
    <w:p w14:paraId="46DB335F" w14:textId="77777777" w:rsidR="00712175" w:rsidRDefault="00712175" w:rsidP="00155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F4D5D" w14:textId="01A83D11" w:rsidR="006B3E38" w:rsidRDefault="006B3E38">
    <w:pPr>
      <w:pStyle w:val="Chntrang"/>
      <w:jc w:val="right"/>
    </w:pPr>
  </w:p>
  <w:p w14:paraId="7437A9F8" w14:textId="77777777" w:rsidR="006B3E38" w:rsidRDefault="006B3E3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ABF34" w14:textId="2F5EB9AD" w:rsidR="006B3E38" w:rsidRDefault="006B3E38">
    <w:pPr>
      <w:pStyle w:val="Chntrang"/>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3076302"/>
      <w:docPartObj>
        <w:docPartGallery w:val="Page Numbers (Bottom of Page)"/>
        <w:docPartUnique/>
      </w:docPartObj>
    </w:sdtPr>
    <w:sdtContent>
      <w:p w14:paraId="5E89E664" w14:textId="4795B8E9" w:rsidR="005A476E" w:rsidRDefault="005A476E">
        <w:pPr>
          <w:pStyle w:val="Chntrang"/>
          <w:jc w:val="right"/>
        </w:pPr>
        <w:r>
          <w:fldChar w:fldCharType="begin"/>
        </w:r>
        <w:r>
          <w:instrText>PAGE   \* MERGEFORMAT</w:instrText>
        </w:r>
        <w:r>
          <w:fldChar w:fldCharType="separate"/>
        </w:r>
        <w:r>
          <w:rPr>
            <w:lang w:val="vi-VN"/>
          </w:rPr>
          <w:t>2</w:t>
        </w:r>
        <w:r>
          <w:fldChar w:fldCharType="end"/>
        </w:r>
      </w:p>
    </w:sdtContent>
  </w:sdt>
  <w:p w14:paraId="18294D45" w14:textId="77777777" w:rsidR="00F53C8A" w:rsidRDefault="00F53C8A">
    <w:pPr>
      <w:pStyle w:val="Chntrang"/>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038715"/>
      <w:docPartObj>
        <w:docPartGallery w:val="Page Numbers (Bottom of Page)"/>
        <w:docPartUnique/>
      </w:docPartObj>
    </w:sdtPr>
    <w:sdtEndPr>
      <w:rPr>
        <w:noProof/>
      </w:rPr>
    </w:sdtEndPr>
    <w:sdtContent>
      <w:p w14:paraId="7013CD6A" w14:textId="4AE88557" w:rsidR="005F6487" w:rsidRDefault="005F6487">
        <w:pPr>
          <w:pStyle w:val="Chntrang"/>
        </w:pPr>
        <w:r>
          <w:t xml:space="preserve">Trang | </w:t>
        </w:r>
        <w:r>
          <w:fldChar w:fldCharType="begin"/>
        </w:r>
        <w:r>
          <w:instrText xml:space="preserve"> PAGE   \* MERGEFORMAT </w:instrText>
        </w:r>
        <w:r>
          <w:fldChar w:fldCharType="separate"/>
        </w:r>
        <w:r>
          <w:rPr>
            <w:noProof/>
          </w:rPr>
          <w:t>2</w:t>
        </w:r>
        <w:r>
          <w:rPr>
            <w:noProof/>
          </w:rPr>
          <w:fldChar w:fldCharType="end"/>
        </w:r>
      </w:p>
    </w:sdtContent>
  </w:sdt>
  <w:p w14:paraId="0EF53A14" w14:textId="77777777" w:rsidR="005F6487" w:rsidRDefault="005F6487">
    <w:pPr>
      <w:pStyle w:val="Chntrang"/>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2B483" w14:textId="77777777" w:rsidR="00712175" w:rsidRDefault="00712175" w:rsidP="00155369">
      <w:pPr>
        <w:spacing w:line="240" w:lineRule="auto"/>
      </w:pPr>
      <w:r>
        <w:separator/>
      </w:r>
    </w:p>
  </w:footnote>
  <w:footnote w:type="continuationSeparator" w:id="0">
    <w:p w14:paraId="4522261A" w14:textId="77777777" w:rsidR="00712175" w:rsidRDefault="00712175" w:rsidP="00155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D2282" w14:textId="77777777" w:rsidR="005F6487" w:rsidRDefault="005F64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2534"/>
    <w:multiLevelType w:val="hybridMultilevel"/>
    <w:tmpl w:val="106686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B07C91"/>
    <w:multiLevelType w:val="multilevel"/>
    <w:tmpl w:val="3E96739E"/>
    <w:lvl w:ilvl="0">
      <w:start w:val="2"/>
      <w:numFmt w:val="none"/>
      <w:lvlText w:val="2."/>
      <w:lvlJc w:val="left"/>
      <w:pPr>
        <w:ind w:left="390" w:hanging="390"/>
      </w:pPr>
      <w:rPr>
        <w:rFonts w:hint="default"/>
      </w:rPr>
    </w:lvl>
    <w:lvl w:ilvl="1">
      <w:start w:val="1"/>
      <w:numFmt w:val="decimal"/>
      <w:lvlText w:val="%12.%2."/>
      <w:lvlJc w:val="left"/>
      <w:pPr>
        <w:ind w:left="1080" w:hanging="72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1C54F8"/>
    <w:multiLevelType w:val="multilevel"/>
    <w:tmpl w:val="1AE294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DC12783"/>
    <w:multiLevelType w:val="multilevel"/>
    <w:tmpl w:val="0B62F6DE"/>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2CC83589"/>
    <w:multiLevelType w:val="multilevel"/>
    <w:tmpl w:val="0250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13DC8"/>
    <w:multiLevelType w:val="multilevel"/>
    <w:tmpl w:val="F2E27EF2"/>
    <w:lvl w:ilvl="0">
      <w:start w:val="1"/>
      <w:numFmt w:val="bullet"/>
      <w:lvlText w:val=""/>
      <w:lvlJc w:val="left"/>
      <w:pPr>
        <w:ind w:left="1110" w:hanging="390"/>
      </w:pPr>
      <w:rPr>
        <w:rFonts w:ascii="Symbol" w:hAnsi="Symbol" w:hint="default"/>
      </w:rPr>
    </w:lvl>
    <w:lvl w:ilvl="1">
      <w:start w:val="1"/>
      <w:numFmt w:val="decimal"/>
      <w:lvlText w:val="%12.%2."/>
      <w:lvlJc w:val="left"/>
      <w:pPr>
        <w:ind w:left="1800" w:hanging="720"/>
      </w:pPr>
      <w:rPr>
        <w:rFont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35733F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435261"/>
    <w:multiLevelType w:val="hybridMultilevel"/>
    <w:tmpl w:val="162C0596"/>
    <w:lvl w:ilvl="0" w:tplc="AAB69D04">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51980C67"/>
    <w:multiLevelType w:val="multilevel"/>
    <w:tmpl w:val="D7C8C56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0F431F4"/>
    <w:multiLevelType w:val="hybridMultilevel"/>
    <w:tmpl w:val="C4B619D8"/>
    <w:lvl w:ilvl="0" w:tplc="D9D8AE0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49A23B5"/>
    <w:multiLevelType w:val="multilevel"/>
    <w:tmpl w:val="F1C47498"/>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8456BFB"/>
    <w:multiLevelType w:val="hybridMultilevel"/>
    <w:tmpl w:val="A5D8FD6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6FBA74D9"/>
    <w:multiLevelType w:val="multilevel"/>
    <w:tmpl w:val="F2D4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F1C0B"/>
    <w:multiLevelType w:val="multilevel"/>
    <w:tmpl w:val="280CDFF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sz w:val="28"/>
        <w:szCs w:val="28"/>
      </w:rPr>
    </w:lvl>
    <w:lvl w:ilvl="2">
      <w:start w:val="1"/>
      <w:numFmt w:val="decimal"/>
      <w:pStyle w:val="u3"/>
      <w:suff w:val="space"/>
      <w:lvlText w:val="%1.%2.%3."/>
      <w:lvlJc w:val="left"/>
      <w:pPr>
        <w:ind w:left="360" w:firstLine="0"/>
      </w:pPr>
      <w:rPr>
        <w:rFonts w:hint="default"/>
        <w:sz w:val="24"/>
        <w:szCs w:val="24"/>
      </w:rPr>
    </w:lvl>
    <w:lvl w:ilvl="3">
      <w:start w:val="1"/>
      <w:numFmt w:val="decimal"/>
      <w:pStyle w:val="u4"/>
      <w:suff w:val="space"/>
      <w:lvlText w:val="%1.%2.%3.%4"/>
      <w:lvlJc w:val="left"/>
      <w:pPr>
        <w:ind w:left="0" w:firstLine="0"/>
      </w:pPr>
      <w:rPr>
        <w:rFonts w:hint="default"/>
      </w:rPr>
    </w:lvl>
    <w:lvl w:ilvl="4">
      <w:start w:val="1"/>
      <w:numFmt w:val="lowerLetter"/>
      <w:lvlText w:val="%5."/>
      <w:lvlJc w:val="left"/>
      <w:pPr>
        <w:ind w:left="4512" w:hanging="360"/>
      </w:pPr>
      <w:rPr>
        <w:rFonts w:hint="default"/>
      </w:rPr>
    </w:lvl>
    <w:lvl w:ilvl="5">
      <w:start w:val="1"/>
      <w:numFmt w:val="lowerRoman"/>
      <w:lvlText w:val="%6."/>
      <w:lvlJc w:val="right"/>
      <w:pPr>
        <w:ind w:left="5232" w:hanging="180"/>
      </w:pPr>
      <w:rPr>
        <w:rFonts w:hint="default"/>
      </w:rPr>
    </w:lvl>
    <w:lvl w:ilvl="6">
      <w:start w:val="1"/>
      <w:numFmt w:val="decimal"/>
      <w:lvlText w:val="%7."/>
      <w:lvlJc w:val="left"/>
      <w:pPr>
        <w:ind w:left="5952" w:hanging="360"/>
      </w:pPr>
      <w:rPr>
        <w:rFonts w:hint="default"/>
      </w:rPr>
    </w:lvl>
    <w:lvl w:ilvl="7">
      <w:start w:val="1"/>
      <w:numFmt w:val="lowerLetter"/>
      <w:lvlText w:val="%8."/>
      <w:lvlJc w:val="left"/>
      <w:pPr>
        <w:ind w:left="6672" w:hanging="360"/>
      </w:pPr>
      <w:rPr>
        <w:rFonts w:hint="default"/>
      </w:rPr>
    </w:lvl>
    <w:lvl w:ilvl="8">
      <w:start w:val="1"/>
      <w:numFmt w:val="lowerRoman"/>
      <w:lvlText w:val="%9."/>
      <w:lvlJc w:val="right"/>
      <w:pPr>
        <w:ind w:left="7392" w:hanging="180"/>
      </w:pPr>
      <w:rPr>
        <w:rFonts w:hint="default"/>
      </w:rPr>
    </w:lvl>
  </w:abstractNum>
  <w:abstractNum w:abstractNumId="14" w15:restartNumberingAfterBreak="0">
    <w:nsid w:val="72B14CB5"/>
    <w:multiLevelType w:val="multilevel"/>
    <w:tmpl w:val="CE4E05B2"/>
    <w:lvl w:ilvl="0">
      <w:start w:val="1"/>
      <w:numFmt w:val="upperRoman"/>
      <w:suff w:val="space"/>
      <w:lvlText w:val="Chương %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35007DD"/>
    <w:multiLevelType w:val="multilevel"/>
    <w:tmpl w:val="A0EA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716A0"/>
    <w:multiLevelType w:val="hybridMultilevel"/>
    <w:tmpl w:val="7F3CA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EB32B0"/>
    <w:multiLevelType w:val="multilevel"/>
    <w:tmpl w:val="8332A6C6"/>
    <w:lvl w:ilvl="0">
      <w:start w:val="2"/>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sz w:val="26"/>
        <w:szCs w:val="26"/>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908881960">
    <w:abstractNumId w:val="8"/>
  </w:num>
  <w:num w:numId="2" w16cid:durableId="1520003338">
    <w:abstractNumId w:val="13"/>
  </w:num>
  <w:num w:numId="3" w16cid:durableId="711459747">
    <w:abstractNumId w:val="13"/>
    <w:lvlOverride w:ilvl="0">
      <w:startOverride w:val="1"/>
    </w:lvlOverride>
  </w:num>
  <w:num w:numId="4" w16cid:durableId="1564368478">
    <w:abstractNumId w:val="1"/>
  </w:num>
  <w:num w:numId="5" w16cid:durableId="970749226">
    <w:abstractNumId w:val="7"/>
  </w:num>
  <w:num w:numId="6" w16cid:durableId="664164132">
    <w:abstractNumId w:val="10"/>
  </w:num>
  <w:num w:numId="7" w16cid:durableId="1056272497">
    <w:abstractNumId w:val="11"/>
  </w:num>
  <w:num w:numId="8" w16cid:durableId="717507143">
    <w:abstractNumId w:val="2"/>
  </w:num>
  <w:num w:numId="9" w16cid:durableId="1892421488">
    <w:abstractNumId w:val="17"/>
  </w:num>
  <w:num w:numId="10" w16cid:durableId="1959754569">
    <w:abstractNumId w:val="3"/>
  </w:num>
  <w:num w:numId="11" w16cid:durableId="728918912">
    <w:abstractNumId w:val="6"/>
  </w:num>
  <w:num w:numId="12" w16cid:durableId="2119524225">
    <w:abstractNumId w:val="0"/>
  </w:num>
  <w:num w:numId="13" w16cid:durableId="309215849">
    <w:abstractNumId w:val="16"/>
  </w:num>
  <w:num w:numId="14" w16cid:durableId="1974168512">
    <w:abstractNumId w:val="5"/>
  </w:num>
  <w:num w:numId="15" w16cid:durableId="380710263">
    <w:abstractNumId w:val="13"/>
  </w:num>
  <w:num w:numId="16" w16cid:durableId="1556118354">
    <w:abstractNumId w:val="13"/>
  </w:num>
  <w:num w:numId="17" w16cid:durableId="1038973004">
    <w:abstractNumId w:val="13"/>
  </w:num>
  <w:num w:numId="18" w16cid:durableId="457649652">
    <w:abstractNumId w:val="13"/>
  </w:num>
  <w:num w:numId="19" w16cid:durableId="1066804036">
    <w:abstractNumId w:val="13"/>
  </w:num>
  <w:num w:numId="20" w16cid:durableId="1088189976">
    <w:abstractNumId w:val="13"/>
  </w:num>
  <w:num w:numId="21" w16cid:durableId="264266247">
    <w:abstractNumId w:val="14"/>
  </w:num>
  <w:num w:numId="22" w16cid:durableId="1352344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3923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55256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6906305">
    <w:abstractNumId w:val="9"/>
  </w:num>
  <w:num w:numId="26" w16cid:durableId="1710568980">
    <w:abstractNumId w:val="15"/>
  </w:num>
  <w:num w:numId="27" w16cid:durableId="1699239670">
    <w:abstractNumId w:val="4"/>
  </w:num>
  <w:num w:numId="28" w16cid:durableId="45299007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AF"/>
    <w:rsid w:val="00002744"/>
    <w:rsid w:val="00007DCB"/>
    <w:rsid w:val="00012111"/>
    <w:rsid w:val="0001448C"/>
    <w:rsid w:val="00016593"/>
    <w:rsid w:val="0002155C"/>
    <w:rsid w:val="0002167D"/>
    <w:rsid w:val="000238B9"/>
    <w:rsid w:val="0002396A"/>
    <w:rsid w:val="00025B45"/>
    <w:rsid w:val="00026030"/>
    <w:rsid w:val="00031587"/>
    <w:rsid w:val="00033155"/>
    <w:rsid w:val="0003350E"/>
    <w:rsid w:val="0004272D"/>
    <w:rsid w:val="00043D65"/>
    <w:rsid w:val="00046474"/>
    <w:rsid w:val="00050307"/>
    <w:rsid w:val="000506B0"/>
    <w:rsid w:val="00051CEE"/>
    <w:rsid w:val="00055B65"/>
    <w:rsid w:val="00060A29"/>
    <w:rsid w:val="00060E57"/>
    <w:rsid w:val="00061A95"/>
    <w:rsid w:val="00061C32"/>
    <w:rsid w:val="00062571"/>
    <w:rsid w:val="0006279A"/>
    <w:rsid w:val="00062869"/>
    <w:rsid w:val="00063E19"/>
    <w:rsid w:val="00065275"/>
    <w:rsid w:val="00067F03"/>
    <w:rsid w:val="00070D6A"/>
    <w:rsid w:val="000719BE"/>
    <w:rsid w:val="00071AF1"/>
    <w:rsid w:val="00072395"/>
    <w:rsid w:val="00072713"/>
    <w:rsid w:val="00073435"/>
    <w:rsid w:val="000812C5"/>
    <w:rsid w:val="000858BC"/>
    <w:rsid w:val="00085ADC"/>
    <w:rsid w:val="00087AF5"/>
    <w:rsid w:val="00097F20"/>
    <w:rsid w:val="00097F7F"/>
    <w:rsid w:val="000A1EFC"/>
    <w:rsid w:val="000A2748"/>
    <w:rsid w:val="000A28BD"/>
    <w:rsid w:val="000A6CAA"/>
    <w:rsid w:val="000B2619"/>
    <w:rsid w:val="000B745E"/>
    <w:rsid w:val="000C0465"/>
    <w:rsid w:val="000C0AA1"/>
    <w:rsid w:val="000D151E"/>
    <w:rsid w:val="000D17F3"/>
    <w:rsid w:val="000D1D7E"/>
    <w:rsid w:val="000D29C8"/>
    <w:rsid w:val="000D3F25"/>
    <w:rsid w:val="000E4785"/>
    <w:rsid w:val="000F0F94"/>
    <w:rsid w:val="000F5E2E"/>
    <w:rsid w:val="00106F81"/>
    <w:rsid w:val="00110385"/>
    <w:rsid w:val="001221FF"/>
    <w:rsid w:val="001271B8"/>
    <w:rsid w:val="00133915"/>
    <w:rsid w:val="00133D30"/>
    <w:rsid w:val="00134796"/>
    <w:rsid w:val="0013490A"/>
    <w:rsid w:val="00137389"/>
    <w:rsid w:val="00137885"/>
    <w:rsid w:val="0014003E"/>
    <w:rsid w:val="00140C3C"/>
    <w:rsid w:val="00142778"/>
    <w:rsid w:val="001462C5"/>
    <w:rsid w:val="00155369"/>
    <w:rsid w:val="00156074"/>
    <w:rsid w:val="00156ABD"/>
    <w:rsid w:val="00161045"/>
    <w:rsid w:val="00161B04"/>
    <w:rsid w:val="00162209"/>
    <w:rsid w:val="001626F9"/>
    <w:rsid w:val="001630A3"/>
    <w:rsid w:val="001643F8"/>
    <w:rsid w:val="0017028A"/>
    <w:rsid w:val="00171F9B"/>
    <w:rsid w:val="0017478A"/>
    <w:rsid w:val="00174835"/>
    <w:rsid w:val="00176C8A"/>
    <w:rsid w:val="00177F35"/>
    <w:rsid w:val="0018131D"/>
    <w:rsid w:val="001817DA"/>
    <w:rsid w:val="00181B23"/>
    <w:rsid w:val="0018335D"/>
    <w:rsid w:val="0018430E"/>
    <w:rsid w:val="00186A42"/>
    <w:rsid w:val="001900CC"/>
    <w:rsid w:val="001924FA"/>
    <w:rsid w:val="00192B36"/>
    <w:rsid w:val="0019680A"/>
    <w:rsid w:val="00196F17"/>
    <w:rsid w:val="001A0503"/>
    <w:rsid w:val="001A08E5"/>
    <w:rsid w:val="001A0E61"/>
    <w:rsid w:val="001A11BF"/>
    <w:rsid w:val="001A2B12"/>
    <w:rsid w:val="001A4C6A"/>
    <w:rsid w:val="001A522F"/>
    <w:rsid w:val="001A6A7F"/>
    <w:rsid w:val="001B0903"/>
    <w:rsid w:val="001B1687"/>
    <w:rsid w:val="001B355F"/>
    <w:rsid w:val="001B3E2C"/>
    <w:rsid w:val="001B45E4"/>
    <w:rsid w:val="001B711D"/>
    <w:rsid w:val="001C0B70"/>
    <w:rsid w:val="001C14FC"/>
    <w:rsid w:val="001D23B7"/>
    <w:rsid w:val="001D5075"/>
    <w:rsid w:val="001D582F"/>
    <w:rsid w:val="001D58D9"/>
    <w:rsid w:val="001D69D6"/>
    <w:rsid w:val="001F1E72"/>
    <w:rsid w:val="001F3C03"/>
    <w:rsid w:val="001F5034"/>
    <w:rsid w:val="001F55C1"/>
    <w:rsid w:val="001F6867"/>
    <w:rsid w:val="001F6C45"/>
    <w:rsid w:val="001F73E4"/>
    <w:rsid w:val="00200EC7"/>
    <w:rsid w:val="002016C6"/>
    <w:rsid w:val="00202195"/>
    <w:rsid w:val="00205BA0"/>
    <w:rsid w:val="00205CAF"/>
    <w:rsid w:val="0020679E"/>
    <w:rsid w:val="0020751A"/>
    <w:rsid w:val="00213D03"/>
    <w:rsid w:val="00216328"/>
    <w:rsid w:val="00216C58"/>
    <w:rsid w:val="00216E0E"/>
    <w:rsid w:val="002206C4"/>
    <w:rsid w:val="00221AE4"/>
    <w:rsid w:val="00225353"/>
    <w:rsid w:val="00231AC7"/>
    <w:rsid w:val="002321A4"/>
    <w:rsid w:val="002359C8"/>
    <w:rsid w:val="002376DA"/>
    <w:rsid w:val="002412AB"/>
    <w:rsid w:val="0024542A"/>
    <w:rsid w:val="00245756"/>
    <w:rsid w:val="002508E9"/>
    <w:rsid w:val="002509CD"/>
    <w:rsid w:val="00250B57"/>
    <w:rsid w:val="0025349E"/>
    <w:rsid w:val="00254AD9"/>
    <w:rsid w:val="00254EA5"/>
    <w:rsid w:val="002555CB"/>
    <w:rsid w:val="0026495B"/>
    <w:rsid w:val="0027177E"/>
    <w:rsid w:val="00271CDE"/>
    <w:rsid w:val="002752C1"/>
    <w:rsid w:val="0027699E"/>
    <w:rsid w:val="002769D8"/>
    <w:rsid w:val="002833B2"/>
    <w:rsid w:val="00285033"/>
    <w:rsid w:val="00286404"/>
    <w:rsid w:val="00286D3B"/>
    <w:rsid w:val="00286EB9"/>
    <w:rsid w:val="00290947"/>
    <w:rsid w:val="00290B6C"/>
    <w:rsid w:val="002915E2"/>
    <w:rsid w:val="00296BE5"/>
    <w:rsid w:val="002A0511"/>
    <w:rsid w:val="002A07FE"/>
    <w:rsid w:val="002A529C"/>
    <w:rsid w:val="002A6012"/>
    <w:rsid w:val="002B132B"/>
    <w:rsid w:val="002C2F76"/>
    <w:rsid w:val="002D1047"/>
    <w:rsid w:val="002D4751"/>
    <w:rsid w:val="002D645B"/>
    <w:rsid w:val="002D7F90"/>
    <w:rsid w:val="002E04FC"/>
    <w:rsid w:val="002E10F8"/>
    <w:rsid w:val="002E1487"/>
    <w:rsid w:val="002E1C01"/>
    <w:rsid w:val="002E2E7A"/>
    <w:rsid w:val="002E440E"/>
    <w:rsid w:val="002E6BB4"/>
    <w:rsid w:val="002F203F"/>
    <w:rsid w:val="002F38DA"/>
    <w:rsid w:val="002F3AC0"/>
    <w:rsid w:val="002F70EA"/>
    <w:rsid w:val="003015C6"/>
    <w:rsid w:val="003048F4"/>
    <w:rsid w:val="00311B1C"/>
    <w:rsid w:val="00311DF7"/>
    <w:rsid w:val="003130EC"/>
    <w:rsid w:val="00314FEF"/>
    <w:rsid w:val="00315FF6"/>
    <w:rsid w:val="00320BAD"/>
    <w:rsid w:val="0032155B"/>
    <w:rsid w:val="00322154"/>
    <w:rsid w:val="00336204"/>
    <w:rsid w:val="00337B7F"/>
    <w:rsid w:val="00340053"/>
    <w:rsid w:val="00340ED4"/>
    <w:rsid w:val="00344E35"/>
    <w:rsid w:val="003470EA"/>
    <w:rsid w:val="0034727C"/>
    <w:rsid w:val="003501FF"/>
    <w:rsid w:val="00352A11"/>
    <w:rsid w:val="003558B1"/>
    <w:rsid w:val="00356153"/>
    <w:rsid w:val="003602BD"/>
    <w:rsid w:val="00360BDD"/>
    <w:rsid w:val="00374A58"/>
    <w:rsid w:val="003752E3"/>
    <w:rsid w:val="00377C34"/>
    <w:rsid w:val="00380145"/>
    <w:rsid w:val="00381436"/>
    <w:rsid w:val="003842EA"/>
    <w:rsid w:val="00385376"/>
    <w:rsid w:val="00387597"/>
    <w:rsid w:val="003902F0"/>
    <w:rsid w:val="00391461"/>
    <w:rsid w:val="00392A8F"/>
    <w:rsid w:val="0039327D"/>
    <w:rsid w:val="003949D3"/>
    <w:rsid w:val="00395D01"/>
    <w:rsid w:val="003978DC"/>
    <w:rsid w:val="00397DE6"/>
    <w:rsid w:val="003A0D7A"/>
    <w:rsid w:val="003A0D9E"/>
    <w:rsid w:val="003A17EB"/>
    <w:rsid w:val="003B0A81"/>
    <w:rsid w:val="003B2882"/>
    <w:rsid w:val="003B40ED"/>
    <w:rsid w:val="003B54A9"/>
    <w:rsid w:val="003B633F"/>
    <w:rsid w:val="003B749C"/>
    <w:rsid w:val="003C2363"/>
    <w:rsid w:val="003C4871"/>
    <w:rsid w:val="003D2AE9"/>
    <w:rsid w:val="003D7652"/>
    <w:rsid w:val="003E00CE"/>
    <w:rsid w:val="003E1960"/>
    <w:rsid w:val="003E474F"/>
    <w:rsid w:val="003F020E"/>
    <w:rsid w:val="003F0578"/>
    <w:rsid w:val="003F14E0"/>
    <w:rsid w:val="003F6E4B"/>
    <w:rsid w:val="003F7CC4"/>
    <w:rsid w:val="004014A4"/>
    <w:rsid w:val="00401B7A"/>
    <w:rsid w:val="00405416"/>
    <w:rsid w:val="00410EFF"/>
    <w:rsid w:val="00417232"/>
    <w:rsid w:val="00420523"/>
    <w:rsid w:val="00423C68"/>
    <w:rsid w:val="00424253"/>
    <w:rsid w:val="00424B73"/>
    <w:rsid w:val="00427ED3"/>
    <w:rsid w:val="004315DA"/>
    <w:rsid w:val="004339F4"/>
    <w:rsid w:val="00433B9F"/>
    <w:rsid w:val="00433E9C"/>
    <w:rsid w:val="004358C3"/>
    <w:rsid w:val="00436FD5"/>
    <w:rsid w:val="00437A50"/>
    <w:rsid w:val="0044070A"/>
    <w:rsid w:val="0044200A"/>
    <w:rsid w:val="0044388A"/>
    <w:rsid w:val="00444AFA"/>
    <w:rsid w:val="004546F8"/>
    <w:rsid w:val="00455AAA"/>
    <w:rsid w:val="0046085D"/>
    <w:rsid w:val="004628DC"/>
    <w:rsid w:val="00463147"/>
    <w:rsid w:val="00466BF4"/>
    <w:rsid w:val="00470ABF"/>
    <w:rsid w:val="00474874"/>
    <w:rsid w:val="004773C0"/>
    <w:rsid w:val="00477EA4"/>
    <w:rsid w:val="00493F27"/>
    <w:rsid w:val="00495C37"/>
    <w:rsid w:val="004A150C"/>
    <w:rsid w:val="004A1F6A"/>
    <w:rsid w:val="004A236C"/>
    <w:rsid w:val="004A477B"/>
    <w:rsid w:val="004B0A92"/>
    <w:rsid w:val="004B6A10"/>
    <w:rsid w:val="004B777E"/>
    <w:rsid w:val="004B7E83"/>
    <w:rsid w:val="004C024C"/>
    <w:rsid w:val="004C4C1C"/>
    <w:rsid w:val="004C522C"/>
    <w:rsid w:val="004C697F"/>
    <w:rsid w:val="004C700B"/>
    <w:rsid w:val="004C7345"/>
    <w:rsid w:val="004C7C6D"/>
    <w:rsid w:val="004C7F9D"/>
    <w:rsid w:val="004D047A"/>
    <w:rsid w:val="004D536E"/>
    <w:rsid w:val="004D69F9"/>
    <w:rsid w:val="004D6B26"/>
    <w:rsid w:val="004D7006"/>
    <w:rsid w:val="004E3D8B"/>
    <w:rsid w:val="004E4C11"/>
    <w:rsid w:val="004E67C3"/>
    <w:rsid w:val="004F2187"/>
    <w:rsid w:val="004F4A91"/>
    <w:rsid w:val="004F7BA2"/>
    <w:rsid w:val="0050189E"/>
    <w:rsid w:val="00504315"/>
    <w:rsid w:val="00505F12"/>
    <w:rsid w:val="00507036"/>
    <w:rsid w:val="00507E20"/>
    <w:rsid w:val="00512C18"/>
    <w:rsid w:val="00514960"/>
    <w:rsid w:val="00514B95"/>
    <w:rsid w:val="00517BD4"/>
    <w:rsid w:val="00520108"/>
    <w:rsid w:val="00520FF5"/>
    <w:rsid w:val="00524F48"/>
    <w:rsid w:val="005265A5"/>
    <w:rsid w:val="00533A6F"/>
    <w:rsid w:val="0053483B"/>
    <w:rsid w:val="00545209"/>
    <w:rsid w:val="005455C5"/>
    <w:rsid w:val="00545E23"/>
    <w:rsid w:val="005508C6"/>
    <w:rsid w:val="005515FB"/>
    <w:rsid w:val="005525D5"/>
    <w:rsid w:val="00553012"/>
    <w:rsid w:val="00553915"/>
    <w:rsid w:val="00554C57"/>
    <w:rsid w:val="00554D27"/>
    <w:rsid w:val="00554D49"/>
    <w:rsid w:val="00554E1E"/>
    <w:rsid w:val="00556188"/>
    <w:rsid w:val="005567C1"/>
    <w:rsid w:val="00556962"/>
    <w:rsid w:val="00562F1D"/>
    <w:rsid w:val="005649AF"/>
    <w:rsid w:val="00565546"/>
    <w:rsid w:val="00566A8B"/>
    <w:rsid w:val="00570259"/>
    <w:rsid w:val="00570985"/>
    <w:rsid w:val="00572DA6"/>
    <w:rsid w:val="00575AF1"/>
    <w:rsid w:val="00576187"/>
    <w:rsid w:val="00576CD0"/>
    <w:rsid w:val="005801B4"/>
    <w:rsid w:val="005852F9"/>
    <w:rsid w:val="005868FE"/>
    <w:rsid w:val="005872C0"/>
    <w:rsid w:val="0059188C"/>
    <w:rsid w:val="00591B1D"/>
    <w:rsid w:val="00592811"/>
    <w:rsid w:val="0059768B"/>
    <w:rsid w:val="005A14AF"/>
    <w:rsid w:val="005A2AD4"/>
    <w:rsid w:val="005A476E"/>
    <w:rsid w:val="005A4C70"/>
    <w:rsid w:val="005B1FEC"/>
    <w:rsid w:val="005B4453"/>
    <w:rsid w:val="005B638E"/>
    <w:rsid w:val="005B6B58"/>
    <w:rsid w:val="005B78B6"/>
    <w:rsid w:val="005C16F3"/>
    <w:rsid w:val="005C1D5E"/>
    <w:rsid w:val="005C2338"/>
    <w:rsid w:val="005C25C6"/>
    <w:rsid w:val="005C2700"/>
    <w:rsid w:val="005C277F"/>
    <w:rsid w:val="005C55B1"/>
    <w:rsid w:val="005C674B"/>
    <w:rsid w:val="005D0E07"/>
    <w:rsid w:val="005D13A2"/>
    <w:rsid w:val="005D40CB"/>
    <w:rsid w:val="005D689B"/>
    <w:rsid w:val="005D79B0"/>
    <w:rsid w:val="005E16ED"/>
    <w:rsid w:val="005E3C95"/>
    <w:rsid w:val="005E5F4F"/>
    <w:rsid w:val="005E67DB"/>
    <w:rsid w:val="005F060B"/>
    <w:rsid w:val="005F5966"/>
    <w:rsid w:val="005F6487"/>
    <w:rsid w:val="005F6B1A"/>
    <w:rsid w:val="006004D3"/>
    <w:rsid w:val="0060464F"/>
    <w:rsid w:val="00607EA8"/>
    <w:rsid w:val="006104A8"/>
    <w:rsid w:val="00612393"/>
    <w:rsid w:val="00613CF2"/>
    <w:rsid w:val="00614178"/>
    <w:rsid w:val="006153BB"/>
    <w:rsid w:val="00616CB1"/>
    <w:rsid w:val="0062035E"/>
    <w:rsid w:val="00621F36"/>
    <w:rsid w:val="00625D68"/>
    <w:rsid w:val="0063056E"/>
    <w:rsid w:val="00633BBB"/>
    <w:rsid w:val="00634F87"/>
    <w:rsid w:val="006370BD"/>
    <w:rsid w:val="00640624"/>
    <w:rsid w:val="00640C3C"/>
    <w:rsid w:val="00641904"/>
    <w:rsid w:val="00644C1E"/>
    <w:rsid w:val="00647A1A"/>
    <w:rsid w:val="00647DA3"/>
    <w:rsid w:val="0065298D"/>
    <w:rsid w:val="006540F4"/>
    <w:rsid w:val="006568AD"/>
    <w:rsid w:val="006629EE"/>
    <w:rsid w:val="0066349D"/>
    <w:rsid w:val="00663A29"/>
    <w:rsid w:val="00663BB2"/>
    <w:rsid w:val="00664DD9"/>
    <w:rsid w:val="00667491"/>
    <w:rsid w:val="00672BFA"/>
    <w:rsid w:val="006732AC"/>
    <w:rsid w:val="006758E7"/>
    <w:rsid w:val="006763E2"/>
    <w:rsid w:val="00676632"/>
    <w:rsid w:val="00680E5E"/>
    <w:rsid w:val="0068153C"/>
    <w:rsid w:val="00681AD5"/>
    <w:rsid w:val="00681D2F"/>
    <w:rsid w:val="0068397C"/>
    <w:rsid w:val="00684F83"/>
    <w:rsid w:val="00686BEA"/>
    <w:rsid w:val="006877E9"/>
    <w:rsid w:val="00690E8A"/>
    <w:rsid w:val="00691498"/>
    <w:rsid w:val="006955C6"/>
    <w:rsid w:val="0069616F"/>
    <w:rsid w:val="006967AD"/>
    <w:rsid w:val="006A264B"/>
    <w:rsid w:val="006A60A3"/>
    <w:rsid w:val="006A62DB"/>
    <w:rsid w:val="006B1676"/>
    <w:rsid w:val="006B1BDE"/>
    <w:rsid w:val="006B3E38"/>
    <w:rsid w:val="006B6917"/>
    <w:rsid w:val="006C2AFE"/>
    <w:rsid w:val="006C512E"/>
    <w:rsid w:val="006C54FF"/>
    <w:rsid w:val="006C74B4"/>
    <w:rsid w:val="006C7704"/>
    <w:rsid w:val="006D2D49"/>
    <w:rsid w:val="006D3BE9"/>
    <w:rsid w:val="006D4232"/>
    <w:rsid w:val="006D6993"/>
    <w:rsid w:val="006D7AEB"/>
    <w:rsid w:val="006E0124"/>
    <w:rsid w:val="006E221F"/>
    <w:rsid w:val="006E3E9E"/>
    <w:rsid w:val="006E7841"/>
    <w:rsid w:val="006F0201"/>
    <w:rsid w:val="006F6C53"/>
    <w:rsid w:val="007012E1"/>
    <w:rsid w:val="00701AD5"/>
    <w:rsid w:val="00702A8C"/>
    <w:rsid w:val="00702AC1"/>
    <w:rsid w:val="00703214"/>
    <w:rsid w:val="00710419"/>
    <w:rsid w:val="00712175"/>
    <w:rsid w:val="007134BC"/>
    <w:rsid w:val="00714058"/>
    <w:rsid w:val="00716645"/>
    <w:rsid w:val="00731558"/>
    <w:rsid w:val="00732100"/>
    <w:rsid w:val="00733255"/>
    <w:rsid w:val="00736407"/>
    <w:rsid w:val="007403F5"/>
    <w:rsid w:val="00741EBD"/>
    <w:rsid w:val="0074409A"/>
    <w:rsid w:val="00747385"/>
    <w:rsid w:val="00747D94"/>
    <w:rsid w:val="00752CA4"/>
    <w:rsid w:val="00756A42"/>
    <w:rsid w:val="0076231C"/>
    <w:rsid w:val="007658C5"/>
    <w:rsid w:val="00766C1C"/>
    <w:rsid w:val="00773A10"/>
    <w:rsid w:val="00777778"/>
    <w:rsid w:val="0078009E"/>
    <w:rsid w:val="007803C5"/>
    <w:rsid w:val="0078228E"/>
    <w:rsid w:val="0079215F"/>
    <w:rsid w:val="007924A1"/>
    <w:rsid w:val="00796A1A"/>
    <w:rsid w:val="007A0406"/>
    <w:rsid w:val="007A1DBC"/>
    <w:rsid w:val="007A3EAE"/>
    <w:rsid w:val="007A54E8"/>
    <w:rsid w:val="007A5C8D"/>
    <w:rsid w:val="007A66CA"/>
    <w:rsid w:val="007B0F49"/>
    <w:rsid w:val="007B2041"/>
    <w:rsid w:val="007B2124"/>
    <w:rsid w:val="007B24F1"/>
    <w:rsid w:val="007B4E67"/>
    <w:rsid w:val="007C0490"/>
    <w:rsid w:val="007C3A35"/>
    <w:rsid w:val="007D055F"/>
    <w:rsid w:val="007D110C"/>
    <w:rsid w:val="007D276D"/>
    <w:rsid w:val="007D71FB"/>
    <w:rsid w:val="007F03F4"/>
    <w:rsid w:val="007F17E6"/>
    <w:rsid w:val="007F2FA6"/>
    <w:rsid w:val="007F3BAD"/>
    <w:rsid w:val="007F4891"/>
    <w:rsid w:val="007F48E0"/>
    <w:rsid w:val="007F4B71"/>
    <w:rsid w:val="007F7ABD"/>
    <w:rsid w:val="00800300"/>
    <w:rsid w:val="00800970"/>
    <w:rsid w:val="00800D7C"/>
    <w:rsid w:val="00803486"/>
    <w:rsid w:val="0081034A"/>
    <w:rsid w:val="00810611"/>
    <w:rsid w:val="00812335"/>
    <w:rsid w:val="00816BB6"/>
    <w:rsid w:val="00816EFF"/>
    <w:rsid w:val="00817559"/>
    <w:rsid w:val="00817B1C"/>
    <w:rsid w:val="008201C0"/>
    <w:rsid w:val="0082461D"/>
    <w:rsid w:val="00827DFD"/>
    <w:rsid w:val="00830BF0"/>
    <w:rsid w:val="0083151B"/>
    <w:rsid w:val="00831FD2"/>
    <w:rsid w:val="008341B5"/>
    <w:rsid w:val="00834695"/>
    <w:rsid w:val="0083588F"/>
    <w:rsid w:val="00835A24"/>
    <w:rsid w:val="00836B22"/>
    <w:rsid w:val="00841B1A"/>
    <w:rsid w:val="00842692"/>
    <w:rsid w:val="00845421"/>
    <w:rsid w:val="008454B6"/>
    <w:rsid w:val="00845BEC"/>
    <w:rsid w:val="008467B2"/>
    <w:rsid w:val="00851DB9"/>
    <w:rsid w:val="008550B4"/>
    <w:rsid w:val="0085592E"/>
    <w:rsid w:val="008573DA"/>
    <w:rsid w:val="00865A21"/>
    <w:rsid w:val="00866588"/>
    <w:rsid w:val="008668A1"/>
    <w:rsid w:val="0087062C"/>
    <w:rsid w:val="00872CB1"/>
    <w:rsid w:val="00873F36"/>
    <w:rsid w:val="00876255"/>
    <w:rsid w:val="008771A5"/>
    <w:rsid w:val="008803CD"/>
    <w:rsid w:val="00880C24"/>
    <w:rsid w:val="00880F9D"/>
    <w:rsid w:val="0088368E"/>
    <w:rsid w:val="008876AB"/>
    <w:rsid w:val="00890B18"/>
    <w:rsid w:val="008912DD"/>
    <w:rsid w:val="008913DF"/>
    <w:rsid w:val="00892BEC"/>
    <w:rsid w:val="00893213"/>
    <w:rsid w:val="008941BE"/>
    <w:rsid w:val="008949FE"/>
    <w:rsid w:val="00897705"/>
    <w:rsid w:val="00897C7E"/>
    <w:rsid w:val="008A0FFC"/>
    <w:rsid w:val="008A1079"/>
    <w:rsid w:val="008A2213"/>
    <w:rsid w:val="008A246D"/>
    <w:rsid w:val="008A2A71"/>
    <w:rsid w:val="008A5A70"/>
    <w:rsid w:val="008A638B"/>
    <w:rsid w:val="008A7BED"/>
    <w:rsid w:val="008B3CE3"/>
    <w:rsid w:val="008B502D"/>
    <w:rsid w:val="008B6055"/>
    <w:rsid w:val="008C0DD5"/>
    <w:rsid w:val="008C2D37"/>
    <w:rsid w:val="008C4BA6"/>
    <w:rsid w:val="008C4E8F"/>
    <w:rsid w:val="008C6AD2"/>
    <w:rsid w:val="008C6D57"/>
    <w:rsid w:val="008C6ECA"/>
    <w:rsid w:val="008C75FB"/>
    <w:rsid w:val="008C7817"/>
    <w:rsid w:val="008D0A72"/>
    <w:rsid w:val="008D283B"/>
    <w:rsid w:val="008D60C8"/>
    <w:rsid w:val="008D61A4"/>
    <w:rsid w:val="008E119F"/>
    <w:rsid w:val="008E4749"/>
    <w:rsid w:val="008E4FBE"/>
    <w:rsid w:val="008E5FFC"/>
    <w:rsid w:val="008E7230"/>
    <w:rsid w:val="008E7674"/>
    <w:rsid w:val="008F1443"/>
    <w:rsid w:val="008F1BF2"/>
    <w:rsid w:val="009000E5"/>
    <w:rsid w:val="0090028B"/>
    <w:rsid w:val="0090259F"/>
    <w:rsid w:val="00902768"/>
    <w:rsid w:val="0090642C"/>
    <w:rsid w:val="009065DC"/>
    <w:rsid w:val="00906AE2"/>
    <w:rsid w:val="0091219B"/>
    <w:rsid w:val="009151A8"/>
    <w:rsid w:val="00915B66"/>
    <w:rsid w:val="009167AA"/>
    <w:rsid w:val="00921C8C"/>
    <w:rsid w:val="009222E7"/>
    <w:rsid w:val="00922993"/>
    <w:rsid w:val="00923784"/>
    <w:rsid w:val="00924661"/>
    <w:rsid w:val="0092493A"/>
    <w:rsid w:val="009306F8"/>
    <w:rsid w:val="009307C0"/>
    <w:rsid w:val="0093296F"/>
    <w:rsid w:val="009377A9"/>
    <w:rsid w:val="00941858"/>
    <w:rsid w:val="00942CF8"/>
    <w:rsid w:val="009466C2"/>
    <w:rsid w:val="0095063B"/>
    <w:rsid w:val="00951AE5"/>
    <w:rsid w:val="009521F1"/>
    <w:rsid w:val="00952A70"/>
    <w:rsid w:val="0095447E"/>
    <w:rsid w:val="009549AB"/>
    <w:rsid w:val="00954BA9"/>
    <w:rsid w:val="0095632D"/>
    <w:rsid w:val="009602F7"/>
    <w:rsid w:val="00961660"/>
    <w:rsid w:val="00961DD1"/>
    <w:rsid w:val="00963841"/>
    <w:rsid w:val="00967680"/>
    <w:rsid w:val="0097178D"/>
    <w:rsid w:val="00982570"/>
    <w:rsid w:val="00993969"/>
    <w:rsid w:val="00994F7E"/>
    <w:rsid w:val="009974A0"/>
    <w:rsid w:val="009A0DB8"/>
    <w:rsid w:val="009A1408"/>
    <w:rsid w:val="009A426A"/>
    <w:rsid w:val="009A5BD4"/>
    <w:rsid w:val="009A6DA3"/>
    <w:rsid w:val="009B376F"/>
    <w:rsid w:val="009C53BF"/>
    <w:rsid w:val="009C5681"/>
    <w:rsid w:val="009C57FD"/>
    <w:rsid w:val="009C62E8"/>
    <w:rsid w:val="009D00D9"/>
    <w:rsid w:val="009D0CFB"/>
    <w:rsid w:val="009D1784"/>
    <w:rsid w:val="009D62A3"/>
    <w:rsid w:val="009E2A6A"/>
    <w:rsid w:val="009E5C92"/>
    <w:rsid w:val="009F1B2F"/>
    <w:rsid w:val="009F2874"/>
    <w:rsid w:val="009F7B25"/>
    <w:rsid w:val="00A00EB8"/>
    <w:rsid w:val="00A0508E"/>
    <w:rsid w:val="00A057B8"/>
    <w:rsid w:val="00A07B3D"/>
    <w:rsid w:val="00A129E6"/>
    <w:rsid w:val="00A15A50"/>
    <w:rsid w:val="00A15B72"/>
    <w:rsid w:val="00A1639C"/>
    <w:rsid w:val="00A215D6"/>
    <w:rsid w:val="00A22ED6"/>
    <w:rsid w:val="00A246E3"/>
    <w:rsid w:val="00A2470E"/>
    <w:rsid w:val="00A27743"/>
    <w:rsid w:val="00A300A1"/>
    <w:rsid w:val="00A31CC7"/>
    <w:rsid w:val="00A320D3"/>
    <w:rsid w:val="00A32BC5"/>
    <w:rsid w:val="00A332B2"/>
    <w:rsid w:val="00A33CD7"/>
    <w:rsid w:val="00A3468B"/>
    <w:rsid w:val="00A368D7"/>
    <w:rsid w:val="00A47247"/>
    <w:rsid w:val="00A507D8"/>
    <w:rsid w:val="00A5122E"/>
    <w:rsid w:val="00A525E8"/>
    <w:rsid w:val="00A53938"/>
    <w:rsid w:val="00A53B6C"/>
    <w:rsid w:val="00A56602"/>
    <w:rsid w:val="00A632ED"/>
    <w:rsid w:val="00A6516F"/>
    <w:rsid w:val="00A65CD9"/>
    <w:rsid w:val="00A677F3"/>
    <w:rsid w:val="00A70BFB"/>
    <w:rsid w:val="00A72B60"/>
    <w:rsid w:val="00A75361"/>
    <w:rsid w:val="00A80D21"/>
    <w:rsid w:val="00A854E5"/>
    <w:rsid w:val="00A86312"/>
    <w:rsid w:val="00A86CB0"/>
    <w:rsid w:val="00A8730E"/>
    <w:rsid w:val="00A91246"/>
    <w:rsid w:val="00A95D8A"/>
    <w:rsid w:val="00A97516"/>
    <w:rsid w:val="00AA0A83"/>
    <w:rsid w:val="00AA1014"/>
    <w:rsid w:val="00AA3B64"/>
    <w:rsid w:val="00AA54FE"/>
    <w:rsid w:val="00AB08E7"/>
    <w:rsid w:val="00AB3475"/>
    <w:rsid w:val="00AB5847"/>
    <w:rsid w:val="00AC297E"/>
    <w:rsid w:val="00AC2D4F"/>
    <w:rsid w:val="00AC7FC3"/>
    <w:rsid w:val="00AD017A"/>
    <w:rsid w:val="00AD086E"/>
    <w:rsid w:val="00AD206F"/>
    <w:rsid w:val="00AE044C"/>
    <w:rsid w:val="00AE266B"/>
    <w:rsid w:val="00AE3AE9"/>
    <w:rsid w:val="00AE4206"/>
    <w:rsid w:val="00AE4A32"/>
    <w:rsid w:val="00AE72AC"/>
    <w:rsid w:val="00AE76D0"/>
    <w:rsid w:val="00AF2959"/>
    <w:rsid w:val="00AF2DE0"/>
    <w:rsid w:val="00AF3109"/>
    <w:rsid w:val="00AF67C7"/>
    <w:rsid w:val="00B061A7"/>
    <w:rsid w:val="00B06D96"/>
    <w:rsid w:val="00B114DC"/>
    <w:rsid w:val="00B1243A"/>
    <w:rsid w:val="00B12D1C"/>
    <w:rsid w:val="00B13C3A"/>
    <w:rsid w:val="00B13E14"/>
    <w:rsid w:val="00B1483B"/>
    <w:rsid w:val="00B15173"/>
    <w:rsid w:val="00B16509"/>
    <w:rsid w:val="00B166F3"/>
    <w:rsid w:val="00B17C4F"/>
    <w:rsid w:val="00B20616"/>
    <w:rsid w:val="00B24272"/>
    <w:rsid w:val="00B3095A"/>
    <w:rsid w:val="00B30C34"/>
    <w:rsid w:val="00B30C66"/>
    <w:rsid w:val="00B31DB4"/>
    <w:rsid w:val="00B32BDE"/>
    <w:rsid w:val="00B360A2"/>
    <w:rsid w:val="00B37A77"/>
    <w:rsid w:val="00B37BAF"/>
    <w:rsid w:val="00B40253"/>
    <w:rsid w:val="00B409A0"/>
    <w:rsid w:val="00B40E27"/>
    <w:rsid w:val="00B41769"/>
    <w:rsid w:val="00B41BB6"/>
    <w:rsid w:val="00B41BBA"/>
    <w:rsid w:val="00B429FC"/>
    <w:rsid w:val="00B44608"/>
    <w:rsid w:val="00B44F43"/>
    <w:rsid w:val="00B454B1"/>
    <w:rsid w:val="00B46D5B"/>
    <w:rsid w:val="00B47D76"/>
    <w:rsid w:val="00B51E68"/>
    <w:rsid w:val="00B54891"/>
    <w:rsid w:val="00B5496D"/>
    <w:rsid w:val="00B5611A"/>
    <w:rsid w:val="00B5773B"/>
    <w:rsid w:val="00B60B4F"/>
    <w:rsid w:val="00B61227"/>
    <w:rsid w:val="00B625BF"/>
    <w:rsid w:val="00B63907"/>
    <w:rsid w:val="00B64244"/>
    <w:rsid w:val="00B64A27"/>
    <w:rsid w:val="00B7008B"/>
    <w:rsid w:val="00B7028F"/>
    <w:rsid w:val="00B713D4"/>
    <w:rsid w:val="00B71ED0"/>
    <w:rsid w:val="00B73B00"/>
    <w:rsid w:val="00B75A18"/>
    <w:rsid w:val="00B76C25"/>
    <w:rsid w:val="00B80055"/>
    <w:rsid w:val="00B8117A"/>
    <w:rsid w:val="00B818DA"/>
    <w:rsid w:val="00B8427F"/>
    <w:rsid w:val="00B91FAD"/>
    <w:rsid w:val="00B93470"/>
    <w:rsid w:val="00B94DFC"/>
    <w:rsid w:val="00B956BD"/>
    <w:rsid w:val="00B960FC"/>
    <w:rsid w:val="00B9612C"/>
    <w:rsid w:val="00BA0B89"/>
    <w:rsid w:val="00BA1FA6"/>
    <w:rsid w:val="00BA4176"/>
    <w:rsid w:val="00BA723D"/>
    <w:rsid w:val="00BB3924"/>
    <w:rsid w:val="00BB636E"/>
    <w:rsid w:val="00BB6637"/>
    <w:rsid w:val="00BB6DB2"/>
    <w:rsid w:val="00BB6E01"/>
    <w:rsid w:val="00BB76EF"/>
    <w:rsid w:val="00BC0D08"/>
    <w:rsid w:val="00BC59F8"/>
    <w:rsid w:val="00BD0C1A"/>
    <w:rsid w:val="00BD2C64"/>
    <w:rsid w:val="00BD43EE"/>
    <w:rsid w:val="00BD5ABD"/>
    <w:rsid w:val="00BD62F2"/>
    <w:rsid w:val="00BD7FC6"/>
    <w:rsid w:val="00BE14F3"/>
    <w:rsid w:val="00BE1A6B"/>
    <w:rsid w:val="00BE2B1F"/>
    <w:rsid w:val="00BE3201"/>
    <w:rsid w:val="00BE380B"/>
    <w:rsid w:val="00BE7BC1"/>
    <w:rsid w:val="00BF466E"/>
    <w:rsid w:val="00C0058E"/>
    <w:rsid w:val="00C03238"/>
    <w:rsid w:val="00C05347"/>
    <w:rsid w:val="00C0562F"/>
    <w:rsid w:val="00C16CCA"/>
    <w:rsid w:val="00C17DD1"/>
    <w:rsid w:val="00C21C4D"/>
    <w:rsid w:val="00C26A96"/>
    <w:rsid w:val="00C34667"/>
    <w:rsid w:val="00C35FBA"/>
    <w:rsid w:val="00C36B90"/>
    <w:rsid w:val="00C37747"/>
    <w:rsid w:val="00C424E8"/>
    <w:rsid w:val="00C42A8E"/>
    <w:rsid w:val="00C43CAA"/>
    <w:rsid w:val="00C43DE5"/>
    <w:rsid w:val="00C440C5"/>
    <w:rsid w:val="00C4483D"/>
    <w:rsid w:val="00C4584B"/>
    <w:rsid w:val="00C505C5"/>
    <w:rsid w:val="00C510A2"/>
    <w:rsid w:val="00C512BB"/>
    <w:rsid w:val="00C61046"/>
    <w:rsid w:val="00C63379"/>
    <w:rsid w:val="00C72C1F"/>
    <w:rsid w:val="00C72CDD"/>
    <w:rsid w:val="00C72E71"/>
    <w:rsid w:val="00C73F3F"/>
    <w:rsid w:val="00C74187"/>
    <w:rsid w:val="00C80C06"/>
    <w:rsid w:val="00C81BEF"/>
    <w:rsid w:val="00C83930"/>
    <w:rsid w:val="00C848A3"/>
    <w:rsid w:val="00C85BE5"/>
    <w:rsid w:val="00C86545"/>
    <w:rsid w:val="00C9034B"/>
    <w:rsid w:val="00C92818"/>
    <w:rsid w:val="00C933E3"/>
    <w:rsid w:val="00C94A41"/>
    <w:rsid w:val="00C96468"/>
    <w:rsid w:val="00C973EA"/>
    <w:rsid w:val="00C97E4E"/>
    <w:rsid w:val="00CA0894"/>
    <w:rsid w:val="00CA3577"/>
    <w:rsid w:val="00CA3A30"/>
    <w:rsid w:val="00CA6B40"/>
    <w:rsid w:val="00CB43AE"/>
    <w:rsid w:val="00CB7C99"/>
    <w:rsid w:val="00CB7E1D"/>
    <w:rsid w:val="00CC347F"/>
    <w:rsid w:val="00CC41D1"/>
    <w:rsid w:val="00CC6545"/>
    <w:rsid w:val="00CC6984"/>
    <w:rsid w:val="00CD03DC"/>
    <w:rsid w:val="00CD0DB2"/>
    <w:rsid w:val="00CD5DC0"/>
    <w:rsid w:val="00CD5EF5"/>
    <w:rsid w:val="00CD62BF"/>
    <w:rsid w:val="00CD63C0"/>
    <w:rsid w:val="00CE0171"/>
    <w:rsid w:val="00CE3CFC"/>
    <w:rsid w:val="00CE58F3"/>
    <w:rsid w:val="00CF1F08"/>
    <w:rsid w:val="00CF441D"/>
    <w:rsid w:val="00CF52E5"/>
    <w:rsid w:val="00CF6282"/>
    <w:rsid w:val="00CF67BC"/>
    <w:rsid w:val="00D0157C"/>
    <w:rsid w:val="00D019C5"/>
    <w:rsid w:val="00D01A96"/>
    <w:rsid w:val="00D01CF0"/>
    <w:rsid w:val="00D03DF0"/>
    <w:rsid w:val="00D07BFF"/>
    <w:rsid w:val="00D10246"/>
    <w:rsid w:val="00D1395E"/>
    <w:rsid w:val="00D14305"/>
    <w:rsid w:val="00D167CE"/>
    <w:rsid w:val="00D212E9"/>
    <w:rsid w:val="00D24FBF"/>
    <w:rsid w:val="00D25103"/>
    <w:rsid w:val="00D25E3F"/>
    <w:rsid w:val="00D31A2D"/>
    <w:rsid w:val="00D31B64"/>
    <w:rsid w:val="00D31FF4"/>
    <w:rsid w:val="00D428A1"/>
    <w:rsid w:val="00D4366D"/>
    <w:rsid w:val="00D530E5"/>
    <w:rsid w:val="00D54450"/>
    <w:rsid w:val="00D54691"/>
    <w:rsid w:val="00D554A7"/>
    <w:rsid w:val="00D55B65"/>
    <w:rsid w:val="00D57B5C"/>
    <w:rsid w:val="00D630C0"/>
    <w:rsid w:val="00D65459"/>
    <w:rsid w:val="00D667BA"/>
    <w:rsid w:val="00D72018"/>
    <w:rsid w:val="00D72BC6"/>
    <w:rsid w:val="00D74ECC"/>
    <w:rsid w:val="00D80546"/>
    <w:rsid w:val="00D80B65"/>
    <w:rsid w:val="00D811B1"/>
    <w:rsid w:val="00D827DB"/>
    <w:rsid w:val="00D83CA8"/>
    <w:rsid w:val="00D84D8C"/>
    <w:rsid w:val="00D85640"/>
    <w:rsid w:val="00D85B1E"/>
    <w:rsid w:val="00D907E1"/>
    <w:rsid w:val="00D90BAC"/>
    <w:rsid w:val="00D90C6A"/>
    <w:rsid w:val="00D91409"/>
    <w:rsid w:val="00D9477D"/>
    <w:rsid w:val="00D95D31"/>
    <w:rsid w:val="00D96781"/>
    <w:rsid w:val="00D97338"/>
    <w:rsid w:val="00D97F94"/>
    <w:rsid w:val="00DA0686"/>
    <w:rsid w:val="00DA147C"/>
    <w:rsid w:val="00DB4426"/>
    <w:rsid w:val="00DB6EEF"/>
    <w:rsid w:val="00DC15DC"/>
    <w:rsid w:val="00DC204C"/>
    <w:rsid w:val="00DC2A3F"/>
    <w:rsid w:val="00DD48E8"/>
    <w:rsid w:val="00DD5B27"/>
    <w:rsid w:val="00DD78A7"/>
    <w:rsid w:val="00DD7ACC"/>
    <w:rsid w:val="00DE537F"/>
    <w:rsid w:val="00DE5EA2"/>
    <w:rsid w:val="00DE6A87"/>
    <w:rsid w:val="00DE7CD1"/>
    <w:rsid w:val="00DF022C"/>
    <w:rsid w:val="00DF21FF"/>
    <w:rsid w:val="00DF324A"/>
    <w:rsid w:val="00DF4B11"/>
    <w:rsid w:val="00DF4FCF"/>
    <w:rsid w:val="00DF53A2"/>
    <w:rsid w:val="00DF6D89"/>
    <w:rsid w:val="00DF7414"/>
    <w:rsid w:val="00E05EC1"/>
    <w:rsid w:val="00E0612A"/>
    <w:rsid w:val="00E10EA6"/>
    <w:rsid w:val="00E110FC"/>
    <w:rsid w:val="00E114AE"/>
    <w:rsid w:val="00E12030"/>
    <w:rsid w:val="00E12331"/>
    <w:rsid w:val="00E13D4E"/>
    <w:rsid w:val="00E13D72"/>
    <w:rsid w:val="00E16BF9"/>
    <w:rsid w:val="00E202AD"/>
    <w:rsid w:val="00E20DDB"/>
    <w:rsid w:val="00E24D11"/>
    <w:rsid w:val="00E25FBF"/>
    <w:rsid w:val="00E31105"/>
    <w:rsid w:val="00E319AD"/>
    <w:rsid w:val="00E32F30"/>
    <w:rsid w:val="00E33060"/>
    <w:rsid w:val="00E34903"/>
    <w:rsid w:val="00E4008A"/>
    <w:rsid w:val="00E47601"/>
    <w:rsid w:val="00E50A62"/>
    <w:rsid w:val="00E50DD9"/>
    <w:rsid w:val="00E5221E"/>
    <w:rsid w:val="00E5238B"/>
    <w:rsid w:val="00E5677F"/>
    <w:rsid w:val="00E615A0"/>
    <w:rsid w:val="00E63343"/>
    <w:rsid w:val="00E63CFA"/>
    <w:rsid w:val="00E65754"/>
    <w:rsid w:val="00E84FF2"/>
    <w:rsid w:val="00E85BF8"/>
    <w:rsid w:val="00E87724"/>
    <w:rsid w:val="00E87ADC"/>
    <w:rsid w:val="00E920E8"/>
    <w:rsid w:val="00E936DD"/>
    <w:rsid w:val="00E93B0D"/>
    <w:rsid w:val="00EA24AB"/>
    <w:rsid w:val="00EA2D95"/>
    <w:rsid w:val="00EA2E49"/>
    <w:rsid w:val="00EA3F23"/>
    <w:rsid w:val="00EA78A5"/>
    <w:rsid w:val="00EA7FDF"/>
    <w:rsid w:val="00EB1B88"/>
    <w:rsid w:val="00EB34EE"/>
    <w:rsid w:val="00EB3704"/>
    <w:rsid w:val="00EB5143"/>
    <w:rsid w:val="00EB7A66"/>
    <w:rsid w:val="00EC1EC3"/>
    <w:rsid w:val="00EC2E39"/>
    <w:rsid w:val="00EC3F93"/>
    <w:rsid w:val="00EC462B"/>
    <w:rsid w:val="00EC7365"/>
    <w:rsid w:val="00ED1B15"/>
    <w:rsid w:val="00ED49CD"/>
    <w:rsid w:val="00ED6EF3"/>
    <w:rsid w:val="00EE0F3C"/>
    <w:rsid w:val="00EE2AFC"/>
    <w:rsid w:val="00EE3282"/>
    <w:rsid w:val="00EF008B"/>
    <w:rsid w:val="00EF2F5E"/>
    <w:rsid w:val="00EF641C"/>
    <w:rsid w:val="00F00136"/>
    <w:rsid w:val="00F0159E"/>
    <w:rsid w:val="00F01846"/>
    <w:rsid w:val="00F1007F"/>
    <w:rsid w:val="00F110BD"/>
    <w:rsid w:val="00F12B5C"/>
    <w:rsid w:val="00F16D79"/>
    <w:rsid w:val="00F21F63"/>
    <w:rsid w:val="00F22254"/>
    <w:rsid w:val="00F2242E"/>
    <w:rsid w:val="00F2319D"/>
    <w:rsid w:val="00F33E82"/>
    <w:rsid w:val="00F35037"/>
    <w:rsid w:val="00F3725B"/>
    <w:rsid w:val="00F377D9"/>
    <w:rsid w:val="00F42C67"/>
    <w:rsid w:val="00F44820"/>
    <w:rsid w:val="00F44ABE"/>
    <w:rsid w:val="00F45287"/>
    <w:rsid w:val="00F4619B"/>
    <w:rsid w:val="00F50DB1"/>
    <w:rsid w:val="00F50F2E"/>
    <w:rsid w:val="00F50FC3"/>
    <w:rsid w:val="00F538E7"/>
    <w:rsid w:val="00F53C8A"/>
    <w:rsid w:val="00F55E01"/>
    <w:rsid w:val="00F62803"/>
    <w:rsid w:val="00F6615B"/>
    <w:rsid w:val="00F67E7B"/>
    <w:rsid w:val="00F70F7B"/>
    <w:rsid w:val="00F71204"/>
    <w:rsid w:val="00F71762"/>
    <w:rsid w:val="00F71906"/>
    <w:rsid w:val="00F72381"/>
    <w:rsid w:val="00F72570"/>
    <w:rsid w:val="00F7374A"/>
    <w:rsid w:val="00F7394E"/>
    <w:rsid w:val="00F77C72"/>
    <w:rsid w:val="00F800C5"/>
    <w:rsid w:val="00F83300"/>
    <w:rsid w:val="00F84376"/>
    <w:rsid w:val="00F90CDA"/>
    <w:rsid w:val="00F91518"/>
    <w:rsid w:val="00F9183F"/>
    <w:rsid w:val="00F91D98"/>
    <w:rsid w:val="00F9305C"/>
    <w:rsid w:val="00F93455"/>
    <w:rsid w:val="00F96C17"/>
    <w:rsid w:val="00FA08C5"/>
    <w:rsid w:val="00FA0C70"/>
    <w:rsid w:val="00FA2ED0"/>
    <w:rsid w:val="00FA6AD1"/>
    <w:rsid w:val="00FA74EE"/>
    <w:rsid w:val="00FA7BB6"/>
    <w:rsid w:val="00FB0DDC"/>
    <w:rsid w:val="00FB1D11"/>
    <w:rsid w:val="00FB5967"/>
    <w:rsid w:val="00FC09B8"/>
    <w:rsid w:val="00FC1D16"/>
    <w:rsid w:val="00FC247D"/>
    <w:rsid w:val="00FC5B75"/>
    <w:rsid w:val="00FD2420"/>
    <w:rsid w:val="00FD2975"/>
    <w:rsid w:val="00FD3DBC"/>
    <w:rsid w:val="00FD5148"/>
    <w:rsid w:val="00FD5FD4"/>
    <w:rsid w:val="00FE1109"/>
    <w:rsid w:val="00FE1CCA"/>
    <w:rsid w:val="00FE1F01"/>
    <w:rsid w:val="00FE2CC7"/>
    <w:rsid w:val="00FE428E"/>
    <w:rsid w:val="00FE6DFC"/>
    <w:rsid w:val="00FE720F"/>
    <w:rsid w:val="00FF1642"/>
    <w:rsid w:val="00FF43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70D74"/>
  <w15:docId w15:val="{CC297B24-C7AF-4868-B515-8AEF9D6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2213"/>
    <w:pPr>
      <w:spacing w:after="0" w:line="360" w:lineRule="auto"/>
      <w:jc w:val="both"/>
    </w:pPr>
    <w:rPr>
      <w:rFonts w:ascii="Times New Roman" w:hAnsi="Times New Roman"/>
      <w:sz w:val="24"/>
    </w:rPr>
  </w:style>
  <w:style w:type="paragraph" w:styleId="u1">
    <w:name w:val="heading 1"/>
    <w:basedOn w:val="Binhthng"/>
    <w:link w:val="u1Char"/>
    <w:uiPriority w:val="9"/>
    <w:qFormat/>
    <w:rsid w:val="002F3AC0"/>
    <w:pPr>
      <w:widowControl w:val="0"/>
      <w:numPr>
        <w:numId w:val="16"/>
      </w:numPr>
      <w:autoSpaceDE w:val="0"/>
      <w:autoSpaceDN w:val="0"/>
      <w:spacing w:after="300" w:line="240" w:lineRule="auto"/>
      <w:jc w:val="center"/>
      <w:outlineLvl w:val="0"/>
    </w:pPr>
    <w:rPr>
      <w:rFonts w:eastAsia="Times New Roman" w:cs="Times New Roman"/>
      <w:b/>
      <w:bCs/>
      <w:sz w:val="32"/>
      <w:szCs w:val="26"/>
      <w:lang w:val="vi"/>
    </w:rPr>
  </w:style>
  <w:style w:type="paragraph" w:styleId="u2">
    <w:name w:val="heading 2"/>
    <w:basedOn w:val="Binhthng"/>
    <w:next w:val="Binhthng"/>
    <w:link w:val="u2Char"/>
    <w:uiPriority w:val="9"/>
    <w:unhideWhenUsed/>
    <w:qFormat/>
    <w:rsid w:val="002F3AC0"/>
    <w:pPr>
      <w:keepNext/>
      <w:keepLines/>
      <w:numPr>
        <w:ilvl w:val="1"/>
        <w:numId w:val="16"/>
      </w:numPr>
      <w:spacing w:before="40"/>
      <w:ind w:left="630"/>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DD5B27"/>
    <w:pPr>
      <w:keepNext/>
      <w:keepLines/>
      <w:numPr>
        <w:ilvl w:val="2"/>
        <w:numId w:val="16"/>
      </w:numPr>
      <w:spacing w:before="100" w:after="100"/>
      <w:ind w:left="0"/>
      <w:jc w:val="left"/>
      <w:outlineLvl w:val="2"/>
    </w:pPr>
    <w:rPr>
      <w:rFonts w:eastAsiaTheme="majorEastAsia" w:cstheme="majorBidi"/>
      <w:b/>
      <w:szCs w:val="24"/>
    </w:rPr>
  </w:style>
  <w:style w:type="paragraph" w:styleId="u4">
    <w:name w:val="heading 4"/>
    <w:basedOn w:val="Binhthng"/>
    <w:next w:val="Binhthng"/>
    <w:link w:val="u4Char"/>
    <w:uiPriority w:val="9"/>
    <w:unhideWhenUsed/>
    <w:qFormat/>
    <w:rsid w:val="002F3AC0"/>
    <w:pPr>
      <w:keepNext/>
      <w:keepLines/>
      <w:numPr>
        <w:ilvl w:val="3"/>
        <w:numId w:val="16"/>
      </w:numPr>
      <w:spacing w:before="40"/>
      <w:outlineLvl w:val="3"/>
    </w:pPr>
    <w:rPr>
      <w:rFonts w:eastAsiaTheme="majorEastAsia" w:cstheme="majorBidi"/>
      <w:i/>
      <w:iC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05CAF"/>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205CAF"/>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05CAF"/>
    <w:rPr>
      <w:rFonts w:ascii="Tahoma" w:hAnsi="Tahoma" w:cs="Tahoma"/>
      <w:sz w:val="16"/>
      <w:szCs w:val="16"/>
    </w:rPr>
  </w:style>
  <w:style w:type="character" w:customStyle="1" w:styleId="u1Char">
    <w:name w:val="Đầu đề 1 Char"/>
    <w:basedOn w:val="Phngmcinhcuaoanvn"/>
    <w:link w:val="u1"/>
    <w:uiPriority w:val="9"/>
    <w:rsid w:val="002F3AC0"/>
    <w:rPr>
      <w:rFonts w:ascii="Times New Roman" w:eastAsia="Times New Roman" w:hAnsi="Times New Roman" w:cs="Times New Roman"/>
      <w:b/>
      <w:bCs/>
      <w:sz w:val="32"/>
      <w:szCs w:val="26"/>
      <w:lang w:val="vi"/>
    </w:rPr>
  </w:style>
  <w:style w:type="paragraph" w:styleId="ThnVnban">
    <w:name w:val="Body Text"/>
    <w:basedOn w:val="Binhthng"/>
    <w:link w:val="ThnVnbanChar"/>
    <w:uiPriority w:val="1"/>
    <w:qFormat/>
    <w:rsid w:val="00F50FC3"/>
    <w:pPr>
      <w:widowControl w:val="0"/>
      <w:autoSpaceDE w:val="0"/>
      <w:autoSpaceDN w:val="0"/>
      <w:spacing w:line="240" w:lineRule="auto"/>
    </w:pPr>
    <w:rPr>
      <w:rFonts w:eastAsia="Times New Roman" w:cs="Times New Roman"/>
      <w:szCs w:val="26"/>
      <w:lang w:val="vi"/>
    </w:rPr>
  </w:style>
  <w:style w:type="character" w:customStyle="1" w:styleId="ThnVnbanChar">
    <w:name w:val="Thân Văn bản Char"/>
    <w:basedOn w:val="Phngmcinhcuaoanvn"/>
    <w:link w:val="ThnVnban"/>
    <w:uiPriority w:val="1"/>
    <w:rsid w:val="00F50FC3"/>
    <w:rPr>
      <w:rFonts w:ascii="Times New Roman" w:eastAsia="Times New Roman" w:hAnsi="Times New Roman" w:cs="Times New Roman"/>
      <w:sz w:val="26"/>
      <w:szCs w:val="26"/>
      <w:lang w:val="vi"/>
    </w:rPr>
  </w:style>
  <w:style w:type="paragraph" w:styleId="oancuaDanhsach">
    <w:name w:val="List Paragraph"/>
    <w:basedOn w:val="Binhthng"/>
    <w:link w:val="oancuaDanhsachChar"/>
    <w:uiPriority w:val="34"/>
    <w:qFormat/>
    <w:rsid w:val="00F50FC3"/>
    <w:pPr>
      <w:widowControl w:val="0"/>
      <w:autoSpaceDE w:val="0"/>
      <w:autoSpaceDN w:val="0"/>
      <w:spacing w:line="240" w:lineRule="auto"/>
      <w:ind w:left="1405" w:hanging="360"/>
    </w:pPr>
    <w:rPr>
      <w:rFonts w:eastAsia="Times New Roman" w:cs="Times New Roman"/>
      <w:sz w:val="22"/>
      <w:lang w:val="vi"/>
    </w:rPr>
  </w:style>
  <w:style w:type="paragraph" w:styleId="ThngthngWeb">
    <w:name w:val="Normal (Web)"/>
    <w:basedOn w:val="Binhthng"/>
    <w:uiPriority w:val="99"/>
    <w:unhideWhenUsed/>
    <w:rsid w:val="00466BF4"/>
    <w:pPr>
      <w:spacing w:before="100" w:beforeAutospacing="1" w:after="100" w:afterAutospacing="1" w:line="240" w:lineRule="auto"/>
    </w:pPr>
    <w:rPr>
      <w:rFonts w:eastAsia="Times New Roman" w:cs="Times New Roman"/>
      <w:szCs w:val="24"/>
    </w:rPr>
  </w:style>
  <w:style w:type="paragraph" w:styleId="Chuthich">
    <w:name w:val="caption"/>
    <w:basedOn w:val="Binhthng"/>
    <w:next w:val="Binhthng"/>
    <w:link w:val="ChuthichChar"/>
    <w:uiPriority w:val="35"/>
    <w:unhideWhenUsed/>
    <w:qFormat/>
    <w:rsid w:val="00DD5B27"/>
    <w:pPr>
      <w:spacing w:after="100" w:line="240" w:lineRule="auto"/>
      <w:jc w:val="center"/>
    </w:pPr>
    <w:rPr>
      <w:i/>
      <w:iCs/>
      <w:color w:val="1F497D" w:themeColor="text2"/>
      <w:szCs w:val="18"/>
    </w:rPr>
  </w:style>
  <w:style w:type="paragraph" w:styleId="utrang">
    <w:name w:val="header"/>
    <w:basedOn w:val="Binhthng"/>
    <w:link w:val="utrangChar"/>
    <w:uiPriority w:val="99"/>
    <w:unhideWhenUsed/>
    <w:rsid w:val="00155369"/>
    <w:pPr>
      <w:tabs>
        <w:tab w:val="center" w:pos="4680"/>
        <w:tab w:val="right" w:pos="9360"/>
      </w:tabs>
      <w:spacing w:line="240" w:lineRule="auto"/>
    </w:pPr>
  </w:style>
  <w:style w:type="character" w:customStyle="1" w:styleId="utrangChar">
    <w:name w:val="Đầu trang Char"/>
    <w:basedOn w:val="Phngmcinhcuaoanvn"/>
    <w:link w:val="utrang"/>
    <w:uiPriority w:val="99"/>
    <w:rsid w:val="00155369"/>
    <w:rPr>
      <w:rFonts w:ascii="Times New Roman" w:hAnsi="Times New Roman"/>
      <w:sz w:val="26"/>
    </w:rPr>
  </w:style>
  <w:style w:type="paragraph" w:styleId="Chntrang">
    <w:name w:val="footer"/>
    <w:basedOn w:val="Binhthng"/>
    <w:link w:val="ChntrangChar"/>
    <w:uiPriority w:val="99"/>
    <w:unhideWhenUsed/>
    <w:rsid w:val="00155369"/>
    <w:pPr>
      <w:tabs>
        <w:tab w:val="center" w:pos="4680"/>
        <w:tab w:val="right" w:pos="9360"/>
      </w:tabs>
      <w:spacing w:line="240" w:lineRule="auto"/>
    </w:pPr>
  </w:style>
  <w:style w:type="character" w:customStyle="1" w:styleId="ChntrangChar">
    <w:name w:val="Chân trang Char"/>
    <w:basedOn w:val="Phngmcinhcuaoanvn"/>
    <w:link w:val="Chntrang"/>
    <w:uiPriority w:val="99"/>
    <w:rsid w:val="00155369"/>
    <w:rPr>
      <w:rFonts w:ascii="Times New Roman" w:hAnsi="Times New Roman"/>
      <w:sz w:val="26"/>
    </w:rPr>
  </w:style>
  <w:style w:type="paragraph" w:customStyle="1" w:styleId="Default">
    <w:name w:val="Default"/>
    <w:rsid w:val="00A507D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ancuaDanhsachChar">
    <w:name w:val="Đoạn của Danh sách Char"/>
    <w:basedOn w:val="Phngmcinhcuaoanvn"/>
    <w:link w:val="oancuaDanhsach"/>
    <w:uiPriority w:val="34"/>
    <w:rsid w:val="00CD03DC"/>
    <w:rPr>
      <w:rFonts w:ascii="Times New Roman" w:eastAsia="Times New Roman" w:hAnsi="Times New Roman" w:cs="Times New Roman"/>
      <w:lang w:val="vi"/>
    </w:rPr>
  </w:style>
  <w:style w:type="character" w:customStyle="1" w:styleId="u2Char">
    <w:name w:val="Đầu đề 2 Char"/>
    <w:basedOn w:val="Phngmcinhcuaoanvn"/>
    <w:link w:val="u2"/>
    <w:uiPriority w:val="9"/>
    <w:rsid w:val="002F3AC0"/>
    <w:rPr>
      <w:rFonts w:ascii="Times New Roman" w:eastAsiaTheme="majorEastAsia" w:hAnsi="Times New Roman" w:cstheme="majorBidi"/>
      <w:b/>
      <w:sz w:val="28"/>
      <w:szCs w:val="26"/>
    </w:rPr>
  </w:style>
  <w:style w:type="character" w:customStyle="1" w:styleId="u3Char">
    <w:name w:val="Đầu đề 3 Char"/>
    <w:basedOn w:val="Phngmcinhcuaoanvn"/>
    <w:link w:val="u3"/>
    <w:uiPriority w:val="9"/>
    <w:rsid w:val="00DD5B27"/>
    <w:rPr>
      <w:rFonts w:ascii="Times New Roman" w:eastAsiaTheme="majorEastAsia" w:hAnsi="Times New Roman" w:cstheme="majorBidi"/>
      <w:b/>
      <w:sz w:val="24"/>
      <w:szCs w:val="24"/>
    </w:rPr>
  </w:style>
  <w:style w:type="paragraph" w:styleId="uMucluc">
    <w:name w:val="TOC Heading"/>
    <w:basedOn w:val="u1"/>
    <w:next w:val="Binhthng"/>
    <w:uiPriority w:val="39"/>
    <w:unhideWhenUsed/>
    <w:qFormat/>
    <w:rsid w:val="00B3095A"/>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Cs w:val="32"/>
      <w:lang w:val="en-US"/>
    </w:rPr>
  </w:style>
  <w:style w:type="paragraph" w:styleId="Mucluc1">
    <w:name w:val="toc 1"/>
    <w:basedOn w:val="Binhthng"/>
    <w:next w:val="Binhthng"/>
    <w:autoRedefine/>
    <w:uiPriority w:val="39"/>
    <w:unhideWhenUsed/>
    <w:rsid w:val="00F72570"/>
    <w:pPr>
      <w:tabs>
        <w:tab w:val="right" w:leader="dot" w:pos="9350"/>
      </w:tabs>
      <w:spacing w:after="100"/>
    </w:pPr>
    <w:rPr>
      <w:b/>
      <w:bCs/>
      <w:noProof/>
    </w:rPr>
  </w:style>
  <w:style w:type="paragraph" w:styleId="Mucluc2">
    <w:name w:val="toc 2"/>
    <w:basedOn w:val="Binhthng"/>
    <w:next w:val="Binhthng"/>
    <w:autoRedefine/>
    <w:uiPriority w:val="39"/>
    <w:unhideWhenUsed/>
    <w:rsid w:val="00B3095A"/>
    <w:pPr>
      <w:spacing w:after="100"/>
      <w:ind w:left="260"/>
    </w:pPr>
  </w:style>
  <w:style w:type="paragraph" w:styleId="Mucluc3">
    <w:name w:val="toc 3"/>
    <w:basedOn w:val="Binhthng"/>
    <w:next w:val="Binhthng"/>
    <w:autoRedefine/>
    <w:uiPriority w:val="39"/>
    <w:unhideWhenUsed/>
    <w:rsid w:val="00B3095A"/>
    <w:pPr>
      <w:spacing w:after="100"/>
      <w:ind w:left="520"/>
    </w:pPr>
  </w:style>
  <w:style w:type="character" w:styleId="Siuktni">
    <w:name w:val="Hyperlink"/>
    <w:basedOn w:val="Phngmcinhcuaoanvn"/>
    <w:uiPriority w:val="99"/>
    <w:unhideWhenUsed/>
    <w:rsid w:val="00B3095A"/>
    <w:rPr>
      <w:color w:val="0000FF" w:themeColor="hyperlink"/>
      <w:u w:val="single"/>
    </w:rPr>
  </w:style>
  <w:style w:type="paragraph" w:styleId="Banghinhminhhoa">
    <w:name w:val="table of figures"/>
    <w:basedOn w:val="Binhthng"/>
    <w:next w:val="Binhthng"/>
    <w:uiPriority w:val="99"/>
    <w:unhideWhenUsed/>
    <w:rsid w:val="00D25E3F"/>
  </w:style>
  <w:style w:type="paragraph" w:customStyle="1" w:styleId="Chthchhnh">
    <w:name w:val="Chú thích hình"/>
    <w:basedOn w:val="Chuthich"/>
    <w:link w:val="ChthchhnhChar"/>
    <w:qFormat/>
    <w:rsid w:val="00FB1D11"/>
  </w:style>
  <w:style w:type="character" w:customStyle="1" w:styleId="ChuthichChar">
    <w:name w:val="Chú thích Char"/>
    <w:basedOn w:val="Phngmcinhcuaoanvn"/>
    <w:link w:val="Chuthich"/>
    <w:uiPriority w:val="35"/>
    <w:rsid w:val="00DD5B27"/>
    <w:rPr>
      <w:rFonts w:ascii="Times New Roman" w:hAnsi="Times New Roman"/>
      <w:i/>
      <w:iCs/>
      <w:color w:val="1F497D" w:themeColor="text2"/>
      <w:sz w:val="24"/>
      <w:szCs w:val="18"/>
    </w:rPr>
  </w:style>
  <w:style w:type="character" w:customStyle="1" w:styleId="ChthchhnhChar">
    <w:name w:val="Chú thích hình Char"/>
    <w:basedOn w:val="ChuthichChar"/>
    <w:link w:val="Chthchhnh"/>
    <w:rsid w:val="00FB1D11"/>
    <w:rPr>
      <w:rFonts w:ascii="Times New Roman" w:hAnsi="Times New Roman"/>
      <w:i/>
      <w:iCs/>
      <w:color w:val="000000" w:themeColor="text1"/>
      <w:sz w:val="24"/>
      <w:szCs w:val="18"/>
    </w:rPr>
  </w:style>
  <w:style w:type="character" w:styleId="Nhnmanh">
    <w:name w:val="Emphasis"/>
    <w:basedOn w:val="Phngmcinhcuaoanvn"/>
    <w:uiPriority w:val="20"/>
    <w:qFormat/>
    <w:rsid w:val="005B78B6"/>
    <w:rPr>
      <w:i/>
      <w:iCs/>
    </w:rPr>
  </w:style>
  <w:style w:type="character" w:customStyle="1" w:styleId="UnresolvedMention1">
    <w:name w:val="Unresolved Mention1"/>
    <w:basedOn w:val="Phngmcinhcuaoanvn"/>
    <w:uiPriority w:val="99"/>
    <w:semiHidden/>
    <w:unhideWhenUsed/>
    <w:rsid w:val="00F42C67"/>
    <w:rPr>
      <w:color w:val="605E5C"/>
      <w:shd w:val="clear" w:color="auto" w:fill="E1DFDD"/>
    </w:rPr>
  </w:style>
  <w:style w:type="paragraph" w:customStyle="1" w:styleId="mk">
    <w:name w:val="mk"/>
    <w:basedOn w:val="Binhthng"/>
    <w:rsid w:val="005C16F3"/>
    <w:pPr>
      <w:spacing w:before="100" w:beforeAutospacing="1" w:after="100" w:afterAutospacing="1" w:line="240" w:lineRule="auto"/>
    </w:pPr>
    <w:rPr>
      <w:rFonts w:eastAsia="Times New Roman" w:cs="Times New Roman"/>
      <w:szCs w:val="24"/>
    </w:rPr>
  </w:style>
  <w:style w:type="character" w:styleId="Manh">
    <w:name w:val="Strong"/>
    <w:basedOn w:val="Phngmcinhcuaoanvn"/>
    <w:uiPriority w:val="22"/>
    <w:qFormat/>
    <w:rsid w:val="005C16F3"/>
    <w:rPr>
      <w:b/>
      <w:bCs/>
    </w:rPr>
  </w:style>
  <w:style w:type="character" w:styleId="FollowedHyperlink">
    <w:name w:val="FollowedHyperlink"/>
    <w:basedOn w:val="Phngmcinhcuaoanvn"/>
    <w:uiPriority w:val="99"/>
    <w:semiHidden/>
    <w:unhideWhenUsed/>
    <w:rsid w:val="000D1D7E"/>
    <w:rPr>
      <w:color w:val="800080" w:themeColor="followedHyperlink"/>
      <w:u w:val="single"/>
    </w:rPr>
  </w:style>
  <w:style w:type="character" w:styleId="VnbanChdanhsn">
    <w:name w:val="Placeholder Text"/>
    <w:basedOn w:val="Phngmcinhcuaoanvn"/>
    <w:uiPriority w:val="99"/>
    <w:semiHidden/>
    <w:rsid w:val="00F9183F"/>
    <w:rPr>
      <w:color w:val="808080"/>
    </w:rPr>
  </w:style>
  <w:style w:type="character" w:customStyle="1" w:styleId="u4Char">
    <w:name w:val="Đầu đề 4 Char"/>
    <w:basedOn w:val="Phngmcinhcuaoanvn"/>
    <w:link w:val="u4"/>
    <w:uiPriority w:val="9"/>
    <w:rsid w:val="002F3AC0"/>
    <w:rPr>
      <w:rFonts w:ascii="Times New Roman" w:eastAsiaTheme="majorEastAsia" w:hAnsi="Times New Roman" w:cstheme="majorBidi"/>
      <w:i/>
      <w:iCs/>
      <w:sz w:val="24"/>
    </w:rPr>
  </w:style>
  <w:style w:type="table" w:customStyle="1" w:styleId="TableGrid">
    <w:name w:val="TableGrid"/>
    <w:rsid w:val="00B7028F"/>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HTMLinhdangtrc">
    <w:name w:val="HTML Preformatted"/>
    <w:basedOn w:val="Binhthng"/>
    <w:link w:val="HTMLinhdangtrcChar"/>
    <w:uiPriority w:val="99"/>
    <w:unhideWhenUsed/>
    <w:rsid w:val="00BC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C59F8"/>
    <w:rPr>
      <w:rFonts w:ascii="Courier New" w:eastAsia="Times New Roman" w:hAnsi="Courier New" w:cs="Courier New"/>
      <w:sz w:val="20"/>
      <w:szCs w:val="20"/>
    </w:rPr>
  </w:style>
  <w:style w:type="character" w:styleId="MaHTML">
    <w:name w:val="HTML Code"/>
    <w:basedOn w:val="Phngmcinhcuaoanvn"/>
    <w:uiPriority w:val="99"/>
    <w:semiHidden/>
    <w:unhideWhenUsed/>
    <w:rsid w:val="00BC59F8"/>
    <w:rPr>
      <w:rFonts w:ascii="Courier New" w:eastAsia="Times New Roman" w:hAnsi="Courier New" w:cs="Courier New"/>
      <w:sz w:val="20"/>
      <w:szCs w:val="20"/>
    </w:rPr>
  </w:style>
  <w:style w:type="paragraph" w:styleId="DanhmucTailiuThamkhao">
    <w:name w:val="Bibliography"/>
    <w:basedOn w:val="Binhthng"/>
    <w:next w:val="Binhthng"/>
    <w:uiPriority w:val="37"/>
    <w:unhideWhenUsed/>
    <w:rsid w:val="00800300"/>
  </w:style>
  <w:style w:type="paragraph" w:styleId="VnbanChuthichcui">
    <w:name w:val="endnote text"/>
    <w:basedOn w:val="Binhthng"/>
    <w:link w:val="VnbanChuthichcuiChar"/>
    <w:uiPriority w:val="99"/>
    <w:semiHidden/>
    <w:unhideWhenUsed/>
    <w:rsid w:val="002509CD"/>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2509CD"/>
    <w:rPr>
      <w:rFonts w:ascii="Times New Roman" w:hAnsi="Times New Roman"/>
      <w:sz w:val="20"/>
      <w:szCs w:val="20"/>
    </w:rPr>
  </w:style>
  <w:style w:type="character" w:styleId="ThamchiuChuthichcui">
    <w:name w:val="endnote reference"/>
    <w:basedOn w:val="Phngmcinhcuaoanvn"/>
    <w:uiPriority w:val="99"/>
    <w:semiHidden/>
    <w:unhideWhenUsed/>
    <w:rsid w:val="002509CD"/>
    <w:rPr>
      <w:vertAlign w:val="superscript"/>
    </w:rPr>
  </w:style>
  <w:style w:type="paragraph" w:styleId="VnbanCcchu">
    <w:name w:val="footnote text"/>
    <w:basedOn w:val="Binhthng"/>
    <w:link w:val="VnbanCcchuChar"/>
    <w:uiPriority w:val="99"/>
    <w:semiHidden/>
    <w:unhideWhenUsed/>
    <w:rsid w:val="002509CD"/>
    <w:pPr>
      <w:spacing w:line="240" w:lineRule="auto"/>
    </w:pPr>
    <w:rPr>
      <w:sz w:val="20"/>
      <w:szCs w:val="20"/>
    </w:rPr>
  </w:style>
  <w:style w:type="character" w:customStyle="1" w:styleId="VnbanCcchuChar">
    <w:name w:val="Văn bản Cước chú Char"/>
    <w:basedOn w:val="Phngmcinhcuaoanvn"/>
    <w:link w:val="VnbanCcchu"/>
    <w:uiPriority w:val="99"/>
    <w:semiHidden/>
    <w:rsid w:val="002509CD"/>
    <w:rPr>
      <w:rFonts w:ascii="Times New Roman" w:hAnsi="Times New Roman"/>
      <w:sz w:val="20"/>
      <w:szCs w:val="20"/>
    </w:rPr>
  </w:style>
  <w:style w:type="character" w:styleId="ThamchiuCcchu">
    <w:name w:val="footnote reference"/>
    <w:basedOn w:val="Phngmcinhcuaoanvn"/>
    <w:uiPriority w:val="99"/>
    <w:semiHidden/>
    <w:unhideWhenUsed/>
    <w:rsid w:val="002509CD"/>
    <w:rPr>
      <w:vertAlign w:val="superscript"/>
    </w:rPr>
  </w:style>
  <w:style w:type="paragraph" w:customStyle="1" w:styleId="Bng">
    <w:name w:val="Bảng"/>
    <w:basedOn w:val="Binhthng"/>
    <w:qFormat/>
    <w:rsid w:val="00EC1EC3"/>
    <w:pPr>
      <w:jc w:val="center"/>
    </w:pPr>
    <w:rPr>
      <w:rFonts w:cs="Times New Roman"/>
      <w:bCs/>
      <w:szCs w:val="24"/>
    </w:rPr>
  </w:style>
  <w:style w:type="paragraph" w:customStyle="1" w:styleId="hinhanh">
    <w:name w:val="hinhanh"/>
    <w:basedOn w:val="Chuthich"/>
    <w:qFormat/>
    <w:rsid w:val="000A2748"/>
    <w:pPr>
      <w:spacing w:before="240" w:after="340"/>
    </w:pPr>
    <w:rPr>
      <w:b/>
      <w:bCs/>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455">
      <w:bodyDiv w:val="1"/>
      <w:marLeft w:val="0"/>
      <w:marRight w:val="0"/>
      <w:marTop w:val="0"/>
      <w:marBottom w:val="0"/>
      <w:divBdr>
        <w:top w:val="none" w:sz="0" w:space="0" w:color="auto"/>
        <w:left w:val="none" w:sz="0" w:space="0" w:color="auto"/>
        <w:bottom w:val="none" w:sz="0" w:space="0" w:color="auto"/>
        <w:right w:val="none" w:sz="0" w:space="0" w:color="auto"/>
      </w:divBdr>
    </w:div>
    <w:div w:id="88547815">
      <w:bodyDiv w:val="1"/>
      <w:marLeft w:val="0"/>
      <w:marRight w:val="0"/>
      <w:marTop w:val="0"/>
      <w:marBottom w:val="0"/>
      <w:divBdr>
        <w:top w:val="none" w:sz="0" w:space="0" w:color="auto"/>
        <w:left w:val="none" w:sz="0" w:space="0" w:color="auto"/>
        <w:bottom w:val="none" w:sz="0" w:space="0" w:color="auto"/>
        <w:right w:val="none" w:sz="0" w:space="0" w:color="auto"/>
      </w:divBdr>
    </w:div>
    <w:div w:id="116532549">
      <w:bodyDiv w:val="1"/>
      <w:marLeft w:val="0"/>
      <w:marRight w:val="0"/>
      <w:marTop w:val="0"/>
      <w:marBottom w:val="0"/>
      <w:divBdr>
        <w:top w:val="none" w:sz="0" w:space="0" w:color="auto"/>
        <w:left w:val="none" w:sz="0" w:space="0" w:color="auto"/>
        <w:bottom w:val="none" w:sz="0" w:space="0" w:color="auto"/>
        <w:right w:val="none" w:sz="0" w:space="0" w:color="auto"/>
      </w:divBdr>
    </w:div>
    <w:div w:id="130681000">
      <w:bodyDiv w:val="1"/>
      <w:marLeft w:val="0"/>
      <w:marRight w:val="0"/>
      <w:marTop w:val="0"/>
      <w:marBottom w:val="0"/>
      <w:divBdr>
        <w:top w:val="none" w:sz="0" w:space="0" w:color="auto"/>
        <w:left w:val="none" w:sz="0" w:space="0" w:color="auto"/>
        <w:bottom w:val="none" w:sz="0" w:space="0" w:color="auto"/>
        <w:right w:val="none" w:sz="0" w:space="0" w:color="auto"/>
      </w:divBdr>
    </w:div>
    <w:div w:id="130834373">
      <w:bodyDiv w:val="1"/>
      <w:marLeft w:val="0"/>
      <w:marRight w:val="0"/>
      <w:marTop w:val="0"/>
      <w:marBottom w:val="0"/>
      <w:divBdr>
        <w:top w:val="none" w:sz="0" w:space="0" w:color="auto"/>
        <w:left w:val="none" w:sz="0" w:space="0" w:color="auto"/>
        <w:bottom w:val="none" w:sz="0" w:space="0" w:color="auto"/>
        <w:right w:val="none" w:sz="0" w:space="0" w:color="auto"/>
      </w:divBdr>
    </w:div>
    <w:div w:id="137036524">
      <w:bodyDiv w:val="1"/>
      <w:marLeft w:val="0"/>
      <w:marRight w:val="0"/>
      <w:marTop w:val="0"/>
      <w:marBottom w:val="0"/>
      <w:divBdr>
        <w:top w:val="none" w:sz="0" w:space="0" w:color="auto"/>
        <w:left w:val="none" w:sz="0" w:space="0" w:color="auto"/>
        <w:bottom w:val="none" w:sz="0" w:space="0" w:color="auto"/>
        <w:right w:val="none" w:sz="0" w:space="0" w:color="auto"/>
      </w:divBdr>
    </w:div>
    <w:div w:id="169297944">
      <w:bodyDiv w:val="1"/>
      <w:marLeft w:val="0"/>
      <w:marRight w:val="0"/>
      <w:marTop w:val="0"/>
      <w:marBottom w:val="0"/>
      <w:divBdr>
        <w:top w:val="none" w:sz="0" w:space="0" w:color="auto"/>
        <w:left w:val="none" w:sz="0" w:space="0" w:color="auto"/>
        <w:bottom w:val="none" w:sz="0" w:space="0" w:color="auto"/>
        <w:right w:val="none" w:sz="0" w:space="0" w:color="auto"/>
      </w:divBdr>
    </w:div>
    <w:div w:id="176384804">
      <w:bodyDiv w:val="1"/>
      <w:marLeft w:val="0"/>
      <w:marRight w:val="0"/>
      <w:marTop w:val="0"/>
      <w:marBottom w:val="0"/>
      <w:divBdr>
        <w:top w:val="none" w:sz="0" w:space="0" w:color="auto"/>
        <w:left w:val="none" w:sz="0" w:space="0" w:color="auto"/>
        <w:bottom w:val="none" w:sz="0" w:space="0" w:color="auto"/>
        <w:right w:val="none" w:sz="0" w:space="0" w:color="auto"/>
      </w:divBdr>
    </w:div>
    <w:div w:id="184640214">
      <w:bodyDiv w:val="1"/>
      <w:marLeft w:val="0"/>
      <w:marRight w:val="0"/>
      <w:marTop w:val="0"/>
      <w:marBottom w:val="0"/>
      <w:divBdr>
        <w:top w:val="none" w:sz="0" w:space="0" w:color="auto"/>
        <w:left w:val="none" w:sz="0" w:space="0" w:color="auto"/>
        <w:bottom w:val="none" w:sz="0" w:space="0" w:color="auto"/>
        <w:right w:val="none" w:sz="0" w:space="0" w:color="auto"/>
      </w:divBdr>
    </w:div>
    <w:div w:id="190341860">
      <w:bodyDiv w:val="1"/>
      <w:marLeft w:val="0"/>
      <w:marRight w:val="0"/>
      <w:marTop w:val="0"/>
      <w:marBottom w:val="0"/>
      <w:divBdr>
        <w:top w:val="none" w:sz="0" w:space="0" w:color="auto"/>
        <w:left w:val="none" w:sz="0" w:space="0" w:color="auto"/>
        <w:bottom w:val="none" w:sz="0" w:space="0" w:color="auto"/>
        <w:right w:val="none" w:sz="0" w:space="0" w:color="auto"/>
      </w:divBdr>
    </w:div>
    <w:div w:id="199709208">
      <w:bodyDiv w:val="1"/>
      <w:marLeft w:val="0"/>
      <w:marRight w:val="0"/>
      <w:marTop w:val="0"/>
      <w:marBottom w:val="0"/>
      <w:divBdr>
        <w:top w:val="none" w:sz="0" w:space="0" w:color="auto"/>
        <w:left w:val="none" w:sz="0" w:space="0" w:color="auto"/>
        <w:bottom w:val="none" w:sz="0" w:space="0" w:color="auto"/>
        <w:right w:val="none" w:sz="0" w:space="0" w:color="auto"/>
      </w:divBdr>
    </w:div>
    <w:div w:id="256597330">
      <w:bodyDiv w:val="1"/>
      <w:marLeft w:val="0"/>
      <w:marRight w:val="0"/>
      <w:marTop w:val="0"/>
      <w:marBottom w:val="0"/>
      <w:divBdr>
        <w:top w:val="none" w:sz="0" w:space="0" w:color="auto"/>
        <w:left w:val="none" w:sz="0" w:space="0" w:color="auto"/>
        <w:bottom w:val="none" w:sz="0" w:space="0" w:color="auto"/>
        <w:right w:val="none" w:sz="0" w:space="0" w:color="auto"/>
      </w:divBdr>
    </w:div>
    <w:div w:id="283968682">
      <w:bodyDiv w:val="1"/>
      <w:marLeft w:val="0"/>
      <w:marRight w:val="0"/>
      <w:marTop w:val="0"/>
      <w:marBottom w:val="0"/>
      <w:divBdr>
        <w:top w:val="none" w:sz="0" w:space="0" w:color="auto"/>
        <w:left w:val="none" w:sz="0" w:space="0" w:color="auto"/>
        <w:bottom w:val="none" w:sz="0" w:space="0" w:color="auto"/>
        <w:right w:val="none" w:sz="0" w:space="0" w:color="auto"/>
      </w:divBdr>
    </w:div>
    <w:div w:id="303629231">
      <w:bodyDiv w:val="1"/>
      <w:marLeft w:val="0"/>
      <w:marRight w:val="0"/>
      <w:marTop w:val="0"/>
      <w:marBottom w:val="0"/>
      <w:divBdr>
        <w:top w:val="none" w:sz="0" w:space="0" w:color="auto"/>
        <w:left w:val="none" w:sz="0" w:space="0" w:color="auto"/>
        <w:bottom w:val="none" w:sz="0" w:space="0" w:color="auto"/>
        <w:right w:val="none" w:sz="0" w:space="0" w:color="auto"/>
      </w:divBdr>
    </w:div>
    <w:div w:id="305860789">
      <w:bodyDiv w:val="1"/>
      <w:marLeft w:val="0"/>
      <w:marRight w:val="0"/>
      <w:marTop w:val="0"/>
      <w:marBottom w:val="0"/>
      <w:divBdr>
        <w:top w:val="none" w:sz="0" w:space="0" w:color="auto"/>
        <w:left w:val="none" w:sz="0" w:space="0" w:color="auto"/>
        <w:bottom w:val="none" w:sz="0" w:space="0" w:color="auto"/>
        <w:right w:val="none" w:sz="0" w:space="0" w:color="auto"/>
      </w:divBdr>
    </w:div>
    <w:div w:id="362749573">
      <w:bodyDiv w:val="1"/>
      <w:marLeft w:val="0"/>
      <w:marRight w:val="0"/>
      <w:marTop w:val="0"/>
      <w:marBottom w:val="0"/>
      <w:divBdr>
        <w:top w:val="none" w:sz="0" w:space="0" w:color="auto"/>
        <w:left w:val="none" w:sz="0" w:space="0" w:color="auto"/>
        <w:bottom w:val="none" w:sz="0" w:space="0" w:color="auto"/>
        <w:right w:val="none" w:sz="0" w:space="0" w:color="auto"/>
      </w:divBdr>
    </w:div>
    <w:div w:id="368726309">
      <w:bodyDiv w:val="1"/>
      <w:marLeft w:val="0"/>
      <w:marRight w:val="0"/>
      <w:marTop w:val="0"/>
      <w:marBottom w:val="0"/>
      <w:divBdr>
        <w:top w:val="none" w:sz="0" w:space="0" w:color="auto"/>
        <w:left w:val="none" w:sz="0" w:space="0" w:color="auto"/>
        <w:bottom w:val="none" w:sz="0" w:space="0" w:color="auto"/>
        <w:right w:val="none" w:sz="0" w:space="0" w:color="auto"/>
      </w:divBdr>
    </w:div>
    <w:div w:id="401218499">
      <w:bodyDiv w:val="1"/>
      <w:marLeft w:val="0"/>
      <w:marRight w:val="0"/>
      <w:marTop w:val="0"/>
      <w:marBottom w:val="0"/>
      <w:divBdr>
        <w:top w:val="none" w:sz="0" w:space="0" w:color="auto"/>
        <w:left w:val="none" w:sz="0" w:space="0" w:color="auto"/>
        <w:bottom w:val="none" w:sz="0" w:space="0" w:color="auto"/>
        <w:right w:val="none" w:sz="0" w:space="0" w:color="auto"/>
      </w:divBdr>
    </w:div>
    <w:div w:id="402071591">
      <w:bodyDiv w:val="1"/>
      <w:marLeft w:val="0"/>
      <w:marRight w:val="0"/>
      <w:marTop w:val="0"/>
      <w:marBottom w:val="0"/>
      <w:divBdr>
        <w:top w:val="none" w:sz="0" w:space="0" w:color="auto"/>
        <w:left w:val="none" w:sz="0" w:space="0" w:color="auto"/>
        <w:bottom w:val="none" w:sz="0" w:space="0" w:color="auto"/>
        <w:right w:val="none" w:sz="0" w:space="0" w:color="auto"/>
      </w:divBdr>
    </w:div>
    <w:div w:id="427115805">
      <w:bodyDiv w:val="1"/>
      <w:marLeft w:val="0"/>
      <w:marRight w:val="0"/>
      <w:marTop w:val="0"/>
      <w:marBottom w:val="0"/>
      <w:divBdr>
        <w:top w:val="none" w:sz="0" w:space="0" w:color="auto"/>
        <w:left w:val="none" w:sz="0" w:space="0" w:color="auto"/>
        <w:bottom w:val="none" w:sz="0" w:space="0" w:color="auto"/>
        <w:right w:val="none" w:sz="0" w:space="0" w:color="auto"/>
      </w:divBdr>
    </w:div>
    <w:div w:id="466120999">
      <w:bodyDiv w:val="1"/>
      <w:marLeft w:val="0"/>
      <w:marRight w:val="0"/>
      <w:marTop w:val="0"/>
      <w:marBottom w:val="0"/>
      <w:divBdr>
        <w:top w:val="none" w:sz="0" w:space="0" w:color="auto"/>
        <w:left w:val="none" w:sz="0" w:space="0" w:color="auto"/>
        <w:bottom w:val="none" w:sz="0" w:space="0" w:color="auto"/>
        <w:right w:val="none" w:sz="0" w:space="0" w:color="auto"/>
      </w:divBdr>
    </w:div>
    <w:div w:id="513299600">
      <w:bodyDiv w:val="1"/>
      <w:marLeft w:val="0"/>
      <w:marRight w:val="0"/>
      <w:marTop w:val="0"/>
      <w:marBottom w:val="0"/>
      <w:divBdr>
        <w:top w:val="none" w:sz="0" w:space="0" w:color="auto"/>
        <w:left w:val="none" w:sz="0" w:space="0" w:color="auto"/>
        <w:bottom w:val="none" w:sz="0" w:space="0" w:color="auto"/>
        <w:right w:val="none" w:sz="0" w:space="0" w:color="auto"/>
      </w:divBdr>
    </w:div>
    <w:div w:id="552618935">
      <w:bodyDiv w:val="1"/>
      <w:marLeft w:val="0"/>
      <w:marRight w:val="0"/>
      <w:marTop w:val="0"/>
      <w:marBottom w:val="0"/>
      <w:divBdr>
        <w:top w:val="none" w:sz="0" w:space="0" w:color="auto"/>
        <w:left w:val="none" w:sz="0" w:space="0" w:color="auto"/>
        <w:bottom w:val="none" w:sz="0" w:space="0" w:color="auto"/>
        <w:right w:val="none" w:sz="0" w:space="0" w:color="auto"/>
      </w:divBdr>
    </w:div>
    <w:div w:id="557470756">
      <w:bodyDiv w:val="1"/>
      <w:marLeft w:val="0"/>
      <w:marRight w:val="0"/>
      <w:marTop w:val="0"/>
      <w:marBottom w:val="0"/>
      <w:divBdr>
        <w:top w:val="none" w:sz="0" w:space="0" w:color="auto"/>
        <w:left w:val="none" w:sz="0" w:space="0" w:color="auto"/>
        <w:bottom w:val="none" w:sz="0" w:space="0" w:color="auto"/>
        <w:right w:val="none" w:sz="0" w:space="0" w:color="auto"/>
      </w:divBdr>
    </w:div>
    <w:div w:id="561872481">
      <w:bodyDiv w:val="1"/>
      <w:marLeft w:val="0"/>
      <w:marRight w:val="0"/>
      <w:marTop w:val="0"/>
      <w:marBottom w:val="0"/>
      <w:divBdr>
        <w:top w:val="none" w:sz="0" w:space="0" w:color="auto"/>
        <w:left w:val="none" w:sz="0" w:space="0" w:color="auto"/>
        <w:bottom w:val="none" w:sz="0" w:space="0" w:color="auto"/>
        <w:right w:val="none" w:sz="0" w:space="0" w:color="auto"/>
      </w:divBdr>
    </w:div>
    <w:div w:id="570427120">
      <w:bodyDiv w:val="1"/>
      <w:marLeft w:val="0"/>
      <w:marRight w:val="0"/>
      <w:marTop w:val="0"/>
      <w:marBottom w:val="0"/>
      <w:divBdr>
        <w:top w:val="none" w:sz="0" w:space="0" w:color="auto"/>
        <w:left w:val="none" w:sz="0" w:space="0" w:color="auto"/>
        <w:bottom w:val="none" w:sz="0" w:space="0" w:color="auto"/>
        <w:right w:val="none" w:sz="0" w:space="0" w:color="auto"/>
      </w:divBdr>
    </w:div>
    <w:div w:id="582877522">
      <w:bodyDiv w:val="1"/>
      <w:marLeft w:val="0"/>
      <w:marRight w:val="0"/>
      <w:marTop w:val="0"/>
      <w:marBottom w:val="0"/>
      <w:divBdr>
        <w:top w:val="none" w:sz="0" w:space="0" w:color="auto"/>
        <w:left w:val="none" w:sz="0" w:space="0" w:color="auto"/>
        <w:bottom w:val="none" w:sz="0" w:space="0" w:color="auto"/>
        <w:right w:val="none" w:sz="0" w:space="0" w:color="auto"/>
      </w:divBdr>
    </w:div>
    <w:div w:id="588545532">
      <w:bodyDiv w:val="1"/>
      <w:marLeft w:val="0"/>
      <w:marRight w:val="0"/>
      <w:marTop w:val="0"/>
      <w:marBottom w:val="0"/>
      <w:divBdr>
        <w:top w:val="none" w:sz="0" w:space="0" w:color="auto"/>
        <w:left w:val="none" w:sz="0" w:space="0" w:color="auto"/>
        <w:bottom w:val="none" w:sz="0" w:space="0" w:color="auto"/>
        <w:right w:val="none" w:sz="0" w:space="0" w:color="auto"/>
      </w:divBdr>
    </w:div>
    <w:div w:id="601187099">
      <w:bodyDiv w:val="1"/>
      <w:marLeft w:val="0"/>
      <w:marRight w:val="0"/>
      <w:marTop w:val="0"/>
      <w:marBottom w:val="0"/>
      <w:divBdr>
        <w:top w:val="none" w:sz="0" w:space="0" w:color="auto"/>
        <w:left w:val="none" w:sz="0" w:space="0" w:color="auto"/>
        <w:bottom w:val="none" w:sz="0" w:space="0" w:color="auto"/>
        <w:right w:val="none" w:sz="0" w:space="0" w:color="auto"/>
      </w:divBdr>
    </w:div>
    <w:div w:id="611058070">
      <w:bodyDiv w:val="1"/>
      <w:marLeft w:val="0"/>
      <w:marRight w:val="0"/>
      <w:marTop w:val="0"/>
      <w:marBottom w:val="0"/>
      <w:divBdr>
        <w:top w:val="none" w:sz="0" w:space="0" w:color="auto"/>
        <w:left w:val="none" w:sz="0" w:space="0" w:color="auto"/>
        <w:bottom w:val="none" w:sz="0" w:space="0" w:color="auto"/>
        <w:right w:val="none" w:sz="0" w:space="0" w:color="auto"/>
      </w:divBdr>
    </w:div>
    <w:div w:id="626929231">
      <w:bodyDiv w:val="1"/>
      <w:marLeft w:val="0"/>
      <w:marRight w:val="0"/>
      <w:marTop w:val="0"/>
      <w:marBottom w:val="0"/>
      <w:divBdr>
        <w:top w:val="none" w:sz="0" w:space="0" w:color="auto"/>
        <w:left w:val="none" w:sz="0" w:space="0" w:color="auto"/>
        <w:bottom w:val="none" w:sz="0" w:space="0" w:color="auto"/>
        <w:right w:val="none" w:sz="0" w:space="0" w:color="auto"/>
      </w:divBdr>
    </w:div>
    <w:div w:id="660625169">
      <w:bodyDiv w:val="1"/>
      <w:marLeft w:val="0"/>
      <w:marRight w:val="0"/>
      <w:marTop w:val="0"/>
      <w:marBottom w:val="0"/>
      <w:divBdr>
        <w:top w:val="none" w:sz="0" w:space="0" w:color="auto"/>
        <w:left w:val="none" w:sz="0" w:space="0" w:color="auto"/>
        <w:bottom w:val="none" w:sz="0" w:space="0" w:color="auto"/>
        <w:right w:val="none" w:sz="0" w:space="0" w:color="auto"/>
      </w:divBdr>
    </w:div>
    <w:div w:id="673411475">
      <w:bodyDiv w:val="1"/>
      <w:marLeft w:val="0"/>
      <w:marRight w:val="0"/>
      <w:marTop w:val="0"/>
      <w:marBottom w:val="0"/>
      <w:divBdr>
        <w:top w:val="none" w:sz="0" w:space="0" w:color="auto"/>
        <w:left w:val="none" w:sz="0" w:space="0" w:color="auto"/>
        <w:bottom w:val="none" w:sz="0" w:space="0" w:color="auto"/>
        <w:right w:val="none" w:sz="0" w:space="0" w:color="auto"/>
      </w:divBdr>
    </w:div>
    <w:div w:id="726681162">
      <w:bodyDiv w:val="1"/>
      <w:marLeft w:val="0"/>
      <w:marRight w:val="0"/>
      <w:marTop w:val="0"/>
      <w:marBottom w:val="0"/>
      <w:divBdr>
        <w:top w:val="none" w:sz="0" w:space="0" w:color="auto"/>
        <w:left w:val="none" w:sz="0" w:space="0" w:color="auto"/>
        <w:bottom w:val="none" w:sz="0" w:space="0" w:color="auto"/>
        <w:right w:val="none" w:sz="0" w:space="0" w:color="auto"/>
      </w:divBdr>
    </w:div>
    <w:div w:id="727849993">
      <w:bodyDiv w:val="1"/>
      <w:marLeft w:val="0"/>
      <w:marRight w:val="0"/>
      <w:marTop w:val="0"/>
      <w:marBottom w:val="0"/>
      <w:divBdr>
        <w:top w:val="none" w:sz="0" w:space="0" w:color="auto"/>
        <w:left w:val="none" w:sz="0" w:space="0" w:color="auto"/>
        <w:bottom w:val="none" w:sz="0" w:space="0" w:color="auto"/>
        <w:right w:val="none" w:sz="0" w:space="0" w:color="auto"/>
      </w:divBdr>
    </w:div>
    <w:div w:id="813064172">
      <w:bodyDiv w:val="1"/>
      <w:marLeft w:val="0"/>
      <w:marRight w:val="0"/>
      <w:marTop w:val="0"/>
      <w:marBottom w:val="0"/>
      <w:divBdr>
        <w:top w:val="none" w:sz="0" w:space="0" w:color="auto"/>
        <w:left w:val="none" w:sz="0" w:space="0" w:color="auto"/>
        <w:bottom w:val="none" w:sz="0" w:space="0" w:color="auto"/>
        <w:right w:val="none" w:sz="0" w:space="0" w:color="auto"/>
      </w:divBdr>
    </w:div>
    <w:div w:id="818811623">
      <w:bodyDiv w:val="1"/>
      <w:marLeft w:val="0"/>
      <w:marRight w:val="0"/>
      <w:marTop w:val="0"/>
      <w:marBottom w:val="0"/>
      <w:divBdr>
        <w:top w:val="none" w:sz="0" w:space="0" w:color="auto"/>
        <w:left w:val="none" w:sz="0" w:space="0" w:color="auto"/>
        <w:bottom w:val="none" w:sz="0" w:space="0" w:color="auto"/>
        <w:right w:val="none" w:sz="0" w:space="0" w:color="auto"/>
      </w:divBdr>
    </w:div>
    <w:div w:id="853805422">
      <w:bodyDiv w:val="1"/>
      <w:marLeft w:val="0"/>
      <w:marRight w:val="0"/>
      <w:marTop w:val="0"/>
      <w:marBottom w:val="0"/>
      <w:divBdr>
        <w:top w:val="none" w:sz="0" w:space="0" w:color="auto"/>
        <w:left w:val="none" w:sz="0" w:space="0" w:color="auto"/>
        <w:bottom w:val="none" w:sz="0" w:space="0" w:color="auto"/>
        <w:right w:val="none" w:sz="0" w:space="0" w:color="auto"/>
      </w:divBdr>
    </w:div>
    <w:div w:id="888689353">
      <w:bodyDiv w:val="1"/>
      <w:marLeft w:val="0"/>
      <w:marRight w:val="0"/>
      <w:marTop w:val="0"/>
      <w:marBottom w:val="0"/>
      <w:divBdr>
        <w:top w:val="none" w:sz="0" w:space="0" w:color="auto"/>
        <w:left w:val="none" w:sz="0" w:space="0" w:color="auto"/>
        <w:bottom w:val="none" w:sz="0" w:space="0" w:color="auto"/>
        <w:right w:val="none" w:sz="0" w:space="0" w:color="auto"/>
      </w:divBdr>
    </w:div>
    <w:div w:id="892501065">
      <w:bodyDiv w:val="1"/>
      <w:marLeft w:val="0"/>
      <w:marRight w:val="0"/>
      <w:marTop w:val="0"/>
      <w:marBottom w:val="0"/>
      <w:divBdr>
        <w:top w:val="none" w:sz="0" w:space="0" w:color="auto"/>
        <w:left w:val="none" w:sz="0" w:space="0" w:color="auto"/>
        <w:bottom w:val="none" w:sz="0" w:space="0" w:color="auto"/>
        <w:right w:val="none" w:sz="0" w:space="0" w:color="auto"/>
      </w:divBdr>
    </w:div>
    <w:div w:id="909729403">
      <w:bodyDiv w:val="1"/>
      <w:marLeft w:val="0"/>
      <w:marRight w:val="0"/>
      <w:marTop w:val="0"/>
      <w:marBottom w:val="0"/>
      <w:divBdr>
        <w:top w:val="none" w:sz="0" w:space="0" w:color="auto"/>
        <w:left w:val="none" w:sz="0" w:space="0" w:color="auto"/>
        <w:bottom w:val="none" w:sz="0" w:space="0" w:color="auto"/>
        <w:right w:val="none" w:sz="0" w:space="0" w:color="auto"/>
      </w:divBdr>
    </w:div>
    <w:div w:id="1072972691">
      <w:bodyDiv w:val="1"/>
      <w:marLeft w:val="0"/>
      <w:marRight w:val="0"/>
      <w:marTop w:val="0"/>
      <w:marBottom w:val="0"/>
      <w:divBdr>
        <w:top w:val="none" w:sz="0" w:space="0" w:color="auto"/>
        <w:left w:val="none" w:sz="0" w:space="0" w:color="auto"/>
        <w:bottom w:val="none" w:sz="0" w:space="0" w:color="auto"/>
        <w:right w:val="none" w:sz="0" w:space="0" w:color="auto"/>
      </w:divBdr>
    </w:div>
    <w:div w:id="1073359699">
      <w:bodyDiv w:val="1"/>
      <w:marLeft w:val="0"/>
      <w:marRight w:val="0"/>
      <w:marTop w:val="0"/>
      <w:marBottom w:val="0"/>
      <w:divBdr>
        <w:top w:val="none" w:sz="0" w:space="0" w:color="auto"/>
        <w:left w:val="none" w:sz="0" w:space="0" w:color="auto"/>
        <w:bottom w:val="none" w:sz="0" w:space="0" w:color="auto"/>
        <w:right w:val="none" w:sz="0" w:space="0" w:color="auto"/>
      </w:divBdr>
    </w:div>
    <w:div w:id="1079640951">
      <w:bodyDiv w:val="1"/>
      <w:marLeft w:val="0"/>
      <w:marRight w:val="0"/>
      <w:marTop w:val="0"/>
      <w:marBottom w:val="0"/>
      <w:divBdr>
        <w:top w:val="none" w:sz="0" w:space="0" w:color="auto"/>
        <w:left w:val="none" w:sz="0" w:space="0" w:color="auto"/>
        <w:bottom w:val="none" w:sz="0" w:space="0" w:color="auto"/>
        <w:right w:val="none" w:sz="0" w:space="0" w:color="auto"/>
      </w:divBdr>
    </w:div>
    <w:div w:id="1108349957">
      <w:bodyDiv w:val="1"/>
      <w:marLeft w:val="0"/>
      <w:marRight w:val="0"/>
      <w:marTop w:val="0"/>
      <w:marBottom w:val="0"/>
      <w:divBdr>
        <w:top w:val="none" w:sz="0" w:space="0" w:color="auto"/>
        <w:left w:val="none" w:sz="0" w:space="0" w:color="auto"/>
        <w:bottom w:val="none" w:sz="0" w:space="0" w:color="auto"/>
        <w:right w:val="none" w:sz="0" w:space="0" w:color="auto"/>
      </w:divBdr>
    </w:div>
    <w:div w:id="1112476637">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159660758">
      <w:bodyDiv w:val="1"/>
      <w:marLeft w:val="0"/>
      <w:marRight w:val="0"/>
      <w:marTop w:val="0"/>
      <w:marBottom w:val="0"/>
      <w:divBdr>
        <w:top w:val="none" w:sz="0" w:space="0" w:color="auto"/>
        <w:left w:val="none" w:sz="0" w:space="0" w:color="auto"/>
        <w:bottom w:val="none" w:sz="0" w:space="0" w:color="auto"/>
        <w:right w:val="none" w:sz="0" w:space="0" w:color="auto"/>
      </w:divBdr>
    </w:div>
    <w:div w:id="1187675732">
      <w:bodyDiv w:val="1"/>
      <w:marLeft w:val="0"/>
      <w:marRight w:val="0"/>
      <w:marTop w:val="0"/>
      <w:marBottom w:val="0"/>
      <w:divBdr>
        <w:top w:val="none" w:sz="0" w:space="0" w:color="auto"/>
        <w:left w:val="none" w:sz="0" w:space="0" w:color="auto"/>
        <w:bottom w:val="none" w:sz="0" w:space="0" w:color="auto"/>
        <w:right w:val="none" w:sz="0" w:space="0" w:color="auto"/>
      </w:divBdr>
    </w:div>
    <w:div w:id="1208565648">
      <w:bodyDiv w:val="1"/>
      <w:marLeft w:val="0"/>
      <w:marRight w:val="0"/>
      <w:marTop w:val="0"/>
      <w:marBottom w:val="0"/>
      <w:divBdr>
        <w:top w:val="none" w:sz="0" w:space="0" w:color="auto"/>
        <w:left w:val="none" w:sz="0" w:space="0" w:color="auto"/>
        <w:bottom w:val="none" w:sz="0" w:space="0" w:color="auto"/>
        <w:right w:val="none" w:sz="0" w:space="0" w:color="auto"/>
      </w:divBdr>
    </w:div>
    <w:div w:id="1259485841">
      <w:bodyDiv w:val="1"/>
      <w:marLeft w:val="0"/>
      <w:marRight w:val="0"/>
      <w:marTop w:val="0"/>
      <w:marBottom w:val="0"/>
      <w:divBdr>
        <w:top w:val="none" w:sz="0" w:space="0" w:color="auto"/>
        <w:left w:val="none" w:sz="0" w:space="0" w:color="auto"/>
        <w:bottom w:val="none" w:sz="0" w:space="0" w:color="auto"/>
        <w:right w:val="none" w:sz="0" w:space="0" w:color="auto"/>
      </w:divBdr>
    </w:div>
    <w:div w:id="1286111014">
      <w:bodyDiv w:val="1"/>
      <w:marLeft w:val="0"/>
      <w:marRight w:val="0"/>
      <w:marTop w:val="0"/>
      <w:marBottom w:val="0"/>
      <w:divBdr>
        <w:top w:val="none" w:sz="0" w:space="0" w:color="auto"/>
        <w:left w:val="none" w:sz="0" w:space="0" w:color="auto"/>
        <w:bottom w:val="none" w:sz="0" w:space="0" w:color="auto"/>
        <w:right w:val="none" w:sz="0" w:space="0" w:color="auto"/>
      </w:divBdr>
    </w:div>
    <w:div w:id="1299067652">
      <w:bodyDiv w:val="1"/>
      <w:marLeft w:val="0"/>
      <w:marRight w:val="0"/>
      <w:marTop w:val="0"/>
      <w:marBottom w:val="0"/>
      <w:divBdr>
        <w:top w:val="none" w:sz="0" w:space="0" w:color="auto"/>
        <w:left w:val="none" w:sz="0" w:space="0" w:color="auto"/>
        <w:bottom w:val="none" w:sz="0" w:space="0" w:color="auto"/>
        <w:right w:val="none" w:sz="0" w:space="0" w:color="auto"/>
      </w:divBdr>
    </w:div>
    <w:div w:id="1311014169">
      <w:bodyDiv w:val="1"/>
      <w:marLeft w:val="0"/>
      <w:marRight w:val="0"/>
      <w:marTop w:val="0"/>
      <w:marBottom w:val="0"/>
      <w:divBdr>
        <w:top w:val="none" w:sz="0" w:space="0" w:color="auto"/>
        <w:left w:val="none" w:sz="0" w:space="0" w:color="auto"/>
        <w:bottom w:val="none" w:sz="0" w:space="0" w:color="auto"/>
        <w:right w:val="none" w:sz="0" w:space="0" w:color="auto"/>
      </w:divBdr>
    </w:div>
    <w:div w:id="1319646667">
      <w:bodyDiv w:val="1"/>
      <w:marLeft w:val="0"/>
      <w:marRight w:val="0"/>
      <w:marTop w:val="0"/>
      <w:marBottom w:val="0"/>
      <w:divBdr>
        <w:top w:val="none" w:sz="0" w:space="0" w:color="auto"/>
        <w:left w:val="none" w:sz="0" w:space="0" w:color="auto"/>
        <w:bottom w:val="none" w:sz="0" w:space="0" w:color="auto"/>
        <w:right w:val="none" w:sz="0" w:space="0" w:color="auto"/>
      </w:divBdr>
    </w:div>
    <w:div w:id="1325083400">
      <w:bodyDiv w:val="1"/>
      <w:marLeft w:val="0"/>
      <w:marRight w:val="0"/>
      <w:marTop w:val="0"/>
      <w:marBottom w:val="0"/>
      <w:divBdr>
        <w:top w:val="none" w:sz="0" w:space="0" w:color="auto"/>
        <w:left w:val="none" w:sz="0" w:space="0" w:color="auto"/>
        <w:bottom w:val="none" w:sz="0" w:space="0" w:color="auto"/>
        <w:right w:val="none" w:sz="0" w:space="0" w:color="auto"/>
      </w:divBdr>
    </w:div>
    <w:div w:id="1341004040">
      <w:bodyDiv w:val="1"/>
      <w:marLeft w:val="0"/>
      <w:marRight w:val="0"/>
      <w:marTop w:val="0"/>
      <w:marBottom w:val="0"/>
      <w:divBdr>
        <w:top w:val="none" w:sz="0" w:space="0" w:color="auto"/>
        <w:left w:val="none" w:sz="0" w:space="0" w:color="auto"/>
        <w:bottom w:val="none" w:sz="0" w:space="0" w:color="auto"/>
        <w:right w:val="none" w:sz="0" w:space="0" w:color="auto"/>
      </w:divBdr>
    </w:div>
    <w:div w:id="1342052678">
      <w:bodyDiv w:val="1"/>
      <w:marLeft w:val="0"/>
      <w:marRight w:val="0"/>
      <w:marTop w:val="0"/>
      <w:marBottom w:val="0"/>
      <w:divBdr>
        <w:top w:val="none" w:sz="0" w:space="0" w:color="auto"/>
        <w:left w:val="none" w:sz="0" w:space="0" w:color="auto"/>
        <w:bottom w:val="none" w:sz="0" w:space="0" w:color="auto"/>
        <w:right w:val="none" w:sz="0" w:space="0" w:color="auto"/>
      </w:divBdr>
    </w:div>
    <w:div w:id="1376078252">
      <w:bodyDiv w:val="1"/>
      <w:marLeft w:val="0"/>
      <w:marRight w:val="0"/>
      <w:marTop w:val="0"/>
      <w:marBottom w:val="0"/>
      <w:divBdr>
        <w:top w:val="none" w:sz="0" w:space="0" w:color="auto"/>
        <w:left w:val="none" w:sz="0" w:space="0" w:color="auto"/>
        <w:bottom w:val="none" w:sz="0" w:space="0" w:color="auto"/>
        <w:right w:val="none" w:sz="0" w:space="0" w:color="auto"/>
      </w:divBdr>
    </w:div>
    <w:div w:id="1418290440">
      <w:bodyDiv w:val="1"/>
      <w:marLeft w:val="0"/>
      <w:marRight w:val="0"/>
      <w:marTop w:val="0"/>
      <w:marBottom w:val="0"/>
      <w:divBdr>
        <w:top w:val="none" w:sz="0" w:space="0" w:color="auto"/>
        <w:left w:val="none" w:sz="0" w:space="0" w:color="auto"/>
        <w:bottom w:val="none" w:sz="0" w:space="0" w:color="auto"/>
        <w:right w:val="none" w:sz="0" w:space="0" w:color="auto"/>
      </w:divBdr>
    </w:div>
    <w:div w:id="1424451807">
      <w:bodyDiv w:val="1"/>
      <w:marLeft w:val="0"/>
      <w:marRight w:val="0"/>
      <w:marTop w:val="0"/>
      <w:marBottom w:val="0"/>
      <w:divBdr>
        <w:top w:val="none" w:sz="0" w:space="0" w:color="auto"/>
        <w:left w:val="none" w:sz="0" w:space="0" w:color="auto"/>
        <w:bottom w:val="none" w:sz="0" w:space="0" w:color="auto"/>
        <w:right w:val="none" w:sz="0" w:space="0" w:color="auto"/>
      </w:divBdr>
    </w:div>
    <w:div w:id="1424960758">
      <w:bodyDiv w:val="1"/>
      <w:marLeft w:val="0"/>
      <w:marRight w:val="0"/>
      <w:marTop w:val="0"/>
      <w:marBottom w:val="0"/>
      <w:divBdr>
        <w:top w:val="none" w:sz="0" w:space="0" w:color="auto"/>
        <w:left w:val="none" w:sz="0" w:space="0" w:color="auto"/>
        <w:bottom w:val="none" w:sz="0" w:space="0" w:color="auto"/>
        <w:right w:val="none" w:sz="0" w:space="0" w:color="auto"/>
      </w:divBdr>
    </w:div>
    <w:div w:id="1434059032">
      <w:bodyDiv w:val="1"/>
      <w:marLeft w:val="0"/>
      <w:marRight w:val="0"/>
      <w:marTop w:val="0"/>
      <w:marBottom w:val="0"/>
      <w:divBdr>
        <w:top w:val="none" w:sz="0" w:space="0" w:color="auto"/>
        <w:left w:val="none" w:sz="0" w:space="0" w:color="auto"/>
        <w:bottom w:val="none" w:sz="0" w:space="0" w:color="auto"/>
        <w:right w:val="none" w:sz="0" w:space="0" w:color="auto"/>
      </w:divBdr>
    </w:div>
    <w:div w:id="1450970366">
      <w:bodyDiv w:val="1"/>
      <w:marLeft w:val="0"/>
      <w:marRight w:val="0"/>
      <w:marTop w:val="0"/>
      <w:marBottom w:val="0"/>
      <w:divBdr>
        <w:top w:val="none" w:sz="0" w:space="0" w:color="auto"/>
        <w:left w:val="none" w:sz="0" w:space="0" w:color="auto"/>
        <w:bottom w:val="none" w:sz="0" w:space="0" w:color="auto"/>
        <w:right w:val="none" w:sz="0" w:space="0" w:color="auto"/>
      </w:divBdr>
    </w:div>
    <w:div w:id="1492679142">
      <w:bodyDiv w:val="1"/>
      <w:marLeft w:val="0"/>
      <w:marRight w:val="0"/>
      <w:marTop w:val="0"/>
      <w:marBottom w:val="0"/>
      <w:divBdr>
        <w:top w:val="none" w:sz="0" w:space="0" w:color="auto"/>
        <w:left w:val="none" w:sz="0" w:space="0" w:color="auto"/>
        <w:bottom w:val="none" w:sz="0" w:space="0" w:color="auto"/>
        <w:right w:val="none" w:sz="0" w:space="0" w:color="auto"/>
      </w:divBdr>
    </w:div>
    <w:div w:id="1494881131">
      <w:bodyDiv w:val="1"/>
      <w:marLeft w:val="0"/>
      <w:marRight w:val="0"/>
      <w:marTop w:val="0"/>
      <w:marBottom w:val="0"/>
      <w:divBdr>
        <w:top w:val="none" w:sz="0" w:space="0" w:color="auto"/>
        <w:left w:val="none" w:sz="0" w:space="0" w:color="auto"/>
        <w:bottom w:val="none" w:sz="0" w:space="0" w:color="auto"/>
        <w:right w:val="none" w:sz="0" w:space="0" w:color="auto"/>
      </w:divBdr>
    </w:div>
    <w:div w:id="1506019723">
      <w:bodyDiv w:val="1"/>
      <w:marLeft w:val="0"/>
      <w:marRight w:val="0"/>
      <w:marTop w:val="0"/>
      <w:marBottom w:val="0"/>
      <w:divBdr>
        <w:top w:val="none" w:sz="0" w:space="0" w:color="auto"/>
        <w:left w:val="none" w:sz="0" w:space="0" w:color="auto"/>
        <w:bottom w:val="none" w:sz="0" w:space="0" w:color="auto"/>
        <w:right w:val="none" w:sz="0" w:space="0" w:color="auto"/>
      </w:divBdr>
    </w:div>
    <w:div w:id="1506357403">
      <w:bodyDiv w:val="1"/>
      <w:marLeft w:val="0"/>
      <w:marRight w:val="0"/>
      <w:marTop w:val="0"/>
      <w:marBottom w:val="0"/>
      <w:divBdr>
        <w:top w:val="none" w:sz="0" w:space="0" w:color="auto"/>
        <w:left w:val="none" w:sz="0" w:space="0" w:color="auto"/>
        <w:bottom w:val="none" w:sz="0" w:space="0" w:color="auto"/>
        <w:right w:val="none" w:sz="0" w:space="0" w:color="auto"/>
      </w:divBdr>
      <w:divsChild>
        <w:div w:id="1741899870">
          <w:marLeft w:val="0"/>
          <w:marRight w:val="0"/>
          <w:marTop w:val="0"/>
          <w:marBottom w:val="0"/>
          <w:divBdr>
            <w:top w:val="none" w:sz="0" w:space="0" w:color="auto"/>
            <w:left w:val="none" w:sz="0" w:space="0" w:color="auto"/>
            <w:bottom w:val="none" w:sz="0" w:space="0" w:color="auto"/>
            <w:right w:val="none" w:sz="0" w:space="0" w:color="auto"/>
          </w:divBdr>
          <w:divsChild>
            <w:div w:id="18594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007">
      <w:bodyDiv w:val="1"/>
      <w:marLeft w:val="0"/>
      <w:marRight w:val="0"/>
      <w:marTop w:val="0"/>
      <w:marBottom w:val="0"/>
      <w:divBdr>
        <w:top w:val="none" w:sz="0" w:space="0" w:color="auto"/>
        <w:left w:val="none" w:sz="0" w:space="0" w:color="auto"/>
        <w:bottom w:val="none" w:sz="0" w:space="0" w:color="auto"/>
        <w:right w:val="none" w:sz="0" w:space="0" w:color="auto"/>
      </w:divBdr>
    </w:div>
    <w:div w:id="1535119981">
      <w:bodyDiv w:val="1"/>
      <w:marLeft w:val="0"/>
      <w:marRight w:val="0"/>
      <w:marTop w:val="0"/>
      <w:marBottom w:val="0"/>
      <w:divBdr>
        <w:top w:val="none" w:sz="0" w:space="0" w:color="auto"/>
        <w:left w:val="none" w:sz="0" w:space="0" w:color="auto"/>
        <w:bottom w:val="none" w:sz="0" w:space="0" w:color="auto"/>
        <w:right w:val="none" w:sz="0" w:space="0" w:color="auto"/>
      </w:divBdr>
    </w:div>
    <w:div w:id="1609048721">
      <w:bodyDiv w:val="1"/>
      <w:marLeft w:val="0"/>
      <w:marRight w:val="0"/>
      <w:marTop w:val="0"/>
      <w:marBottom w:val="0"/>
      <w:divBdr>
        <w:top w:val="none" w:sz="0" w:space="0" w:color="auto"/>
        <w:left w:val="none" w:sz="0" w:space="0" w:color="auto"/>
        <w:bottom w:val="none" w:sz="0" w:space="0" w:color="auto"/>
        <w:right w:val="none" w:sz="0" w:space="0" w:color="auto"/>
      </w:divBdr>
    </w:div>
    <w:div w:id="1644306683">
      <w:bodyDiv w:val="1"/>
      <w:marLeft w:val="0"/>
      <w:marRight w:val="0"/>
      <w:marTop w:val="0"/>
      <w:marBottom w:val="0"/>
      <w:divBdr>
        <w:top w:val="none" w:sz="0" w:space="0" w:color="auto"/>
        <w:left w:val="none" w:sz="0" w:space="0" w:color="auto"/>
        <w:bottom w:val="none" w:sz="0" w:space="0" w:color="auto"/>
        <w:right w:val="none" w:sz="0" w:space="0" w:color="auto"/>
      </w:divBdr>
    </w:div>
    <w:div w:id="1683163914">
      <w:bodyDiv w:val="1"/>
      <w:marLeft w:val="0"/>
      <w:marRight w:val="0"/>
      <w:marTop w:val="0"/>
      <w:marBottom w:val="0"/>
      <w:divBdr>
        <w:top w:val="none" w:sz="0" w:space="0" w:color="auto"/>
        <w:left w:val="none" w:sz="0" w:space="0" w:color="auto"/>
        <w:bottom w:val="none" w:sz="0" w:space="0" w:color="auto"/>
        <w:right w:val="none" w:sz="0" w:space="0" w:color="auto"/>
      </w:divBdr>
    </w:div>
    <w:div w:id="1691056619">
      <w:bodyDiv w:val="1"/>
      <w:marLeft w:val="0"/>
      <w:marRight w:val="0"/>
      <w:marTop w:val="0"/>
      <w:marBottom w:val="0"/>
      <w:divBdr>
        <w:top w:val="none" w:sz="0" w:space="0" w:color="auto"/>
        <w:left w:val="none" w:sz="0" w:space="0" w:color="auto"/>
        <w:bottom w:val="none" w:sz="0" w:space="0" w:color="auto"/>
        <w:right w:val="none" w:sz="0" w:space="0" w:color="auto"/>
      </w:divBdr>
    </w:div>
    <w:div w:id="1705059063">
      <w:bodyDiv w:val="1"/>
      <w:marLeft w:val="0"/>
      <w:marRight w:val="0"/>
      <w:marTop w:val="0"/>
      <w:marBottom w:val="0"/>
      <w:divBdr>
        <w:top w:val="none" w:sz="0" w:space="0" w:color="auto"/>
        <w:left w:val="none" w:sz="0" w:space="0" w:color="auto"/>
        <w:bottom w:val="none" w:sz="0" w:space="0" w:color="auto"/>
        <w:right w:val="none" w:sz="0" w:space="0" w:color="auto"/>
      </w:divBdr>
    </w:div>
    <w:div w:id="1732772437">
      <w:bodyDiv w:val="1"/>
      <w:marLeft w:val="0"/>
      <w:marRight w:val="0"/>
      <w:marTop w:val="0"/>
      <w:marBottom w:val="0"/>
      <w:divBdr>
        <w:top w:val="none" w:sz="0" w:space="0" w:color="auto"/>
        <w:left w:val="none" w:sz="0" w:space="0" w:color="auto"/>
        <w:bottom w:val="none" w:sz="0" w:space="0" w:color="auto"/>
        <w:right w:val="none" w:sz="0" w:space="0" w:color="auto"/>
      </w:divBdr>
    </w:div>
    <w:div w:id="1737120189">
      <w:bodyDiv w:val="1"/>
      <w:marLeft w:val="0"/>
      <w:marRight w:val="0"/>
      <w:marTop w:val="0"/>
      <w:marBottom w:val="0"/>
      <w:divBdr>
        <w:top w:val="none" w:sz="0" w:space="0" w:color="auto"/>
        <w:left w:val="none" w:sz="0" w:space="0" w:color="auto"/>
        <w:bottom w:val="none" w:sz="0" w:space="0" w:color="auto"/>
        <w:right w:val="none" w:sz="0" w:space="0" w:color="auto"/>
      </w:divBdr>
    </w:div>
    <w:div w:id="1776436928">
      <w:bodyDiv w:val="1"/>
      <w:marLeft w:val="0"/>
      <w:marRight w:val="0"/>
      <w:marTop w:val="0"/>
      <w:marBottom w:val="0"/>
      <w:divBdr>
        <w:top w:val="none" w:sz="0" w:space="0" w:color="auto"/>
        <w:left w:val="none" w:sz="0" w:space="0" w:color="auto"/>
        <w:bottom w:val="none" w:sz="0" w:space="0" w:color="auto"/>
        <w:right w:val="none" w:sz="0" w:space="0" w:color="auto"/>
      </w:divBdr>
    </w:div>
    <w:div w:id="1805850983">
      <w:bodyDiv w:val="1"/>
      <w:marLeft w:val="0"/>
      <w:marRight w:val="0"/>
      <w:marTop w:val="0"/>
      <w:marBottom w:val="0"/>
      <w:divBdr>
        <w:top w:val="none" w:sz="0" w:space="0" w:color="auto"/>
        <w:left w:val="none" w:sz="0" w:space="0" w:color="auto"/>
        <w:bottom w:val="none" w:sz="0" w:space="0" w:color="auto"/>
        <w:right w:val="none" w:sz="0" w:space="0" w:color="auto"/>
      </w:divBdr>
    </w:div>
    <w:div w:id="1810979005">
      <w:bodyDiv w:val="1"/>
      <w:marLeft w:val="0"/>
      <w:marRight w:val="0"/>
      <w:marTop w:val="0"/>
      <w:marBottom w:val="0"/>
      <w:divBdr>
        <w:top w:val="none" w:sz="0" w:space="0" w:color="auto"/>
        <w:left w:val="none" w:sz="0" w:space="0" w:color="auto"/>
        <w:bottom w:val="none" w:sz="0" w:space="0" w:color="auto"/>
        <w:right w:val="none" w:sz="0" w:space="0" w:color="auto"/>
      </w:divBdr>
    </w:div>
    <w:div w:id="1832869060">
      <w:bodyDiv w:val="1"/>
      <w:marLeft w:val="0"/>
      <w:marRight w:val="0"/>
      <w:marTop w:val="0"/>
      <w:marBottom w:val="0"/>
      <w:divBdr>
        <w:top w:val="none" w:sz="0" w:space="0" w:color="auto"/>
        <w:left w:val="none" w:sz="0" w:space="0" w:color="auto"/>
        <w:bottom w:val="none" w:sz="0" w:space="0" w:color="auto"/>
        <w:right w:val="none" w:sz="0" w:space="0" w:color="auto"/>
      </w:divBdr>
    </w:div>
    <w:div w:id="1863395812">
      <w:bodyDiv w:val="1"/>
      <w:marLeft w:val="0"/>
      <w:marRight w:val="0"/>
      <w:marTop w:val="0"/>
      <w:marBottom w:val="0"/>
      <w:divBdr>
        <w:top w:val="none" w:sz="0" w:space="0" w:color="auto"/>
        <w:left w:val="none" w:sz="0" w:space="0" w:color="auto"/>
        <w:bottom w:val="none" w:sz="0" w:space="0" w:color="auto"/>
        <w:right w:val="none" w:sz="0" w:space="0" w:color="auto"/>
      </w:divBdr>
    </w:div>
    <w:div w:id="1869947429">
      <w:bodyDiv w:val="1"/>
      <w:marLeft w:val="0"/>
      <w:marRight w:val="0"/>
      <w:marTop w:val="0"/>
      <w:marBottom w:val="0"/>
      <w:divBdr>
        <w:top w:val="none" w:sz="0" w:space="0" w:color="auto"/>
        <w:left w:val="none" w:sz="0" w:space="0" w:color="auto"/>
        <w:bottom w:val="none" w:sz="0" w:space="0" w:color="auto"/>
        <w:right w:val="none" w:sz="0" w:space="0" w:color="auto"/>
      </w:divBdr>
    </w:div>
    <w:div w:id="1887255556">
      <w:bodyDiv w:val="1"/>
      <w:marLeft w:val="0"/>
      <w:marRight w:val="0"/>
      <w:marTop w:val="0"/>
      <w:marBottom w:val="0"/>
      <w:divBdr>
        <w:top w:val="none" w:sz="0" w:space="0" w:color="auto"/>
        <w:left w:val="none" w:sz="0" w:space="0" w:color="auto"/>
        <w:bottom w:val="none" w:sz="0" w:space="0" w:color="auto"/>
        <w:right w:val="none" w:sz="0" w:space="0" w:color="auto"/>
      </w:divBdr>
    </w:div>
    <w:div w:id="1907450449">
      <w:bodyDiv w:val="1"/>
      <w:marLeft w:val="0"/>
      <w:marRight w:val="0"/>
      <w:marTop w:val="0"/>
      <w:marBottom w:val="0"/>
      <w:divBdr>
        <w:top w:val="none" w:sz="0" w:space="0" w:color="auto"/>
        <w:left w:val="none" w:sz="0" w:space="0" w:color="auto"/>
        <w:bottom w:val="none" w:sz="0" w:space="0" w:color="auto"/>
        <w:right w:val="none" w:sz="0" w:space="0" w:color="auto"/>
      </w:divBdr>
    </w:div>
    <w:div w:id="1926913048">
      <w:bodyDiv w:val="1"/>
      <w:marLeft w:val="0"/>
      <w:marRight w:val="0"/>
      <w:marTop w:val="0"/>
      <w:marBottom w:val="0"/>
      <w:divBdr>
        <w:top w:val="none" w:sz="0" w:space="0" w:color="auto"/>
        <w:left w:val="none" w:sz="0" w:space="0" w:color="auto"/>
        <w:bottom w:val="none" w:sz="0" w:space="0" w:color="auto"/>
        <w:right w:val="none" w:sz="0" w:space="0" w:color="auto"/>
      </w:divBdr>
    </w:div>
    <w:div w:id="1976374572">
      <w:bodyDiv w:val="1"/>
      <w:marLeft w:val="0"/>
      <w:marRight w:val="0"/>
      <w:marTop w:val="0"/>
      <w:marBottom w:val="0"/>
      <w:divBdr>
        <w:top w:val="none" w:sz="0" w:space="0" w:color="auto"/>
        <w:left w:val="none" w:sz="0" w:space="0" w:color="auto"/>
        <w:bottom w:val="none" w:sz="0" w:space="0" w:color="auto"/>
        <w:right w:val="none" w:sz="0" w:space="0" w:color="auto"/>
      </w:divBdr>
    </w:div>
    <w:div w:id="2006320409">
      <w:bodyDiv w:val="1"/>
      <w:marLeft w:val="0"/>
      <w:marRight w:val="0"/>
      <w:marTop w:val="0"/>
      <w:marBottom w:val="0"/>
      <w:divBdr>
        <w:top w:val="none" w:sz="0" w:space="0" w:color="auto"/>
        <w:left w:val="none" w:sz="0" w:space="0" w:color="auto"/>
        <w:bottom w:val="none" w:sz="0" w:space="0" w:color="auto"/>
        <w:right w:val="none" w:sz="0" w:space="0" w:color="auto"/>
      </w:divBdr>
    </w:div>
    <w:div w:id="2026401647">
      <w:bodyDiv w:val="1"/>
      <w:marLeft w:val="0"/>
      <w:marRight w:val="0"/>
      <w:marTop w:val="0"/>
      <w:marBottom w:val="0"/>
      <w:divBdr>
        <w:top w:val="none" w:sz="0" w:space="0" w:color="auto"/>
        <w:left w:val="none" w:sz="0" w:space="0" w:color="auto"/>
        <w:bottom w:val="none" w:sz="0" w:space="0" w:color="auto"/>
        <w:right w:val="none" w:sz="0" w:space="0" w:color="auto"/>
      </w:divBdr>
    </w:div>
    <w:div w:id="2061636789">
      <w:bodyDiv w:val="1"/>
      <w:marLeft w:val="0"/>
      <w:marRight w:val="0"/>
      <w:marTop w:val="0"/>
      <w:marBottom w:val="0"/>
      <w:divBdr>
        <w:top w:val="none" w:sz="0" w:space="0" w:color="auto"/>
        <w:left w:val="none" w:sz="0" w:space="0" w:color="auto"/>
        <w:bottom w:val="none" w:sz="0" w:space="0" w:color="auto"/>
        <w:right w:val="none" w:sz="0" w:space="0" w:color="auto"/>
      </w:divBdr>
    </w:div>
    <w:div w:id="2077388803">
      <w:bodyDiv w:val="1"/>
      <w:marLeft w:val="0"/>
      <w:marRight w:val="0"/>
      <w:marTop w:val="0"/>
      <w:marBottom w:val="0"/>
      <w:divBdr>
        <w:top w:val="none" w:sz="0" w:space="0" w:color="auto"/>
        <w:left w:val="none" w:sz="0" w:space="0" w:color="auto"/>
        <w:bottom w:val="none" w:sz="0" w:space="0" w:color="auto"/>
        <w:right w:val="none" w:sz="0" w:space="0" w:color="auto"/>
      </w:divBdr>
    </w:div>
    <w:div w:id="2114740112">
      <w:bodyDiv w:val="1"/>
      <w:marLeft w:val="0"/>
      <w:marRight w:val="0"/>
      <w:marTop w:val="0"/>
      <w:marBottom w:val="0"/>
      <w:divBdr>
        <w:top w:val="none" w:sz="0" w:space="0" w:color="auto"/>
        <w:left w:val="none" w:sz="0" w:space="0" w:color="auto"/>
        <w:bottom w:val="none" w:sz="0" w:space="0" w:color="auto"/>
        <w:right w:val="none" w:sz="0" w:space="0" w:color="auto"/>
      </w:divBdr>
    </w:div>
    <w:div w:id="2132236055">
      <w:bodyDiv w:val="1"/>
      <w:marLeft w:val="0"/>
      <w:marRight w:val="0"/>
      <w:marTop w:val="0"/>
      <w:marBottom w:val="0"/>
      <w:divBdr>
        <w:top w:val="none" w:sz="0" w:space="0" w:color="auto"/>
        <w:left w:val="none" w:sz="0" w:space="0" w:color="auto"/>
        <w:bottom w:val="none" w:sz="0" w:space="0" w:color="auto"/>
        <w:right w:val="none" w:sz="0" w:space="0" w:color="auto"/>
      </w:divBdr>
    </w:div>
    <w:div w:id="213759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A36A58-CE32-4A65-A5BD-0C6293308F95}">
  <we:reference id="wa104381909" version="3.18.2.0" store="en-US" storeType="OMEX"/>
  <we:alternateReferences>
    <we:reference id="wa104381909" version="3.18.2.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WuZ207</b:Tag>
    <b:SourceType>JournalArticle</b:SourceType>
    <b:Guid>{2E90F1E2-5E06-416C-B02B-46507EEC5080}</b:Guid>
    <b:Author>
      <b:Author>
        <b:Corporate>Wu, Z., Pan, S., Chen, F., Long, G., Zhang, C., &amp; Philip, S. Y.</b:Corporate>
      </b:Author>
    </b:Author>
    <b:Title>A comprehensive survey on graph neural networks</b:Title>
    <b:Year>2020</b:Year>
    <b:JournalName>IEEE Transactions on Neural Networks and Learning Systems</b:JournalName>
    <b:Pages>4-24</b:Pages>
    <b:Volume>32</b:Volume>
    <b:Issue>1</b:Issue>
    <b:RefOrder>4</b:RefOrder>
  </b:Source>
  <b:Source>
    <b:Tag>Zho203</b:Tag>
    <b:SourceType>JournalArticle</b:SourceType>
    <b:Guid>{2DC4751C-4CEC-4F34-BC57-BD643ED34CE9}</b:Guid>
    <b:Author>
      <b:Author>
        <b:Corporate>Zhou, J., Cui, G., Hu, S., Zhang, Z., Yang, C., Liu, Z., ... &amp; Sun, M.</b:Corporate>
      </b:Author>
    </b:Author>
    <b:Title>Graph neural networks: A review of methods and applications</b:Title>
    <b:JournalName>AI Open</b:JournalName>
    <b:Year>2020</b:Year>
    <b:Pages>57-81</b:Pages>
    <b:Volume>1</b:Volume>
    <b:RefOrder>5</b:RefOrder>
  </b:Source>
  <b:Source>
    <b:Tag>Ali20</b:Tag>
    <b:SourceType>JournalArticle</b:SourceType>
    <b:Guid>{B54FC913-F501-4C07-B92C-9ECCD1576444}</b:Guid>
    <b:Author>
      <b:Author>
        <b:Corporate>Ali, Z., Kefalas, P., Muhammad, K., Ali, B., &amp; Imran, M.</b:Corporate>
      </b:Author>
    </b:Author>
    <b:Title>Deep learning in citation recommendation models survey</b:Title>
    <b:JournalName>Expert Systems with Applications</b:JournalName>
    <b:Year>2020</b:Year>
    <b:Pages>113790</b:Pages>
    <b:Volume>162</b:Volume>
    <b:RefOrder>6</b:RefOrder>
  </b:Source>
  <b:Source>
    <b:Tag>Zha216</b:Tag>
    <b:SourceType>JournalArticle</b:SourceType>
    <b:Guid>{A393E500-409D-405C-BF26-1BAD845391CA}</b:Guid>
    <b:Author>
      <b:Author>
        <b:Corporate>Zhang, X. M., Liang, L., Liu, L., &amp; Tang, M. J.</b:Corporate>
      </b:Author>
    </b:Author>
    <b:Title>Graph neural networks and their current applications in bioinformatics</b:Title>
    <b:JournalName>Frontiers in Genetics</b:JournalName>
    <b:Year>2021</b:Year>
    <b:Pages>690049</b:Pages>
    <b:Volume>12</b:Volume>
    <b:RefOrder>7</b:RefOrder>
  </b:Source>
  <b:Source>
    <b:Tag>Wie20</b:Tag>
    <b:SourceType>JournalArticle</b:SourceType>
    <b:Guid>{5A9C67E6-758F-407F-BA7D-EDB73CF4A254}</b:Guid>
    <b:Author>
      <b:Author>
        <b:Corporate>Wieder, O., Kohlbacher, S., Kuenemann, M., Garon, A., Ducrot, P., Seidel, T., &amp; Langer, T.</b:Corporate>
      </b:Author>
    </b:Author>
    <b:Title>A compact review of molecular property prediction with graph neural networks</b:Title>
    <b:Year>2020</b:Year>
    <b:JournalName>Drug Discovery Today: Technologies</b:JournalName>
    <b:Pages>1-12</b:Pages>
    <b:Volume>37</b:Volume>
    <b:RefOrder>8</b:RefOrder>
  </b:Source>
  <b:Source>
    <b:Tag>Pou18</b:Tag>
    <b:SourceType>JournalArticle</b:SourceType>
    <b:Guid>{60A4C756-1FFC-4A1A-A612-14B76EAF7715}</b:Guid>
    <b:Author>
      <b:Author>
        <b:Corporate>Pouyanfar, S., Sadiq, S., Yan, Y., Tian, H., Tao, Y., Reyes, M. P., ... &amp; Iyengar, S. S.</b:Corporate>
      </b:Author>
    </b:Author>
    <b:Title>A survey on deep learning: Algorithms, techniques, and applications</b:Title>
    <b:Year>2018</b:Year>
    <b:JournalName>ACM Computing Surveys (CSUR)</b:JournalName>
    <b:Pages>1-36</b:Pages>
    <b:Volume>51</b:Volume>
    <b:Issue>5</b:Issue>
    <b:RefOrder>9</b:RefOrder>
  </b:Source>
  <b:Source>
    <b:Tag>Pha226</b:Tag>
    <b:SourceType>JournalArticle</b:SourceType>
    <b:Guid>{7F437087-7B32-49B4-94F2-51D7E7E3F76C}</b:Guid>
    <b:Author>
      <b:Author>
        <b:Corporate>Pham, P., Nguyen, L. T., Pedrycz, W., &amp; Vo, B.</b:Corporate>
      </b:Author>
    </b:Author>
    <b:Title>Deep learning, graph-based text representation and classification: a survey, perspectives and challenges</b:Title>
    <b:JournalName>Artificial Intelligence Review</b:JournalName>
    <b:Year>2022</b:Year>
    <b:Pages>1-35</b:Pages>
    <b:RefOrder>10</b:RefOrder>
  </b:Source>
  <b:Source>
    <b:Tag>Bur05</b:Tag>
    <b:SourceType>ConferenceProceedings</b:SourceType>
    <b:Guid>{8F115DDA-7843-4D01-A761-9F93C5ABFA8C}</b:Guid>
    <b:LCID>en-US</b:LCID>
    <b:Author>
      <b:Author>
        <b:NameList>
          <b:Person>
            <b:Last>Burges</b:Last>
            <b:First>C.</b:First>
            <b:Middle>J. C., Shaked, T., Renshaw, E., Lazier, A., Deeds, M., Holman, N., &amp; Szeliski, R.</b:Middle>
          </b:Person>
        </b:NameList>
      </b:Author>
    </b:Author>
    <b:Title>Learning to Rank Using Gradient Descent</b:Title>
    <b:Year>2005</b:Year>
    <b:URL>https://www.microsoft.com/en-us/research/publication/learning-to-rank-using-gradient-descent/</b:URL>
    <b:Pages>89–96</b:Pages>
    <b:ConferenceName>Proceedings of the 22nd International Conference on Machine Learning (ICML)</b:ConferenceName>
    <b:RefOrder>1</b:RefOrder>
  </b:Source>
  <b:Source>
    <b:Tag>Bur06</b:Tag>
    <b:SourceType>ConferenceProceedings</b:SourceType>
    <b:Guid>{A5EE9078-F3EF-4FC2-B300-DBE98232B0D3}</b:Guid>
    <b:Author>
      <b:Author>
        <b:NameList>
          <b:Person>
            <b:Last>Burges</b:Last>
            <b:First>C.</b:First>
            <b:Middle>J. C.</b:Middle>
          </b:Person>
        </b:NameList>
      </b:Author>
    </b:Author>
    <b:Title>From RankNet to LambdaRank to LambdaMART: An overview</b:Title>
    <b:Year>2006</b:Year>
    <b:LCID>en-US</b:LCID>
    <b:Publisher>Microsoft Research, Tech. Rep. MSR-TR-2006-82</b:Publisher>
    <b:URL>https://www.microsoft.com/en-us/research/publication/from-ranknet-to-lambdarank-to-lambdamart-an-overview/</b:URL>
    <b:RefOrder>2</b:RefOrder>
  </b:Source>
  <b:Source>
    <b:Tag>Bur061</b:Tag>
    <b:SourceType>ConferenceProceedings</b:SourceType>
    <b:Guid>{D944CA12-DF13-409A-946C-D3E98A0CA1BF}</b:Guid>
    <b:Author>
      <b:Author>
        <b:NameList>
          <b:Person>
            <b:Last>Burges</b:Last>
            <b:First>C.</b:First>
            <b:Middle>J. C.</b:Middle>
          </b:Person>
        </b:NameList>
      </b:Author>
    </b:Author>
    <b:Title>From RankNet to LambdaRank to LambdaMART: An Overview.</b:Title>
    <b:Year>2006</b:Year>
    <b:ConferenceName>Microsoft Research Technical Report MSR-TR-2006-82.</b:ConferenceName>
    <b:URL>https://www.microsoft.com/en-us/research/publication/from-ranknet-to-lambdarank-to-lambdamart-an-overview/</b:URL>
    <b:RefOrder>3</b:RefOrder>
  </b:Source>
</b:Sources>
</file>

<file path=customXml/itemProps1.xml><?xml version="1.0" encoding="utf-8"?>
<ds:datastoreItem xmlns:ds="http://schemas.openxmlformats.org/officeDocument/2006/customXml" ds:itemID="{672E69D7-9DA8-468D-A91D-7EF74ADE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5250</Words>
  <Characters>29930</Characters>
  <Application>Microsoft Office Word</Application>
  <DocSecurity>0</DocSecurity>
  <Lines>249</Lines>
  <Paragraphs>70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Luongxuannhat</cp:lastModifiedBy>
  <cp:revision>9</cp:revision>
  <cp:lastPrinted>2023-08-13T03:29:00Z</cp:lastPrinted>
  <dcterms:created xsi:type="dcterms:W3CDTF">2025-08-09T17:22:00Z</dcterms:created>
  <dcterms:modified xsi:type="dcterms:W3CDTF">2025-08-10T00:40:00Z</dcterms:modified>
</cp:coreProperties>
</file>