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20D7" w:rsidRPr="00694C27" w:rsidRDefault="00A320D7" w:rsidP="00A320D7">
      <w:pPr>
        <w:widowControl w:val="0"/>
        <w:suppressAutoHyphens/>
        <w:spacing w:after="0" w:line="256" w:lineRule="auto"/>
        <w:jc w:val="center"/>
        <w:rPr>
          <w:rFonts w:ascii="Times New Roman" w:eastAsia="DejaVu Sans" w:hAnsi="Times New Roman" w:cs="Lohit Hindi"/>
          <w:color w:val="00000A"/>
          <w:sz w:val="28"/>
          <w:szCs w:val="28"/>
          <w:lang w:eastAsia="zh-CN" w:bidi="hi-IN"/>
        </w:rPr>
      </w:pPr>
      <w:r w:rsidRPr="00694C27">
        <w:rPr>
          <w:rFonts w:ascii="Times New Roman" w:eastAsia="DejaVu Sans" w:hAnsi="Times New Roman" w:cs="Lohit Hindi"/>
          <w:color w:val="00000A"/>
          <w:sz w:val="28"/>
          <w:szCs w:val="28"/>
          <w:lang w:eastAsia="zh-CN" w:bidi="hi-IN"/>
        </w:rPr>
        <w:t xml:space="preserve">Министерство образования и науки Российской Федерации </w:t>
      </w:r>
    </w:p>
    <w:p w:rsidR="00A320D7" w:rsidRPr="00694C27" w:rsidRDefault="00A320D7" w:rsidP="00A320D7">
      <w:pPr>
        <w:widowControl w:val="0"/>
        <w:suppressAutoHyphens/>
        <w:spacing w:after="0" w:line="256" w:lineRule="auto"/>
        <w:jc w:val="center"/>
        <w:rPr>
          <w:rFonts w:ascii="Times New Roman" w:eastAsia="DejaVu Sans" w:hAnsi="Times New Roman" w:cs="Lohit Hindi"/>
          <w:color w:val="00000A"/>
          <w:sz w:val="28"/>
          <w:szCs w:val="28"/>
          <w:lang w:eastAsia="zh-CN" w:bidi="hi-IN"/>
        </w:rPr>
      </w:pPr>
      <w:r w:rsidRPr="00694C27">
        <w:rPr>
          <w:rFonts w:ascii="Times New Roman" w:eastAsia="DejaVu Sans" w:hAnsi="Times New Roman" w:cs="Lohit Hindi"/>
          <w:color w:val="00000A"/>
          <w:sz w:val="28"/>
          <w:szCs w:val="28"/>
          <w:lang w:eastAsia="zh-CN" w:bidi="hi-IN"/>
        </w:rPr>
        <w:t>Федеральное государственное бюджетное образовательное учреждение</w:t>
      </w:r>
    </w:p>
    <w:p w:rsidR="00A320D7" w:rsidRPr="00694C27" w:rsidRDefault="00A320D7" w:rsidP="00A320D7">
      <w:pPr>
        <w:widowControl w:val="0"/>
        <w:suppressAutoHyphens/>
        <w:spacing w:after="0" w:line="256" w:lineRule="auto"/>
        <w:jc w:val="center"/>
        <w:rPr>
          <w:rFonts w:ascii="Times New Roman" w:eastAsia="DejaVu Sans" w:hAnsi="Times New Roman" w:cs="Lohit Hindi"/>
          <w:color w:val="00000A"/>
          <w:sz w:val="28"/>
          <w:szCs w:val="28"/>
          <w:lang w:eastAsia="zh-CN" w:bidi="hi-IN"/>
        </w:rPr>
      </w:pPr>
      <w:r w:rsidRPr="00694C27">
        <w:rPr>
          <w:rFonts w:ascii="Times New Roman" w:eastAsia="DejaVu Sans" w:hAnsi="Times New Roman" w:cs="Lohit Hindi"/>
          <w:color w:val="00000A"/>
          <w:sz w:val="28"/>
          <w:szCs w:val="28"/>
          <w:lang w:eastAsia="zh-CN" w:bidi="hi-IN"/>
        </w:rPr>
        <w:t xml:space="preserve">высшего профессионального образования </w:t>
      </w:r>
    </w:p>
    <w:p w:rsidR="00A320D7" w:rsidRPr="00694C27" w:rsidRDefault="00A320D7" w:rsidP="00A320D7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94C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Белгородский Государственный Технологический университет </w:t>
      </w:r>
    </w:p>
    <w:p w:rsidR="00A320D7" w:rsidRPr="00694C27" w:rsidRDefault="00A320D7" w:rsidP="00A320D7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94C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им. В.</w:t>
      </w:r>
      <w:r w:rsidR="004E22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94C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Г.</w:t>
      </w:r>
      <w:r w:rsidR="004E225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94C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Шухова</w:t>
      </w:r>
    </w:p>
    <w:p w:rsidR="00A320D7" w:rsidRPr="00694C27" w:rsidRDefault="00A320D7" w:rsidP="00A320D7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94C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программного обеспечения вычислительной техники и</w:t>
      </w:r>
    </w:p>
    <w:p w:rsidR="00A320D7" w:rsidRPr="00694C27" w:rsidRDefault="00A320D7" w:rsidP="00A320D7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8"/>
          <w:szCs w:val="28"/>
          <w:lang w:eastAsia="ru-RU"/>
        </w:rPr>
      </w:pPr>
      <w:r w:rsidRPr="00694C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автоматизированных систем.</w:t>
      </w:r>
    </w:p>
    <w:p w:rsidR="00A320D7" w:rsidRPr="00694C27" w:rsidRDefault="00A320D7" w:rsidP="00A320D7">
      <w:pPr>
        <w:widowControl w:val="0"/>
        <w:shd w:val="clear" w:color="auto" w:fill="FFFFFF"/>
        <w:suppressAutoHyphens/>
        <w:autoSpaceDE w:val="0"/>
        <w:autoSpaceDN w:val="0"/>
        <w:adjustRightInd w:val="0"/>
        <w:spacing w:line="256" w:lineRule="auto"/>
        <w:ind w:left="-360" w:firstLine="567"/>
        <w:contextualSpacing/>
        <w:rPr>
          <w:rFonts w:ascii="Times New Roman" w:eastAsia="DejaVu Sans" w:hAnsi="Times New Roman" w:cs="Lohit Hindi"/>
          <w:bCs/>
          <w:color w:val="000000"/>
          <w:sz w:val="26"/>
          <w:szCs w:val="26"/>
          <w:lang w:eastAsia="zh-CN" w:bidi="hi-IN"/>
        </w:rPr>
      </w:pPr>
    </w:p>
    <w:p w:rsidR="00A320D7" w:rsidRPr="00694C27" w:rsidRDefault="00A320D7" w:rsidP="00A320D7">
      <w:pPr>
        <w:widowControl w:val="0"/>
        <w:shd w:val="clear" w:color="auto" w:fill="FFFFFF"/>
        <w:suppressAutoHyphens/>
        <w:autoSpaceDE w:val="0"/>
        <w:autoSpaceDN w:val="0"/>
        <w:adjustRightInd w:val="0"/>
        <w:spacing w:line="256" w:lineRule="auto"/>
        <w:ind w:left="-360" w:firstLine="567"/>
        <w:contextualSpacing/>
        <w:rPr>
          <w:rFonts w:ascii="Times New Roman" w:eastAsia="DejaVu Sans" w:hAnsi="Times New Roman" w:cs="Lohit Hindi"/>
          <w:sz w:val="28"/>
          <w:szCs w:val="20"/>
          <w:lang w:eastAsia="zh-CN" w:bidi="hi-IN"/>
        </w:rPr>
      </w:pPr>
    </w:p>
    <w:p w:rsidR="00A320D7" w:rsidRPr="00694C27" w:rsidRDefault="00A320D7" w:rsidP="00A320D7">
      <w:pPr>
        <w:widowControl w:val="0"/>
        <w:shd w:val="clear" w:color="auto" w:fill="FFFFFF"/>
        <w:suppressAutoHyphens/>
        <w:autoSpaceDE w:val="0"/>
        <w:autoSpaceDN w:val="0"/>
        <w:adjustRightInd w:val="0"/>
        <w:spacing w:line="256" w:lineRule="auto"/>
        <w:ind w:left="-360" w:firstLine="567"/>
        <w:contextualSpacing/>
        <w:rPr>
          <w:rFonts w:ascii="Times New Roman" w:eastAsia="DejaVu Sans" w:hAnsi="Times New Roman" w:cs="Lohit Hindi"/>
          <w:color w:val="00000A"/>
          <w:sz w:val="24"/>
          <w:szCs w:val="24"/>
          <w:lang w:eastAsia="zh-CN" w:bidi="hi-IN"/>
        </w:rPr>
      </w:pPr>
    </w:p>
    <w:p w:rsidR="00A320D7" w:rsidRPr="00694C27" w:rsidRDefault="00A320D7" w:rsidP="00A320D7">
      <w:pPr>
        <w:widowControl w:val="0"/>
        <w:shd w:val="clear" w:color="auto" w:fill="FFFFFF"/>
        <w:suppressAutoHyphens/>
        <w:autoSpaceDE w:val="0"/>
        <w:autoSpaceDN w:val="0"/>
        <w:adjustRightInd w:val="0"/>
        <w:spacing w:line="256" w:lineRule="auto"/>
        <w:ind w:left="-360" w:firstLine="567"/>
        <w:contextualSpacing/>
        <w:rPr>
          <w:rFonts w:ascii="Times New Roman" w:eastAsia="DejaVu Sans" w:hAnsi="Times New Roman" w:cs="Lohit Hindi"/>
          <w:color w:val="00000A"/>
          <w:sz w:val="24"/>
          <w:szCs w:val="24"/>
          <w:lang w:eastAsia="zh-CN" w:bidi="hi-IN"/>
        </w:rPr>
      </w:pPr>
    </w:p>
    <w:p w:rsidR="00A320D7" w:rsidRPr="00694C27" w:rsidRDefault="00A320D7" w:rsidP="00A320D7">
      <w:pPr>
        <w:widowControl w:val="0"/>
        <w:shd w:val="clear" w:color="auto" w:fill="FFFFFF"/>
        <w:suppressAutoHyphens/>
        <w:autoSpaceDE w:val="0"/>
        <w:autoSpaceDN w:val="0"/>
        <w:adjustRightInd w:val="0"/>
        <w:spacing w:line="256" w:lineRule="auto"/>
        <w:ind w:left="-360" w:firstLine="567"/>
        <w:contextualSpacing/>
        <w:rPr>
          <w:rFonts w:ascii="Times New Roman" w:eastAsia="DejaVu Sans" w:hAnsi="Times New Roman" w:cs="Lohit Hindi"/>
          <w:color w:val="00000A"/>
          <w:sz w:val="24"/>
          <w:szCs w:val="24"/>
          <w:lang w:eastAsia="zh-CN" w:bidi="hi-IN"/>
        </w:rPr>
      </w:pPr>
    </w:p>
    <w:p w:rsidR="00A320D7" w:rsidRPr="00694C27" w:rsidRDefault="00A320D7" w:rsidP="00A320D7">
      <w:pPr>
        <w:widowControl w:val="0"/>
        <w:shd w:val="clear" w:color="auto" w:fill="FFFFFF"/>
        <w:suppressAutoHyphens/>
        <w:autoSpaceDE w:val="0"/>
        <w:autoSpaceDN w:val="0"/>
        <w:adjustRightInd w:val="0"/>
        <w:spacing w:line="256" w:lineRule="auto"/>
        <w:ind w:left="-360" w:firstLine="567"/>
        <w:contextualSpacing/>
        <w:rPr>
          <w:rFonts w:ascii="Times New Roman" w:eastAsia="DejaVu Sans" w:hAnsi="Times New Roman" w:cs="Lohit Hindi"/>
          <w:color w:val="00000A"/>
          <w:sz w:val="24"/>
          <w:szCs w:val="24"/>
          <w:lang w:eastAsia="zh-CN" w:bidi="hi-IN"/>
        </w:rPr>
      </w:pPr>
    </w:p>
    <w:p w:rsidR="00A320D7" w:rsidRPr="00694C27" w:rsidRDefault="00A320D7" w:rsidP="00A320D7">
      <w:pPr>
        <w:widowControl w:val="0"/>
        <w:shd w:val="clear" w:color="auto" w:fill="FFFFFF"/>
        <w:suppressAutoHyphens/>
        <w:autoSpaceDE w:val="0"/>
        <w:autoSpaceDN w:val="0"/>
        <w:adjustRightInd w:val="0"/>
        <w:spacing w:line="256" w:lineRule="auto"/>
        <w:ind w:left="-360" w:firstLine="567"/>
        <w:contextualSpacing/>
        <w:rPr>
          <w:rFonts w:ascii="Times New Roman" w:eastAsia="DejaVu Sans" w:hAnsi="Times New Roman" w:cs="Lohit Hindi"/>
          <w:color w:val="00000A"/>
          <w:sz w:val="24"/>
          <w:szCs w:val="24"/>
          <w:lang w:eastAsia="zh-CN" w:bidi="hi-IN"/>
        </w:rPr>
      </w:pPr>
    </w:p>
    <w:p w:rsidR="00A320D7" w:rsidRPr="00694C27" w:rsidRDefault="00A320D7" w:rsidP="00A320D7">
      <w:pPr>
        <w:widowControl w:val="0"/>
        <w:shd w:val="clear" w:color="auto" w:fill="FFFFFF"/>
        <w:suppressAutoHyphens/>
        <w:autoSpaceDE w:val="0"/>
        <w:autoSpaceDN w:val="0"/>
        <w:adjustRightInd w:val="0"/>
        <w:spacing w:after="0" w:line="256" w:lineRule="auto"/>
        <w:jc w:val="center"/>
        <w:rPr>
          <w:rFonts w:ascii="Times New Roman" w:eastAsia="DejaVu Sans" w:hAnsi="Times New Roman" w:cs="Lohit Hindi"/>
          <w:b/>
          <w:color w:val="00000A"/>
          <w:sz w:val="36"/>
          <w:szCs w:val="36"/>
          <w:lang w:eastAsia="zh-CN" w:bidi="hi-IN"/>
        </w:rPr>
      </w:pPr>
      <w:r w:rsidRPr="00694C27">
        <w:rPr>
          <w:rFonts w:ascii="Times New Roman" w:eastAsia="DejaVu Sans" w:hAnsi="Times New Roman" w:cs="Lohit Hindi"/>
          <w:b/>
          <w:color w:val="00000A"/>
          <w:sz w:val="36"/>
          <w:szCs w:val="36"/>
          <w:lang w:eastAsia="zh-CN" w:bidi="hi-IN"/>
        </w:rPr>
        <w:t>Отчет</w:t>
      </w:r>
    </w:p>
    <w:p w:rsidR="00A320D7" w:rsidRPr="00694C27" w:rsidRDefault="00A320D7" w:rsidP="00A320D7">
      <w:pPr>
        <w:widowControl w:val="0"/>
        <w:shd w:val="clear" w:color="auto" w:fill="FFFFFF"/>
        <w:suppressAutoHyphens/>
        <w:autoSpaceDE w:val="0"/>
        <w:autoSpaceDN w:val="0"/>
        <w:adjustRightInd w:val="0"/>
        <w:spacing w:after="0" w:line="256" w:lineRule="auto"/>
        <w:jc w:val="center"/>
        <w:rPr>
          <w:rFonts w:ascii="Times New Roman" w:eastAsia="DejaVu Sans" w:hAnsi="Times New Roman" w:cs="Lohit Hindi"/>
          <w:color w:val="00000A"/>
          <w:sz w:val="52"/>
          <w:szCs w:val="26"/>
          <w:lang w:eastAsia="zh-CN" w:bidi="hi-IN"/>
        </w:rPr>
      </w:pPr>
      <w:r w:rsidRPr="00694C27">
        <w:rPr>
          <w:rFonts w:ascii="Times New Roman" w:eastAsia="DejaVu Sans" w:hAnsi="Times New Roman" w:cs="Lohit Hindi"/>
          <w:b/>
          <w:color w:val="00000A"/>
          <w:sz w:val="36"/>
          <w:szCs w:val="36"/>
          <w:lang w:eastAsia="zh-CN" w:bidi="hi-IN"/>
        </w:rPr>
        <w:t>по преддипломной практике</w:t>
      </w:r>
    </w:p>
    <w:p w:rsidR="00A320D7" w:rsidRPr="00694C27" w:rsidRDefault="00A320D7" w:rsidP="00A320D7">
      <w:pPr>
        <w:widowControl w:val="0"/>
        <w:shd w:val="clear" w:color="auto" w:fill="FFFFFF"/>
        <w:suppressAutoHyphens/>
        <w:autoSpaceDE w:val="0"/>
        <w:autoSpaceDN w:val="0"/>
        <w:adjustRightInd w:val="0"/>
        <w:spacing w:line="256" w:lineRule="auto"/>
        <w:ind w:left="-360" w:firstLine="567"/>
        <w:contextualSpacing/>
        <w:jc w:val="right"/>
        <w:rPr>
          <w:rFonts w:ascii="Times New Roman" w:eastAsia="DejaVu Sans" w:hAnsi="Times New Roman" w:cs="Lohit Hindi"/>
          <w:color w:val="00000A"/>
          <w:sz w:val="26"/>
          <w:szCs w:val="26"/>
          <w:lang w:eastAsia="zh-CN" w:bidi="hi-IN"/>
        </w:rPr>
      </w:pPr>
    </w:p>
    <w:p w:rsidR="00A320D7" w:rsidRPr="00694C27" w:rsidRDefault="00A320D7" w:rsidP="00A320D7">
      <w:pPr>
        <w:widowControl w:val="0"/>
        <w:shd w:val="clear" w:color="auto" w:fill="FFFFFF"/>
        <w:suppressAutoHyphens/>
        <w:autoSpaceDE w:val="0"/>
        <w:autoSpaceDN w:val="0"/>
        <w:adjustRightInd w:val="0"/>
        <w:spacing w:line="256" w:lineRule="auto"/>
        <w:ind w:left="-360" w:firstLine="567"/>
        <w:contextualSpacing/>
        <w:jc w:val="right"/>
        <w:rPr>
          <w:rFonts w:ascii="Times New Roman" w:eastAsia="DejaVu Sans" w:hAnsi="Times New Roman" w:cs="Lohit Hindi"/>
          <w:color w:val="00000A"/>
          <w:sz w:val="26"/>
          <w:szCs w:val="26"/>
          <w:lang w:eastAsia="zh-CN" w:bidi="hi-IN"/>
        </w:rPr>
      </w:pPr>
    </w:p>
    <w:p w:rsidR="00A320D7" w:rsidRPr="00694C27" w:rsidRDefault="00A320D7" w:rsidP="00A320D7">
      <w:pPr>
        <w:widowControl w:val="0"/>
        <w:shd w:val="clear" w:color="auto" w:fill="FFFFFF"/>
        <w:suppressAutoHyphens/>
        <w:autoSpaceDE w:val="0"/>
        <w:autoSpaceDN w:val="0"/>
        <w:adjustRightInd w:val="0"/>
        <w:spacing w:line="256" w:lineRule="auto"/>
        <w:ind w:left="-360" w:firstLine="567"/>
        <w:contextualSpacing/>
        <w:jc w:val="right"/>
        <w:rPr>
          <w:rFonts w:ascii="Times New Roman" w:eastAsia="DejaVu Sans" w:hAnsi="Times New Roman" w:cs="Lohit Hindi"/>
          <w:color w:val="000000"/>
          <w:sz w:val="26"/>
          <w:szCs w:val="26"/>
          <w:lang w:eastAsia="zh-CN" w:bidi="hi-IN"/>
        </w:rPr>
      </w:pPr>
    </w:p>
    <w:p w:rsidR="00A320D7" w:rsidRPr="00694C27" w:rsidRDefault="00A320D7" w:rsidP="00A320D7">
      <w:pPr>
        <w:widowControl w:val="0"/>
        <w:shd w:val="clear" w:color="auto" w:fill="FFFFFF"/>
        <w:suppressAutoHyphens/>
        <w:autoSpaceDE w:val="0"/>
        <w:autoSpaceDN w:val="0"/>
        <w:adjustRightInd w:val="0"/>
        <w:spacing w:line="256" w:lineRule="auto"/>
        <w:rPr>
          <w:rFonts w:ascii="Times New Roman" w:eastAsia="DejaVu Sans" w:hAnsi="Times New Roman" w:cs="Lohit Hindi"/>
          <w:color w:val="000000"/>
          <w:sz w:val="26"/>
          <w:szCs w:val="26"/>
          <w:lang w:eastAsia="zh-CN" w:bidi="hi-IN"/>
        </w:rPr>
      </w:pPr>
    </w:p>
    <w:p w:rsidR="00A320D7" w:rsidRPr="00694C27" w:rsidRDefault="00A320D7" w:rsidP="00A320D7">
      <w:pPr>
        <w:widowControl w:val="0"/>
        <w:shd w:val="clear" w:color="auto" w:fill="FFFFFF"/>
        <w:suppressAutoHyphens/>
        <w:autoSpaceDE w:val="0"/>
        <w:autoSpaceDN w:val="0"/>
        <w:adjustRightInd w:val="0"/>
        <w:spacing w:line="256" w:lineRule="auto"/>
        <w:ind w:left="-360" w:firstLine="567"/>
        <w:contextualSpacing/>
        <w:jc w:val="right"/>
        <w:rPr>
          <w:rFonts w:ascii="Times New Roman" w:eastAsia="DejaVu Sans" w:hAnsi="Times New Roman" w:cs="Lohit Hindi"/>
          <w:color w:val="000000"/>
          <w:sz w:val="26"/>
          <w:szCs w:val="26"/>
          <w:lang w:eastAsia="zh-CN" w:bidi="hi-IN"/>
        </w:rPr>
      </w:pPr>
    </w:p>
    <w:p w:rsidR="00A320D7" w:rsidRPr="00694C27" w:rsidRDefault="00A320D7" w:rsidP="00A320D7">
      <w:pPr>
        <w:widowControl w:val="0"/>
        <w:shd w:val="clear" w:color="auto" w:fill="FFFFFF"/>
        <w:suppressAutoHyphens/>
        <w:autoSpaceDE w:val="0"/>
        <w:autoSpaceDN w:val="0"/>
        <w:adjustRightInd w:val="0"/>
        <w:spacing w:line="256" w:lineRule="auto"/>
        <w:contextualSpacing/>
        <w:rPr>
          <w:rFonts w:ascii="Times New Roman" w:eastAsia="DejaVu Sans" w:hAnsi="Times New Roman" w:cs="Lohit Hindi"/>
          <w:color w:val="000000"/>
          <w:sz w:val="28"/>
          <w:szCs w:val="28"/>
          <w:lang w:eastAsia="zh-CN" w:bidi="hi-IN"/>
        </w:rPr>
      </w:pPr>
    </w:p>
    <w:p w:rsidR="00A320D7" w:rsidRPr="00694C27" w:rsidRDefault="00A320D7" w:rsidP="00A320D7">
      <w:pPr>
        <w:widowControl w:val="0"/>
        <w:suppressAutoHyphens/>
        <w:spacing w:line="360" w:lineRule="auto"/>
        <w:ind w:left="5245"/>
        <w:contextualSpacing/>
        <w:rPr>
          <w:rFonts w:ascii="Times New Roman" w:eastAsia="DejaVu Sans" w:hAnsi="Times New Roman" w:cs="Lohit Hindi"/>
          <w:sz w:val="28"/>
          <w:szCs w:val="28"/>
          <w:lang w:eastAsia="zh-CN" w:bidi="hi-IN"/>
        </w:rPr>
      </w:pPr>
      <w:r w:rsidRPr="00694C27">
        <w:rPr>
          <w:rFonts w:ascii="Times New Roman" w:eastAsia="DejaVu Sans" w:hAnsi="Times New Roman" w:cs="Lohit Hindi"/>
          <w:b/>
          <w:color w:val="000000"/>
          <w:sz w:val="28"/>
          <w:szCs w:val="28"/>
          <w:lang w:eastAsia="zh-CN" w:bidi="hi-IN"/>
        </w:rPr>
        <w:t>Выполнил</w:t>
      </w:r>
      <w:r w:rsidR="00E13968">
        <w:rPr>
          <w:rFonts w:ascii="Times New Roman" w:eastAsia="DejaVu Sans" w:hAnsi="Times New Roman" w:cs="Lohit Hindi"/>
          <w:b/>
          <w:color w:val="000000"/>
          <w:sz w:val="28"/>
          <w:szCs w:val="28"/>
          <w:lang w:eastAsia="zh-CN" w:bidi="hi-IN"/>
        </w:rPr>
        <w:t>а</w:t>
      </w:r>
      <w:r w:rsidRPr="00694C27">
        <w:rPr>
          <w:rFonts w:ascii="Times New Roman" w:eastAsia="DejaVu Sans" w:hAnsi="Times New Roman" w:cs="Lohit Hindi"/>
          <w:b/>
          <w:color w:val="000000"/>
          <w:sz w:val="28"/>
          <w:szCs w:val="28"/>
          <w:lang w:eastAsia="zh-CN" w:bidi="hi-IN"/>
        </w:rPr>
        <w:t>:</w:t>
      </w:r>
      <w:r w:rsidRPr="00694C27">
        <w:rPr>
          <w:rFonts w:ascii="Times New Roman" w:eastAsia="DejaVu Sans" w:hAnsi="Times New Roman" w:cs="Lohit Hindi"/>
          <w:color w:val="000000"/>
          <w:sz w:val="28"/>
          <w:szCs w:val="28"/>
          <w:lang w:eastAsia="zh-CN" w:bidi="hi-IN"/>
        </w:rPr>
        <w:t xml:space="preserve"> </w:t>
      </w:r>
      <w:r w:rsidRPr="00694C27">
        <w:rPr>
          <w:rFonts w:ascii="Times New Roman" w:eastAsia="DejaVu Sans" w:hAnsi="Times New Roman" w:cs="Lohit Hindi"/>
          <w:color w:val="00000A"/>
          <w:sz w:val="28"/>
          <w:szCs w:val="28"/>
          <w:lang w:eastAsia="zh-CN" w:bidi="hi-IN"/>
        </w:rPr>
        <w:t>студент</w:t>
      </w:r>
    </w:p>
    <w:p w:rsidR="00A320D7" w:rsidRPr="00694C27" w:rsidRDefault="00A320D7" w:rsidP="00A320D7">
      <w:pPr>
        <w:widowControl w:val="0"/>
        <w:suppressAutoHyphens/>
        <w:spacing w:line="360" w:lineRule="auto"/>
        <w:ind w:left="5245"/>
        <w:contextualSpacing/>
        <w:rPr>
          <w:rFonts w:ascii="Times New Roman" w:eastAsia="DejaVu Sans" w:hAnsi="Times New Roman" w:cs="Lohit Hindi"/>
          <w:color w:val="00000A"/>
          <w:sz w:val="28"/>
          <w:szCs w:val="28"/>
          <w:lang w:eastAsia="zh-CN" w:bidi="hi-IN"/>
        </w:rPr>
      </w:pPr>
      <w:r>
        <w:rPr>
          <w:rFonts w:ascii="Times New Roman" w:eastAsia="DejaVu Sans" w:hAnsi="Times New Roman" w:cs="Lohit Hindi"/>
          <w:color w:val="00000A"/>
          <w:sz w:val="28"/>
          <w:szCs w:val="28"/>
          <w:lang w:eastAsia="zh-CN" w:bidi="hi-IN"/>
        </w:rPr>
        <w:t xml:space="preserve">группы ВТ-41 </w:t>
      </w:r>
      <w:r w:rsidR="00E13968">
        <w:rPr>
          <w:rFonts w:ascii="Times New Roman" w:eastAsia="DejaVu Sans" w:hAnsi="Times New Roman" w:cs="Lohit Hindi"/>
          <w:color w:val="00000A"/>
          <w:sz w:val="28"/>
          <w:szCs w:val="28"/>
          <w:lang w:eastAsia="zh-CN" w:bidi="hi-IN"/>
        </w:rPr>
        <w:t>Плотникова А.О.</w:t>
      </w:r>
    </w:p>
    <w:p w:rsidR="00A320D7" w:rsidRDefault="00A320D7" w:rsidP="00A320D7">
      <w:pPr>
        <w:widowControl w:val="0"/>
        <w:suppressAutoHyphens/>
        <w:spacing w:line="360" w:lineRule="auto"/>
        <w:ind w:left="5245"/>
        <w:contextualSpacing/>
        <w:rPr>
          <w:rFonts w:ascii="Times New Roman" w:eastAsia="DejaVu Sans" w:hAnsi="Times New Roman" w:cs="Lohit Hindi"/>
          <w:b/>
          <w:color w:val="00000A"/>
          <w:sz w:val="28"/>
          <w:szCs w:val="28"/>
          <w:lang w:eastAsia="zh-CN" w:bidi="hi-IN"/>
        </w:rPr>
      </w:pPr>
    </w:p>
    <w:p w:rsidR="00A320D7" w:rsidRDefault="00A320D7" w:rsidP="00A320D7">
      <w:pPr>
        <w:widowControl w:val="0"/>
        <w:suppressAutoHyphens/>
        <w:spacing w:line="360" w:lineRule="auto"/>
        <w:ind w:left="5245"/>
        <w:contextualSpacing/>
        <w:rPr>
          <w:rFonts w:ascii="Times New Roman" w:eastAsia="DejaVu Sans" w:hAnsi="Times New Roman" w:cs="Lohit Hindi"/>
          <w:color w:val="00000A"/>
          <w:sz w:val="28"/>
          <w:szCs w:val="28"/>
          <w:lang w:eastAsia="zh-CN" w:bidi="hi-IN"/>
        </w:rPr>
      </w:pPr>
      <w:r w:rsidRPr="00694C27">
        <w:rPr>
          <w:rFonts w:ascii="Times New Roman" w:eastAsia="DejaVu Sans" w:hAnsi="Times New Roman" w:cs="Lohit Hindi"/>
          <w:b/>
          <w:color w:val="00000A"/>
          <w:sz w:val="28"/>
          <w:szCs w:val="28"/>
          <w:lang w:eastAsia="zh-CN" w:bidi="hi-IN"/>
        </w:rPr>
        <w:t>Науч. руководитель</w:t>
      </w:r>
      <w:r>
        <w:rPr>
          <w:rFonts w:ascii="Times New Roman" w:eastAsia="DejaVu Sans" w:hAnsi="Times New Roman" w:cs="Lohit Hindi"/>
          <w:color w:val="00000A"/>
          <w:sz w:val="28"/>
          <w:szCs w:val="28"/>
          <w:lang w:eastAsia="zh-CN" w:bidi="hi-IN"/>
        </w:rPr>
        <w:t xml:space="preserve">: </w:t>
      </w:r>
    </w:p>
    <w:p w:rsidR="00A320D7" w:rsidRPr="00694C27" w:rsidRDefault="00A320D7" w:rsidP="00A320D7">
      <w:pPr>
        <w:widowControl w:val="0"/>
        <w:suppressAutoHyphens/>
        <w:spacing w:line="360" w:lineRule="auto"/>
        <w:ind w:left="5245"/>
        <w:contextualSpacing/>
        <w:rPr>
          <w:rFonts w:ascii="Times New Roman" w:eastAsia="DejaVu Sans" w:hAnsi="Times New Roman" w:cs="Lohit Hindi"/>
          <w:color w:val="00000A"/>
          <w:sz w:val="28"/>
          <w:szCs w:val="28"/>
          <w:lang w:eastAsia="zh-CN" w:bidi="hi-IN"/>
        </w:rPr>
      </w:pPr>
      <w:r>
        <w:rPr>
          <w:rFonts w:ascii="Times New Roman" w:eastAsia="DejaVu Sans" w:hAnsi="Times New Roman" w:cs="Lohit Hindi"/>
          <w:color w:val="00000A"/>
          <w:sz w:val="28"/>
          <w:szCs w:val="28"/>
          <w:lang w:eastAsia="zh-CN" w:bidi="hi-IN"/>
        </w:rPr>
        <w:t>Федотов Е. А.</w:t>
      </w:r>
    </w:p>
    <w:p w:rsidR="00A320D7" w:rsidRDefault="00A320D7" w:rsidP="00A320D7">
      <w:pPr>
        <w:widowControl w:val="0"/>
        <w:suppressAutoHyphens/>
        <w:spacing w:line="360" w:lineRule="auto"/>
        <w:ind w:left="5245"/>
        <w:contextualSpacing/>
        <w:rPr>
          <w:rFonts w:ascii="Times New Roman" w:eastAsia="DejaVu Sans" w:hAnsi="Times New Roman" w:cs="Lohit Hindi"/>
          <w:color w:val="00000A"/>
          <w:sz w:val="28"/>
          <w:szCs w:val="28"/>
          <w:lang w:eastAsia="zh-CN" w:bidi="hi-IN"/>
        </w:rPr>
      </w:pPr>
      <w:r w:rsidRPr="00694C27">
        <w:rPr>
          <w:rFonts w:ascii="Times New Roman" w:eastAsia="DejaVu Sans" w:hAnsi="Times New Roman" w:cs="Lohit Hindi"/>
          <w:color w:val="00000A"/>
          <w:sz w:val="28"/>
          <w:szCs w:val="28"/>
          <w:lang w:eastAsia="zh-CN" w:bidi="hi-IN"/>
        </w:rPr>
        <w:t xml:space="preserve"> </w:t>
      </w:r>
    </w:p>
    <w:p w:rsidR="00A320D7" w:rsidRPr="00694C27" w:rsidRDefault="00A320D7" w:rsidP="00A320D7">
      <w:pPr>
        <w:widowControl w:val="0"/>
        <w:suppressAutoHyphens/>
        <w:spacing w:line="256" w:lineRule="auto"/>
        <w:ind w:left="-360" w:firstLine="567"/>
        <w:contextualSpacing/>
        <w:jc w:val="center"/>
        <w:rPr>
          <w:rFonts w:ascii="Times New Roman" w:eastAsia="DejaVu Sans" w:hAnsi="Times New Roman" w:cs="Lohit Hindi"/>
          <w:color w:val="000000"/>
          <w:sz w:val="24"/>
          <w:szCs w:val="26"/>
          <w:lang w:eastAsia="zh-CN" w:bidi="hi-IN"/>
        </w:rPr>
      </w:pPr>
    </w:p>
    <w:p w:rsidR="00A320D7" w:rsidRPr="00694C27" w:rsidRDefault="00A320D7" w:rsidP="00A320D7">
      <w:pPr>
        <w:widowControl w:val="0"/>
        <w:suppressAutoHyphens/>
        <w:spacing w:line="256" w:lineRule="auto"/>
        <w:ind w:left="-360" w:firstLine="567"/>
        <w:contextualSpacing/>
        <w:jc w:val="center"/>
        <w:rPr>
          <w:rFonts w:ascii="Times New Roman" w:eastAsia="DejaVu Sans" w:hAnsi="Times New Roman" w:cs="Lohit Hindi"/>
          <w:color w:val="000000"/>
          <w:sz w:val="24"/>
          <w:szCs w:val="26"/>
          <w:lang w:eastAsia="zh-CN" w:bidi="hi-IN"/>
        </w:rPr>
      </w:pPr>
    </w:p>
    <w:p w:rsidR="00A320D7" w:rsidRPr="00694C27" w:rsidRDefault="00A320D7" w:rsidP="00A320D7">
      <w:pPr>
        <w:widowControl w:val="0"/>
        <w:suppressAutoHyphens/>
        <w:spacing w:line="256" w:lineRule="auto"/>
        <w:rPr>
          <w:rFonts w:ascii="Times New Roman" w:eastAsia="DejaVu Sans" w:hAnsi="Times New Roman" w:cs="Lohit Hindi"/>
          <w:color w:val="000000"/>
          <w:sz w:val="26"/>
          <w:szCs w:val="26"/>
          <w:lang w:eastAsia="zh-CN" w:bidi="hi-IN"/>
        </w:rPr>
      </w:pPr>
    </w:p>
    <w:p w:rsidR="00A320D7" w:rsidRPr="00694C27" w:rsidRDefault="00A320D7" w:rsidP="00A320D7">
      <w:pPr>
        <w:widowControl w:val="0"/>
        <w:suppressAutoHyphens/>
        <w:spacing w:line="256" w:lineRule="auto"/>
        <w:contextualSpacing/>
        <w:rPr>
          <w:rFonts w:ascii="Times New Roman" w:eastAsia="DejaVu Sans" w:hAnsi="Times New Roman" w:cs="Lohit Hindi"/>
          <w:color w:val="000000"/>
          <w:sz w:val="26"/>
          <w:szCs w:val="26"/>
          <w:lang w:eastAsia="zh-CN" w:bidi="hi-IN"/>
        </w:rPr>
      </w:pPr>
    </w:p>
    <w:p w:rsidR="00A320D7" w:rsidRDefault="00A320D7" w:rsidP="00A320D7">
      <w:pPr>
        <w:widowControl w:val="0"/>
        <w:suppressAutoHyphens/>
        <w:spacing w:line="256" w:lineRule="auto"/>
        <w:ind w:left="-360" w:firstLine="360"/>
        <w:contextualSpacing/>
        <w:jc w:val="center"/>
        <w:rPr>
          <w:rFonts w:ascii="Times New Roman" w:eastAsia="DejaVu Sans" w:hAnsi="Times New Roman" w:cs="Lohit Hindi"/>
          <w:color w:val="00000A"/>
          <w:sz w:val="28"/>
          <w:szCs w:val="28"/>
          <w:lang w:eastAsia="zh-CN" w:bidi="hi-IN"/>
        </w:rPr>
      </w:pPr>
    </w:p>
    <w:p w:rsidR="00A320D7" w:rsidRDefault="00A320D7" w:rsidP="00A320D7">
      <w:pPr>
        <w:widowControl w:val="0"/>
        <w:suppressAutoHyphens/>
        <w:spacing w:line="256" w:lineRule="auto"/>
        <w:ind w:left="-360" w:firstLine="360"/>
        <w:contextualSpacing/>
        <w:jc w:val="center"/>
        <w:rPr>
          <w:rFonts w:ascii="Times New Roman" w:eastAsia="DejaVu Sans" w:hAnsi="Times New Roman" w:cs="Lohit Hindi"/>
          <w:color w:val="00000A"/>
          <w:sz w:val="28"/>
          <w:szCs w:val="28"/>
          <w:lang w:eastAsia="zh-CN" w:bidi="hi-IN"/>
        </w:rPr>
      </w:pPr>
    </w:p>
    <w:p w:rsidR="00A320D7" w:rsidRDefault="00A320D7" w:rsidP="00A320D7">
      <w:pPr>
        <w:widowControl w:val="0"/>
        <w:suppressAutoHyphens/>
        <w:spacing w:line="256" w:lineRule="auto"/>
        <w:ind w:left="-360" w:firstLine="360"/>
        <w:contextualSpacing/>
        <w:jc w:val="center"/>
        <w:rPr>
          <w:rFonts w:ascii="Times New Roman" w:eastAsia="DejaVu Sans" w:hAnsi="Times New Roman" w:cs="Lohit Hindi"/>
          <w:color w:val="00000A"/>
          <w:sz w:val="28"/>
          <w:szCs w:val="28"/>
          <w:lang w:eastAsia="zh-CN" w:bidi="hi-IN"/>
        </w:rPr>
      </w:pPr>
    </w:p>
    <w:p w:rsidR="00A320D7" w:rsidRDefault="00A320D7" w:rsidP="00A320D7">
      <w:pPr>
        <w:widowControl w:val="0"/>
        <w:suppressAutoHyphens/>
        <w:spacing w:line="256" w:lineRule="auto"/>
        <w:ind w:left="-360" w:firstLine="360"/>
        <w:contextualSpacing/>
        <w:jc w:val="center"/>
        <w:rPr>
          <w:rFonts w:ascii="Times New Roman" w:eastAsia="DejaVu Sans" w:hAnsi="Times New Roman" w:cs="Lohit Hindi"/>
          <w:color w:val="00000A"/>
          <w:sz w:val="28"/>
          <w:szCs w:val="28"/>
          <w:lang w:eastAsia="zh-CN" w:bidi="hi-IN"/>
        </w:rPr>
      </w:pPr>
    </w:p>
    <w:p w:rsidR="00A320D7" w:rsidRPr="00694C27" w:rsidRDefault="00A320D7" w:rsidP="00A320D7">
      <w:pPr>
        <w:widowControl w:val="0"/>
        <w:suppressAutoHyphens/>
        <w:spacing w:line="256" w:lineRule="auto"/>
        <w:ind w:left="-360" w:firstLine="360"/>
        <w:contextualSpacing/>
        <w:jc w:val="center"/>
        <w:rPr>
          <w:rFonts w:ascii="Times New Roman" w:eastAsia="DejaVu Sans" w:hAnsi="Times New Roman" w:cs="Lohit Hindi"/>
          <w:color w:val="00000A"/>
          <w:sz w:val="28"/>
          <w:szCs w:val="28"/>
          <w:lang w:eastAsia="zh-CN" w:bidi="hi-IN"/>
        </w:rPr>
      </w:pPr>
      <w:r w:rsidRPr="00694C27">
        <w:rPr>
          <w:rFonts w:ascii="Times New Roman" w:eastAsia="DejaVu Sans" w:hAnsi="Times New Roman" w:cs="Lohit Hindi"/>
          <w:color w:val="00000A"/>
          <w:sz w:val="28"/>
          <w:szCs w:val="28"/>
          <w:lang w:eastAsia="zh-CN" w:bidi="hi-IN"/>
        </w:rPr>
        <w:t xml:space="preserve">Белгород </w:t>
      </w:r>
    </w:p>
    <w:p w:rsidR="009E08DC" w:rsidRDefault="00E13968" w:rsidP="00A320D7">
      <w:pPr>
        <w:jc w:val="center"/>
        <w:rPr>
          <w:rFonts w:ascii="Times New Roman" w:eastAsia="DejaVu Sans" w:hAnsi="Times New Roman" w:cs="Lohit Hindi"/>
          <w:color w:val="00000A"/>
          <w:sz w:val="28"/>
          <w:szCs w:val="28"/>
          <w:lang w:eastAsia="zh-CN" w:bidi="hi-IN"/>
        </w:rPr>
      </w:pPr>
      <w:r>
        <w:rPr>
          <w:rFonts w:ascii="Times New Roman" w:eastAsia="DejaVu Sans" w:hAnsi="Times New Roman" w:cs="Lohit Hindi"/>
          <w:color w:val="00000A"/>
          <w:sz w:val="28"/>
          <w:szCs w:val="28"/>
          <w:lang w:eastAsia="zh-CN" w:bidi="hi-IN"/>
        </w:rPr>
        <w:t>2017</w:t>
      </w:r>
      <w:r w:rsidR="00A320D7" w:rsidRPr="00694C27">
        <w:rPr>
          <w:rFonts w:ascii="Times New Roman" w:eastAsia="DejaVu Sans" w:hAnsi="Times New Roman" w:cs="Lohit Hindi"/>
          <w:color w:val="00000A"/>
          <w:sz w:val="28"/>
          <w:szCs w:val="28"/>
          <w:lang w:eastAsia="zh-CN" w:bidi="hi-IN"/>
        </w:rPr>
        <w:t xml:space="preserve"> г.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33242313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230B2" w:rsidRPr="00F230B2" w:rsidRDefault="00F230B2">
          <w:pPr>
            <w:pStyle w:val="aa"/>
            <w:rPr>
              <w:rFonts w:ascii="Times New Roman" w:hAnsi="Times New Roman" w:cs="Times New Roman"/>
              <w:sz w:val="28"/>
              <w:szCs w:val="28"/>
            </w:rPr>
          </w:pPr>
          <w:r w:rsidRPr="00F230B2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:rsidR="00B366C7" w:rsidRPr="00AB2558" w:rsidRDefault="00F230B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230B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230B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230B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82539776" w:history="1">
            <w:r w:rsidR="00B366C7" w:rsidRPr="00AB25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Цели и задачи преддипломной практики</w:t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_Toc482539776 \h </w:instrText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66C7" w:rsidRPr="00AB2558" w:rsidRDefault="00F410B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2539777" w:history="1">
            <w:r w:rsidR="00B366C7" w:rsidRPr="00AB25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_Toc482539777 \h </w:instrText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66C7" w:rsidRPr="00AB2558" w:rsidRDefault="00F410B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2539778" w:history="1">
            <w:r w:rsidR="00B366C7" w:rsidRPr="00AB25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_Toc482539778 \h </w:instrText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66C7" w:rsidRPr="00AB2558" w:rsidRDefault="00F410B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2539779" w:history="1">
            <w:r w:rsidR="00B366C7" w:rsidRPr="00AB25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Анализ существующих аналог приложений для удаленного управления компьютером с </w:t>
            </w:r>
            <w:r w:rsidR="00B366C7" w:rsidRPr="00AB25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Android</w:t>
            </w:r>
            <w:r w:rsidR="00B366C7" w:rsidRPr="00AB25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-устройства.</w:t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_Toc482539779 \h </w:instrText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66C7" w:rsidRPr="00AB2558" w:rsidRDefault="00F410B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2539780" w:history="1">
            <w:r w:rsidR="00B366C7" w:rsidRPr="00AB25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Анализ требований к программному обеспечению</w:t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_Toc482539780 \h </w:instrText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66C7" w:rsidRPr="00AB2558" w:rsidRDefault="00F410B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2539781" w:history="1">
            <w:r w:rsidR="00B366C7" w:rsidRPr="00AB25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Сравнительная характеристика программных продуктов</w:t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_Toc482539781 \h </w:instrText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66C7" w:rsidRPr="00AB2558" w:rsidRDefault="00F410B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2539782" w:history="1">
            <w:r w:rsidR="00B366C7" w:rsidRPr="00AB25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_Toc482539782 \h </w:instrText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66C7" w:rsidRPr="00AB2558" w:rsidRDefault="00F410B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2539783" w:history="1">
            <w:r w:rsidR="00B366C7" w:rsidRPr="00AB25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_Toc482539783 \h </w:instrText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366C7" w:rsidRDefault="00F410B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82539784" w:history="1">
            <w:r w:rsidR="00B366C7" w:rsidRPr="00AB2558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_Toc482539784 \h </w:instrText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C7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366C7" w:rsidRPr="00AB255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30B2" w:rsidRPr="00413FDB" w:rsidRDefault="00F230B2" w:rsidP="00413FDB">
          <w:pPr>
            <w:rPr>
              <w:rFonts w:ascii="Times New Roman" w:hAnsi="Times New Roman" w:cs="Times New Roman"/>
              <w:sz w:val="28"/>
              <w:szCs w:val="28"/>
            </w:rPr>
          </w:pPr>
          <w:r w:rsidRPr="00F230B2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413FDB" w:rsidRPr="00A12EF2" w:rsidRDefault="00413FDB">
      <w:pPr>
        <w:rPr>
          <w:lang w:val="en-US"/>
        </w:rPr>
      </w:pPr>
      <w:r>
        <w:br w:type="page"/>
      </w:r>
      <w:bookmarkStart w:id="0" w:name="_GoBack"/>
      <w:bookmarkEnd w:id="0"/>
    </w:p>
    <w:p w:rsidR="00924141" w:rsidRPr="000A59DF" w:rsidRDefault="00924141" w:rsidP="000A59DF">
      <w:pPr>
        <w:pStyle w:val="1"/>
        <w:spacing w:line="360" w:lineRule="auto"/>
        <w:ind w:firstLine="708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482539776"/>
      <w:r w:rsidRPr="000A59D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Цели и задачи преддипломной практики</w:t>
      </w:r>
      <w:bookmarkEnd w:id="1"/>
    </w:p>
    <w:p w:rsidR="00924141" w:rsidRPr="000A59DF" w:rsidRDefault="00924141" w:rsidP="000A59DF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A59DF">
        <w:rPr>
          <w:rFonts w:ascii="Times New Roman" w:hAnsi="Times New Roman" w:cs="Times New Roman"/>
          <w:sz w:val="28"/>
          <w:szCs w:val="28"/>
        </w:rPr>
        <w:tab/>
        <w:t xml:space="preserve">Целью преддипломной практики является повышение уровня знаний в области разработки </w:t>
      </w:r>
      <w:r w:rsidR="00E13968">
        <w:rPr>
          <w:rFonts w:ascii="Times New Roman" w:hAnsi="Times New Roman" w:cs="Times New Roman"/>
          <w:sz w:val="28"/>
          <w:szCs w:val="28"/>
        </w:rPr>
        <w:t>клиент-серверных приложений</w:t>
      </w:r>
      <w:r w:rsidRPr="000A59DF">
        <w:rPr>
          <w:rFonts w:ascii="Times New Roman" w:hAnsi="Times New Roman" w:cs="Times New Roman"/>
          <w:sz w:val="28"/>
          <w:szCs w:val="28"/>
        </w:rPr>
        <w:t>, а также их закрепление на практике.</w:t>
      </w:r>
    </w:p>
    <w:p w:rsidR="00924141" w:rsidRPr="000A59DF" w:rsidRDefault="00924141" w:rsidP="000A59DF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A59DF">
        <w:rPr>
          <w:rFonts w:ascii="Times New Roman" w:hAnsi="Times New Roman" w:cs="Times New Roman"/>
          <w:sz w:val="28"/>
          <w:szCs w:val="28"/>
        </w:rPr>
        <w:tab/>
        <w:t>Задачи преддипломной практики:</w:t>
      </w:r>
    </w:p>
    <w:p w:rsidR="00924141" w:rsidRPr="000A59DF" w:rsidRDefault="00924141" w:rsidP="000A59D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59DF">
        <w:rPr>
          <w:rFonts w:ascii="Times New Roman" w:hAnsi="Times New Roman" w:cs="Times New Roman"/>
          <w:sz w:val="28"/>
          <w:szCs w:val="28"/>
        </w:rPr>
        <w:t xml:space="preserve">Изучение основных методов и средств </w:t>
      </w:r>
      <w:r w:rsidR="00E13968">
        <w:rPr>
          <w:rFonts w:ascii="Times New Roman" w:hAnsi="Times New Roman" w:cs="Times New Roman"/>
          <w:sz w:val="28"/>
          <w:szCs w:val="28"/>
        </w:rPr>
        <w:t>сетевого п</w:t>
      </w:r>
      <w:r w:rsidRPr="000A59DF">
        <w:rPr>
          <w:rFonts w:ascii="Times New Roman" w:hAnsi="Times New Roman" w:cs="Times New Roman"/>
          <w:sz w:val="28"/>
          <w:szCs w:val="28"/>
        </w:rPr>
        <w:t>рограммирования;</w:t>
      </w:r>
    </w:p>
    <w:p w:rsidR="00924141" w:rsidRPr="000A59DF" w:rsidRDefault="005B5AD7" w:rsidP="000A59D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Освоение </w:t>
      </w:r>
      <w:r w:rsidR="00920485">
        <w:rPr>
          <w:rFonts w:ascii="Times New Roman" w:hAnsi="Times New Roman" w:cs="Times New Roman"/>
          <w:sz w:val="28"/>
          <w:szCs w:val="28"/>
        </w:rPr>
        <w:t>теоретической базы</w:t>
      </w:r>
      <w:r>
        <w:rPr>
          <w:rFonts w:ascii="Times New Roman" w:hAnsi="Times New Roman" w:cs="Times New Roman"/>
          <w:sz w:val="28"/>
          <w:szCs w:val="28"/>
        </w:rPr>
        <w:t xml:space="preserve"> разработки клиент-серверных приложений для осуществления удаленного доступа к компьютеру</w:t>
      </w:r>
      <w:r w:rsidR="00924141" w:rsidRPr="000A59DF">
        <w:rPr>
          <w:rFonts w:ascii="Times New Roman" w:hAnsi="Times New Roman" w:cs="Times New Roman"/>
          <w:sz w:val="28"/>
          <w:szCs w:val="28"/>
        </w:rPr>
        <w:t>;</w:t>
      </w:r>
    </w:p>
    <w:p w:rsidR="00924141" w:rsidRPr="000A59DF" w:rsidRDefault="00924141" w:rsidP="000A59D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59DF">
        <w:rPr>
          <w:rFonts w:ascii="Times New Roman" w:hAnsi="Times New Roman" w:cs="Times New Roman"/>
          <w:sz w:val="28"/>
          <w:szCs w:val="28"/>
        </w:rPr>
        <w:t xml:space="preserve">Изучение </w:t>
      </w:r>
      <w:r w:rsidR="005B5AD7">
        <w:rPr>
          <w:rFonts w:ascii="Times New Roman" w:hAnsi="Times New Roman" w:cs="Times New Roman"/>
          <w:sz w:val="28"/>
          <w:szCs w:val="28"/>
        </w:rPr>
        <w:t>программных продуктов, выполняющих эту задачу</w:t>
      </w:r>
      <w:r w:rsidRPr="000A59DF">
        <w:rPr>
          <w:rFonts w:ascii="Times New Roman" w:hAnsi="Times New Roman" w:cs="Times New Roman"/>
          <w:sz w:val="28"/>
          <w:szCs w:val="28"/>
        </w:rPr>
        <w:t>;</w:t>
      </w:r>
    </w:p>
    <w:p w:rsidR="00413FDB" w:rsidRDefault="005B5AD7" w:rsidP="00CE0D4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в этой области практических навыков, которые в дальнейшем помогут при написании дипломной работы.</w:t>
      </w:r>
    </w:p>
    <w:p w:rsidR="00413FDB" w:rsidRDefault="00413F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24141" w:rsidRPr="000A59DF" w:rsidRDefault="00924141" w:rsidP="000A59DF">
      <w:pPr>
        <w:pStyle w:val="1"/>
        <w:spacing w:line="360" w:lineRule="auto"/>
        <w:ind w:firstLine="708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482539777"/>
      <w:r w:rsidRPr="000A59D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2"/>
    </w:p>
    <w:p w:rsidR="005B5AD7" w:rsidRPr="00C70C7E" w:rsidRDefault="00924141" w:rsidP="000A59DF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A59DF">
        <w:rPr>
          <w:rFonts w:ascii="Times New Roman" w:hAnsi="Times New Roman" w:cs="Times New Roman"/>
          <w:sz w:val="28"/>
          <w:szCs w:val="28"/>
        </w:rPr>
        <w:tab/>
      </w:r>
      <w:r w:rsidR="005B5AD7">
        <w:rPr>
          <w:rFonts w:ascii="Times New Roman" w:hAnsi="Times New Roman" w:cs="Times New Roman"/>
          <w:sz w:val="28"/>
          <w:szCs w:val="28"/>
        </w:rPr>
        <w:t>Преддипломная практика проходила в ООО «</w:t>
      </w:r>
      <w:proofErr w:type="spellStart"/>
      <w:r w:rsidR="005B5AD7">
        <w:rPr>
          <w:rFonts w:ascii="Times New Roman" w:hAnsi="Times New Roman" w:cs="Times New Roman"/>
          <w:sz w:val="28"/>
          <w:szCs w:val="28"/>
        </w:rPr>
        <w:t>Спецэлектроника</w:t>
      </w:r>
      <w:proofErr w:type="spellEnd"/>
      <w:r w:rsidR="005B5AD7">
        <w:rPr>
          <w:rFonts w:ascii="Times New Roman" w:hAnsi="Times New Roman" w:cs="Times New Roman"/>
          <w:sz w:val="28"/>
          <w:szCs w:val="28"/>
        </w:rPr>
        <w:t xml:space="preserve">» - </w:t>
      </w:r>
      <w:r w:rsidR="00C70C7E">
        <w:rPr>
          <w:rFonts w:ascii="Times New Roman" w:hAnsi="Times New Roman" w:cs="Times New Roman"/>
          <w:sz w:val="28"/>
          <w:szCs w:val="28"/>
        </w:rPr>
        <w:t>компании, специализирующейся на производстве электрической, распределительной и регулирующей аппаратуры.</w:t>
      </w:r>
      <w:r w:rsidR="001E1571">
        <w:rPr>
          <w:rFonts w:ascii="Times New Roman" w:hAnsi="Times New Roman" w:cs="Times New Roman"/>
          <w:sz w:val="28"/>
          <w:szCs w:val="28"/>
        </w:rPr>
        <w:t xml:space="preserve"> В процессе развития организации возникли задачи, связанные с удаленным мониторингом выпускаемых устройств. </w:t>
      </w:r>
    </w:p>
    <w:p w:rsidR="00D70427" w:rsidRPr="000A59DF" w:rsidRDefault="00D70427" w:rsidP="000A59DF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A59DF">
        <w:rPr>
          <w:rFonts w:ascii="Times New Roman" w:hAnsi="Times New Roman" w:cs="Times New Roman"/>
          <w:sz w:val="28"/>
          <w:szCs w:val="28"/>
        </w:rPr>
        <w:tab/>
        <w:t xml:space="preserve">За время прохождения преддипломной практики </w:t>
      </w:r>
      <w:r w:rsidR="001E1571">
        <w:rPr>
          <w:rFonts w:ascii="Times New Roman" w:hAnsi="Times New Roman" w:cs="Times New Roman"/>
          <w:sz w:val="28"/>
          <w:szCs w:val="28"/>
        </w:rPr>
        <w:t xml:space="preserve">я получила </w:t>
      </w:r>
      <w:r w:rsidRPr="000A59DF">
        <w:rPr>
          <w:rFonts w:ascii="Times New Roman" w:hAnsi="Times New Roman" w:cs="Times New Roman"/>
          <w:sz w:val="28"/>
          <w:szCs w:val="28"/>
        </w:rPr>
        <w:t xml:space="preserve">обширные знания в области </w:t>
      </w:r>
      <w:r w:rsidR="001E1571">
        <w:rPr>
          <w:rFonts w:ascii="Times New Roman" w:hAnsi="Times New Roman" w:cs="Times New Roman"/>
          <w:sz w:val="28"/>
          <w:szCs w:val="28"/>
        </w:rPr>
        <w:t>сетевого программирования</w:t>
      </w:r>
      <w:r w:rsidRPr="000A59DF">
        <w:rPr>
          <w:rFonts w:ascii="Times New Roman" w:hAnsi="Times New Roman" w:cs="Times New Roman"/>
          <w:sz w:val="28"/>
          <w:szCs w:val="28"/>
        </w:rPr>
        <w:t>. А именно:</w:t>
      </w:r>
    </w:p>
    <w:p w:rsidR="00D70427" w:rsidRPr="000A59DF" w:rsidRDefault="00E63D55" w:rsidP="000A59DF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Получила более углубленные знания о сетевых протоколах передачи данных;</w:t>
      </w:r>
    </w:p>
    <w:p w:rsidR="00D70427" w:rsidRPr="000A59DF" w:rsidRDefault="00E63D55" w:rsidP="000A59DF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Более детально изучила языки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63D55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E63D55">
        <w:rPr>
          <w:rFonts w:ascii="Times New Roman" w:hAnsi="Times New Roman" w:cs="Times New Roman"/>
          <w:sz w:val="28"/>
          <w:szCs w:val="28"/>
        </w:rPr>
        <w:t>;</w:t>
      </w:r>
    </w:p>
    <w:p w:rsidR="00D70427" w:rsidRPr="000A59DF" w:rsidRDefault="00D70427" w:rsidP="000A59DF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59DF">
        <w:rPr>
          <w:rFonts w:ascii="Times New Roman" w:hAnsi="Times New Roman" w:cs="Times New Roman"/>
          <w:sz w:val="28"/>
          <w:szCs w:val="28"/>
        </w:rPr>
        <w:t>П</w:t>
      </w:r>
      <w:r w:rsidR="007F110B">
        <w:rPr>
          <w:rFonts w:ascii="Times New Roman" w:hAnsi="Times New Roman" w:cs="Times New Roman"/>
          <w:sz w:val="28"/>
          <w:szCs w:val="28"/>
        </w:rPr>
        <w:t xml:space="preserve">ознакомилась с библиотеками </w:t>
      </w:r>
      <w:r w:rsidR="007F110B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7F110B" w:rsidRPr="007F110B">
        <w:rPr>
          <w:rFonts w:ascii="Times New Roman" w:hAnsi="Times New Roman" w:cs="Times New Roman"/>
          <w:sz w:val="28"/>
          <w:szCs w:val="28"/>
        </w:rPr>
        <w:t>.</w:t>
      </w:r>
      <w:r w:rsidR="007F110B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7F110B" w:rsidRPr="007F110B">
        <w:rPr>
          <w:rFonts w:ascii="Times New Roman" w:hAnsi="Times New Roman" w:cs="Times New Roman"/>
          <w:sz w:val="28"/>
          <w:szCs w:val="28"/>
        </w:rPr>
        <w:t xml:space="preserve"> (</w:t>
      </w:r>
      <w:r w:rsidR="007F110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F110B" w:rsidRPr="007F110B">
        <w:rPr>
          <w:rFonts w:ascii="Times New Roman" w:hAnsi="Times New Roman" w:cs="Times New Roman"/>
          <w:sz w:val="28"/>
          <w:szCs w:val="28"/>
        </w:rPr>
        <w:t xml:space="preserve">#) </w:t>
      </w:r>
      <w:r w:rsidR="007F110B">
        <w:rPr>
          <w:rFonts w:ascii="Times New Roman" w:hAnsi="Times New Roman" w:cs="Times New Roman"/>
          <w:sz w:val="28"/>
          <w:szCs w:val="28"/>
        </w:rPr>
        <w:t xml:space="preserve">и </w:t>
      </w:r>
      <w:r w:rsidR="007F110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7F110B" w:rsidRPr="007F110B">
        <w:rPr>
          <w:rFonts w:ascii="Times New Roman" w:hAnsi="Times New Roman" w:cs="Times New Roman"/>
          <w:sz w:val="28"/>
          <w:szCs w:val="28"/>
        </w:rPr>
        <w:t>.</w:t>
      </w:r>
      <w:r w:rsidR="007F110B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7F110B" w:rsidRPr="007F110B">
        <w:rPr>
          <w:rFonts w:ascii="Times New Roman" w:hAnsi="Times New Roman" w:cs="Times New Roman"/>
          <w:sz w:val="28"/>
          <w:szCs w:val="28"/>
        </w:rPr>
        <w:t xml:space="preserve"> (</w:t>
      </w:r>
      <w:r w:rsidR="007F110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7F110B" w:rsidRPr="007F110B">
        <w:rPr>
          <w:rFonts w:ascii="Times New Roman" w:hAnsi="Times New Roman" w:cs="Times New Roman"/>
          <w:sz w:val="28"/>
          <w:szCs w:val="28"/>
        </w:rPr>
        <w:t>)</w:t>
      </w:r>
    </w:p>
    <w:p w:rsidR="00D70427" w:rsidRPr="000A59DF" w:rsidRDefault="007F110B" w:rsidP="000A59DF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Освоила технологии программирования сокетов;</w:t>
      </w:r>
    </w:p>
    <w:p w:rsidR="00D70427" w:rsidRPr="000A59DF" w:rsidRDefault="007F110B" w:rsidP="000A59DF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Получила практические навыки разработки </w:t>
      </w:r>
      <w:r w:rsidR="009E48E3">
        <w:rPr>
          <w:rFonts w:ascii="Times New Roman" w:hAnsi="Times New Roman" w:cs="Times New Roman"/>
          <w:sz w:val="28"/>
          <w:szCs w:val="28"/>
        </w:rPr>
        <w:t>клиент-серверных приложений;</w:t>
      </w:r>
    </w:p>
    <w:p w:rsidR="00881792" w:rsidRPr="000A59DF" w:rsidRDefault="009E48E3" w:rsidP="000A59DF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Использовала полученные знания и навыки на практике.</w:t>
      </w:r>
    </w:p>
    <w:p w:rsidR="000F51BE" w:rsidRPr="000F51BE" w:rsidRDefault="007C3C89" w:rsidP="000F51BE">
      <w:pPr>
        <w:pStyle w:val="1"/>
        <w:spacing w:line="360" w:lineRule="auto"/>
        <w:ind w:firstLine="708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482539778"/>
      <w:r w:rsidRPr="000A59DF">
        <w:rPr>
          <w:rFonts w:ascii="Times New Roman" w:hAnsi="Times New Roman" w:cs="Times New Roman"/>
          <w:b/>
          <w:color w:val="auto"/>
          <w:sz w:val="28"/>
          <w:szCs w:val="28"/>
        </w:rPr>
        <w:t>Описание предметной области</w:t>
      </w:r>
      <w:bookmarkEnd w:id="3"/>
    </w:p>
    <w:p w:rsidR="00CE5E41" w:rsidRPr="0079192C" w:rsidRDefault="000F51BE" w:rsidP="0079192C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 развитием информационных технологий в современном обществе все чаще возникает вопрос о наличии возможности управления удаленным компьютером через интернет с другого устройства.</w:t>
      </w:r>
      <w:r w:rsidR="007C3C89" w:rsidRPr="000A59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Системы удаленного администрирования широко используются во всех крупных компаниях для мониторинга, </w:t>
      </w:r>
      <w:r w:rsidR="00920485">
        <w:rPr>
          <w:rFonts w:ascii="Times New Roman" w:hAnsi="Times New Roman" w:cs="Times New Roman"/>
          <w:sz w:val="28"/>
          <w:szCs w:val="28"/>
        </w:rPr>
        <w:t>профилактики и исправления,</w:t>
      </w:r>
      <w:r>
        <w:rPr>
          <w:rFonts w:ascii="Times New Roman" w:hAnsi="Times New Roman" w:cs="Times New Roman"/>
          <w:sz w:val="28"/>
          <w:szCs w:val="28"/>
        </w:rPr>
        <w:t xml:space="preserve"> возникающих в процессе работы проблем. Использование средств удаленного доступа привносит в работу любого предприятия неоспоримые плюсы: мобильность, повышенная скорость реакции на большую часть проблем, связанных с администрированием сетей, ускорение и упрощение получения доступа к конечному компьютеру и др.</w:t>
      </w:r>
    </w:p>
    <w:p w:rsidR="001B1ACC" w:rsidRDefault="001B1ACC" w:rsidP="001B1ACC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Удаленный доступ представляет собой функцию, позволяющую пользователю подключаться к компьютеру через Интернет с помощью </w:t>
      </w:r>
      <w:r>
        <w:rPr>
          <w:rFonts w:ascii="Times New Roman" w:hAnsi="Times New Roman" w:cs="Times New Roman"/>
          <w:sz w:val="28"/>
          <w:szCs w:val="28"/>
        </w:rPr>
        <w:lastRenderedPageBreak/>
        <w:t>другого устройства. Опция открывает возможность пользователю использовать свой компьютер удаленно, и обеспечивает следующие дополнительные возможности:</w:t>
      </w:r>
    </w:p>
    <w:p w:rsidR="001B1ACC" w:rsidRDefault="001B1ACC" w:rsidP="001B1AC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к файлам. Можно производить отправку файлов, специфические размеры или характеристики которых не позволяют отправить их по электронной почте.</w:t>
      </w:r>
    </w:p>
    <w:p w:rsidR="001B1ACC" w:rsidRDefault="001B1ACC" w:rsidP="001B1AC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Передача файлов. Это возможность копирования файлов и папок на текущее устройство с удаленной машины и наоборот.</w:t>
      </w:r>
    </w:p>
    <w:p w:rsidR="001B1ACC" w:rsidRDefault="001B1ACC" w:rsidP="001B1AC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Гостевой доступ. Представляет собой безопасную опцию, позволяющую получать</w:t>
      </w:r>
      <w:r w:rsidR="00CF58BF">
        <w:rPr>
          <w:rFonts w:ascii="Times New Roman" w:hAnsi="Times New Roman" w:cs="Times New Roman"/>
          <w:sz w:val="28"/>
          <w:szCs w:val="28"/>
        </w:rPr>
        <w:t xml:space="preserve"> доступ для решения какой-то конкретной задачи на удаленном компьютере, предоставляя доступ к рабочему столу и возможность контролировать клавиатуру и мышь.</w:t>
      </w:r>
    </w:p>
    <w:p w:rsidR="0079192C" w:rsidRPr="0079192C" w:rsidRDefault="00CF58BF" w:rsidP="008C391B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192C">
        <w:rPr>
          <w:rFonts w:ascii="Times New Roman" w:hAnsi="Times New Roman" w:cs="Times New Roman"/>
          <w:sz w:val="28"/>
          <w:szCs w:val="28"/>
        </w:rPr>
        <w:t xml:space="preserve">Сопровождение программ, а также организация работы на </w:t>
      </w:r>
      <w:r w:rsidR="0079192C" w:rsidRPr="0079192C">
        <w:rPr>
          <w:rFonts w:ascii="Times New Roman" w:hAnsi="Times New Roman" w:cs="Times New Roman"/>
          <w:sz w:val="28"/>
          <w:szCs w:val="28"/>
        </w:rPr>
        <w:t>предприятии. [1]</w:t>
      </w:r>
    </w:p>
    <w:p w:rsidR="0079192C" w:rsidRDefault="0079192C" w:rsidP="00EB5120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Однако, при обширном количестве программ, предоставляющих возможность удаленного управления компьютером с другого компьютера, качественных программных продуктов, позволяющих выполнять те же действия с использованием смартфона на рынке достаточно мало. </w:t>
      </w:r>
    </w:p>
    <w:p w:rsidR="0079192C" w:rsidRDefault="0079192C" w:rsidP="00EB512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удаленного доступа к компьютеру с мобильного устройства предоставляет администратору ряд неоспоримых преимуществ, таких как мобильность – возможность доступа к удаленному компьютеру из любой точки, не обязательно с рабочего места; повышенная скорость реакции на возникающие проблемы</w:t>
      </w:r>
      <w:r w:rsidRPr="0079192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9192C" w:rsidRDefault="0079192C" w:rsidP="00EB512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не</w:t>
      </w:r>
      <w:r w:rsidR="00EB5120">
        <w:rPr>
          <w:rFonts w:ascii="Times New Roman" w:hAnsi="Times New Roman" w:cs="Times New Roman"/>
          <w:sz w:val="28"/>
          <w:szCs w:val="28"/>
        </w:rPr>
        <w:t xml:space="preserve"> следует</w:t>
      </w:r>
      <w:r>
        <w:rPr>
          <w:rFonts w:ascii="Times New Roman" w:hAnsi="Times New Roman" w:cs="Times New Roman"/>
          <w:sz w:val="28"/>
          <w:szCs w:val="28"/>
        </w:rPr>
        <w:t xml:space="preserve"> забывать и о необходимости реализации дополнительных возможностей, делающих работу таких программ более комфортной для пользователей: </w:t>
      </w:r>
      <w:r w:rsidR="00EB5120"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</w:rPr>
        <w:t xml:space="preserve">обратной связи (чат, </w:t>
      </w:r>
      <w:r w:rsidR="00EB5120">
        <w:rPr>
          <w:rFonts w:ascii="Times New Roman" w:hAnsi="Times New Roman" w:cs="Times New Roman"/>
          <w:sz w:val="28"/>
          <w:szCs w:val="28"/>
        </w:rPr>
        <w:t>звонки</w:t>
      </w:r>
      <w:r>
        <w:rPr>
          <w:rFonts w:ascii="Times New Roman" w:hAnsi="Times New Roman" w:cs="Times New Roman"/>
          <w:sz w:val="28"/>
          <w:szCs w:val="28"/>
        </w:rPr>
        <w:t>)</w:t>
      </w:r>
      <w:r w:rsidR="00EB5120">
        <w:rPr>
          <w:rFonts w:ascii="Times New Roman" w:hAnsi="Times New Roman" w:cs="Times New Roman"/>
          <w:sz w:val="28"/>
          <w:szCs w:val="28"/>
        </w:rPr>
        <w:t>, простого и понятного интерфейса, написание руководств пользователю и т. д.</w:t>
      </w:r>
    </w:p>
    <w:p w:rsidR="00CE0D4E" w:rsidRPr="000A59DF" w:rsidRDefault="00EB5120" w:rsidP="00385B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данный момент все программное обеспечение, предназначенное для удаленного управления компьютером с мобильного устройства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B51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либо платным, либо не полнофункциональным. </w:t>
      </w:r>
      <w:r w:rsidR="00385B5F">
        <w:rPr>
          <w:rFonts w:ascii="Times New Roman" w:hAnsi="Times New Roman" w:cs="Times New Roman"/>
          <w:sz w:val="28"/>
          <w:szCs w:val="28"/>
        </w:rPr>
        <w:t xml:space="preserve">Именно поэтому я пришла к решению реализовать свое ПО для удаленного управления компьютером с </w:t>
      </w:r>
      <w:r w:rsidR="00385B5F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385B5F" w:rsidRPr="00385B5F">
        <w:rPr>
          <w:rFonts w:ascii="Times New Roman" w:hAnsi="Times New Roman" w:cs="Times New Roman"/>
          <w:sz w:val="28"/>
          <w:szCs w:val="28"/>
        </w:rPr>
        <w:t>-</w:t>
      </w:r>
      <w:r w:rsidR="00385B5F">
        <w:rPr>
          <w:rFonts w:ascii="Times New Roman" w:hAnsi="Times New Roman" w:cs="Times New Roman"/>
          <w:sz w:val="28"/>
          <w:szCs w:val="28"/>
        </w:rPr>
        <w:t>устройства.</w:t>
      </w:r>
    </w:p>
    <w:p w:rsidR="007C3C89" w:rsidRPr="000A59DF" w:rsidRDefault="007C3C89" w:rsidP="000A59DF">
      <w:pPr>
        <w:pStyle w:val="1"/>
        <w:spacing w:line="360" w:lineRule="auto"/>
        <w:ind w:firstLine="708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482539779"/>
      <w:r w:rsidRPr="000A59DF">
        <w:rPr>
          <w:rFonts w:ascii="Times New Roman" w:hAnsi="Times New Roman" w:cs="Times New Roman"/>
          <w:b/>
          <w:color w:val="auto"/>
          <w:sz w:val="28"/>
          <w:szCs w:val="28"/>
        </w:rPr>
        <w:t xml:space="preserve">Анализ существующих аналог приложений для </w:t>
      </w:r>
      <w:r w:rsidR="00385B5F">
        <w:rPr>
          <w:rFonts w:ascii="Times New Roman" w:hAnsi="Times New Roman" w:cs="Times New Roman"/>
          <w:b/>
          <w:color w:val="auto"/>
          <w:sz w:val="28"/>
          <w:szCs w:val="28"/>
        </w:rPr>
        <w:t xml:space="preserve">удаленного управления компьютером с </w:t>
      </w:r>
      <w:r w:rsidR="00385B5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Android</w:t>
      </w:r>
      <w:r w:rsidR="00385B5F" w:rsidRPr="00385B5F">
        <w:rPr>
          <w:rFonts w:ascii="Times New Roman" w:hAnsi="Times New Roman" w:cs="Times New Roman"/>
          <w:b/>
          <w:color w:val="auto"/>
          <w:sz w:val="28"/>
          <w:szCs w:val="28"/>
        </w:rPr>
        <w:t>-</w:t>
      </w:r>
      <w:r w:rsidR="00385B5F">
        <w:rPr>
          <w:rFonts w:ascii="Times New Roman" w:hAnsi="Times New Roman" w:cs="Times New Roman"/>
          <w:b/>
          <w:color w:val="auto"/>
          <w:sz w:val="28"/>
          <w:szCs w:val="28"/>
        </w:rPr>
        <w:t>устройства</w:t>
      </w:r>
      <w:r w:rsidRPr="000A59DF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4"/>
    </w:p>
    <w:p w:rsidR="007C3C89" w:rsidRPr="00385B5F" w:rsidRDefault="00385B5F" w:rsidP="000A59DF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не так много ПО для обеспечения доступа к удаленному компьютеру с мобильного устройства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. Большая часть из этих программных продуктов является платными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коммерческими  системами</w:t>
      </w:r>
      <w:proofErr w:type="gramEnd"/>
      <w:r>
        <w:rPr>
          <w:rFonts w:ascii="Times New Roman" w:hAnsi="Times New Roman" w:cs="Times New Roman"/>
          <w:sz w:val="28"/>
          <w:szCs w:val="28"/>
        </w:rPr>
        <w:t>, либо демонстрационными версиями для некоммерческого использования.</w:t>
      </w:r>
    </w:p>
    <w:p w:rsidR="007C3C89" w:rsidRPr="000A59DF" w:rsidRDefault="007C3C89" w:rsidP="000A59DF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A59DF">
        <w:rPr>
          <w:rFonts w:ascii="Times New Roman" w:hAnsi="Times New Roman" w:cs="Times New Roman"/>
          <w:sz w:val="28"/>
          <w:szCs w:val="28"/>
        </w:rPr>
        <w:t>Для пользователей основными преимуществами при работе с такими приложениями являются:</w:t>
      </w:r>
    </w:p>
    <w:p w:rsidR="007C3C89" w:rsidRPr="000A59DF" w:rsidRDefault="007C3C89" w:rsidP="000A59D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59DF">
        <w:rPr>
          <w:rFonts w:ascii="Times New Roman" w:hAnsi="Times New Roman" w:cs="Times New Roman"/>
          <w:sz w:val="28"/>
          <w:szCs w:val="28"/>
        </w:rPr>
        <w:t xml:space="preserve">Удобный, простой и интуитивно понятный пользовательский интерфейс. </w:t>
      </w:r>
    </w:p>
    <w:p w:rsidR="007C3C89" w:rsidRPr="000A59DF" w:rsidRDefault="00385B5F" w:rsidP="000A59D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подключения по локальной сети или через Интернет, в зависимости от поставленных задач.</w:t>
      </w:r>
    </w:p>
    <w:p w:rsidR="007C3C89" w:rsidRDefault="007C3C89" w:rsidP="000A59D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59DF"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="00385B5F">
        <w:rPr>
          <w:rFonts w:ascii="Times New Roman" w:hAnsi="Times New Roman" w:cs="Times New Roman"/>
          <w:sz w:val="28"/>
          <w:szCs w:val="28"/>
        </w:rPr>
        <w:t>безопасного подключения без риска предоставить доступ к конечному компьютеру посторонним лицам</w:t>
      </w:r>
      <w:r w:rsidRPr="000A59DF">
        <w:rPr>
          <w:rFonts w:ascii="Times New Roman" w:hAnsi="Times New Roman" w:cs="Times New Roman"/>
          <w:sz w:val="28"/>
          <w:szCs w:val="28"/>
        </w:rPr>
        <w:t>.</w:t>
      </w:r>
    </w:p>
    <w:p w:rsidR="00385B5F" w:rsidRPr="000A59DF" w:rsidRDefault="00385B5F" w:rsidP="000A59D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обратной связи в форме чата или звонков.</w:t>
      </w:r>
    </w:p>
    <w:p w:rsidR="007C3C89" w:rsidRPr="000A59DF" w:rsidRDefault="007C3C89" w:rsidP="000A59D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59DF">
        <w:rPr>
          <w:rFonts w:ascii="Times New Roman" w:hAnsi="Times New Roman" w:cs="Times New Roman"/>
          <w:sz w:val="28"/>
          <w:szCs w:val="28"/>
        </w:rPr>
        <w:t>Низкая стоимость приобретения.</w:t>
      </w:r>
    </w:p>
    <w:p w:rsidR="007C3C89" w:rsidRDefault="00385B5F" w:rsidP="000A59DF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существующие в этой области приложения в большей или меньшей степени обладают выше указанными особенностями. Не стоит</w:t>
      </w:r>
      <w:r w:rsidR="00C8068B">
        <w:rPr>
          <w:rFonts w:ascii="Times New Roman" w:hAnsi="Times New Roman" w:cs="Times New Roman"/>
          <w:sz w:val="28"/>
          <w:szCs w:val="28"/>
        </w:rPr>
        <w:t xml:space="preserve"> забывать о том, что разработчики такого ПО постоянно обновляют и совершенствуют его функционал для предоставления пользователю максимально комфортной версии. Рассмотрим наиболее популярные из таких приложений.</w:t>
      </w:r>
    </w:p>
    <w:p w:rsidR="00C8068B" w:rsidRPr="000A59DF" w:rsidRDefault="00C8068B" w:rsidP="000A59DF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7C3C89" w:rsidRPr="00C8068B" w:rsidRDefault="00C8068B" w:rsidP="000A59DF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TeamViewer</w:t>
      </w:r>
    </w:p>
    <w:p w:rsidR="007C3C89" w:rsidRPr="00C8068B" w:rsidRDefault="007728C4" w:rsidP="000A59DF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TeamViewer</w:t>
      </w:r>
      <w:r w:rsidR="00C8068B" w:rsidRPr="00C8068B">
        <w:rPr>
          <w:rFonts w:ascii="Times New Roman" w:hAnsi="Times New Roman" w:cs="Times New Roman"/>
          <w:sz w:val="28"/>
          <w:szCs w:val="28"/>
        </w:rPr>
        <w:t xml:space="preserve"> </w:t>
      </w:r>
      <w:r w:rsidR="00C8068B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вл</w:t>
      </w:r>
      <w:r w:rsidR="00C8068B">
        <w:rPr>
          <w:rFonts w:ascii="Times New Roman" w:hAnsi="Times New Roman" w:cs="Times New Roman"/>
          <w:sz w:val="28"/>
          <w:szCs w:val="28"/>
        </w:rPr>
        <w:t xml:space="preserve">яется самым популярным приложением для </w:t>
      </w:r>
      <w:r>
        <w:rPr>
          <w:rFonts w:ascii="Times New Roman" w:hAnsi="Times New Roman" w:cs="Times New Roman"/>
          <w:sz w:val="28"/>
          <w:szCs w:val="28"/>
        </w:rPr>
        <w:t>удаленного доступа по сети Интернет. Является бесплатным для некоммерческого использования, однако, при необходимости использовать приложение в коммерческих целях, необходимо приобрести платную версию.</w:t>
      </w:r>
    </w:p>
    <w:p w:rsidR="007C3C89" w:rsidRPr="000A59DF" w:rsidRDefault="007728C4" w:rsidP="007728C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Программное обеспечение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TeamViewer</w:t>
      </w:r>
      <w:r w:rsidRPr="007728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коммерческого использования представлено в трех версиях</w:t>
      </w:r>
      <w:r w:rsidR="007C3C89" w:rsidRPr="000A59DF">
        <w:rPr>
          <w:rFonts w:ascii="Times New Roman" w:hAnsi="Times New Roman" w:cs="Times New Roman"/>
          <w:sz w:val="28"/>
          <w:szCs w:val="28"/>
        </w:rPr>
        <w:t xml:space="preserve"> [</w:t>
      </w:r>
      <w:r w:rsidR="0024308C">
        <w:rPr>
          <w:rFonts w:ascii="Times New Roman" w:hAnsi="Times New Roman" w:cs="Times New Roman"/>
          <w:sz w:val="28"/>
          <w:szCs w:val="28"/>
        </w:rPr>
        <w:t>2</w:t>
      </w:r>
      <w:r w:rsidR="007C3C89" w:rsidRPr="000A59DF">
        <w:rPr>
          <w:rFonts w:ascii="Times New Roman" w:hAnsi="Times New Roman" w:cs="Times New Roman"/>
          <w:sz w:val="28"/>
          <w:szCs w:val="28"/>
        </w:rPr>
        <w:t xml:space="preserve">]: </w:t>
      </w:r>
    </w:p>
    <w:p w:rsidR="007C3C89" w:rsidRPr="000A59DF" w:rsidRDefault="007728C4" w:rsidP="000A59DF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Business</w:t>
      </w:r>
      <w:r w:rsidR="007C3C89" w:rsidRPr="000A59DF">
        <w:rPr>
          <w:rFonts w:ascii="Times New Roman" w:hAnsi="Times New Roman" w:cs="Times New Roman"/>
          <w:sz w:val="28"/>
          <w:szCs w:val="28"/>
        </w:rPr>
        <w:t xml:space="preserve"> – стоимость </w:t>
      </w:r>
      <w:r>
        <w:rPr>
          <w:rFonts w:ascii="Times New Roman" w:hAnsi="Times New Roman" w:cs="Times New Roman"/>
          <w:sz w:val="28"/>
          <w:szCs w:val="28"/>
        </w:rPr>
        <w:t>лицензии составляет 29900р</w:t>
      </w:r>
      <w:r w:rsidR="007C3C89" w:rsidRPr="000A59D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Базовая версия программы. В ее функционал входит возможность подключения компьютера к компьютеру и мобильного устройства к компьютеру. Поддерживает только управление устройством.</w:t>
      </w:r>
    </w:p>
    <w:p w:rsidR="007C3C89" w:rsidRPr="000A59DF" w:rsidRDefault="007728C4" w:rsidP="000A59DF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Premium</w:t>
      </w:r>
      <w:r w:rsidR="007C3C89" w:rsidRPr="000A59DF">
        <w:rPr>
          <w:rFonts w:ascii="Times New Roman" w:hAnsi="Times New Roman" w:cs="Times New Roman"/>
          <w:sz w:val="28"/>
          <w:szCs w:val="28"/>
        </w:rPr>
        <w:t xml:space="preserve"> – стоимость лицензии составляет </w:t>
      </w:r>
      <w:r w:rsidRPr="007728C4">
        <w:rPr>
          <w:rFonts w:ascii="Times New Roman" w:hAnsi="Times New Roman" w:cs="Times New Roman"/>
          <w:sz w:val="28"/>
          <w:szCs w:val="28"/>
        </w:rPr>
        <w:t>59200</w:t>
      </w:r>
      <w:r>
        <w:rPr>
          <w:rFonts w:ascii="Times New Roman" w:hAnsi="Times New Roman" w:cs="Times New Roman"/>
          <w:sz w:val="28"/>
          <w:szCs w:val="28"/>
        </w:rPr>
        <w:t>р.</w:t>
      </w:r>
      <w:r w:rsidR="007C3C89" w:rsidRPr="000A59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все возможности, предоставляемые лицензией </w:t>
      </w:r>
      <w:r>
        <w:rPr>
          <w:rFonts w:ascii="Times New Roman" w:hAnsi="Times New Roman" w:cs="Times New Roman"/>
          <w:sz w:val="28"/>
          <w:szCs w:val="28"/>
          <w:lang w:val="en-US"/>
        </w:rPr>
        <w:t>Business</w:t>
      </w:r>
      <w:r>
        <w:rPr>
          <w:rFonts w:ascii="Times New Roman" w:hAnsi="Times New Roman" w:cs="Times New Roman"/>
          <w:sz w:val="28"/>
          <w:szCs w:val="28"/>
        </w:rPr>
        <w:t>, а также управление не только устройствами, но и пользователями и подключение компьютера к мобильному устройству.</w:t>
      </w:r>
      <w:r w:rsidR="007C3C89" w:rsidRPr="000A59D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C3C89" w:rsidRDefault="007728C4" w:rsidP="000A59DF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Corporate</w:t>
      </w:r>
      <w:r w:rsidR="007C3C89" w:rsidRPr="000A59DF">
        <w:rPr>
          <w:rFonts w:ascii="Times New Roman" w:hAnsi="Times New Roman" w:cs="Times New Roman"/>
          <w:sz w:val="28"/>
          <w:szCs w:val="28"/>
        </w:rPr>
        <w:t xml:space="preserve"> – стоимость лицензии составляет </w:t>
      </w:r>
      <w:r w:rsidRPr="007728C4">
        <w:rPr>
          <w:rFonts w:ascii="Times New Roman" w:hAnsi="Times New Roman" w:cs="Times New Roman"/>
          <w:sz w:val="28"/>
          <w:szCs w:val="28"/>
        </w:rPr>
        <w:t>99900</w:t>
      </w:r>
      <w:r>
        <w:rPr>
          <w:rFonts w:ascii="Times New Roman" w:hAnsi="Times New Roman" w:cs="Times New Roman"/>
          <w:sz w:val="28"/>
          <w:szCs w:val="28"/>
        </w:rPr>
        <w:t>р.</w:t>
      </w:r>
      <w:r w:rsidR="007C3C89" w:rsidRPr="000A59DF">
        <w:rPr>
          <w:rFonts w:ascii="Times New Roman" w:hAnsi="Times New Roman" w:cs="Times New Roman"/>
          <w:sz w:val="28"/>
          <w:szCs w:val="28"/>
        </w:rPr>
        <w:t xml:space="preserve"> </w:t>
      </w:r>
      <w:r w:rsidR="00EF1455">
        <w:rPr>
          <w:rFonts w:ascii="Times New Roman" w:hAnsi="Times New Roman" w:cs="Times New Roman"/>
          <w:sz w:val="28"/>
          <w:szCs w:val="28"/>
        </w:rPr>
        <w:t xml:space="preserve">Помимо всех возможностей, предоставляемых версией </w:t>
      </w:r>
      <w:r w:rsidR="00EF1455">
        <w:rPr>
          <w:rFonts w:ascii="Times New Roman" w:hAnsi="Times New Roman" w:cs="Times New Roman"/>
          <w:sz w:val="28"/>
          <w:szCs w:val="28"/>
          <w:lang w:val="en-US"/>
        </w:rPr>
        <w:t>Premium</w:t>
      </w:r>
      <w:r w:rsidR="00EF1455">
        <w:rPr>
          <w:rFonts w:ascii="Times New Roman" w:hAnsi="Times New Roman" w:cs="Times New Roman"/>
          <w:sz w:val="28"/>
          <w:szCs w:val="28"/>
        </w:rPr>
        <w:t>, поддерживает составление отчетов о пользовательских подключениях к устройству, возможность подключения до трех пользователей одновременно. Также фирма, приобретающая эту лицензию, получает двенадцатимесячный договор на первоочередное обслуживание.</w:t>
      </w:r>
    </w:p>
    <w:p w:rsidR="007C3C89" w:rsidRPr="000A59DF" w:rsidRDefault="007C3C89" w:rsidP="000A59DF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A59DF">
        <w:rPr>
          <w:rFonts w:ascii="Times New Roman" w:hAnsi="Times New Roman" w:cs="Times New Roman"/>
          <w:sz w:val="28"/>
          <w:szCs w:val="28"/>
        </w:rPr>
        <w:t>В стоимость каждой лицензии включены:</w:t>
      </w:r>
    </w:p>
    <w:p w:rsidR="007C3C89" w:rsidRPr="000A59DF" w:rsidRDefault="007C3C89" w:rsidP="000A59DF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59DF">
        <w:rPr>
          <w:rFonts w:ascii="Times New Roman" w:hAnsi="Times New Roman" w:cs="Times New Roman"/>
          <w:sz w:val="28"/>
          <w:szCs w:val="28"/>
        </w:rPr>
        <w:t>Техническая поддержка (</w:t>
      </w:r>
      <w:proofErr w:type="spellStart"/>
      <w:r w:rsidRPr="000A59DF">
        <w:rPr>
          <w:rFonts w:ascii="Times New Roman" w:hAnsi="Times New Roman" w:cs="Times New Roman"/>
          <w:sz w:val="28"/>
          <w:szCs w:val="28"/>
        </w:rPr>
        <w:t>call</w:t>
      </w:r>
      <w:proofErr w:type="spellEnd"/>
      <w:r w:rsidRPr="000A59DF">
        <w:rPr>
          <w:rFonts w:ascii="Times New Roman" w:hAnsi="Times New Roman" w:cs="Times New Roman"/>
          <w:sz w:val="28"/>
          <w:szCs w:val="28"/>
        </w:rPr>
        <w:t>-центр)</w:t>
      </w:r>
    </w:p>
    <w:p w:rsidR="007C3C89" w:rsidRPr="000A59DF" w:rsidRDefault="007C3C89" w:rsidP="000A59DF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59DF">
        <w:rPr>
          <w:rFonts w:ascii="Times New Roman" w:hAnsi="Times New Roman" w:cs="Times New Roman"/>
          <w:sz w:val="28"/>
          <w:szCs w:val="28"/>
        </w:rPr>
        <w:t>Обновление ПО</w:t>
      </w:r>
    </w:p>
    <w:p w:rsidR="007C3C89" w:rsidRPr="000A59DF" w:rsidRDefault="0089667D" w:rsidP="000A59DF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TeamViewer</w:t>
      </w:r>
      <w:r w:rsidR="000A59DF">
        <w:rPr>
          <w:rFonts w:ascii="Times New Roman" w:hAnsi="Times New Roman" w:cs="Times New Roman"/>
          <w:sz w:val="28"/>
          <w:szCs w:val="28"/>
        </w:rPr>
        <w:t xml:space="preserve"> на </w:t>
      </w:r>
      <w:r w:rsidR="00887223">
        <w:rPr>
          <w:rFonts w:ascii="Times New Roman" w:hAnsi="Times New Roman" w:cs="Times New Roman"/>
          <w:sz w:val="28"/>
          <w:szCs w:val="28"/>
        </w:rPr>
        <w:t>Р</w:t>
      </w:r>
      <w:r w:rsidR="000A59DF">
        <w:rPr>
          <w:rFonts w:ascii="Times New Roman" w:hAnsi="Times New Roman" w:cs="Times New Roman"/>
          <w:sz w:val="28"/>
          <w:szCs w:val="28"/>
        </w:rPr>
        <w:t>исунке 1</w:t>
      </w:r>
    </w:p>
    <w:p w:rsidR="007C3C89" w:rsidRPr="000A59DF" w:rsidRDefault="00AB2558" w:rsidP="000A59DF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34" type="#_x0000_t75" style="width:149.25pt;height:266.25pt">
            <v:imagedata r:id="rId8" o:title="Screenshot_2017-05-14-14-45-20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135" type="#_x0000_t75" style="width:151.5pt;height:267.75pt">
            <v:imagedata r:id="rId9" o:title="Screenshot_2017-05-14-14-17-26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i1136" type="#_x0000_t75" style="width:150pt;height:267.75pt">
            <v:imagedata r:id="rId10" o:title="Screenshot_2017-05-14-14-17-37"/>
          </v:shape>
        </w:pict>
      </w:r>
    </w:p>
    <w:p w:rsidR="000A59DF" w:rsidRDefault="007C3C89" w:rsidP="004E225D">
      <w:pPr>
        <w:spacing w:line="360" w:lineRule="auto"/>
        <w:ind w:firstLine="70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A59DF">
        <w:rPr>
          <w:rFonts w:ascii="Times New Roman" w:hAnsi="Times New Roman" w:cs="Times New Roman"/>
          <w:sz w:val="28"/>
          <w:szCs w:val="28"/>
        </w:rPr>
        <w:t>Рисунок</w:t>
      </w:r>
      <w:r w:rsidR="000A59DF" w:rsidRPr="00A12EF2">
        <w:rPr>
          <w:rFonts w:ascii="Times New Roman" w:hAnsi="Times New Roman" w:cs="Times New Roman"/>
          <w:sz w:val="28"/>
          <w:szCs w:val="28"/>
        </w:rPr>
        <w:t xml:space="preserve"> 1</w:t>
      </w:r>
      <w:r w:rsidRPr="00A12EF2">
        <w:rPr>
          <w:rFonts w:ascii="Times New Roman" w:hAnsi="Times New Roman" w:cs="Times New Roman"/>
          <w:sz w:val="28"/>
          <w:szCs w:val="28"/>
        </w:rPr>
        <w:t xml:space="preserve"> - </w:t>
      </w:r>
      <w:r w:rsidR="0089667D">
        <w:rPr>
          <w:rFonts w:ascii="Times New Roman" w:hAnsi="Times New Roman" w:cs="Times New Roman"/>
          <w:sz w:val="28"/>
          <w:szCs w:val="28"/>
          <w:lang w:val="en-US"/>
        </w:rPr>
        <w:t>TeamViewer</w:t>
      </w:r>
      <w:r w:rsidR="0089667D" w:rsidRPr="00A12EF2">
        <w:rPr>
          <w:rFonts w:ascii="Times New Roman" w:hAnsi="Times New Roman" w:cs="Times New Roman"/>
          <w:sz w:val="28"/>
          <w:szCs w:val="28"/>
        </w:rPr>
        <w:t xml:space="preserve">. </w:t>
      </w:r>
      <w:r w:rsidR="0089667D">
        <w:rPr>
          <w:rFonts w:ascii="Times New Roman" w:hAnsi="Times New Roman" w:cs="Times New Roman"/>
          <w:sz w:val="28"/>
          <w:szCs w:val="28"/>
        </w:rPr>
        <w:t>Интерфейс приложения</w:t>
      </w:r>
      <w:r w:rsidRPr="000A59DF">
        <w:rPr>
          <w:rFonts w:ascii="Times New Roman" w:hAnsi="Times New Roman" w:cs="Times New Roman"/>
          <w:sz w:val="28"/>
          <w:szCs w:val="28"/>
        </w:rPr>
        <w:t> </w:t>
      </w:r>
    </w:p>
    <w:p w:rsidR="00794996" w:rsidRDefault="00794996" w:rsidP="00794996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Одним из недостатков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TeamViewer</w:t>
      </w:r>
      <w:r w:rsidRPr="007949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необходимость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VNC</w:t>
      </w:r>
      <w:r w:rsidRPr="0079499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сервера от производителей. Из-за такого способа подключения приложение может существенно загружать малопроизводительные устройства.</w:t>
      </w:r>
    </w:p>
    <w:p w:rsidR="000F4813" w:rsidRPr="00A12EF2" w:rsidRDefault="000F4813" w:rsidP="00794996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0A59DF" w:rsidRPr="00794996" w:rsidRDefault="00794996" w:rsidP="000A59DF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Удаленный рабочий стол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Chrome</w:t>
      </w:r>
    </w:p>
    <w:p w:rsidR="000F4813" w:rsidRDefault="000F4813" w:rsidP="000A59DF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Удаленный рабочий стол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887223">
        <w:rPr>
          <w:rFonts w:ascii="Times New Roman" w:hAnsi="Times New Roman" w:cs="Times New Roman"/>
          <w:sz w:val="28"/>
          <w:szCs w:val="28"/>
        </w:rPr>
        <w:t xml:space="preserve"> (Р</w:t>
      </w:r>
      <w:r>
        <w:rPr>
          <w:rFonts w:ascii="Times New Roman" w:hAnsi="Times New Roman" w:cs="Times New Roman"/>
          <w:sz w:val="28"/>
          <w:szCs w:val="28"/>
        </w:rPr>
        <w:t>исунок 2) – программное обеспечение для предоставления доступа к удаленному рабочему столу на компьютере. Данное ПО является полностью бесплатным, но не поддерживает такие важные функции, как передача файлов или звука. Так же не имеет средств коммуникации с пользователем удаленного устройства. По словам разработчиков, приложение работает значительно быстрее всех своих аналогов, но, исходя из отзывов пользователей, картинка временами оставляет желать лучшего.</w:t>
      </w:r>
      <w:r w:rsidR="007C3C89" w:rsidRPr="000A59D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A59DF" w:rsidRDefault="000F4813" w:rsidP="000F4813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Мне, к сожалению, так и не удалось подключиться к компьютеру с помощью этого приложения, так как оно распознает удаленные устройства </w:t>
      </w:r>
      <w:r>
        <w:rPr>
          <w:rFonts w:ascii="Times New Roman" w:hAnsi="Times New Roman" w:cs="Times New Roman"/>
          <w:sz w:val="28"/>
          <w:szCs w:val="28"/>
        </w:rPr>
        <w:lastRenderedPageBreak/>
        <w:t>только в том случае, если авторизация в учетных записях обоих конечных устройств произведена с помощью одного и того же электронного адреса.</w:t>
      </w:r>
    </w:p>
    <w:p w:rsidR="000F4813" w:rsidRDefault="00AB2558" w:rsidP="000F4813">
      <w:pPr>
        <w:spacing w:line="360" w:lineRule="auto"/>
        <w:ind w:firstLine="70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137" type="#_x0000_t75" style="width:270.75pt;height:195.75pt">
            <v:imagedata r:id="rId11" o:title="chrome_01"/>
          </v:shape>
        </w:pict>
      </w:r>
      <w:r>
        <w:rPr>
          <w:rFonts w:ascii="Times New Roman" w:hAnsi="Times New Roman" w:cs="Times New Roman"/>
          <w:sz w:val="28"/>
          <w:szCs w:val="28"/>
        </w:rPr>
        <w:pict>
          <v:shape id="_x0000_i1138" type="#_x0000_t75" style="width:110.25pt;height:194.25pt">
            <v:imagedata r:id="rId12" o:title="Screenshot_2017-05-14-14-59-13"/>
          </v:shape>
        </w:pict>
      </w:r>
    </w:p>
    <w:p w:rsidR="000F4813" w:rsidRDefault="000F4813" w:rsidP="000F4813">
      <w:pPr>
        <w:spacing w:line="360" w:lineRule="auto"/>
        <w:ind w:firstLine="70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Удаленный рабочий стол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  <w:r>
        <w:rPr>
          <w:rFonts w:ascii="Times New Roman" w:hAnsi="Times New Roman" w:cs="Times New Roman"/>
          <w:sz w:val="28"/>
          <w:szCs w:val="28"/>
        </w:rPr>
        <w:t>. Окна подключения</w:t>
      </w:r>
    </w:p>
    <w:p w:rsidR="00531E8E" w:rsidRDefault="00531E8E" w:rsidP="00531E8E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</w:p>
    <w:p w:rsidR="00531E8E" w:rsidRDefault="00531E8E" w:rsidP="00531E8E">
      <w:pPr>
        <w:spacing w:line="360" w:lineRule="auto"/>
        <w:ind w:firstLine="708"/>
        <w:contextualSpacing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LogMeIn</w:t>
      </w:r>
    </w:p>
    <w:p w:rsidR="00A12EF2" w:rsidRDefault="00F83049" w:rsidP="00531E8E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LogMeIn</w:t>
      </w:r>
      <w:r w:rsidR="00887223">
        <w:rPr>
          <w:rFonts w:ascii="Times New Roman" w:hAnsi="Times New Roman" w:cs="Times New Roman"/>
          <w:sz w:val="28"/>
          <w:szCs w:val="28"/>
        </w:rPr>
        <w:t xml:space="preserve"> (Рисунок 3)</w:t>
      </w:r>
      <w:r w:rsidRPr="00E87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мощным приложением с </w:t>
      </w:r>
      <w:r w:rsidR="00E87FC6">
        <w:rPr>
          <w:rFonts w:ascii="Times New Roman" w:hAnsi="Times New Roman" w:cs="Times New Roman"/>
          <w:sz w:val="28"/>
          <w:szCs w:val="28"/>
        </w:rPr>
        <w:t>широким набором функций, позволяющих не только удаленно управлять курсором мыши и нажатиями клавиш компьютера, но и получать доступ к файловой системе. Данное программное обеспечение не является бесплатным, но обладает пробной версией на 14 дней.</w:t>
      </w:r>
    </w:p>
    <w:p w:rsidR="00E87FC6" w:rsidRPr="00E87FC6" w:rsidRDefault="00E87FC6" w:rsidP="00531E8E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Программное обеспечение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LogMeIn</w:t>
      </w:r>
      <w:r w:rsidR="00A1251A">
        <w:rPr>
          <w:rFonts w:ascii="Times New Roman" w:hAnsi="Times New Roman" w:cs="Times New Roman"/>
          <w:sz w:val="28"/>
          <w:szCs w:val="28"/>
        </w:rPr>
        <w:t xml:space="preserve"> имеет достаточно много платных версий, основные из которых описаны ниже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87FC6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87FC6">
        <w:rPr>
          <w:rFonts w:ascii="Times New Roman" w:hAnsi="Times New Roman" w:cs="Times New Roman"/>
          <w:sz w:val="28"/>
          <w:szCs w:val="28"/>
        </w:rPr>
        <w:t>]:</w:t>
      </w:r>
    </w:p>
    <w:p w:rsidR="00E87FC6" w:rsidRDefault="00A1251A" w:rsidP="00E87FC6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Версия для частных лиц стоимостью 249.99€ в год. Поддерживает удаленный доступ к двум компьютерам и предоставляет одну премиум-лицензию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LastPass</w:t>
      </w:r>
      <w:proofErr w:type="spellEnd"/>
      <w:r w:rsidRPr="00A125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(диспетчер паролей).</w:t>
      </w:r>
    </w:p>
    <w:p w:rsidR="00A1251A" w:rsidRDefault="00A1251A" w:rsidP="00E87FC6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Версия для продвинутых пользователей</w:t>
      </w:r>
      <w:r w:rsidR="00887223">
        <w:rPr>
          <w:rFonts w:ascii="Times New Roman" w:hAnsi="Times New Roman" w:cs="Times New Roman"/>
          <w:sz w:val="28"/>
          <w:szCs w:val="28"/>
        </w:rPr>
        <w:t xml:space="preserve"> стоимостью 599</w:t>
      </w:r>
      <w:r w:rsidR="00887223">
        <w:rPr>
          <w:rFonts w:ascii="Times New Roman" w:hAnsi="Times New Roman" w:cs="Times New Roman"/>
          <w:sz w:val="28"/>
          <w:szCs w:val="28"/>
        </w:rPr>
        <w:t xml:space="preserve">.99€ в год.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 удаленный доступ к пяти компьютерам и предоставляет три премиум лицензии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LastPass</w:t>
      </w:r>
      <w:proofErr w:type="spellEnd"/>
      <w:r w:rsidRPr="00A1251A">
        <w:rPr>
          <w:rFonts w:ascii="Times New Roman" w:hAnsi="Times New Roman" w:cs="Times New Roman"/>
          <w:sz w:val="28"/>
          <w:szCs w:val="28"/>
        </w:rPr>
        <w:t>.</w:t>
      </w:r>
    </w:p>
    <w:p w:rsidR="00A1251A" w:rsidRDefault="00A1251A" w:rsidP="00E87FC6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Версия для малых предприятий</w:t>
      </w:r>
      <w:r w:rsidR="00887223">
        <w:rPr>
          <w:rFonts w:ascii="Times New Roman" w:hAnsi="Times New Roman" w:cs="Times New Roman"/>
          <w:sz w:val="28"/>
          <w:szCs w:val="28"/>
        </w:rPr>
        <w:t xml:space="preserve"> </w:t>
      </w:r>
      <w:r w:rsidR="00887223">
        <w:rPr>
          <w:rFonts w:ascii="Times New Roman" w:hAnsi="Times New Roman" w:cs="Times New Roman"/>
          <w:sz w:val="28"/>
          <w:szCs w:val="28"/>
        </w:rPr>
        <w:t xml:space="preserve">стоимостью </w:t>
      </w:r>
      <w:r w:rsidR="00887223">
        <w:rPr>
          <w:rFonts w:ascii="Times New Roman" w:hAnsi="Times New Roman" w:cs="Times New Roman"/>
          <w:sz w:val="28"/>
          <w:szCs w:val="28"/>
        </w:rPr>
        <w:t>1099.99</w:t>
      </w:r>
      <w:r w:rsidR="00887223">
        <w:rPr>
          <w:rFonts w:ascii="Times New Roman" w:hAnsi="Times New Roman" w:cs="Times New Roman"/>
          <w:sz w:val="28"/>
          <w:szCs w:val="28"/>
        </w:rPr>
        <w:t>€ в год.</w:t>
      </w:r>
      <w:r>
        <w:rPr>
          <w:rFonts w:ascii="Times New Roman" w:hAnsi="Times New Roman" w:cs="Times New Roman"/>
          <w:sz w:val="28"/>
          <w:szCs w:val="28"/>
        </w:rPr>
        <w:t xml:space="preserve"> Поддерживает удаленный доступ к десяти компьютерам и предоставляет пять премиум лицензий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LastPass</w:t>
      </w:r>
      <w:proofErr w:type="spellEnd"/>
      <w:r w:rsidRPr="00A1251A">
        <w:rPr>
          <w:rFonts w:ascii="Times New Roman" w:hAnsi="Times New Roman" w:cs="Times New Roman"/>
          <w:sz w:val="28"/>
          <w:szCs w:val="28"/>
        </w:rPr>
        <w:t>.</w:t>
      </w:r>
    </w:p>
    <w:p w:rsidR="00887223" w:rsidRDefault="00887223" w:rsidP="00887223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139" type="#_x0000_t75" style="width:132.75pt;height:231.75pt">
            <v:imagedata r:id="rId13" o:title="Screenshot_2017-05-14-23-06-05"/>
          </v:shape>
        </w:pict>
      </w:r>
      <w:r>
        <w:rPr>
          <w:rFonts w:ascii="Times New Roman" w:hAnsi="Times New Roman" w:cs="Times New Roman"/>
          <w:sz w:val="28"/>
          <w:szCs w:val="28"/>
        </w:rPr>
        <w:pict>
          <v:shape id="_x0000_i1140" type="#_x0000_t75" style="width:130.5pt;height:231.75pt">
            <v:imagedata r:id="rId14" o:title="Screenshot_2017-05-14-23-05-59"/>
          </v:shape>
        </w:pict>
      </w:r>
      <w:r>
        <w:rPr>
          <w:rFonts w:ascii="Times New Roman" w:hAnsi="Times New Roman" w:cs="Times New Roman"/>
          <w:sz w:val="28"/>
          <w:szCs w:val="28"/>
        </w:rPr>
        <w:pict>
          <v:shape id="_x0000_i1141" type="#_x0000_t75" style="width:129pt;height:230.25pt">
            <v:imagedata r:id="rId15" o:title="Screenshot_2017-05-14-23-11-15"/>
          </v:shape>
        </w:pict>
      </w:r>
    </w:p>
    <w:p w:rsidR="00887223" w:rsidRDefault="00887223" w:rsidP="00887223">
      <w:pPr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LogMeIn.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Android-</w:t>
      </w:r>
      <w:r>
        <w:rPr>
          <w:rFonts w:ascii="Times New Roman" w:hAnsi="Times New Roman" w:cs="Times New Roman"/>
          <w:sz w:val="28"/>
          <w:szCs w:val="28"/>
        </w:rPr>
        <w:t>приложения</w:t>
      </w:r>
    </w:p>
    <w:p w:rsidR="00887223" w:rsidRPr="00D26965" w:rsidRDefault="00D26965" w:rsidP="00D2696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Хоть программное обеспечение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LogMeIn</w:t>
      </w:r>
      <w:r w:rsidRPr="00D269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подкупает своей обильностью разнообразных функций</w:t>
      </w:r>
      <w:r w:rsidR="001D6C74">
        <w:rPr>
          <w:rFonts w:ascii="Times New Roman" w:hAnsi="Times New Roman" w:cs="Times New Roman"/>
          <w:sz w:val="28"/>
          <w:szCs w:val="28"/>
        </w:rPr>
        <w:t xml:space="preserve">, однако оно имеет и существенные минусы: при таком обилии предоставляемых возможностей приложение не всегда работает плавно и быстро. </w:t>
      </w:r>
      <w:r w:rsidR="00247CCC">
        <w:rPr>
          <w:rFonts w:ascii="Times New Roman" w:hAnsi="Times New Roman" w:cs="Times New Roman"/>
          <w:sz w:val="28"/>
          <w:szCs w:val="28"/>
        </w:rPr>
        <w:t>Зачастую картинка зависает или меняется с частотой, примерно равной 0.5 – 1с, что естественно, создает дискомфорт при работе с удаленным компьютером.</w:t>
      </w:r>
    </w:p>
    <w:p w:rsidR="007C3C89" w:rsidRPr="000A59DF" w:rsidRDefault="007C3C89" w:rsidP="000A59DF">
      <w:pPr>
        <w:pStyle w:val="1"/>
        <w:spacing w:line="360" w:lineRule="auto"/>
        <w:ind w:firstLine="708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482539780"/>
      <w:r w:rsidRPr="000A59DF">
        <w:rPr>
          <w:rFonts w:ascii="Times New Roman" w:hAnsi="Times New Roman" w:cs="Times New Roman"/>
          <w:b/>
          <w:color w:val="auto"/>
          <w:sz w:val="28"/>
          <w:szCs w:val="28"/>
        </w:rPr>
        <w:t>Анализ требований к программному обеспечению</w:t>
      </w:r>
      <w:bookmarkEnd w:id="5"/>
    </w:p>
    <w:p w:rsidR="007C3C89" w:rsidRPr="000A59DF" w:rsidRDefault="007C3C89" w:rsidP="000A59DF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A59DF">
        <w:rPr>
          <w:rFonts w:ascii="Times New Roman" w:hAnsi="Times New Roman" w:cs="Times New Roman"/>
          <w:sz w:val="28"/>
          <w:szCs w:val="28"/>
        </w:rPr>
        <w:t>Исходя из рассмотренных аналогов приложений можно провести анализ требований к дипломному проекту.</w:t>
      </w:r>
    </w:p>
    <w:p w:rsidR="007C3C89" w:rsidRPr="000A59DF" w:rsidRDefault="007C3C89" w:rsidP="000A59DF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A59DF">
        <w:rPr>
          <w:rFonts w:ascii="Times New Roman" w:hAnsi="Times New Roman" w:cs="Times New Roman"/>
          <w:sz w:val="28"/>
          <w:szCs w:val="28"/>
        </w:rPr>
        <w:t xml:space="preserve">Любое программное обеспечение для </w:t>
      </w:r>
      <w:r w:rsidR="008A6C69">
        <w:rPr>
          <w:rFonts w:ascii="Times New Roman" w:hAnsi="Times New Roman" w:cs="Times New Roman"/>
          <w:sz w:val="28"/>
          <w:szCs w:val="28"/>
        </w:rPr>
        <w:t>обеспечения удаленного доступа к компьютеру</w:t>
      </w:r>
      <w:r w:rsidRPr="000A59DF">
        <w:rPr>
          <w:rFonts w:ascii="Times New Roman" w:hAnsi="Times New Roman" w:cs="Times New Roman"/>
          <w:sz w:val="28"/>
          <w:szCs w:val="28"/>
        </w:rPr>
        <w:t xml:space="preserve"> должно обладать следующим минимальным функционалом:</w:t>
      </w:r>
    </w:p>
    <w:p w:rsidR="000A59DF" w:rsidRPr="000A59DF" w:rsidRDefault="008A6C69" w:rsidP="000A59DF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Демонстрация экрана. Возможность пересылки точного снимка экрана в конкретный момент времени;</w:t>
      </w:r>
    </w:p>
    <w:p w:rsidR="000A59DF" w:rsidRPr="000A59DF" w:rsidRDefault="008A6C69" w:rsidP="000A59DF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курсором мыши и нажатиями клавиш на клавиатуре. Управление </w:t>
      </w:r>
      <w:r w:rsidR="00B718D5">
        <w:rPr>
          <w:rFonts w:ascii="Times New Roman" w:hAnsi="Times New Roman" w:cs="Times New Roman"/>
          <w:sz w:val="28"/>
          <w:szCs w:val="28"/>
        </w:rPr>
        <w:t>всеми передвижениями курсора мыши</w:t>
      </w:r>
      <w:r>
        <w:rPr>
          <w:rFonts w:ascii="Times New Roman" w:hAnsi="Times New Roman" w:cs="Times New Roman"/>
          <w:sz w:val="28"/>
          <w:szCs w:val="28"/>
        </w:rPr>
        <w:t xml:space="preserve"> не обязательно должно осуществляться на конечном компьютере. Главное – реализация нажатий на кнопки мыши и перетаскиваний;</w:t>
      </w:r>
    </w:p>
    <w:p w:rsidR="000A59DF" w:rsidRDefault="008A6C69" w:rsidP="000A59DF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Наличие обратной связи, такой как чат или голосовая связь, для возможности </w:t>
      </w:r>
      <w:r w:rsidR="00B718D5">
        <w:rPr>
          <w:rFonts w:ascii="Times New Roman" w:hAnsi="Times New Roman" w:cs="Times New Roman"/>
          <w:sz w:val="28"/>
          <w:szCs w:val="28"/>
        </w:rPr>
        <w:t>обговорить суть возникшей проблемы «не отходя от кассы»;</w:t>
      </w:r>
    </w:p>
    <w:p w:rsidR="00B718D5" w:rsidRPr="000A59DF" w:rsidRDefault="00B718D5" w:rsidP="000A59DF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 и удобство пользовательского интерфейса;</w:t>
      </w:r>
    </w:p>
    <w:p w:rsidR="007C3C89" w:rsidRPr="000A59DF" w:rsidRDefault="00B718D5" w:rsidP="000A59DF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безопасности при подключении. Ни один посторонний пользователь не должен иметь доступ к удаленному компьютеру на момент подключения.</w:t>
      </w:r>
    </w:p>
    <w:p w:rsidR="000A59DF" w:rsidRPr="000A59DF" w:rsidRDefault="000A59DF" w:rsidP="000A59DF">
      <w:pPr>
        <w:pStyle w:val="1"/>
        <w:spacing w:line="360" w:lineRule="auto"/>
        <w:ind w:firstLine="708"/>
        <w:contextualSpacing/>
        <w:jc w:val="both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6" w:name="_Toc451086020"/>
      <w:bookmarkStart w:id="7" w:name="_Toc482539781"/>
      <w:r w:rsidRPr="000A59DF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t>Сравнительная характеристика программных продуктов</w:t>
      </w:r>
      <w:bookmarkEnd w:id="6"/>
      <w:bookmarkEnd w:id="7"/>
    </w:p>
    <w:p w:rsidR="007C3C89" w:rsidRPr="000A59DF" w:rsidRDefault="000A59DF" w:rsidP="000A59DF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A59DF">
        <w:rPr>
          <w:rFonts w:ascii="Times New Roman" w:hAnsi="Times New Roman" w:cs="Times New Roman"/>
          <w:sz w:val="28"/>
          <w:szCs w:val="28"/>
        </w:rPr>
        <w:t>В таблице 1. приведён</w:t>
      </w:r>
      <w:r w:rsidR="007C3C89" w:rsidRPr="000A59DF">
        <w:rPr>
          <w:rFonts w:ascii="Times New Roman" w:hAnsi="Times New Roman" w:cs="Times New Roman"/>
          <w:sz w:val="28"/>
          <w:szCs w:val="28"/>
        </w:rPr>
        <w:t xml:space="preserve"> </w:t>
      </w:r>
      <w:r w:rsidRPr="000A59DF">
        <w:rPr>
          <w:rFonts w:ascii="Times New Roman" w:hAnsi="Times New Roman" w:cs="Times New Roman"/>
          <w:sz w:val="28"/>
          <w:szCs w:val="28"/>
        </w:rPr>
        <w:t>анализ</w:t>
      </w:r>
      <w:r w:rsidR="007C3C89" w:rsidRPr="000A59DF">
        <w:rPr>
          <w:rFonts w:ascii="Times New Roman" w:hAnsi="Times New Roman" w:cs="Times New Roman"/>
          <w:sz w:val="28"/>
          <w:szCs w:val="28"/>
        </w:rPr>
        <w:t xml:space="preserve"> рассмотренных продуктов, основные возможности, выявлены их преимущества и недостатки.</w:t>
      </w:r>
    </w:p>
    <w:p w:rsidR="000A59DF" w:rsidRPr="000A59DF" w:rsidRDefault="000A59DF" w:rsidP="000A59DF">
      <w:pPr>
        <w:tabs>
          <w:tab w:val="left" w:pos="709"/>
        </w:tabs>
        <w:spacing w:after="20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A59DF">
        <w:rPr>
          <w:rFonts w:ascii="Times New Roman" w:hAnsi="Times New Roman" w:cs="Times New Roman"/>
          <w:sz w:val="28"/>
          <w:szCs w:val="28"/>
        </w:rPr>
        <w:t>Таблица 1. Сравнение программных продуктов</w:t>
      </w:r>
    </w:p>
    <w:tbl>
      <w:tblPr>
        <w:tblStyle w:val="a4"/>
        <w:tblpPr w:leftFromText="180" w:rightFromText="180" w:vertAnchor="text" w:horzAnchor="margin" w:tblpY="4"/>
        <w:tblW w:w="9351" w:type="dxa"/>
        <w:tblLayout w:type="fixed"/>
        <w:tblLook w:val="04A0" w:firstRow="1" w:lastRow="0" w:firstColumn="1" w:lastColumn="0" w:noHBand="0" w:noVBand="1"/>
      </w:tblPr>
      <w:tblGrid>
        <w:gridCol w:w="2547"/>
        <w:gridCol w:w="1701"/>
        <w:gridCol w:w="1276"/>
        <w:gridCol w:w="1417"/>
        <w:gridCol w:w="2127"/>
        <w:gridCol w:w="283"/>
      </w:tblGrid>
      <w:tr w:rsidR="00A56153" w:rsidRPr="000A59DF" w:rsidTr="00A56153">
        <w:tc>
          <w:tcPr>
            <w:tcW w:w="2547" w:type="dxa"/>
          </w:tcPr>
          <w:p w:rsidR="00B718D5" w:rsidRPr="000A59DF" w:rsidRDefault="00B718D5" w:rsidP="00B718D5">
            <w:pPr>
              <w:tabs>
                <w:tab w:val="left" w:pos="709"/>
              </w:tabs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0A59DF">
              <w:rPr>
                <w:rFonts w:ascii="Times New Roman" w:hAnsi="Times New Roman" w:cs="Times New Roman"/>
                <w:sz w:val="28"/>
                <w:szCs w:val="28"/>
              </w:rPr>
              <w:t>ПО/</w:t>
            </w:r>
          </w:p>
          <w:p w:rsidR="00B718D5" w:rsidRPr="000A59DF" w:rsidRDefault="00B718D5" w:rsidP="00B718D5">
            <w:pPr>
              <w:tabs>
                <w:tab w:val="left" w:pos="709"/>
              </w:tabs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0A59DF">
              <w:rPr>
                <w:rFonts w:ascii="Times New Roman" w:hAnsi="Times New Roman" w:cs="Times New Roman"/>
                <w:sz w:val="28"/>
                <w:szCs w:val="28"/>
              </w:rPr>
              <w:t>Особенность</w:t>
            </w:r>
          </w:p>
        </w:tc>
        <w:tc>
          <w:tcPr>
            <w:tcW w:w="1701" w:type="dxa"/>
          </w:tcPr>
          <w:p w:rsidR="00B718D5" w:rsidRPr="00B718D5" w:rsidRDefault="00B718D5" w:rsidP="000A59DF">
            <w:pPr>
              <w:tabs>
                <w:tab w:val="left" w:pos="709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TeamViewer</w:t>
            </w:r>
          </w:p>
        </w:tc>
        <w:tc>
          <w:tcPr>
            <w:tcW w:w="1276" w:type="dxa"/>
          </w:tcPr>
          <w:p w:rsidR="00B718D5" w:rsidRPr="00B718D5" w:rsidRDefault="00B718D5" w:rsidP="00B718D5">
            <w:pPr>
              <w:tabs>
                <w:tab w:val="left" w:pos="709"/>
              </w:tabs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Chrome Remote Desktop</w:t>
            </w:r>
          </w:p>
        </w:tc>
        <w:tc>
          <w:tcPr>
            <w:tcW w:w="1417" w:type="dxa"/>
          </w:tcPr>
          <w:p w:rsidR="00B718D5" w:rsidRPr="00B718D5" w:rsidRDefault="00B718D5" w:rsidP="000A59DF">
            <w:pPr>
              <w:tabs>
                <w:tab w:val="left" w:pos="709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LogMeIn</w:t>
            </w:r>
          </w:p>
        </w:tc>
        <w:tc>
          <w:tcPr>
            <w:tcW w:w="2410" w:type="dxa"/>
            <w:gridSpan w:val="2"/>
          </w:tcPr>
          <w:p w:rsidR="00B718D5" w:rsidRPr="000A59DF" w:rsidRDefault="00B718D5" w:rsidP="000A59DF">
            <w:pPr>
              <w:tabs>
                <w:tab w:val="left" w:pos="709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59DF">
              <w:rPr>
                <w:rFonts w:ascii="Times New Roman" w:hAnsi="Times New Roman" w:cs="Times New Roman"/>
                <w:sz w:val="28"/>
                <w:szCs w:val="28"/>
              </w:rPr>
              <w:t>Разрабатываемое ПО</w:t>
            </w:r>
          </w:p>
        </w:tc>
      </w:tr>
      <w:tr w:rsidR="00A56153" w:rsidRPr="000A59DF" w:rsidTr="00A56153">
        <w:tc>
          <w:tcPr>
            <w:tcW w:w="2547" w:type="dxa"/>
          </w:tcPr>
          <w:p w:rsidR="00B718D5" w:rsidRPr="000A59DF" w:rsidRDefault="00B718D5" w:rsidP="00B718D5">
            <w:pPr>
              <w:tabs>
                <w:tab w:val="left" w:pos="709"/>
              </w:tabs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0A59DF">
              <w:rPr>
                <w:rFonts w:ascii="Times New Roman" w:hAnsi="Times New Roman" w:cs="Times New Roman"/>
                <w:sz w:val="28"/>
                <w:szCs w:val="28"/>
              </w:rPr>
              <w:t xml:space="preserve">Наличие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бесплатной/демо-версии</w:t>
            </w:r>
          </w:p>
        </w:tc>
        <w:tc>
          <w:tcPr>
            <w:tcW w:w="1701" w:type="dxa"/>
          </w:tcPr>
          <w:p w:rsidR="00B718D5" w:rsidRPr="000A59DF" w:rsidRDefault="00A56153" w:rsidP="000A59DF">
            <w:pPr>
              <w:tabs>
                <w:tab w:val="left" w:pos="709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59DF"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B718D5" w:rsidRPr="000A59DF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(некоммерческая версия)</w:t>
            </w:r>
          </w:p>
        </w:tc>
        <w:tc>
          <w:tcPr>
            <w:tcW w:w="1276" w:type="dxa"/>
          </w:tcPr>
          <w:p w:rsidR="00B718D5" w:rsidRPr="000A59DF" w:rsidRDefault="00B718D5" w:rsidP="000A59DF">
            <w:pPr>
              <w:tabs>
                <w:tab w:val="left" w:pos="709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Полная версия</w:t>
            </w:r>
          </w:p>
        </w:tc>
        <w:tc>
          <w:tcPr>
            <w:tcW w:w="1417" w:type="dxa"/>
          </w:tcPr>
          <w:p w:rsidR="00B718D5" w:rsidRPr="000A59DF" w:rsidRDefault="00B718D5" w:rsidP="00B718D5">
            <w:pPr>
              <w:tabs>
                <w:tab w:val="left" w:pos="709"/>
              </w:tabs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 (14 дней)</w:t>
            </w:r>
          </w:p>
        </w:tc>
        <w:tc>
          <w:tcPr>
            <w:tcW w:w="2410" w:type="dxa"/>
            <w:gridSpan w:val="2"/>
          </w:tcPr>
          <w:p w:rsidR="00B718D5" w:rsidRPr="000A59DF" w:rsidRDefault="00B718D5" w:rsidP="000A59DF">
            <w:pPr>
              <w:tabs>
                <w:tab w:val="left" w:pos="709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59DF">
              <w:rPr>
                <w:rFonts w:ascii="Times New Roman" w:hAnsi="Times New Roman" w:cs="Times New Roman"/>
                <w:sz w:val="28"/>
                <w:szCs w:val="28"/>
              </w:rPr>
              <w:t>Полная версия</w:t>
            </w:r>
          </w:p>
        </w:tc>
      </w:tr>
      <w:tr w:rsidR="00A56153" w:rsidRPr="000A59DF" w:rsidTr="00A56153">
        <w:tc>
          <w:tcPr>
            <w:tcW w:w="2547" w:type="dxa"/>
          </w:tcPr>
          <w:p w:rsidR="00B718D5" w:rsidRPr="000A59DF" w:rsidRDefault="00B718D5" w:rsidP="00B718D5">
            <w:pPr>
              <w:tabs>
                <w:tab w:val="left" w:pos="709"/>
              </w:tabs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0A59DF">
              <w:rPr>
                <w:rFonts w:ascii="Times New Roman" w:hAnsi="Times New Roman" w:cs="Times New Roman"/>
                <w:sz w:val="28"/>
                <w:szCs w:val="28"/>
              </w:rPr>
              <w:t>Простота и удобство пользовательского интерфейса</w:t>
            </w:r>
          </w:p>
        </w:tc>
        <w:tc>
          <w:tcPr>
            <w:tcW w:w="1701" w:type="dxa"/>
          </w:tcPr>
          <w:p w:rsidR="00B718D5" w:rsidRPr="000A59DF" w:rsidRDefault="00B718D5" w:rsidP="000A59DF">
            <w:pPr>
              <w:tabs>
                <w:tab w:val="left" w:pos="709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59D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276" w:type="dxa"/>
          </w:tcPr>
          <w:p w:rsidR="00B718D5" w:rsidRPr="000A59DF" w:rsidRDefault="00B718D5" w:rsidP="000A59DF">
            <w:pPr>
              <w:tabs>
                <w:tab w:val="left" w:pos="709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59D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17" w:type="dxa"/>
          </w:tcPr>
          <w:p w:rsidR="00B718D5" w:rsidRPr="000A59DF" w:rsidRDefault="00B718D5" w:rsidP="000A59DF">
            <w:pPr>
              <w:tabs>
                <w:tab w:val="left" w:pos="709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59DF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410" w:type="dxa"/>
            <w:gridSpan w:val="2"/>
          </w:tcPr>
          <w:p w:rsidR="00B718D5" w:rsidRPr="000A59DF" w:rsidRDefault="00B718D5" w:rsidP="000A59DF">
            <w:pPr>
              <w:tabs>
                <w:tab w:val="left" w:pos="709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Pr="000A59DF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</w:tr>
      <w:tr w:rsidR="00A56153" w:rsidRPr="000A59DF" w:rsidTr="00A56153">
        <w:tc>
          <w:tcPr>
            <w:tcW w:w="2547" w:type="dxa"/>
          </w:tcPr>
          <w:p w:rsidR="00B718D5" w:rsidRPr="000A59DF" w:rsidRDefault="00B718D5" w:rsidP="000A59DF">
            <w:pPr>
              <w:tabs>
                <w:tab w:val="left" w:pos="709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Демонстрация экрана</w:t>
            </w:r>
          </w:p>
        </w:tc>
        <w:tc>
          <w:tcPr>
            <w:tcW w:w="1701" w:type="dxa"/>
          </w:tcPr>
          <w:p w:rsidR="00B718D5" w:rsidRPr="00B718D5" w:rsidRDefault="00B718D5" w:rsidP="000A59DF">
            <w:pPr>
              <w:tabs>
                <w:tab w:val="left" w:pos="709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276" w:type="dxa"/>
          </w:tcPr>
          <w:p w:rsidR="00B718D5" w:rsidRPr="000A59DF" w:rsidRDefault="00B718D5" w:rsidP="000A59DF">
            <w:pPr>
              <w:tabs>
                <w:tab w:val="left" w:pos="709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17" w:type="dxa"/>
          </w:tcPr>
          <w:p w:rsidR="00B718D5" w:rsidRPr="000A59DF" w:rsidRDefault="00B718D5" w:rsidP="000A59DF">
            <w:pPr>
              <w:tabs>
                <w:tab w:val="left" w:pos="709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410" w:type="dxa"/>
            <w:gridSpan w:val="2"/>
          </w:tcPr>
          <w:p w:rsidR="00B718D5" w:rsidRPr="000A59DF" w:rsidRDefault="00B718D5" w:rsidP="000A59DF">
            <w:pPr>
              <w:tabs>
                <w:tab w:val="left" w:pos="709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Pr="000A59DF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</w:tr>
      <w:tr w:rsidR="00A56153" w:rsidRPr="000A59DF" w:rsidTr="00A56153">
        <w:tc>
          <w:tcPr>
            <w:tcW w:w="2547" w:type="dxa"/>
          </w:tcPr>
          <w:p w:rsidR="00B718D5" w:rsidRPr="000A59DF" w:rsidRDefault="00B718D5" w:rsidP="00B718D5">
            <w:pPr>
              <w:tabs>
                <w:tab w:val="left" w:pos="709"/>
              </w:tabs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Безопасность при подключении</w:t>
            </w:r>
          </w:p>
        </w:tc>
        <w:tc>
          <w:tcPr>
            <w:tcW w:w="1701" w:type="dxa"/>
          </w:tcPr>
          <w:p w:rsidR="00B718D5" w:rsidRPr="000A59DF" w:rsidRDefault="00B718D5" w:rsidP="000A59DF">
            <w:pPr>
              <w:tabs>
                <w:tab w:val="left" w:pos="709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59D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276" w:type="dxa"/>
          </w:tcPr>
          <w:p w:rsidR="00B718D5" w:rsidRPr="000A59DF" w:rsidRDefault="00B718D5" w:rsidP="000A59DF">
            <w:pPr>
              <w:tabs>
                <w:tab w:val="left" w:pos="709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59D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17" w:type="dxa"/>
          </w:tcPr>
          <w:p w:rsidR="00B718D5" w:rsidRPr="000A59DF" w:rsidRDefault="00B718D5" w:rsidP="000A59DF">
            <w:pPr>
              <w:tabs>
                <w:tab w:val="left" w:pos="709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59DF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410" w:type="dxa"/>
            <w:gridSpan w:val="2"/>
          </w:tcPr>
          <w:p w:rsidR="00920485" w:rsidRPr="000A59DF" w:rsidRDefault="00A56153" w:rsidP="000A59DF">
            <w:pPr>
              <w:tabs>
                <w:tab w:val="left" w:pos="709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B718D5" w:rsidRPr="000A59DF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</w:tr>
      <w:tr w:rsidR="00920485" w:rsidRPr="000A59DF" w:rsidTr="00A56153">
        <w:trPr>
          <w:gridAfter w:val="1"/>
          <w:wAfter w:w="283" w:type="dxa"/>
          <w:trHeight w:val="2112"/>
        </w:trPr>
        <w:tc>
          <w:tcPr>
            <w:tcW w:w="2547" w:type="dxa"/>
          </w:tcPr>
          <w:p w:rsidR="00920485" w:rsidRPr="00920485" w:rsidRDefault="00920485" w:rsidP="000A59DF">
            <w:pPr>
              <w:tabs>
                <w:tab w:val="left" w:pos="709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Пересылка файлов</w:t>
            </w:r>
          </w:p>
        </w:tc>
        <w:tc>
          <w:tcPr>
            <w:tcW w:w="1701" w:type="dxa"/>
          </w:tcPr>
          <w:p w:rsidR="00920485" w:rsidRPr="000A59DF" w:rsidRDefault="00920485" w:rsidP="000A59DF">
            <w:pPr>
              <w:tabs>
                <w:tab w:val="left" w:pos="709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276" w:type="dxa"/>
          </w:tcPr>
          <w:p w:rsidR="00920485" w:rsidRPr="000A59DF" w:rsidRDefault="00920485" w:rsidP="000A59DF">
            <w:pPr>
              <w:tabs>
                <w:tab w:val="left" w:pos="709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17" w:type="dxa"/>
          </w:tcPr>
          <w:p w:rsidR="00920485" w:rsidRPr="000A59DF" w:rsidRDefault="00920485" w:rsidP="000A59DF">
            <w:pPr>
              <w:tabs>
                <w:tab w:val="left" w:pos="709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127" w:type="dxa"/>
          </w:tcPr>
          <w:p w:rsidR="00920485" w:rsidRPr="000A59DF" w:rsidRDefault="00920485" w:rsidP="000A59DF">
            <w:pPr>
              <w:tabs>
                <w:tab w:val="left" w:pos="709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920485" w:rsidRPr="000A59DF" w:rsidTr="00A56153">
        <w:trPr>
          <w:gridAfter w:val="1"/>
          <w:wAfter w:w="283" w:type="dxa"/>
          <w:trHeight w:val="2112"/>
        </w:trPr>
        <w:tc>
          <w:tcPr>
            <w:tcW w:w="2547" w:type="dxa"/>
          </w:tcPr>
          <w:p w:rsidR="00920485" w:rsidRPr="000A59DF" w:rsidRDefault="00920485" w:rsidP="00920485">
            <w:pPr>
              <w:tabs>
                <w:tab w:val="left" w:pos="709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Обратная связь</w:t>
            </w:r>
          </w:p>
        </w:tc>
        <w:tc>
          <w:tcPr>
            <w:tcW w:w="1701" w:type="dxa"/>
          </w:tcPr>
          <w:p w:rsidR="00920485" w:rsidRPr="000A59DF" w:rsidRDefault="00920485" w:rsidP="00920485">
            <w:pPr>
              <w:tabs>
                <w:tab w:val="left" w:pos="709"/>
              </w:tabs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 (только чат)</w:t>
            </w:r>
          </w:p>
        </w:tc>
        <w:tc>
          <w:tcPr>
            <w:tcW w:w="1276" w:type="dxa"/>
          </w:tcPr>
          <w:p w:rsidR="00920485" w:rsidRPr="000A59DF" w:rsidRDefault="00920485" w:rsidP="00920485">
            <w:pPr>
              <w:tabs>
                <w:tab w:val="left" w:pos="709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17" w:type="dxa"/>
          </w:tcPr>
          <w:p w:rsidR="00920485" w:rsidRPr="000A59DF" w:rsidRDefault="00920485" w:rsidP="00920485">
            <w:pPr>
              <w:tabs>
                <w:tab w:val="left" w:pos="709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127" w:type="dxa"/>
          </w:tcPr>
          <w:p w:rsidR="00920485" w:rsidRPr="000A59DF" w:rsidRDefault="00920485" w:rsidP="00920485">
            <w:pPr>
              <w:tabs>
                <w:tab w:val="left" w:pos="709"/>
              </w:tabs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Pr="000A59DF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</w:tr>
    </w:tbl>
    <w:p w:rsidR="000A59DF" w:rsidRPr="000A59DF" w:rsidRDefault="000A59DF" w:rsidP="000A59DF">
      <w:pPr>
        <w:pStyle w:val="1"/>
        <w:spacing w:line="360" w:lineRule="auto"/>
        <w:ind w:firstLine="708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482539782"/>
      <w:r w:rsidRPr="000A59DF">
        <w:rPr>
          <w:rFonts w:ascii="Times New Roman" w:hAnsi="Times New Roman" w:cs="Times New Roman"/>
          <w:b/>
          <w:color w:val="auto"/>
          <w:sz w:val="28"/>
          <w:szCs w:val="28"/>
        </w:rPr>
        <w:t>Постановка задачи</w:t>
      </w:r>
      <w:bookmarkEnd w:id="8"/>
    </w:p>
    <w:p w:rsidR="000A59DF" w:rsidRPr="000A59DF" w:rsidRDefault="000A59DF" w:rsidP="000A59DF">
      <w:pPr>
        <w:tabs>
          <w:tab w:val="left" w:pos="709"/>
        </w:tabs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A59DF">
        <w:rPr>
          <w:rFonts w:ascii="Times New Roman" w:hAnsi="Times New Roman" w:cs="Times New Roman"/>
          <w:b/>
          <w:sz w:val="28"/>
          <w:szCs w:val="28"/>
        </w:rPr>
        <w:tab/>
        <w:t xml:space="preserve">Цель работы – </w:t>
      </w:r>
      <w:r w:rsidR="00920485">
        <w:rPr>
          <w:rFonts w:ascii="Times New Roman" w:hAnsi="Times New Roman" w:cs="Times New Roman"/>
          <w:sz w:val="28"/>
          <w:szCs w:val="28"/>
        </w:rPr>
        <w:t xml:space="preserve">клиент серверного приложения для получения удаленного доступа к компьютеру с мобильного устройства на платформе </w:t>
      </w:r>
      <w:r w:rsidR="00920485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0A59D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A59DF" w:rsidRPr="000A59DF" w:rsidRDefault="000A59DF" w:rsidP="000A59DF">
      <w:pPr>
        <w:tabs>
          <w:tab w:val="left" w:pos="709"/>
        </w:tabs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A59DF">
        <w:rPr>
          <w:rFonts w:ascii="Times New Roman" w:hAnsi="Times New Roman" w:cs="Times New Roman"/>
          <w:sz w:val="28"/>
          <w:szCs w:val="28"/>
        </w:rPr>
        <w:tab/>
        <w:t>Разрабатываемое программное обеспечение должно обладать следующими основным функционалом:</w:t>
      </w:r>
    </w:p>
    <w:p w:rsidR="000A59DF" w:rsidRPr="000A59DF" w:rsidRDefault="000A59DF" w:rsidP="000A59DF">
      <w:pPr>
        <w:pStyle w:val="a3"/>
        <w:numPr>
          <w:ilvl w:val="0"/>
          <w:numId w:val="15"/>
        </w:numPr>
        <w:tabs>
          <w:tab w:val="left" w:pos="709"/>
        </w:tabs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A59DF">
        <w:rPr>
          <w:rFonts w:ascii="Times New Roman" w:hAnsi="Times New Roman" w:cs="Times New Roman"/>
          <w:sz w:val="28"/>
          <w:szCs w:val="28"/>
        </w:rPr>
        <w:t>Адаптивный дизайн – правильное отображение на устройст</w:t>
      </w:r>
      <w:r w:rsidR="00920485">
        <w:rPr>
          <w:rFonts w:ascii="Times New Roman" w:hAnsi="Times New Roman" w:cs="Times New Roman"/>
          <w:sz w:val="28"/>
          <w:szCs w:val="28"/>
        </w:rPr>
        <w:t>вах с различным размером экрана и при любой ориентации экрана.</w:t>
      </w:r>
    </w:p>
    <w:p w:rsidR="000A59DF" w:rsidRPr="000A59DF" w:rsidRDefault="00920485" w:rsidP="000A59DF">
      <w:pPr>
        <w:pStyle w:val="a3"/>
        <w:numPr>
          <w:ilvl w:val="0"/>
          <w:numId w:val="15"/>
        </w:numPr>
        <w:tabs>
          <w:tab w:val="left" w:pos="709"/>
        </w:tabs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авторизации подключения. Данный пункт подразумевает запрос серверным (на компьютере) приложением логина и пароля для подтверждения того, что на данный момент подключиться пытается именно тот пользователь, доступ которому выдать и планировалось. </w:t>
      </w:r>
    </w:p>
    <w:p w:rsidR="00A56153" w:rsidRPr="00A56153" w:rsidRDefault="00A56153" w:rsidP="00A56153">
      <w:pPr>
        <w:pStyle w:val="a3"/>
        <w:numPr>
          <w:ilvl w:val="0"/>
          <w:numId w:val="15"/>
        </w:numPr>
        <w:tabs>
          <w:tab w:val="left" w:pos="709"/>
        </w:tabs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Формы</w:t>
      </w:r>
      <w:r w:rsidR="00920485">
        <w:rPr>
          <w:rFonts w:ascii="Times New Roman" w:hAnsi="Times New Roman" w:cs="Times New Roman"/>
          <w:sz w:val="28"/>
          <w:szCs w:val="28"/>
        </w:rPr>
        <w:t xml:space="preserve"> взаимодействия пользователей с удаленным устройством как на управляемом компьютере, так и на мобильном девайсе.</w:t>
      </w:r>
    </w:p>
    <w:p w:rsidR="00A56153" w:rsidRPr="00A56153" w:rsidRDefault="00A56153" w:rsidP="00A56153">
      <w:pPr>
        <w:pStyle w:val="a3"/>
        <w:numPr>
          <w:ilvl w:val="0"/>
          <w:numId w:val="15"/>
        </w:numPr>
        <w:tabs>
          <w:tab w:val="left" w:pos="709"/>
        </w:tabs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Демонстрация экрана удаленного компьютера, к которому производится подключение с мобильного устройства.</w:t>
      </w:r>
    </w:p>
    <w:p w:rsidR="00A56153" w:rsidRPr="00A56153" w:rsidRDefault="00A56153" w:rsidP="00A56153">
      <w:pPr>
        <w:pStyle w:val="a3"/>
        <w:numPr>
          <w:ilvl w:val="0"/>
          <w:numId w:val="15"/>
        </w:numPr>
        <w:tabs>
          <w:tab w:val="left" w:pos="709"/>
        </w:tabs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курсором мыши и нажатиями на кнопки клавиатуры.</w:t>
      </w:r>
    </w:p>
    <w:p w:rsidR="000A59DF" w:rsidRPr="000A59DF" w:rsidRDefault="00920485" w:rsidP="000A59DF">
      <w:pPr>
        <w:pStyle w:val="a3"/>
        <w:numPr>
          <w:ilvl w:val="0"/>
          <w:numId w:val="15"/>
        </w:numPr>
        <w:tabs>
          <w:tab w:val="left" w:pos="709"/>
        </w:tabs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Пересылка файлов. </w:t>
      </w:r>
      <w:r w:rsidR="00A56153">
        <w:rPr>
          <w:rFonts w:ascii="Times New Roman" w:hAnsi="Times New Roman" w:cs="Times New Roman"/>
          <w:sz w:val="28"/>
          <w:szCs w:val="28"/>
        </w:rPr>
        <w:t xml:space="preserve">Возможность пересылки файлов между устройствами во время сеанса удаленного доступа зачастую </w:t>
      </w:r>
      <w:r w:rsidR="00A56153">
        <w:rPr>
          <w:rFonts w:ascii="Times New Roman" w:hAnsi="Times New Roman" w:cs="Times New Roman"/>
          <w:sz w:val="28"/>
          <w:szCs w:val="28"/>
        </w:rPr>
        <w:lastRenderedPageBreak/>
        <w:t>позволяет намного быстрее приблизиться к решению поставленной задачи.</w:t>
      </w:r>
    </w:p>
    <w:p w:rsidR="000A59DF" w:rsidRPr="000A59DF" w:rsidRDefault="00A56153" w:rsidP="000A59DF">
      <w:pPr>
        <w:pStyle w:val="a3"/>
        <w:numPr>
          <w:ilvl w:val="0"/>
          <w:numId w:val="15"/>
        </w:numPr>
        <w:tabs>
          <w:tab w:val="left" w:pos="709"/>
        </w:tabs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Обратная связь. Может быть представлена чатом или звонками.</w:t>
      </w:r>
    </w:p>
    <w:p w:rsidR="000A59DF" w:rsidRPr="000A59DF" w:rsidRDefault="00A56153" w:rsidP="000A59DF">
      <w:pPr>
        <w:pStyle w:val="a3"/>
        <w:numPr>
          <w:ilvl w:val="0"/>
          <w:numId w:val="15"/>
        </w:numPr>
        <w:tabs>
          <w:tab w:val="left" w:pos="709"/>
        </w:tabs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звука - возможность проигрывания звуковых сигналов с удаленного компьютера.</w:t>
      </w:r>
    </w:p>
    <w:p w:rsidR="00413FDB" w:rsidRPr="00A56153" w:rsidRDefault="000A59DF" w:rsidP="00A56153">
      <w:pPr>
        <w:pStyle w:val="a3"/>
        <w:numPr>
          <w:ilvl w:val="0"/>
          <w:numId w:val="15"/>
        </w:numPr>
        <w:tabs>
          <w:tab w:val="left" w:pos="709"/>
        </w:tabs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A59DF">
        <w:rPr>
          <w:rFonts w:ascii="Times New Roman" w:hAnsi="Times New Roman" w:cs="Times New Roman"/>
          <w:sz w:val="28"/>
          <w:szCs w:val="28"/>
        </w:rPr>
        <w:t>Удобный и простой в освоении пользовательский и</w:t>
      </w:r>
      <w:r w:rsidR="00A56153">
        <w:rPr>
          <w:rFonts w:ascii="Times New Roman" w:hAnsi="Times New Roman" w:cs="Times New Roman"/>
          <w:sz w:val="28"/>
          <w:szCs w:val="28"/>
        </w:rPr>
        <w:t>нтерфейс.</w:t>
      </w:r>
      <w:r w:rsidR="00413FDB" w:rsidRPr="00A56153">
        <w:rPr>
          <w:rFonts w:ascii="Times New Roman" w:hAnsi="Times New Roman" w:cs="Times New Roman"/>
          <w:sz w:val="28"/>
          <w:szCs w:val="28"/>
        </w:rPr>
        <w:br w:type="page"/>
      </w:r>
    </w:p>
    <w:p w:rsidR="000A59DF" w:rsidRPr="00CE0D4E" w:rsidRDefault="000A59DF" w:rsidP="00CE0D4E">
      <w:pPr>
        <w:pStyle w:val="1"/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482539783"/>
      <w:r w:rsidRPr="00CE0D4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9"/>
    </w:p>
    <w:p w:rsidR="000A59DF" w:rsidRPr="00CE0D4E" w:rsidRDefault="00A56153" w:rsidP="00CE0D4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прохождения преддипломной практики я приобрела и повысила на</w:t>
      </w:r>
      <w:r w:rsidR="004A58D1">
        <w:rPr>
          <w:rFonts w:ascii="Times New Roman" w:hAnsi="Times New Roman" w:cs="Times New Roman"/>
          <w:sz w:val="28"/>
          <w:szCs w:val="28"/>
        </w:rPr>
        <w:t>выки сетевого программирования.</w:t>
      </w:r>
    </w:p>
    <w:p w:rsidR="00CE0D4E" w:rsidRPr="004A58D1" w:rsidRDefault="004A58D1" w:rsidP="00CE0D4E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Получила знания в технологиях разработок клиент-серверных приложений, приложений для устройств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>. Более подробно ознакомилась с программированием на сокетах</w:t>
      </w:r>
      <w:r w:rsidRPr="004A58D1">
        <w:rPr>
          <w:rFonts w:ascii="Times New Roman" w:hAnsi="Times New Roman" w:cs="Times New Roman"/>
          <w:sz w:val="28"/>
          <w:szCs w:val="28"/>
        </w:rPr>
        <w:t xml:space="preserve"> [4, 5]</w:t>
      </w:r>
      <w:r>
        <w:rPr>
          <w:rFonts w:ascii="Times New Roman" w:hAnsi="Times New Roman" w:cs="Times New Roman"/>
          <w:sz w:val="28"/>
          <w:szCs w:val="28"/>
        </w:rPr>
        <w:t xml:space="preserve"> и языками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A58D1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13FDB" w:rsidRPr="004A58D1" w:rsidRDefault="004A58D1" w:rsidP="00413FD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Знания и навыки, приобретенные во время преддипломной практики, пригодятся мне при выполнения моей выпускной квалификационной работы на тему «Мобильное приложение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4A58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получения удаленного доступа к компьютеру».</w:t>
      </w:r>
    </w:p>
    <w:p w:rsidR="004A58D1" w:rsidRDefault="004A58D1">
      <w:pPr>
        <w:rPr>
          <w:rFonts w:ascii="Times New Roman" w:hAnsi="Times New Roman" w:cs="Times New Roman"/>
          <w:sz w:val="28"/>
          <w:szCs w:val="28"/>
        </w:rPr>
      </w:pPr>
      <w:bookmarkStart w:id="10" w:name="_Toc482539784"/>
      <w:r>
        <w:rPr>
          <w:rFonts w:ascii="Times New Roman" w:hAnsi="Times New Roman" w:cs="Times New Roman"/>
          <w:sz w:val="28"/>
          <w:szCs w:val="28"/>
        </w:rPr>
        <w:br w:type="page"/>
      </w:r>
    </w:p>
    <w:p w:rsidR="00CE0D4E" w:rsidRPr="004A58D1" w:rsidRDefault="00CE0D4E" w:rsidP="004A58D1">
      <w:pPr>
        <w:ind w:firstLine="703"/>
        <w:rPr>
          <w:rFonts w:ascii="Times New Roman" w:hAnsi="Times New Roman" w:cs="Times New Roman"/>
          <w:sz w:val="28"/>
          <w:szCs w:val="28"/>
        </w:rPr>
      </w:pPr>
      <w:r w:rsidRPr="00CE0D4E">
        <w:rPr>
          <w:rFonts w:ascii="Times New Roman" w:hAnsi="Times New Roman" w:cs="Times New Roman"/>
          <w:b/>
          <w:sz w:val="28"/>
        </w:rPr>
        <w:lastRenderedPageBreak/>
        <w:t>Список литературы</w:t>
      </w:r>
      <w:bookmarkEnd w:id="10"/>
    </w:p>
    <w:p w:rsidR="00CE0D4E" w:rsidRPr="00C0129C" w:rsidRDefault="00C8068B" w:rsidP="00A12EF2">
      <w:pPr>
        <w:pStyle w:val="a3"/>
        <w:numPr>
          <w:ilvl w:val="0"/>
          <w:numId w:val="16"/>
        </w:numPr>
        <w:spacing w:line="360" w:lineRule="auto"/>
        <w:ind w:left="1060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Что такое удаленный доступ к компьютеру. </w:t>
      </w:r>
      <w:r w:rsidRPr="00C8068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C8068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>.</w:t>
      </w:r>
      <w:r w:rsidR="0024308C" w:rsidRPr="00C0129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</w:t>
      </w:r>
      <w:r w:rsidRPr="00C806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http://kzncomputer.ru/network/86-chto-takoe-udalenniy-dostup</w:t>
      </w:r>
      <w:r w:rsidRPr="00C0129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(дата обращения 03.05.2017)</w:t>
      </w:r>
    </w:p>
    <w:p w:rsidR="0024308C" w:rsidRPr="00C0129C" w:rsidRDefault="00C8068B" w:rsidP="00A12EF2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Team</w:t>
      </w:r>
      <w:r w:rsidRPr="00C8068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Viewer</w:t>
      </w:r>
      <w:r w:rsidR="0024308C" w:rsidRPr="00C0129C">
        <w:rPr>
          <w:rFonts w:ascii="Times New Roman" w:hAnsi="Times New Roman" w:cs="Times New Roman"/>
          <w:sz w:val="28"/>
        </w:rPr>
        <w:t xml:space="preserve"> | </w:t>
      </w:r>
      <w:r w:rsidRPr="00C8068B">
        <w:rPr>
          <w:rFonts w:ascii="Times New Roman" w:hAnsi="Times New Roman" w:cs="Times New Roman"/>
          <w:sz w:val="28"/>
          <w:szCs w:val="28"/>
        </w:rPr>
        <w:t>Программное обеспечение для удаленной поддержки, удаленного доступа, удаленного администрирования</w:t>
      </w:r>
      <w:r w:rsidRPr="00C8068B">
        <w:rPr>
          <w:rFonts w:ascii="Times New Roman" w:hAnsi="Times New Roman" w:cs="Times New Roman"/>
          <w:sz w:val="28"/>
        </w:rPr>
        <w:t>.</w:t>
      </w:r>
      <w:r w:rsidR="0024308C" w:rsidRPr="00C8068B">
        <w:rPr>
          <w:rFonts w:ascii="Times New Roman" w:hAnsi="Times New Roman" w:cs="Times New Roman"/>
          <w:sz w:val="28"/>
        </w:rPr>
        <w:t xml:space="preserve"> </w:t>
      </w:r>
      <w:r w:rsidR="0024308C" w:rsidRPr="00C0129C">
        <w:rPr>
          <w:rFonts w:ascii="Times New Roman" w:hAnsi="Times New Roman" w:cs="Times New Roman"/>
          <w:sz w:val="28"/>
        </w:rPr>
        <w:t>[Электронный ресурс</w:t>
      </w:r>
      <w:r w:rsidR="0024308C" w:rsidRPr="00C8068B">
        <w:rPr>
          <w:rFonts w:ascii="Times New Roman" w:hAnsi="Times New Roman" w:cs="Times New Roman"/>
          <w:sz w:val="28"/>
        </w:rPr>
        <w:t>]</w:t>
      </w:r>
      <w:r w:rsidR="0024308C" w:rsidRPr="00C0129C">
        <w:rPr>
          <w:rFonts w:ascii="Times New Roman" w:hAnsi="Times New Roman" w:cs="Times New Roman"/>
          <w:sz w:val="28"/>
        </w:rPr>
        <w:t xml:space="preserve">. </w:t>
      </w:r>
      <w:r w:rsidRPr="00C8068B">
        <w:rPr>
          <w:rFonts w:ascii="Times New Roman" w:hAnsi="Times New Roman" w:cs="Times New Roman"/>
          <w:sz w:val="28"/>
          <w:szCs w:val="28"/>
        </w:rPr>
        <w:t>https://www.teamviewer.com/</w:t>
      </w:r>
      <w:r>
        <w:rPr>
          <w:rFonts w:ascii="Times New Roman" w:hAnsi="Times New Roman" w:cs="Times New Roman"/>
          <w:sz w:val="28"/>
        </w:rPr>
        <w:t xml:space="preserve"> (дата обращения 05.05.2017</w:t>
      </w:r>
      <w:r w:rsidR="0024308C" w:rsidRPr="00C0129C">
        <w:rPr>
          <w:rFonts w:ascii="Times New Roman" w:hAnsi="Times New Roman" w:cs="Times New Roman"/>
          <w:sz w:val="28"/>
        </w:rPr>
        <w:t>)</w:t>
      </w:r>
    </w:p>
    <w:p w:rsidR="0024308C" w:rsidRPr="00C0129C" w:rsidRDefault="00A12EF2" w:rsidP="00A12EF2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LogMeIn</w:t>
      </w:r>
      <w:r w:rsidRPr="00A12EF2"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sz w:val="28"/>
        </w:rPr>
        <w:t xml:space="preserve">Многофункциональное кросс-платформенное программное обеспечение для предоставления удаленного доступа и управления компьютером. </w:t>
      </w:r>
      <w:r w:rsidR="00CE1BFE" w:rsidRPr="00C0129C">
        <w:rPr>
          <w:rFonts w:ascii="Times New Roman" w:hAnsi="Times New Roman" w:cs="Times New Roman"/>
          <w:sz w:val="28"/>
        </w:rPr>
        <w:t>[Электронный ресурс</w:t>
      </w:r>
      <w:r w:rsidR="00CE1BFE" w:rsidRPr="004E225D">
        <w:rPr>
          <w:rFonts w:ascii="Times New Roman" w:hAnsi="Times New Roman" w:cs="Times New Roman"/>
          <w:sz w:val="28"/>
        </w:rPr>
        <w:t>]</w:t>
      </w:r>
      <w:r w:rsidR="00CE1BFE" w:rsidRPr="00C0129C">
        <w:rPr>
          <w:rFonts w:ascii="Times New Roman" w:hAnsi="Times New Roman" w:cs="Times New Roman"/>
          <w:sz w:val="28"/>
        </w:rPr>
        <w:t>.</w:t>
      </w:r>
      <w:r>
        <w:t xml:space="preserve"> </w:t>
      </w:r>
      <w:r w:rsidRPr="00A12EF2">
        <w:rPr>
          <w:rFonts w:ascii="Times New Roman" w:hAnsi="Times New Roman" w:cs="Times New Roman"/>
          <w:sz w:val="28"/>
          <w:szCs w:val="28"/>
        </w:rPr>
        <w:t>https://secure.logmein.com/home/ru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(дата обращения 6.05.2017</w:t>
      </w:r>
      <w:r w:rsidR="00CE1BFE" w:rsidRPr="00C0129C">
        <w:rPr>
          <w:rFonts w:ascii="Times New Roman" w:hAnsi="Times New Roman" w:cs="Times New Roman"/>
          <w:sz w:val="28"/>
        </w:rPr>
        <w:t>)</w:t>
      </w:r>
    </w:p>
    <w:p w:rsidR="00CE1BFE" w:rsidRPr="00C0129C" w:rsidRDefault="004A58D1" w:rsidP="004A58D1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Сокеты, типы сокетов в </w:t>
      </w:r>
      <w:r w:rsidRPr="004A58D1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Net</w:t>
      </w:r>
      <w:r w:rsidRPr="004A58D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4A58D1">
        <w:rPr>
          <w:rFonts w:ascii="Times New Roman" w:hAnsi="Times New Roman" w:cs="Times New Roman"/>
          <w:sz w:val="28"/>
        </w:rPr>
        <w:t>#</w:t>
      </w:r>
      <w:r>
        <w:rPr>
          <w:rFonts w:ascii="Times New Roman" w:hAnsi="Times New Roman" w:cs="Times New Roman"/>
          <w:sz w:val="28"/>
        </w:rPr>
        <w:t xml:space="preserve"> </w:t>
      </w:r>
      <w:r w:rsidR="00CE1BFE" w:rsidRPr="00C0129C">
        <w:rPr>
          <w:rFonts w:ascii="Times New Roman" w:hAnsi="Times New Roman" w:cs="Times New Roman"/>
          <w:sz w:val="28"/>
        </w:rPr>
        <w:t xml:space="preserve">[Электронный ресурс]. </w:t>
      </w:r>
      <w:r>
        <w:rPr>
          <w:rFonts w:ascii="Times New Roman" w:hAnsi="Times New Roman" w:cs="Times New Roman"/>
          <w:sz w:val="28"/>
          <w:lang w:val="en-US"/>
        </w:rPr>
        <w:t>h</w:t>
      </w:r>
      <w:r w:rsidRPr="004A58D1">
        <w:rPr>
          <w:rFonts w:ascii="Times New Roman" w:hAnsi="Times New Roman" w:cs="Times New Roman"/>
          <w:sz w:val="28"/>
          <w:szCs w:val="28"/>
        </w:rPr>
        <w:t>ttps://professorweb.ru/my/csharp/web/level3/3_1.php</w:t>
      </w:r>
      <w:r w:rsidR="00CE1BFE" w:rsidRPr="00C0129C">
        <w:rPr>
          <w:rFonts w:ascii="Times New Roman" w:hAnsi="Times New Roman" w:cs="Times New Roman"/>
          <w:sz w:val="28"/>
        </w:rPr>
        <w:t xml:space="preserve"> (дата обращения </w:t>
      </w:r>
      <w:r w:rsidR="00CF541A">
        <w:rPr>
          <w:rFonts w:ascii="Times New Roman" w:hAnsi="Times New Roman" w:cs="Times New Roman"/>
          <w:sz w:val="28"/>
        </w:rPr>
        <w:t>11</w:t>
      </w:r>
      <w:r>
        <w:rPr>
          <w:rFonts w:ascii="Times New Roman" w:hAnsi="Times New Roman" w:cs="Times New Roman"/>
          <w:sz w:val="28"/>
        </w:rPr>
        <w:t>.05.2017</w:t>
      </w:r>
      <w:r w:rsidR="00CE1BFE" w:rsidRPr="00C0129C">
        <w:rPr>
          <w:rFonts w:ascii="Times New Roman" w:hAnsi="Times New Roman" w:cs="Times New Roman"/>
          <w:sz w:val="28"/>
        </w:rPr>
        <w:t>)</w:t>
      </w:r>
    </w:p>
    <w:p w:rsidR="00CE1BFE" w:rsidRPr="00C0129C" w:rsidRDefault="004A58D1" w:rsidP="004A58D1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Программирование сокетов на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="00CE1BFE" w:rsidRPr="00C0129C">
        <w:rPr>
          <w:rFonts w:ascii="Times New Roman" w:hAnsi="Times New Roman" w:cs="Times New Roman"/>
          <w:sz w:val="28"/>
        </w:rPr>
        <w:t xml:space="preserve"> [Электронный ресурс]. </w:t>
      </w:r>
      <w:r w:rsidRPr="004A58D1">
        <w:rPr>
          <w:rFonts w:ascii="Times New Roman" w:hAnsi="Times New Roman" w:cs="Times New Roman"/>
          <w:sz w:val="28"/>
          <w:szCs w:val="28"/>
        </w:rPr>
        <w:t>http://www.quizful.net/post/java-socket-programming</w:t>
      </w:r>
      <w:r w:rsidR="00CF541A">
        <w:rPr>
          <w:rFonts w:ascii="Times New Roman" w:hAnsi="Times New Roman" w:cs="Times New Roman"/>
          <w:sz w:val="28"/>
        </w:rPr>
        <w:t xml:space="preserve"> (дата обращения 12</w:t>
      </w:r>
      <w:r>
        <w:rPr>
          <w:rFonts w:ascii="Times New Roman" w:hAnsi="Times New Roman" w:cs="Times New Roman"/>
          <w:sz w:val="28"/>
        </w:rPr>
        <w:t>.05.2017</w:t>
      </w:r>
      <w:r w:rsidR="00CE1BFE" w:rsidRPr="00C0129C">
        <w:rPr>
          <w:rFonts w:ascii="Times New Roman" w:hAnsi="Times New Roman" w:cs="Times New Roman"/>
          <w:sz w:val="28"/>
        </w:rPr>
        <w:t>)</w:t>
      </w:r>
    </w:p>
    <w:sectPr w:rsidR="00CE1BFE" w:rsidRPr="00C0129C" w:rsidSect="00CE0D4E">
      <w:footerReference w:type="default" r:id="rId16"/>
      <w:pgSz w:w="11906" w:h="16838"/>
      <w:pgMar w:top="1134" w:right="850" w:bottom="993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10BF" w:rsidRDefault="00F410BF" w:rsidP="00CE0D4E">
      <w:pPr>
        <w:spacing w:after="0" w:line="240" w:lineRule="auto"/>
      </w:pPr>
      <w:r>
        <w:separator/>
      </w:r>
    </w:p>
  </w:endnote>
  <w:endnote w:type="continuationSeparator" w:id="0">
    <w:p w:rsidR="00F410BF" w:rsidRDefault="00F410BF" w:rsidP="00CE0D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Lohit Hind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46258120"/>
      <w:docPartObj>
        <w:docPartGallery w:val="Page Numbers (Bottom of Page)"/>
        <w:docPartUnique/>
      </w:docPartObj>
    </w:sdtPr>
    <w:sdtEndPr/>
    <w:sdtContent>
      <w:p w:rsidR="00CE0D4E" w:rsidRDefault="00CE0D4E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E7C7A">
          <w:rPr>
            <w:noProof/>
          </w:rPr>
          <w:t>2</w:t>
        </w:r>
        <w:r>
          <w:fldChar w:fldCharType="end"/>
        </w:r>
      </w:p>
    </w:sdtContent>
  </w:sdt>
  <w:p w:rsidR="00CE0D4E" w:rsidRDefault="00CE0D4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10BF" w:rsidRDefault="00F410BF" w:rsidP="00CE0D4E">
      <w:pPr>
        <w:spacing w:after="0" w:line="240" w:lineRule="auto"/>
      </w:pPr>
      <w:r>
        <w:separator/>
      </w:r>
    </w:p>
  </w:footnote>
  <w:footnote w:type="continuationSeparator" w:id="0">
    <w:p w:rsidR="00F410BF" w:rsidRDefault="00F410BF" w:rsidP="00CE0D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75D31"/>
    <w:multiLevelType w:val="hybridMultilevel"/>
    <w:tmpl w:val="E93409E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6F21981"/>
    <w:multiLevelType w:val="hybridMultilevel"/>
    <w:tmpl w:val="2494C9A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0D33148"/>
    <w:multiLevelType w:val="hybridMultilevel"/>
    <w:tmpl w:val="B584326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2973986"/>
    <w:multiLevelType w:val="hybridMultilevel"/>
    <w:tmpl w:val="20A6F1F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30E327EF"/>
    <w:multiLevelType w:val="hybridMultilevel"/>
    <w:tmpl w:val="72246ED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1165517"/>
    <w:multiLevelType w:val="multilevel"/>
    <w:tmpl w:val="20AA893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5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3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00" w:hanging="2160"/>
      </w:pPr>
      <w:rPr>
        <w:rFonts w:hint="default"/>
      </w:rPr>
    </w:lvl>
  </w:abstractNum>
  <w:abstractNum w:abstractNumId="6" w15:restartNumberingAfterBreak="0">
    <w:nsid w:val="32C324FF"/>
    <w:multiLevelType w:val="hybridMultilevel"/>
    <w:tmpl w:val="6178C702"/>
    <w:lvl w:ilvl="0" w:tplc="4ED4A8B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3A09345B"/>
    <w:multiLevelType w:val="hybridMultilevel"/>
    <w:tmpl w:val="AD12402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0F536B0"/>
    <w:multiLevelType w:val="hybridMultilevel"/>
    <w:tmpl w:val="92369FB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412D1206"/>
    <w:multiLevelType w:val="hybridMultilevel"/>
    <w:tmpl w:val="25A8235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1D96913"/>
    <w:multiLevelType w:val="hybridMultilevel"/>
    <w:tmpl w:val="96FA704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A1D0FD6"/>
    <w:multiLevelType w:val="hybridMultilevel"/>
    <w:tmpl w:val="78ACD0E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4B49016B"/>
    <w:multiLevelType w:val="hybridMultilevel"/>
    <w:tmpl w:val="2BC691DC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3" w15:restartNumberingAfterBreak="0">
    <w:nsid w:val="4F46688D"/>
    <w:multiLevelType w:val="hybridMultilevel"/>
    <w:tmpl w:val="84F08B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B1159F"/>
    <w:multiLevelType w:val="hybridMultilevel"/>
    <w:tmpl w:val="62ACFE4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623D089D"/>
    <w:multiLevelType w:val="hybridMultilevel"/>
    <w:tmpl w:val="3A3EBD1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68D342BF"/>
    <w:multiLevelType w:val="hybridMultilevel"/>
    <w:tmpl w:val="9CD65EE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68E7432F"/>
    <w:multiLevelType w:val="hybridMultilevel"/>
    <w:tmpl w:val="343C3B5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69594C9A"/>
    <w:multiLevelType w:val="hybridMultilevel"/>
    <w:tmpl w:val="E76E03E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73571D0A"/>
    <w:multiLevelType w:val="hybridMultilevel"/>
    <w:tmpl w:val="5F70B4B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6"/>
  </w:num>
  <w:num w:numId="3">
    <w:abstractNumId w:val="9"/>
  </w:num>
  <w:num w:numId="4">
    <w:abstractNumId w:val="19"/>
  </w:num>
  <w:num w:numId="5">
    <w:abstractNumId w:val="18"/>
  </w:num>
  <w:num w:numId="6">
    <w:abstractNumId w:val="4"/>
  </w:num>
  <w:num w:numId="7">
    <w:abstractNumId w:val="11"/>
  </w:num>
  <w:num w:numId="8">
    <w:abstractNumId w:val="2"/>
  </w:num>
  <w:num w:numId="9">
    <w:abstractNumId w:val="0"/>
  </w:num>
  <w:num w:numId="10">
    <w:abstractNumId w:val="1"/>
  </w:num>
  <w:num w:numId="11">
    <w:abstractNumId w:val="14"/>
  </w:num>
  <w:num w:numId="12">
    <w:abstractNumId w:val="17"/>
  </w:num>
  <w:num w:numId="13">
    <w:abstractNumId w:val="10"/>
  </w:num>
  <w:num w:numId="14">
    <w:abstractNumId w:val="5"/>
  </w:num>
  <w:num w:numId="15">
    <w:abstractNumId w:val="15"/>
  </w:num>
  <w:num w:numId="16">
    <w:abstractNumId w:val="6"/>
  </w:num>
  <w:num w:numId="17">
    <w:abstractNumId w:val="12"/>
  </w:num>
  <w:num w:numId="18">
    <w:abstractNumId w:val="8"/>
  </w:num>
  <w:num w:numId="19">
    <w:abstractNumId w:val="13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0D7"/>
    <w:rsid w:val="000309D1"/>
    <w:rsid w:val="000A59DF"/>
    <w:rsid w:val="000F4813"/>
    <w:rsid w:val="000F51BE"/>
    <w:rsid w:val="00115D50"/>
    <w:rsid w:val="001B1ACC"/>
    <w:rsid w:val="001D6C74"/>
    <w:rsid w:val="001E1571"/>
    <w:rsid w:val="00231FD5"/>
    <w:rsid w:val="0024308C"/>
    <w:rsid w:val="00247CCC"/>
    <w:rsid w:val="00385B5F"/>
    <w:rsid w:val="003D1DA0"/>
    <w:rsid w:val="00413FDB"/>
    <w:rsid w:val="004A58D1"/>
    <w:rsid w:val="004E225D"/>
    <w:rsid w:val="00531E8E"/>
    <w:rsid w:val="00551F85"/>
    <w:rsid w:val="005B5AD7"/>
    <w:rsid w:val="006A3BB1"/>
    <w:rsid w:val="007728C4"/>
    <w:rsid w:val="007748A7"/>
    <w:rsid w:val="0079192C"/>
    <w:rsid w:val="00794996"/>
    <w:rsid w:val="007C3C89"/>
    <w:rsid w:val="007F110B"/>
    <w:rsid w:val="00881792"/>
    <w:rsid w:val="00887223"/>
    <w:rsid w:val="0089667D"/>
    <w:rsid w:val="008A6C69"/>
    <w:rsid w:val="008B76CB"/>
    <w:rsid w:val="00920485"/>
    <w:rsid w:val="00924141"/>
    <w:rsid w:val="009974C7"/>
    <w:rsid w:val="009E08DC"/>
    <w:rsid w:val="009E48E3"/>
    <w:rsid w:val="00A1251A"/>
    <w:rsid w:val="00A12EF2"/>
    <w:rsid w:val="00A320D7"/>
    <w:rsid w:val="00A56153"/>
    <w:rsid w:val="00AB2558"/>
    <w:rsid w:val="00B34E9C"/>
    <w:rsid w:val="00B366C7"/>
    <w:rsid w:val="00B718D5"/>
    <w:rsid w:val="00C0129C"/>
    <w:rsid w:val="00C70C7E"/>
    <w:rsid w:val="00C8068B"/>
    <w:rsid w:val="00C948D4"/>
    <w:rsid w:val="00CA31DE"/>
    <w:rsid w:val="00CE0D4E"/>
    <w:rsid w:val="00CE1BFE"/>
    <w:rsid w:val="00CE5E41"/>
    <w:rsid w:val="00CF541A"/>
    <w:rsid w:val="00CF58BF"/>
    <w:rsid w:val="00D26965"/>
    <w:rsid w:val="00D6160A"/>
    <w:rsid w:val="00D70427"/>
    <w:rsid w:val="00D966FF"/>
    <w:rsid w:val="00E13968"/>
    <w:rsid w:val="00E63D55"/>
    <w:rsid w:val="00E87FC6"/>
    <w:rsid w:val="00EB5120"/>
    <w:rsid w:val="00EF1455"/>
    <w:rsid w:val="00F230B2"/>
    <w:rsid w:val="00F410BF"/>
    <w:rsid w:val="00F6077C"/>
    <w:rsid w:val="00F83049"/>
    <w:rsid w:val="00FE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CC88B"/>
  <w15:chartTrackingRefBased/>
  <w15:docId w15:val="{539F41E3-AE7A-490A-99D4-F8ABF73DC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20D7"/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9241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59DF"/>
    <w:pPr>
      <w:keepNext/>
      <w:keepLines/>
      <w:widowControl w:val="0"/>
      <w:suppressAutoHyphens/>
      <w:spacing w:before="40" w:after="0" w:line="256" w:lineRule="auto"/>
      <w:outlineLvl w:val="1"/>
    </w:pPr>
    <w:rPr>
      <w:rFonts w:asciiTheme="majorHAnsi" w:eastAsiaTheme="majorEastAsia" w:hAnsiTheme="majorHAnsi" w:cs="Mangal"/>
      <w:color w:val="2E74B5" w:themeColor="accent1" w:themeShade="BF"/>
      <w:sz w:val="26"/>
      <w:szCs w:val="23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2414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924141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A59DF"/>
    <w:rPr>
      <w:rFonts w:asciiTheme="majorHAnsi" w:eastAsiaTheme="majorEastAsia" w:hAnsiTheme="majorHAnsi" w:cs="Mangal"/>
      <w:color w:val="2E74B5" w:themeColor="accent1" w:themeShade="BF"/>
      <w:sz w:val="26"/>
      <w:szCs w:val="23"/>
      <w:lang w:eastAsia="zh-CN" w:bidi="hi-IN"/>
    </w:rPr>
  </w:style>
  <w:style w:type="table" w:styleId="a4">
    <w:name w:val="Table Grid"/>
    <w:basedOn w:val="a1"/>
    <w:uiPriority w:val="39"/>
    <w:rsid w:val="000A59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CE0D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E0D4E"/>
    <w:rPr>
      <w:rFonts w:asciiTheme="minorHAnsi" w:hAnsiTheme="minorHAnsi"/>
      <w:sz w:val="22"/>
    </w:rPr>
  </w:style>
  <w:style w:type="paragraph" w:styleId="a7">
    <w:name w:val="footer"/>
    <w:basedOn w:val="a"/>
    <w:link w:val="a8"/>
    <w:uiPriority w:val="99"/>
    <w:unhideWhenUsed/>
    <w:rsid w:val="00CE0D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E0D4E"/>
    <w:rPr>
      <w:rFonts w:asciiTheme="minorHAnsi" w:hAnsiTheme="minorHAnsi"/>
      <w:sz w:val="22"/>
    </w:rPr>
  </w:style>
  <w:style w:type="character" w:styleId="a9">
    <w:name w:val="Hyperlink"/>
    <w:basedOn w:val="a0"/>
    <w:uiPriority w:val="99"/>
    <w:unhideWhenUsed/>
    <w:rsid w:val="0024308C"/>
    <w:rPr>
      <w:color w:val="0563C1" w:themeColor="hyperlink"/>
      <w:u w:val="single"/>
    </w:rPr>
  </w:style>
  <w:style w:type="paragraph" w:styleId="aa">
    <w:name w:val="TOC Heading"/>
    <w:basedOn w:val="1"/>
    <w:next w:val="a"/>
    <w:uiPriority w:val="39"/>
    <w:unhideWhenUsed/>
    <w:qFormat/>
    <w:rsid w:val="00F230B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230B2"/>
    <w:pPr>
      <w:spacing w:after="100"/>
    </w:pPr>
  </w:style>
  <w:style w:type="paragraph" w:styleId="ab">
    <w:name w:val="Balloon Text"/>
    <w:basedOn w:val="a"/>
    <w:link w:val="ac"/>
    <w:uiPriority w:val="99"/>
    <w:semiHidden/>
    <w:unhideWhenUsed/>
    <w:rsid w:val="004E22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4E225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8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E477C6-FA76-4225-AEA5-4268F4D1A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15</Pages>
  <Words>2163</Words>
  <Characters>12330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Lovakov</dc:creator>
  <cp:keywords/>
  <dc:description/>
  <cp:lastModifiedBy>Алёна Плотникова</cp:lastModifiedBy>
  <cp:revision>8</cp:revision>
  <cp:lastPrinted>2016-05-16T06:22:00Z</cp:lastPrinted>
  <dcterms:created xsi:type="dcterms:W3CDTF">2017-05-12T19:16:00Z</dcterms:created>
  <dcterms:modified xsi:type="dcterms:W3CDTF">2017-05-14T23:29:00Z</dcterms:modified>
</cp:coreProperties>
</file>