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C0D8" w14:textId="77777777" w:rsidR="003F33C6" w:rsidRPr="00067457" w:rsidRDefault="003F7747" w:rsidP="003F33C6">
      <w:pPr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“</w:t>
      </w:r>
      <w:r w:rsidR="003F33C6" w:rsidRPr="00067457">
        <w:rPr>
          <w:rFonts w:ascii="黑体" w:eastAsia="黑体" w:hint="eastAsia"/>
          <w:sz w:val="44"/>
          <w:szCs w:val="52"/>
        </w:rPr>
        <w:t>软件工程专业综合实践</w:t>
      </w:r>
      <w:r>
        <w:rPr>
          <w:rFonts w:ascii="黑体" w:eastAsia="黑体" w:hint="eastAsia"/>
          <w:sz w:val="44"/>
          <w:szCs w:val="52"/>
        </w:rPr>
        <w:t>”</w:t>
      </w:r>
      <w:r w:rsidR="003F33C6" w:rsidRPr="00067457">
        <w:rPr>
          <w:rFonts w:ascii="黑体" w:eastAsia="黑体" w:hint="eastAsia"/>
          <w:sz w:val="44"/>
          <w:szCs w:val="52"/>
        </w:rPr>
        <w:t>文档</w:t>
      </w:r>
    </w:p>
    <w:p w14:paraId="7F39C368" w14:textId="77777777" w:rsidR="003F33C6" w:rsidRDefault="003F33C6" w:rsidP="003F33C6">
      <w:pPr>
        <w:jc w:val="center"/>
        <w:rPr>
          <w:rFonts w:ascii="黑体" w:eastAsia="黑体"/>
          <w:sz w:val="52"/>
          <w:szCs w:val="52"/>
        </w:rPr>
      </w:pPr>
    </w:p>
    <w:p w14:paraId="660A5BAD" w14:textId="77777777" w:rsidR="003F33C6" w:rsidRPr="003126DA" w:rsidRDefault="000B6EF7" w:rsidP="003F33C6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餐饮管理</w:t>
      </w:r>
      <w:r w:rsidR="003F33C6">
        <w:rPr>
          <w:rFonts w:ascii="黑体" w:eastAsia="黑体" w:hint="eastAsia"/>
          <w:sz w:val="52"/>
          <w:szCs w:val="52"/>
        </w:rPr>
        <w:t>系统</w:t>
      </w:r>
    </w:p>
    <w:p w14:paraId="366BE62C" w14:textId="77777777" w:rsidR="003F33C6" w:rsidRDefault="00BC0A0B" w:rsidP="003F33C6">
      <w:pPr>
        <w:jc w:val="center"/>
        <w:rPr>
          <w:rFonts w:ascii="楷体_GB2312" w:eastAsia="楷体_GB2312"/>
          <w:b/>
          <w:sz w:val="28"/>
          <w:szCs w:val="28"/>
        </w:rPr>
      </w:pPr>
      <w:r>
        <w:rPr>
          <w:rFonts w:ascii="黑体" w:eastAsia="黑体" w:hint="eastAsia"/>
          <w:b/>
          <w:sz w:val="84"/>
          <w:szCs w:val="84"/>
        </w:rPr>
        <w:t>测试报告</w:t>
      </w:r>
    </w:p>
    <w:p w14:paraId="6469F628" w14:textId="77777777" w:rsidR="003F33C6" w:rsidRDefault="003F33C6" w:rsidP="003F33C6">
      <w:pPr>
        <w:jc w:val="center"/>
        <w:rPr>
          <w:rFonts w:ascii="楷体_GB2312" w:eastAsia="楷体_GB2312"/>
          <w:b/>
          <w:sz w:val="28"/>
          <w:szCs w:val="28"/>
        </w:rPr>
      </w:pPr>
    </w:p>
    <w:p w14:paraId="50154402" w14:textId="77777777" w:rsidR="003F33C6" w:rsidRDefault="003F33C6" w:rsidP="003F33C6">
      <w:pPr>
        <w:jc w:val="center"/>
        <w:rPr>
          <w:rFonts w:ascii="楷体_GB2312" w:eastAsia="楷体_GB2312"/>
          <w:b/>
          <w:sz w:val="28"/>
          <w:szCs w:val="28"/>
        </w:rPr>
      </w:pPr>
    </w:p>
    <w:p w14:paraId="5ADED4A5" w14:textId="77777777" w:rsidR="003F33C6" w:rsidRDefault="003F33C6" w:rsidP="003F33C6">
      <w:pPr>
        <w:jc w:val="center"/>
        <w:rPr>
          <w:rFonts w:ascii="楷体_GB2312" w:eastAsia="楷体_GB2312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2862"/>
        <w:gridCol w:w="2885"/>
      </w:tblGrid>
      <w:tr w:rsidR="006D6F49" w:rsidRPr="00591D83" w14:paraId="243F086A" w14:textId="77777777" w:rsidTr="006D6F49">
        <w:tc>
          <w:tcPr>
            <w:tcW w:w="2775" w:type="dxa"/>
          </w:tcPr>
          <w:p w14:paraId="3190A891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作者姓名</w:t>
            </w:r>
          </w:p>
        </w:tc>
        <w:tc>
          <w:tcPr>
            <w:tcW w:w="5747" w:type="dxa"/>
            <w:gridSpan w:val="2"/>
          </w:tcPr>
          <w:p w14:paraId="159F885D" w14:textId="77777777" w:rsidR="006D6F49" w:rsidRPr="00591D83" w:rsidRDefault="000B6EF7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毕</w:t>
            </w: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浩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宇</w:t>
            </w:r>
          </w:p>
        </w:tc>
      </w:tr>
      <w:tr w:rsidR="006D6F49" w:rsidRPr="00591D83" w14:paraId="3B19E434" w14:textId="77777777" w:rsidTr="006D6F49">
        <w:tc>
          <w:tcPr>
            <w:tcW w:w="2775" w:type="dxa"/>
          </w:tcPr>
          <w:p w14:paraId="21329FEE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参与编写</w:t>
            </w: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者</w:t>
            </w:r>
          </w:p>
        </w:tc>
        <w:tc>
          <w:tcPr>
            <w:tcW w:w="5747" w:type="dxa"/>
            <w:gridSpan w:val="2"/>
          </w:tcPr>
          <w:p w14:paraId="2E2E23A3" w14:textId="77777777" w:rsidR="006D6F49" w:rsidRPr="00591D83" w:rsidRDefault="000B6EF7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朱银松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、</w:t>
            </w:r>
            <w:r w:rsidR="007F71BC">
              <w:rPr>
                <w:rFonts w:eastAsia="黑体" w:hint="eastAsia"/>
                <w:b/>
                <w:bCs/>
                <w:caps/>
                <w:sz w:val="28"/>
                <w:szCs w:val="28"/>
              </w:rPr>
              <w:t>舒永吉、</w:t>
            </w: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国家兴</w:t>
            </w:r>
          </w:p>
        </w:tc>
      </w:tr>
      <w:tr w:rsidR="006D6F49" w:rsidRPr="00591D83" w14:paraId="67DC0BEB" w14:textId="77777777" w:rsidTr="00F83B53">
        <w:tc>
          <w:tcPr>
            <w:tcW w:w="2775" w:type="dxa"/>
            <w:tcBorders>
              <w:bottom w:val="single" w:sz="4" w:space="0" w:color="auto"/>
            </w:tcBorders>
          </w:tcPr>
          <w:p w14:paraId="6B547D5F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指导教师</w:t>
            </w:r>
          </w:p>
        </w:tc>
        <w:tc>
          <w:tcPr>
            <w:tcW w:w="5747" w:type="dxa"/>
            <w:gridSpan w:val="2"/>
            <w:tcBorders>
              <w:bottom w:val="single" w:sz="4" w:space="0" w:color="auto"/>
            </w:tcBorders>
          </w:tcPr>
          <w:p w14:paraId="235AA797" w14:textId="77777777" w:rsidR="006D6F49" w:rsidRPr="00591D83" w:rsidRDefault="000B6EF7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丁大勇</w:t>
            </w:r>
          </w:p>
        </w:tc>
      </w:tr>
      <w:tr w:rsidR="006D6F49" w:rsidRPr="00591D83" w14:paraId="555B2BF4" w14:textId="77777777" w:rsidTr="00F83B53">
        <w:tc>
          <w:tcPr>
            <w:tcW w:w="2775" w:type="dxa"/>
            <w:shd w:val="clear" w:color="auto" w:fill="D9D9D9"/>
          </w:tcPr>
          <w:p w14:paraId="7FC21BD2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项目组成员</w:t>
            </w:r>
          </w:p>
        </w:tc>
        <w:tc>
          <w:tcPr>
            <w:tcW w:w="2862" w:type="dxa"/>
            <w:shd w:val="clear" w:color="auto" w:fill="D9D9D9"/>
          </w:tcPr>
          <w:p w14:paraId="54B2453E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学号</w:t>
            </w:r>
          </w:p>
        </w:tc>
        <w:tc>
          <w:tcPr>
            <w:tcW w:w="2885" w:type="dxa"/>
            <w:shd w:val="clear" w:color="auto" w:fill="D9D9D9"/>
          </w:tcPr>
          <w:p w14:paraId="56174266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姓名</w:t>
            </w:r>
          </w:p>
        </w:tc>
      </w:tr>
      <w:tr w:rsidR="006D6F49" w:rsidRPr="00591D83" w14:paraId="33C021D3" w14:textId="77777777" w:rsidTr="006D6F49">
        <w:tc>
          <w:tcPr>
            <w:tcW w:w="2775" w:type="dxa"/>
          </w:tcPr>
          <w:p w14:paraId="25B214DF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组长</w:t>
            </w:r>
          </w:p>
        </w:tc>
        <w:tc>
          <w:tcPr>
            <w:tcW w:w="2862" w:type="dxa"/>
          </w:tcPr>
          <w:p w14:paraId="3BD771B3" w14:textId="77777777" w:rsidR="006D6F49" w:rsidRPr="00591D83" w:rsidRDefault="000B6EF7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0154471</w:t>
            </w:r>
          </w:p>
        </w:tc>
        <w:tc>
          <w:tcPr>
            <w:tcW w:w="2885" w:type="dxa"/>
          </w:tcPr>
          <w:p w14:paraId="5331ACD4" w14:textId="77777777" w:rsidR="006D6F49" w:rsidRPr="00591D83" w:rsidRDefault="000B6EF7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毕</w:t>
            </w: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浩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宇</w:t>
            </w:r>
          </w:p>
        </w:tc>
      </w:tr>
      <w:tr w:rsidR="006D6F49" w:rsidRPr="00591D83" w14:paraId="644C558C" w14:textId="77777777" w:rsidTr="006D6F49">
        <w:tc>
          <w:tcPr>
            <w:tcW w:w="2775" w:type="dxa"/>
            <w:vMerge w:val="restart"/>
            <w:vAlign w:val="center"/>
          </w:tcPr>
          <w:p w14:paraId="6CDE6933" w14:textId="77777777" w:rsidR="006D6F49" w:rsidRPr="00591D83" w:rsidRDefault="006D6F49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成员</w:t>
            </w:r>
          </w:p>
        </w:tc>
        <w:tc>
          <w:tcPr>
            <w:tcW w:w="2862" w:type="dxa"/>
          </w:tcPr>
          <w:p w14:paraId="2B76C9A8" w14:textId="77777777" w:rsidR="006D6F49" w:rsidRPr="00591D83" w:rsidRDefault="003F79AC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0156658</w:t>
            </w:r>
          </w:p>
        </w:tc>
        <w:tc>
          <w:tcPr>
            <w:tcW w:w="2885" w:type="dxa"/>
          </w:tcPr>
          <w:p w14:paraId="0722FCE3" w14:textId="77777777" w:rsidR="006D6F49" w:rsidRPr="00591D83" w:rsidRDefault="003F79AC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朱银松</w:t>
            </w:r>
            <w:proofErr w:type="gramEnd"/>
          </w:p>
        </w:tc>
      </w:tr>
      <w:tr w:rsidR="006D6F49" w:rsidRPr="00591D83" w14:paraId="5633712A" w14:textId="77777777" w:rsidTr="006D6F49">
        <w:tc>
          <w:tcPr>
            <w:tcW w:w="2775" w:type="dxa"/>
            <w:vMerge/>
          </w:tcPr>
          <w:p w14:paraId="5F7AC7D4" w14:textId="77777777" w:rsidR="006D6F49" w:rsidRPr="00591D83" w:rsidRDefault="006D6F49" w:rsidP="006D6F49">
            <w:pPr>
              <w:jc w:val="right"/>
              <w:rPr>
                <w:rFonts w:eastAsia="黑体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2862" w:type="dxa"/>
          </w:tcPr>
          <w:p w14:paraId="04510668" w14:textId="77777777" w:rsidR="006D6F49" w:rsidRPr="00591D83" w:rsidRDefault="003F79AC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0156661</w:t>
            </w:r>
          </w:p>
        </w:tc>
        <w:tc>
          <w:tcPr>
            <w:tcW w:w="2885" w:type="dxa"/>
          </w:tcPr>
          <w:p w14:paraId="336F76F5" w14:textId="77777777" w:rsidR="006D6F49" w:rsidRPr="00591D83" w:rsidRDefault="003F79AC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舒永吉</w:t>
            </w:r>
          </w:p>
        </w:tc>
      </w:tr>
      <w:tr w:rsidR="006D6F49" w:rsidRPr="00591D83" w14:paraId="0664C97C" w14:textId="77777777" w:rsidTr="006D6F49">
        <w:tc>
          <w:tcPr>
            <w:tcW w:w="2775" w:type="dxa"/>
            <w:vMerge/>
          </w:tcPr>
          <w:p w14:paraId="0E894223" w14:textId="77777777" w:rsidR="006D6F49" w:rsidRPr="00591D83" w:rsidRDefault="006D6F49" w:rsidP="006D6F49">
            <w:pPr>
              <w:jc w:val="right"/>
              <w:rPr>
                <w:rFonts w:eastAsia="黑体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2862" w:type="dxa"/>
          </w:tcPr>
          <w:p w14:paraId="42BADF14" w14:textId="77777777" w:rsidR="006D6F49" w:rsidRPr="00591D83" w:rsidRDefault="00426ED9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</w:t>
            </w:r>
            <w:r w:rsidR="003F79AC">
              <w:rPr>
                <w:rFonts w:eastAsia="黑体"/>
                <w:b/>
                <w:bCs/>
                <w:caps/>
                <w:sz w:val="28"/>
                <w:szCs w:val="28"/>
              </w:rPr>
              <w:t>5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5</w:t>
            </w:r>
            <w:r w:rsidR="003F79AC">
              <w:rPr>
                <w:rFonts w:eastAsia="黑体"/>
                <w:b/>
                <w:bCs/>
                <w:caps/>
                <w:sz w:val="28"/>
                <w:szCs w:val="28"/>
              </w:rPr>
              <w:t>394</w:t>
            </w:r>
          </w:p>
        </w:tc>
        <w:tc>
          <w:tcPr>
            <w:tcW w:w="2885" w:type="dxa"/>
          </w:tcPr>
          <w:p w14:paraId="160CDC1C" w14:textId="77777777" w:rsidR="006D6F49" w:rsidRPr="00591D83" w:rsidRDefault="000B6EF7" w:rsidP="006D6F49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国家兴</w:t>
            </w:r>
          </w:p>
        </w:tc>
      </w:tr>
      <w:tr w:rsidR="006D6F49" w:rsidRPr="00591D83" w14:paraId="7EA3A020" w14:textId="77777777" w:rsidTr="006D6F49">
        <w:tc>
          <w:tcPr>
            <w:tcW w:w="8522" w:type="dxa"/>
            <w:gridSpan w:val="3"/>
          </w:tcPr>
          <w:p w14:paraId="63924D12" w14:textId="77777777" w:rsidR="006D6F49" w:rsidRPr="00591D83" w:rsidRDefault="003F79AC" w:rsidP="006D6F49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018</w:t>
            </w:r>
            <w:r w:rsidR="006D6F49"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年</w:t>
            </w:r>
            <w:r w:rsidR="006D6F49"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 xml:space="preserve"> 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06</w:t>
            </w:r>
            <w:r w:rsidR="006D6F49"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月</w:t>
            </w:r>
            <w:r w:rsidR="006D6F49"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 xml:space="preserve"> </w:t>
            </w:r>
            <w:r w:rsidR="000605D0">
              <w:rPr>
                <w:rFonts w:eastAsia="黑体"/>
                <w:b/>
                <w:bCs/>
                <w:caps/>
                <w:sz w:val="28"/>
                <w:szCs w:val="28"/>
              </w:rPr>
              <w:t>22</w:t>
            </w:r>
            <w:r w:rsidR="006D6F49"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日</w:t>
            </w:r>
          </w:p>
        </w:tc>
      </w:tr>
    </w:tbl>
    <w:p w14:paraId="6642DDBD" w14:textId="77777777" w:rsidR="003F33C6" w:rsidRDefault="003F33C6" w:rsidP="003F33C6">
      <w:pPr>
        <w:rPr>
          <w:b/>
          <w:bCs/>
        </w:rPr>
      </w:pPr>
    </w:p>
    <w:p w14:paraId="2E418E14" w14:textId="77777777" w:rsidR="006D6F49" w:rsidRDefault="006D6F49" w:rsidP="003F33C6">
      <w:pPr>
        <w:rPr>
          <w:b/>
          <w:bCs/>
        </w:rPr>
        <w:sectPr w:rsidR="006D6F49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F456C1" w14:textId="77777777" w:rsidR="003F33C6" w:rsidRPr="003F33C6" w:rsidRDefault="003F33C6" w:rsidP="003F33C6">
      <w:pPr>
        <w:jc w:val="center"/>
        <w:rPr>
          <w:b/>
          <w:bCs/>
          <w:sz w:val="36"/>
        </w:rPr>
      </w:pPr>
      <w:r w:rsidRPr="003F33C6">
        <w:rPr>
          <w:rFonts w:hint="eastAsia"/>
          <w:b/>
          <w:bCs/>
          <w:sz w:val="36"/>
        </w:rPr>
        <w:lastRenderedPageBreak/>
        <w:t>目录</w:t>
      </w:r>
    </w:p>
    <w:p w14:paraId="6FB0FA82" w14:textId="28EDD521" w:rsidR="00181E08" w:rsidRPr="00A704CC" w:rsidRDefault="00D57EE0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"1-2" \h \z \u </w:instrText>
      </w:r>
      <w:r>
        <w:rPr>
          <w:b/>
          <w:bCs/>
          <w:sz w:val="44"/>
        </w:rPr>
        <w:fldChar w:fldCharType="separate"/>
      </w:r>
      <w:hyperlink w:anchor="_Toc517850237" w:history="1">
        <w:r w:rsidR="00181E08" w:rsidRPr="004A0EA0">
          <w:rPr>
            <w:rStyle w:val="a6"/>
            <w:rFonts w:ascii="宋体" w:hAnsi="宋体"/>
            <w:noProof/>
          </w:rPr>
          <w:t>1 引言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_Toc517850237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1</w:t>
        </w:r>
        <w:r w:rsidR="00181E08">
          <w:rPr>
            <w:noProof/>
            <w:webHidden/>
          </w:rPr>
          <w:fldChar w:fldCharType="end"/>
        </w:r>
      </w:hyperlink>
    </w:p>
    <w:p w14:paraId="7387499B" w14:textId="5D1C0264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38" w:history="1">
        <w:r w:rsidR="00181E08" w:rsidRPr="004A0EA0">
          <w:rPr>
            <w:rStyle w:val="a6"/>
            <w:noProof/>
          </w:rPr>
          <w:t xml:space="preserve">1.1 </w:t>
        </w:r>
        <w:r w:rsidR="00181E08" w:rsidRPr="004A0EA0">
          <w:rPr>
            <w:rStyle w:val="a6"/>
            <w:noProof/>
          </w:rPr>
          <w:t>编写目的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_Toc517850238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1</w:t>
        </w:r>
        <w:r w:rsidR="00181E08">
          <w:rPr>
            <w:noProof/>
            <w:webHidden/>
          </w:rPr>
          <w:fldChar w:fldCharType="end"/>
        </w:r>
      </w:hyperlink>
    </w:p>
    <w:p w14:paraId="281FAD3B" w14:textId="5FDB2BB8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39" w:history="1">
        <w:r w:rsidR="00181E08" w:rsidRPr="004A0EA0">
          <w:rPr>
            <w:rStyle w:val="a6"/>
            <w:noProof/>
          </w:rPr>
          <w:t>1.2</w:t>
        </w:r>
        <w:r w:rsidR="00181E08" w:rsidRPr="004A0EA0">
          <w:rPr>
            <w:rStyle w:val="a6"/>
            <w:noProof/>
          </w:rPr>
          <w:t>背景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_Toc517850239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1</w:t>
        </w:r>
        <w:r w:rsidR="00181E08">
          <w:rPr>
            <w:noProof/>
            <w:webHidden/>
          </w:rPr>
          <w:fldChar w:fldCharType="end"/>
        </w:r>
      </w:hyperlink>
    </w:p>
    <w:p w14:paraId="624575E4" w14:textId="205E827D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0" w:history="1">
        <w:r w:rsidR="00181E08" w:rsidRPr="004A0EA0">
          <w:rPr>
            <w:rStyle w:val="a6"/>
            <w:noProof/>
          </w:rPr>
          <w:t>1.3</w:t>
        </w:r>
        <w:r w:rsidR="00181E08" w:rsidRPr="004A0EA0">
          <w:rPr>
            <w:rStyle w:val="a6"/>
            <w:noProof/>
          </w:rPr>
          <w:t>参考资料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_Toc517850240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1</w:t>
        </w:r>
        <w:r w:rsidR="00181E08">
          <w:rPr>
            <w:noProof/>
            <w:webHidden/>
          </w:rPr>
          <w:fldChar w:fldCharType="end"/>
        </w:r>
      </w:hyperlink>
    </w:p>
    <w:p w14:paraId="1DC89448" w14:textId="5140B9ED" w:rsidR="00181E08" w:rsidRPr="00A704CC" w:rsidRDefault="005F6188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1" w:history="1">
        <w:r w:rsidR="00181E08" w:rsidRPr="004A0EA0">
          <w:rPr>
            <w:rStyle w:val="a6"/>
            <w:rFonts w:ascii="宋体" w:hAnsi="宋体"/>
            <w:noProof/>
          </w:rPr>
          <w:t>2 测试概要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_Toc517850241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2</w:t>
        </w:r>
        <w:r w:rsidR="00181E08">
          <w:rPr>
            <w:noProof/>
            <w:webHidden/>
          </w:rPr>
          <w:fldChar w:fldCharType="end"/>
        </w:r>
      </w:hyperlink>
    </w:p>
    <w:p w14:paraId="32ED4993" w14:textId="447298CF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2" w:history="1">
        <w:r w:rsidR="00181E08" w:rsidRPr="004A0EA0">
          <w:rPr>
            <w:rStyle w:val="a6"/>
            <w:noProof/>
          </w:rPr>
          <w:t xml:space="preserve">2.1 </w:t>
        </w:r>
        <w:r w:rsidR="00181E08" w:rsidRPr="004A0EA0">
          <w:rPr>
            <w:rStyle w:val="a6"/>
            <w:noProof/>
          </w:rPr>
          <w:t>测试环境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_Toc517850242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2</w:t>
        </w:r>
        <w:r w:rsidR="00181E08">
          <w:rPr>
            <w:noProof/>
            <w:webHidden/>
          </w:rPr>
          <w:fldChar w:fldCharType="end"/>
        </w:r>
      </w:hyperlink>
    </w:p>
    <w:p w14:paraId="542C67D0" w14:textId="3CE230F6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3" w:history="1">
        <w:r w:rsidR="00181E08" w:rsidRPr="004A0EA0">
          <w:rPr>
            <w:rStyle w:val="a6"/>
            <w:noProof/>
          </w:rPr>
          <w:t xml:space="preserve">2.2 </w:t>
        </w:r>
        <w:r w:rsidR="00181E08" w:rsidRPr="004A0EA0">
          <w:rPr>
            <w:rStyle w:val="a6"/>
            <w:noProof/>
          </w:rPr>
          <w:t>测试计划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_Toc517850243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2</w:t>
        </w:r>
        <w:r w:rsidR="00181E08">
          <w:rPr>
            <w:noProof/>
            <w:webHidden/>
          </w:rPr>
          <w:fldChar w:fldCharType="end"/>
        </w:r>
      </w:hyperlink>
    </w:p>
    <w:p w14:paraId="4697877B" w14:textId="7786F73C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4" w:history="1">
        <w:r w:rsidR="00181E08" w:rsidRPr="004A0EA0">
          <w:rPr>
            <w:rStyle w:val="a6"/>
            <w:noProof/>
          </w:rPr>
          <w:t xml:space="preserve">2.3 </w:t>
        </w:r>
        <w:r w:rsidR="00181E08" w:rsidRPr="004A0EA0">
          <w:rPr>
            <w:rStyle w:val="a6"/>
            <w:noProof/>
          </w:rPr>
          <w:t>测试执行情况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_Toc517850244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2</w:t>
        </w:r>
        <w:r w:rsidR="00181E08">
          <w:rPr>
            <w:noProof/>
            <w:webHidden/>
          </w:rPr>
          <w:fldChar w:fldCharType="end"/>
        </w:r>
      </w:hyperlink>
    </w:p>
    <w:p w14:paraId="3E354942" w14:textId="7A78D91C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5" w:history="1">
        <w:r w:rsidR="00181E08" w:rsidRPr="004A0EA0">
          <w:rPr>
            <w:rStyle w:val="a6"/>
            <w:noProof/>
          </w:rPr>
          <w:t xml:space="preserve">2.4 </w:t>
        </w:r>
        <w:r w:rsidR="00181E08" w:rsidRPr="004A0EA0">
          <w:rPr>
            <w:rStyle w:val="a6"/>
            <w:noProof/>
          </w:rPr>
          <w:t>测试用例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_Toc517850245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</w:t>
        </w:r>
        <w:r w:rsidR="00181E08">
          <w:rPr>
            <w:noProof/>
            <w:webHidden/>
          </w:rPr>
          <w:fldChar w:fldCharType="end"/>
        </w:r>
      </w:hyperlink>
    </w:p>
    <w:p w14:paraId="1D483F12" w14:textId="428DC5B3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6" w:history="1">
        <w:r w:rsidR="00181E08" w:rsidRPr="004A0EA0">
          <w:rPr>
            <w:rStyle w:val="a6"/>
            <w:noProof/>
          </w:rPr>
          <w:t xml:space="preserve">2.5 </w:t>
        </w:r>
        <w:r w:rsidR="00181E08" w:rsidRPr="004A0EA0">
          <w:rPr>
            <w:rStyle w:val="a6"/>
            <w:noProof/>
          </w:rPr>
          <w:t>覆盖分析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_Toc517850246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4</w:t>
        </w:r>
        <w:r w:rsidR="00181E08">
          <w:rPr>
            <w:noProof/>
            <w:webHidden/>
          </w:rPr>
          <w:fldChar w:fldCharType="end"/>
        </w:r>
      </w:hyperlink>
    </w:p>
    <w:p w14:paraId="77A86410" w14:textId="4105F4A9" w:rsidR="00181E08" w:rsidRPr="00A704CC" w:rsidRDefault="005F6188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7" w:history="1">
        <w:r w:rsidR="00181E08" w:rsidRPr="004A0EA0">
          <w:rPr>
            <w:rStyle w:val="a6"/>
            <w:rFonts w:ascii="宋体" w:hAnsi="宋体"/>
            <w:noProof/>
          </w:rPr>
          <w:t>3 测试用例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_Toc517850247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5</w:t>
        </w:r>
        <w:r w:rsidR="00181E08">
          <w:rPr>
            <w:noProof/>
            <w:webHidden/>
          </w:rPr>
          <w:fldChar w:fldCharType="end"/>
        </w:r>
      </w:hyperlink>
    </w:p>
    <w:p w14:paraId="1213A171" w14:textId="1FCC2F7B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8" w:history="1">
        <w:r w:rsidR="00181E08" w:rsidRPr="004A0EA0">
          <w:rPr>
            <w:rStyle w:val="a6"/>
            <w:noProof/>
          </w:rPr>
          <w:t xml:space="preserve">3.1 </w:t>
        </w:r>
        <w:r w:rsidR="00181E08" w:rsidRPr="004A0EA0">
          <w:rPr>
            <w:rStyle w:val="a6"/>
            <w:noProof/>
          </w:rPr>
          <w:t>功能测试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_Toc517850248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5</w:t>
        </w:r>
        <w:r w:rsidR="00181E08">
          <w:rPr>
            <w:noProof/>
            <w:webHidden/>
          </w:rPr>
          <w:fldChar w:fldCharType="end"/>
        </w:r>
      </w:hyperlink>
    </w:p>
    <w:p w14:paraId="1625279F" w14:textId="5FED23F7" w:rsidR="00181E08" w:rsidRPr="00A704CC" w:rsidRDefault="005F6188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49" w:history="1">
        <w:r w:rsidR="00181E08" w:rsidRPr="004A0EA0">
          <w:rPr>
            <w:rStyle w:val="a6"/>
            <w:rFonts w:ascii="宋体" w:hAnsi="宋体"/>
            <w:noProof/>
          </w:rPr>
          <w:t>4 测试结果与结论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_Toc517850249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31</w:t>
        </w:r>
        <w:r w:rsidR="00181E08">
          <w:rPr>
            <w:noProof/>
            <w:webHidden/>
          </w:rPr>
          <w:fldChar w:fldCharType="end"/>
        </w:r>
      </w:hyperlink>
    </w:p>
    <w:p w14:paraId="2A6DC1C0" w14:textId="64D32E2C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0" w:history="1">
        <w:r w:rsidR="00181E08" w:rsidRPr="004A0EA0">
          <w:rPr>
            <w:rStyle w:val="a6"/>
            <w:noProof/>
          </w:rPr>
          <w:t>4.1 bug</w:t>
        </w:r>
        <w:r w:rsidR="00181E08" w:rsidRPr="004A0EA0">
          <w:rPr>
            <w:rStyle w:val="a6"/>
            <w:noProof/>
          </w:rPr>
          <w:t>性质及模块分布图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_Toc517850250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32</w:t>
        </w:r>
        <w:r w:rsidR="00181E08">
          <w:rPr>
            <w:noProof/>
            <w:webHidden/>
          </w:rPr>
          <w:fldChar w:fldCharType="end"/>
        </w:r>
      </w:hyperlink>
    </w:p>
    <w:p w14:paraId="4FAEA510" w14:textId="3DF1DFD6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1" w:history="1">
        <w:r w:rsidR="00181E08" w:rsidRPr="004A0EA0">
          <w:rPr>
            <w:rStyle w:val="a6"/>
            <w:noProof/>
          </w:rPr>
          <w:t xml:space="preserve">4.2 </w:t>
        </w:r>
        <w:r w:rsidR="00181E08" w:rsidRPr="004A0EA0">
          <w:rPr>
            <w:rStyle w:val="a6"/>
            <w:noProof/>
          </w:rPr>
          <w:t>功能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_Toc517850251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33</w:t>
        </w:r>
        <w:r w:rsidR="00181E08">
          <w:rPr>
            <w:noProof/>
            <w:webHidden/>
          </w:rPr>
          <w:fldChar w:fldCharType="end"/>
        </w:r>
      </w:hyperlink>
    </w:p>
    <w:p w14:paraId="79FF2722" w14:textId="386EF7FF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2" w:history="1">
        <w:r w:rsidR="00181E08" w:rsidRPr="004A0EA0">
          <w:rPr>
            <w:rStyle w:val="a6"/>
            <w:noProof/>
          </w:rPr>
          <w:t xml:space="preserve">4.3 </w:t>
        </w:r>
        <w:r w:rsidR="00181E08" w:rsidRPr="004A0EA0">
          <w:rPr>
            <w:rStyle w:val="a6"/>
            <w:noProof/>
          </w:rPr>
          <w:t>易用性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_Toc517850252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33</w:t>
        </w:r>
        <w:r w:rsidR="00181E08">
          <w:rPr>
            <w:noProof/>
            <w:webHidden/>
          </w:rPr>
          <w:fldChar w:fldCharType="end"/>
        </w:r>
      </w:hyperlink>
    </w:p>
    <w:p w14:paraId="4C8D38C4" w14:textId="121D1750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3" w:history="1">
        <w:r w:rsidR="00181E08" w:rsidRPr="004A0EA0">
          <w:rPr>
            <w:rStyle w:val="a6"/>
            <w:noProof/>
          </w:rPr>
          <w:t xml:space="preserve">4.4 </w:t>
        </w:r>
        <w:r w:rsidR="00181E08" w:rsidRPr="004A0EA0">
          <w:rPr>
            <w:rStyle w:val="a6"/>
            <w:noProof/>
          </w:rPr>
          <w:t>可靠性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_Toc517850253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33</w:t>
        </w:r>
        <w:r w:rsidR="00181E08">
          <w:rPr>
            <w:noProof/>
            <w:webHidden/>
          </w:rPr>
          <w:fldChar w:fldCharType="end"/>
        </w:r>
      </w:hyperlink>
    </w:p>
    <w:p w14:paraId="60C782F4" w14:textId="7B6443C6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4" w:history="1">
        <w:r w:rsidR="00181E08" w:rsidRPr="004A0EA0">
          <w:rPr>
            <w:rStyle w:val="a6"/>
            <w:noProof/>
          </w:rPr>
          <w:t xml:space="preserve">4.5 </w:t>
        </w:r>
        <w:r w:rsidR="00181E08" w:rsidRPr="004A0EA0">
          <w:rPr>
            <w:rStyle w:val="a6"/>
            <w:noProof/>
          </w:rPr>
          <w:t>兼容性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_Toc517850254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33</w:t>
        </w:r>
        <w:r w:rsidR="00181E08">
          <w:rPr>
            <w:noProof/>
            <w:webHidden/>
          </w:rPr>
          <w:fldChar w:fldCharType="end"/>
        </w:r>
      </w:hyperlink>
    </w:p>
    <w:p w14:paraId="60F7BCFB" w14:textId="30A0CB37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5" w:history="1">
        <w:r w:rsidR="00181E08" w:rsidRPr="004A0EA0">
          <w:rPr>
            <w:rStyle w:val="a6"/>
            <w:noProof/>
          </w:rPr>
          <w:t>4.6</w:t>
        </w:r>
        <w:r w:rsidR="00181E08" w:rsidRPr="004A0EA0">
          <w:rPr>
            <w:rStyle w:val="a6"/>
            <w:noProof/>
          </w:rPr>
          <w:t>安全性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_Toc517850255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33</w:t>
        </w:r>
        <w:r w:rsidR="00181E08">
          <w:rPr>
            <w:noProof/>
            <w:webHidden/>
          </w:rPr>
          <w:fldChar w:fldCharType="end"/>
        </w:r>
      </w:hyperlink>
    </w:p>
    <w:p w14:paraId="1B19CA12" w14:textId="69084E5E" w:rsidR="00181E08" w:rsidRPr="00A704CC" w:rsidRDefault="005F6188">
      <w:pPr>
        <w:pStyle w:val="TOC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17850256" w:history="1">
        <w:r w:rsidR="00181E08" w:rsidRPr="004A0EA0">
          <w:rPr>
            <w:rStyle w:val="a6"/>
            <w:noProof/>
          </w:rPr>
          <w:t xml:space="preserve">4.7 </w:t>
        </w:r>
        <w:r w:rsidR="00181E08" w:rsidRPr="004A0EA0">
          <w:rPr>
            <w:rStyle w:val="a6"/>
            <w:noProof/>
          </w:rPr>
          <w:t>改进建议</w:t>
        </w:r>
        <w:r w:rsidR="00181E08">
          <w:rPr>
            <w:noProof/>
            <w:webHidden/>
          </w:rPr>
          <w:tab/>
        </w:r>
        <w:r w:rsidR="00181E08">
          <w:rPr>
            <w:noProof/>
            <w:webHidden/>
          </w:rPr>
          <w:fldChar w:fldCharType="begin"/>
        </w:r>
        <w:r w:rsidR="00181E08">
          <w:rPr>
            <w:noProof/>
            <w:webHidden/>
          </w:rPr>
          <w:instrText xml:space="preserve"> PAGEREF _Toc517850256 \h </w:instrText>
        </w:r>
        <w:r w:rsidR="00181E08">
          <w:rPr>
            <w:noProof/>
            <w:webHidden/>
          </w:rPr>
        </w:r>
        <w:r w:rsidR="00181E08">
          <w:rPr>
            <w:noProof/>
            <w:webHidden/>
          </w:rPr>
          <w:fldChar w:fldCharType="separate"/>
        </w:r>
        <w:r w:rsidR="00922A78">
          <w:rPr>
            <w:noProof/>
            <w:webHidden/>
          </w:rPr>
          <w:t>33</w:t>
        </w:r>
        <w:r w:rsidR="00181E08">
          <w:rPr>
            <w:noProof/>
            <w:webHidden/>
          </w:rPr>
          <w:fldChar w:fldCharType="end"/>
        </w:r>
      </w:hyperlink>
    </w:p>
    <w:p w14:paraId="4769C2B2" w14:textId="77777777" w:rsidR="00020C15" w:rsidRPr="004F1009" w:rsidRDefault="00D57EE0" w:rsidP="004F1009">
      <w:pPr>
        <w:pStyle w:val="af"/>
        <w:rPr>
          <w:sz w:val="16"/>
        </w:rPr>
        <w:sectPr w:rsidR="00020C15" w:rsidRPr="004F10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/>
          <w:b/>
          <w:bCs/>
          <w:snapToGrid/>
          <w:color w:val="auto"/>
          <w:kern w:val="2"/>
          <w:sz w:val="44"/>
          <w:szCs w:val="24"/>
        </w:rPr>
        <w:fldChar w:fldCharType="end"/>
      </w:r>
    </w:p>
    <w:p w14:paraId="3F5EFC4F" w14:textId="77777777" w:rsidR="00BC0A0B" w:rsidRPr="002B00D9" w:rsidRDefault="00BC0A0B" w:rsidP="00BC0A0B">
      <w:pPr>
        <w:pStyle w:val="1"/>
        <w:rPr>
          <w:rFonts w:ascii="宋体" w:hAnsi="宋体"/>
          <w:color w:val="000000"/>
        </w:rPr>
      </w:pPr>
      <w:bookmarkStart w:id="0" w:name="_Toc445052364"/>
      <w:bookmarkStart w:id="1" w:name="_Toc517850237"/>
      <w:r w:rsidRPr="002B00D9">
        <w:rPr>
          <w:rFonts w:ascii="宋体" w:hAnsi="宋体" w:hint="eastAsia"/>
          <w:color w:val="000000"/>
        </w:rPr>
        <w:t>1 引言</w:t>
      </w:r>
      <w:bookmarkEnd w:id="0"/>
      <w:bookmarkEnd w:id="1"/>
    </w:p>
    <w:p w14:paraId="3A022DC7" w14:textId="77777777" w:rsidR="00BC0A0B" w:rsidRPr="00564660" w:rsidRDefault="00BC0A0B" w:rsidP="00BC0A0B">
      <w:pPr>
        <w:pStyle w:val="2"/>
        <w:ind w:firstLine="161"/>
      </w:pPr>
      <w:bookmarkStart w:id="2" w:name="_Toc343507584"/>
      <w:bookmarkStart w:id="3" w:name="_Toc445052365"/>
      <w:bookmarkStart w:id="4" w:name="_Toc517850238"/>
      <w:r w:rsidRPr="00564660">
        <w:rPr>
          <w:rFonts w:hint="eastAsia"/>
        </w:rPr>
        <w:t xml:space="preserve">1.1 </w:t>
      </w:r>
      <w:r w:rsidRPr="00564660">
        <w:rPr>
          <w:rFonts w:hint="eastAsia"/>
        </w:rPr>
        <w:t>编写目的</w:t>
      </w:r>
      <w:bookmarkEnd w:id="2"/>
      <w:bookmarkEnd w:id="3"/>
      <w:bookmarkEnd w:id="4"/>
    </w:p>
    <w:p w14:paraId="00A30549" w14:textId="77777777" w:rsidR="00BC0A0B" w:rsidRPr="00B90AA2" w:rsidRDefault="00BC0A0B" w:rsidP="00B90AA2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B90AA2">
        <w:rPr>
          <w:rFonts w:hint="eastAsia"/>
          <w:sz w:val="24"/>
        </w:rPr>
        <w:t>本测试报告为</w:t>
      </w:r>
      <w:r w:rsidR="006C5A79" w:rsidRPr="00B90AA2">
        <w:rPr>
          <w:rFonts w:hint="eastAsia"/>
          <w:sz w:val="24"/>
        </w:rPr>
        <w:t>餐饮管理系统</w:t>
      </w:r>
      <w:r w:rsidRPr="00B90AA2">
        <w:rPr>
          <w:rFonts w:hint="eastAsia"/>
          <w:sz w:val="24"/>
        </w:rPr>
        <w:t>的测试报告，目的在于总结测试阶段的测试以及分析测试结果，描述系统是否符合需求。预期参考人员包括用户、测试人员、开发人员。</w:t>
      </w:r>
    </w:p>
    <w:p w14:paraId="090E7AC5" w14:textId="77777777" w:rsidR="00707BDC" w:rsidRDefault="00707BDC" w:rsidP="00707BDC">
      <w:pPr>
        <w:pStyle w:val="2"/>
        <w:ind w:firstLine="161"/>
      </w:pPr>
      <w:bookmarkStart w:id="5" w:name="_Toc517850239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</w:p>
    <w:p w14:paraId="0B88825B" w14:textId="77777777" w:rsidR="000605D0" w:rsidRPr="00B90AA2" w:rsidRDefault="000605D0" w:rsidP="00B90AA2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B90AA2">
        <w:rPr>
          <w:rFonts w:hint="eastAsia"/>
          <w:sz w:val="24"/>
        </w:rPr>
        <w:t>本项目是开发“餐饮管理系统”。本项目是由黑龙江大学软件学院提出，由黑龙江大学软件学院负责开发。目标用户为需要进行网络点餐的消费者以及提供菜品的商户。</w:t>
      </w:r>
    </w:p>
    <w:p w14:paraId="0EFD912D" w14:textId="77777777" w:rsidR="00D33056" w:rsidRPr="00D57EE0" w:rsidRDefault="000605D0" w:rsidP="00D57EE0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B90AA2">
        <w:rPr>
          <w:rFonts w:hint="eastAsia"/>
          <w:sz w:val="24"/>
        </w:rPr>
        <w:t>系统将运行</w:t>
      </w:r>
      <w:r w:rsidR="00574E94">
        <w:rPr>
          <w:rFonts w:hint="eastAsia"/>
          <w:sz w:val="24"/>
        </w:rPr>
        <w:t>A</w:t>
      </w:r>
      <w:r w:rsidR="00574E94">
        <w:rPr>
          <w:sz w:val="24"/>
        </w:rPr>
        <w:t>pache Tomcat</w:t>
      </w:r>
      <w:r w:rsidRPr="00B90AA2">
        <w:rPr>
          <w:rFonts w:hint="eastAsia"/>
          <w:sz w:val="24"/>
        </w:rPr>
        <w:t>服务器中。测试将在本地机器中进行</w:t>
      </w:r>
      <w:r w:rsidR="00B90AA2">
        <w:rPr>
          <w:rFonts w:hint="eastAsia"/>
          <w:sz w:val="24"/>
        </w:rPr>
        <w:t>。</w:t>
      </w:r>
    </w:p>
    <w:p w14:paraId="30B71858" w14:textId="77777777" w:rsidR="00707BDC" w:rsidRDefault="00707BDC" w:rsidP="00707BDC">
      <w:pPr>
        <w:pStyle w:val="2"/>
        <w:ind w:firstLine="161"/>
      </w:pPr>
      <w:bookmarkStart w:id="6" w:name="_Toc517850240"/>
      <w:r>
        <w:rPr>
          <w:rFonts w:hint="eastAsia"/>
        </w:rPr>
        <w:t>1.</w:t>
      </w:r>
      <w:r w:rsidR="00B90AA2">
        <w:t>3</w:t>
      </w:r>
      <w:r>
        <w:rPr>
          <w:rFonts w:hint="eastAsia"/>
        </w:rPr>
        <w:t>参考资料</w:t>
      </w:r>
      <w:bookmarkEnd w:id="6"/>
    </w:p>
    <w:p w14:paraId="7B2DB182" w14:textId="77777777" w:rsidR="000605D0" w:rsidRPr="00B90AA2" w:rsidRDefault="000605D0" w:rsidP="00B90AA2">
      <w:pPr>
        <w:ind w:firstLineChars="200" w:firstLine="480"/>
        <w:jc w:val="left"/>
        <w:rPr>
          <w:rFonts w:ascii="宋体" w:hAnsi="宋体"/>
          <w:sz w:val="24"/>
        </w:rPr>
      </w:pPr>
      <w:r w:rsidRPr="00B90AA2">
        <w:rPr>
          <w:rFonts w:ascii="宋体" w:hAnsi="宋体"/>
          <w:sz w:val="24"/>
        </w:rPr>
        <w:t>1.</w:t>
      </w:r>
      <w:r w:rsidRPr="00B90AA2">
        <w:rPr>
          <w:rFonts w:ascii="宋体" w:hAnsi="宋体" w:hint="eastAsia"/>
          <w:sz w:val="24"/>
        </w:rPr>
        <w:t>“‘软件工程专业综合实践’教学大纲”</w:t>
      </w:r>
      <w:r w:rsidRPr="00B90AA2">
        <w:rPr>
          <w:rFonts w:ascii="宋体" w:hAnsi="宋体"/>
          <w:sz w:val="24"/>
        </w:rPr>
        <w:t xml:space="preserve"> </w:t>
      </w:r>
      <w:r w:rsidRPr="00B90AA2">
        <w:rPr>
          <w:rFonts w:ascii="宋体" w:hAnsi="宋体" w:hint="eastAsia"/>
          <w:sz w:val="24"/>
        </w:rPr>
        <w:t>•</w:t>
      </w:r>
      <w:r w:rsidRPr="00B90AA2">
        <w:rPr>
          <w:rFonts w:ascii="宋体" w:hAnsi="宋体"/>
          <w:sz w:val="24"/>
        </w:rPr>
        <w:t>2017</w:t>
      </w:r>
      <w:r w:rsidRPr="00B90AA2">
        <w:rPr>
          <w:rFonts w:ascii="宋体" w:hAnsi="宋体" w:hint="eastAsia"/>
          <w:sz w:val="24"/>
        </w:rPr>
        <w:t>年</w:t>
      </w:r>
      <w:r w:rsidRPr="00B90AA2">
        <w:rPr>
          <w:rFonts w:ascii="宋体" w:hAnsi="宋体"/>
          <w:sz w:val="24"/>
        </w:rPr>
        <w:t>5</w:t>
      </w:r>
      <w:r w:rsidRPr="00B90AA2">
        <w:rPr>
          <w:rFonts w:ascii="宋体" w:hAnsi="宋体" w:hint="eastAsia"/>
          <w:sz w:val="24"/>
        </w:rPr>
        <w:t>月</w:t>
      </w:r>
      <w:r w:rsidRPr="00B90AA2">
        <w:rPr>
          <w:rFonts w:ascii="宋体" w:hAnsi="宋体"/>
          <w:sz w:val="24"/>
        </w:rPr>
        <w:t>2</w:t>
      </w:r>
      <w:r w:rsidRPr="00B90AA2">
        <w:rPr>
          <w:rFonts w:ascii="宋体" w:hAnsi="宋体" w:hint="eastAsia"/>
          <w:sz w:val="24"/>
        </w:rPr>
        <w:t>日•黑龙江大学软件学院</w:t>
      </w:r>
    </w:p>
    <w:p w14:paraId="22FFC000" w14:textId="77777777" w:rsidR="000605D0" w:rsidRPr="00B90AA2" w:rsidRDefault="000605D0" w:rsidP="00B90AA2">
      <w:pPr>
        <w:ind w:firstLineChars="200" w:firstLine="480"/>
        <w:jc w:val="left"/>
        <w:rPr>
          <w:rFonts w:ascii="宋体" w:hAnsi="宋体"/>
          <w:sz w:val="24"/>
        </w:rPr>
      </w:pPr>
      <w:r w:rsidRPr="00B90AA2">
        <w:rPr>
          <w:rFonts w:ascii="宋体" w:hAnsi="宋体"/>
          <w:sz w:val="24"/>
        </w:rPr>
        <w:t>2.</w:t>
      </w:r>
      <w:r w:rsidRPr="00B90AA2">
        <w:rPr>
          <w:rFonts w:ascii="宋体" w:hAnsi="宋体" w:hint="eastAsia"/>
          <w:sz w:val="24"/>
        </w:rPr>
        <w:t>“（</w:t>
      </w:r>
      <w:r w:rsidRPr="00B90AA2">
        <w:rPr>
          <w:rFonts w:ascii="宋体" w:hAnsi="宋体"/>
          <w:sz w:val="24"/>
        </w:rPr>
        <w:t>1</w:t>
      </w:r>
      <w:r w:rsidRPr="00B90AA2">
        <w:rPr>
          <w:rFonts w:ascii="宋体" w:hAnsi="宋体" w:hint="eastAsia"/>
          <w:sz w:val="24"/>
        </w:rPr>
        <w:t>）项目开发计划”</w:t>
      </w:r>
      <w:r w:rsidRPr="00B90AA2">
        <w:rPr>
          <w:rFonts w:ascii="宋体" w:hAnsi="宋体"/>
          <w:sz w:val="24"/>
        </w:rPr>
        <w:t xml:space="preserve"> </w:t>
      </w:r>
      <w:r w:rsidRPr="00B90AA2">
        <w:rPr>
          <w:rFonts w:ascii="宋体" w:hAnsi="宋体" w:hint="eastAsia"/>
          <w:sz w:val="24"/>
        </w:rPr>
        <w:t>•</w:t>
      </w:r>
      <w:r w:rsidRPr="00B90AA2">
        <w:rPr>
          <w:rFonts w:ascii="宋体" w:hAnsi="宋体"/>
          <w:sz w:val="24"/>
        </w:rPr>
        <w:t>2016</w:t>
      </w:r>
      <w:r w:rsidRPr="00B90AA2">
        <w:rPr>
          <w:rFonts w:ascii="宋体" w:hAnsi="宋体" w:hint="eastAsia"/>
          <w:sz w:val="24"/>
        </w:rPr>
        <w:t>年</w:t>
      </w:r>
      <w:r w:rsidRPr="00B90AA2">
        <w:rPr>
          <w:rFonts w:ascii="宋体" w:hAnsi="宋体"/>
          <w:sz w:val="24"/>
        </w:rPr>
        <w:t>4</w:t>
      </w:r>
      <w:r w:rsidRPr="00B90AA2">
        <w:rPr>
          <w:rFonts w:ascii="宋体" w:hAnsi="宋体" w:hint="eastAsia"/>
          <w:sz w:val="24"/>
        </w:rPr>
        <w:t>月</w:t>
      </w:r>
      <w:r w:rsidRPr="00B90AA2">
        <w:rPr>
          <w:rFonts w:ascii="宋体" w:hAnsi="宋体"/>
          <w:sz w:val="24"/>
        </w:rPr>
        <w:t>22</w:t>
      </w:r>
      <w:r w:rsidRPr="00B90AA2">
        <w:rPr>
          <w:rFonts w:ascii="宋体" w:hAnsi="宋体" w:hint="eastAsia"/>
          <w:sz w:val="24"/>
        </w:rPr>
        <w:t>日•黑龙江大学软件学院</w:t>
      </w:r>
    </w:p>
    <w:p w14:paraId="4875944B" w14:textId="77777777" w:rsidR="000605D0" w:rsidRPr="00B90AA2" w:rsidRDefault="000605D0" w:rsidP="00B90AA2">
      <w:pPr>
        <w:ind w:firstLineChars="200" w:firstLine="480"/>
        <w:jc w:val="left"/>
        <w:rPr>
          <w:rFonts w:ascii="宋体" w:hAnsi="宋体"/>
          <w:sz w:val="24"/>
        </w:rPr>
      </w:pPr>
      <w:r w:rsidRPr="00B90AA2">
        <w:rPr>
          <w:rFonts w:ascii="宋体" w:hAnsi="宋体" w:hint="eastAsia"/>
          <w:sz w:val="24"/>
        </w:rPr>
        <w:t>3．“（2）需求规格说明书” •2</w:t>
      </w:r>
      <w:r w:rsidRPr="00B90AA2">
        <w:rPr>
          <w:rFonts w:ascii="宋体" w:hAnsi="宋体"/>
          <w:sz w:val="24"/>
        </w:rPr>
        <w:t>017</w:t>
      </w:r>
      <w:r w:rsidRPr="00B90AA2">
        <w:rPr>
          <w:rFonts w:ascii="宋体" w:hAnsi="宋体" w:hint="eastAsia"/>
          <w:sz w:val="24"/>
        </w:rPr>
        <w:t>年3月1</w:t>
      </w:r>
      <w:r w:rsidRPr="00B90AA2">
        <w:rPr>
          <w:rFonts w:ascii="宋体" w:hAnsi="宋体"/>
          <w:sz w:val="24"/>
        </w:rPr>
        <w:t>7</w:t>
      </w:r>
      <w:r w:rsidRPr="00B90AA2">
        <w:rPr>
          <w:rFonts w:ascii="宋体" w:hAnsi="宋体" w:hint="eastAsia"/>
          <w:sz w:val="24"/>
        </w:rPr>
        <w:t>日•黑龙江大学软件学院</w:t>
      </w:r>
    </w:p>
    <w:p w14:paraId="61C6E858" w14:textId="77777777" w:rsidR="000605D0" w:rsidRPr="00B90AA2" w:rsidRDefault="000605D0" w:rsidP="00B90AA2">
      <w:pPr>
        <w:ind w:firstLineChars="200" w:firstLine="480"/>
        <w:jc w:val="left"/>
        <w:rPr>
          <w:rFonts w:ascii="宋体" w:hAnsi="宋体"/>
          <w:sz w:val="24"/>
        </w:rPr>
      </w:pPr>
      <w:r w:rsidRPr="00B90AA2">
        <w:rPr>
          <w:rFonts w:ascii="宋体" w:hAnsi="宋体" w:hint="eastAsia"/>
          <w:sz w:val="24"/>
        </w:rPr>
        <w:t>4．“（3）系统分析与设计报告” ••••2</w:t>
      </w:r>
      <w:r w:rsidRPr="00B90AA2">
        <w:rPr>
          <w:rFonts w:ascii="宋体" w:hAnsi="宋体"/>
          <w:sz w:val="24"/>
        </w:rPr>
        <w:t>016</w:t>
      </w:r>
      <w:r w:rsidRPr="00B90AA2">
        <w:rPr>
          <w:rFonts w:ascii="宋体" w:hAnsi="宋体" w:hint="eastAsia"/>
          <w:sz w:val="24"/>
        </w:rPr>
        <w:t>年5月9日•黑龙江大学软件学院</w:t>
      </w:r>
    </w:p>
    <w:p w14:paraId="26CC75C6" w14:textId="77777777" w:rsidR="00707BDC" w:rsidRPr="00B90AA2" w:rsidRDefault="000605D0" w:rsidP="00B90AA2">
      <w:pPr>
        <w:ind w:firstLineChars="200" w:firstLine="480"/>
        <w:jc w:val="left"/>
        <w:rPr>
          <w:rFonts w:ascii="宋体" w:hAnsi="宋体"/>
          <w:sz w:val="24"/>
        </w:rPr>
      </w:pPr>
      <w:r w:rsidRPr="00B90AA2">
        <w:rPr>
          <w:rFonts w:ascii="宋体" w:hAnsi="宋体"/>
          <w:sz w:val="24"/>
        </w:rPr>
        <w:t>5.</w:t>
      </w:r>
      <w:r w:rsidRPr="00B90AA2">
        <w:rPr>
          <w:rFonts w:ascii="宋体" w:hAnsi="宋体" w:hint="eastAsia"/>
          <w:sz w:val="24"/>
        </w:rPr>
        <w:t>“（4）系统测试报告” •2</w:t>
      </w:r>
      <w:r w:rsidRPr="00B90AA2">
        <w:rPr>
          <w:rFonts w:ascii="宋体" w:hAnsi="宋体"/>
          <w:sz w:val="24"/>
        </w:rPr>
        <w:t>0</w:t>
      </w:r>
      <w:r w:rsidRPr="00B90AA2">
        <w:rPr>
          <w:rFonts w:ascii="宋体" w:hAnsi="宋体" w:hint="eastAsia"/>
          <w:sz w:val="24"/>
        </w:rPr>
        <w:t>1</w:t>
      </w:r>
      <w:r w:rsidRPr="00B90AA2">
        <w:rPr>
          <w:rFonts w:ascii="宋体" w:hAnsi="宋体"/>
          <w:sz w:val="24"/>
        </w:rPr>
        <w:t>6</w:t>
      </w:r>
      <w:r w:rsidRPr="00B90AA2">
        <w:rPr>
          <w:rFonts w:ascii="宋体" w:hAnsi="宋体" w:hint="eastAsia"/>
          <w:sz w:val="24"/>
        </w:rPr>
        <w:t>年4月2</w:t>
      </w:r>
      <w:r w:rsidRPr="00B90AA2">
        <w:rPr>
          <w:rFonts w:ascii="宋体" w:hAnsi="宋体"/>
          <w:sz w:val="24"/>
        </w:rPr>
        <w:t>2</w:t>
      </w:r>
      <w:r w:rsidRPr="00B90AA2">
        <w:rPr>
          <w:rFonts w:ascii="宋体" w:hAnsi="宋体" w:hint="eastAsia"/>
          <w:sz w:val="24"/>
        </w:rPr>
        <w:t>日•黑龙江大学软件学院</w:t>
      </w:r>
    </w:p>
    <w:p w14:paraId="0CCF05CC" w14:textId="77777777" w:rsidR="00BC0A0B" w:rsidRPr="002B00D9" w:rsidRDefault="00B90AA2" w:rsidP="00BC0A0B">
      <w:pPr>
        <w:pStyle w:val="1"/>
        <w:rPr>
          <w:rFonts w:ascii="宋体" w:hAnsi="宋体"/>
          <w:color w:val="000000"/>
        </w:rPr>
      </w:pPr>
      <w:bookmarkStart w:id="7" w:name="_Toc343507590"/>
      <w:bookmarkStart w:id="8" w:name="_Toc445052368"/>
      <w:r>
        <w:rPr>
          <w:rFonts w:ascii="宋体" w:hAnsi="宋体"/>
          <w:color w:val="000000"/>
        </w:rPr>
        <w:br w:type="page"/>
      </w:r>
      <w:bookmarkStart w:id="9" w:name="_Toc517850241"/>
      <w:r w:rsidR="00BC0A0B" w:rsidRPr="002B00D9">
        <w:rPr>
          <w:rFonts w:ascii="宋体" w:hAnsi="宋体" w:hint="eastAsia"/>
          <w:color w:val="000000"/>
        </w:rPr>
        <w:t>2 测试概要</w:t>
      </w:r>
      <w:bookmarkEnd w:id="7"/>
      <w:bookmarkEnd w:id="8"/>
      <w:bookmarkEnd w:id="9"/>
    </w:p>
    <w:p w14:paraId="7D1E26EB" w14:textId="77777777" w:rsidR="00564660" w:rsidRPr="00564660" w:rsidRDefault="00BC0A0B" w:rsidP="00564660">
      <w:pPr>
        <w:pStyle w:val="2"/>
        <w:ind w:firstLine="161"/>
      </w:pPr>
      <w:bookmarkStart w:id="10" w:name="_Toc343507591"/>
      <w:bookmarkStart w:id="11" w:name="_Toc445052369"/>
      <w:bookmarkStart w:id="12" w:name="_Toc517850242"/>
      <w:r w:rsidRPr="00564660">
        <w:rPr>
          <w:rFonts w:hint="eastAsia"/>
        </w:rPr>
        <w:t xml:space="preserve">2.1 </w:t>
      </w:r>
      <w:r w:rsidRPr="00564660">
        <w:rPr>
          <w:rFonts w:hint="eastAsia"/>
        </w:rPr>
        <w:t>测试环境</w:t>
      </w:r>
      <w:bookmarkEnd w:id="10"/>
      <w:bookmarkEnd w:id="11"/>
      <w:bookmarkEnd w:id="12"/>
    </w:p>
    <w:p w14:paraId="08C7EDFA" w14:textId="77777777" w:rsidR="00BC0A0B" w:rsidRPr="00B90AA2" w:rsidRDefault="00B90AA2" w:rsidP="00B90AA2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B90AA2">
        <w:rPr>
          <w:rFonts w:hint="eastAsia"/>
          <w:sz w:val="24"/>
        </w:rPr>
        <w:t>测试环境表如表</w:t>
      </w:r>
      <w:r w:rsidRPr="00B90AA2">
        <w:rPr>
          <w:rFonts w:hint="eastAsia"/>
          <w:sz w:val="24"/>
        </w:rPr>
        <w:t>2-</w:t>
      </w:r>
      <w:r w:rsidRPr="00B90AA2">
        <w:rPr>
          <w:sz w:val="24"/>
        </w:rPr>
        <w:t>1</w:t>
      </w:r>
      <w:r w:rsidRPr="00B90AA2">
        <w:rPr>
          <w:rFonts w:hint="eastAsia"/>
          <w:sz w:val="24"/>
        </w:rPr>
        <w:t>所示</w:t>
      </w:r>
      <w:r>
        <w:rPr>
          <w:rFonts w:hint="eastAsia"/>
          <w:sz w:val="24"/>
        </w:rPr>
        <w:t>：</w:t>
      </w:r>
    </w:p>
    <w:p w14:paraId="790132CF" w14:textId="77777777" w:rsidR="00BC0A0B" w:rsidRPr="002B00D9" w:rsidRDefault="000605D0" w:rsidP="000605D0">
      <w:pPr>
        <w:pStyle w:val="21"/>
        <w:ind w:firstLineChars="0" w:firstLine="0"/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表</w:t>
      </w:r>
      <w:r>
        <w:rPr>
          <w:rFonts w:ascii="宋体" w:hAnsi="宋体"/>
          <w:color w:val="000000"/>
          <w:sz w:val="21"/>
          <w:szCs w:val="21"/>
        </w:rPr>
        <w:t xml:space="preserve">2-1 </w:t>
      </w:r>
      <w:r>
        <w:rPr>
          <w:rFonts w:ascii="宋体" w:hAnsi="宋体" w:hint="eastAsia"/>
          <w:color w:val="000000"/>
          <w:sz w:val="21"/>
          <w:szCs w:val="21"/>
        </w:rPr>
        <w:t>测试环境配置表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243"/>
        <w:gridCol w:w="2409"/>
        <w:gridCol w:w="1844"/>
        <w:gridCol w:w="2970"/>
      </w:tblGrid>
      <w:tr w:rsidR="00BC0A0B" w:rsidRPr="000605D0" w14:paraId="2952335B" w14:textId="77777777" w:rsidTr="00472B20">
        <w:trPr>
          <w:jc w:val="center"/>
        </w:trPr>
        <w:tc>
          <w:tcPr>
            <w:tcW w:w="734" w:type="pct"/>
            <w:tcBorders>
              <w:top w:val="single" w:sz="12" w:space="0" w:color="auto"/>
              <w:bottom w:val="single" w:sz="4" w:space="0" w:color="auto"/>
            </w:tcBorders>
          </w:tcPr>
          <w:p w14:paraId="3E0728BC" w14:textId="77777777" w:rsidR="00BC0A0B" w:rsidRPr="000605D0" w:rsidRDefault="00BC0A0B" w:rsidP="000605D0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环境</w:t>
            </w:r>
          </w:p>
        </w:tc>
        <w:tc>
          <w:tcPr>
            <w:tcW w:w="1423" w:type="pct"/>
            <w:tcBorders>
              <w:top w:val="single" w:sz="12" w:space="0" w:color="auto"/>
              <w:bottom w:val="single" w:sz="4" w:space="0" w:color="auto"/>
            </w:tcBorders>
          </w:tcPr>
          <w:p w14:paraId="33B27FC0" w14:textId="77777777" w:rsidR="00BC0A0B" w:rsidRPr="000605D0" w:rsidRDefault="00BC0A0B" w:rsidP="000605D0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应用服务器</w:t>
            </w:r>
          </w:p>
        </w:tc>
        <w:tc>
          <w:tcPr>
            <w:tcW w:w="1089" w:type="pct"/>
            <w:tcBorders>
              <w:top w:val="single" w:sz="12" w:space="0" w:color="auto"/>
              <w:bottom w:val="single" w:sz="4" w:space="0" w:color="auto"/>
            </w:tcBorders>
          </w:tcPr>
          <w:p w14:paraId="61DBBF37" w14:textId="77777777" w:rsidR="00BC0A0B" w:rsidRPr="000605D0" w:rsidRDefault="00BC0A0B" w:rsidP="000605D0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数据库服务器</w:t>
            </w:r>
          </w:p>
        </w:tc>
        <w:tc>
          <w:tcPr>
            <w:tcW w:w="1754" w:type="pct"/>
            <w:tcBorders>
              <w:top w:val="single" w:sz="12" w:space="0" w:color="auto"/>
              <w:bottom w:val="single" w:sz="4" w:space="0" w:color="auto"/>
            </w:tcBorders>
          </w:tcPr>
          <w:p w14:paraId="46439259" w14:textId="77777777" w:rsidR="00BC0A0B" w:rsidRPr="000605D0" w:rsidRDefault="00BC0A0B" w:rsidP="000605D0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客户端</w:t>
            </w:r>
          </w:p>
        </w:tc>
      </w:tr>
      <w:tr w:rsidR="00BC0A0B" w:rsidRPr="00020C15" w14:paraId="7422C693" w14:textId="77777777" w:rsidTr="00472B20">
        <w:trPr>
          <w:trHeight w:val="1562"/>
          <w:jc w:val="center"/>
        </w:trPr>
        <w:tc>
          <w:tcPr>
            <w:tcW w:w="734" w:type="pct"/>
            <w:tcBorders>
              <w:top w:val="single" w:sz="4" w:space="0" w:color="auto"/>
            </w:tcBorders>
          </w:tcPr>
          <w:p w14:paraId="5188E76D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硬件配置</w:t>
            </w:r>
          </w:p>
        </w:tc>
        <w:tc>
          <w:tcPr>
            <w:tcW w:w="1423" w:type="pct"/>
            <w:tcBorders>
              <w:top w:val="single" w:sz="4" w:space="0" w:color="auto"/>
            </w:tcBorders>
          </w:tcPr>
          <w:p w14:paraId="0C231160" w14:textId="77777777" w:rsidR="00BC0A0B" w:rsidRPr="00020C15" w:rsidRDefault="00B81603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W</w:t>
            </w:r>
            <w:r>
              <w:rPr>
                <w:rFonts w:ascii="宋体" w:hAnsi="宋体" w:hint="eastAsia"/>
                <w:color w:val="000000"/>
                <w:sz w:val="24"/>
              </w:rPr>
              <w:t>indo</w:t>
            </w:r>
            <w:r>
              <w:rPr>
                <w:rFonts w:ascii="宋体" w:hAnsi="宋体"/>
                <w:color w:val="000000"/>
                <w:sz w:val="24"/>
              </w:rPr>
              <w:t>ws</w:t>
            </w:r>
          </w:p>
          <w:p w14:paraId="385E3C02" w14:textId="77777777" w:rsidR="00BC0A0B" w:rsidRPr="00946B9F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CPU：CPU奔腾Ⅲ以上</w:t>
            </w:r>
          </w:p>
          <w:p w14:paraId="1230F20B" w14:textId="77777777" w:rsidR="00BC0A0B" w:rsidRPr="00946B9F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946B9F">
                <w:rPr>
                  <w:rFonts w:ascii="宋体" w:hAnsi="宋体" w:hint="eastAsia"/>
                  <w:color w:val="000000"/>
                  <w:sz w:val="24"/>
                </w:rPr>
                <w:t>512M</w:t>
              </w:r>
            </w:smartTag>
            <w:r w:rsidRPr="00946B9F">
              <w:rPr>
                <w:rFonts w:ascii="宋体" w:hAnsi="宋体" w:hint="eastAsia"/>
                <w:color w:val="000000"/>
                <w:sz w:val="24"/>
              </w:rPr>
              <w:t>以上</w:t>
            </w:r>
          </w:p>
          <w:p w14:paraId="7AC25740" w14:textId="77777777" w:rsidR="00BC0A0B" w:rsidRPr="000605D0" w:rsidRDefault="00BC0A0B" w:rsidP="00946B9F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0"/>
                <w:attr w:name="UnitName" w:val="g"/>
              </w:smartTagPr>
              <w:r w:rsidRPr="00946B9F">
                <w:rPr>
                  <w:rFonts w:ascii="宋体" w:hAnsi="宋体" w:hint="eastAsia"/>
                  <w:color w:val="000000"/>
                  <w:sz w:val="24"/>
                </w:rPr>
                <w:t>500G</w:t>
              </w:r>
            </w:smartTag>
            <w:r w:rsidRPr="00946B9F">
              <w:rPr>
                <w:rFonts w:ascii="宋体" w:hAnsi="宋体" w:hint="eastAsia"/>
                <w:color w:val="000000"/>
                <w:sz w:val="24"/>
              </w:rPr>
              <w:t>或以上</w:t>
            </w:r>
          </w:p>
        </w:tc>
        <w:tc>
          <w:tcPr>
            <w:tcW w:w="1089" w:type="pct"/>
            <w:tcBorders>
              <w:top w:val="single" w:sz="4" w:space="0" w:color="auto"/>
            </w:tcBorders>
          </w:tcPr>
          <w:p w14:paraId="0C9A287E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MySQL</w:t>
            </w:r>
          </w:p>
        </w:tc>
        <w:tc>
          <w:tcPr>
            <w:tcW w:w="1754" w:type="pct"/>
            <w:tcBorders>
              <w:top w:val="single" w:sz="4" w:space="0" w:color="auto"/>
            </w:tcBorders>
          </w:tcPr>
          <w:p w14:paraId="11100F2A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 xml:space="preserve">Windows </w:t>
            </w:r>
            <w:proofErr w:type="spellStart"/>
            <w:r w:rsidRPr="00020C15">
              <w:rPr>
                <w:rFonts w:ascii="宋体" w:hAnsi="宋体" w:hint="eastAsia"/>
                <w:color w:val="000000"/>
                <w:sz w:val="24"/>
              </w:rPr>
              <w:t>xp</w:t>
            </w:r>
            <w:proofErr w:type="spellEnd"/>
            <w:r w:rsidRPr="00020C15">
              <w:rPr>
                <w:rFonts w:ascii="宋体" w:hAnsi="宋体" w:hint="eastAsia"/>
                <w:color w:val="000000"/>
                <w:sz w:val="24"/>
              </w:rPr>
              <w:t xml:space="preserve"> Windows7</w:t>
            </w:r>
            <w:r w:rsidR="005D398D">
              <w:rPr>
                <w:rFonts w:ascii="宋体" w:hAnsi="宋体"/>
                <w:color w:val="000000"/>
                <w:sz w:val="24"/>
              </w:rPr>
              <w:t>/8/10</w:t>
            </w:r>
          </w:p>
          <w:p w14:paraId="30228A3D" w14:textId="77777777" w:rsidR="00BC0A0B" w:rsidRPr="00946B9F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CPU：CPU奔腾Ⅲ以上</w:t>
            </w:r>
          </w:p>
          <w:p w14:paraId="381E00AE" w14:textId="77777777" w:rsidR="00BC0A0B" w:rsidRPr="00946B9F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内存：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946B9F">
                <w:rPr>
                  <w:rFonts w:ascii="宋体" w:hAnsi="宋体" w:hint="eastAsia"/>
                  <w:color w:val="000000"/>
                  <w:sz w:val="24"/>
                </w:rPr>
                <w:t>512M</w:t>
              </w:r>
            </w:smartTag>
            <w:r w:rsidRPr="00946B9F">
              <w:rPr>
                <w:rFonts w:ascii="宋体" w:hAnsi="宋体" w:hint="eastAsia"/>
                <w:color w:val="000000"/>
                <w:sz w:val="24"/>
              </w:rPr>
              <w:t>以上</w:t>
            </w:r>
          </w:p>
          <w:p w14:paraId="720CE7BA" w14:textId="77777777" w:rsidR="00BC0A0B" w:rsidRPr="000605D0" w:rsidRDefault="00BC0A0B" w:rsidP="00946B9F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硬盘：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g"/>
              </w:smartTagPr>
              <w:r w:rsidRPr="00946B9F">
                <w:rPr>
                  <w:rFonts w:ascii="宋体" w:hAnsi="宋体" w:hint="eastAsia"/>
                  <w:color w:val="000000"/>
                  <w:sz w:val="24"/>
                </w:rPr>
                <w:t>100G</w:t>
              </w:r>
            </w:smartTag>
            <w:r w:rsidRPr="00946B9F">
              <w:rPr>
                <w:rFonts w:ascii="宋体" w:hAnsi="宋体" w:hint="eastAsia"/>
                <w:color w:val="000000"/>
                <w:sz w:val="24"/>
              </w:rPr>
              <w:t>或以上</w:t>
            </w:r>
          </w:p>
        </w:tc>
      </w:tr>
      <w:tr w:rsidR="00BC0A0B" w:rsidRPr="00020C15" w14:paraId="28E40503" w14:textId="77777777" w:rsidTr="00472B20">
        <w:trPr>
          <w:trHeight w:val="938"/>
          <w:jc w:val="center"/>
        </w:trPr>
        <w:tc>
          <w:tcPr>
            <w:tcW w:w="734" w:type="pct"/>
          </w:tcPr>
          <w:p w14:paraId="7528E6EA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软件配置</w:t>
            </w:r>
          </w:p>
        </w:tc>
        <w:tc>
          <w:tcPr>
            <w:tcW w:w="1423" w:type="pct"/>
          </w:tcPr>
          <w:p w14:paraId="3D2FA667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020C15">
              <w:rPr>
                <w:rFonts w:ascii="宋体" w:hAnsi="宋体"/>
                <w:color w:val="000000"/>
                <w:sz w:val="24"/>
              </w:rPr>
              <w:t>Window  2000</w:t>
            </w:r>
            <w:proofErr w:type="gramEnd"/>
          </w:p>
        </w:tc>
        <w:tc>
          <w:tcPr>
            <w:tcW w:w="1089" w:type="pct"/>
          </w:tcPr>
          <w:p w14:paraId="680F9FF2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020C15">
              <w:rPr>
                <w:rFonts w:ascii="宋体" w:hAnsi="宋体"/>
                <w:color w:val="000000"/>
                <w:sz w:val="24"/>
              </w:rPr>
              <w:t>Window  2000</w:t>
            </w:r>
            <w:proofErr w:type="gramEnd"/>
          </w:p>
        </w:tc>
        <w:tc>
          <w:tcPr>
            <w:tcW w:w="1754" w:type="pct"/>
          </w:tcPr>
          <w:p w14:paraId="3A7801A6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020C15">
              <w:rPr>
                <w:rFonts w:ascii="宋体" w:hAnsi="宋体"/>
                <w:color w:val="000000"/>
                <w:sz w:val="24"/>
              </w:rPr>
              <w:t>Window  2000</w:t>
            </w:r>
            <w:proofErr w:type="gramEnd"/>
          </w:p>
        </w:tc>
      </w:tr>
      <w:tr w:rsidR="00BC0A0B" w:rsidRPr="00020C15" w14:paraId="68FF4EE6" w14:textId="77777777" w:rsidTr="00472B20">
        <w:trPr>
          <w:jc w:val="center"/>
        </w:trPr>
        <w:tc>
          <w:tcPr>
            <w:tcW w:w="734" w:type="pct"/>
          </w:tcPr>
          <w:p w14:paraId="4EA11769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网络配置</w:t>
            </w:r>
          </w:p>
        </w:tc>
        <w:tc>
          <w:tcPr>
            <w:tcW w:w="1423" w:type="pct"/>
          </w:tcPr>
          <w:p w14:paraId="150BF063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0C15">
                <w:rPr>
                  <w:rFonts w:ascii="宋体" w:hAnsi="宋体"/>
                  <w:color w:val="000000"/>
                  <w:sz w:val="24"/>
                </w:rPr>
                <w:t>10M</w:t>
              </w:r>
            </w:smartTag>
            <w:r w:rsidRPr="00020C15">
              <w:rPr>
                <w:rFonts w:ascii="宋体" w:hAnsi="宋体"/>
                <w:color w:val="000000"/>
                <w:sz w:val="24"/>
              </w:rPr>
              <w:t xml:space="preserve"> LAN</w:t>
            </w:r>
          </w:p>
        </w:tc>
        <w:tc>
          <w:tcPr>
            <w:tcW w:w="1089" w:type="pct"/>
          </w:tcPr>
          <w:p w14:paraId="0611C642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0C15">
                <w:rPr>
                  <w:rFonts w:ascii="宋体" w:hAnsi="宋体"/>
                  <w:color w:val="000000"/>
                  <w:sz w:val="24"/>
                </w:rPr>
                <w:t>10M</w:t>
              </w:r>
            </w:smartTag>
            <w:r w:rsidRPr="00020C15">
              <w:rPr>
                <w:rFonts w:ascii="宋体" w:hAnsi="宋体"/>
                <w:color w:val="000000"/>
                <w:sz w:val="24"/>
              </w:rPr>
              <w:t xml:space="preserve"> LAN</w:t>
            </w:r>
          </w:p>
        </w:tc>
        <w:tc>
          <w:tcPr>
            <w:tcW w:w="1754" w:type="pct"/>
          </w:tcPr>
          <w:p w14:paraId="72EF7F9B" w14:textId="77777777" w:rsidR="00BC0A0B" w:rsidRPr="00020C15" w:rsidRDefault="00BC0A0B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0C15">
                <w:rPr>
                  <w:rFonts w:ascii="宋体" w:hAnsi="宋体"/>
                  <w:color w:val="000000"/>
                  <w:sz w:val="24"/>
                </w:rPr>
                <w:t>10M</w:t>
              </w:r>
            </w:smartTag>
            <w:r w:rsidRPr="00020C15">
              <w:rPr>
                <w:rFonts w:ascii="宋体" w:hAnsi="宋体"/>
                <w:color w:val="000000"/>
                <w:sz w:val="24"/>
              </w:rPr>
              <w:t xml:space="preserve"> LAN</w:t>
            </w:r>
          </w:p>
        </w:tc>
      </w:tr>
    </w:tbl>
    <w:p w14:paraId="2582B57B" w14:textId="77777777" w:rsidR="00BC0A0B" w:rsidRDefault="00BC0A0B" w:rsidP="00BC0A0B">
      <w:pPr>
        <w:pStyle w:val="2"/>
        <w:ind w:firstLine="161"/>
      </w:pPr>
      <w:bookmarkStart w:id="13" w:name="_Toc343507594"/>
      <w:bookmarkStart w:id="14" w:name="_Toc445052370"/>
      <w:bookmarkStart w:id="15" w:name="_Toc517850243"/>
      <w:r w:rsidRPr="00564660">
        <w:rPr>
          <w:rFonts w:hint="eastAsia"/>
        </w:rPr>
        <w:t xml:space="preserve">2.2 </w:t>
      </w:r>
      <w:r w:rsidRPr="00564660">
        <w:rPr>
          <w:rFonts w:hint="eastAsia"/>
        </w:rPr>
        <w:t>测试计划</w:t>
      </w:r>
      <w:bookmarkEnd w:id="13"/>
      <w:bookmarkEnd w:id="14"/>
      <w:bookmarkEnd w:id="15"/>
    </w:p>
    <w:p w14:paraId="2279070D" w14:textId="77777777" w:rsidR="00B90AA2" w:rsidRPr="00B90AA2" w:rsidRDefault="00B90AA2" w:rsidP="00B90AA2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B90AA2">
        <w:rPr>
          <w:rFonts w:hint="eastAsia"/>
          <w:sz w:val="24"/>
        </w:rPr>
        <w:t>测试计划如表</w:t>
      </w:r>
      <w:r w:rsidRPr="00B90AA2">
        <w:rPr>
          <w:rFonts w:hint="eastAsia"/>
          <w:sz w:val="24"/>
        </w:rPr>
        <w:t>2</w:t>
      </w:r>
      <w:r w:rsidRPr="00B90AA2">
        <w:rPr>
          <w:sz w:val="24"/>
        </w:rPr>
        <w:t>-2</w:t>
      </w:r>
      <w:r w:rsidRPr="00B90AA2">
        <w:rPr>
          <w:rFonts w:hint="eastAsia"/>
          <w:sz w:val="24"/>
        </w:rPr>
        <w:t>所示：</w:t>
      </w:r>
    </w:p>
    <w:p w14:paraId="18104F9F" w14:textId="77777777" w:rsidR="00BC0A0B" w:rsidRPr="002B00D9" w:rsidRDefault="000605D0" w:rsidP="000605D0">
      <w:pPr>
        <w:pStyle w:val="21"/>
        <w:ind w:firstLineChars="0" w:firstLine="0"/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表2</w:t>
      </w:r>
      <w:r>
        <w:rPr>
          <w:rFonts w:ascii="宋体" w:hAnsi="宋体"/>
          <w:color w:val="000000"/>
          <w:sz w:val="21"/>
          <w:szCs w:val="21"/>
        </w:rPr>
        <w:t xml:space="preserve">-2 </w:t>
      </w:r>
      <w:r w:rsidR="00BC0A0B" w:rsidRPr="002B00D9">
        <w:rPr>
          <w:rFonts w:ascii="宋体" w:hAnsi="宋体" w:hint="eastAsia"/>
          <w:color w:val="000000"/>
          <w:sz w:val="21"/>
          <w:szCs w:val="21"/>
        </w:rPr>
        <w:t>测试计划</w:t>
      </w:r>
      <w:r>
        <w:rPr>
          <w:rFonts w:ascii="宋体" w:hAnsi="宋体" w:hint="eastAsia"/>
          <w:color w:val="000000"/>
          <w:sz w:val="21"/>
          <w:szCs w:val="21"/>
        </w:rPr>
        <w:t>表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1180"/>
        <w:gridCol w:w="1180"/>
        <w:gridCol w:w="1180"/>
        <w:gridCol w:w="1180"/>
        <w:gridCol w:w="1185"/>
        <w:gridCol w:w="1183"/>
      </w:tblGrid>
      <w:tr w:rsidR="008A3337" w:rsidRPr="000605D0" w14:paraId="24CC2F6B" w14:textId="77777777" w:rsidTr="00C85BAC">
        <w:trPr>
          <w:jc w:val="center"/>
        </w:trPr>
        <w:tc>
          <w:tcPr>
            <w:tcW w:w="117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B4EB1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版本/时间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96C487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计划开始时间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FE3BEC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实际开始时间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4D8E25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计划结束时间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53113C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实际结束时间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C904F0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加班</w:t>
            </w:r>
          </w:p>
        </w:tc>
        <w:tc>
          <w:tcPr>
            <w:tcW w:w="118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CF325F" w14:textId="77777777" w:rsidR="008A3337" w:rsidRPr="000605D0" w:rsidRDefault="008A3337" w:rsidP="00C85BA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605D0">
              <w:rPr>
                <w:rFonts w:ascii="宋体" w:hAnsi="宋体" w:hint="eastAsia"/>
                <w:b/>
                <w:color w:val="000000"/>
                <w:sz w:val="24"/>
              </w:rPr>
              <w:t>增加资源</w:t>
            </w:r>
          </w:p>
        </w:tc>
      </w:tr>
      <w:tr w:rsidR="008A3337" w:rsidRPr="00020C15" w14:paraId="3CA04DA8" w14:textId="77777777" w:rsidTr="00C85BAC">
        <w:trPr>
          <w:jc w:val="center"/>
        </w:trPr>
        <w:tc>
          <w:tcPr>
            <w:tcW w:w="1179" w:type="dxa"/>
            <w:tcBorders>
              <w:top w:val="single" w:sz="4" w:space="0" w:color="auto"/>
            </w:tcBorders>
          </w:tcPr>
          <w:p w14:paraId="4843EB98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登录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模块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70B20A3F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793FFF88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273AECEF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</w:tcBorders>
          </w:tcPr>
          <w:p w14:paraId="1AA04F4A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10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30E81C8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2E959C77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</w:tr>
      <w:tr w:rsidR="008A3337" w:rsidRPr="00020C15" w14:paraId="3AD512BF" w14:textId="77777777" w:rsidTr="00C85BAC">
        <w:trPr>
          <w:jc w:val="center"/>
        </w:trPr>
        <w:tc>
          <w:tcPr>
            <w:tcW w:w="1179" w:type="dxa"/>
          </w:tcPr>
          <w:p w14:paraId="6CD00A5C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模块</w:t>
            </w:r>
          </w:p>
        </w:tc>
        <w:tc>
          <w:tcPr>
            <w:tcW w:w="1180" w:type="dxa"/>
          </w:tcPr>
          <w:p w14:paraId="042A4D95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11</w:t>
            </w:r>
          </w:p>
        </w:tc>
        <w:tc>
          <w:tcPr>
            <w:tcW w:w="1180" w:type="dxa"/>
          </w:tcPr>
          <w:p w14:paraId="65EEFECE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11</w:t>
            </w:r>
          </w:p>
        </w:tc>
        <w:tc>
          <w:tcPr>
            <w:tcW w:w="1180" w:type="dxa"/>
          </w:tcPr>
          <w:p w14:paraId="1CB20F16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13</w:t>
            </w:r>
          </w:p>
        </w:tc>
        <w:tc>
          <w:tcPr>
            <w:tcW w:w="1180" w:type="dxa"/>
          </w:tcPr>
          <w:p w14:paraId="75F98832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13</w:t>
            </w:r>
          </w:p>
        </w:tc>
        <w:tc>
          <w:tcPr>
            <w:tcW w:w="1185" w:type="dxa"/>
          </w:tcPr>
          <w:p w14:paraId="00EAD1C4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  <w:tc>
          <w:tcPr>
            <w:tcW w:w="1183" w:type="dxa"/>
          </w:tcPr>
          <w:p w14:paraId="4B7DF962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</w:tr>
      <w:tr w:rsidR="008A3337" w:rsidRPr="00020C15" w14:paraId="4C3C7197" w14:textId="77777777" w:rsidTr="00C85BAC">
        <w:trPr>
          <w:jc w:val="center"/>
        </w:trPr>
        <w:tc>
          <w:tcPr>
            <w:tcW w:w="1179" w:type="dxa"/>
          </w:tcPr>
          <w:p w14:paraId="1B3D0F24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模块</w:t>
            </w:r>
          </w:p>
        </w:tc>
        <w:tc>
          <w:tcPr>
            <w:tcW w:w="1180" w:type="dxa"/>
          </w:tcPr>
          <w:p w14:paraId="107AA52F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14</w:t>
            </w:r>
          </w:p>
        </w:tc>
        <w:tc>
          <w:tcPr>
            <w:tcW w:w="1180" w:type="dxa"/>
          </w:tcPr>
          <w:p w14:paraId="4C1FAC07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14</w:t>
            </w:r>
          </w:p>
        </w:tc>
        <w:tc>
          <w:tcPr>
            <w:tcW w:w="1180" w:type="dxa"/>
          </w:tcPr>
          <w:p w14:paraId="76176BF8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-1</w:t>
            </w: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180" w:type="dxa"/>
          </w:tcPr>
          <w:p w14:paraId="7B960AB7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-1</w:t>
            </w: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185" w:type="dxa"/>
          </w:tcPr>
          <w:p w14:paraId="462617F9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  <w:tc>
          <w:tcPr>
            <w:tcW w:w="1183" w:type="dxa"/>
          </w:tcPr>
          <w:p w14:paraId="3E729149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</w:tr>
      <w:tr w:rsidR="008A3337" w:rsidRPr="00020C15" w14:paraId="2218C0BE" w14:textId="77777777" w:rsidTr="00C85BAC">
        <w:trPr>
          <w:jc w:val="center"/>
        </w:trPr>
        <w:tc>
          <w:tcPr>
            <w:tcW w:w="1179" w:type="dxa"/>
          </w:tcPr>
          <w:p w14:paraId="45DE800D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模块</w:t>
            </w:r>
          </w:p>
        </w:tc>
        <w:tc>
          <w:tcPr>
            <w:tcW w:w="1180" w:type="dxa"/>
          </w:tcPr>
          <w:p w14:paraId="03E35688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-1</w:t>
            </w:r>
            <w:r>
              <w:rPr>
                <w:rFonts w:ascii="宋体" w:hAnsi="宋体"/>
                <w:color w:val="000000"/>
                <w:sz w:val="24"/>
              </w:rPr>
              <w:t>7</w:t>
            </w:r>
          </w:p>
        </w:tc>
        <w:tc>
          <w:tcPr>
            <w:tcW w:w="1180" w:type="dxa"/>
          </w:tcPr>
          <w:p w14:paraId="437B50C9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17</w:t>
            </w:r>
          </w:p>
        </w:tc>
        <w:tc>
          <w:tcPr>
            <w:tcW w:w="1180" w:type="dxa"/>
          </w:tcPr>
          <w:p w14:paraId="6CD6FD64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19</w:t>
            </w:r>
          </w:p>
        </w:tc>
        <w:tc>
          <w:tcPr>
            <w:tcW w:w="1180" w:type="dxa"/>
          </w:tcPr>
          <w:p w14:paraId="0EC3E562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19</w:t>
            </w:r>
          </w:p>
        </w:tc>
        <w:tc>
          <w:tcPr>
            <w:tcW w:w="1185" w:type="dxa"/>
          </w:tcPr>
          <w:p w14:paraId="0C43A46A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  <w:tc>
          <w:tcPr>
            <w:tcW w:w="1183" w:type="dxa"/>
          </w:tcPr>
          <w:p w14:paraId="1A0738BF" w14:textId="77777777" w:rsidR="008A3337" w:rsidRPr="00020C15" w:rsidRDefault="008A3337" w:rsidP="00C85BAC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否</w:t>
            </w:r>
          </w:p>
        </w:tc>
      </w:tr>
    </w:tbl>
    <w:p w14:paraId="2AA70C32" w14:textId="77777777" w:rsidR="00BC0A0B" w:rsidRDefault="00BC0A0B" w:rsidP="00BC0A0B">
      <w:pPr>
        <w:pStyle w:val="2"/>
        <w:ind w:firstLine="161"/>
      </w:pPr>
      <w:bookmarkStart w:id="16" w:name="_Toc343507595"/>
      <w:bookmarkStart w:id="17" w:name="_Toc445052371"/>
      <w:bookmarkStart w:id="18" w:name="_Toc517850244"/>
      <w:bookmarkStart w:id="19" w:name="_GoBack"/>
      <w:bookmarkEnd w:id="19"/>
      <w:r w:rsidRPr="00564660">
        <w:rPr>
          <w:rFonts w:hint="eastAsia"/>
        </w:rPr>
        <w:t xml:space="preserve">2.3 </w:t>
      </w:r>
      <w:r w:rsidRPr="00564660">
        <w:rPr>
          <w:rFonts w:hint="eastAsia"/>
        </w:rPr>
        <w:t>测试执行</w:t>
      </w:r>
      <w:bookmarkEnd w:id="16"/>
      <w:bookmarkEnd w:id="17"/>
      <w:r w:rsidR="00707BDC">
        <w:rPr>
          <w:rFonts w:hint="eastAsia"/>
        </w:rPr>
        <w:t>情况</w:t>
      </w:r>
      <w:bookmarkEnd w:id="18"/>
    </w:p>
    <w:p w14:paraId="658BA577" w14:textId="77777777" w:rsidR="00F25ACB" w:rsidRPr="00946B9F" w:rsidRDefault="00F25ACB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946B9F">
        <w:rPr>
          <w:rFonts w:hint="eastAsia"/>
          <w:sz w:val="24"/>
        </w:rPr>
        <w:t>测试</w:t>
      </w:r>
      <w:r w:rsidR="00413DF6" w:rsidRPr="00946B9F">
        <w:rPr>
          <w:rFonts w:hint="eastAsia"/>
          <w:sz w:val="24"/>
        </w:rPr>
        <w:t>主要由舒永吉、朱银松完成、采用</w:t>
      </w:r>
      <w:r w:rsidR="00B73544">
        <w:rPr>
          <w:rFonts w:hint="eastAsia"/>
          <w:sz w:val="24"/>
        </w:rPr>
        <w:t>黑盒</w:t>
      </w:r>
      <w:r w:rsidR="00413DF6" w:rsidRPr="00946B9F">
        <w:rPr>
          <w:rFonts w:hint="eastAsia"/>
          <w:sz w:val="24"/>
        </w:rPr>
        <w:t>测试的方法，测试系统并记录结果。</w:t>
      </w:r>
      <w:r w:rsidR="00946B9F" w:rsidRPr="00946B9F">
        <w:rPr>
          <w:rFonts w:hint="eastAsia"/>
          <w:sz w:val="24"/>
        </w:rPr>
        <w:t>由毕</w:t>
      </w:r>
      <w:proofErr w:type="gramStart"/>
      <w:r w:rsidR="00946B9F" w:rsidRPr="00946B9F">
        <w:rPr>
          <w:rFonts w:hint="eastAsia"/>
          <w:sz w:val="24"/>
        </w:rPr>
        <w:t>浩宇负责</w:t>
      </w:r>
      <w:proofErr w:type="gramEnd"/>
      <w:r w:rsidR="00946B9F" w:rsidRPr="00946B9F">
        <w:rPr>
          <w:rFonts w:hint="eastAsia"/>
          <w:sz w:val="24"/>
        </w:rPr>
        <w:t>整理汇总。</w:t>
      </w:r>
    </w:p>
    <w:p w14:paraId="3957B520" w14:textId="77777777" w:rsidR="00BC0A0B" w:rsidRPr="00564660" w:rsidRDefault="00D57EE0" w:rsidP="00BC0A0B">
      <w:pPr>
        <w:pStyle w:val="2"/>
        <w:ind w:firstLine="161"/>
      </w:pPr>
      <w:bookmarkStart w:id="20" w:name="_Toc343507596"/>
      <w:bookmarkStart w:id="21" w:name="_Toc445052372"/>
      <w:r>
        <w:br w:type="page"/>
      </w:r>
      <w:bookmarkStart w:id="22" w:name="_Toc517850245"/>
      <w:r w:rsidR="00BC0A0B" w:rsidRPr="00564660">
        <w:rPr>
          <w:rFonts w:hint="eastAsia"/>
        </w:rPr>
        <w:t xml:space="preserve">2.4 </w:t>
      </w:r>
      <w:r w:rsidR="00BC0A0B" w:rsidRPr="00564660">
        <w:rPr>
          <w:rFonts w:hint="eastAsia"/>
        </w:rPr>
        <w:t>测试用例</w:t>
      </w:r>
      <w:bookmarkEnd w:id="20"/>
      <w:bookmarkEnd w:id="21"/>
      <w:bookmarkEnd w:id="22"/>
    </w:p>
    <w:p w14:paraId="74CC5FDE" w14:textId="77777777" w:rsidR="00BC0A0B" w:rsidRDefault="00BC0A0B" w:rsidP="00321FE1">
      <w:pPr>
        <w:pStyle w:val="3"/>
        <w:ind w:firstLine="161"/>
      </w:pPr>
      <w:bookmarkStart w:id="23" w:name="_Toc343507597"/>
      <w:bookmarkStart w:id="24" w:name="_Toc445052373"/>
      <w:r w:rsidRPr="00020C15">
        <w:rPr>
          <w:rFonts w:hint="eastAsia"/>
        </w:rPr>
        <w:t xml:space="preserve">2.4.1 </w:t>
      </w:r>
      <w:r w:rsidRPr="00020C15">
        <w:rPr>
          <w:rFonts w:hint="eastAsia"/>
        </w:rPr>
        <w:t>功能性</w:t>
      </w:r>
      <w:bookmarkEnd w:id="23"/>
      <w:bookmarkEnd w:id="24"/>
    </w:p>
    <w:p w14:paraId="5F86C048" w14:textId="77777777" w:rsidR="00946B9F" w:rsidRPr="00946B9F" w:rsidRDefault="00946B9F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946B9F">
        <w:rPr>
          <w:rFonts w:hint="eastAsia"/>
          <w:sz w:val="24"/>
        </w:rPr>
        <w:t>功能性测试表如表</w:t>
      </w:r>
      <w:r w:rsidRPr="00946B9F">
        <w:rPr>
          <w:rFonts w:hint="eastAsia"/>
          <w:sz w:val="24"/>
        </w:rPr>
        <w:t>2</w:t>
      </w:r>
      <w:r w:rsidRPr="00946B9F">
        <w:rPr>
          <w:sz w:val="24"/>
        </w:rPr>
        <w:t>-3</w:t>
      </w:r>
      <w:r w:rsidRPr="00946B9F">
        <w:rPr>
          <w:rFonts w:hint="eastAsia"/>
          <w:sz w:val="24"/>
        </w:rPr>
        <w:t>所示：</w:t>
      </w:r>
    </w:p>
    <w:p w14:paraId="4F8B7514" w14:textId="77777777" w:rsidR="00413DF6" w:rsidRPr="00413DF6" w:rsidRDefault="00413DF6" w:rsidP="00413D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2-3 </w:t>
      </w:r>
      <w:r>
        <w:rPr>
          <w:rFonts w:hint="eastAsia"/>
        </w:rPr>
        <w:t>功能性测试表</w:t>
      </w: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35"/>
        <w:gridCol w:w="1276"/>
        <w:gridCol w:w="2126"/>
      </w:tblGrid>
      <w:tr w:rsidR="00413DF6" w:rsidRPr="00020C15" w14:paraId="103C7068" w14:textId="77777777" w:rsidTr="00413DF6">
        <w:trPr>
          <w:trHeight w:val="318"/>
        </w:trPr>
        <w:tc>
          <w:tcPr>
            <w:tcW w:w="19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341761D3" w14:textId="77777777" w:rsidR="00413DF6" w:rsidRPr="00020C15" w:rsidRDefault="00413DF6" w:rsidP="00946B9F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需求 /功能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0010A22A" w14:textId="77777777" w:rsidR="00413DF6" w:rsidRPr="00020C15" w:rsidRDefault="00413DF6" w:rsidP="00946B9F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测试类型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1929D5D0" w14:textId="77777777" w:rsidR="00413DF6" w:rsidRPr="00020C15" w:rsidRDefault="00413DF6" w:rsidP="00946B9F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是否通过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74FC5B03" w14:textId="77777777" w:rsidR="00413DF6" w:rsidRPr="00020C15" w:rsidRDefault="00413DF6" w:rsidP="00946B9F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备注</w:t>
            </w:r>
          </w:p>
        </w:tc>
      </w:tr>
      <w:tr w:rsidR="00413DF6" w:rsidRPr="00020C15" w14:paraId="4B3037D5" w14:textId="77777777" w:rsidTr="00413DF6">
        <w:trPr>
          <w:trHeight w:val="318"/>
        </w:trPr>
        <w:tc>
          <w:tcPr>
            <w:tcW w:w="1951" w:type="dxa"/>
            <w:tcBorders>
              <w:top w:val="single" w:sz="4" w:space="0" w:color="000000"/>
            </w:tcBorders>
            <w:shd w:val="clear" w:color="auto" w:fill="auto"/>
          </w:tcPr>
          <w:p w14:paraId="79B0FFD9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</w:t>
            </w: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14:paraId="16541F45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4406239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</w:tcPr>
          <w:p w14:paraId="2504FB7A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708ADD95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13DACF48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登录</w:t>
            </w:r>
          </w:p>
        </w:tc>
        <w:tc>
          <w:tcPr>
            <w:tcW w:w="2835" w:type="dxa"/>
            <w:shd w:val="clear" w:color="auto" w:fill="auto"/>
          </w:tcPr>
          <w:p w14:paraId="4C4EBC05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038FF4DF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44B1B573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515D0B98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1A63910C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查看商家信息</w:t>
            </w:r>
          </w:p>
        </w:tc>
        <w:tc>
          <w:tcPr>
            <w:tcW w:w="2835" w:type="dxa"/>
            <w:shd w:val="clear" w:color="auto" w:fill="auto"/>
          </w:tcPr>
          <w:p w14:paraId="78C02CD5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7F84DF69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277BBF0D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31F7B41E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7992B70F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增加菜品</w:t>
            </w:r>
          </w:p>
        </w:tc>
        <w:tc>
          <w:tcPr>
            <w:tcW w:w="2835" w:type="dxa"/>
            <w:shd w:val="clear" w:color="auto" w:fill="auto"/>
          </w:tcPr>
          <w:p w14:paraId="0C85A96C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7EC14828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57FA2203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284A46E0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06C5B360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删除菜品</w:t>
            </w:r>
          </w:p>
        </w:tc>
        <w:tc>
          <w:tcPr>
            <w:tcW w:w="2835" w:type="dxa"/>
            <w:shd w:val="clear" w:color="auto" w:fill="auto"/>
          </w:tcPr>
          <w:p w14:paraId="697F207F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4D0E91EF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430169F2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2147DD89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448DD0AC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查看菜品</w:t>
            </w:r>
          </w:p>
        </w:tc>
        <w:tc>
          <w:tcPr>
            <w:tcW w:w="2835" w:type="dxa"/>
            <w:shd w:val="clear" w:color="auto" w:fill="auto"/>
          </w:tcPr>
          <w:p w14:paraId="0F8B3366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6A3F8C85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22FEBA90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661BBE13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5D0AA596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修改菜品</w:t>
            </w:r>
          </w:p>
        </w:tc>
        <w:tc>
          <w:tcPr>
            <w:tcW w:w="2835" w:type="dxa"/>
            <w:shd w:val="clear" w:color="auto" w:fill="auto"/>
          </w:tcPr>
          <w:p w14:paraId="7C7F5D01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3D1FF6AF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0E477337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0AF73F75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5157C87A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商户查看订单</w:t>
            </w:r>
          </w:p>
        </w:tc>
        <w:tc>
          <w:tcPr>
            <w:tcW w:w="2835" w:type="dxa"/>
            <w:shd w:val="clear" w:color="auto" w:fill="auto"/>
          </w:tcPr>
          <w:p w14:paraId="2FB2C78A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789DBD17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566C11E4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43689B2C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4A4A26FF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查看收益</w:t>
            </w:r>
          </w:p>
        </w:tc>
        <w:tc>
          <w:tcPr>
            <w:tcW w:w="2835" w:type="dxa"/>
            <w:shd w:val="clear" w:color="auto" w:fill="auto"/>
          </w:tcPr>
          <w:p w14:paraId="19C6E705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7E99713F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5F9A7432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30023703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1F15CE3D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添加优惠</w:t>
            </w:r>
          </w:p>
        </w:tc>
        <w:tc>
          <w:tcPr>
            <w:tcW w:w="2835" w:type="dxa"/>
            <w:shd w:val="clear" w:color="auto" w:fill="auto"/>
          </w:tcPr>
          <w:p w14:paraId="2295B92D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64EDC3F8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1083EC05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3B3BBCCD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60053499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删除优惠</w:t>
            </w:r>
          </w:p>
        </w:tc>
        <w:tc>
          <w:tcPr>
            <w:tcW w:w="2835" w:type="dxa"/>
            <w:shd w:val="clear" w:color="auto" w:fill="auto"/>
          </w:tcPr>
          <w:p w14:paraId="42BFA880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4DB004F3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4BABEEF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1E3E889A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7DC6E68D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查看商户列表</w:t>
            </w:r>
          </w:p>
        </w:tc>
        <w:tc>
          <w:tcPr>
            <w:tcW w:w="2835" w:type="dxa"/>
            <w:shd w:val="clear" w:color="auto" w:fill="auto"/>
          </w:tcPr>
          <w:p w14:paraId="5287A682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390BA9A9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0F788978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2E1A3E09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600B44C6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查看商户菜品列表</w:t>
            </w:r>
          </w:p>
        </w:tc>
        <w:tc>
          <w:tcPr>
            <w:tcW w:w="2835" w:type="dxa"/>
            <w:shd w:val="clear" w:color="auto" w:fill="auto"/>
          </w:tcPr>
          <w:p w14:paraId="2B5A4F0D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42976783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456AD27F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4A133FE7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3FCAA853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用户下订单</w:t>
            </w:r>
          </w:p>
        </w:tc>
        <w:tc>
          <w:tcPr>
            <w:tcW w:w="2835" w:type="dxa"/>
            <w:shd w:val="clear" w:color="auto" w:fill="auto"/>
          </w:tcPr>
          <w:p w14:paraId="5CA855D0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40F0E85A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50E8BB9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5D854439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5F8758F5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查看用户个人中心</w:t>
            </w:r>
          </w:p>
        </w:tc>
        <w:tc>
          <w:tcPr>
            <w:tcW w:w="2835" w:type="dxa"/>
            <w:shd w:val="clear" w:color="auto" w:fill="auto"/>
          </w:tcPr>
          <w:p w14:paraId="666C9940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6F401BD1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09780C87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7E53A9FD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5C972CDA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编辑用户地址</w:t>
            </w:r>
          </w:p>
        </w:tc>
        <w:tc>
          <w:tcPr>
            <w:tcW w:w="2835" w:type="dxa"/>
            <w:shd w:val="clear" w:color="auto" w:fill="auto"/>
          </w:tcPr>
          <w:p w14:paraId="2EA0817C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5E94472A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97AFD48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43B7E4D0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6AAD5268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用户修改密码</w:t>
            </w:r>
          </w:p>
        </w:tc>
        <w:tc>
          <w:tcPr>
            <w:tcW w:w="2835" w:type="dxa"/>
            <w:shd w:val="clear" w:color="auto" w:fill="auto"/>
          </w:tcPr>
          <w:p w14:paraId="163F5798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171026B5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61A9A1FA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209374B4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00D1D61C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确认订单</w:t>
            </w:r>
          </w:p>
        </w:tc>
        <w:tc>
          <w:tcPr>
            <w:tcW w:w="2835" w:type="dxa"/>
            <w:shd w:val="clear" w:color="auto" w:fill="auto"/>
          </w:tcPr>
          <w:p w14:paraId="0D0F9BC9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2AD8168F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3EE63531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27D22272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53F0DBBB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取消订单</w:t>
            </w:r>
          </w:p>
        </w:tc>
        <w:tc>
          <w:tcPr>
            <w:tcW w:w="2835" w:type="dxa"/>
            <w:shd w:val="clear" w:color="auto" w:fill="auto"/>
          </w:tcPr>
          <w:p w14:paraId="5A2A7391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29A06B54" w14:textId="77777777" w:rsidR="00413DF6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0A422D57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符合功能要求</w:t>
            </w:r>
          </w:p>
        </w:tc>
      </w:tr>
      <w:tr w:rsidR="00413DF6" w:rsidRPr="00020C15" w14:paraId="0440F203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43803FF6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用户查看退单</w:t>
            </w:r>
          </w:p>
        </w:tc>
        <w:tc>
          <w:tcPr>
            <w:tcW w:w="2835" w:type="dxa"/>
            <w:shd w:val="clear" w:color="auto" w:fill="auto"/>
          </w:tcPr>
          <w:p w14:paraId="2A22A453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0E06C378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348598BA" w14:textId="77777777" w:rsidR="00413DF6" w:rsidRPr="00020C15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946B9F">
              <w:rPr>
                <w:rFonts w:ascii="宋体" w:hAnsi="宋体" w:hint="eastAsia"/>
                <w:color w:val="000000"/>
                <w:sz w:val="24"/>
              </w:rPr>
              <w:t>不通过</w:t>
            </w:r>
          </w:p>
        </w:tc>
      </w:tr>
      <w:tr w:rsidR="00413DF6" w:rsidRPr="00020C15" w14:paraId="0054A678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4A9119C8" w14:textId="77777777" w:rsidR="00413DF6" w:rsidRDefault="00413DF6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用户订单列表</w:t>
            </w:r>
          </w:p>
        </w:tc>
        <w:tc>
          <w:tcPr>
            <w:tcW w:w="2835" w:type="dxa"/>
            <w:shd w:val="clear" w:color="auto" w:fill="auto"/>
          </w:tcPr>
          <w:p w14:paraId="3B96EC71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27F97C46" w14:textId="77777777" w:rsidR="00413DF6" w:rsidRPr="00020C15" w:rsidRDefault="00413DF6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29215F60" w14:textId="77777777" w:rsidR="00413DF6" w:rsidRPr="00020C15" w:rsidRDefault="00FB78DD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不通过</w:t>
            </w:r>
          </w:p>
        </w:tc>
      </w:tr>
      <w:tr w:rsidR="00A7140E" w:rsidRPr="00020C15" w14:paraId="142F2CF6" w14:textId="77777777" w:rsidTr="00413DF6">
        <w:trPr>
          <w:trHeight w:val="318"/>
        </w:trPr>
        <w:tc>
          <w:tcPr>
            <w:tcW w:w="1951" w:type="dxa"/>
            <w:shd w:val="clear" w:color="auto" w:fill="auto"/>
          </w:tcPr>
          <w:p w14:paraId="4A82ECBC" w14:textId="77777777" w:rsidR="00A7140E" w:rsidRDefault="00A7140E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</w:rPr>
              <w:t>用户查看订单</w:t>
            </w:r>
          </w:p>
        </w:tc>
        <w:tc>
          <w:tcPr>
            <w:tcW w:w="2835" w:type="dxa"/>
            <w:shd w:val="clear" w:color="auto" w:fill="auto"/>
          </w:tcPr>
          <w:p w14:paraId="1BC0C968" w14:textId="77777777" w:rsidR="00A7140E" w:rsidRPr="00020C15" w:rsidRDefault="00A7140E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功能测试</w:t>
            </w:r>
          </w:p>
        </w:tc>
        <w:tc>
          <w:tcPr>
            <w:tcW w:w="1276" w:type="dxa"/>
            <w:shd w:val="clear" w:color="auto" w:fill="auto"/>
          </w:tcPr>
          <w:p w14:paraId="4DFB6C3A" w14:textId="77777777" w:rsidR="00A7140E" w:rsidRDefault="00A7140E" w:rsidP="00946B9F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4173D7EB" w14:textId="77777777" w:rsidR="00A7140E" w:rsidRDefault="00A7140E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不通过</w:t>
            </w:r>
          </w:p>
        </w:tc>
      </w:tr>
    </w:tbl>
    <w:p w14:paraId="70DCA3FE" w14:textId="77777777" w:rsidR="00946B9F" w:rsidRDefault="00946B9F" w:rsidP="00102B32">
      <w:pPr>
        <w:pBdr>
          <w:bottom w:val="single" w:sz="6" w:space="1" w:color="auto"/>
        </w:pBdr>
        <w:autoSpaceDE w:val="0"/>
        <w:autoSpaceDN w:val="0"/>
        <w:spacing w:line="240" w:lineRule="exact"/>
        <w:ind w:firstLineChars="200" w:firstLine="360"/>
        <w:rPr>
          <w:sz w:val="18"/>
          <w:szCs w:val="18"/>
        </w:rPr>
      </w:pPr>
    </w:p>
    <w:p w14:paraId="5B8C442D" w14:textId="77777777" w:rsidR="00946B9F" w:rsidRDefault="00946B9F" w:rsidP="00102B32">
      <w:pPr>
        <w:pBdr>
          <w:bottom w:val="single" w:sz="6" w:space="1" w:color="auto"/>
        </w:pBdr>
        <w:autoSpaceDE w:val="0"/>
        <w:autoSpaceDN w:val="0"/>
        <w:spacing w:line="240" w:lineRule="exact"/>
        <w:ind w:firstLineChars="200" w:firstLine="360"/>
        <w:rPr>
          <w:sz w:val="18"/>
          <w:szCs w:val="18"/>
        </w:rPr>
      </w:pPr>
    </w:p>
    <w:p w14:paraId="2F206AC2" w14:textId="77777777" w:rsidR="00946B9F" w:rsidRDefault="00CA4B95" w:rsidP="00CA4B95">
      <w:pPr>
        <w:pBdr>
          <w:bottom w:val="single" w:sz="6" w:space="1" w:color="auto"/>
        </w:pBdr>
        <w:autoSpaceDE w:val="0"/>
        <w:autoSpaceDN w:val="0"/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9AC6A59" w14:textId="77777777" w:rsidR="00102B32" w:rsidRPr="00102B32" w:rsidRDefault="00102B32" w:rsidP="00102B32">
      <w:pPr>
        <w:autoSpaceDE w:val="0"/>
        <w:autoSpaceDN w:val="0"/>
        <w:spacing w:line="240" w:lineRule="exac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注释：</w:t>
      </w:r>
      <w:r w:rsidRPr="00102B32">
        <w:rPr>
          <w:rFonts w:hint="eastAsia"/>
          <w:sz w:val="18"/>
          <w:szCs w:val="18"/>
        </w:rPr>
        <w:t>表格中“是否通过”的四种状态：</w:t>
      </w:r>
    </w:p>
    <w:p w14:paraId="367891F4" w14:textId="77777777" w:rsidR="00102B32" w:rsidRPr="00102B32" w:rsidRDefault="00102B32" w:rsidP="00102B32">
      <w:pPr>
        <w:autoSpaceDE w:val="0"/>
        <w:autoSpaceDN w:val="0"/>
        <w:spacing w:line="240" w:lineRule="exact"/>
        <w:ind w:firstLineChars="200" w:firstLine="360"/>
        <w:rPr>
          <w:sz w:val="18"/>
          <w:szCs w:val="18"/>
        </w:rPr>
      </w:pPr>
      <w:r w:rsidRPr="00102B32">
        <w:rPr>
          <w:sz w:val="18"/>
          <w:szCs w:val="18"/>
        </w:rPr>
        <w:t>[Y]</w:t>
      </w:r>
      <w:r w:rsidRPr="00102B32">
        <w:rPr>
          <w:rFonts w:hint="eastAsia"/>
          <w:sz w:val="18"/>
          <w:szCs w:val="18"/>
        </w:rPr>
        <w:t>：全部通过</w:t>
      </w:r>
      <w:r w:rsidRPr="00102B32">
        <w:rPr>
          <w:sz w:val="18"/>
          <w:szCs w:val="18"/>
        </w:rPr>
        <w:t>[P]</w:t>
      </w:r>
      <w:r w:rsidRPr="00102B32">
        <w:rPr>
          <w:rFonts w:hint="eastAsia"/>
          <w:sz w:val="18"/>
          <w:szCs w:val="18"/>
        </w:rPr>
        <w:t>：部分通过</w:t>
      </w:r>
      <w:r w:rsidRPr="00102B32">
        <w:rPr>
          <w:sz w:val="18"/>
          <w:szCs w:val="18"/>
        </w:rPr>
        <w:t>[N]</w:t>
      </w:r>
      <w:r w:rsidRPr="00102B32">
        <w:rPr>
          <w:rFonts w:hint="eastAsia"/>
          <w:sz w:val="18"/>
          <w:szCs w:val="18"/>
        </w:rPr>
        <w:t>：不通过</w:t>
      </w:r>
      <w:r w:rsidRPr="00102B32">
        <w:rPr>
          <w:sz w:val="18"/>
          <w:szCs w:val="18"/>
        </w:rPr>
        <w:t>[N/A]</w:t>
      </w:r>
      <w:r w:rsidRPr="00102B32">
        <w:rPr>
          <w:rFonts w:hint="eastAsia"/>
          <w:sz w:val="18"/>
          <w:szCs w:val="18"/>
        </w:rPr>
        <w:t xml:space="preserve"> </w:t>
      </w:r>
      <w:r w:rsidRPr="00102B32">
        <w:rPr>
          <w:rFonts w:hint="eastAsia"/>
          <w:sz w:val="18"/>
          <w:szCs w:val="18"/>
        </w:rPr>
        <w:t>：不可测试或者用例不适用</w:t>
      </w:r>
    </w:p>
    <w:p w14:paraId="4A840B44" w14:textId="77777777" w:rsidR="00BC0A0B" w:rsidRPr="00564660" w:rsidRDefault="00BC0A0B" w:rsidP="00BC0A0B">
      <w:pPr>
        <w:pStyle w:val="2"/>
        <w:ind w:firstLine="161"/>
      </w:pPr>
      <w:bookmarkStart w:id="25" w:name="_Toc517850246"/>
      <w:r w:rsidRPr="00564660">
        <w:rPr>
          <w:rFonts w:hint="eastAsia"/>
        </w:rPr>
        <w:t xml:space="preserve">2.5 </w:t>
      </w:r>
      <w:r w:rsidRPr="00564660">
        <w:rPr>
          <w:rFonts w:hint="eastAsia"/>
        </w:rPr>
        <w:t>覆盖分析</w:t>
      </w:r>
      <w:bookmarkEnd w:id="25"/>
    </w:p>
    <w:p w14:paraId="46B1106F" w14:textId="77777777" w:rsidR="00BC0A0B" w:rsidRPr="00102B32" w:rsidRDefault="00BC0A0B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564660">
        <w:rPr>
          <w:rFonts w:hint="eastAsia"/>
          <w:sz w:val="24"/>
        </w:rPr>
        <w:t>本次测试对系统需求的覆盖情况为</w:t>
      </w:r>
      <w:r w:rsidRPr="00564660">
        <w:rPr>
          <w:rFonts w:hint="eastAsia"/>
          <w:sz w:val="24"/>
        </w:rPr>
        <w:t xml:space="preserve"> </w:t>
      </w:r>
      <w:r w:rsidRPr="00564660">
        <w:rPr>
          <w:rFonts w:hint="eastAsia"/>
          <w:sz w:val="24"/>
        </w:rPr>
        <w:t>需求覆盖率</w:t>
      </w:r>
      <w:r w:rsidRPr="00564660">
        <w:rPr>
          <w:rFonts w:hint="eastAsia"/>
          <w:sz w:val="24"/>
        </w:rPr>
        <w:t>=Y</w:t>
      </w:r>
      <w:r w:rsidRPr="00564660">
        <w:rPr>
          <w:rFonts w:hint="eastAsia"/>
          <w:sz w:val="24"/>
        </w:rPr>
        <w:t>（</w:t>
      </w:r>
      <w:r w:rsidRPr="00564660">
        <w:rPr>
          <w:rFonts w:hint="eastAsia"/>
          <w:sz w:val="24"/>
        </w:rPr>
        <w:t>P</w:t>
      </w:r>
      <w:r w:rsidRPr="00564660">
        <w:rPr>
          <w:rFonts w:hint="eastAsia"/>
          <w:sz w:val="24"/>
        </w:rPr>
        <w:t>）项</w:t>
      </w:r>
      <w:r w:rsidRPr="00564660">
        <w:rPr>
          <w:rFonts w:hint="eastAsia"/>
          <w:sz w:val="24"/>
        </w:rPr>
        <w:t>/</w:t>
      </w:r>
      <w:r w:rsidRPr="00564660">
        <w:rPr>
          <w:rFonts w:hint="eastAsia"/>
          <w:sz w:val="24"/>
        </w:rPr>
        <w:t>需求项总数</w:t>
      </w:r>
      <w:r w:rsidRPr="00564660">
        <w:rPr>
          <w:rFonts w:hint="eastAsia"/>
          <w:sz w:val="24"/>
        </w:rPr>
        <w:t xml:space="preserve"> </w:t>
      </w:r>
      <w:r w:rsidRPr="00564660">
        <w:rPr>
          <w:rFonts w:hint="eastAsia"/>
          <w:sz w:val="24"/>
        </w:rPr>
        <w:t>×</w:t>
      </w:r>
      <w:r w:rsidRPr="00564660">
        <w:rPr>
          <w:rFonts w:hint="eastAsia"/>
          <w:sz w:val="24"/>
        </w:rPr>
        <w:t>100%=100%</w:t>
      </w:r>
      <w:r w:rsidRPr="00564660">
        <w:rPr>
          <w:rFonts w:hint="eastAsia"/>
          <w:sz w:val="24"/>
        </w:rPr>
        <w:t></w:t>
      </w:r>
    </w:p>
    <w:p w14:paraId="11D05F46" w14:textId="77777777" w:rsidR="00BC0A0B" w:rsidRPr="002B00D9" w:rsidRDefault="00BC0A0B" w:rsidP="00BC0A0B">
      <w:pPr>
        <w:pStyle w:val="1"/>
        <w:rPr>
          <w:rFonts w:ascii="宋体" w:hAnsi="宋体"/>
          <w:color w:val="000000"/>
        </w:rPr>
      </w:pPr>
      <w:bookmarkStart w:id="26" w:name="_Toc343507601"/>
      <w:r w:rsidRPr="002B00D9">
        <w:rPr>
          <w:rFonts w:ascii="宋体" w:hAnsi="宋体"/>
          <w:color w:val="000000"/>
        </w:rPr>
        <w:br w:type="page"/>
      </w:r>
      <w:bookmarkStart w:id="27" w:name="_Toc445052377"/>
      <w:bookmarkStart w:id="28" w:name="_Toc517850247"/>
      <w:r w:rsidRPr="002B00D9">
        <w:rPr>
          <w:rFonts w:ascii="宋体" w:hAnsi="宋体" w:hint="eastAsia"/>
          <w:color w:val="000000"/>
        </w:rPr>
        <w:t>3 测试用例</w:t>
      </w:r>
      <w:bookmarkEnd w:id="26"/>
      <w:bookmarkEnd w:id="27"/>
      <w:bookmarkEnd w:id="28"/>
    </w:p>
    <w:p w14:paraId="01E3B7F5" w14:textId="77777777" w:rsidR="00BC0A0B" w:rsidRPr="00564660" w:rsidRDefault="00BC0A0B" w:rsidP="00BC0A0B">
      <w:pPr>
        <w:pStyle w:val="2"/>
        <w:ind w:firstLine="161"/>
      </w:pPr>
      <w:bookmarkStart w:id="29" w:name="_Toc343164973"/>
      <w:bookmarkStart w:id="30" w:name="_Toc343167798"/>
      <w:bookmarkStart w:id="31" w:name="_Toc343182724"/>
      <w:bookmarkStart w:id="32" w:name="_Toc343507602"/>
      <w:bookmarkStart w:id="33" w:name="_Toc445052378"/>
      <w:bookmarkStart w:id="34" w:name="_Toc517850248"/>
      <w:r w:rsidRPr="00564660">
        <w:rPr>
          <w:rFonts w:hint="eastAsia"/>
        </w:rPr>
        <w:t xml:space="preserve">3.1 </w:t>
      </w:r>
      <w:r w:rsidRPr="00564660">
        <w:rPr>
          <w:rFonts w:hint="eastAsia"/>
        </w:rPr>
        <w:t>功能测试</w:t>
      </w:r>
      <w:bookmarkEnd w:id="29"/>
      <w:bookmarkEnd w:id="30"/>
      <w:bookmarkEnd w:id="31"/>
      <w:bookmarkEnd w:id="32"/>
      <w:bookmarkEnd w:id="33"/>
      <w:bookmarkEnd w:id="34"/>
    </w:p>
    <w:p w14:paraId="1814D5F9" w14:textId="77777777" w:rsidR="00BC0A0B" w:rsidRPr="00020C15" w:rsidRDefault="00BC0A0B" w:rsidP="00321FE1">
      <w:pPr>
        <w:pStyle w:val="3"/>
        <w:ind w:firstLine="161"/>
      </w:pPr>
      <w:bookmarkStart w:id="35" w:name="_Toc343164974"/>
      <w:bookmarkStart w:id="36" w:name="_Toc343167799"/>
      <w:bookmarkStart w:id="37" w:name="_Toc343182725"/>
      <w:bookmarkStart w:id="38" w:name="_Toc343507603"/>
      <w:bookmarkStart w:id="39" w:name="_Toc44505237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20C15">
          <w:rPr>
            <w:rFonts w:hint="eastAsia"/>
          </w:rPr>
          <w:t>3.1.1</w:t>
        </w:r>
      </w:smartTag>
      <w:r w:rsidRPr="00020C15">
        <w:rPr>
          <w:rFonts w:hint="eastAsia"/>
        </w:rPr>
        <w:t xml:space="preserve"> </w:t>
      </w:r>
      <w:bookmarkEnd w:id="35"/>
      <w:bookmarkEnd w:id="36"/>
      <w:bookmarkEnd w:id="37"/>
      <w:bookmarkEnd w:id="38"/>
      <w:bookmarkEnd w:id="39"/>
      <w:r w:rsidR="002710B6">
        <w:rPr>
          <w:rFonts w:hint="eastAsia"/>
        </w:rPr>
        <w:t>注册</w:t>
      </w:r>
      <w:r w:rsidR="002710B6" w:rsidRPr="00020C15">
        <w:rPr>
          <w:rFonts w:hint="eastAsia"/>
        </w:rPr>
        <w:t>模块</w:t>
      </w:r>
      <w:r w:rsidR="002710B6">
        <w:rPr>
          <w:rFonts w:hint="eastAsia"/>
        </w:rPr>
        <w:t>（用户）</w:t>
      </w:r>
    </w:p>
    <w:p w14:paraId="72616C20" w14:textId="77777777" w:rsidR="00946B9F" w:rsidRPr="00946B9F" w:rsidRDefault="00946B9F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946B9F">
        <w:rPr>
          <w:rFonts w:hint="eastAsia"/>
          <w:sz w:val="24"/>
        </w:rPr>
        <w:t>功能测试模块</w:t>
      </w:r>
      <w:r w:rsidR="00194B17">
        <w:rPr>
          <w:rFonts w:hint="eastAsia"/>
          <w:sz w:val="24"/>
        </w:rPr>
        <w:t>（用户）</w:t>
      </w:r>
      <w:proofErr w:type="gramStart"/>
      <w:r w:rsidRPr="00946B9F">
        <w:rPr>
          <w:rFonts w:hint="eastAsia"/>
          <w:sz w:val="24"/>
        </w:rPr>
        <w:t>用例表</w:t>
      </w:r>
      <w:proofErr w:type="gramEnd"/>
      <w:r w:rsidRPr="00946B9F">
        <w:rPr>
          <w:rFonts w:hint="eastAsia"/>
          <w:sz w:val="24"/>
        </w:rPr>
        <w:t>如表</w:t>
      </w:r>
      <w:r w:rsidRPr="00946B9F">
        <w:rPr>
          <w:rFonts w:hint="eastAsia"/>
          <w:sz w:val="24"/>
        </w:rPr>
        <w:t>3-</w:t>
      </w:r>
      <w:r w:rsidRPr="00946B9F">
        <w:rPr>
          <w:sz w:val="24"/>
        </w:rPr>
        <w:t>1</w:t>
      </w:r>
      <w:r w:rsidRPr="00946B9F">
        <w:rPr>
          <w:rFonts w:hint="eastAsia"/>
          <w:sz w:val="24"/>
        </w:rPr>
        <w:t>所示：</w:t>
      </w:r>
    </w:p>
    <w:p w14:paraId="1E7E0116" w14:textId="77777777" w:rsidR="00946B9F" w:rsidRDefault="00946B9F" w:rsidP="00946B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注册模块</w:t>
      </w:r>
      <w:r w:rsidR="00194B17">
        <w:rPr>
          <w:rFonts w:hint="eastAsia"/>
        </w:rPr>
        <w:t>（用户）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0A6107" w:rsidRPr="00020C15" w14:paraId="0DEF3A63" w14:textId="77777777" w:rsidTr="000A1FC2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62FC6D66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08FDDC0B" w14:textId="77777777" w:rsidR="000A6107" w:rsidRPr="00020C15" w:rsidRDefault="000A6107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A001</w:t>
            </w:r>
          </w:p>
        </w:tc>
      </w:tr>
      <w:tr w:rsidR="000A6107" w:rsidRPr="00020C15" w14:paraId="10BCC0F5" w14:textId="77777777" w:rsidTr="000A1FC2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2D9F97C5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5E8E360F" w14:textId="77777777" w:rsidR="000A6107" w:rsidRPr="00020C15" w:rsidRDefault="000A6107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 w:hint="eastAsia"/>
                <w:color w:val="000000"/>
                <w:sz w:val="24"/>
              </w:rPr>
              <w:t>（用户）</w:t>
            </w:r>
          </w:p>
        </w:tc>
      </w:tr>
      <w:tr w:rsidR="000A6107" w:rsidRPr="00020C15" w14:paraId="47E12F8E" w14:textId="77777777" w:rsidTr="000A1FC2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44332DF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110373E0" w14:textId="77777777" w:rsidR="000A6107" w:rsidRPr="00020C15" w:rsidRDefault="000A6107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4C810A34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D713EB7" w14:textId="77777777" w:rsidR="000A6107" w:rsidRPr="00020C15" w:rsidRDefault="000A6107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C7FB371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5A13E265" w14:textId="77777777" w:rsidR="000A6107" w:rsidRPr="00020C15" w:rsidRDefault="000A6107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A6107" w:rsidRPr="00020C15" w14:paraId="56D58FFB" w14:textId="77777777" w:rsidTr="000A1FC2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24EA45E3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4A87CD23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0A6107" w:rsidRPr="00020C15" w14:paraId="3CD76F1E" w14:textId="77777777" w:rsidTr="000A1FC2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5A0168F9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0324FBAB" w14:textId="77777777" w:rsidR="000A6107" w:rsidRPr="00020C15" w:rsidRDefault="000A6107" w:rsidP="00946B9F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用户填写用户名、密码、确认密码、手机号、地址</w:t>
            </w:r>
            <w:r w:rsidR="004A5312">
              <w:rPr>
                <w:rFonts w:ascii="宋体" w:hAnsi="宋体" w:hint="eastAsia"/>
                <w:color w:val="000000"/>
                <w:sz w:val="24"/>
              </w:rPr>
              <w:t>，点击注册，注册成功直接登录主页</w:t>
            </w:r>
          </w:p>
        </w:tc>
      </w:tr>
      <w:tr w:rsidR="000A6107" w:rsidRPr="00020C15" w14:paraId="3FC85477" w14:textId="77777777" w:rsidTr="000A1FC2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2FCE9AE2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2418976F" w14:textId="77777777" w:rsidR="000A6107" w:rsidRDefault="004A5312" w:rsidP="00946B9F">
            <w:pPr>
              <w:numPr>
                <w:ilvl w:val="0"/>
                <w:numId w:val="22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、密码:</w:t>
            </w:r>
            <w:r>
              <w:rPr>
                <w:rFonts w:ascii="宋体" w:hAnsi="宋体"/>
                <w:color w:val="000000"/>
                <w:sz w:val="24"/>
              </w:rPr>
              <w:t>123</w:t>
            </w:r>
            <w:r>
              <w:rPr>
                <w:rFonts w:ascii="宋体" w:hAnsi="宋体" w:hint="eastAsia"/>
                <w:color w:val="000000"/>
                <w:sz w:val="24"/>
              </w:rPr>
              <w:t>、确认密码：1</w:t>
            </w:r>
            <w:r>
              <w:rPr>
                <w:rFonts w:ascii="宋体" w:hAnsi="宋体"/>
                <w:color w:val="000000"/>
                <w:sz w:val="24"/>
              </w:rPr>
              <w:t>23</w:t>
            </w:r>
            <w:r>
              <w:rPr>
                <w:rFonts w:ascii="宋体" w:hAnsi="宋体" w:hint="eastAsia"/>
                <w:color w:val="000000"/>
                <w:sz w:val="24"/>
              </w:rPr>
              <w:t>、手机号:</w:t>
            </w:r>
            <w:r>
              <w:rPr>
                <w:rFonts w:ascii="宋体" w:hAnsi="宋体"/>
                <w:color w:val="000000"/>
                <w:sz w:val="24"/>
              </w:rPr>
              <w:t>15545979753</w:t>
            </w:r>
            <w:r>
              <w:rPr>
                <w:rFonts w:ascii="宋体" w:hAnsi="宋体" w:hint="eastAsia"/>
                <w:color w:val="000000"/>
                <w:sz w:val="24"/>
              </w:rPr>
              <w:t>、地址：黑大</w:t>
            </w:r>
          </w:p>
          <w:p w14:paraId="5E76542A" w14:textId="77777777" w:rsidR="004A5312" w:rsidRDefault="004A5312" w:rsidP="00946B9F">
            <w:pPr>
              <w:numPr>
                <w:ilvl w:val="0"/>
                <w:numId w:val="22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用户名：（没有）、密码:</w:t>
            </w:r>
            <w:r>
              <w:rPr>
                <w:rFonts w:ascii="宋体" w:hAnsi="宋体"/>
                <w:color w:val="000000"/>
                <w:sz w:val="24"/>
              </w:rPr>
              <w:t>123</w:t>
            </w:r>
            <w:r>
              <w:rPr>
                <w:rFonts w:ascii="宋体" w:hAnsi="宋体" w:hint="eastAsia"/>
                <w:color w:val="000000"/>
                <w:sz w:val="24"/>
              </w:rPr>
              <w:t>、确认密码：1</w:t>
            </w:r>
            <w:r>
              <w:rPr>
                <w:rFonts w:ascii="宋体" w:hAnsi="宋体"/>
                <w:color w:val="000000"/>
                <w:sz w:val="24"/>
              </w:rPr>
              <w:t>23</w:t>
            </w:r>
            <w:r>
              <w:rPr>
                <w:rFonts w:ascii="宋体" w:hAnsi="宋体" w:hint="eastAsia"/>
                <w:color w:val="000000"/>
                <w:sz w:val="24"/>
              </w:rPr>
              <w:t>、手机号:</w:t>
            </w:r>
            <w:r>
              <w:rPr>
                <w:rFonts w:ascii="宋体" w:hAnsi="宋体"/>
                <w:color w:val="000000"/>
                <w:sz w:val="24"/>
              </w:rPr>
              <w:t>15545979753</w:t>
            </w:r>
            <w:r>
              <w:rPr>
                <w:rFonts w:ascii="宋体" w:hAnsi="宋体" w:hint="eastAsia"/>
                <w:color w:val="000000"/>
                <w:sz w:val="24"/>
              </w:rPr>
              <w:t>、地址：黑大</w:t>
            </w:r>
          </w:p>
          <w:p w14:paraId="7C87BD19" w14:textId="77777777" w:rsidR="004A5312" w:rsidRDefault="004A5312" w:rsidP="00946B9F">
            <w:pPr>
              <w:numPr>
                <w:ilvl w:val="0"/>
                <w:numId w:val="22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、密码:（没有）、确认密码：1</w:t>
            </w:r>
            <w:r>
              <w:rPr>
                <w:rFonts w:ascii="宋体" w:hAnsi="宋体"/>
                <w:color w:val="000000"/>
                <w:sz w:val="24"/>
              </w:rPr>
              <w:t>23</w:t>
            </w:r>
            <w:r>
              <w:rPr>
                <w:rFonts w:ascii="宋体" w:hAnsi="宋体" w:hint="eastAsia"/>
                <w:color w:val="000000"/>
                <w:sz w:val="24"/>
              </w:rPr>
              <w:t>、手机号:</w:t>
            </w:r>
            <w:r>
              <w:rPr>
                <w:rFonts w:ascii="宋体" w:hAnsi="宋体"/>
                <w:color w:val="000000"/>
                <w:sz w:val="24"/>
              </w:rPr>
              <w:t>15545979753</w:t>
            </w:r>
            <w:r>
              <w:rPr>
                <w:rFonts w:ascii="宋体" w:hAnsi="宋体" w:hint="eastAsia"/>
                <w:color w:val="000000"/>
                <w:sz w:val="24"/>
              </w:rPr>
              <w:t>、地址：黑大</w:t>
            </w:r>
          </w:p>
          <w:p w14:paraId="7E6E7338" w14:textId="77777777" w:rsidR="004A5312" w:rsidRDefault="004A5312" w:rsidP="00946B9F">
            <w:pPr>
              <w:numPr>
                <w:ilvl w:val="0"/>
                <w:numId w:val="22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、密码:</w:t>
            </w:r>
            <w:r>
              <w:rPr>
                <w:rFonts w:ascii="宋体" w:hAnsi="宋体"/>
                <w:color w:val="000000"/>
                <w:sz w:val="24"/>
              </w:rPr>
              <w:t>123</w:t>
            </w:r>
            <w:r>
              <w:rPr>
                <w:rFonts w:ascii="宋体" w:hAnsi="宋体" w:hint="eastAsia"/>
                <w:color w:val="000000"/>
                <w:sz w:val="24"/>
              </w:rPr>
              <w:t>、确认密码：（没有）、手机号:</w:t>
            </w:r>
            <w:r>
              <w:rPr>
                <w:rFonts w:ascii="宋体" w:hAnsi="宋体"/>
                <w:color w:val="000000"/>
                <w:sz w:val="24"/>
              </w:rPr>
              <w:t>15545979753</w:t>
            </w:r>
            <w:r>
              <w:rPr>
                <w:rFonts w:ascii="宋体" w:hAnsi="宋体" w:hint="eastAsia"/>
                <w:color w:val="000000"/>
                <w:sz w:val="24"/>
              </w:rPr>
              <w:t>、地址：黑大</w:t>
            </w:r>
          </w:p>
          <w:p w14:paraId="6E473762" w14:textId="77777777" w:rsidR="004A5312" w:rsidRDefault="004A5312" w:rsidP="00946B9F">
            <w:pPr>
              <w:numPr>
                <w:ilvl w:val="0"/>
                <w:numId w:val="22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、密码:</w:t>
            </w:r>
            <w:r>
              <w:rPr>
                <w:rFonts w:ascii="宋体" w:hAnsi="宋体"/>
                <w:color w:val="000000"/>
                <w:sz w:val="24"/>
              </w:rPr>
              <w:t>123</w:t>
            </w:r>
            <w:r>
              <w:rPr>
                <w:rFonts w:ascii="宋体" w:hAnsi="宋体" w:hint="eastAsia"/>
                <w:color w:val="000000"/>
                <w:sz w:val="24"/>
              </w:rPr>
              <w:t>、确认密码：1</w:t>
            </w:r>
            <w:r>
              <w:rPr>
                <w:rFonts w:ascii="宋体" w:hAnsi="宋体"/>
                <w:color w:val="000000"/>
                <w:sz w:val="24"/>
              </w:rPr>
              <w:t>23</w:t>
            </w:r>
            <w:r>
              <w:rPr>
                <w:rFonts w:ascii="宋体" w:hAnsi="宋体" w:hint="eastAsia"/>
                <w:color w:val="000000"/>
                <w:sz w:val="24"/>
              </w:rPr>
              <w:t>、手机号:（没有）、地址：黑大</w:t>
            </w:r>
          </w:p>
          <w:p w14:paraId="3D24972C" w14:textId="77777777" w:rsidR="004A5312" w:rsidRPr="004A5312" w:rsidRDefault="004A5312" w:rsidP="00946B9F">
            <w:pPr>
              <w:numPr>
                <w:ilvl w:val="0"/>
                <w:numId w:val="22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、密码:</w:t>
            </w:r>
            <w:r>
              <w:rPr>
                <w:rFonts w:ascii="宋体" w:hAnsi="宋体"/>
                <w:color w:val="000000"/>
                <w:sz w:val="24"/>
              </w:rPr>
              <w:t>123</w:t>
            </w:r>
            <w:r>
              <w:rPr>
                <w:rFonts w:ascii="宋体" w:hAnsi="宋体" w:hint="eastAsia"/>
                <w:color w:val="000000"/>
                <w:sz w:val="24"/>
              </w:rPr>
              <w:t>、确认密码：1</w:t>
            </w:r>
            <w:r>
              <w:rPr>
                <w:rFonts w:ascii="宋体" w:hAnsi="宋体"/>
                <w:color w:val="000000"/>
                <w:sz w:val="24"/>
              </w:rPr>
              <w:t>23</w:t>
            </w:r>
            <w:r>
              <w:rPr>
                <w:rFonts w:ascii="宋体" w:hAnsi="宋体" w:hint="eastAsia"/>
                <w:color w:val="000000"/>
                <w:sz w:val="24"/>
              </w:rPr>
              <w:t>、手机号:</w:t>
            </w:r>
            <w:r>
              <w:rPr>
                <w:rFonts w:ascii="宋体" w:hAnsi="宋体"/>
                <w:color w:val="000000"/>
                <w:sz w:val="24"/>
              </w:rPr>
              <w:t>15545979753</w:t>
            </w:r>
            <w:r>
              <w:rPr>
                <w:rFonts w:ascii="宋体" w:hAnsi="宋体" w:hint="eastAsia"/>
                <w:color w:val="000000"/>
                <w:sz w:val="24"/>
              </w:rPr>
              <w:t>、地址：（没有）</w:t>
            </w:r>
          </w:p>
        </w:tc>
      </w:tr>
      <w:tr w:rsidR="004A5312" w:rsidRPr="00020C15" w14:paraId="39B9BB99" w14:textId="77777777" w:rsidTr="000A1FC2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035D3F23" w14:textId="77777777" w:rsidR="004A5312" w:rsidRPr="00020C15" w:rsidRDefault="004A5312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2B4BD664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176C8868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注册成功，修改数据库，并直接登录主页面</w:t>
            </w:r>
          </w:p>
        </w:tc>
      </w:tr>
      <w:tr w:rsidR="004A5312" w:rsidRPr="00020C15" w14:paraId="0333AC82" w14:textId="77777777" w:rsidTr="000A1FC2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255EB0CE" w14:textId="77777777" w:rsidR="004A5312" w:rsidRPr="00020C15" w:rsidRDefault="004A5312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CB1889B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01D27DE0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注册失败，不能进入主页面，重新填写</w:t>
            </w:r>
          </w:p>
        </w:tc>
      </w:tr>
      <w:tr w:rsidR="004A5312" w:rsidRPr="00020C15" w14:paraId="60FA9A9D" w14:textId="77777777" w:rsidTr="000A1FC2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706D9832" w14:textId="77777777" w:rsidR="004A5312" w:rsidRPr="00020C15" w:rsidRDefault="004A5312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774A401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10C497A7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注册失败，不能进入主页面，重新填写</w:t>
            </w:r>
          </w:p>
        </w:tc>
      </w:tr>
      <w:tr w:rsidR="004A5312" w:rsidRPr="00020C15" w14:paraId="31E75EEB" w14:textId="77777777" w:rsidTr="000A1FC2">
        <w:trPr>
          <w:trHeight w:val="408"/>
          <w:jc w:val="center"/>
        </w:trPr>
        <w:tc>
          <w:tcPr>
            <w:tcW w:w="1310" w:type="dxa"/>
            <w:vMerge/>
            <w:shd w:val="clear" w:color="auto" w:fill="D9D9D9"/>
          </w:tcPr>
          <w:p w14:paraId="090A54AD" w14:textId="77777777" w:rsidR="004A5312" w:rsidRPr="00020C15" w:rsidRDefault="004A5312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6C5F29F1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6012" w:type="dxa"/>
            <w:gridSpan w:val="5"/>
          </w:tcPr>
          <w:p w14:paraId="19D8EC21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注册失败，不能进入主页面，重新填写</w:t>
            </w:r>
          </w:p>
        </w:tc>
      </w:tr>
      <w:tr w:rsidR="004A5312" w:rsidRPr="00020C15" w14:paraId="2775274E" w14:textId="77777777" w:rsidTr="000A1FC2">
        <w:trPr>
          <w:trHeight w:val="544"/>
          <w:jc w:val="center"/>
        </w:trPr>
        <w:tc>
          <w:tcPr>
            <w:tcW w:w="1310" w:type="dxa"/>
            <w:vMerge/>
            <w:shd w:val="clear" w:color="auto" w:fill="D9D9D9"/>
          </w:tcPr>
          <w:p w14:paraId="1431284D" w14:textId="77777777" w:rsidR="004A5312" w:rsidRPr="00020C15" w:rsidRDefault="004A5312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CE3DE06" w14:textId="77777777" w:rsidR="004A5312" w:rsidRPr="00020C15" w:rsidRDefault="004A5312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6012" w:type="dxa"/>
            <w:gridSpan w:val="5"/>
          </w:tcPr>
          <w:p w14:paraId="0CC97409" w14:textId="77777777" w:rsidR="004A5312" w:rsidRPr="00020C15" w:rsidRDefault="004A5312" w:rsidP="000A1FC2">
            <w:pPr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注册失败，不能进入主页面，重新填写</w:t>
            </w:r>
          </w:p>
        </w:tc>
      </w:tr>
      <w:tr w:rsidR="004A5312" w:rsidRPr="00020C15" w14:paraId="19D3F324" w14:textId="77777777" w:rsidTr="000A1FC2">
        <w:trPr>
          <w:trHeight w:val="544"/>
          <w:jc w:val="center"/>
        </w:trPr>
        <w:tc>
          <w:tcPr>
            <w:tcW w:w="1310" w:type="dxa"/>
            <w:vMerge/>
            <w:shd w:val="clear" w:color="auto" w:fill="D9D9D9"/>
          </w:tcPr>
          <w:p w14:paraId="5471B15A" w14:textId="77777777" w:rsidR="004A5312" w:rsidRPr="00020C15" w:rsidRDefault="004A5312" w:rsidP="004A531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28ADB79E" w14:textId="77777777" w:rsidR="004A5312" w:rsidRPr="00020C15" w:rsidRDefault="004A5312" w:rsidP="004A5312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6012" w:type="dxa"/>
            <w:gridSpan w:val="5"/>
          </w:tcPr>
          <w:p w14:paraId="2B69EDC9" w14:textId="77777777" w:rsidR="004A5312" w:rsidRPr="00020C15" w:rsidRDefault="004A5312" w:rsidP="004A5312">
            <w:pPr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注册失败，不能进入主页面，重新填写</w:t>
            </w:r>
          </w:p>
        </w:tc>
      </w:tr>
    </w:tbl>
    <w:p w14:paraId="73236B9D" w14:textId="77777777" w:rsidR="00194B17" w:rsidRDefault="00194B17" w:rsidP="000A6107">
      <w:r>
        <w:br w:type="page"/>
      </w:r>
      <w:r>
        <w:rPr>
          <w:rFonts w:hint="eastAsia"/>
        </w:rPr>
        <w:t>续表：</w:t>
      </w:r>
    </w:p>
    <w:p w14:paraId="30E46770" w14:textId="77777777" w:rsidR="00194B17" w:rsidRDefault="00194B17" w:rsidP="00194B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注册模块测试用例表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658"/>
      </w:tblGrid>
      <w:tr w:rsidR="00194B17" w:rsidRPr="00020C15" w14:paraId="114BFC5F" w14:textId="77777777" w:rsidTr="00472B20">
        <w:trPr>
          <w:trHeight w:val="2400"/>
          <w:jc w:val="center"/>
        </w:trPr>
        <w:tc>
          <w:tcPr>
            <w:tcW w:w="1310" w:type="dxa"/>
            <w:shd w:val="clear" w:color="auto" w:fill="D9D9D9"/>
          </w:tcPr>
          <w:p w14:paraId="456101D6" w14:textId="77777777" w:rsidR="00194B17" w:rsidRPr="00020C15" w:rsidRDefault="00194B17" w:rsidP="00472B20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</w:tcPr>
          <w:p w14:paraId="359059E4" w14:textId="77777777" w:rsidR="00194B17" w:rsidRPr="00020C15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1、注册成功，修改数据库，并直接登录主页面</w:t>
            </w:r>
          </w:p>
          <w:p w14:paraId="7DD54FEC" w14:textId="77777777" w:rsidR="00194B17" w:rsidRPr="00020C15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、注册失败，不能进入主页面，重新填写</w:t>
            </w:r>
          </w:p>
          <w:p w14:paraId="7B68179A" w14:textId="77777777" w:rsidR="00194B17" w:rsidRPr="00020C15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>、注册失败，不能进入主页面，重新填写</w:t>
            </w:r>
          </w:p>
          <w:p w14:paraId="635E6D59" w14:textId="77777777" w:rsidR="00194B17" w:rsidRPr="00020C15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>、注册失败，不能进入主页面，重新填写</w:t>
            </w:r>
          </w:p>
          <w:p w14:paraId="3895D9A8" w14:textId="77777777" w:rsidR="00194B17" w:rsidRPr="00020C15" w:rsidRDefault="00194B17" w:rsidP="00472B20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sz w:val="24"/>
              </w:rPr>
              <w:t>、注册失败，不能进入主页面，重新填写</w:t>
            </w:r>
          </w:p>
          <w:p w14:paraId="67CBD234" w14:textId="77777777" w:rsidR="00194B17" w:rsidRPr="00020C15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  <w:r>
              <w:rPr>
                <w:rFonts w:ascii="宋体" w:hAnsi="宋体" w:hint="eastAsia"/>
                <w:color w:val="000000"/>
                <w:sz w:val="24"/>
              </w:rPr>
              <w:t>、注册失败，不能进入主页面，重新填写</w:t>
            </w:r>
          </w:p>
        </w:tc>
      </w:tr>
      <w:tr w:rsidR="00194B17" w:rsidRPr="00102B32" w14:paraId="56480F3C" w14:textId="77777777" w:rsidTr="00472B20">
        <w:trPr>
          <w:trHeight w:val="2400"/>
          <w:jc w:val="center"/>
        </w:trPr>
        <w:tc>
          <w:tcPr>
            <w:tcW w:w="1310" w:type="dxa"/>
            <w:shd w:val="clear" w:color="auto" w:fill="D9D9D9"/>
          </w:tcPr>
          <w:p w14:paraId="2B1D7612" w14:textId="77777777" w:rsidR="00194B17" w:rsidRPr="00020C15" w:rsidRDefault="00194B17" w:rsidP="00472B20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</w:tcPr>
          <w:p w14:paraId="244754CD" w14:textId="77777777" w:rsidR="00194B17" w:rsidRDefault="00194B17" w:rsidP="00194B17">
            <w:pPr>
              <w:numPr>
                <w:ilvl w:val="0"/>
                <w:numId w:val="23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F8D0228" w14:textId="77777777" w:rsidR="00194B17" w:rsidRDefault="00194B17" w:rsidP="00194B17">
            <w:pPr>
              <w:numPr>
                <w:ilvl w:val="0"/>
                <w:numId w:val="23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3F988F86" w14:textId="77777777" w:rsidR="00194B17" w:rsidRDefault="00194B17" w:rsidP="00194B17">
            <w:pPr>
              <w:numPr>
                <w:ilvl w:val="0"/>
                <w:numId w:val="23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AC6DD19" w14:textId="77777777" w:rsidR="00194B17" w:rsidRDefault="00194B17" w:rsidP="00194B17">
            <w:pPr>
              <w:numPr>
                <w:ilvl w:val="0"/>
                <w:numId w:val="23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1A1CE49F" w14:textId="77777777" w:rsidR="00194B17" w:rsidRDefault="00194B17" w:rsidP="00194B17">
            <w:pPr>
              <w:numPr>
                <w:ilvl w:val="0"/>
                <w:numId w:val="23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17B67C0" w14:textId="77777777" w:rsidR="00194B17" w:rsidRPr="00102B32" w:rsidRDefault="00194B17" w:rsidP="00194B17">
            <w:pPr>
              <w:numPr>
                <w:ilvl w:val="0"/>
                <w:numId w:val="23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257D4C83" w14:textId="77777777" w:rsidR="00194B17" w:rsidRDefault="00194B17" w:rsidP="000A6107"/>
    <w:p w14:paraId="52ECFDA7" w14:textId="77777777" w:rsidR="000A6107" w:rsidRPr="00321FE1" w:rsidRDefault="00194B17" w:rsidP="00321FE1">
      <w:pPr>
        <w:pStyle w:val="3"/>
        <w:ind w:firstLine="161"/>
      </w:pPr>
      <w:r>
        <w:br w:type="page"/>
      </w:r>
      <w:r w:rsidR="002710B6" w:rsidRPr="00321FE1">
        <w:rPr>
          <w:rFonts w:hint="eastAsia"/>
        </w:rPr>
        <w:t>3.1.</w:t>
      </w:r>
      <w:r w:rsidR="002710B6" w:rsidRPr="00321FE1">
        <w:t>2</w:t>
      </w:r>
      <w:r w:rsidR="002710B6" w:rsidRPr="00321FE1">
        <w:rPr>
          <w:rFonts w:hint="eastAsia"/>
        </w:rPr>
        <w:t xml:space="preserve"> </w:t>
      </w:r>
      <w:r w:rsidR="002710B6" w:rsidRPr="00321FE1">
        <w:rPr>
          <w:rFonts w:hint="eastAsia"/>
        </w:rPr>
        <w:t>注册模块（商户）</w:t>
      </w:r>
    </w:p>
    <w:p w14:paraId="68CBD51E" w14:textId="77777777" w:rsidR="00946B9F" w:rsidRPr="00946B9F" w:rsidRDefault="00946B9F" w:rsidP="00194B17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946B9F">
        <w:rPr>
          <w:rFonts w:hint="eastAsia"/>
          <w:sz w:val="24"/>
        </w:rPr>
        <w:t>功能测试模块</w:t>
      </w:r>
      <w:r w:rsidR="00194B17">
        <w:rPr>
          <w:rFonts w:ascii="宋体" w:hAnsi="宋体" w:hint="eastAsia"/>
          <w:color w:val="000000"/>
          <w:sz w:val="24"/>
        </w:rPr>
        <w:t>（商户）</w:t>
      </w:r>
      <w:proofErr w:type="gramStart"/>
      <w:r w:rsidRPr="00946B9F">
        <w:rPr>
          <w:rFonts w:hint="eastAsia"/>
          <w:sz w:val="24"/>
        </w:rPr>
        <w:t>用例表</w:t>
      </w:r>
      <w:proofErr w:type="gramEnd"/>
      <w:r w:rsidRPr="00946B9F">
        <w:rPr>
          <w:rFonts w:hint="eastAsia"/>
          <w:sz w:val="24"/>
        </w:rPr>
        <w:t>如表</w:t>
      </w:r>
      <w:r w:rsidRPr="00946B9F">
        <w:rPr>
          <w:rFonts w:hint="eastAsia"/>
          <w:sz w:val="24"/>
        </w:rPr>
        <w:t>3-</w:t>
      </w:r>
      <w:r w:rsidR="00194B17">
        <w:rPr>
          <w:sz w:val="24"/>
        </w:rPr>
        <w:t>2</w:t>
      </w:r>
      <w:r w:rsidRPr="00946B9F">
        <w:rPr>
          <w:rFonts w:hint="eastAsia"/>
          <w:sz w:val="24"/>
        </w:rPr>
        <w:t>所示：</w:t>
      </w:r>
    </w:p>
    <w:p w14:paraId="6EBBDDDA" w14:textId="77777777" w:rsidR="000A6107" w:rsidRPr="00946B9F" w:rsidRDefault="00946B9F" w:rsidP="00194B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194B17">
        <w:t>2</w:t>
      </w:r>
      <w:r>
        <w:t xml:space="preserve"> </w:t>
      </w:r>
      <w:r>
        <w:rPr>
          <w:rFonts w:hint="eastAsia"/>
        </w:rPr>
        <w:t>注册模块</w:t>
      </w:r>
      <w:r w:rsidR="00194B17" w:rsidRPr="00194B17">
        <w:rPr>
          <w:rFonts w:hint="eastAsia"/>
        </w:rPr>
        <w:t>（商户）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360"/>
        <w:gridCol w:w="1310"/>
        <w:gridCol w:w="1316"/>
        <w:gridCol w:w="1311"/>
        <w:gridCol w:w="1361"/>
      </w:tblGrid>
      <w:tr w:rsidR="000A6107" w:rsidRPr="00020C15" w14:paraId="51698606" w14:textId="77777777" w:rsidTr="000A1FC2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83ADAFF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5"/>
          </w:tcPr>
          <w:p w14:paraId="44F04A91" w14:textId="77777777" w:rsidR="000A6107" w:rsidRPr="00194B17" w:rsidRDefault="000A6107" w:rsidP="00194B1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>
              <w:rPr>
                <w:rFonts w:ascii="宋体" w:hAnsi="宋体"/>
                <w:color w:val="000000"/>
                <w:sz w:val="24"/>
              </w:rPr>
              <w:t>2</w:t>
            </w:r>
          </w:p>
        </w:tc>
      </w:tr>
      <w:tr w:rsidR="000A6107" w:rsidRPr="00020C15" w14:paraId="5B548626" w14:textId="77777777" w:rsidTr="000A1FC2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58477CDA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5"/>
          </w:tcPr>
          <w:p w14:paraId="498DADE2" w14:textId="77777777" w:rsidR="000A6107" w:rsidRPr="00194B17" w:rsidRDefault="000A6107" w:rsidP="00194B1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注册模块</w:t>
            </w:r>
            <w:bookmarkStart w:id="40" w:name="_Hlk517376409"/>
            <w:r w:rsidRPr="00194B17">
              <w:rPr>
                <w:rFonts w:ascii="宋体" w:hAnsi="宋体" w:hint="eastAsia"/>
                <w:color w:val="000000"/>
                <w:sz w:val="24"/>
              </w:rPr>
              <w:t>（商户）</w:t>
            </w:r>
            <w:bookmarkEnd w:id="40"/>
          </w:p>
        </w:tc>
      </w:tr>
      <w:tr w:rsidR="000A6107" w:rsidRPr="00020C15" w14:paraId="49492B40" w14:textId="77777777" w:rsidTr="000A1FC2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54AB51D8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shd w:val="clear" w:color="auto" w:fill="auto"/>
          </w:tcPr>
          <w:p w14:paraId="4B6FB6D7" w14:textId="77777777" w:rsidR="000A6107" w:rsidRPr="00020C15" w:rsidRDefault="000A6107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17C63B1D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2AD67551" w14:textId="77777777" w:rsidR="000A6107" w:rsidRPr="00020C15" w:rsidRDefault="000A6107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005F7D98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6A61E989" w14:textId="77777777" w:rsidR="000A6107" w:rsidRPr="00020C15" w:rsidRDefault="000A6107" w:rsidP="000A1FC2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A6107" w:rsidRPr="00020C15" w14:paraId="15ECDACF" w14:textId="77777777" w:rsidTr="000A1FC2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70D0F7E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5"/>
            <w:shd w:val="clear" w:color="auto" w:fill="D9D9D9"/>
          </w:tcPr>
          <w:p w14:paraId="6B18150F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0A6107" w:rsidRPr="00020C15" w14:paraId="3DFB10F0" w14:textId="77777777" w:rsidTr="000A1FC2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3A930281" w14:textId="77777777" w:rsidR="000A6107" w:rsidRPr="00020C15" w:rsidRDefault="000A6107" w:rsidP="000A1FC2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5"/>
          </w:tcPr>
          <w:p w14:paraId="34D3D765" w14:textId="77777777" w:rsidR="00A30370" w:rsidRPr="00194B17" w:rsidRDefault="00A30370" w:rsidP="00194B1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商户填写商户名、商户密码、确认密码、统一社会信用代码、食品卫生许可编号、选择店铺logo图片、商户简介、有效期、地址、开始营业时间、结束营业时间、点击login注册并登陆到商户主页面</w:t>
            </w:r>
            <w:r w:rsidR="00194B17">
              <w:rPr>
                <w:rFonts w:ascii="宋体" w:hAnsi="宋体" w:hint="eastAsia"/>
                <w:color w:val="000000"/>
                <w:sz w:val="24"/>
              </w:rPr>
              <w:t>。</w:t>
            </w:r>
          </w:p>
        </w:tc>
      </w:tr>
    </w:tbl>
    <w:p w14:paraId="63C59975" w14:textId="77777777" w:rsidR="00194B17" w:rsidRPr="00194B17" w:rsidRDefault="00194B17" w:rsidP="00194B17">
      <w:pPr>
        <w:autoSpaceDE w:val="0"/>
        <w:autoSpaceDN w:val="0"/>
        <w:spacing w:line="360" w:lineRule="auto"/>
        <w:ind w:firstLineChars="200" w:firstLine="420"/>
        <w:jc w:val="left"/>
        <w:rPr>
          <w:sz w:val="24"/>
        </w:rPr>
      </w:pPr>
      <w:r>
        <w:br w:type="page"/>
      </w:r>
      <w:r w:rsidRPr="00194B17">
        <w:rPr>
          <w:rFonts w:hint="eastAsia"/>
          <w:sz w:val="24"/>
        </w:rPr>
        <w:t>续表：</w:t>
      </w:r>
    </w:p>
    <w:p w14:paraId="2E9D0847" w14:textId="77777777" w:rsidR="00194B17" w:rsidRPr="00194B17" w:rsidRDefault="00194B17" w:rsidP="00194B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注册模块</w:t>
      </w:r>
      <w:r w:rsidRPr="00194B17">
        <w:rPr>
          <w:rFonts w:hint="eastAsia"/>
        </w:rPr>
        <w:t>（商户）</w:t>
      </w:r>
      <w:r>
        <w:rPr>
          <w:rFonts w:hint="eastAsia"/>
        </w:rPr>
        <w:t>测试用例表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8622"/>
      </w:tblGrid>
      <w:tr w:rsidR="00194B17" w:rsidRPr="00194B17" w14:paraId="4F8B59A0" w14:textId="77777777" w:rsidTr="00194B17">
        <w:trPr>
          <w:trHeight w:val="635"/>
          <w:jc w:val="center"/>
        </w:trPr>
        <w:tc>
          <w:tcPr>
            <w:tcW w:w="1376" w:type="dxa"/>
            <w:shd w:val="clear" w:color="auto" w:fill="D9D9D9"/>
          </w:tcPr>
          <w:p w14:paraId="59535F69" w14:textId="77777777" w:rsidR="00194B17" w:rsidRPr="00020C15" w:rsidRDefault="00194B17" w:rsidP="00472B20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8622" w:type="dxa"/>
          </w:tcPr>
          <w:p w14:paraId="6E803441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47619E25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商户名：（没有）、商户密码：1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06FCC717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商户名：龙凤餐厅、商户密码：（没有）、确认密码: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2A6E6212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 （没有）、统一社会信用代码: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67B52687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 （没有）、食品卫生许可编号: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2B93E8A7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 （没有）、选择店铺logo图片：选择图片、商户简介：好好吃、有效期：2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64511FD0" w14:textId="77777777" w:rsidR="00194B17" w:rsidRPr="00194B17" w:rsidRDefault="00194B17" w:rsidP="00472B20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、选择店铺logo图片：不选择图片、商户简介：好好吃、有效期：2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  <w:p w14:paraId="173E63E7" w14:textId="77777777" w:rsidR="00194B17" w:rsidRPr="00194B17" w:rsidRDefault="00194B17" w:rsidP="00194B17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194B17">
              <w:rPr>
                <w:rFonts w:ascii="宋体" w:hAnsi="宋体"/>
                <w:color w:val="000000"/>
                <w:sz w:val="24"/>
              </w:rPr>
              <w:t>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194B17">
              <w:rPr>
                <w:rFonts w:ascii="宋体" w:hAnsi="宋体"/>
                <w:color w:val="000000"/>
                <w:sz w:val="24"/>
              </w:rPr>
              <w:t>123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194B17">
              <w:rPr>
                <w:rFonts w:ascii="宋体" w:hAnsi="宋体"/>
                <w:color w:val="000000"/>
                <w:sz w:val="24"/>
              </w:rPr>
              <w:t>000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、选择店铺logo图片：选择图片、商户简介：（没有）、有效期：2</w:t>
            </w:r>
            <w:r w:rsidRPr="00194B17">
              <w:rPr>
                <w:rFonts w:ascii="宋体" w:hAnsi="宋体"/>
                <w:color w:val="000000"/>
                <w:sz w:val="24"/>
              </w:rPr>
              <w:t>0300225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、地址：学府四道街、开始营业时间:</w:t>
            </w:r>
            <w:r w:rsidRPr="00194B17">
              <w:rPr>
                <w:rFonts w:ascii="宋体" w:hAnsi="宋体"/>
                <w:color w:val="000000"/>
                <w:sz w:val="24"/>
              </w:rPr>
              <w:t>8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194B17">
              <w:rPr>
                <w:rFonts w:ascii="宋体" w:hAnsi="宋体"/>
                <w:color w:val="000000"/>
                <w:sz w:val="24"/>
              </w:rPr>
              <w:t>00</w:t>
            </w:r>
          </w:p>
        </w:tc>
      </w:tr>
    </w:tbl>
    <w:p w14:paraId="2FFA3E9F" w14:textId="77777777" w:rsidR="003D03E5" w:rsidRPr="00194B17" w:rsidRDefault="00194B17" w:rsidP="00194B17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br w:type="page"/>
      </w:r>
      <w:r w:rsidRPr="00194B17">
        <w:rPr>
          <w:rFonts w:hint="eastAsia"/>
          <w:sz w:val="24"/>
        </w:rPr>
        <w:t>续表：</w:t>
      </w:r>
    </w:p>
    <w:p w14:paraId="2E411807" w14:textId="77777777" w:rsidR="00194B17" w:rsidRPr="00194B17" w:rsidRDefault="00194B17" w:rsidP="00194B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注册模块</w:t>
      </w:r>
      <w:r w:rsidRPr="00194B17">
        <w:rPr>
          <w:rFonts w:hint="eastAsia"/>
        </w:rPr>
        <w:t>（商户）</w:t>
      </w:r>
      <w:r>
        <w:rPr>
          <w:rFonts w:hint="eastAsia"/>
        </w:rPr>
        <w:t>测试用例表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560"/>
        <w:gridCol w:w="8207"/>
      </w:tblGrid>
      <w:tr w:rsidR="00C56525" w14:paraId="434BF972" w14:textId="77777777" w:rsidTr="00C56525">
        <w:trPr>
          <w:jc w:val="center"/>
        </w:trPr>
        <w:tc>
          <w:tcPr>
            <w:tcW w:w="858" w:type="dxa"/>
            <w:shd w:val="clear" w:color="auto" w:fill="D9D9D9"/>
          </w:tcPr>
          <w:p w14:paraId="12439C36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8767" w:type="dxa"/>
            <w:gridSpan w:val="2"/>
            <w:shd w:val="clear" w:color="auto" w:fill="auto"/>
          </w:tcPr>
          <w:p w14:paraId="46CC8B06" w14:textId="77777777" w:rsidR="00194B17" w:rsidRPr="00C56525" w:rsidRDefault="00194B17" w:rsidP="00C56525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C56525">
              <w:rPr>
                <w:rFonts w:ascii="宋体" w:hAnsi="宋体"/>
                <w:color w:val="000000"/>
                <w:sz w:val="24"/>
              </w:rPr>
              <w:t>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C56525">
              <w:rPr>
                <w:rFonts w:ascii="宋体" w:hAnsi="宋体"/>
                <w:color w:val="000000"/>
                <w:sz w:val="24"/>
              </w:rPr>
              <w:t>123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、选择店铺logo图片：选择图片、商户简介：好好吃、有效期：（没有）、地址：学府四道街、开始营业时间:</w:t>
            </w:r>
            <w:r w:rsidRPr="00C56525">
              <w:rPr>
                <w:rFonts w:ascii="宋体" w:hAnsi="宋体"/>
                <w:color w:val="000000"/>
                <w:sz w:val="24"/>
              </w:rPr>
              <w:t>8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C56525">
              <w:rPr>
                <w:rFonts w:ascii="宋体" w:hAnsi="宋体"/>
                <w:color w:val="000000"/>
                <w:sz w:val="24"/>
              </w:rPr>
              <w:t>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C56525">
              <w:rPr>
                <w:rFonts w:ascii="宋体" w:hAnsi="宋体"/>
                <w:color w:val="000000"/>
                <w:sz w:val="24"/>
              </w:rPr>
              <w:t>2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C56525">
              <w:rPr>
                <w:rFonts w:ascii="宋体" w:hAnsi="宋体"/>
                <w:color w:val="000000"/>
                <w:sz w:val="24"/>
              </w:rPr>
              <w:t>00</w:t>
            </w:r>
          </w:p>
          <w:p w14:paraId="2FFE42FE" w14:textId="77777777" w:rsidR="00194B17" w:rsidRPr="00C56525" w:rsidRDefault="00194B17" w:rsidP="00C56525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C56525">
              <w:rPr>
                <w:rFonts w:ascii="宋体" w:hAnsi="宋体"/>
                <w:color w:val="000000"/>
                <w:sz w:val="24"/>
              </w:rPr>
              <w:t>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C56525">
              <w:rPr>
                <w:rFonts w:ascii="宋体" w:hAnsi="宋体"/>
                <w:color w:val="000000"/>
                <w:sz w:val="24"/>
              </w:rPr>
              <w:t>123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、选择店铺logo图片：选择图片、商户简介：好好吃、有效期：、地址（没有）、开始营业时间:</w:t>
            </w:r>
            <w:r w:rsidRPr="00C56525">
              <w:rPr>
                <w:rFonts w:ascii="宋体" w:hAnsi="宋体"/>
                <w:color w:val="000000"/>
                <w:sz w:val="24"/>
              </w:rPr>
              <w:t>8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C56525">
              <w:rPr>
                <w:rFonts w:ascii="宋体" w:hAnsi="宋体"/>
                <w:color w:val="000000"/>
                <w:sz w:val="24"/>
              </w:rPr>
              <w:t>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、结束营业时间2</w:t>
            </w:r>
            <w:r w:rsidRPr="00C56525">
              <w:rPr>
                <w:rFonts w:ascii="宋体" w:hAnsi="宋体"/>
                <w:color w:val="000000"/>
                <w:sz w:val="24"/>
              </w:rPr>
              <w:t>2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C56525">
              <w:rPr>
                <w:rFonts w:ascii="宋体" w:hAnsi="宋体"/>
                <w:color w:val="000000"/>
                <w:sz w:val="24"/>
              </w:rPr>
              <w:t>00</w:t>
            </w:r>
          </w:p>
          <w:p w14:paraId="485CCDA2" w14:textId="77777777" w:rsidR="00194B17" w:rsidRPr="00C56525" w:rsidRDefault="00194B17" w:rsidP="00C56525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C56525">
              <w:rPr>
                <w:rFonts w:ascii="宋体" w:hAnsi="宋体"/>
                <w:color w:val="000000"/>
                <w:sz w:val="24"/>
              </w:rPr>
              <w:t>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C56525">
              <w:rPr>
                <w:rFonts w:ascii="宋体" w:hAnsi="宋体"/>
                <w:color w:val="000000"/>
                <w:sz w:val="24"/>
              </w:rPr>
              <w:t>123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C56525">
              <w:rPr>
                <w:rFonts w:ascii="宋体" w:hAnsi="宋体"/>
                <w:color w:val="000000"/>
                <w:sz w:val="24"/>
              </w:rPr>
              <w:t>0300225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、地址、开始营业时间: （没有）、结束营业时间2</w:t>
            </w:r>
            <w:r w:rsidRPr="00C56525">
              <w:rPr>
                <w:rFonts w:ascii="宋体" w:hAnsi="宋体"/>
                <w:color w:val="000000"/>
                <w:sz w:val="24"/>
              </w:rPr>
              <w:t>2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C56525">
              <w:rPr>
                <w:rFonts w:ascii="宋体" w:hAnsi="宋体"/>
                <w:color w:val="000000"/>
                <w:sz w:val="24"/>
              </w:rPr>
              <w:t>00</w:t>
            </w:r>
          </w:p>
          <w:p w14:paraId="2B49A502" w14:textId="77777777" w:rsidR="00194B17" w:rsidRPr="00C56525" w:rsidRDefault="00194B17" w:rsidP="00C56525">
            <w:pPr>
              <w:numPr>
                <w:ilvl w:val="0"/>
                <w:numId w:val="2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商户名：龙凤餐厅、商户密码：1</w:t>
            </w:r>
            <w:r w:rsidRPr="00C56525">
              <w:rPr>
                <w:rFonts w:ascii="宋体" w:hAnsi="宋体"/>
                <w:color w:val="000000"/>
                <w:sz w:val="24"/>
              </w:rPr>
              <w:t>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、确认密码:</w:t>
            </w:r>
            <w:r w:rsidRPr="00C56525">
              <w:rPr>
                <w:rFonts w:ascii="宋体" w:hAnsi="宋体"/>
                <w:color w:val="000000"/>
                <w:sz w:val="24"/>
              </w:rPr>
              <w:t>123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、统一社会信用代码: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、食品卫生许可编号:</w:t>
            </w:r>
            <w:r w:rsidRPr="00C56525">
              <w:rPr>
                <w:rFonts w:ascii="宋体" w:hAnsi="宋体"/>
                <w:color w:val="000000"/>
                <w:sz w:val="24"/>
              </w:rPr>
              <w:t>000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、选择店铺logo图片：选择图片、商户简介：好好吃、有效期：2</w:t>
            </w:r>
            <w:r w:rsidRPr="00C56525">
              <w:rPr>
                <w:rFonts w:ascii="宋体" w:hAnsi="宋体"/>
                <w:color w:val="000000"/>
                <w:sz w:val="24"/>
              </w:rPr>
              <w:t>0300225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、地址、开始营业时间:</w:t>
            </w:r>
            <w:r w:rsidRPr="00C56525">
              <w:rPr>
                <w:rFonts w:ascii="宋体" w:hAnsi="宋体"/>
                <w:color w:val="000000"/>
                <w:sz w:val="24"/>
              </w:rPr>
              <w:t>8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：0</w:t>
            </w:r>
            <w:r w:rsidRPr="00C56525">
              <w:rPr>
                <w:rFonts w:ascii="宋体" w:hAnsi="宋体"/>
                <w:color w:val="000000"/>
                <w:sz w:val="24"/>
              </w:rPr>
              <w:t>0</w:t>
            </w:r>
            <w:r w:rsidRPr="00C56525">
              <w:rPr>
                <w:rFonts w:ascii="宋体" w:hAnsi="宋体" w:hint="eastAsia"/>
                <w:color w:val="000000"/>
                <w:sz w:val="24"/>
              </w:rPr>
              <w:t>、结束营业时间：（没有）</w:t>
            </w:r>
          </w:p>
        </w:tc>
      </w:tr>
      <w:tr w:rsidR="00C56525" w14:paraId="18FCB0BE" w14:textId="77777777" w:rsidTr="00C56525">
        <w:trPr>
          <w:jc w:val="center"/>
        </w:trPr>
        <w:tc>
          <w:tcPr>
            <w:tcW w:w="858" w:type="dxa"/>
            <w:vMerge w:val="restart"/>
            <w:shd w:val="clear" w:color="auto" w:fill="D9D9D9"/>
          </w:tcPr>
          <w:p w14:paraId="54AD5B56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560" w:type="dxa"/>
            <w:shd w:val="clear" w:color="auto" w:fill="auto"/>
          </w:tcPr>
          <w:p w14:paraId="1995D2AD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8207" w:type="dxa"/>
            <w:shd w:val="clear" w:color="auto" w:fill="auto"/>
          </w:tcPr>
          <w:p w14:paraId="23C007EC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注册并登陆到商户主页面</w:t>
            </w:r>
          </w:p>
        </w:tc>
      </w:tr>
      <w:tr w:rsidR="00C56525" w14:paraId="735013E3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311531DB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15266751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8207" w:type="dxa"/>
            <w:shd w:val="clear" w:color="auto" w:fill="auto"/>
          </w:tcPr>
          <w:p w14:paraId="7D565036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267D4116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6217D76F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47B0B3C9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8207" w:type="dxa"/>
            <w:shd w:val="clear" w:color="auto" w:fill="auto"/>
          </w:tcPr>
          <w:p w14:paraId="60EE0687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50ACA65A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2E36ACE1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0292FCF3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07" w:type="dxa"/>
            <w:shd w:val="clear" w:color="auto" w:fill="auto"/>
          </w:tcPr>
          <w:p w14:paraId="5BFE9525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1DA127A9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0A76A97C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0550A4E9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8207" w:type="dxa"/>
            <w:shd w:val="clear" w:color="auto" w:fill="auto"/>
          </w:tcPr>
          <w:p w14:paraId="01D32E3A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206D8528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4A7B47E7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76823AA9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8207" w:type="dxa"/>
            <w:shd w:val="clear" w:color="auto" w:fill="auto"/>
          </w:tcPr>
          <w:p w14:paraId="7D116C1D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7F601B72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249A034F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437DB4E2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8207" w:type="dxa"/>
            <w:shd w:val="clear" w:color="auto" w:fill="auto"/>
          </w:tcPr>
          <w:p w14:paraId="48910B02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4F052827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2509EECF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091B4190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8207" w:type="dxa"/>
            <w:shd w:val="clear" w:color="auto" w:fill="auto"/>
          </w:tcPr>
          <w:p w14:paraId="75AED3ED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6D019E43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13E24027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69C3E5CB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8207" w:type="dxa"/>
            <w:shd w:val="clear" w:color="auto" w:fill="auto"/>
          </w:tcPr>
          <w:p w14:paraId="1B537D7B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17B43B07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72217496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08828F43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C56525">
              <w:rPr>
                <w:rFonts w:ascii="宋体" w:hAnsi="宋体"/>
                <w:color w:val="000000"/>
                <w:sz w:val="24"/>
              </w:rPr>
              <w:t>0</w:t>
            </w:r>
          </w:p>
        </w:tc>
        <w:tc>
          <w:tcPr>
            <w:tcW w:w="8207" w:type="dxa"/>
            <w:shd w:val="clear" w:color="auto" w:fill="auto"/>
          </w:tcPr>
          <w:p w14:paraId="13BEBF0E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29B88A76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78494532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2DF07E36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C56525"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8207" w:type="dxa"/>
            <w:shd w:val="clear" w:color="auto" w:fill="auto"/>
          </w:tcPr>
          <w:p w14:paraId="7E269895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  <w:tr w:rsidR="00C56525" w14:paraId="7E78AB58" w14:textId="77777777" w:rsidTr="00C56525">
        <w:trPr>
          <w:jc w:val="center"/>
        </w:trPr>
        <w:tc>
          <w:tcPr>
            <w:tcW w:w="858" w:type="dxa"/>
            <w:vMerge/>
            <w:shd w:val="clear" w:color="auto" w:fill="D9D9D9"/>
          </w:tcPr>
          <w:p w14:paraId="27A48DF0" w14:textId="77777777" w:rsidR="00194B17" w:rsidRPr="00C56525" w:rsidRDefault="00194B17" w:rsidP="00C5652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560" w:type="dxa"/>
            <w:shd w:val="clear" w:color="auto" w:fill="auto"/>
          </w:tcPr>
          <w:p w14:paraId="6EE5E516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C56525">
              <w:rPr>
                <w:rFonts w:ascii="宋体" w:hAnsi="宋体"/>
                <w:color w:val="000000"/>
                <w:sz w:val="24"/>
              </w:rPr>
              <w:t>2</w:t>
            </w:r>
          </w:p>
        </w:tc>
        <w:tc>
          <w:tcPr>
            <w:tcW w:w="8207" w:type="dxa"/>
            <w:shd w:val="clear" w:color="auto" w:fill="auto"/>
          </w:tcPr>
          <w:p w14:paraId="04925FFA" w14:textId="77777777" w:rsidR="00194B17" w:rsidRPr="00C56525" w:rsidRDefault="00194B17" w:rsidP="00C56525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注册失败，重新填写</w:t>
            </w:r>
          </w:p>
        </w:tc>
      </w:tr>
    </w:tbl>
    <w:p w14:paraId="765251A4" w14:textId="77777777" w:rsidR="00194B17" w:rsidRPr="00194B17" w:rsidRDefault="00194B17" w:rsidP="00194B17">
      <w:pPr>
        <w:autoSpaceDE w:val="0"/>
        <w:autoSpaceDN w:val="0"/>
        <w:spacing w:line="360" w:lineRule="auto"/>
        <w:ind w:firstLineChars="200" w:firstLine="420"/>
        <w:jc w:val="left"/>
        <w:rPr>
          <w:sz w:val="24"/>
        </w:rPr>
      </w:pPr>
      <w:r>
        <w:br w:type="page"/>
      </w:r>
      <w:r w:rsidRPr="00194B17">
        <w:rPr>
          <w:rFonts w:hint="eastAsia"/>
          <w:sz w:val="24"/>
        </w:rPr>
        <w:t>续表：</w:t>
      </w:r>
    </w:p>
    <w:p w14:paraId="4F12F863" w14:textId="77777777" w:rsidR="00194B17" w:rsidRPr="00194B17" w:rsidRDefault="00194B17" w:rsidP="00194B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注册模块</w:t>
      </w:r>
      <w:r w:rsidRPr="00194B17">
        <w:rPr>
          <w:rFonts w:hint="eastAsia"/>
        </w:rPr>
        <w:t>（商户）</w:t>
      </w:r>
      <w:r>
        <w:rPr>
          <w:rFonts w:hint="eastAsia"/>
        </w:rPr>
        <w:t>测试用例表</w:t>
      </w:r>
    </w:p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7891"/>
      </w:tblGrid>
      <w:tr w:rsidR="00194B17" w:rsidRPr="00194B17" w14:paraId="294AAD38" w14:textId="77777777" w:rsidTr="00321FE1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25CFD8E4" w14:textId="77777777" w:rsidR="00194B17" w:rsidRPr="00020C15" w:rsidRDefault="00194B17" w:rsidP="00321FE1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7891" w:type="dxa"/>
          </w:tcPr>
          <w:p w14:paraId="31C05E06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1、注册并登陆到商户主页面</w:t>
            </w:r>
          </w:p>
          <w:p w14:paraId="3BE3D2B0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2、注册失败，重新填写</w:t>
            </w:r>
          </w:p>
          <w:p w14:paraId="2E1680DB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3、注册失败，重新填写</w:t>
            </w:r>
          </w:p>
          <w:p w14:paraId="305A2003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/>
                <w:color w:val="000000"/>
                <w:sz w:val="24"/>
              </w:rPr>
              <w:t>4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、注册失败，重新填写</w:t>
            </w:r>
          </w:p>
          <w:p w14:paraId="0C8ACD63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5、注册失败，重新填写</w:t>
            </w:r>
          </w:p>
          <w:p w14:paraId="43F60E94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6、注册失败，重新填写</w:t>
            </w:r>
          </w:p>
          <w:p w14:paraId="519A25C5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7、注册失败，重新填写</w:t>
            </w:r>
          </w:p>
          <w:p w14:paraId="21A7E6E3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8、注册失败，重新填写</w:t>
            </w:r>
          </w:p>
          <w:p w14:paraId="415150A8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9、注册失败，重新填写</w:t>
            </w:r>
          </w:p>
          <w:p w14:paraId="67900DBA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194B17">
              <w:rPr>
                <w:rFonts w:ascii="宋体" w:hAnsi="宋体"/>
                <w:color w:val="000000"/>
                <w:sz w:val="24"/>
              </w:rPr>
              <w:t>0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、注册失败，重新填写</w:t>
            </w:r>
          </w:p>
          <w:p w14:paraId="1C6B8A77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194B17">
              <w:rPr>
                <w:rFonts w:ascii="宋体" w:hAnsi="宋体"/>
                <w:color w:val="000000"/>
                <w:sz w:val="24"/>
              </w:rPr>
              <w:t>1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、注册失败，重新填写</w:t>
            </w:r>
          </w:p>
          <w:p w14:paraId="64ABAE4D" w14:textId="77777777" w:rsidR="00194B17" w:rsidRPr="00194B17" w:rsidRDefault="00194B17" w:rsidP="00472B2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194B17">
              <w:rPr>
                <w:rFonts w:ascii="宋体" w:hAnsi="宋体"/>
                <w:color w:val="000000"/>
                <w:sz w:val="24"/>
              </w:rPr>
              <w:t>2</w:t>
            </w:r>
            <w:r w:rsidRPr="00194B17">
              <w:rPr>
                <w:rFonts w:ascii="宋体" w:hAnsi="宋体" w:hint="eastAsia"/>
                <w:color w:val="000000"/>
                <w:sz w:val="24"/>
              </w:rPr>
              <w:t>、注册失败，重新填写</w:t>
            </w:r>
          </w:p>
        </w:tc>
      </w:tr>
      <w:tr w:rsidR="00194B17" w:rsidRPr="00194B17" w14:paraId="287A9B42" w14:textId="77777777" w:rsidTr="00321FE1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30E410BD" w14:textId="77777777" w:rsidR="00194B17" w:rsidRPr="00020C15" w:rsidRDefault="00194B17" w:rsidP="00321FE1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7891" w:type="dxa"/>
          </w:tcPr>
          <w:p w14:paraId="386302DE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4971E12E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30D87615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7B36CB55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00237591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B61EE8D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27097DE1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322EDCC2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4AD7C4E9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2A9EE98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C330FCA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2DF198AB" w14:textId="77777777" w:rsidR="00194B17" w:rsidRPr="00194B17" w:rsidRDefault="00194B17" w:rsidP="00194B17">
            <w:pPr>
              <w:numPr>
                <w:ilvl w:val="0"/>
                <w:numId w:val="34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194B17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02A3033B" w14:textId="77777777" w:rsidR="00194B17" w:rsidRDefault="00194B17" w:rsidP="003D03E5"/>
    <w:p w14:paraId="42BF9027" w14:textId="77777777" w:rsidR="00194B17" w:rsidRPr="003D03E5" w:rsidRDefault="00194B17" w:rsidP="003D03E5">
      <w:pPr>
        <w:rPr>
          <w:vanish/>
        </w:rPr>
      </w:pPr>
    </w:p>
    <w:p w14:paraId="4A09F7F8" w14:textId="77777777" w:rsidR="009D32D1" w:rsidRDefault="009D32D1" w:rsidP="009D32D1">
      <w:pPr>
        <w:jc w:val="center"/>
      </w:pPr>
      <w:r>
        <w:br w:type="page"/>
      </w:r>
    </w:p>
    <w:p w14:paraId="7B7AC0BA" w14:textId="77777777" w:rsidR="000A6107" w:rsidRPr="00321FE1" w:rsidRDefault="002710B6" w:rsidP="00321FE1">
      <w:pPr>
        <w:pStyle w:val="3"/>
        <w:ind w:firstLine="161"/>
      </w:pPr>
      <w:r w:rsidRPr="00020C15">
        <w:rPr>
          <w:rFonts w:hint="eastAsia"/>
        </w:rPr>
        <w:t>3.1.</w:t>
      </w:r>
      <w:r>
        <w:t>3</w:t>
      </w:r>
      <w:r w:rsidRPr="00020C15">
        <w:rPr>
          <w:rFonts w:hint="eastAsia"/>
        </w:rPr>
        <w:t xml:space="preserve"> </w:t>
      </w:r>
      <w:r>
        <w:rPr>
          <w:rFonts w:hint="eastAsia"/>
        </w:rPr>
        <w:t>登录</w:t>
      </w:r>
      <w:r w:rsidRPr="00020C15">
        <w:rPr>
          <w:rFonts w:hint="eastAsia"/>
        </w:rPr>
        <w:t>模块</w:t>
      </w:r>
      <w:r>
        <w:rPr>
          <w:rFonts w:hint="eastAsia"/>
        </w:rPr>
        <w:t>（用户）</w:t>
      </w:r>
    </w:p>
    <w:p w14:paraId="2F40A565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ascii="宋体" w:hAnsi="宋体" w:hint="eastAsia"/>
          <w:color w:val="000000"/>
          <w:sz w:val="24"/>
        </w:rPr>
        <w:t>登录模块（用户）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3</w:t>
      </w:r>
      <w:r w:rsidR="00946B9F" w:rsidRPr="00946B9F">
        <w:rPr>
          <w:rFonts w:hint="eastAsia"/>
          <w:sz w:val="24"/>
        </w:rPr>
        <w:t>所示：</w:t>
      </w:r>
    </w:p>
    <w:p w14:paraId="5E15D70D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3</w:t>
      </w:r>
      <w:r>
        <w:t xml:space="preserve"> </w:t>
      </w:r>
      <w:r w:rsidR="00321FE1" w:rsidRPr="00321FE1">
        <w:rPr>
          <w:rFonts w:hint="eastAsia"/>
        </w:rPr>
        <w:t>登录模块（用户）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BC0A0B" w:rsidRPr="00020C15" w14:paraId="17D7226E" w14:textId="77777777" w:rsidTr="00C02D37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06E7F2E1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0B5D5D76" w14:textId="77777777" w:rsidR="00BC0A0B" w:rsidRPr="00321FE1" w:rsidRDefault="00BC0A0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>
              <w:rPr>
                <w:rFonts w:ascii="宋体" w:hAnsi="宋体"/>
                <w:color w:val="000000"/>
                <w:sz w:val="24"/>
              </w:rPr>
              <w:t>3</w:t>
            </w:r>
          </w:p>
        </w:tc>
      </w:tr>
      <w:tr w:rsidR="00BC0A0B" w:rsidRPr="00020C15" w14:paraId="384C8C31" w14:textId="77777777" w:rsidTr="00C02D37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33509008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34B253FB" w14:textId="77777777" w:rsidR="00BC0A0B" w:rsidRPr="00321FE1" w:rsidRDefault="006B3428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登录</w:t>
            </w:r>
            <w:r w:rsidR="00BC0A0B" w:rsidRPr="00321FE1">
              <w:rPr>
                <w:rFonts w:ascii="宋体" w:hAnsi="宋体" w:hint="eastAsia"/>
                <w:color w:val="000000"/>
                <w:sz w:val="24"/>
              </w:rPr>
              <w:t>模块</w:t>
            </w:r>
            <w:r w:rsidR="009D32D1" w:rsidRPr="00321FE1">
              <w:rPr>
                <w:rFonts w:ascii="宋体" w:hAnsi="宋体" w:hint="eastAsia"/>
                <w:color w:val="000000"/>
                <w:sz w:val="24"/>
              </w:rPr>
              <w:t>（用户）</w:t>
            </w:r>
          </w:p>
        </w:tc>
      </w:tr>
      <w:tr w:rsidR="00BC0A0B" w:rsidRPr="00020C15" w14:paraId="540B1191" w14:textId="77777777" w:rsidTr="00C02D37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6BAAFCA1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19AA9B9C" w14:textId="77777777" w:rsidR="00BC0A0B" w:rsidRPr="00020C15" w:rsidRDefault="00BC0A0B" w:rsidP="00C02D37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41207189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14B061A6" w14:textId="77777777" w:rsidR="00BC0A0B" w:rsidRPr="00020C15" w:rsidRDefault="00BC0A0B" w:rsidP="00C02D37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D9EDEB7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62D30246" w14:textId="77777777" w:rsidR="00BC0A0B" w:rsidRPr="00020C15" w:rsidRDefault="00BC0A0B" w:rsidP="00C02D37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C0A0B" w:rsidRPr="00020C15" w14:paraId="24F2BAC3" w14:textId="77777777" w:rsidTr="00C02D37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47ADD539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72D9B49C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BC0A0B" w:rsidRPr="00020C15" w14:paraId="401BC89A" w14:textId="77777777" w:rsidTr="00C02D37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0EF38882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2FC8A983" w14:textId="77777777" w:rsidR="00BC0A0B" w:rsidRPr="00321FE1" w:rsidRDefault="006B3428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填写用户名和用户密码，校验是否登录成功</w:t>
            </w:r>
          </w:p>
        </w:tc>
      </w:tr>
      <w:tr w:rsidR="00BC0A0B" w:rsidRPr="00020C15" w14:paraId="4E02BAE2" w14:textId="77777777" w:rsidTr="00C02D37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04EB96C3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5D037002" w14:textId="77777777" w:rsidR="00BC0A0B" w:rsidRPr="00321FE1" w:rsidRDefault="006B3428" w:rsidP="00321FE1">
            <w:pPr>
              <w:numPr>
                <w:ilvl w:val="0"/>
                <w:numId w:val="8"/>
              </w:numPr>
              <w:spacing w:line="360" w:lineRule="auto"/>
              <w:ind w:leftChars="-1" w:left="-1" w:hanging="1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 w:rsidR="000A6107" w:rsidRPr="00321FE1"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 w:rsidRPr="00321FE1">
              <w:rPr>
                <w:rFonts w:ascii="宋体" w:hAnsi="宋体" w:hint="eastAsia"/>
                <w:color w:val="000000"/>
                <w:sz w:val="24"/>
              </w:rPr>
              <w:t xml:space="preserve"> 密码：1</w:t>
            </w:r>
            <w:r w:rsidRPr="00321FE1">
              <w:rPr>
                <w:rFonts w:ascii="宋体" w:hAnsi="宋体"/>
                <w:color w:val="000000"/>
                <w:sz w:val="24"/>
              </w:rPr>
              <w:t>23</w:t>
            </w:r>
          </w:p>
          <w:p w14:paraId="67ECED44" w14:textId="77777777" w:rsidR="006B3428" w:rsidRPr="00321FE1" w:rsidRDefault="006B3428" w:rsidP="00321FE1">
            <w:pPr>
              <w:numPr>
                <w:ilvl w:val="0"/>
                <w:numId w:val="8"/>
              </w:numPr>
              <w:spacing w:line="360" w:lineRule="auto"/>
              <w:ind w:leftChars="-1" w:left="-1" w:hanging="1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 w:rsidR="000A6107" w:rsidRPr="00321FE1">
              <w:rPr>
                <w:rFonts w:ascii="宋体" w:hAnsi="宋体" w:hint="eastAsia"/>
                <w:color w:val="000000"/>
                <w:sz w:val="24"/>
              </w:rPr>
              <w:t>b</w:t>
            </w:r>
            <w:r w:rsidR="000A6107" w:rsidRPr="00321FE1">
              <w:rPr>
                <w:rFonts w:ascii="宋体" w:hAnsi="宋体"/>
                <w:color w:val="000000"/>
                <w:sz w:val="24"/>
              </w:rPr>
              <w:t>bb</w:t>
            </w:r>
            <w:proofErr w:type="spellEnd"/>
            <w:r w:rsidRPr="00321FE1">
              <w:rPr>
                <w:rFonts w:ascii="宋体" w:hAnsi="宋体" w:hint="eastAsia"/>
                <w:color w:val="000000"/>
                <w:sz w:val="24"/>
              </w:rPr>
              <w:t>密码：</w:t>
            </w:r>
            <w:r w:rsidR="000A6107" w:rsidRPr="00321FE1">
              <w:rPr>
                <w:rFonts w:ascii="宋体" w:hAnsi="宋体"/>
                <w:color w:val="000000"/>
                <w:sz w:val="24"/>
              </w:rPr>
              <w:t>123</w:t>
            </w:r>
          </w:p>
          <w:p w14:paraId="0757432A" w14:textId="77777777" w:rsidR="006B3428" w:rsidRDefault="000A6107" w:rsidP="00C7476D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 w:rsidR="009D32D1" w:rsidRPr="00321FE1"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 w:rsidRPr="00321FE1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密码：</w:t>
            </w:r>
            <w:r w:rsidR="009D32D1" w:rsidRPr="00321FE1">
              <w:rPr>
                <w:rFonts w:ascii="宋体" w:hAnsi="宋体"/>
                <w:color w:val="000000"/>
                <w:sz w:val="24"/>
              </w:rPr>
              <w:t>321</w:t>
            </w:r>
          </w:p>
          <w:p w14:paraId="39B86698" w14:textId="77777777" w:rsidR="005B397B" w:rsidRPr="00321FE1" w:rsidRDefault="00C7476D" w:rsidP="005B397B">
            <w:pPr>
              <w:numPr>
                <w:ilvl w:val="0"/>
                <w:numId w:val="8"/>
              </w:numPr>
              <w:spacing w:line="360" w:lineRule="auto"/>
              <w:ind w:leftChars="-1" w:left="-1" w:hanging="1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r w:rsidR="005B397B">
              <w:rPr>
                <w:rFonts w:ascii="宋体" w:hAnsi="宋体" w:hint="eastAsia"/>
                <w:color w:val="000000"/>
                <w:sz w:val="24"/>
              </w:rPr>
              <w:t>（没有）</w:t>
            </w:r>
            <w:r w:rsidR="005B397B" w:rsidRPr="00321FE1">
              <w:rPr>
                <w:rFonts w:ascii="宋体" w:hAnsi="宋体" w:hint="eastAsia"/>
                <w:color w:val="000000"/>
                <w:sz w:val="24"/>
              </w:rPr>
              <w:t>密码：1</w:t>
            </w:r>
            <w:r w:rsidR="005B397B" w:rsidRPr="00321FE1">
              <w:rPr>
                <w:rFonts w:ascii="宋体" w:hAnsi="宋体"/>
                <w:color w:val="000000"/>
                <w:sz w:val="24"/>
              </w:rPr>
              <w:t>23</w:t>
            </w:r>
          </w:p>
          <w:p w14:paraId="7244A1DE" w14:textId="77777777" w:rsidR="00C7476D" w:rsidRPr="005B397B" w:rsidRDefault="005B397B" w:rsidP="005B397B">
            <w:pPr>
              <w:numPr>
                <w:ilvl w:val="0"/>
                <w:numId w:val="8"/>
              </w:numPr>
              <w:spacing w:line="360" w:lineRule="auto"/>
              <w:ind w:leftChars="-1" w:left="-1" w:hanging="1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用户名：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aaa</w:t>
            </w:r>
            <w:proofErr w:type="spellEnd"/>
            <w:r w:rsidRPr="00321FE1">
              <w:rPr>
                <w:rFonts w:ascii="宋体" w:hAnsi="宋体" w:hint="eastAsia"/>
                <w:color w:val="000000"/>
                <w:sz w:val="24"/>
              </w:rPr>
              <w:t>密码：</w:t>
            </w:r>
            <w:r>
              <w:rPr>
                <w:rFonts w:ascii="宋体" w:hAnsi="宋体" w:hint="eastAsia"/>
                <w:color w:val="000000"/>
                <w:sz w:val="24"/>
              </w:rPr>
              <w:t>（没有）</w:t>
            </w:r>
          </w:p>
        </w:tc>
      </w:tr>
      <w:tr w:rsidR="00BC0A0B" w:rsidRPr="00020C15" w14:paraId="22FDAAD7" w14:textId="77777777" w:rsidTr="00C02D37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59C8460B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7333FAF2" w14:textId="77777777" w:rsidR="00BC0A0B" w:rsidRPr="00321FE1" w:rsidRDefault="00BC0A0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2C2F05C9" w14:textId="77777777" w:rsidR="00BC0A0B" w:rsidRPr="00321FE1" w:rsidRDefault="006B3428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登录成功，进入主页面</w:t>
            </w:r>
          </w:p>
        </w:tc>
      </w:tr>
      <w:tr w:rsidR="00BC0A0B" w:rsidRPr="00020C15" w14:paraId="5F243469" w14:textId="77777777" w:rsidTr="00C02D37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788FC422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E6437E0" w14:textId="77777777" w:rsidR="00BC0A0B" w:rsidRPr="00321FE1" w:rsidRDefault="00BC0A0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25C05907" w14:textId="77777777" w:rsidR="00BC0A0B" w:rsidRPr="00321FE1" w:rsidRDefault="006B3428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用户名错误，不能进入主页面</w:t>
            </w:r>
          </w:p>
        </w:tc>
      </w:tr>
      <w:tr w:rsidR="005B397B" w:rsidRPr="00020C15" w14:paraId="459EFA77" w14:textId="77777777" w:rsidTr="00C02D37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0AFB9C4E" w14:textId="77777777" w:rsidR="005B397B" w:rsidRPr="00020C15" w:rsidRDefault="005B397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1A80EFC" w14:textId="77777777" w:rsidR="005B397B" w:rsidRPr="00321FE1" w:rsidRDefault="005B39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5753D1A8" w14:textId="77777777" w:rsidR="005B397B" w:rsidRPr="00321FE1" w:rsidRDefault="005B39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密码错误，不能进入主页面</w:t>
            </w:r>
          </w:p>
        </w:tc>
      </w:tr>
      <w:tr w:rsidR="005B397B" w:rsidRPr="00020C15" w14:paraId="05E5091A" w14:textId="77777777" w:rsidTr="00C02D37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7EFB784D" w14:textId="77777777" w:rsidR="005B397B" w:rsidRPr="00020C15" w:rsidRDefault="005B397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10431058" w14:textId="77777777" w:rsidR="005B397B" w:rsidRPr="00321FE1" w:rsidRDefault="005B39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6012" w:type="dxa"/>
            <w:gridSpan w:val="5"/>
          </w:tcPr>
          <w:p w14:paraId="77D6C8DF" w14:textId="77777777" w:rsidR="005B397B" w:rsidRPr="00321FE1" w:rsidRDefault="005B39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请填写用户名</w:t>
            </w:r>
          </w:p>
        </w:tc>
      </w:tr>
      <w:tr w:rsidR="00BC0A0B" w:rsidRPr="00020C15" w14:paraId="46A28CC9" w14:textId="77777777" w:rsidTr="00C02D37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3E9AE81D" w14:textId="77777777" w:rsidR="00BC0A0B" w:rsidRPr="00020C15" w:rsidRDefault="00BC0A0B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57C766D1" w14:textId="77777777" w:rsidR="00BC0A0B" w:rsidRPr="00321FE1" w:rsidRDefault="005B39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6012" w:type="dxa"/>
            <w:gridSpan w:val="5"/>
          </w:tcPr>
          <w:p w14:paraId="17C0484E" w14:textId="77777777" w:rsidR="00BC0A0B" w:rsidRPr="00321FE1" w:rsidRDefault="005B39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请填写密码</w:t>
            </w:r>
          </w:p>
        </w:tc>
      </w:tr>
      <w:tr w:rsidR="000A6107" w:rsidRPr="00020C15" w14:paraId="56369D78" w14:textId="77777777" w:rsidTr="00C02D37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64FFDA8D" w14:textId="77777777" w:rsidR="000A6107" w:rsidRPr="00020C15" w:rsidRDefault="000A6107" w:rsidP="000A610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467043C4" w14:textId="77777777" w:rsidR="000A6107" w:rsidRPr="00321FE1" w:rsidRDefault="000A6107" w:rsidP="00321FE1">
            <w:pPr>
              <w:numPr>
                <w:ilvl w:val="0"/>
                <w:numId w:val="20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用户登录</w:t>
            </w:r>
            <w:r w:rsidR="009D32D1" w:rsidRPr="00321FE1">
              <w:rPr>
                <w:rFonts w:ascii="宋体" w:hAnsi="宋体" w:hint="eastAsia"/>
                <w:color w:val="000000"/>
                <w:sz w:val="24"/>
              </w:rPr>
              <w:t>成功</w:t>
            </w:r>
          </w:p>
          <w:p w14:paraId="5BE4894C" w14:textId="77777777" w:rsidR="000A6107" w:rsidRPr="00321FE1" w:rsidRDefault="000A6107" w:rsidP="00321FE1">
            <w:pPr>
              <w:numPr>
                <w:ilvl w:val="0"/>
                <w:numId w:val="20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用户登录失败</w:t>
            </w:r>
            <w:r w:rsidR="009D32D1" w:rsidRPr="00321FE1">
              <w:rPr>
                <w:rFonts w:ascii="宋体" w:hAnsi="宋体" w:hint="eastAsia"/>
                <w:color w:val="000000"/>
                <w:sz w:val="24"/>
              </w:rPr>
              <w:t>，重新填写</w:t>
            </w:r>
          </w:p>
          <w:p w14:paraId="6974134E" w14:textId="77777777" w:rsidR="000A6107" w:rsidRDefault="000A6107" w:rsidP="00321FE1">
            <w:pPr>
              <w:numPr>
                <w:ilvl w:val="0"/>
                <w:numId w:val="20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用户登录失败</w:t>
            </w:r>
            <w:r w:rsidR="009D32D1" w:rsidRPr="00321FE1">
              <w:rPr>
                <w:rFonts w:ascii="宋体" w:hAnsi="宋体" w:hint="eastAsia"/>
                <w:color w:val="000000"/>
                <w:sz w:val="24"/>
              </w:rPr>
              <w:t>，重新填写</w:t>
            </w:r>
          </w:p>
          <w:p w14:paraId="25158A5A" w14:textId="77777777" w:rsidR="005B397B" w:rsidRDefault="005B397B" w:rsidP="005B397B">
            <w:pPr>
              <w:numPr>
                <w:ilvl w:val="0"/>
                <w:numId w:val="20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用户登录失败，重新填写</w:t>
            </w:r>
          </w:p>
          <w:p w14:paraId="46697191" w14:textId="77777777" w:rsidR="005B397B" w:rsidRPr="005B397B" w:rsidRDefault="005B397B" w:rsidP="005B397B">
            <w:pPr>
              <w:numPr>
                <w:ilvl w:val="0"/>
                <w:numId w:val="20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用户登录失败，重新填写</w:t>
            </w:r>
          </w:p>
        </w:tc>
      </w:tr>
      <w:tr w:rsidR="000A6107" w:rsidRPr="00020C15" w14:paraId="58F4AF63" w14:textId="77777777" w:rsidTr="00C02D37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0843DD9D" w14:textId="77777777" w:rsidR="000A6107" w:rsidRPr="00020C15" w:rsidRDefault="000A6107" w:rsidP="000A610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2E997B6C" w14:textId="77777777" w:rsidR="000A6107" w:rsidRPr="00321FE1" w:rsidRDefault="000A6107" w:rsidP="00321FE1">
            <w:pPr>
              <w:numPr>
                <w:ilvl w:val="0"/>
                <w:numId w:val="28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120983A" w14:textId="77777777" w:rsidR="000A6107" w:rsidRPr="00321FE1" w:rsidRDefault="000A6107" w:rsidP="00321FE1">
            <w:pPr>
              <w:numPr>
                <w:ilvl w:val="0"/>
                <w:numId w:val="28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A7CD989" w14:textId="77777777" w:rsidR="009D32D1" w:rsidRDefault="000A6107" w:rsidP="00321FE1">
            <w:pPr>
              <w:numPr>
                <w:ilvl w:val="0"/>
                <w:numId w:val="28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2B24F42" w14:textId="77777777" w:rsidR="005B397B" w:rsidRDefault="005B397B" w:rsidP="00321FE1">
            <w:pPr>
              <w:numPr>
                <w:ilvl w:val="0"/>
                <w:numId w:val="28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1D9785CC" w14:textId="77777777" w:rsidR="005B397B" w:rsidRPr="00321FE1" w:rsidRDefault="005B397B" w:rsidP="00321FE1">
            <w:pPr>
              <w:numPr>
                <w:ilvl w:val="0"/>
                <w:numId w:val="28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3DF93F5C" w14:textId="77777777" w:rsidR="00EC5F7B" w:rsidRDefault="00EC5F7B" w:rsidP="00EC5F7B"/>
    <w:p w14:paraId="1E007076" w14:textId="77777777" w:rsidR="000561DD" w:rsidRDefault="00321FE1" w:rsidP="00321FE1">
      <w:pPr>
        <w:pStyle w:val="3"/>
        <w:ind w:firstLine="161"/>
      </w:pPr>
      <w:r>
        <w:br w:type="page"/>
      </w:r>
      <w:r w:rsidR="000561DD" w:rsidRPr="00020C15">
        <w:rPr>
          <w:rFonts w:hint="eastAsia"/>
        </w:rPr>
        <w:t>3.1.</w:t>
      </w:r>
      <w:r w:rsidR="00597F0C">
        <w:t>4</w:t>
      </w:r>
      <w:r w:rsidR="000561DD" w:rsidRPr="00020C15">
        <w:rPr>
          <w:rFonts w:hint="eastAsia"/>
        </w:rPr>
        <w:t xml:space="preserve"> </w:t>
      </w:r>
      <w:r w:rsidR="000561DD">
        <w:rPr>
          <w:rFonts w:hint="eastAsia"/>
        </w:rPr>
        <w:t>登录</w:t>
      </w:r>
      <w:r w:rsidR="000561DD" w:rsidRPr="00020C15">
        <w:rPr>
          <w:rFonts w:hint="eastAsia"/>
        </w:rPr>
        <w:t>模块</w:t>
      </w:r>
      <w:r w:rsidR="000561DD">
        <w:rPr>
          <w:rFonts w:hint="eastAsia"/>
        </w:rPr>
        <w:t>（商户）</w:t>
      </w:r>
    </w:p>
    <w:p w14:paraId="11E70FA6" w14:textId="77777777" w:rsidR="00946B9F" w:rsidRPr="00321FE1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登录</w:t>
      </w:r>
      <w:r w:rsidRPr="00020C15">
        <w:rPr>
          <w:rFonts w:ascii="宋体" w:hAnsi="宋体" w:hint="eastAsia"/>
          <w:color w:val="000000"/>
          <w:sz w:val="24"/>
        </w:rPr>
        <w:t>模块</w:t>
      </w:r>
      <w:r>
        <w:rPr>
          <w:rFonts w:ascii="宋体" w:hAnsi="宋体" w:hint="eastAsia"/>
          <w:color w:val="000000"/>
          <w:sz w:val="24"/>
        </w:rPr>
        <w:t>（商户）</w:t>
      </w:r>
      <w:proofErr w:type="gramStart"/>
      <w:r w:rsidR="00946B9F" w:rsidRPr="00321FE1">
        <w:rPr>
          <w:rFonts w:ascii="宋体" w:hAnsi="宋体" w:hint="eastAsia"/>
          <w:color w:val="000000"/>
          <w:sz w:val="24"/>
        </w:rPr>
        <w:t>用例表</w:t>
      </w:r>
      <w:proofErr w:type="gramEnd"/>
      <w:r w:rsidR="00946B9F" w:rsidRPr="00321FE1">
        <w:rPr>
          <w:rFonts w:ascii="宋体" w:hAnsi="宋体" w:hint="eastAsia"/>
          <w:color w:val="000000"/>
          <w:sz w:val="24"/>
        </w:rPr>
        <w:t>如表3-</w:t>
      </w:r>
      <w:r w:rsidRPr="00321FE1">
        <w:rPr>
          <w:rFonts w:ascii="宋体" w:hAnsi="宋体"/>
          <w:color w:val="000000"/>
          <w:sz w:val="24"/>
        </w:rPr>
        <w:t>4</w:t>
      </w:r>
      <w:r w:rsidR="00946B9F" w:rsidRPr="00321FE1">
        <w:rPr>
          <w:rFonts w:ascii="宋体" w:hAnsi="宋体" w:hint="eastAsia"/>
          <w:color w:val="000000"/>
          <w:sz w:val="24"/>
        </w:rPr>
        <w:t>所示：</w:t>
      </w:r>
    </w:p>
    <w:p w14:paraId="6850104B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4</w:t>
      </w:r>
      <w:r>
        <w:t xml:space="preserve"> </w:t>
      </w:r>
      <w:r w:rsidR="00321FE1" w:rsidRPr="00321FE1">
        <w:rPr>
          <w:rFonts w:hint="eastAsia"/>
        </w:rPr>
        <w:t>登录模块（商户）</w:t>
      </w:r>
      <w:r>
        <w:rPr>
          <w:rFonts w:hint="eastAsia"/>
        </w:rPr>
        <w:t>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0561DD" w:rsidRPr="00020C15" w14:paraId="7EBD6741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628E07E7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7DD21004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>
              <w:rPr>
                <w:rFonts w:ascii="宋体" w:hAnsi="宋体"/>
                <w:color w:val="000000"/>
                <w:sz w:val="24"/>
              </w:rPr>
              <w:t>4</w:t>
            </w:r>
          </w:p>
        </w:tc>
      </w:tr>
      <w:tr w:rsidR="000561DD" w:rsidRPr="00020C15" w14:paraId="44A2CF27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432F27EB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031B2D3A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登录模块（商户）</w:t>
            </w:r>
          </w:p>
        </w:tc>
      </w:tr>
      <w:tr w:rsidR="000561DD" w:rsidRPr="00020C15" w14:paraId="1FCDE719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4F1F725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41A3071B" w14:textId="77777777" w:rsidR="000561DD" w:rsidRPr="00020C15" w:rsidRDefault="000561DD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26546749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F0B1225" w14:textId="77777777" w:rsidR="000561DD" w:rsidRPr="00020C15" w:rsidRDefault="000561DD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36C3D8E1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1263F580" w14:textId="77777777" w:rsidR="000561DD" w:rsidRPr="00020C15" w:rsidRDefault="000561DD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561DD" w:rsidRPr="00020C15" w14:paraId="4FF935A2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39277B61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3AB51526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0561DD" w:rsidRPr="00020C15" w14:paraId="24B09B28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268B7819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4F8B0E4E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填写</w:t>
            </w:r>
            <w:proofErr w:type="gramStart"/>
            <w:r w:rsidRPr="00321FE1">
              <w:rPr>
                <w:rFonts w:ascii="宋体" w:hAnsi="宋体" w:hint="eastAsia"/>
                <w:color w:val="000000"/>
                <w:sz w:val="24"/>
              </w:rPr>
              <w:t>商户名</w:t>
            </w:r>
            <w:proofErr w:type="gramEnd"/>
            <w:r w:rsidRPr="00321FE1">
              <w:rPr>
                <w:rFonts w:ascii="宋体" w:hAnsi="宋体" w:hint="eastAsia"/>
                <w:color w:val="000000"/>
                <w:sz w:val="24"/>
              </w:rPr>
              <w:t>和、商户密码，校验是否登录成功</w:t>
            </w:r>
          </w:p>
        </w:tc>
      </w:tr>
      <w:tr w:rsidR="000561DD" w:rsidRPr="00020C15" w14:paraId="0440F241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263D18B0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10E8D289" w14:textId="77777777" w:rsidR="000561DD" w:rsidRPr="00321FE1" w:rsidRDefault="000561DD" w:rsidP="00E87D5C">
            <w:pPr>
              <w:numPr>
                <w:ilvl w:val="0"/>
                <w:numId w:val="3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商户名：龙凤餐厅 密码：1</w:t>
            </w:r>
            <w:r w:rsidRPr="00321FE1">
              <w:rPr>
                <w:rFonts w:ascii="宋体" w:hAnsi="宋体"/>
                <w:color w:val="000000"/>
                <w:sz w:val="24"/>
              </w:rPr>
              <w:t>23</w:t>
            </w:r>
          </w:p>
          <w:p w14:paraId="4EE186E5" w14:textId="77777777" w:rsidR="000561DD" w:rsidRPr="00321FE1" w:rsidRDefault="000561DD" w:rsidP="00E87D5C">
            <w:pPr>
              <w:numPr>
                <w:ilvl w:val="0"/>
                <w:numId w:val="3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商户名：龙</w:t>
            </w:r>
            <w:proofErr w:type="gramStart"/>
            <w:r w:rsidRPr="00321FE1">
              <w:rPr>
                <w:rFonts w:ascii="宋体" w:hAnsi="宋体" w:hint="eastAsia"/>
                <w:color w:val="000000"/>
                <w:sz w:val="24"/>
              </w:rPr>
              <w:t>龙</w:t>
            </w:r>
            <w:proofErr w:type="gramEnd"/>
            <w:r w:rsidRPr="00321FE1">
              <w:rPr>
                <w:rFonts w:ascii="宋体" w:hAnsi="宋体" w:hint="eastAsia"/>
                <w:color w:val="000000"/>
                <w:sz w:val="24"/>
              </w:rPr>
              <w:t>餐厅 密码：</w:t>
            </w:r>
            <w:r w:rsidRPr="00321FE1">
              <w:rPr>
                <w:rFonts w:ascii="宋体" w:hAnsi="宋体"/>
                <w:color w:val="000000"/>
                <w:sz w:val="24"/>
              </w:rPr>
              <w:t>123</w:t>
            </w:r>
          </w:p>
          <w:p w14:paraId="3D00D0B7" w14:textId="77777777" w:rsidR="000561DD" w:rsidRDefault="000561DD" w:rsidP="00E87D5C">
            <w:pPr>
              <w:numPr>
                <w:ilvl w:val="0"/>
                <w:numId w:val="3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商户名：</w:t>
            </w:r>
            <w:r w:rsidR="00A96C4F" w:rsidRPr="00321FE1">
              <w:rPr>
                <w:rFonts w:ascii="宋体" w:hAnsi="宋体" w:hint="eastAsia"/>
                <w:color w:val="000000"/>
                <w:sz w:val="24"/>
              </w:rPr>
              <w:t xml:space="preserve">龙凤餐厅 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密码：</w:t>
            </w:r>
            <w:r w:rsidRPr="00321FE1">
              <w:rPr>
                <w:rFonts w:ascii="宋体" w:hAnsi="宋体"/>
                <w:color w:val="000000"/>
                <w:sz w:val="24"/>
              </w:rPr>
              <w:t>321</w:t>
            </w:r>
          </w:p>
          <w:p w14:paraId="6353C7EE" w14:textId="77777777" w:rsidR="00E87D5C" w:rsidRPr="00321FE1" w:rsidRDefault="00E87D5C" w:rsidP="00E87D5C">
            <w:pPr>
              <w:numPr>
                <w:ilvl w:val="0"/>
                <w:numId w:val="3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户名：（没有） 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密码：1</w:t>
            </w:r>
            <w:r w:rsidRPr="00321FE1">
              <w:rPr>
                <w:rFonts w:ascii="宋体" w:hAnsi="宋体"/>
                <w:color w:val="000000"/>
                <w:sz w:val="24"/>
              </w:rPr>
              <w:t>23</w:t>
            </w:r>
          </w:p>
          <w:p w14:paraId="2029F24B" w14:textId="77777777" w:rsidR="00E87D5C" w:rsidRPr="00321FE1" w:rsidRDefault="00E87D5C" w:rsidP="00E87D5C">
            <w:pPr>
              <w:numPr>
                <w:ilvl w:val="0"/>
                <w:numId w:val="33"/>
              </w:num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</w:t>
            </w:r>
            <w:r>
              <w:rPr>
                <w:rFonts w:ascii="宋体" w:hAnsi="宋体" w:hint="eastAsia"/>
                <w:color w:val="000000"/>
                <w:sz w:val="24"/>
              </w:rPr>
              <w:t>户名：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龙凤餐厅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密码：</w:t>
            </w:r>
            <w:r>
              <w:rPr>
                <w:rFonts w:ascii="宋体" w:hAnsi="宋体" w:hint="eastAsia"/>
                <w:color w:val="000000"/>
                <w:sz w:val="24"/>
              </w:rPr>
              <w:t>（没有）</w:t>
            </w:r>
          </w:p>
        </w:tc>
      </w:tr>
      <w:tr w:rsidR="000561DD" w:rsidRPr="00020C15" w14:paraId="5E2F7899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4A9A5445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1D9FBECC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146768E3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登录成功，进入主页面</w:t>
            </w:r>
          </w:p>
        </w:tc>
      </w:tr>
      <w:tr w:rsidR="000561DD" w:rsidRPr="00020C15" w14:paraId="26A3474B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5E325EE5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4D6F64D0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457B4F70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用户名错误，不能进入主页面</w:t>
            </w:r>
          </w:p>
        </w:tc>
      </w:tr>
      <w:tr w:rsidR="000561DD" w:rsidRPr="00020C15" w14:paraId="14169ACE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60F2C649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5CADC7A4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11D0D8B7" w14:textId="77777777" w:rsidR="000561DD" w:rsidRPr="00321FE1" w:rsidRDefault="000561DD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密码错误，不能进入主页面</w:t>
            </w:r>
          </w:p>
        </w:tc>
      </w:tr>
      <w:tr w:rsidR="00E87D5C" w:rsidRPr="00020C15" w14:paraId="0AE9E8BE" w14:textId="77777777" w:rsidTr="00095E36">
        <w:trPr>
          <w:trHeight w:val="279"/>
          <w:jc w:val="center"/>
        </w:trPr>
        <w:tc>
          <w:tcPr>
            <w:tcW w:w="1310" w:type="dxa"/>
            <w:shd w:val="clear" w:color="auto" w:fill="D9D9D9"/>
          </w:tcPr>
          <w:p w14:paraId="423D9EC3" w14:textId="77777777" w:rsidR="00E87D5C" w:rsidRPr="00020C15" w:rsidRDefault="00E87D5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51007515" w14:textId="77777777" w:rsidR="00E87D5C" w:rsidRPr="00321FE1" w:rsidRDefault="00E87D5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6012" w:type="dxa"/>
            <w:gridSpan w:val="5"/>
          </w:tcPr>
          <w:p w14:paraId="19988318" w14:textId="77777777" w:rsidR="00E87D5C" w:rsidRPr="00321FE1" w:rsidRDefault="00E87D5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商户名</w:t>
            </w:r>
            <w:proofErr w:type="gramEnd"/>
          </w:p>
        </w:tc>
      </w:tr>
      <w:tr w:rsidR="00E87D5C" w:rsidRPr="00020C15" w14:paraId="3D6E29F9" w14:textId="77777777" w:rsidTr="00095E36">
        <w:trPr>
          <w:trHeight w:val="279"/>
          <w:jc w:val="center"/>
        </w:trPr>
        <w:tc>
          <w:tcPr>
            <w:tcW w:w="1310" w:type="dxa"/>
            <w:shd w:val="clear" w:color="auto" w:fill="D9D9D9"/>
          </w:tcPr>
          <w:p w14:paraId="4A927D44" w14:textId="77777777" w:rsidR="00E87D5C" w:rsidRPr="00020C15" w:rsidRDefault="00E87D5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0DC750A" w14:textId="77777777" w:rsidR="00E87D5C" w:rsidRPr="00321FE1" w:rsidRDefault="00E87D5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6012" w:type="dxa"/>
            <w:gridSpan w:val="5"/>
          </w:tcPr>
          <w:p w14:paraId="5482EA95" w14:textId="77777777" w:rsidR="00E87D5C" w:rsidRPr="00321FE1" w:rsidRDefault="00E87D5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请填写密码</w:t>
            </w:r>
          </w:p>
        </w:tc>
      </w:tr>
      <w:tr w:rsidR="000561DD" w:rsidRPr="00020C15" w14:paraId="23E19AE7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464D191D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16C93758" w14:textId="77777777" w:rsidR="00D50709" w:rsidRDefault="00D50709" w:rsidP="00321FE1">
            <w:pPr>
              <w:numPr>
                <w:ilvl w:val="0"/>
                <w:numId w:val="31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登录成功，进入主页面</w:t>
            </w:r>
          </w:p>
          <w:p w14:paraId="405CDB39" w14:textId="77777777" w:rsidR="00D50709" w:rsidRDefault="00D50709" w:rsidP="00321FE1">
            <w:pPr>
              <w:numPr>
                <w:ilvl w:val="0"/>
                <w:numId w:val="31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用户名错误，不能进入主页面</w:t>
            </w:r>
          </w:p>
          <w:p w14:paraId="4552F2A6" w14:textId="77777777" w:rsidR="00D50709" w:rsidRDefault="00D50709" w:rsidP="00321FE1">
            <w:pPr>
              <w:numPr>
                <w:ilvl w:val="0"/>
                <w:numId w:val="31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密码错误，不能进入主页面</w:t>
            </w:r>
          </w:p>
          <w:p w14:paraId="1A339516" w14:textId="77777777" w:rsidR="00D50709" w:rsidRDefault="00D50709" w:rsidP="00321FE1">
            <w:pPr>
              <w:numPr>
                <w:ilvl w:val="0"/>
                <w:numId w:val="31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请填写商户名</w:t>
            </w:r>
          </w:p>
          <w:p w14:paraId="47EB2B1C" w14:textId="77777777" w:rsidR="00D50709" w:rsidRPr="00321FE1" w:rsidRDefault="00D50709" w:rsidP="00321FE1">
            <w:pPr>
              <w:numPr>
                <w:ilvl w:val="0"/>
                <w:numId w:val="31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请填写密码</w:t>
            </w:r>
          </w:p>
        </w:tc>
      </w:tr>
      <w:tr w:rsidR="000561DD" w:rsidRPr="00020C15" w14:paraId="618EE72F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21005F92" w14:textId="77777777" w:rsidR="000561DD" w:rsidRPr="00020C15" w:rsidRDefault="000561DD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265F1ABD" w14:textId="77777777" w:rsidR="000561DD" w:rsidRPr="00321FE1" w:rsidRDefault="000561DD" w:rsidP="00321FE1">
            <w:pPr>
              <w:numPr>
                <w:ilvl w:val="0"/>
                <w:numId w:val="32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29918F11" w14:textId="77777777" w:rsidR="000561DD" w:rsidRPr="00321FE1" w:rsidRDefault="000561DD" w:rsidP="00321FE1">
            <w:pPr>
              <w:numPr>
                <w:ilvl w:val="0"/>
                <w:numId w:val="32"/>
              </w:numPr>
              <w:spacing w:line="360" w:lineRule="auto"/>
              <w:ind w:left="1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02A40D0" w14:textId="77777777" w:rsidR="000561DD" w:rsidRDefault="000561DD" w:rsidP="00321FE1">
            <w:pPr>
              <w:numPr>
                <w:ilvl w:val="0"/>
                <w:numId w:val="32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000549E7" w14:textId="77777777" w:rsidR="009E49F9" w:rsidRDefault="009E49F9" w:rsidP="009E49F9">
            <w:pPr>
              <w:numPr>
                <w:ilvl w:val="0"/>
                <w:numId w:val="32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5F0CA54" w14:textId="77777777" w:rsidR="009E49F9" w:rsidRPr="009E49F9" w:rsidRDefault="009E49F9" w:rsidP="009E49F9">
            <w:pPr>
              <w:numPr>
                <w:ilvl w:val="0"/>
                <w:numId w:val="32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4247E8A4" w14:textId="77777777" w:rsidR="00EC5F7B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5</w:t>
      </w:r>
      <w:r w:rsidR="00EC5F7B" w:rsidRPr="00020C15">
        <w:rPr>
          <w:rFonts w:hint="eastAsia"/>
        </w:rPr>
        <w:t xml:space="preserve"> </w:t>
      </w:r>
      <w:r w:rsidR="00EC5F7B">
        <w:rPr>
          <w:rFonts w:hint="eastAsia"/>
        </w:rPr>
        <w:t>商户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（查看商家信息）</w:t>
      </w:r>
    </w:p>
    <w:p w14:paraId="5BB4AB00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商户模块（查看商家信息）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5</w:t>
      </w:r>
      <w:r w:rsidR="00946B9F" w:rsidRPr="00946B9F">
        <w:rPr>
          <w:rFonts w:hint="eastAsia"/>
          <w:sz w:val="24"/>
        </w:rPr>
        <w:t>所示：</w:t>
      </w:r>
    </w:p>
    <w:p w14:paraId="3D110D85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5</w:t>
      </w:r>
      <w:r>
        <w:t xml:space="preserve"> </w:t>
      </w:r>
      <w:r w:rsidR="00321FE1" w:rsidRPr="00321FE1">
        <w:rPr>
          <w:rFonts w:hint="eastAsia"/>
        </w:rPr>
        <w:t>商户模块（查看商家信息）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EC5F7B" w:rsidRPr="00020C15" w14:paraId="056587C4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52407E15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0F31D282" w14:textId="77777777" w:rsidR="00EC5F7B" w:rsidRPr="00321FE1" w:rsidRDefault="00EC5F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>
              <w:rPr>
                <w:rFonts w:ascii="宋体" w:hAnsi="宋体"/>
                <w:color w:val="000000"/>
                <w:sz w:val="24"/>
              </w:rPr>
              <w:t>5</w:t>
            </w:r>
          </w:p>
        </w:tc>
      </w:tr>
      <w:tr w:rsidR="00EC5F7B" w:rsidRPr="00020C15" w14:paraId="3ABC2FDF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23162912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24325A3A" w14:textId="77777777" w:rsidR="00EC5F7B" w:rsidRPr="00321FE1" w:rsidRDefault="00EC5F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商户模块（查看商家信息）</w:t>
            </w:r>
          </w:p>
        </w:tc>
      </w:tr>
      <w:tr w:rsidR="00EC5F7B" w:rsidRPr="00020C15" w14:paraId="77E49531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60855ED1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77936BD6" w14:textId="77777777" w:rsidR="00EC5F7B" w:rsidRPr="00020C15" w:rsidRDefault="00EC5F7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6D9CF0DE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38D165DE" w14:textId="77777777" w:rsidR="00EC5F7B" w:rsidRPr="00020C15" w:rsidRDefault="00EC5F7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543DBACE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5F3463C6" w14:textId="77777777" w:rsidR="00EC5F7B" w:rsidRPr="00020C15" w:rsidRDefault="00EC5F7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EC5F7B" w:rsidRPr="00020C15" w14:paraId="74AAB58C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73C7915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05FDCCE9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EC5F7B" w:rsidRPr="00020C15" w14:paraId="114BD9B6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5403B0D2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2CA356F6" w14:textId="77777777" w:rsidR="00EC5F7B" w:rsidRPr="00321FE1" w:rsidRDefault="00EC5F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商户点击商户信息、显示商户具体信息</w:t>
            </w:r>
          </w:p>
        </w:tc>
      </w:tr>
      <w:tr w:rsidR="00EC5F7B" w:rsidRPr="00020C15" w14:paraId="078B118D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25EBD364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6319669D" w14:textId="77777777" w:rsidR="00B12A3B" w:rsidRPr="00321FE1" w:rsidRDefault="00B12A3B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321FE1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用户点击商户信息</w:t>
            </w:r>
            <w:r w:rsidR="00E837D4" w:rsidRPr="00321FE1">
              <w:rPr>
                <w:rFonts w:ascii="宋体" w:hAnsi="宋体" w:hint="eastAsia"/>
                <w:color w:val="000000"/>
                <w:sz w:val="24"/>
              </w:rPr>
              <w:t xml:space="preserve"> 数据库未被破坏 </w:t>
            </w:r>
          </w:p>
          <w:p w14:paraId="60827338" w14:textId="77777777" w:rsidR="00E837D4" w:rsidRPr="00321FE1" w:rsidRDefault="00E837D4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/>
                <w:color w:val="000000"/>
                <w:sz w:val="24"/>
              </w:rPr>
              <w:t xml:space="preserve">2 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用户点击商户信息 数据库被破坏</w:t>
            </w:r>
          </w:p>
        </w:tc>
      </w:tr>
      <w:tr w:rsidR="00EC5F7B" w:rsidRPr="00020C15" w14:paraId="22FA02B2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7D2CF867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414291BC" w14:textId="77777777" w:rsidR="00EC5F7B" w:rsidRPr="00321FE1" w:rsidRDefault="00EC5F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31DDBF20" w14:textId="77777777" w:rsidR="00EC5F7B" w:rsidRPr="00321FE1" w:rsidRDefault="00E837D4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显示商户信息</w:t>
            </w:r>
          </w:p>
        </w:tc>
      </w:tr>
      <w:tr w:rsidR="00EC5F7B" w:rsidRPr="00020C15" w14:paraId="3BDC5170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6C4638DC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5D0033BA" w14:textId="77777777" w:rsidR="00EC5F7B" w:rsidRPr="00321FE1" w:rsidRDefault="00EC5F7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6BCD3E4F" w14:textId="77777777" w:rsidR="00EC5F7B" w:rsidRPr="00321FE1" w:rsidRDefault="00E837D4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程序崩溃</w:t>
            </w:r>
          </w:p>
        </w:tc>
      </w:tr>
      <w:tr w:rsidR="00EC5F7B" w:rsidRPr="00020C15" w14:paraId="7175014F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0E2D0F88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71B97FB6" w14:textId="77777777" w:rsidR="00EC5F7B" w:rsidRPr="00321FE1" w:rsidRDefault="00E837D4" w:rsidP="00321FE1">
            <w:pPr>
              <w:numPr>
                <w:ilvl w:val="0"/>
                <w:numId w:val="27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显示商户信息</w:t>
            </w:r>
          </w:p>
          <w:p w14:paraId="746568DE" w14:textId="77777777" w:rsidR="00E837D4" w:rsidRPr="00321FE1" w:rsidRDefault="00E837D4" w:rsidP="00321FE1">
            <w:pPr>
              <w:numPr>
                <w:ilvl w:val="0"/>
                <w:numId w:val="27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程序崩溃</w:t>
            </w:r>
          </w:p>
        </w:tc>
      </w:tr>
      <w:tr w:rsidR="00EC5F7B" w:rsidRPr="00020C15" w14:paraId="4620ADF1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30C02CDC" w14:textId="77777777" w:rsidR="00EC5F7B" w:rsidRPr="00020C15" w:rsidRDefault="00EC5F7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5785C2D2" w14:textId="77777777" w:rsidR="000561DD" w:rsidRPr="00321FE1" w:rsidRDefault="000561DD" w:rsidP="00321FE1">
            <w:pPr>
              <w:numPr>
                <w:ilvl w:val="0"/>
                <w:numId w:val="29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418FD665" w14:textId="77777777" w:rsidR="00EC5F7B" w:rsidRPr="00321FE1" w:rsidRDefault="000561DD" w:rsidP="00321FE1">
            <w:pPr>
              <w:numPr>
                <w:ilvl w:val="0"/>
                <w:numId w:val="29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6EBDDACD" w14:textId="77777777" w:rsidR="00EC5F7B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6</w:t>
      </w:r>
      <w:r w:rsidR="000561DD">
        <w:rPr>
          <w:rFonts w:hint="eastAsia"/>
        </w:rPr>
        <w:t>商户</w:t>
      </w:r>
      <w:r w:rsidR="000561DD" w:rsidRPr="00020C15">
        <w:rPr>
          <w:rFonts w:hint="eastAsia"/>
        </w:rPr>
        <w:t>模</w:t>
      </w:r>
      <w:r w:rsidR="000561DD">
        <w:rPr>
          <w:rFonts w:hint="eastAsia"/>
        </w:rPr>
        <w:t>块（添加菜品</w:t>
      </w:r>
      <w:r w:rsidR="00EC5F7B">
        <w:rPr>
          <w:rFonts w:hint="eastAsia"/>
        </w:rPr>
        <w:t>）</w:t>
      </w:r>
    </w:p>
    <w:p w14:paraId="047FEC07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商户模块（</w:t>
      </w:r>
      <w:r w:rsidR="00176F3E">
        <w:rPr>
          <w:rFonts w:hint="eastAsia"/>
          <w:sz w:val="24"/>
        </w:rPr>
        <w:t>添加菜品</w:t>
      </w:r>
      <w:r w:rsidRPr="00321FE1">
        <w:rPr>
          <w:rFonts w:hint="eastAsia"/>
          <w:sz w:val="24"/>
        </w:rPr>
        <w:t>）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6</w:t>
      </w:r>
      <w:r w:rsidR="00946B9F" w:rsidRPr="00946B9F">
        <w:rPr>
          <w:rFonts w:hint="eastAsia"/>
          <w:sz w:val="24"/>
        </w:rPr>
        <w:t>所示：</w:t>
      </w:r>
    </w:p>
    <w:p w14:paraId="3A8E7E44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6</w:t>
      </w:r>
      <w:r>
        <w:t xml:space="preserve"> </w:t>
      </w:r>
      <w:r w:rsidR="00321FE1" w:rsidRPr="00321FE1">
        <w:rPr>
          <w:rFonts w:hint="eastAsia"/>
        </w:rPr>
        <w:t>商户模块（</w:t>
      </w:r>
      <w:r w:rsidR="00176F3E">
        <w:rPr>
          <w:rFonts w:hint="eastAsia"/>
        </w:rPr>
        <w:t>添加菜品</w:t>
      </w:r>
      <w:r w:rsidR="00321FE1" w:rsidRPr="00321FE1">
        <w:rPr>
          <w:rFonts w:hint="eastAsia"/>
        </w:rPr>
        <w:t>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5C7350" w:rsidRPr="00020C15" w14:paraId="22E9F5C8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078ED99D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0E3F0686" w14:textId="77777777" w:rsidR="005C7350" w:rsidRPr="00321FE1" w:rsidRDefault="005C7350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 w:rsidRPr="00321FE1">
              <w:rPr>
                <w:rFonts w:ascii="宋体" w:hAnsi="宋体"/>
                <w:color w:val="000000"/>
                <w:sz w:val="24"/>
              </w:rPr>
              <w:t>6</w:t>
            </w:r>
          </w:p>
        </w:tc>
      </w:tr>
      <w:tr w:rsidR="005C7350" w:rsidRPr="00020C15" w14:paraId="7F88B95D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486CEDB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42BA48D4" w14:textId="77777777" w:rsidR="005C7350" w:rsidRPr="00321FE1" w:rsidRDefault="005C7350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商户模块（</w:t>
            </w:r>
            <w:r w:rsidR="00176F3E">
              <w:rPr>
                <w:rFonts w:ascii="宋体" w:hAnsi="宋体" w:hint="eastAsia"/>
                <w:color w:val="000000"/>
                <w:sz w:val="24"/>
              </w:rPr>
              <w:t>添加菜品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</w:tr>
      <w:tr w:rsidR="005C7350" w:rsidRPr="00020C15" w14:paraId="4FCD0206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B3C2882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0DEAE9A8" w14:textId="77777777" w:rsidR="005C7350" w:rsidRPr="00020C15" w:rsidRDefault="005C7350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08129120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4B5629DA" w14:textId="77777777" w:rsidR="005C7350" w:rsidRPr="00020C15" w:rsidRDefault="005C7350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39076FF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1831F692" w14:textId="77777777" w:rsidR="005C7350" w:rsidRPr="00020C15" w:rsidRDefault="005C7350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C7350" w:rsidRPr="00020C15" w14:paraId="4025F227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6D388DC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7C3609E1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5C7350" w:rsidRPr="00020C15" w14:paraId="1E83C100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0AC78DED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249C62B7" w14:textId="77777777" w:rsidR="005C7350" w:rsidRPr="00321FE1" w:rsidRDefault="005C7350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商户填写菜品名、菜品价格、优惠价格</w:t>
            </w:r>
          </w:p>
        </w:tc>
      </w:tr>
      <w:tr w:rsidR="005C7350" w:rsidRPr="00020C15" w14:paraId="08F19A08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3F8FF185" w14:textId="77777777" w:rsidR="005C7350" w:rsidRPr="00020C15" w:rsidRDefault="005C735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103150F6" w14:textId="77777777" w:rsidR="005C7350" w:rsidRPr="00321FE1" w:rsidRDefault="005C7350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1菜品名：麻辣烫、菜品价格：</w:t>
            </w:r>
            <w:r w:rsidR="00597F0C" w:rsidRPr="00321FE1">
              <w:rPr>
                <w:rFonts w:ascii="宋体" w:hAnsi="宋体" w:hint="eastAsia"/>
                <w:color w:val="000000"/>
                <w:sz w:val="24"/>
              </w:rPr>
              <w:t>4</w:t>
            </w:r>
            <w:r w:rsidR="00597F0C" w:rsidRPr="00321FE1">
              <w:rPr>
                <w:rFonts w:ascii="宋体" w:hAnsi="宋体"/>
                <w:color w:val="000000"/>
                <w:sz w:val="24"/>
              </w:rPr>
              <w:t>5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、优惠价格：</w:t>
            </w:r>
            <w:r w:rsidR="00597F0C"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597F0C" w:rsidRPr="00321FE1">
              <w:rPr>
                <w:rFonts w:ascii="宋体" w:hAnsi="宋体"/>
                <w:color w:val="000000"/>
                <w:sz w:val="24"/>
              </w:rPr>
              <w:t>0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14:paraId="4EFBB872" w14:textId="77777777" w:rsidR="005C7350" w:rsidRPr="00321FE1" w:rsidRDefault="005C7350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/>
                <w:color w:val="000000"/>
                <w:sz w:val="24"/>
              </w:rPr>
              <w:t>2</w:t>
            </w:r>
            <w:r w:rsidR="00597F0C" w:rsidRPr="00321FE1">
              <w:rPr>
                <w:rFonts w:ascii="宋体" w:hAnsi="宋体" w:hint="eastAsia"/>
                <w:color w:val="000000"/>
                <w:sz w:val="24"/>
              </w:rPr>
              <w:t>菜品名：（没有）、菜品价格：4</w:t>
            </w:r>
            <w:r w:rsidR="00597F0C" w:rsidRPr="00321FE1">
              <w:rPr>
                <w:rFonts w:ascii="宋体" w:hAnsi="宋体"/>
                <w:color w:val="000000"/>
                <w:sz w:val="24"/>
              </w:rPr>
              <w:t>5</w:t>
            </w:r>
            <w:r w:rsidR="00597F0C" w:rsidRPr="00321FE1">
              <w:rPr>
                <w:rFonts w:ascii="宋体" w:hAnsi="宋体" w:hint="eastAsia"/>
                <w:color w:val="000000"/>
                <w:sz w:val="24"/>
              </w:rPr>
              <w:t>、优惠价格：2</w:t>
            </w:r>
            <w:r w:rsidR="00597F0C" w:rsidRPr="00321FE1">
              <w:rPr>
                <w:rFonts w:ascii="宋体" w:hAnsi="宋体"/>
                <w:color w:val="000000"/>
                <w:sz w:val="24"/>
              </w:rPr>
              <w:t>0</w:t>
            </w:r>
          </w:p>
          <w:p w14:paraId="29DFC768" w14:textId="77777777" w:rsidR="00597F0C" w:rsidRPr="00321FE1" w:rsidRDefault="00597F0C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3菜品名：麻辣烫、菜品价格：（没有）、优惠价格：2</w:t>
            </w:r>
            <w:r w:rsidRPr="00321FE1">
              <w:rPr>
                <w:rFonts w:ascii="宋体" w:hAnsi="宋体"/>
                <w:color w:val="000000"/>
                <w:sz w:val="24"/>
              </w:rPr>
              <w:t>0</w:t>
            </w:r>
          </w:p>
        </w:tc>
      </w:tr>
      <w:tr w:rsidR="00321FE1" w:rsidRPr="00020C15" w14:paraId="77D5ADFD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37AECFB1" w14:textId="77777777" w:rsidR="00321FE1" w:rsidRPr="00020C15" w:rsidRDefault="00321F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48628846" w14:textId="77777777" w:rsidR="00321FE1" w:rsidRPr="00321FE1" w:rsidRDefault="00321FE1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0712D082" w14:textId="77777777" w:rsidR="00321FE1" w:rsidRPr="00321FE1" w:rsidRDefault="00321FE1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添加成功</w:t>
            </w:r>
          </w:p>
        </w:tc>
      </w:tr>
      <w:tr w:rsidR="00321FE1" w:rsidRPr="00020C15" w14:paraId="2E3A3A68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5B80CDE7" w14:textId="77777777" w:rsidR="00321FE1" w:rsidRPr="00020C15" w:rsidRDefault="00321F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767EEA8" w14:textId="77777777" w:rsidR="00321FE1" w:rsidRPr="00321FE1" w:rsidRDefault="00321FE1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693B97C4" w14:textId="77777777" w:rsidR="00321FE1" w:rsidRPr="00321FE1" w:rsidRDefault="00321FE1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请输入菜品名</w:t>
            </w:r>
          </w:p>
        </w:tc>
      </w:tr>
      <w:tr w:rsidR="00321FE1" w:rsidRPr="00020C15" w14:paraId="0C5DD59C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0ADF7975" w14:textId="77777777" w:rsidR="00321FE1" w:rsidRPr="00020C15" w:rsidRDefault="00321F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A433088" w14:textId="77777777" w:rsidR="00321FE1" w:rsidRPr="00321FE1" w:rsidRDefault="00321FE1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3EA99FA2" w14:textId="77777777" w:rsidR="00321FE1" w:rsidRPr="00321FE1" w:rsidRDefault="00321FE1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请输入价格</w:t>
            </w:r>
          </w:p>
        </w:tc>
      </w:tr>
      <w:tr w:rsidR="00597F0C" w:rsidRPr="00020C15" w14:paraId="4BB29988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06D8674A" w14:textId="77777777" w:rsidR="00597F0C" w:rsidRPr="00020C15" w:rsidRDefault="00597F0C" w:rsidP="00597F0C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36FF3C67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102B3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添加成功</w:t>
            </w:r>
          </w:p>
          <w:p w14:paraId="78BD0FEF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102B3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请输入菜品名</w:t>
            </w:r>
          </w:p>
          <w:p w14:paraId="08193FD6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3</w:t>
            </w:r>
            <w:r w:rsidR="00102B3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请输入价格</w:t>
            </w:r>
          </w:p>
        </w:tc>
      </w:tr>
      <w:tr w:rsidR="00597F0C" w:rsidRPr="00020C15" w14:paraId="450F9730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1DB8D75E" w14:textId="77777777" w:rsidR="00597F0C" w:rsidRPr="00020C15" w:rsidRDefault="00597F0C" w:rsidP="00597F0C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572AE646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102B3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23D0DCF4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102B3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1EB94819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3</w:t>
            </w:r>
            <w:r w:rsidR="00102B3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0227D772" w14:textId="77777777" w:rsidR="00EC5F7B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7</w:t>
      </w:r>
      <w:r w:rsidR="00EC5F7B" w:rsidRPr="00020C15">
        <w:rPr>
          <w:rFonts w:hint="eastAsia"/>
        </w:rPr>
        <w:t xml:space="preserve"> </w:t>
      </w:r>
      <w:r w:rsidR="000561DD">
        <w:rPr>
          <w:rFonts w:hint="eastAsia"/>
        </w:rPr>
        <w:t>商户</w:t>
      </w:r>
      <w:r w:rsidR="000561DD" w:rsidRPr="00020C15">
        <w:rPr>
          <w:rFonts w:hint="eastAsia"/>
        </w:rPr>
        <w:t>模</w:t>
      </w:r>
      <w:r w:rsidR="000561DD">
        <w:rPr>
          <w:rFonts w:hint="eastAsia"/>
        </w:rPr>
        <w:t>块（删除菜品）</w:t>
      </w:r>
    </w:p>
    <w:p w14:paraId="4D80DD12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商户模块（删除菜品）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7</w:t>
      </w:r>
      <w:r w:rsidR="00946B9F" w:rsidRPr="00946B9F">
        <w:rPr>
          <w:rFonts w:hint="eastAsia"/>
          <w:sz w:val="24"/>
        </w:rPr>
        <w:t>所示：</w:t>
      </w:r>
    </w:p>
    <w:p w14:paraId="63ADDF45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7</w:t>
      </w:r>
      <w:r>
        <w:t xml:space="preserve"> </w:t>
      </w:r>
      <w:r w:rsidR="00321FE1" w:rsidRPr="00321FE1">
        <w:rPr>
          <w:rFonts w:hint="eastAsia"/>
        </w:rPr>
        <w:t>商户模块（删除菜品）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597F0C" w:rsidRPr="00020C15" w14:paraId="740385B1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205B41D8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7F9C4E5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 w:rsidRPr="00321FE1">
              <w:rPr>
                <w:rFonts w:ascii="宋体" w:hAnsi="宋体"/>
                <w:color w:val="000000"/>
                <w:sz w:val="24"/>
              </w:rPr>
              <w:t>7</w:t>
            </w:r>
          </w:p>
        </w:tc>
      </w:tr>
      <w:tr w:rsidR="00597F0C" w:rsidRPr="00020C15" w14:paraId="15EBBF21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462CC4D9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3E8881E3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商户模块（删除菜品）</w:t>
            </w:r>
          </w:p>
        </w:tc>
      </w:tr>
      <w:tr w:rsidR="00597F0C" w:rsidRPr="00020C15" w14:paraId="7E330FE1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10100A6A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526C4B8A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1F9ACE78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10EF8333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F88F872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54AFFABD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97F0C" w:rsidRPr="00020C15" w14:paraId="64AEA2E2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7F5282C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6312D628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597F0C" w:rsidRPr="00020C15" w14:paraId="3E25B551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1AAB9697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43BCD434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商户点击删除，数据未被破坏</w:t>
            </w:r>
          </w:p>
        </w:tc>
      </w:tr>
      <w:tr w:rsidR="00597F0C" w:rsidRPr="00020C15" w14:paraId="5A63A25B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47A9C9E1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57B29454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点击删除，数据未被破坏，删除成功</w:t>
            </w:r>
          </w:p>
          <w:p w14:paraId="78F14150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/>
                <w:color w:val="000000"/>
                <w:sz w:val="24"/>
              </w:rPr>
              <w:t>2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点击删除，数据未被破坏，删除失败</w:t>
            </w:r>
          </w:p>
        </w:tc>
      </w:tr>
      <w:tr w:rsidR="00597F0C" w:rsidRPr="00020C15" w14:paraId="185DC845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3B58667C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49606C54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13289EB9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删除成功</w:t>
            </w:r>
          </w:p>
        </w:tc>
      </w:tr>
      <w:tr w:rsidR="00597F0C" w:rsidRPr="00020C15" w14:paraId="40BCC85B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60D8C738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75FAC79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2C6884D6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删除成败</w:t>
            </w:r>
          </w:p>
        </w:tc>
      </w:tr>
      <w:tr w:rsidR="00597F0C" w:rsidRPr="00020C15" w14:paraId="26D6FDF5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255F10E5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4B17DFC2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删除成功</w:t>
            </w:r>
          </w:p>
          <w:p w14:paraId="6DEFE2A6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删除失败</w:t>
            </w:r>
            <w:r w:rsidRPr="00321FE1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597F0C" w:rsidRPr="00020C15" w14:paraId="4A142402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20D95907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4D391DC9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2338835C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01B6346D" w14:textId="77777777" w:rsidR="00EC5F7B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8</w:t>
      </w:r>
      <w:r w:rsidR="00EC5F7B" w:rsidRPr="00020C15">
        <w:rPr>
          <w:rFonts w:hint="eastAsia"/>
        </w:rPr>
        <w:t xml:space="preserve"> </w:t>
      </w:r>
      <w:r w:rsidR="000561DD">
        <w:rPr>
          <w:rFonts w:hint="eastAsia"/>
        </w:rPr>
        <w:t>商户</w:t>
      </w:r>
      <w:r w:rsidR="000561DD" w:rsidRPr="00020C15">
        <w:rPr>
          <w:rFonts w:hint="eastAsia"/>
        </w:rPr>
        <w:t>模</w:t>
      </w:r>
      <w:r w:rsidR="000561DD">
        <w:rPr>
          <w:rFonts w:hint="eastAsia"/>
        </w:rPr>
        <w:t>块（查看菜品）</w:t>
      </w:r>
    </w:p>
    <w:p w14:paraId="4605E8F4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商户模块（查看菜品）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8</w:t>
      </w:r>
      <w:r w:rsidR="00946B9F" w:rsidRPr="00946B9F">
        <w:rPr>
          <w:rFonts w:hint="eastAsia"/>
          <w:sz w:val="24"/>
        </w:rPr>
        <w:t>所示：</w:t>
      </w:r>
    </w:p>
    <w:p w14:paraId="6BC6AAB0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8</w:t>
      </w:r>
      <w:r>
        <w:t xml:space="preserve"> </w:t>
      </w:r>
      <w:r w:rsidR="00321FE1" w:rsidRPr="00321FE1">
        <w:rPr>
          <w:rFonts w:hint="eastAsia"/>
        </w:rPr>
        <w:t>商户模块（查看菜品）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597F0C" w:rsidRPr="00020C15" w14:paraId="73531737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F8F0ECF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E37F230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 w:rsidRPr="00321FE1">
              <w:rPr>
                <w:rFonts w:ascii="宋体" w:hAnsi="宋体"/>
                <w:color w:val="000000"/>
                <w:sz w:val="24"/>
              </w:rPr>
              <w:t>8</w:t>
            </w:r>
          </w:p>
        </w:tc>
      </w:tr>
      <w:tr w:rsidR="00597F0C" w:rsidRPr="00020C15" w14:paraId="39FD49B6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55AE9BE1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269EED2B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商户模块（查看菜品）</w:t>
            </w:r>
          </w:p>
        </w:tc>
      </w:tr>
      <w:tr w:rsidR="00597F0C" w:rsidRPr="00020C15" w14:paraId="4529FFBE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4501A2B5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6ACBE08E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2A728985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7127662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6A543084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3AD62A85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97F0C" w:rsidRPr="00020C15" w14:paraId="7C772258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7744E42D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28F28F7B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597F0C" w:rsidRPr="00020C15" w14:paraId="6E5090D4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016D80CF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60F33BF8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商户点击查看菜品列表，数据未被破坏</w:t>
            </w:r>
          </w:p>
        </w:tc>
      </w:tr>
      <w:tr w:rsidR="00597F0C" w:rsidRPr="00020C15" w14:paraId="7578BBDA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23D1045C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24A11444" w14:textId="77777777" w:rsidR="00597F0C" w:rsidRPr="00321FE1" w:rsidRDefault="00597F0C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点击查看菜品列表，数据未被破坏，显示成功</w:t>
            </w:r>
          </w:p>
          <w:p w14:paraId="52933C2F" w14:textId="77777777" w:rsidR="00597F0C" w:rsidRPr="00321FE1" w:rsidRDefault="00597F0C" w:rsidP="00321F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/>
                <w:color w:val="000000"/>
                <w:sz w:val="24"/>
              </w:rPr>
              <w:t>2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点击查看菜品列表，数据未被破坏，显示失败</w:t>
            </w:r>
          </w:p>
        </w:tc>
      </w:tr>
      <w:tr w:rsidR="00597F0C" w:rsidRPr="00020C15" w14:paraId="6105B79C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33CB7FCD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20F29AA4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16233DC7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显示成功</w:t>
            </w:r>
          </w:p>
        </w:tc>
      </w:tr>
      <w:tr w:rsidR="00597F0C" w:rsidRPr="00020C15" w14:paraId="608C8612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3361BDFB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47C205A6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795F855F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显示成败</w:t>
            </w:r>
          </w:p>
        </w:tc>
      </w:tr>
      <w:tr w:rsidR="00597F0C" w:rsidRPr="00020C15" w14:paraId="19AF22AB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0A00446C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474D9B95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显示成功</w:t>
            </w:r>
          </w:p>
          <w:p w14:paraId="07566D63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显示失败</w:t>
            </w:r>
            <w:r w:rsidRPr="00321FE1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597F0C" w:rsidRPr="00020C15" w14:paraId="41AD6A22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6ED1BA55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7EE64244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289206A" w14:textId="77777777" w:rsidR="00597F0C" w:rsidRPr="00321FE1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321FE1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 w:rsidRPr="00321FE1"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321FE1"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34CD7C35" w14:textId="77777777" w:rsidR="00597F0C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9</w:t>
      </w:r>
      <w:r w:rsidR="00EC5F7B" w:rsidRPr="00020C15">
        <w:rPr>
          <w:rFonts w:hint="eastAsia"/>
        </w:rPr>
        <w:t xml:space="preserve"> </w:t>
      </w:r>
      <w:r w:rsidR="000561DD">
        <w:rPr>
          <w:rFonts w:hint="eastAsia"/>
        </w:rPr>
        <w:t>商户</w:t>
      </w:r>
      <w:r w:rsidR="000561DD" w:rsidRPr="00020C15">
        <w:rPr>
          <w:rFonts w:hint="eastAsia"/>
        </w:rPr>
        <w:t>模</w:t>
      </w:r>
      <w:r w:rsidR="000561DD">
        <w:rPr>
          <w:rFonts w:hint="eastAsia"/>
        </w:rPr>
        <w:t>块（修改菜品）</w:t>
      </w:r>
    </w:p>
    <w:p w14:paraId="4A22DFA2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商户模块（修改菜品）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9</w:t>
      </w:r>
      <w:r w:rsidR="00946B9F" w:rsidRPr="00946B9F">
        <w:rPr>
          <w:rFonts w:hint="eastAsia"/>
          <w:sz w:val="24"/>
        </w:rPr>
        <w:t>所示：</w:t>
      </w:r>
    </w:p>
    <w:p w14:paraId="36EA36A6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21FE1">
        <w:t>9</w:t>
      </w:r>
      <w:r>
        <w:t xml:space="preserve"> </w:t>
      </w:r>
      <w:r w:rsidR="00321FE1" w:rsidRPr="00321FE1">
        <w:rPr>
          <w:rFonts w:hint="eastAsia"/>
        </w:rPr>
        <w:t>商户模块（修改菜品）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597F0C" w:rsidRPr="00020C15" w14:paraId="4DF0795B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523F4E41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1A9E62F" w14:textId="77777777" w:rsidR="00597F0C" w:rsidRPr="00020C15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A00</w:t>
            </w:r>
            <w:r w:rsidR="00321FE1">
              <w:rPr>
                <w:rFonts w:ascii="宋体" w:hAnsi="宋体"/>
                <w:color w:val="000000"/>
                <w:sz w:val="24"/>
              </w:rPr>
              <w:t>9</w:t>
            </w:r>
          </w:p>
        </w:tc>
      </w:tr>
      <w:tr w:rsidR="00597F0C" w:rsidRPr="00020C15" w14:paraId="00273B9D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D6C818F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66B31B32" w14:textId="77777777" w:rsidR="00597F0C" w:rsidRPr="00020C15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 w:hint="eastAsia"/>
                <w:color w:val="000000"/>
                <w:sz w:val="24"/>
              </w:rPr>
              <w:t>（修改菜品）</w:t>
            </w:r>
          </w:p>
        </w:tc>
      </w:tr>
      <w:tr w:rsidR="00597F0C" w:rsidRPr="00020C15" w14:paraId="39744865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7C269F78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70C0A997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2A36FCC5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1A8BCF3C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0099F715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2DA8A2A4" w14:textId="77777777" w:rsidR="00597F0C" w:rsidRPr="00020C15" w:rsidRDefault="00597F0C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97F0C" w:rsidRPr="00020C15" w14:paraId="7889397A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3D0A0F5D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45FC3BA6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597F0C" w:rsidRPr="00020C15" w14:paraId="4D7B3D86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436EE5EC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10775818" w14:textId="77777777" w:rsidR="00597F0C" w:rsidRPr="00020C15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商户点击修改菜品，将</w:t>
            </w:r>
            <w:r w:rsidR="00F47574">
              <w:rPr>
                <w:rFonts w:ascii="宋体" w:hAnsi="宋体" w:hint="eastAsia"/>
                <w:color w:val="000000"/>
                <w:sz w:val="24"/>
              </w:rPr>
              <w:t>重新填写菜品名或菜品价格或优惠价格</w:t>
            </w:r>
          </w:p>
        </w:tc>
      </w:tr>
      <w:tr w:rsidR="00597F0C" w:rsidRPr="00020C15" w14:paraId="60088374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0BF42F59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31C931DD" w14:textId="77777777" w:rsidR="00597F0C" w:rsidRDefault="00597F0C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 w:rsidR="00F47574">
              <w:rPr>
                <w:rFonts w:hint="eastAsia"/>
                <w:color w:val="000000"/>
                <w:sz w:val="24"/>
              </w:rPr>
              <w:t>将菜品改为肉段茄子，其余不变</w:t>
            </w:r>
            <w:r w:rsidR="00F47574">
              <w:rPr>
                <w:color w:val="000000"/>
                <w:sz w:val="24"/>
              </w:rPr>
              <w:t xml:space="preserve"> </w:t>
            </w:r>
          </w:p>
          <w:p w14:paraId="0E8ABE89" w14:textId="77777777" w:rsidR="00597F0C" w:rsidRDefault="00597F0C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 w:rsidR="00F47574">
              <w:rPr>
                <w:rFonts w:hint="eastAsia"/>
                <w:color w:val="000000"/>
                <w:sz w:val="24"/>
              </w:rPr>
              <w:t>将价格改为</w:t>
            </w:r>
            <w:r w:rsidR="00F47574">
              <w:rPr>
                <w:rFonts w:hint="eastAsia"/>
                <w:color w:val="000000"/>
                <w:sz w:val="24"/>
              </w:rPr>
              <w:t>2</w:t>
            </w:r>
            <w:r w:rsidR="00F47574">
              <w:rPr>
                <w:color w:val="000000"/>
                <w:sz w:val="24"/>
              </w:rPr>
              <w:t>0</w:t>
            </w:r>
            <w:r w:rsidR="00F47574">
              <w:rPr>
                <w:rFonts w:hint="eastAsia"/>
                <w:color w:val="000000"/>
                <w:sz w:val="24"/>
              </w:rPr>
              <w:t>，其余不变</w:t>
            </w:r>
          </w:p>
          <w:p w14:paraId="7BBC39AD" w14:textId="77777777" w:rsidR="00F47574" w:rsidRDefault="00F47574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将优惠价格改为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，其余不变</w:t>
            </w:r>
          </w:p>
          <w:p w14:paraId="7EFD8C9E" w14:textId="77777777" w:rsidR="00176F3E" w:rsidRPr="00597F0C" w:rsidRDefault="00176F3E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、将菜品</w:t>
            </w:r>
            <w:proofErr w:type="gramStart"/>
            <w:r>
              <w:rPr>
                <w:rFonts w:hint="eastAsia"/>
                <w:color w:val="000000"/>
                <w:sz w:val="24"/>
              </w:rPr>
              <w:t>信息全置为</w:t>
            </w:r>
            <w:proofErr w:type="gramEnd"/>
            <w:r>
              <w:rPr>
                <w:rFonts w:hint="eastAsia"/>
                <w:color w:val="000000"/>
                <w:sz w:val="24"/>
              </w:rPr>
              <w:t>空</w:t>
            </w:r>
          </w:p>
        </w:tc>
      </w:tr>
      <w:tr w:rsidR="00176F3E" w:rsidRPr="00020C15" w14:paraId="4AB0EF5F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41A7F54C" w14:textId="77777777" w:rsidR="00176F3E" w:rsidRPr="00020C15" w:rsidRDefault="00176F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637A3D9F" w14:textId="77777777" w:rsidR="00176F3E" w:rsidRPr="00020C15" w:rsidRDefault="00176F3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639AF4DF" w14:textId="77777777" w:rsidR="00176F3E" w:rsidRPr="00020C15" w:rsidRDefault="00176F3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修改成功</w:t>
            </w:r>
          </w:p>
        </w:tc>
      </w:tr>
      <w:tr w:rsidR="00176F3E" w:rsidRPr="00020C15" w14:paraId="015B5B48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00DBD99F" w14:textId="77777777" w:rsidR="00176F3E" w:rsidRPr="00020C15" w:rsidRDefault="00176F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0D384E87" w14:textId="77777777" w:rsidR="00176F3E" w:rsidRPr="00020C15" w:rsidRDefault="00176F3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44295980" w14:textId="77777777" w:rsidR="00176F3E" w:rsidRPr="00020C15" w:rsidRDefault="00176F3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修改成功</w:t>
            </w:r>
          </w:p>
        </w:tc>
      </w:tr>
      <w:tr w:rsidR="00176F3E" w:rsidRPr="00020C15" w14:paraId="06A57517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28C997CC" w14:textId="77777777" w:rsidR="00176F3E" w:rsidRPr="00020C15" w:rsidRDefault="00176F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58D14141" w14:textId="77777777" w:rsidR="00176F3E" w:rsidRPr="00020C15" w:rsidRDefault="00176F3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6EC13F47" w14:textId="77777777" w:rsidR="00176F3E" w:rsidRDefault="00176F3E" w:rsidP="00321FE1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修改成功</w:t>
            </w:r>
          </w:p>
        </w:tc>
      </w:tr>
      <w:tr w:rsidR="00176F3E" w:rsidRPr="00020C15" w14:paraId="3DFF0CB2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1489B538" w14:textId="77777777" w:rsidR="00176F3E" w:rsidRPr="00020C15" w:rsidRDefault="00176F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01F9F239" w14:textId="77777777" w:rsidR="00176F3E" w:rsidRDefault="00176F3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6012" w:type="dxa"/>
            <w:gridSpan w:val="5"/>
          </w:tcPr>
          <w:p w14:paraId="6CCE361E" w14:textId="77777777" w:rsidR="00176F3E" w:rsidRDefault="0077690E" w:rsidP="00321FE1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显示“请输入菜品名”</w:t>
            </w:r>
          </w:p>
        </w:tc>
      </w:tr>
      <w:tr w:rsidR="00597F0C" w:rsidRPr="00020C15" w14:paraId="2EC4BD8D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7C96D384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413D5A67" w14:textId="77777777" w:rsidR="00597F0C" w:rsidRPr="00020C15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F47574">
              <w:rPr>
                <w:rFonts w:hint="eastAsia"/>
                <w:color w:val="000000"/>
                <w:sz w:val="24"/>
              </w:rPr>
              <w:t>修改成功</w:t>
            </w:r>
          </w:p>
          <w:p w14:paraId="69C1E72D" w14:textId="77777777" w:rsidR="00F47574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F47574">
              <w:rPr>
                <w:rFonts w:hint="eastAsia"/>
                <w:color w:val="000000"/>
                <w:sz w:val="24"/>
              </w:rPr>
              <w:t>修改成功</w:t>
            </w:r>
          </w:p>
          <w:p w14:paraId="4ECE874F" w14:textId="77777777" w:rsidR="00597F0C" w:rsidRDefault="00F47574" w:rsidP="00321FE1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修改成功</w:t>
            </w:r>
          </w:p>
          <w:p w14:paraId="6429B2FF" w14:textId="77777777" w:rsidR="008B18DE" w:rsidRPr="00020C15" w:rsidRDefault="008B18D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4、显示“请输入菜品名”</w:t>
            </w:r>
          </w:p>
        </w:tc>
      </w:tr>
      <w:tr w:rsidR="00597F0C" w:rsidRPr="00020C15" w14:paraId="52878E62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4CA886B0" w14:textId="77777777" w:rsidR="00597F0C" w:rsidRPr="00020C15" w:rsidRDefault="00597F0C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7843FE2D" w14:textId="77777777" w:rsidR="00597F0C" w:rsidRPr="00020C15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37B084B" w14:textId="77777777" w:rsidR="00597F0C" w:rsidRDefault="00597F0C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01FA2082" w14:textId="77777777" w:rsidR="00F47574" w:rsidRDefault="00F47574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73BDC6FB" w14:textId="77777777" w:rsidR="008B18DE" w:rsidRPr="000561DD" w:rsidRDefault="008B18DE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4、测试通过</w:t>
            </w:r>
          </w:p>
        </w:tc>
      </w:tr>
    </w:tbl>
    <w:p w14:paraId="356E3878" w14:textId="77777777" w:rsidR="00EC5F7B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10</w:t>
      </w:r>
      <w:r w:rsidR="00EC5F7B" w:rsidRPr="00020C15">
        <w:rPr>
          <w:rFonts w:hint="eastAsia"/>
        </w:rPr>
        <w:t xml:space="preserve"> </w:t>
      </w:r>
      <w:r w:rsidR="0040654B">
        <w:rPr>
          <w:rFonts w:hint="eastAsia"/>
        </w:rPr>
        <w:t>商户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4B3447">
        <w:rPr>
          <w:rFonts w:hint="eastAsia"/>
        </w:rPr>
        <w:t>商户查新订单</w:t>
      </w:r>
      <w:r w:rsidR="0019100D">
        <w:rPr>
          <w:rFonts w:hint="eastAsia"/>
        </w:rPr>
        <w:t>或历史订单</w:t>
      </w:r>
      <w:r w:rsidR="00EC5F7B">
        <w:rPr>
          <w:rFonts w:hint="eastAsia"/>
        </w:rPr>
        <w:t>）</w:t>
      </w:r>
    </w:p>
    <w:p w14:paraId="60791887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商户查新订单或历史订单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0</w:t>
      </w:r>
      <w:r w:rsidR="00946B9F" w:rsidRPr="00946B9F">
        <w:rPr>
          <w:rFonts w:hint="eastAsia"/>
          <w:sz w:val="24"/>
        </w:rPr>
        <w:t>所示：</w:t>
      </w:r>
    </w:p>
    <w:p w14:paraId="20AED115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321FE1">
        <w:t>0</w:t>
      </w:r>
      <w:r>
        <w:t xml:space="preserve"> </w:t>
      </w:r>
      <w:r w:rsidR="00321FE1" w:rsidRPr="00321FE1">
        <w:rPr>
          <w:rFonts w:hint="eastAsia"/>
        </w:rPr>
        <w:t>商户查新订单或历史订单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4B3447" w:rsidRPr="00020C15" w14:paraId="389F5772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6D97C487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725B6E32" w14:textId="77777777" w:rsidR="004B3447" w:rsidRPr="00020C15" w:rsidRDefault="004B3447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A01</w:t>
            </w:r>
            <w:r w:rsidR="00321FE1">
              <w:rPr>
                <w:rFonts w:ascii="宋体" w:hAnsi="宋体"/>
                <w:color w:val="000000"/>
                <w:sz w:val="24"/>
              </w:rPr>
              <w:t>0</w:t>
            </w:r>
          </w:p>
        </w:tc>
      </w:tr>
      <w:tr w:rsidR="004B3447" w:rsidRPr="00020C15" w14:paraId="4AE36D0F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53EA7DD0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65E986C0" w14:textId="77777777" w:rsidR="004B3447" w:rsidRPr="00020C15" w:rsidRDefault="003E17B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商户查新订单或历史订单</w:t>
            </w:r>
          </w:p>
        </w:tc>
      </w:tr>
      <w:tr w:rsidR="004B3447" w:rsidRPr="00020C15" w14:paraId="43BED792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11DBB537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34C3AD83" w14:textId="77777777" w:rsidR="004B3447" w:rsidRPr="00020C15" w:rsidRDefault="004B3447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51E44CB6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3E5FBEF4" w14:textId="77777777" w:rsidR="004B3447" w:rsidRPr="00020C15" w:rsidRDefault="004B3447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7A2D7280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3C8E8CDD" w14:textId="77777777" w:rsidR="004B3447" w:rsidRPr="00020C15" w:rsidRDefault="004B3447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B3447" w:rsidRPr="00020C15" w14:paraId="2CB6C98E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B60DB5A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1DCBC0F9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4B3447" w:rsidRPr="00020C15" w14:paraId="282A467A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7B5F0FCB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08EDDC54" w14:textId="77777777" w:rsidR="004B3447" w:rsidRPr="00020C15" w:rsidRDefault="004B3447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商户点击查看订单</w:t>
            </w:r>
            <w:r w:rsidR="0019100D">
              <w:rPr>
                <w:rFonts w:ascii="宋体" w:hAnsi="宋体" w:hint="eastAsia"/>
                <w:color w:val="000000"/>
                <w:sz w:val="24"/>
              </w:rPr>
              <w:t>或历史订单</w:t>
            </w:r>
            <w:r>
              <w:rPr>
                <w:rFonts w:ascii="宋体" w:hAnsi="宋体" w:hint="eastAsia"/>
                <w:color w:val="000000"/>
                <w:sz w:val="24"/>
              </w:rPr>
              <w:t>并显示</w:t>
            </w:r>
            <w:r w:rsidRPr="00020C15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  <w:tr w:rsidR="004B3447" w:rsidRPr="00020C15" w14:paraId="277F8A1E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78DE867E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0BDA7741" w14:textId="77777777" w:rsidR="004B3447" w:rsidRDefault="004B3447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查看新订单</w:t>
            </w:r>
            <w:r w:rsidR="0019100D">
              <w:rPr>
                <w:rFonts w:ascii="宋体" w:hAnsi="宋体" w:hint="eastAsia"/>
                <w:color w:val="000000"/>
                <w:sz w:val="24"/>
              </w:rPr>
              <w:t>或历史订单</w:t>
            </w:r>
            <w:r>
              <w:rPr>
                <w:rFonts w:hint="eastAsia"/>
                <w:color w:val="000000"/>
                <w:sz w:val="24"/>
              </w:rPr>
              <w:t>，数据未被破坏，显示成功</w:t>
            </w:r>
          </w:p>
          <w:p w14:paraId="571DA63E" w14:textId="77777777" w:rsidR="004B3447" w:rsidRPr="00597F0C" w:rsidRDefault="004B3447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查看新订单</w:t>
            </w:r>
            <w:r w:rsidR="0019100D">
              <w:rPr>
                <w:rFonts w:ascii="宋体" w:hAnsi="宋体" w:hint="eastAsia"/>
                <w:color w:val="000000"/>
                <w:sz w:val="24"/>
              </w:rPr>
              <w:t>或历史订单</w:t>
            </w:r>
            <w:r>
              <w:rPr>
                <w:rFonts w:hint="eastAsia"/>
                <w:color w:val="000000"/>
                <w:sz w:val="24"/>
              </w:rPr>
              <w:t>，数据被破坏，</w:t>
            </w:r>
            <w:r w:rsidR="008570D6" w:rsidRPr="00597F0C">
              <w:rPr>
                <w:color w:val="000000"/>
                <w:sz w:val="24"/>
              </w:rPr>
              <w:t xml:space="preserve"> </w:t>
            </w:r>
            <w:r w:rsidR="008570D6">
              <w:rPr>
                <w:rFonts w:hint="eastAsia"/>
                <w:color w:val="000000"/>
                <w:sz w:val="24"/>
              </w:rPr>
              <w:t>显示失败</w:t>
            </w:r>
          </w:p>
        </w:tc>
      </w:tr>
      <w:tr w:rsidR="008570D6" w:rsidRPr="00020C15" w14:paraId="0DAEC799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62E26275" w14:textId="77777777" w:rsidR="008570D6" w:rsidRPr="00020C15" w:rsidRDefault="008570D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21E8203C" w14:textId="77777777" w:rsidR="008570D6" w:rsidRPr="00020C15" w:rsidRDefault="008570D6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61296FB1" w14:textId="77777777" w:rsidR="008570D6" w:rsidRPr="00020C15" w:rsidRDefault="008570D6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查看成功</w:t>
            </w:r>
          </w:p>
        </w:tc>
      </w:tr>
      <w:tr w:rsidR="008570D6" w:rsidRPr="00020C15" w14:paraId="7E0DB6D3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052BFA73" w14:textId="77777777" w:rsidR="008570D6" w:rsidRPr="00020C15" w:rsidRDefault="008570D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0333B44B" w14:textId="77777777" w:rsidR="008570D6" w:rsidRPr="00020C15" w:rsidRDefault="008570D6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719862A8" w14:textId="77777777" w:rsidR="008570D6" w:rsidRPr="00020C15" w:rsidRDefault="008570D6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显示出错页面</w:t>
            </w:r>
          </w:p>
        </w:tc>
      </w:tr>
      <w:tr w:rsidR="004B3447" w:rsidRPr="00020C15" w14:paraId="74BEA528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6F2BADDE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79BA092B" w14:textId="77777777" w:rsidR="004B3447" w:rsidRPr="00020C15" w:rsidRDefault="004B3447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查看成功</w:t>
            </w:r>
          </w:p>
          <w:p w14:paraId="70FEA9A2" w14:textId="77777777" w:rsidR="004B3447" w:rsidRPr="00020C15" w:rsidRDefault="004B3447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77690E">
              <w:rPr>
                <w:rFonts w:hint="eastAsia"/>
                <w:color w:val="000000"/>
                <w:sz w:val="24"/>
              </w:rPr>
              <w:t>显示出错页面</w:t>
            </w:r>
          </w:p>
        </w:tc>
      </w:tr>
      <w:tr w:rsidR="004B3447" w:rsidRPr="00020C15" w14:paraId="0FBDBC47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50D2F2BB" w14:textId="77777777" w:rsidR="004B3447" w:rsidRPr="00020C15" w:rsidRDefault="004B3447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47B6CBDF" w14:textId="77777777" w:rsidR="004B3447" w:rsidRPr="00020C15" w:rsidRDefault="004B3447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4AB7FEFB" w14:textId="77777777" w:rsidR="004B3447" w:rsidRPr="000561DD" w:rsidRDefault="004B3447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7CECA224" w14:textId="77777777" w:rsidR="00EC5F7B" w:rsidRDefault="00321FE1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11</w:t>
      </w:r>
      <w:r w:rsidR="00EC5F7B" w:rsidRPr="00020C15">
        <w:rPr>
          <w:rFonts w:hint="eastAsia"/>
        </w:rPr>
        <w:t xml:space="preserve"> </w:t>
      </w:r>
      <w:r w:rsidR="0040654B">
        <w:rPr>
          <w:rFonts w:hint="eastAsia"/>
        </w:rPr>
        <w:t>商户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40654B">
        <w:rPr>
          <w:rFonts w:hint="eastAsia"/>
        </w:rPr>
        <w:t>查看收益</w:t>
      </w:r>
      <w:r w:rsidR="00EC5F7B">
        <w:rPr>
          <w:rFonts w:hint="eastAsia"/>
        </w:rPr>
        <w:t>）</w:t>
      </w:r>
    </w:p>
    <w:p w14:paraId="1D1541AE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321FE1">
        <w:rPr>
          <w:rFonts w:hint="eastAsia"/>
          <w:sz w:val="24"/>
        </w:rPr>
        <w:t>商户查看收益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1</w:t>
      </w:r>
      <w:r w:rsidR="00946B9F" w:rsidRPr="00946B9F">
        <w:rPr>
          <w:rFonts w:hint="eastAsia"/>
          <w:sz w:val="24"/>
        </w:rPr>
        <w:t>所示：</w:t>
      </w:r>
    </w:p>
    <w:p w14:paraId="53857AC4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321FE1">
        <w:t>1</w:t>
      </w:r>
      <w:r>
        <w:t xml:space="preserve"> </w:t>
      </w:r>
      <w:r w:rsidR="00321FE1" w:rsidRPr="00321FE1">
        <w:rPr>
          <w:rFonts w:hint="eastAsia"/>
        </w:rPr>
        <w:t>商户查看收益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40654B" w:rsidRPr="00020C15" w14:paraId="0F8A2C7E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42C380C7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1302862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321FE1">
              <w:rPr>
                <w:rFonts w:ascii="宋体" w:hAnsi="宋体"/>
                <w:color w:val="000000"/>
                <w:sz w:val="24"/>
              </w:rPr>
              <w:t>11</w:t>
            </w:r>
          </w:p>
        </w:tc>
      </w:tr>
      <w:tr w:rsidR="0040654B" w:rsidRPr="00020C15" w14:paraId="543FF401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42D99F09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31B6FE21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商户查看收益</w:t>
            </w:r>
          </w:p>
        </w:tc>
      </w:tr>
      <w:tr w:rsidR="0040654B" w:rsidRPr="00020C15" w14:paraId="34533867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480B729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48FF6FD8" w14:textId="77777777" w:rsidR="0040654B" w:rsidRPr="00020C15" w:rsidRDefault="0040654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0A72840B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664053EA" w14:textId="77777777" w:rsidR="0040654B" w:rsidRPr="00020C15" w:rsidRDefault="0040654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CE02182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4D724879" w14:textId="77777777" w:rsidR="0040654B" w:rsidRPr="00020C15" w:rsidRDefault="0040654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0654B" w:rsidRPr="00020C15" w14:paraId="6BE27658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77A79737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736103FA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40654B" w:rsidRPr="00020C15" w14:paraId="2396FB68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69E2F6CB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4322A815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商户点击查看收益</w:t>
            </w:r>
          </w:p>
        </w:tc>
      </w:tr>
      <w:tr w:rsidR="0040654B" w:rsidRPr="00020C15" w14:paraId="327B3D42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72378D16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582C69B2" w14:textId="77777777" w:rsidR="0040654B" w:rsidRDefault="0040654B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查看收益</w:t>
            </w:r>
            <w:r>
              <w:rPr>
                <w:rFonts w:hint="eastAsia"/>
                <w:color w:val="000000"/>
                <w:sz w:val="24"/>
              </w:rPr>
              <w:t>，数据未被破坏，显示成功</w:t>
            </w:r>
          </w:p>
          <w:p w14:paraId="3ADFB04D" w14:textId="77777777" w:rsidR="0040654B" w:rsidRPr="00597F0C" w:rsidRDefault="0040654B" w:rsidP="00321FE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查</w:t>
            </w:r>
            <w:r w:rsidR="000F51AE">
              <w:rPr>
                <w:rFonts w:ascii="宋体" w:hAnsi="宋体" w:hint="eastAsia"/>
                <w:color w:val="000000"/>
                <w:sz w:val="24"/>
              </w:rPr>
              <w:t>看收益</w:t>
            </w:r>
            <w:r>
              <w:rPr>
                <w:rFonts w:hint="eastAsia"/>
                <w:color w:val="000000"/>
                <w:sz w:val="24"/>
              </w:rPr>
              <w:t>，数据被破坏，显示失败</w:t>
            </w:r>
          </w:p>
        </w:tc>
      </w:tr>
      <w:tr w:rsidR="0040654B" w:rsidRPr="00020C15" w14:paraId="0C9F3185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3CE9EB29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74EF6A18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1FC611A2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查看成功</w:t>
            </w:r>
          </w:p>
        </w:tc>
      </w:tr>
      <w:tr w:rsidR="0040654B" w:rsidRPr="00020C15" w14:paraId="7108A075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523B8199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4FE7B2F5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06C93BD2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查看成功</w:t>
            </w:r>
          </w:p>
        </w:tc>
      </w:tr>
      <w:tr w:rsidR="0040654B" w:rsidRPr="00020C15" w14:paraId="4D6F287C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7300990B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78FC349A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查看成功</w:t>
            </w:r>
          </w:p>
          <w:p w14:paraId="7E7AF0A7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查看成功</w:t>
            </w:r>
            <w:r w:rsidR="009D1A68" w:rsidRPr="00020C1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40654B" w:rsidRPr="00020C15" w14:paraId="553E9D1C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3C70F397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543DB9D3" w14:textId="77777777" w:rsidR="0040654B" w:rsidRPr="00020C15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F0EC8EA" w14:textId="77777777" w:rsidR="0040654B" w:rsidRPr="000561DD" w:rsidRDefault="0040654B" w:rsidP="00321FE1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  <w:r w:rsidR="009D1A68" w:rsidRPr="000561DD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</w:tbl>
    <w:p w14:paraId="5E1E2EC9" w14:textId="77777777" w:rsidR="00EC5F7B" w:rsidRDefault="00C822A0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12</w:t>
      </w:r>
      <w:r w:rsidR="00EC5F7B" w:rsidRPr="00020C15">
        <w:rPr>
          <w:rFonts w:hint="eastAsia"/>
        </w:rPr>
        <w:t xml:space="preserve"> </w:t>
      </w:r>
      <w:r w:rsidR="0040654B">
        <w:rPr>
          <w:rFonts w:hint="eastAsia"/>
        </w:rPr>
        <w:t>商户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40654B">
        <w:rPr>
          <w:rFonts w:hint="eastAsia"/>
        </w:rPr>
        <w:t>添加优惠</w:t>
      </w:r>
      <w:r w:rsidR="00EC5F7B">
        <w:rPr>
          <w:rFonts w:hint="eastAsia"/>
        </w:rPr>
        <w:t>）</w:t>
      </w:r>
    </w:p>
    <w:p w14:paraId="46F5B946" w14:textId="77777777" w:rsidR="00946B9F" w:rsidRPr="00946B9F" w:rsidRDefault="00321FE1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C822A0">
        <w:rPr>
          <w:rFonts w:hint="eastAsia"/>
          <w:sz w:val="24"/>
        </w:rPr>
        <w:t>商户添加优惠</w:t>
      </w:r>
      <w:r w:rsidR="00946B9F" w:rsidRPr="00946B9F">
        <w:rPr>
          <w:rFonts w:hint="eastAsia"/>
          <w:sz w:val="24"/>
        </w:rPr>
        <w:t>模块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>
        <w:rPr>
          <w:sz w:val="24"/>
        </w:rPr>
        <w:t>12</w:t>
      </w:r>
      <w:r w:rsidR="00946B9F" w:rsidRPr="00946B9F">
        <w:rPr>
          <w:rFonts w:hint="eastAsia"/>
          <w:sz w:val="24"/>
        </w:rPr>
        <w:t>所示：</w:t>
      </w:r>
    </w:p>
    <w:p w14:paraId="5BD18D9E" w14:textId="77777777" w:rsidR="00946B9F" w:rsidRPr="00946B9F" w:rsidRDefault="00946B9F" w:rsidP="00321FE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 </w:t>
      </w:r>
      <w:r w:rsidR="00321FE1">
        <w:t>2</w:t>
      </w:r>
      <w:r w:rsidR="00321FE1" w:rsidRPr="00C822A0">
        <w:rPr>
          <w:rFonts w:hint="eastAsia"/>
        </w:rPr>
        <w:t>商户添加优惠</w:t>
      </w:r>
      <w:r>
        <w:rPr>
          <w:rFonts w:hint="eastAsia"/>
        </w:rPr>
        <w:t>模块测试用例表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40654B" w:rsidRPr="00020C15" w14:paraId="6B178498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1132C26A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3591214" w14:textId="77777777" w:rsidR="0040654B" w:rsidRPr="00020C15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321FE1">
              <w:rPr>
                <w:rFonts w:ascii="宋体" w:hAnsi="宋体"/>
                <w:color w:val="000000"/>
                <w:sz w:val="24"/>
              </w:rPr>
              <w:t>12</w:t>
            </w:r>
          </w:p>
        </w:tc>
      </w:tr>
      <w:tr w:rsidR="0040654B" w:rsidRPr="00020C15" w14:paraId="68932DA2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046BAAD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34743147" w14:textId="77777777" w:rsidR="0040654B" w:rsidRPr="00020C15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商户添加优惠</w:t>
            </w:r>
          </w:p>
        </w:tc>
      </w:tr>
      <w:tr w:rsidR="0040654B" w:rsidRPr="00020C15" w14:paraId="092CADDA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714A9AF5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5627938D" w14:textId="77777777" w:rsidR="0040654B" w:rsidRPr="00020C15" w:rsidRDefault="0040654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47546D73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CF7BDD5" w14:textId="77777777" w:rsidR="0040654B" w:rsidRPr="00020C15" w:rsidRDefault="0040654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173A3AD2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2FEF44BC" w14:textId="77777777" w:rsidR="0040654B" w:rsidRPr="00020C15" w:rsidRDefault="0040654B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40654B" w:rsidRPr="00020C15" w14:paraId="676DD507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2163799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795FB348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40654B" w:rsidRPr="00020C15" w14:paraId="27518C7C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7B9261C1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39BD1EC0" w14:textId="77777777" w:rsidR="0040654B" w:rsidRPr="00020C15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商户点击填写 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满减价格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、优惠价格、开始时间、结束时间</w:t>
            </w:r>
          </w:p>
        </w:tc>
      </w:tr>
      <w:tr w:rsidR="0040654B" w:rsidRPr="00020C15" w14:paraId="39882268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7E8737A0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246DF960" w14:textId="77777777" w:rsidR="0040654B" w:rsidRDefault="0040654B" w:rsidP="00C822A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proofErr w:type="gramStart"/>
            <w:r w:rsidR="00221DC0">
              <w:rPr>
                <w:rFonts w:ascii="宋体" w:hAnsi="宋体" w:hint="eastAsia"/>
                <w:color w:val="000000"/>
                <w:sz w:val="24"/>
              </w:rPr>
              <w:t>满减价格</w:t>
            </w:r>
            <w:proofErr w:type="gramEnd"/>
            <w:r w:rsidR="00221DC0">
              <w:rPr>
                <w:rFonts w:ascii="宋体" w:hAnsi="宋体" w:hint="eastAsia"/>
                <w:color w:val="000000"/>
                <w:sz w:val="24"/>
              </w:rPr>
              <w:t>：5</w:t>
            </w:r>
            <w:r w:rsidR="00221DC0">
              <w:rPr>
                <w:rFonts w:ascii="宋体" w:hAnsi="宋体"/>
                <w:color w:val="000000"/>
                <w:sz w:val="24"/>
              </w:rPr>
              <w:t>0</w:t>
            </w:r>
            <w:r w:rsidR="00221DC0">
              <w:rPr>
                <w:rFonts w:ascii="宋体" w:hAnsi="宋体" w:hint="eastAsia"/>
                <w:color w:val="000000"/>
                <w:sz w:val="24"/>
              </w:rPr>
              <w:t>、优惠价格:</w:t>
            </w:r>
            <w:r w:rsidR="00221DC0">
              <w:rPr>
                <w:rFonts w:ascii="宋体" w:hAnsi="宋体"/>
                <w:color w:val="000000"/>
                <w:sz w:val="24"/>
              </w:rPr>
              <w:t>20</w:t>
            </w:r>
            <w:r w:rsidR="00221DC0">
              <w:rPr>
                <w:rFonts w:ascii="宋体" w:hAnsi="宋体" w:hint="eastAsia"/>
                <w:color w:val="000000"/>
                <w:sz w:val="24"/>
              </w:rPr>
              <w:t>、开始时间：大于当前时间、结束时间：大于开始时间</w:t>
            </w:r>
          </w:p>
          <w:p w14:paraId="2A04A248" w14:textId="77777777" w:rsidR="0040654B" w:rsidRDefault="0040654B" w:rsidP="00C822A0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proofErr w:type="gramStart"/>
            <w:r w:rsidR="00221DC0">
              <w:rPr>
                <w:rFonts w:ascii="宋体" w:hAnsi="宋体" w:hint="eastAsia"/>
                <w:color w:val="000000"/>
                <w:sz w:val="24"/>
              </w:rPr>
              <w:t>满减价格</w:t>
            </w:r>
            <w:proofErr w:type="gramEnd"/>
            <w:r w:rsidR="00221DC0">
              <w:rPr>
                <w:rFonts w:ascii="宋体" w:hAnsi="宋体" w:hint="eastAsia"/>
                <w:color w:val="000000"/>
                <w:sz w:val="24"/>
              </w:rPr>
              <w:t>：（没有）、优惠价格:</w:t>
            </w:r>
            <w:r w:rsidR="00221DC0">
              <w:rPr>
                <w:rFonts w:ascii="宋体" w:hAnsi="宋体"/>
                <w:color w:val="000000"/>
                <w:sz w:val="24"/>
              </w:rPr>
              <w:t>20</w:t>
            </w:r>
            <w:r w:rsidR="00221DC0">
              <w:rPr>
                <w:rFonts w:ascii="宋体" w:hAnsi="宋体" w:hint="eastAsia"/>
                <w:color w:val="000000"/>
                <w:sz w:val="24"/>
              </w:rPr>
              <w:t>、开始时间：大于当前时间、结束时间：大于开始时间</w:t>
            </w:r>
          </w:p>
          <w:p w14:paraId="0ED265CC" w14:textId="77777777" w:rsidR="00221DC0" w:rsidRDefault="00221DC0" w:rsidP="00C822A0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满减价格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：5</w:t>
            </w:r>
            <w:r>
              <w:rPr>
                <w:rFonts w:ascii="宋体" w:hAnsi="宋体"/>
                <w:color w:val="000000"/>
                <w:sz w:val="24"/>
              </w:rPr>
              <w:t>0</w:t>
            </w:r>
            <w:r>
              <w:rPr>
                <w:rFonts w:ascii="宋体" w:hAnsi="宋体" w:hint="eastAsia"/>
                <w:color w:val="000000"/>
                <w:sz w:val="24"/>
              </w:rPr>
              <w:t>、优惠价格: （没有）、开始时间：大于当前时间、结束时间：大于开始时间</w:t>
            </w:r>
          </w:p>
          <w:p w14:paraId="3897FB15" w14:textId="77777777" w:rsidR="00221DC0" w:rsidRPr="00221DC0" w:rsidRDefault="00221DC0" w:rsidP="00C822A0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满减价格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：5</w:t>
            </w:r>
            <w:r>
              <w:rPr>
                <w:rFonts w:ascii="宋体" w:hAnsi="宋体"/>
                <w:color w:val="000000"/>
                <w:sz w:val="24"/>
              </w:rPr>
              <w:t>0</w:t>
            </w:r>
            <w:r>
              <w:rPr>
                <w:rFonts w:ascii="宋体" w:hAnsi="宋体" w:hint="eastAsia"/>
                <w:color w:val="000000"/>
                <w:sz w:val="24"/>
              </w:rPr>
              <w:t>、优惠价格: （没有）、开始时间：小于当前时间、结束时间：小于开始时间</w:t>
            </w:r>
          </w:p>
        </w:tc>
      </w:tr>
      <w:tr w:rsidR="00C822A0" w:rsidRPr="00020C15" w14:paraId="030D1443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369CB817" w14:textId="77777777" w:rsidR="00C822A0" w:rsidRPr="00020C15" w:rsidRDefault="00C822A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354F08B2" w14:textId="77777777" w:rsidR="00C822A0" w:rsidRPr="00020C15" w:rsidRDefault="00C822A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340D734D" w14:textId="77777777" w:rsidR="00C822A0" w:rsidRPr="00020C15" w:rsidRDefault="00C822A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添加优惠成功</w:t>
            </w:r>
          </w:p>
        </w:tc>
      </w:tr>
      <w:tr w:rsidR="00C822A0" w:rsidRPr="00020C15" w14:paraId="64A330BD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27CF062A" w14:textId="77777777" w:rsidR="00C822A0" w:rsidRPr="00020C15" w:rsidRDefault="00C822A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4C2C3919" w14:textId="77777777" w:rsidR="00C822A0" w:rsidRPr="00020C15" w:rsidRDefault="00C822A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57975BA2" w14:textId="77777777" w:rsidR="00C822A0" w:rsidRPr="00020C15" w:rsidRDefault="00C822A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添加优惠失败</w:t>
            </w:r>
          </w:p>
        </w:tc>
      </w:tr>
      <w:tr w:rsidR="00C822A0" w:rsidRPr="00020C15" w14:paraId="352A3C5E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6391A929" w14:textId="77777777" w:rsidR="00C822A0" w:rsidRPr="00020C15" w:rsidRDefault="00C822A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66137650" w14:textId="77777777" w:rsidR="00C822A0" w:rsidRPr="00020C15" w:rsidRDefault="00C822A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13AED4E6" w14:textId="77777777" w:rsidR="00C822A0" w:rsidRDefault="00C822A0" w:rsidP="00C822A0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添加优惠失败</w:t>
            </w:r>
          </w:p>
        </w:tc>
      </w:tr>
      <w:tr w:rsidR="00C822A0" w:rsidRPr="00020C15" w14:paraId="4186ABE9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305AC08F" w14:textId="77777777" w:rsidR="00C822A0" w:rsidRPr="00020C15" w:rsidRDefault="00C822A0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249A02B2" w14:textId="77777777" w:rsidR="00C822A0" w:rsidRDefault="00C822A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6012" w:type="dxa"/>
            <w:gridSpan w:val="5"/>
          </w:tcPr>
          <w:p w14:paraId="43662AD9" w14:textId="77777777" w:rsidR="00C822A0" w:rsidRDefault="00C822A0" w:rsidP="00C822A0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添加优惠失败</w:t>
            </w:r>
          </w:p>
        </w:tc>
      </w:tr>
      <w:tr w:rsidR="0040654B" w:rsidRPr="00020C15" w14:paraId="1C091037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667DE4C1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06BDBB86" w14:textId="77777777" w:rsidR="0040654B" w:rsidRPr="00020C15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221DC0">
              <w:rPr>
                <w:rFonts w:hint="eastAsia"/>
                <w:color w:val="000000"/>
                <w:sz w:val="24"/>
              </w:rPr>
              <w:t>添加优惠成功</w:t>
            </w:r>
          </w:p>
          <w:p w14:paraId="37CFBD60" w14:textId="77777777" w:rsidR="0040654B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C26AAB">
              <w:rPr>
                <w:rFonts w:hint="eastAsia"/>
                <w:color w:val="000000"/>
                <w:sz w:val="24"/>
              </w:rPr>
              <w:t>添加优惠失败</w:t>
            </w:r>
          </w:p>
          <w:p w14:paraId="37A0E078" w14:textId="77777777" w:rsidR="0040654B" w:rsidRDefault="0040654B" w:rsidP="00C822A0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C26AAB">
              <w:rPr>
                <w:rFonts w:hint="eastAsia"/>
                <w:color w:val="000000"/>
                <w:sz w:val="24"/>
              </w:rPr>
              <w:t>添加优惠失败</w:t>
            </w:r>
          </w:p>
          <w:p w14:paraId="31D03835" w14:textId="77777777" w:rsidR="00C26AAB" w:rsidRPr="00020C15" w:rsidRDefault="00C26AA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添加优惠失败</w:t>
            </w:r>
          </w:p>
        </w:tc>
      </w:tr>
      <w:tr w:rsidR="0040654B" w:rsidRPr="00020C15" w14:paraId="0845CEAB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22BFC1FC" w14:textId="77777777" w:rsidR="0040654B" w:rsidRPr="00020C15" w:rsidRDefault="0040654B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31819646" w14:textId="77777777" w:rsidR="0040654B" w:rsidRPr="00020C15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36EB7F9" w14:textId="77777777" w:rsidR="0040654B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59949C4E" w14:textId="77777777" w:rsidR="0040654B" w:rsidRDefault="0040654B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353D35CD" w14:textId="77777777" w:rsidR="00B13900" w:rsidRPr="000561DD" w:rsidRDefault="00B13900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79163DC0" w14:textId="77777777" w:rsidR="00EC5F7B" w:rsidRDefault="00C822A0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13</w:t>
      </w:r>
      <w:r w:rsidR="00EC5F7B" w:rsidRPr="00020C15">
        <w:rPr>
          <w:rFonts w:hint="eastAsia"/>
        </w:rPr>
        <w:t xml:space="preserve"> </w:t>
      </w:r>
      <w:r w:rsidR="0040654B">
        <w:rPr>
          <w:rFonts w:hint="eastAsia"/>
        </w:rPr>
        <w:t>商户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40654B">
        <w:rPr>
          <w:rFonts w:hint="eastAsia"/>
        </w:rPr>
        <w:t>删除优惠</w:t>
      </w:r>
      <w:r w:rsidR="00EC5F7B">
        <w:rPr>
          <w:rFonts w:hint="eastAsia"/>
        </w:rPr>
        <w:t>）</w:t>
      </w:r>
    </w:p>
    <w:p w14:paraId="654BE177" w14:textId="77777777" w:rsidR="00946B9F" w:rsidRPr="00946B9F" w:rsidRDefault="00C822A0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商户删除优惠</w:t>
      </w:r>
      <w:r w:rsidR="00946B9F" w:rsidRPr="00946B9F">
        <w:rPr>
          <w:rFonts w:hint="eastAsia"/>
          <w:sz w:val="24"/>
        </w:rPr>
        <w:t>模块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3</w:t>
      </w:r>
      <w:r w:rsidR="00946B9F" w:rsidRPr="00946B9F">
        <w:rPr>
          <w:rFonts w:hint="eastAsia"/>
          <w:sz w:val="24"/>
        </w:rPr>
        <w:t>所示：</w:t>
      </w:r>
    </w:p>
    <w:p w14:paraId="2B156FAB" w14:textId="77777777" w:rsidR="00946B9F" w:rsidRPr="00C822A0" w:rsidRDefault="00946B9F" w:rsidP="00C822A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C822A0">
        <w:t>3</w:t>
      </w:r>
      <w:r>
        <w:t xml:space="preserve"> </w:t>
      </w:r>
      <w:r w:rsidR="00C822A0" w:rsidRPr="00C822A0">
        <w:rPr>
          <w:rFonts w:hint="eastAsia"/>
        </w:rPr>
        <w:t>商户删除优惠</w:t>
      </w:r>
      <w:r>
        <w:rPr>
          <w:rFonts w:hint="eastAsia"/>
        </w:rPr>
        <w:t>模块测试用例表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B100A6" w:rsidRPr="00020C15" w14:paraId="732B71C2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7069BA00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23118BC3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C822A0">
              <w:rPr>
                <w:rFonts w:ascii="宋体" w:hAnsi="宋体"/>
                <w:color w:val="000000"/>
                <w:sz w:val="24"/>
              </w:rPr>
              <w:t>13</w:t>
            </w:r>
          </w:p>
        </w:tc>
      </w:tr>
      <w:tr w:rsidR="00B100A6" w:rsidRPr="00020C15" w14:paraId="5D438D9E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64B808F9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033D2F13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</w:t>
            </w:r>
            <w:r w:rsidR="00386EEE">
              <w:rPr>
                <w:rFonts w:ascii="宋体" w:hAnsi="宋体" w:hint="eastAsia"/>
                <w:color w:val="000000"/>
                <w:sz w:val="24"/>
              </w:rPr>
              <w:t>删除优惠</w:t>
            </w:r>
          </w:p>
        </w:tc>
      </w:tr>
      <w:tr w:rsidR="00B100A6" w:rsidRPr="00020C15" w14:paraId="6D4A54DD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039CDC91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33C65BF3" w14:textId="77777777" w:rsidR="00B100A6" w:rsidRPr="00020C15" w:rsidRDefault="00B100A6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5BC258BC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49D30DDF" w14:textId="77777777" w:rsidR="00B100A6" w:rsidRPr="00020C15" w:rsidRDefault="00B100A6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0C7FB3B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52FDCA65" w14:textId="77777777" w:rsidR="00B100A6" w:rsidRPr="00020C15" w:rsidRDefault="00B100A6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00A6" w:rsidRPr="00020C15" w14:paraId="3321C9F9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57A689C3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2AFFD1D6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B100A6" w:rsidRPr="00020C15" w14:paraId="42B8C6F9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324E1705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78D5F22E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商户点击删除优惠</w:t>
            </w:r>
          </w:p>
        </w:tc>
      </w:tr>
      <w:tr w:rsidR="00B100A6" w:rsidRPr="00020C15" w14:paraId="7B6884E6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45B60677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7322CC0F" w14:textId="77777777" w:rsidR="00B100A6" w:rsidRDefault="00B100A6" w:rsidP="00C822A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删除优惠</w:t>
            </w:r>
            <w:r>
              <w:rPr>
                <w:rFonts w:hint="eastAsia"/>
                <w:color w:val="000000"/>
                <w:sz w:val="24"/>
              </w:rPr>
              <w:t>，数据未被破坏，</w:t>
            </w:r>
            <w:r w:rsidR="002A548D">
              <w:rPr>
                <w:rFonts w:hint="eastAsia"/>
                <w:color w:val="000000"/>
                <w:sz w:val="24"/>
              </w:rPr>
              <w:t>删除</w:t>
            </w:r>
            <w:r>
              <w:rPr>
                <w:rFonts w:hint="eastAsia"/>
                <w:color w:val="000000"/>
                <w:sz w:val="24"/>
              </w:rPr>
              <w:t>成功</w:t>
            </w:r>
          </w:p>
          <w:p w14:paraId="18FB4A92" w14:textId="77777777" w:rsidR="00B100A6" w:rsidRPr="00597F0C" w:rsidRDefault="00B100A6" w:rsidP="00C822A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删除优惠</w:t>
            </w:r>
            <w:r>
              <w:rPr>
                <w:rFonts w:hint="eastAsia"/>
                <w:color w:val="000000"/>
                <w:sz w:val="24"/>
              </w:rPr>
              <w:t>，数据被破坏，</w:t>
            </w:r>
            <w:r w:rsidR="002A548D">
              <w:rPr>
                <w:rFonts w:hint="eastAsia"/>
                <w:color w:val="000000"/>
                <w:sz w:val="24"/>
              </w:rPr>
              <w:t>删除</w:t>
            </w:r>
            <w:r>
              <w:rPr>
                <w:rFonts w:hint="eastAsia"/>
                <w:color w:val="000000"/>
                <w:sz w:val="24"/>
              </w:rPr>
              <w:t>失败</w:t>
            </w:r>
          </w:p>
        </w:tc>
      </w:tr>
      <w:tr w:rsidR="00B100A6" w:rsidRPr="00020C15" w14:paraId="2FFD66F7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73BF5ECB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0FA479AD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33DC92ED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删除</w:t>
            </w:r>
            <w:r>
              <w:rPr>
                <w:rFonts w:hint="eastAsia"/>
                <w:color w:val="000000"/>
                <w:sz w:val="24"/>
              </w:rPr>
              <w:t>成功</w:t>
            </w:r>
          </w:p>
        </w:tc>
      </w:tr>
      <w:tr w:rsidR="00B100A6" w:rsidRPr="00020C15" w14:paraId="62DCC9D6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2763D58B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C03F7BC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7F43B0A6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删除失败</w:t>
            </w:r>
          </w:p>
        </w:tc>
      </w:tr>
      <w:tr w:rsidR="00B100A6" w:rsidRPr="00020C15" w14:paraId="686C9765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4B38088F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3FAD2C6B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删除</w:t>
            </w:r>
            <w:r>
              <w:rPr>
                <w:rFonts w:hint="eastAsia"/>
                <w:color w:val="000000"/>
                <w:sz w:val="24"/>
              </w:rPr>
              <w:t>成功</w:t>
            </w:r>
          </w:p>
          <w:p w14:paraId="718DCFDF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删除失败</w:t>
            </w:r>
          </w:p>
        </w:tc>
      </w:tr>
      <w:tr w:rsidR="00B100A6" w:rsidRPr="00020C15" w14:paraId="43DD0C19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28F8E16C" w14:textId="77777777" w:rsidR="00B100A6" w:rsidRPr="00020C15" w:rsidRDefault="00B100A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6EECBD01" w14:textId="77777777" w:rsidR="00B100A6" w:rsidRPr="00020C15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0B1BC83A" w14:textId="77777777" w:rsidR="00B100A6" w:rsidRPr="000561DD" w:rsidRDefault="00B100A6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1225E94F" w14:textId="77777777" w:rsidR="00EC5F7B" w:rsidRDefault="00C822A0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14</w:t>
      </w:r>
      <w:r w:rsidR="00EC5F7B" w:rsidRPr="00020C15">
        <w:rPr>
          <w:rFonts w:hint="eastAsia"/>
        </w:rPr>
        <w:t xml:space="preserve"> </w:t>
      </w:r>
      <w:r w:rsidR="000B3163">
        <w:rPr>
          <w:rFonts w:hint="eastAsia"/>
        </w:rPr>
        <w:t>用户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9339E1">
        <w:rPr>
          <w:rFonts w:hint="eastAsia"/>
        </w:rPr>
        <w:t>查看商户列表</w:t>
      </w:r>
      <w:r w:rsidR="00EC5F7B">
        <w:rPr>
          <w:rFonts w:hint="eastAsia"/>
        </w:rPr>
        <w:t>）</w:t>
      </w:r>
    </w:p>
    <w:p w14:paraId="53744773" w14:textId="77777777" w:rsidR="00946B9F" w:rsidRPr="00946B9F" w:rsidRDefault="00C822A0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 w:rsidRPr="00C822A0">
        <w:rPr>
          <w:rFonts w:hint="eastAsia"/>
          <w:sz w:val="24"/>
        </w:rPr>
        <w:t>查看商户列表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4</w:t>
      </w:r>
      <w:r w:rsidR="00946B9F" w:rsidRPr="00946B9F">
        <w:rPr>
          <w:rFonts w:hint="eastAsia"/>
          <w:sz w:val="24"/>
        </w:rPr>
        <w:t>所示：</w:t>
      </w:r>
    </w:p>
    <w:p w14:paraId="2EE5F91F" w14:textId="77777777" w:rsidR="00946B9F" w:rsidRPr="00946B9F" w:rsidRDefault="00946B9F" w:rsidP="00C822A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C822A0">
        <w:t>4</w:t>
      </w:r>
      <w:r>
        <w:t xml:space="preserve"> </w:t>
      </w:r>
      <w:r w:rsidR="00C822A0" w:rsidRPr="00C822A0">
        <w:rPr>
          <w:rFonts w:hint="eastAsia"/>
        </w:rPr>
        <w:t>查看商户列表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0B3163" w:rsidRPr="00020C15" w14:paraId="18DA80FE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4792D4C8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6F9D12C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C822A0">
              <w:rPr>
                <w:rFonts w:ascii="宋体" w:hAnsi="宋体"/>
                <w:color w:val="000000"/>
                <w:sz w:val="24"/>
              </w:rPr>
              <w:t>14</w:t>
            </w:r>
          </w:p>
        </w:tc>
      </w:tr>
      <w:tr w:rsidR="000B3163" w:rsidRPr="00020C15" w14:paraId="585DCA2E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1935B5B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5D2465AF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查看商户列表</w:t>
            </w:r>
          </w:p>
        </w:tc>
      </w:tr>
      <w:tr w:rsidR="000B3163" w:rsidRPr="00020C15" w14:paraId="4BF5032E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21223E39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39B9DFAF" w14:textId="77777777" w:rsidR="000B3163" w:rsidRPr="00020C15" w:rsidRDefault="000B3163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2AC70149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2F8916A7" w14:textId="77777777" w:rsidR="000B3163" w:rsidRPr="00020C15" w:rsidRDefault="000B3163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3936C2EF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04E1227F" w14:textId="77777777" w:rsidR="000B3163" w:rsidRPr="00020C15" w:rsidRDefault="000B3163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B3163" w:rsidRPr="00020C15" w14:paraId="4BEB3DC9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187D986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23B0AD0B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0B3163" w:rsidRPr="00020C15" w14:paraId="48F20E95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1AAE2A1A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2691F85F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用户点击查看商户列表</w:t>
            </w:r>
          </w:p>
        </w:tc>
      </w:tr>
      <w:tr w:rsidR="000B3163" w:rsidRPr="00020C15" w14:paraId="0C8DA7B9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09263B34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1ABA01E6" w14:textId="77777777" w:rsidR="000B3163" w:rsidRDefault="000B3163" w:rsidP="00C822A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商户列表</w:t>
            </w:r>
            <w:r>
              <w:rPr>
                <w:rFonts w:hint="eastAsia"/>
                <w:color w:val="000000"/>
                <w:sz w:val="24"/>
              </w:rPr>
              <w:t>，数据未被破坏，显示成功</w:t>
            </w:r>
          </w:p>
          <w:p w14:paraId="6CE79D62" w14:textId="77777777" w:rsidR="000B3163" w:rsidRPr="00597F0C" w:rsidRDefault="000B3163" w:rsidP="00C822A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商户列表</w:t>
            </w:r>
            <w:r>
              <w:rPr>
                <w:rFonts w:hint="eastAsia"/>
                <w:color w:val="000000"/>
                <w:sz w:val="24"/>
              </w:rPr>
              <w:t>，数据被破坏，显示失败</w:t>
            </w:r>
          </w:p>
        </w:tc>
      </w:tr>
      <w:tr w:rsidR="000B3163" w:rsidRPr="00020C15" w14:paraId="522F90F3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31682612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03894D6B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456BC349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显示成功</w:t>
            </w:r>
          </w:p>
        </w:tc>
      </w:tr>
      <w:tr w:rsidR="000B3163" w:rsidRPr="00020C15" w14:paraId="310AD100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05D8946C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60C2940D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23B6A5FE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0B3163" w:rsidRPr="00020C15" w14:paraId="33A8498F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0700AAAB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3FA02867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显示成功</w:t>
            </w:r>
          </w:p>
          <w:p w14:paraId="7E3ADFCA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0B3163" w:rsidRPr="00020C15" w14:paraId="45D6DAF5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5A1AD27B" w14:textId="77777777" w:rsidR="000B3163" w:rsidRPr="00020C15" w:rsidRDefault="000B3163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5209A93A" w14:textId="77777777" w:rsidR="000B3163" w:rsidRPr="00020C15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9339E1"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  <w:p w14:paraId="57ADE92A" w14:textId="77777777" w:rsidR="000B3163" w:rsidRPr="000561DD" w:rsidRDefault="000B3163" w:rsidP="00C822A0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9339E1"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</w:tc>
      </w:tr>
    </w:tbl>
    <w:p w14:paraId="5E9AB5A7" w14:textId="77777777" w:rsidR="00EC5F7B" w:rsidRDefault="00D02E67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597F0C">
        <w:t>15</w:t>
      </w:r>
      <w:r w:rsidR="00EC5F7B" w:rsidRPr="00020C15">
        <w:rPr>
          <w:rFonts w:hint="eastAsia"/>
        </w:rPr>
        <w:t xml:space="preserve"> </w:t>
      </w:r>
      <w:r w:rsidR="000B3163">
        <w:rPr>
          <w:rFonts w:hint="eastAsia"/>
        </w:rPr>
        <w:t>用户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9339E1">
        <w:rPr>
          <w:rFonts w:hint="eastAsia"/>
        </w:rPr>
        <w:t>查看商户菜品列表</w:t>
      </w:r>
      <w:r w:rsidR="00EC5F7B">
        <w:rPr>
          <w:rFonts w:hint="eastAsia"/>
        </w:rPr>
        <w:t>）</w:t>
      </w:r>
    </w:p>
    <w:p w14:paraId="7037C0E6" w14:textId="77777777" w:rsidR="00946B9F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查看商户菜品列表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5</w:t>
      </w:r>
      <w:r w:rsidR="00946B9F" w:rsidRPr="00946B9F">
        <w:rPr>
          <w:rFonts w:hint="eastAsia"/>
          <w:sz w:val="24"/>
        </w:rPr>
        <w:t>所示：</w:t>
      </w:r>
    </w:p>
    <w:p w14:paraId="25F033B6" w14:textId="77777777" w:rsidR="00946B9F" w:rsidRPr="00946B9F" w:rsidRDefault="00946B9F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D02E67">
        <w:t>5</w:t>
      </w:r>
      <w:r>
        <w:t xml:space="preserve"> </w:t>
      </w:r>
      <w:r w:rsidR="00D02E67">
        <w:rPr>
          <w:rFonts w:ascii="宋体" w:hAnsi="宋体" w:hint="eastAsia"/>
          <w:color w:val="000000"/>
          <w:sz w:val="24"/>
        </w:rPr>
        <w:t>查看商户菜品列表</w:t>
      </w:r>
      <w:r w:rsidRPr="00B662F5">
        <w:rPr>
          <w:rFonts w:hint="eastAsia"/>
          <w:sz w:val="24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9339E1" w:rsidRPr="00020C15" w14:paraId="08816156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0AFCA636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198117F9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D02E67">
              <w:rPr>
                <w:rFonts w:ascii="宋体" w:hAnsi="宋体"/>
                <w:color w:val="000000"/>
                <w:sz w:val="24"/>
              </w:rPr>
              <w:t>15</w:t>
            </w:r>
          </w:p>
        </w:tc>
      </w:tr>
      <w:tr w:rsidR="009339E1" w:rsidRPr="00020C15" w14:paraId="6F65D4C1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667FC45B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4E9CC607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查看商户菜品列表</w:t>
            </w:r>
          </w:p>
        </w:tc>
      </w:tr>
      <w:tr w:rsidR="009339E1" w:rsidRPr="00020C15" w14:paraId="749EC43C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09FE4A1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0112B95A" w14:textId="77777777" w:rsidR="009339E1" w:rsidRPr="00020C15" w:rsidRDefault="009339E1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465D6266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794BF72" w14:textId="77777777" w:rsidR="009339E1" w:rsidRPr="00020C15" w:rsidRDefault="009339E1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708135ED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27FECA2C" w14:textId="77777777" w:rsidR="009339E1" w:rsidRPr="00020C15" w:rsidRDefault="009339E1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339E1" w:rsidRPr="00020C15" w14:paraId="7FB1CC49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9DB323A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39229B6F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9339E1" w:rsidRPr="00020C15" w14:paraId="58789655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62F6F9FD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37E14749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用户点击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商户名</w:t>
            </w:r>
            <w:proofErr w:type="gramEnd"/>
          </w:p>
        </w:tc>
      </w:tr>
      <w:tr w:rsidR="009339E1" w:rsidRPr="00020C15" w14:paraId="2E89329B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252C1A6A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27FE1EB0" w14:textId="77777777" w:rsidR="009339E1" w:rsidRDefault="009339E1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商户名</w:t>
            </w:r>
            <w:r>
              <w:rPr>
                <w:rFonts w:hint="eastAsia"/>
                <w:color w:val="000000"/>
                <w:sz w:val="24"/>
              </w:rPr>
              <w:t>，数据未被破坏，</w:t>
            </w:r>
            <w:r w:rsidR="00D271BD">
              <w:rPr>
                <w:rFonts w:hint="eastAsia"/>
                <w:color w:val="000000"/>
                <w:sz w:val="24"/>
              </w:rPr>
              <w:t>显示成功</w:t>
            </w:r>
          </w:p>
          <w:p w14:paraId="5AEC1908" w14:textId="77777777" w:rsidR="009339E1" w:rsidRPr="00597F0C" w:rsidRDefault="009339E1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商户名</w:t>
            </w:r>
            <w:r>
              <w:rPr>
                <w:rFonts w:hint="eastAsia"/>
                <w:color w:val="000000"/>
                <w:sz w:val="24"/>
              </w:rPr>
              <w:t>，数据被破坏，显示失败</w:t>
            </w:r>
          </w:p>
        </w:tc>
      </w:tr>
      <w:tr w:rsidR="009339E1" w:rsidRPr="00020C15" w14:paraId="1D99FEBC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606730F5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71CE203C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0BB799F5" w14:textId="77777777" w:rsidR="00976023" w:rsidRPr="00976023" w:rsidRDefault="00D271BD" w:rsidP="00D02E67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显示成功</w:t>
            </w:r>
          </w:p>
        </w:tc>
      </w:tr>
      <w:tr w:rsidR="009339E1" w:rsidRPr="00020C15" w14:paraId="336FF594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37CE24A6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A60D08A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6F2D2EF9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9339E1" w:rsidRPr="00020C15" w14:paraId="4F243DD1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692CF0A0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7C181D5D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显示成功</w:t>
            </w:r>
          </w:p>
          <w:p w14:paraId="442B6090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9339E1" w:rsidRPr="00020C15" w14:paraId="33D2673F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3C645C09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712B8854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  <w:p w14:paraId="2E19EE29" w14:textId="77777777" w:rsidR="009339E1" w:rsidRPr="000561DD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</w:tc>
      </w:tr>
    </w:tbl>
    <w:p w14:paraId="29CFB940" w14:textId="77777777" w:rsidR="00EC5F7B" w:rsidRDefault="00D02E67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0B3163">
        <w:t>16</w:t>
      </w:r>
      <w:r w:rsidR="00EC5F7B" w:rsidRPr="00020C15">
        <w:rPr>
          <w:rFonts w:hint="eastAsia"/>
        </w:rPr>
        <w:t xml:space="preserve"> </w:t>
      </w:r>
      <w:r w:rsidR="000B3163">
        <w:rPr>
          <w:rFonts w:hint="eastAsia"/>
        </w:rPr>
        <w:t>用户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9339E1">
        <w:rPr>
          <w:rFonts w:hint="eastAsia"/>
        </w:rPr>
        <w:t>用户下订单</w:t>
      </w:r>
      <w:r w:rsidR="00EC5F7B">
        <w:rPr>
          <w:rFonts w:hint="eastAsia"/>
        </w:rPr>
        <w:t>）</w:t>
      </w:r>
    </w:p>
    <w:p w14:paraId="21028C2B" w14:textId="77777777" w:rsidR="00946B9F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用户下订单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6</w:t>
      </w:r>
      <w:r w:rsidR="00946B9F" w:rsidRPr="00946B9F">
        <w:rPr>
          <w:rFonts w:hint="eastAsia"/>
          <w:sz w:val="24"/>
        </w:rPr>
        <w:t>所示：</w:t>
      </w:r>
    </w:p>
    <w:p w14:paraId="79C7FEC5" w14:textId="77777777" w:rsidR="00946B9F" w:rsidRDefault="00946B9F" w:rsidP="00946B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D02E67">
        <w:t>6</w:t>
      </w:r>
      <w:r>
        <w:t xml:space="preserve"> </w:t>
      </w:r>
      <w:r w:rsidR="00D02E67">
        <w:rPr>
          <w:rFonts w:ascii="宋体" w:hAnsi="宋体" w:hint="eastAsia"/>
          <w:color w:val="000000"/>
          <w:sz w:val="24"/>
        </w:rPr>
        <w:t>用户下订单</w:t>
      </w:r>
      <w:r>
        <w:rPr>
          <w:rFonts w:hint="eastAsia"/>
        </w:rPr>
        <w:t>测试用例表</w:t>
      </w:r>
    </w:p>
    <w:p w14:paraId="0885D1C4" w14:textId="77777777" w:rsidR="00946B9F" w:rsidRPr="00946B9F" w:rsidRDefault="00946B9F" w:rsidP="00946B9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A20EB6" w:rsidRPr="00020C15" w14:paraId="2D7A9890" w14:textId="77777777" w:rsidTr="003D03E5">
        <w:trPr>
          <w:trHeight w:val="343"/>
          <w:jc w:val="center"/>
        </w:trPr>
        <w:tc>
          <w:tcPr>
            <w:tcW w:w="1310" w:type="dxa"/>
            <w:shd w:val="clear" w:color="auto" w:fill="D9D9D9"/>
          </w:tcPr>
          <w:p w14:paraId="10CD0BF8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2550F2AD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D02E67">
              <w:rPr>
                <w:rFonts w:ascii="宋体" w:hAnsi="宋体"/>
                <w:color w:val="000000"/>
                <w:sz w:val="24"/>
              </w:rPr>
              <w:t>16</w:t>
            </w:r>
          </w:p>
        </w:tc>
      </w:tr>
      <w:tr w:rsidR="00A20EB6" w:rsidRPr="00020C15" w14:paraId="4EAF4DBF" w14:textId="77777777" w:rsidTr="003D03E5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533B8B40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2E5A0645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用户下订单</w:t>
            </w:r>
          </w:p>
        </w:tc>
      </w:tr>
      <w:tr w:rsidR="00A20EB6" w:rsidRPr="00020C15" w14:paraId="6396DF0B" w14:textId="77777777" w:rsidTr="003D03E5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6467992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48B2A011" w14:textId="77777777" w:rsidR="00A20EB6" w:rsidRPr="00020C15" w:rsidRDefault="00A20EB6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07B397B4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FCF7A9B" w14:textId="77777777" w:rsidR="00A20EB6" w:rsidRPr="00020C15" w:rsidRDefault="00A20EB6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259F5837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6D07E987" w14:textId="77777777" w:rsidR="00A20EB6" w:rsidRPr="00020C15" w:rsidRDefault="00A20EB6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20EB6" w:rsidRPr="00020C15" w14:paraId="28BF3B7B" w14:textId="77777777" w:rsidTr="003D03E5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2DF7A4B4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107662F6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A20EB6" w:rsidRPr="00020C15" w14:paraId="47975ED5" w14:textId="77777777" w:rsidTr="003D03E5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4B59956E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46C67C32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用户点击商户列表，点击商户名，显示该商户的菜品列表，添加份数 、点击提交</w:t>
            </w:r>
          </w:p>
        </w:tc>
      </w:tr>
      <w:tr w:rsidR="00A20EB6" w:rsidRPr="00020C15" w14:paraId="4B6F4E0E" w14:textId="77777777" w:rsidTr="00A20EB6">
        <w:trPr>
          <w:trHeight w:val="1677"/>
          <w:jc w:val="center"/>
        </w:trPr>
        <w:tc>
          <w:tcPr>
            <w:tcW w:w="1310" w:type="dxa"/>
            <w:shd w:val="clear" w:color="auto" w:fill="D9D9D9"/>
          </w:tcPr>
          <w:p w14:paraId="151DF4F6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394B4434" w14:textId="77777777" w:rsidR="00A20EB6" w:rsidRDefault="00A20EB6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用户点击商户列表，点击商户名，显示该商户的菜品列表，添加份数 、点击提交，点击结算，</w:t>
            </w:r>
            <w:r>
              <w:rPr>
                <w:rFonts w:hint="eastAsia"/>
                <w:color w:val="000000"/>
                <w:sz w:val="24"/>
              </w:rPr>
              <w:t>数据未被破坏，下订单成功</w:t>
            </w:r>
          </w:p>
          <w:p w14:paraId="178459A2" w14:textId="77777777" w:rsidR="00A20EB6" w:rsidRPr="00597F0C" w:rsidRDefault="00A20EB6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用户点击商户列表，点击商户名，显示该商户的菜品列表，添加份数 、点击提交，点击结算，</w:t>
            </w:r>
            <w:r>
              <w:rPr>
                <w:rFonts w:hint="eastAsia"/>
                <w:color w:val="000000"/>
                <w:sz w:val="24"/>
              </w:rPr>
              <w:t>数据被破坏，程序崩溃</w:t>
            </w:r>
          </w:p>
        </w:tc>
      </w:tr>
      <w:tr w:rsidR="00A20EB6" w:rsidRPr="00020C15" w14:paraId="02F09102" w14:textId="77777777" w:rsidTr="003D03E5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08123D64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3EC9D1B0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5F7E14CB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下订单成功</w:t>
            </w:r>
          </w:p>
        </w:tc>
      </w:tr>
      <w:tr w:rsidR="00A20EB6" w:rsidRPr="00020C15" w14:paraId="6F75BE22" w14:textId="77777777" w:rsidTr="003D03E5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61F7A45C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46944D3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0582369C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下订单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A20EB6" w:rsidRPr="00020C15" w14:paraId="62EB788A" w14:textId="77777777" w:rsidTr="003D03E5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130C18CA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521FA95D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、、</w:t>
            </w:r>
            <w:r>
              <w:rPr>
                <w:rFonts w:hint="eastAsia"/>
                <w:color w:val="000000"/>
                <w:sz w:val="24"/>
              </w:rPr>
              <w:t>下订单成功</w:t>
            </w:r>
          </w:p>
          <w:p w14:paraId="23B14687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下订单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A20EB6" w:rsidRPr="00020C15" w14:paraId="0ED1DE3C" w14:textId="77777777" w:rsidTr="003D03E5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7E7C3B9E" w14:textId="77777777" w:rsidR="00A20EB6" w:rsidRPr="00020C15" w:rsidRDefault="00A20EB6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7F081567" w14:textId="77777777" w:rsidR="00A20EB6" w:rsidRPr="00020C15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  <w:p w14:paraId="742A1E1B" w14:textId="77777777" w:rsidR="00A20EB6" w:rsidRPr="000561DD" w:rsidRDefault="00A20EB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</w:tc>
      </w:tr>
    </w:tbl>
    <w:p w14:paraId="244750FB" w14:textId="77777777" w:rsidR="00EC5F7B" w:rsidRDefault="00D02E67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0B3163">
        <w:t>17</w:t>
      </w:r>
      <w:r w:rsidR="00EC5F7B" w:rsidRPr="00020C15">
        <w:rPr>
          <w:rFonts w:hint="eastAsia"/>
        </w:rPr>
        <w:t xml:space="preserve"> </w:t>
      </w:r>
      <w:r w:rsidR="000B3163">
        <w:rPr>
          <w:rFonts w:hint="eastAsia"/>
        </w:rPr>
        <w:t>用户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9339E1">
        <w:rPr>
          <w:rFonts w:hint="eastAsia"/>
        </w:rPr>
        <w:t>查看用户个人中心</w:t>
      </w:r>
      <w:r w:rsidR="00EC5F7B">
        <w:rPr>
          <w:rFonts w:hint="eastAsia"/>
        </w:rPr>
        <w:t>）</w:t>
      </w:r>
    </w:p>
    <w:p w14:paraId="5EFA74F7" w14:textId="77777777" w:rsidR="00946B9F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查看用户个人中心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7</w:t>
      </w:r>
      <w:r w:rsidR="00946B9F" w:rsidRPr="00946B9F">
        <w:rPr>
          <w:rFonts w:hint="eastAsia"/>
          <w:sz w:val="24"/>
        </w:rPr>
        <w:t>所示：</w:t>
      </w:r>
    </w:p>
    <w:p w14:paraId="49660205" w14:textId="77777777" w:rsidR="00946B9F" w:rsidRPr="00946B9F" w:rsidRDefault="00946B9F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D02E67">
        <w:t>7</w:t>
      </w:r>
      <w:r>
        <w:t xml:space="preserve"> </w:t>
      </w:r>
      <w:r w:rsidR="00D02E67" w:rsidRPr="00D02E67">
        <w:rPr>
          <w:rFonts w:hint="eastAsia"/>
        </w:rPr>
        <w:t>查看用户个人中心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9339E1" w:rsidRPr="00020C15" w14:paraId="2D8534AB" w14:textId="77777777" w:rsidTr="009339E1">
        <w:trPr>
          <w:trHeight w:val="343"/>
          <w:jc w:val="center"/>
        </w:trPr>
        <w:tc>
          <w:tcPr>
            <w:tcW w:w="1310" w:type="dxa"/>
            <w:shd w:val="clear" w:color="auto" w:fill="D9D9D9"/>
          </w:tcPr>
          <w:p w14:paraId="69684EEF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61A90DD9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D02E67">
              <w:rPr>
                <w:rFonts w:ascii="宋体" w:hAnsi="宋体"/>
                <w:color w:val="000000"/>
                <w:sz w:val="24"/>
              </w:rPr>
              <w:t>17</w:t>
            </w:r>
          </w:p>
        </w:tc>
      </w:tr>
      <w:tr w:rsidR="009339E1" w:rsidRPr="00020C15" w14:paraId="4366506E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6A42611B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0F94329C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查看用户个人中心</w:t>
            </w:r>
          </w:p>
        </w:tc>
      </w:tr>
      <w:tr w:rsidR="009339E1" w:rsidRPr="00020C15" w14:paraId="2271E8C4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472869EC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74745407" w14:textId="77777777" w:rsidR="009339E1" w:rsidRPr="00020C15" w:rsidRDefault="009339E1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2DC893D2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02DB9BC3" w14:textId="77777777" w:rsidR="009339E1" w:rsidRPr="00020C15" w:rsidRDefault="009339E1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3DF32B5B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34D31FA6" w14:textId="77777777" w:rsidR="009339E1" w:rsidRPr="00020C15" w:rsidRDefault="009339E1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339E1" w:rsidRPr="00020C15" w14:paraId="7095DE2B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6FB694B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76031DA9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9339E1" w:rsidRPr="00020C15" w14:paraId="60D286B7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4079088A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7E4965C7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用户点击个人中心</w:t>
            </w:r>
          </w:p>
        </w:tc>
      </w:tr>
      <w:tr w:rsidR="009339E1" w:rsidRPr="00020C15" w14:paraId="1A168FA8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07870B67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62CD17A0" w14:textId="77777777" w:rsidR="009339E1" w:rsidRDefault="009339E1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个人中心</w:t>
            </w:r>
            <w:r>
              <w:rPr>
                <w:rFonts w:hint="eastAsia"/>
                <w:color w:val="000000"/>
                <w:sz w:val="24"/>
              </w:rPr>
              <w:t>，数据未被破坏，显示成功</w:t>
            </w:r>
          </w:p>
          <w:p w14:paraId="71105194" w14:textId="77777777" w:rsidR="009339E1" w:rsidRPr="00597F0C" w:rsidRDefault="009339E1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点击</w:t>
            </w:r>
            <w:r>
              <w:rPr>
                <w:rFonts w:ascii="宋体" w:hAnsi="宋体" w:hint="eastAsia"/>
                <w:color w:val="000000"/>
                <w:sz w:val="24"/>
              </w:rPr>
              <w:t>个人中心</w:t>
            </w:r>
            <w:r>
              <w:rPr>
                <w:rFonts w:hint="eastAsia"/>
                <w:color w:val="000000"/>
                <w:sz w:val="24"/>
              </w:rPr>
              <w:t>，数据被破坏，显示失败</w:t>
            </w:r>
          </w:p>
        </w:tc>
      </w:tr>
      <w:tr w:rsidR="009339E1" w:rsidRPr="00020C15" w14:paraId="37495244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6E91E14B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6D7CDC1A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6A14B3F9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显示成功</w:t>
            </w:r>
          </w:p>
        </w:tc>
      </w:tr>
      <w:tr w:rsidR="009339E1" w:rsidRPr="00020C15" w14:paraId="09DD4C1B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12E5C962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146B5D71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75EC6B4C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9339E1" w:rsidRPr="00020C15" w14:paraId="2F0E2C78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09BD6747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422FBC80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显示成功</w:t>
            </w:r>
          </w:p>
          <w:p w14:paraId="3C5F4CB2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显示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9339E1" w:rsidRPr="00020C15" w14:paraId="54F04517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4DCCCF56" w14:textId="77777777" w:rsidR="009339E1" w:rsidRPr="00020C15" w:rsidRDefault="009339E1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453AE49E" w14:textId="77777777" w:rsidR="009339E1" w:rsidRPr="00020C15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  <w:p w14:paraId="7F615B16" w14:textId="77777777" w:rsidR="009339E1" w:rsidRPr="000561DD" w:rsidRDefault="009339E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</w:tc>
      </w:tr>
    </w:tbl>
    <w:p w14:paraId="209764FD" w14:textId="77777777" w:rsidR="00EC5F7B" w:rsidRDefault="00D02E67" w:rsidP="00321FE1">
      <w:pPr>
        <w:pStyle w:val="3"/>
        <w:ind w:firstLine="161"/>
      </w:pPr>
      <w:r>
        <w:br w:type="page"/>
      </w:r>
      <w:r w:rsidR="00EC5F7B" w:rsidRPr="00020C15">
        <w:rPr>
          <w:rFonts w:hint="eastAsia"/>
        </w:rPr>
        <w:t>3.1.</w:t>
      </w:r>
      <w:r w:rsidR="000B3163">
        <w:t>18</w:t>
      </w:r>
      <w:r w:rsidR="00EC5F7B" w:rsidRPr="00020C15">
        <w:rPr>
          <w:rFonts w:hint="eastAsia"/>
        </w:rPr>
        <w:t xml:space="preserve"> </w:t>
      </w:r>
      <w:r w:rsidR="000B3163">
        <w:rPr>
          <w:rFonts w:hint="eastAsia"/>
        </w:rPr>
        <w:t>用户</w:t>
      </w:r>
      <w:r w:rsidR="00EC5F7B" w:rsidRPr="00020C15">
        <w:rPr>
          <w:rFonts w:hint="eastAsia"/>
        </w:rPr>
        <w:t>模块</w:t>
      </w:r>
      <w:r w:rsidR="00EC5F7B">
        <w:rPr>
          <w:rFonts w:hint="eastAsia"/>
        </w:rPr>
        <w:t>（</w:t>
      </w:r>
      <w:r w:rsidR="009339E1">
        <w:rPr>
          <w:rFonts w:hint="eastAsia"/>
        </w:rPr>
        <w:t>编辑用户地址</w:t>
      </w:r>
      <w:r w:rsidR="00EC5F7B">
        <w:rPr>
          <w:rFonts w:hint="eastAsia"/>
        </w:rPr>
        <w:t>）</w:t>
      </w:r>
    </w:p>
    <w:p w14:paraId="6B0A0B62" w14:textId="77777777" w:rsidR="00946B9F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编辑用户地址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8</w:t>
      </w:r>
      <w:r w:rsidR="00946B9F" w:rsidRPr="00946B9F">
        <w:rPr>
          <w:rFonts w:hint="eastAsia"/>
          <w:sz w:val="24"/>
        </w:rPr>
        <w:t>所示：</w:t>
      </w:r>
    </w:p>
    <w:p w14:paraId="7B63A7C2" w14:textId="77777777" w:rsidR="00946B9F" w:rsidRPr="00D02E67" w:rsidRDefault="00946B9F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D02E67">
        <w:t>8</w:t>
      </w:r>
      <w:r>
        <w:t xml:space="preserve"> </w:t>
      </w:r>
      <w:r w:rsidR="00D02E67" w:rsidRPr="00D02E67">
        <w:rPr>
          <w:rFonts w:hint="eastAsia"/>
        </w:rPr>
        <w:t>编辑用户地址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095E36" w:rsidRPr="00020C15" w14:paraId="13BE6C54" w14:textId="77777777" w:rsidTr="00095E36">
        <w:trPr>
          <w:trHeight w:val="343"/>
          <w:jc w:val="center"/>
        </w:trPr>
        <w:tc>
          <w:tcPr>
            <w:tcW w:w="1310" w:type="dxa"/>
            <w:shd w:val="clear" w:color="auto" w:fill="D9D9D9"/>
          </w:tcPr>
          <w:p w14:paraId="3927B2BD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4300E0D7" w14:textId="77777777" w:rsidR="00095E36" w:rsidRPr="00020C15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D02E67">
              <w:rPr>
                <w:rFonts w:ascii="宋体" w:hAnsi="宋体"/>
                <w:color w:val="000000"/>
                <w:sz w:val="24"/>
              </w:rPr>
              <w:t>18</w:t>
            </w:r>
          </w:p>
        </w:tc>
      </w:tr>
      <w:tr w:rsidR="00095E36" w:rsidRPr="00020C15" w14:paraId="4D05061E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B4E8C4A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5F68A815" w14:textId="77777777" w:rsidR="00095E36" w:rsidRPr="00020C15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编辑用户地址</w:t>
            </w:r>
          </w:p>
        </w:tc>
      </w:tr>
      <w:tr w:rsidR="00095E36" w:rsidRPr="00020C15" w14:paraId="658DA9A2" w14:textId="77777777" w:rsidTr="00095E36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54C89A98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2EDF9010" w14:textId="77777777" w:rsidR="00095E36" w:rsidRPr="00020C15" w:rsidRDefault="00095E36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51A67D4B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7B218B05" w14:textId="77777777" w:rsidR="00095E36" w:rsidRPr="00020C15" w:rsidRDefault="00095E36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50DF4AC8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2144C030" w14:textId="77777777" w:rsidR="00095E36" w:rsidRPr="00020C15" w:rsidRDefault="00095E36" w:rsidP="00095E36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95E36" w:rsidRPr="00020C15" w14:paraId="2F6E00F2" w14:textId="77777777" w:rsidTr="00095E36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06B18E89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64B5D9B6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095E36" w:rsidRPr="00020C15" w14:paraId="1C538CD5" w14:textId="77777777" w:rsidTr="00095E36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2A2717FC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38CFF0BE" w14:textId="77777777" w:rsidR="00095E36" w:rsidRPr="00020C15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用户点击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我的地址，填写详细地址、手机号码</w:t>
            </w:r>
          </w:p>
        </w:tc>
      </w:tr>
      <w:tr w:rsidR="00095E36" w:rsidRPr="00020C15" w14:paraId="17200A08" w14:textId="77777777" w:rsidTr="00095E36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4C4E78C2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797B78D9" w14:textId="77777777" w:rsidR="00095E36" w:rsidRDefault="00095E36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填写详细地址：a</w:t>
            </w:r>
            <w:r w:rsidR="00E6293E">
              <w:rPr>
                <w:rFonts w:ascii="宋体" w:hAnsi="宋体"/>
                <w:color w:val="000000"/>
                <w:sz w:val="24"/>
              </w:rPr>
              <w:t>3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-</w:t>
            </w:r>
            <w:r w:rsidR="00E6293E">
              <w:rPr>
                <w:rFonts w:ascii="宋体" w:hAnsi="宋体"/>
                <w:color w:val="000000"/>
                <w:sz w:val="24"/>
              </w:rPr>
              <w:t>117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、手机号码:</w:t>
            </w:r>
            <w:r w:rsidR="00E6293E">
              <w:rPr>
                <w:rFonts w:ascii="宋体" w:hAnsi="宋体"/>
                <w:color w:val="000000"/>
                <w:sz w:val="24"/>
              </w:rPr>
              <w:t>15545966666</w:t>
            </w:r>
          </w:p>
          <w:p w14:paraId="10D81CE3" w14:textId="77777777" w:rsidR="00E6293E" w:rsidRDefault="00095E36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填写详细地址：（没有）、手机号码:</w:t>
            </w:r>
            <w:r w:rsidR="00E6293E">
              <w:rPr>
                <w:rFonts w:ascii="宋体" w:hAnsi="宋体"/>
                <w:color w:val="000000"/>
                <w:sz w:val="24"/>
              </w:rPr>
              <w:t>15545966666</w:t>
            </w:r>
          </w:p>
          <w:p w14:paraId="4DD8F446" w14:textId="77777777" w:rsidR="00095E36" w:rsidRPr="00E6293E" w:rsidRDefault="00E6293E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  <w:r w:rsidR="00B90AA2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填写详细地址：a</w:t>
            </w:r>
            <w:r>
              <w:rPr>
                <w:rFonts w:ascii="宋体" w:hAnsi="宋体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>-</w:t>
            </w:r>
            <w:r>
              <w:rPr>
                <w:rFonts w:ascii="宋体" w:hAnsi="宋体"/>
                <w:color w:val="000000"/>
                <w:sz w:val="24"/>
              </w:rPr>
              <w:t>117</w:t>
            </w:r>
            <w:r>
              <w:rPr>
                <w:rFonts w:ascii="宋体" w:hAnsi="宋体" w:hint="eastAsia"/>
                <w:color w:val="000000"/>
                <w:sz w:val="24"/>
              </w:rPr>
              <w:t>、手机号码: （没有）</w:t>
            </w:r>
          </w:p>
        </w:tc>
      </w:tr>
      <w:tr w:rsidR="00E6293E" w:rsidRPr="00020C15" w14:paraId="7C6EF0B8" w14:textId="77777777" w:rsidTr="00095E36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432D9E43" w14:textId="77777777" w:rsidR="00E6293E" w:rsidRPr="00020C15" w:rsidRDefault="00E629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481D4383" w14:textId="77777777" w:rsidR="00E6293E" w:rsidRPr="00020C15" w:rsidRDefault="00E6293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25B3C3E5" w14:textId="77777777" w:rsidR="00E6293E" w:rsidRPr="00020C15" w:rsidRDefault="006C2B02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编辑成功，提示“修改</w:t>
            </w:r>
            <w:r>
              <w:rPr>
                <w:rFonts w:hint="eastAsia"/>
                <w:color w:val="000000"/>
                <w:sz w:val="24"/>
              </w:rPr>
              <w:t>成功</w:t>
            </w:r>
            <w:r>
              <w:rPr>
                <w:rFonts w:ascii="宋体" w:hAnsi="宋体" w:hint="eastAsia"/>
                <w:color w:val="000000"/>
                <w:sz w:val="24"/>
              </w:rPr>
              <w:t>”</w:t>
            </w:r>
          </w:p>
        </w:tc>
      </w:tr>
      <w:tr w:rsidR="00E6293E" w:rsidRPr="00020C15" w14:paraId="58EA42E1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4715BC74" w14:textId="77777777" w:rsidR="00E6293E" w:rsidRPr="00020C15" w:rsidRDefault="00E629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27EB807D" w14:textId="77777777" w:rsidR="00E6293E" w:rsidRPr="00020C15" w:rsidRDefault="00E6293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10AD06CB" w14:textId="77777777" w:rsidR="00E6293E" w:rsidRPr="00020C15" w:rsidRDefault="0005332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编辑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失败</w:t>
            </w:r>
            <w:r w:rsidR="006C2B02">
              <w:rPr>
                <w:rFonts w:ascii="宋体" w:hAnsi="宋体" w:hint="eastAsia"/>
                <w:color w:val="000000"/>
                <w:sz w:val="24"/>
              </w:rPr>
              <w:t>，提示“请输入地址”</w:t>
            </w:r>
          </w:p>
        </w:tc>
      </w:tr>
      <w:tr w:rsidR="00E6293E" w:rsidRPr="00020C15" w14:paraId="059B3051" w14:textId="77777777" w:rsidTr="00095E36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2E14A73A" w14:textId="77777777" w:rsidR="00E6293E" w:rsidRPr="00020C15" w:rsidRDefault="00E6293E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69602EB7" w14:textId="77777777" w:rsidR="00E6293E" w:rsidRPr="00020C15" w:rsidRDefault="00E6293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29ED09BC" w14:textId="77777777" w:rsidR="00E6293E" w:rsidRDefault="00053321" w:rsidP="00D02E67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编辑</w:t>
            </w:r>
            <w:r w:rsidR="00E6293E">
              <w:rPr>
                <w:rFonts w:ascii="宋体" w:hAnsi="宋体" w:hint="eastAsia"/>
                <w:color w:val="000000"/>
                <w:sz w:val="24"/>
              </w:rPr>
              <w:t>失败</w:t>
            </w:r>
            <w:r w:rsidR="006C2B02">
              <w:rPr>
                <w:rFonts w:ascii="宋体" w:hAnsi="宋体" w:hint="eastAsia"/>
                <w:color w:val="000000"/>
                <w:sz w:val="24"/>
              </w:rPr>
              <w:t>，提示“请输入手机号码”</w:t>
            </w:r>
          </w:p>
        </w:tc>
      </w:tr>
      <w:tr w:rsidR="00095E36" w:rsidRPr="00020C15" w14:paraId="4F1C67A4" w14:textId="77777777" w:rsidTr="00095E36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2D993DB0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6AE04D7F" w14:textId="77777777" w:rsidR="00095E36" w:rsidRPr="00020C15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053321">
              <w:rPr>
                <w:rFonts w:ascii="宋体" w:hAnsi="宋体" w:hint="eastAsia"/>
                <w:color w:val="000000"/>
                <w:sz w:val="24"/>
              </w:rPr>
              <w:t>编辑</w:t>
            </w:r>
            <w:r w:rsidR="00782E62">
              <w:rPr>
                <w:rFonts w:hint="eastAsia"/>
                <w:color w:val="000000"/>
                <w:sz w:val="24"/>
              </w:rPr>
              <w:t>成功</w:t>
            </w:r>
            <w:r w:rsidR="006C2B02">
              <w:rPr>
                <w:rFonts w:hint="eastAsia"/>
                <w:color w:val="000000"/>
                <w:sz w:val="24"/>
              </w:rPr>
              <w:t>，</w:t>
            </w:r>
            <w:r w:rsidR="006C2B02">
              <w:rPr>
                <w:rFonts w:ascii="宋体" w:hAnsi="宋体" w:hint="eastAsia"/>
                <w:color w:val="000000"/>
                <w:sz w:val="24"/>
              </w:rPr>
              <w:t>提示“修改</w:t>
            </w:r>
            <w:r w:rsidR="006C2B02">
              <w:rPr>
                <w:rFonts w:hint="eastAsia"/>
                <w:color w:val="000000"/>
                <w:sz w:val="24"/>
              </w:rPr>
              <w:t>成功</w:t>
            </w:r>
            <w:r w:rsidR="006C2B02">
              <w:rPr>
                <w:rFonts w:ascii="宋体" w:hAnsi="宋体" w:hint="eastAsia"/>
                <w:color w:val="000000"/>
                <w:sz w:val="24"/>
              </w:rPr>
              <w:t>”</w:t>
            </w:r>
          </w:p>
          <w:p w14:paraId="3A09E2B2" w14:textId="77777777" w:rsidR="00095E36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053321">
              <w:rPr>
                <w:rFonts w:ascii="宋体" w:hAnsi="宋体" w:hint="eastAsia"/>
                <w:color w:val="000000"/>
                <w:sz w:val="24"/>
              </w:rPr>
              <w:t>编辑</w:t>
            </w:r>
            <w:r w:rsidR="00782E62">
              <w:rPr>
                <w:rFonts w:ascii="宋体" w:hAnsi="宋体" w:hint="eastAsia"/>
                <w:color w:val="000000"/>
                <w:sz w:val="24"/>
              </w:rPr>
              <w:t>失败</w:t>
            </w:r>
            <w:r w:rsidR="006C2B02">
              <w:rPr>
                <w:rFonts w:ascii="宋体" w:hAnsi="宋体" w:hint="eastAsia"/>
                <w:color w:val="000000"/>
                <w:sz w:val="24"/>
              </w:rPr>
              <w:t>，提示“请输入地址”</w:t>
            </w:r>
          </w:p>
          <w:p w14:paraId="284A8D53" w14:textId="77777777" w:rsidR="00782E62" w:rsidRPr="00020C15" w:rsidRDefault="00782E62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053321">
              <w:rPr>
                <w:rFonts w:ascii="宋体" w:hAnsi="宋体" w:hint="eastAsia"/>
                <w:color w:val="000000"/>
                <w:sz w:val="24"/>
              </w:rPr>
              <w:t>编辑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  <w:r w:rsidR="006C2B02">
              <w:rPr>
                <w:rFonts w:ascii="宋体" w:hAnsi="宋体" w:hint="eastAsia"/>
                <w:color w:val="000000"/>
                <w:sz w:val="24"/>
              </w:rPr>
              <w:t>，提示“请输入手机号码”</w:t>
            </w:r>
          </w:p>
        </w:tc>
      </w:tr>
      <w:tr w:rsidR="00095E36" w:rsidRPr="00020C15" w14:paraId="57CD3D2C" w14:textId="77777777" w:rsidTr="00095E36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0FC0EB27" w14:textId="77777777" w:rsidR="00095E36" w:rsidRPr="00020C15" w:rsidRDefault="00095E36" w:rsidP="00095E36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7709F235" w14:textId="77777777" w:rsidR="00095E36" w:rsidRPr="00020C15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  <w:p w14:paraId="539DE08D" w14:textId="77777777" w:rsidR="00095E36" w:rsidRDefault="00095E3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  <w:p w14:paraId="6ABC6074" w14:textId="77777777" w:rsidR="00782E62" w:rsidRPr="000561DD" w:rsidRDefault="00782E62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测试</w:t>
            </w:r>
            <w:r>
              <w:rPr>
                <w:rFonts w:ascii="宋体" w:hAnsi="宋体" w:hint="eastAsia"/>
                <w:color w:val="000000"/>
                <w:sz w:val="24"/>
              </w:rPr>
              <w:t>通过</w:t>
            </w:r>
          </w:p>
        </w:tc>
      </w:tr>
    </w:tbl>
    <w:p w14:paraId="77B0A490" w14:textId="77777777" w:rsidR="000B3163" w:rsidRDefault="00D02E67" w:rsidP="00321FE1">
      <w:pPr>
        <w:pStyle w:val="3"/>
        <w:ind w:firstLine="161"/>
      </w:pPr>
      <w:r>
        <w:br w:type="page"/>
      </w:r>
      <w:r w:rsidR="000B3163" w:rsidRPr="00020C15">
        <w:rPr>
          <w:rFonts w:hint="eastAsia"/>
        </w:rPr>
        <w:t>3.1.</w:t>
      </w:r>
      <w:r w:rsidR="000B3163">
        <w:t>19</w:t>
      </w:r>
      <w:r w:rsidR="000B3163" w:rsidRPr="00020C15">
        <w:rPr>
          <w:rFonts w:hint="eastAsia"/>
        </w:rPr>
        <w:t xml:space="preserve"> </w:t>
      </w:r>
      <w:r w:rsidR="000B3163">
        <w:rPr>
          <w:rFonts w:hint="eastAsia"/>
        </w:rPr>
        <w:t>用户</w:t>
      </w:r>
      <w:r w:rsidR="000B3163" w:rsidRPr="00020C15">
        <w:rPr>
          <w:rFonts w:hint="eastAsia"/>
        </w:rPr>
        <w:t>模块</w:t>
      </w:r>
      <w:r w:rsidR="000B3163">
        <w:rPr>
          <w:rFonts w:hint="eastAsia"/>
        </w:rPr>
        <w:t>（</w:t>
      </w:r>
      <w:r w:rsidR="009339E1">
        <w:rPr>
          <w:rFonts w:hint="eastAsia"/>
        </w:rPr>
        <w:t>用户修改密码</w:t>
      </w:r>
      <w:r w:rsidR="000B3163">
        <w:rPr>
          <w:rFonts w:hint="eastAsia"/>
        </w:rPr>
        <w:t>）</w:t>
      </w:r>
    </w:p>
    <w:p w14:paraId="4EA61183" w14:textId="77777777" w:rsidR="00946B9F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用户修改密码</w:t>
      </w:r>
      <w:proofErr w:type="gramStart"/>
      <w:r w:rsidR="00946B9F" w:rsidRPr="00946B9F">
        <w:rPr>
          <w:rFonts w:hint="eastAsia"/>
          <w:sz w:val="24"/>
        </w:rPr>
        <w:t>用例表</w:t>
      </w:r>
      <w:proofErr w:type="gramEnd"/>
      <w:r w:rsidR="00946B9F" w:rsidRPr="00946B9F">
        <w:rPr>
          <w:rFonts w:hint="eastAsia"/>
          <w:sz w:val="24"/>
        </w:rPr>
        <w:t>如表</w:t>
      </w:r>
      <w:r w:rsidR="00946B9F" w:rsidRPr="00946B9F">
        <w:rPr>
          <w:rFonts w:hint="eastAsia"/>
          <w:sz w:val="24"/>
        </w:rPr>
        <w:t>3-</w:t>
      </w:r>
      <w:r w:rsidR="00946B9F" w:rsidRPr="00946B9F">
        <w:rPr>
          <w:sz w:val="24"/>
        </w:rPr>
        <w:t>1</w:t>
      </w:r>
      <w:r>
        <w:rPr>
          <w:sz w:val="24"/>
        </w:rPr>
        <w:t>9</w:t>
      </w:r>
      <w:r w:rsidR="00946B9F" w:rsidRPr="00946B9F">
        <w:rPr>
          <w:rFonts w:hint="eastAsia"/>
          <w:sz w:val="24"/>
        </w:rPr>
        <w:t>所示：</w:t>
      </w:r>
    </w:p>
    <w:p w14:paraId="53FAA954" w14:textId="77777777" w:rsidR="00020C15" w:rsidRPr="00020C15" w:rsidRDefault="00946B9F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 w:rsidR="00D02E67">
        <w:t>9</w:t>
      </w:r>
      <w:r>
        <w:t xml:space="preserve"> </w:t>
      </w:r>
      <w:r w:rsidR="00D02E67">
        <w:rPr>
          <w:rFonts w:ascii="宋体" w:hAnsi="宋体" w:hint="eastAsia"/>
          <w:color w:val="000000"/>
          <w:sz w:val="24"/>
        </w:rPr>
        <w:t>用户修改密码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020C15" w:rsidRPr="00020C15" w14:paraId="6FE6382E" w14:textId="77777777" w:rsidTr="00C02D37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523ED415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4F5AF7EE" w14:textId="77777777" w:rsidR="00020C15" w:rsidRPr="00020C15" w:rsidRDefault="00020C15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 w:rsidR="00D02E67">
              <w:rPr>
                <w:rFonts w:ascii="宋体" w:hAnsi="宋体"/>
                <w:color w:val="000000"/>
                <w:sz w:val="24"/>
              </w:rPr>
              <w:t>19</w:t>
            </w:r>
          </w:p>
        </w:tc>
      </w:tr>
      <w:tr w:rsidR="00020C15" w:rsidRPr="00020C15" w14:paraId="7648BCC9" w14:textId="77777777" w:rsidTr="00C02D37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6E062AEE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7DA9CDCA" w14:textId="77777777" w:rsidR="00020C15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用户修改密码</w:t>
            </w:r>
          </w:p>
        </w:tc>
      </w:tr>
      <w:tr w:rsidR="00020C15" w:rsidRPr="00020C15" w14:paraId="0BBAE69F" w14:textId="77777777" w:rsidTr="00C02D37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5F7F5557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32F9E138" w14:textId="77777777" w:rsidR="00020C15" w:rsidRPr="00020C15" w:rsidRDefault="00020C15" w:rsidP="00C02D37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3741E96D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76A4CA65" w14:textId="77777777" w:rsidR="00020C15" w:rsidRPr="00020C15" w:rsidRDefault="00020C15" w:rsidP="00C02D37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2AF56FB1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24CA9B77" w14:textId="77777777" w:rsidR="00020C15" w:rsidRPr="00020C15" w:rsidRDefault="00020C15" w:rsidP="00C02D37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020C15" w:rsidRPr="00020C15" w14:paraId="5FDA327C" w14:textId="77777777" w:rsidTr="00C02D37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1C2E12B1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2E8FDB3B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020C15" w:rsidRPr="00020C15" w14:paraId="1A7F87A9" w14:textId="77777777" w:rsidTr="00C02D37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50CFA6E6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494295F4" w14:textId="77777777" w:rsidR="00020C15" w:rsidRPr="00020C15" w:rsidRDefault="002B5C8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填写</w:t>
            </w:r>
            <w:r w:rsidR="002C6871">
              <w:rPr>
                <w:rFonts w:ascii="宋体" w:hAnsi="宋体" w:hint="eastAsia"/>
                <w:color w:val="000000"/>
                <w:sz w:val="24"/>
              </w:rPr>
              <w:t>原密码、新密码、重复密码</w:t>
            </w:r>
            <w:r w:rsidR="00BF7038">
              <w:rPr>
                <w:rFonts w:ascii="宋体" w:hAnsi="宋体" w:hint="eastAsia"/>
                <w:color w:val="000000"/>
                <w:sz w:val="24"/>
              </w:rPr>
              <w:t>（用户原密码为1</w:t>
            </w:r>
            <w:r w:rsidR="00BF7038">
              <w:rPr>
                <w:rFonts w:ascii="宋体" w:hAnsi="宋体"/>
                <w:color w:val="000000"/>
                <w:sz w:val="24"/>
              </w:rPr>
              <w:t>23</w:t>
            </w:r>
            <w:r w:rsidR="00BF7038"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</w:tr>
      <w:tr w:rsidR="00020C15" w:rsidRPr="00020C15" w14:paraId="41C75D57" w14:textId="77777777" w:rsidTr="00C02D37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298425F4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4DB0C706" w14:textId="77777777" w:rsidR="002B5C87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原密码正确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23</w:t>
            </w:r>
            <w:r>
              <w:rPr>
                <w:rFonts w:hint="eastAsia"/>
                <w:color w:val="000000"/>
                <w:sz w:val="24"/>
              </w:rPr>
              <w:t>、新密码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  <w:r>
              <w:rPr>
                <w:rFonts w:hint="eastAsia"/>
                <w:color w:val="000000"/>
                <w:sz w:val="24"/>
              </w:rPr>
              <w:t>、重复密码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</w:p>
          <w:p w14:paraId="11D012AA" w14:textId="77777777" w:rsid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原密码正确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23</w:t>
            </w:r>
            <w:r>
              <w:rPr>
                <w:rFonts w:hint="eastAsia"/>
                <w:color w:val="000000"/>
                <w:sz w:val="24"/>
              </w:rPr>
              <w:t>、新密码（没有）、重复密码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</w:p>
          <w:p w14:paraId="7668C34B" w14:textId="77777777" w:rsidR="002C6871" w:rsidRP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原密码正确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23</w:t>
            </w:r>
            <w:r>
              <w:rPr>
                <w:rFonts w:hint="eastAsia"/>
                <w:color w:val="000000"/>
                <w:sz w:val="24"/>
              </w:rPr>
              <w:t>、新密码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  <w:r>
              <w:rPr>
                <w:rFonts w:hint="eastAsia"/>
                <w:color w:val="000000"/>
                <w:sz w:val="24"/>
              </w:rPr>
              <w:t>、重复密码（没有）</w:t>
            </w:r>
          </w:p>
          <w:p w14:paraId="2C1915A6" w14:textId="77777777" w:rsidR="002C6871" w:rsidRP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原密码正确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23</w:t>
            </w:r>
            <w:r>
              <w:rPr>
                <w:rFonts w:hint="eastAsia"/>
                <w:color w:val="000000"/>
                <w:sz w:val="24"/>
              </w:rPr>
              <w:t>、新密码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  <w:r>
              <w:rPr>
                <w:rFonts w:hint="eastAsia"/>
                <w:color w:val="000000"/>
                <w:sz w:val="24"/>
              </w:rPr>
              <w:t>、重复密码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color w:val="000000"/>
                <w:sz w:val="24"/>
              </w:rPr>
              <w:t>56</w:t>
            </w:r>
          </w:p>
          <w:p w14:paraId="59604F74" w14:textId="77777777" w:rsidR="002C6871" w:rsidRP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原密码不正确</w:t>
            </w:r>
            <w:r w:rsidR="00105412">
              <w:rPr>
                <w:color w:val="000000"/>
                <w:sz w:val="24"/>
              </w:rPr>
              <w:t>456</w:t>
            </w:r>
            <w:r>
              <w:rPr>
                <w:rFonts w:hint="eastAsia"/>
                <w:color w:val="000000"/>
                <w:sz w:val="24"/>
              </w:rPr>
              <w:t>、新密码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  <w:r>
              <w:rPr>
                <w:rFonts w:hint="eastAsia"/>
                <w:color w:val="000000"/>
                <w:sz w:val="24"/>
              </w:rPr>
              <w:t>、重复密码（没有）</w:t>
            </w:r>
          </w:p>
          <w:p w14:paraId="5ED50049" w14:textId="77777777" w:rsid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原密码不正确</w:t>
            </w:r>
            <w:r w:rsidR="00105412">
              <w:rPr>
                <w:color w:val="000000"/>
                <w:sz w:val="24"/>
              </w:rPr>
              <w:t>456</w:t>
            </w:r>
            <w:r>
              <w:rPr>
                <w:rFonts w:hint="eastAsia"/>
                <w:color w:val="000000"/>
                <w:sz w:val="24"/>
              </w:rPr>
              <w:t>、新密码（没有）、重复密码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</w:p>
          <w:p w14:paraId="2C78E6FC" w14:textId="77777777" w:rsidR="002C6871" w:rsidRP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原密码不正确</w:t>
            </w:r>
            <w:r w:rsidR="00105412">
              <w:rPr>
                <w:color w:val="000000"/>
                <w:sz w:val="24"/>
              </w:rPr>
              <w:t>456</w:t>
            </w:r>
            <w:r>
              <w:rPr>
                <w:rFonts w:hint="eastAsia"/>
                <w:color w:val="000000"/>
                <w:sz w:val="24"/>
              </w:rPr>
              <w:t>、新密码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  <w:r>
              <w:rPr>
                <w:rFonts w:hint="eastAsia"/>
                <w:color w:val="000000"/>
                <w:sz w:val="24"/>
              </w:rPr>
              <w:t>、重复密码（没有）</w:t>
            </w:r>
          </w:p>
          <w:p w14:paraId="35420BB1" w14:textId="77777777" w:rsidR="002C6871" w:rsidRPr="002C6871" w:rsidRDefault="002C6871" w:rsidP="00D02E67">
            <w:pPr>
              <w:numPr>
                <w:ilvl w:val="0"/>
                <w:numId w:val="25"/>
              </w:numPr>
              <w:spacing w:line="360" w:lineRule="auto"/>
              <w:ind w:left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原密码不正确</w:t>
            </w:r>
            <w:r w:rsidR="00926B01">
              <w:rPr>
                <w:color w:val="000000"/>
                <w:sz w:val="24"/>
              </w:rPr>
              <w:t>456</w:t>
            </w:r>
            <w:r>
              <w:rPr>
                <w:rFonts w:hint="eastAsia"/>
                <w:color w:val="000000"/>
                <w:sz w:val="24"/>
              </w:rPr>
              <w:t>、新密码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21</w:t>
            </w:r>
            <w:r>
              <w:rPr>
                <w:rFonts w:hint="eastAsia"/>
                <w:color w:val="000000"/>
                <w:sz w:val="24"/>
              </w:rPr>
              <w:t>、重复密码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color w:val="000000"/>
                <w:sz w:val="24"/>
              </w:rPr>
              <w:t>56</w:t>
            </w:r>
          </w:p>
        </w:tc>
      </w:tr>
      <w:tr w:rsidR="00020C15" w:rsidRPr="00020C15" w14:paraId="42CC463C" w14:textId="77777777" w:rsidTr="00C02D37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1854BCDB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05DDE6C4" w14:textId="77777777" w:rsidR="00020C15" w:rsidRPr="00020C15" w:rsidRDefault="00020C15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2CEAB270" w14:textId="77777777" w:rsidR="00020C15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</w:t>
            </w:r>
            <w:r w:rsidR="002B5C87">
              <w:rPr>
                <w:rFonts w:ascii="宋体" w:hAnsi="宋体" w:hint="eastAsia"/>
                <w:color w:val="000000"/>
                <w:sz w:val="24"/>
              </w:rPr>
              <w:t>成功</w:t>
            </w:r>
          </w:p>
        </w:tc>
      </w:tr>
      <w:tr w:rsidR="00020C15" w:rsidRPr="00020C15" w14:paraId="2B826EEB" w14:textId="77777777" w:rsidTr="00C02D37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31AF3394" w14:textId="77777777" w:rsidR="00020C15" w:rsidRPr="00020C15" w:rsidRDefault="00020C15" w:rsidP="00C02D3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295A8F0E" w14:textId="77777777" w:rsidR="00020C15" w:rsidRPr="00020C15" w:rsidRDefault="00020C15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122EE135" w14:textId="77777777" w:rsidR="00020C15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请填写新密码</w:t>
            </w:r>
          </w:p>
        </w:tc>
      </w:tr>
      <w:tr w:rsidR="002B5C87" w:rsidRPr="00020C15" w14:paraId="468C664F" w14:textId="77777777" w:rsidTr="00C02D37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45E5FDD8" w14:textId="77777777" w:rsidR="002B5C87" w:rsidRPr="00020C15" w:rsidRDefault="002B5C87" w:rsidP="002B5C8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23482475" w14:textId="77777777" w:rsidR="002B5C87" w:rsidRPr="00020C15" w:rsidRDefault="002B5C8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6012" w:type="dxa"/>
            <w:gridSpan w:val="5"/>
          </w:tcPr>
          <w:p w14:paraId="21AB5FF1" w14:textId="77777777" w:rsidR="002B5C87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请填写重复密码</w:t>
            </w:r>
          </w:p>
        </w:tc>
      </w:tr>
      <w:tr w:rsidR="002B5C87" w:rsidRPr="00020C15" w14:paraId="2C60FF73" w14:textId="77777777" w:rsidTr="00B90AA2">
        <w:trPr>
          <w:trHeight w:val="275"/>
          <w:jc w:val="center"/>
        </w:trPr>
        <w:tc>
          <w:tcPr>
            <w:tcW w:w="1310" w:type="dxa"/>
            <w:vMerge/>
            <w:shd w:val="clear" w:color="auto" w:fill="D9D9D9"/>
          </w:tcPr>
          <w:p w14:paraId="133DC2AA" w14:textId="77777777" w:rsidR="002B5C87" w:rsidRPr="00020C15" w:rsidRDefault="002B5C87" w:rsidP="002B5C8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43619EB1" w14:textId="77777777" w:rsidR="002B5C87" w:rsidRPr="00020C15" w:rsidRDefault="002B5C8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6012" w:type="dxa"/>
            <w:gridSpan w:val="5"/>
          </w:tcPr>
          <w:p w14:paraId="1311C937" w14:textId="77777777" w:rsidR="002B5C87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原密码和新密码不匹配</w:t>
            </w:r>
          </w:p>
        </w:tc>
      </w:tr>
      <w:tr w:rsidR="002C6871" w:rsidRPr="00020C15" w14:paraId="7B2B8B7E" w14:textId="77777777" w:rsidTr="00C02D37">
        <w:trPr>
          <w:trHeight w:val="408"/>
          <w:jc w:val="center"/>
        </w:trPr>
        <w:tc>
          <w:tcPr>
            <w:tcW w:w="1310" w:type="dxa"/>
            <w:vMerge/>
            <w:shd w:val="clear" w:color="auto" w:fill="D9D9D9"/>
          </w:tcPr>
          <w:p w14:paraId="2034A8A9" w14:textId="77777777" w:rsidR="002C6871" w:rsidRPr="00020C15" w:rsidRDefault="002C6871" w:rsidP="002B5C8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1F37129E" w14:textId="77777777" w:rsidR="002C6871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6012" w:type="dxa"/>
            <w:gridSpan w:val="5"/>
          </w:tcPr>
          <w:p w14:paraId="1ED20C38" w14:textId="77777777" w:rsidR="002C6871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</w:tc>
      </w:tr>
      <w:tr w:rsidR="002C6871" w:rsidRPr="00020C15" w14:paraId="48BE0787" w14:textId="77777777" w:rsidTr="00C02D37">
        <w:trPr>
          <w:trHeight w:val="408"/>
          <w:jc w:val="center"/>
        </w:trPr>
        <w:tc>
          <w:tcPr>
            <w:tcW w:w="1310" w:type="dxa"/>
            <w:vMerge/>
            <w:shd w:val="clear" w:color="auto" w:fill="D9D9D9"/>
          </w:tcPr>
          <w:p w14:paraId="50936818" w14:textId="77777777" w:rsidR="002C6871" w:rsidRPr="00020C15" w:rsidRDefault="002C6871" w:rsidP="002B5C8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420D3C5B" w14:textId="77777777" w:rsidR="002C6871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6012" w:type="dxa"/>
            <w:gridSpan w:val="5"/>
          </w:tcPr>
          <w:p w14:paraId="10D14E85" w14:textId="77777777" w:rsidR="002C6871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</w:tc>
      </w:tr>
      <w:tr w:rsidR="002C6871" w:rsidRPr="00020C15" w14:paraId="48EEF3EB" w14:textId="77777777" w:rsidTr="00C02D37">
        <w:trPr>
          <w:trHeight w:val="408"/>
          <w:jc w:val="center"/>
        </w:trPr>
        <w:tc>
          <w:tcPr>
            <w:tcW w:w="1310" w:type="dxa"/>
            <w:vMerge/>
            <w:shd w:val="clear" w:color="auto" w:fill="D9D9D9"/>
          </w:tcPr>
          <w:p w14:paraId="3D339D43" w14:textId="77777777" w:rsidR="002C6871" w:rsidRPr="00020C15" w:rsidRDefault="002C6871" w:rsidP="002B5C8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0024D74E" w14:textId="77777777" w:rsidR="002C6871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6012" w:type="dxa"/>
            <w:gridSpan w:val="5"/>
          </w:tcPr>
          <w:p w14:paraId="20647526" w14:textId="77777777" w:rsidR="002C6871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</w:tc>
      </w:tr>
      <w:tr w:rsidR="002B5C87" w:rsidRPr="00020C15" w14:paraId="269A8B92" w14:textId="77777777" w:rsidTr="00C02D37">
        <w:trPr>
          <w:trHeight w:val="544"/>
          <w:jc w:val="center"/>
        </w:trPr>
        <w:tc>
          <w:tcPr>
            <w:tcW w:w="1310" w:type="dxa"/>
            <w:vMerge/>
            <w:shd w:val="clear" w:color="auto" w:fill="D9D9D9"/>
          </w:tcPr>
          <w:p w14:paraId="121060AE" w14:textId="77777777" w:rsidR="002B5C87" w:rsidRPr="00020C15" w:rsidRDefault="002B5C87" w:rsidP="002B5C87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1959B2AE" w14:textId="77777777" w:rsidR="002B5C87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8</w:t>
            </w:r>
          </w:p>
        </w:tc>
        <w:tc>
          <w:tcPr>
            <w:tcW w:w="6012" w:type="dxa"/>
            <w:gridSpan w:val="5"/>
          </w:tcPr>
          <w:p w14:paraId="21286AEB" w14:textId="77777777" w:rsidR="002B5C87" w:rsidRPr="00020C15" w:rsidRDefault="002C6871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</w:tc>
      </w:tr>
      <w:tr w:rsidR="0079157E" w:rsidRPr="00020C15" w14:paraId="5119B382" w14:textId="77777777" w:rsidTr="00C02D37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11E91D7C" w14:textId="77777777" w:rsidR="0079157E" w:rsidRPr="00020C15" w:rsidRDefault="0079157E" w:rsidP="0079157E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371CCF6D" w14:textId="77777777" w:rsidR="0079157E" w:rsidRPr="00020C15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修改成功</w:t>
            </w:r>
          </w:p>
          <w:p w14:paraId="674E56F8" w14:textId="77777777" w:rsidR="0079157E" w:rsidRPr="00020C15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请填写新密码</w:t>
            </w:r>
          </w:p>
          <w:p w14:paraId="436B6825" w14:textId="77777777" w:rsidR="0079157E" w:rsidRPr="00020C15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3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请填写重复密码</w:t>
            </w:r>
          </w:p>
          <w:p w14:paraId="0A873D8B" w14:textId="77777777" w:rsidR="0079157E" w:rsidRPr="00020C15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4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原密码和新密码不匹配</w:t>
            </w:r>
          </w:p>
          <w:p w14:paraId="0150B8C5" w14:textId="77777777" w:rsidR="0079157E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  <w:p w14:paraId="10CD04AF" w14:textId="77777777" w:rsidR="0079157E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  <w:p w14:paraId="24395A03" w14:textId="77777777" w:rsidR="0079157E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  <w:p w14:paraId="473ED90D" w14:textId="77777777" w:rsidR="0079157E" w:rsidRPr="00020C15" w:rsidRDefault="0079157E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8</w:t>
            </w:r>
            <w:r w:rsidR="00B90AA2">
              <w:rPr>
                <w:rFonts w:ascii="宋体" w:hAnsi="宋体" w:hint="eastAsia"/>
                <w:color w:val="000000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原密码不正确</w:t>
            </w:r>
          </w:p>
        </w:tc>
      </w:tr>
    </w:tbl>
    <w:p w14:paraId="6208540C" w14:textId="77777777" w:rsidR="00D02E67" w:rsidRPr="00D02E67" w:rsidRDefault="00D02E67" w:rsidP="00D02E67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02E67">
        <w:rPr>
          <w:rFonts w:ascii="宋体" w:hAnsi="宋体" w:hint="eastAsia"/>
          <w:color w:val="000000"/>
          <w:sz w:val="24"/>
        </w:rPr>
        <w:t>续表：</w:t>
      </w:r>
    </w:p>
    <w:p w14:paraId="748D37AF" w14:textId="77777777" w:rsidR="00D02E67" w:rsidRPr="00D02E67" w:rsidRDefault="00D02E67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19 </w:t>
      </w:r>
      <w:r>
        <w:rPr>
          <w:rFonts w:ascii="宋体" w:hAnsi="宋体" w:hint="eastAsia"/>
          <w:color w:val="000000"/>
          <w:sz w:val="24"/>
        </w:rPr>
        <w:t>用户修改密码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658"/>
      </w:tblGrid>
      <w:tr w:rsidR="00D02E67" w:rsidRPr="0079157E" w14:paraId="7100B3A8" w14:textId="77777777" w:rsidTr="00472B20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689E20EB" w14:textId="77777777" w:rsidR="00D02E67" w:rsidRPr="00020C15" w:rsidRDefault="00D02E67" w:rsidP="00472B20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</w:tcPr>
          <w:p w14:paraId="1561CA64" w14:textId="77777777" w:rsidR="00D02E67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39E0AD5" w14:textId="77777777" w:rsidR="00D02E67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41128989" w14:textId="77777777" w:rsidR="00D02E67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7F3325C8" w14:textId="77777777" w:rsidR="00D02E67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683D61C4" w14:textId="77777777" w:rsidR="00D02E67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15DC7CA4" w14:textId="77777777" w:rsidR="00D02E67" w:rsidRPr="0079157E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46A64A4A" w14:textId="77777777" w:rsidR="00D02E67" w:rsidRPr="0079157E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  <w:p w14:paraId="747CC0E3" w14:textId="77777777" w:rsidR="00D02E67" w:rsidRPr="0079157E" w:rsidRDefault="00D02E67" w:rsidP="00472B20">
            <w:pPr>
              <w:numPr>
                <w:ilvl w:val="0"/>
                <w:numId w:val="26"/>
              </w:numPr>
              <w:spacing w:line="360" w:lineRule="auto"/>
              <w:ind w:left="0" w:firstLine="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测试通过</w:t>
            </w:r>
          </w:p>
        </w:tc>
      </w:tr>
    </w:tbl>
    <w:p w14:paraId="42F92326" w14:textId="77777777" w:rsidR="00D02E67" w:rsidRDefault="00D02E67" w:rsidP="00321FE1">
      <w:pPr>
        <w:pStyle w:val="3"/>
        <w:ind w:firstLine="161"/>
      </w:pPr>
      <w:r w:rsidRPr="00020C15">
        <w:rPr>
          <w:rFonts w:hint="eastAsia"/>
        </w:rPr>
        <w:t>3.1.</w:t>
      </w:r>
      <w:r>
        <w:t>2</w:t>
      </w:r>
      <w:r w:rsidR="00685245">
        <w:t>0</w:t>
      </w:r>
      <w:r w:rsidRPr="00020C15">
        <w:rPr>
          <w:rFonts w:hint="eastAsia"/>
        </w:rPr>
        <w:t xml:space="preserve"> </w:t>
      </w:r>
      <w:r w:rsidRPr="00D61ED0">
        <w:rPr>
          <w:rFonts w:hint="eastAsia"/>
        </w:rPr>
        <w:t>商户模块（</w:t>
      </w:r>
      <w:r w:rsidR="00404556">
        <w:rPr>
          <w:rFonts w:hint="eastAsia"/>
        </w:rPr>
        <w:t>确认</w:t>
      </w:r>
      <w:r>
        <w:rPr>
          <w:rFonts w:hint="eastAsia"/>
        </w:rPr>
        <w:t>订单</w:t>
      </w:r>
      <w:r w:rsidRPr="00D61ED0">
        <w:rPr>
          <w:rFonts w:hint="eastAsia"/>
        </w:rPr>
        <w:t>）</w:t>
      </w:r>
    </w:p>
    <w:p w14:paraId="6AC65107" w14:textId="77777777" w:rsidR="00D02E67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确认订单</w:t>
      </w:r>
      <w:proofErr w:type="gramStart"/>
      <w:r w:rsidRPr="00946B9F">
        <w:rPr>
          <w:rFonts w:hint="eastAsia"/>
          <w:sz w:val="24"/>
        </w:rPr>
        <w:t>用例表</w:t>
      </w:r>
      <w:proofErr w:type="gramEnd"/>
      <w:r w:rsidRPr="00946B9F">
        <w:rPr>
          <w:rFonts w:hint="eastAsia"/>
          <w:sz w:val="24"/>
        </w:rPr>
        <w:t>如表</w:t>
      </w:r>
      <w:r w:rsidRPr="00946B9F">
        <w:rPr>
          <w:rFonts w:hint="eastAsia"/>
          <w:sz w:val="24"/>
        </w:rPr>
        <w:t>3-</w:t>
      </w:r>
      <w:r>
        <w:rPr>
          <w:sz w:val="24"/>
        </w:rPr>
        <w:t>2</w:t>
      </w:r>
      <w:r w:rsidR="00685245">
        <w:rPr>
          <w:sz w:val="24"/>
        </w:rPr>
        <w:t>0</w:t>
      </w:r>
      <w:r w:rsidRPr="00946B9F">
        <w:rPr>
          <w:rFonts w:hint="eastAsia"/>
          <w:sz w:val="24"/>
        </w:rPr>
        <w:t>所示：</w:t>
      </w:r>
    </w:p>
    <w:p w14:paraId="551F6CC8" w14:textId="77777777" w:rsidR="00D02E67" w:rsidRPr="00946B9F" w:rsidRDefault="00D02E67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 w:rsidR="00685245">
        <w:t>0</w:t>
      </w:r>
      <w:r>
        <w:t xml:space="preserve"> </w:t>
      </w:r>
      <w:r w:rsidRPr="00D02E67">
        <w:rPr>
          <w:rFonts w:hint="eastAsia"/>
        </w:rPr>
        <w:t>确认订单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D02E67" w:rsidRPr="00020C15" w14:paraId="054F750A" w14:textId="77777777" w:rsidTr="003D03E5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319D1C95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735E577E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>
              <w:rPr>
                <w:rFonts w:ascii="宋体" w:hAnsi="宋体"/>
                <w:color w:val="000000"/>
                <w:sz w:val="24"/>
              </w:rPr>
              <w:t>2</w:t>
            </w:r>
            <w:r w:rsidR="00685245">
              <w:rPr>
                <w:rFonts w:ascii="宋体" w:hAnsi="宋体"/>
                <w:color w:val="000000"/>
                <w:sz w:val="24"/>
              </w:rPr>
              <w:t>0</w:t>
            </w:r>
          </w:p>
        </w:tc>
      </w:tr>
      <w:tr w:rsidR="00D02E67" w:rsidRPr="00020C15" w14:paraId="551930E1" w14:textId="77777777" w:rsidTr="003D03E5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5449A246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27E346A0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确认订单</w:t>
            </w:r>
          </w:p>
        </w:tc>
      </w:tr>
      <w:tr w:rsidR="00D02E67" w:rsidRPr="00020C15" w14:paraId="50E7CD33" w14:textId="77777777" w:rsidTr="003D03E5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42750FE4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1FEF63BD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3DD20F32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3E9DBA38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43FDD401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7BBB0626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02E67" w:rsidRPr="00020C15" w14:paraId="0F8988C0" w14:textId="77777777" w:rsidTr="003D03E5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67B7FEDB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18B915E4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D02E67" w:rsidRPr="00020C15" w14:paraId="442B21AC" w14:textId="77777777" w:rsidTr="003D03E5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2A4FD4B7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53A03557" w14:textId="77777777" w:rsidR="00D02E67" w:rsidRPr="00020C15" w:rsidRDefault="00404556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商户查看新订单，若有新订单，并且商户</w:t>
            </w:r>
            <w:r w:rsidR="00382048">
              <w:rPr>
                <w:rFonts w:ascii="宋体" w:hAnsi="宋体" w:hint="eastAsia"/>
                <w:color w:val="000000"/>
                <w:sz w:val="24"/>
              </w:rPr>
              <w:t>接收</w:t>
            </w:r>
            <w:r>
              <w:rPr>
                <w:rFonts w:ascii="宋体" w:hAnsi="宋体" w:hint="eastAsia"/>
                <w:color w:val="000000"/>
                <w:sz w:val="24"/>
              </w:rPr>
              <w:t>接单，则点击</w:t>
            </w:r>
            <w:r w:rsidR="00436431">
              <w:rPr>
                <w:rFonts w:ascii="宋体" w:hAnsi="宋体" w:hint="eastAsia"/>
                <w:color w:val="000000"/>
                <w:sz w:val="24"/>
              </w:rPr>
              <w:t>确认</w:t>
            </w:r>
            <w:r>
              <w:rPr>
                <w:rFonts w:ascii="宋体" w:hAnsi="宋体" w:hint="eastAsia"/>
                <w:color w:val="000000"/>
                <w:sz w:val="24"/>
              </w:rPr>
              <w:t>订单，更改</w:t>
            </w:r>
            <w:r>
              <w:rPr>
                <w:rFonts w:hint="eastAsia"/>
                <w:color w:val="000000"/>
                <w:sz w:val="24"/>
              </w:rPr>
              <w:t>数据库中的订单状态</w:t>
            </w:r>
          </w:p>
        </w:tc>
      </w:tr>
      <w:tr w:rsidR="00D02E67" w:rsidRPr="00020C15" w14:paraId="2537CD1E" w14:textId="77777777" w:rsidTr="003D03E5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45B79FDF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307D066E" w14:textId="77777777" w:rsidR="00D02E67" w:rsidRDefault="00D02E67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、点击</w:t>
            </w:r>
            <w:r w:rsidR="004B7AED">
              <w:rPr>
                <w:rFonts w:hint="eastAsia"/>
                <w:color w:val="000000"/>
                <w:sz w:val="24"/>
              </w:rPr>
              <w:t>确认订单</w:t>
            </w:r>
            <w:r>
              <w:rPr>
                <w:rFonts w:hint="eastAsia"/>
                <w:color w:val="000000"/>
                <w:sz w:val="24"/>
              </w:rPr>
              <w:t>，数据未被破坏，</w:t>
            </w:r>
            <w:r w:rsidR="004B7AED">
              <w:rPr>
                <w:rFonts w:hint="eastAsia"/>
                <w:color w:val="000000"/>
                <w:sz w:val="24"/>
              </w:rPr>
              <w:t>接单</w:t>
            </w:r>
            <w:r>
              <w:rPr>
                <w:rFonts w:hint="eastAsia"/>
                <w:color w:val="000000"/>
                <w:sz w:val="24"/>
              </w:rPr>
              <w:t>成功</w:t>
            </w:r>
          </w:p>
          <w:p w14:paraId="476C6A53" w14:textId="77777777" w:rsidR="00D02E67" w:rsidRPr="002B5C87" w:rsidRDefault="00D02E67" w:rsidP="00D02E6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、点击</w:t>
            </w:r>
            <w:r>
              <w:rPr>
                <w:rFonts w:ascii="宋体" w:hAnsi="宋体" w:hint="eastAsia"/>
                <w:color w:val="000000"/>
                <w:sz w:val="24"/>
              </w:rPr>
              <w:t>确认</w:t>
            </w:r>
            <w:r>
              <w:rPr>
                <w:rFonts w:hint="eastAsia"/>
                <w:color w:val="000000"/>
                <w:sz w:val="24"/>
              </w:rPr>
              <w:t>，数据被破坏，</w:t>
            </w:r>
            <w:r w:rsidR="004B7AED">
              <w:rPr>
                <w:rFonts w:hint="eastAsia"/>
                <w:color w:val="000000"/>
                <w:sz w:val="24"/>
              </w:rPr>
              <w:t>接单</w:t>
            </w:r>
            <w:r>
              <w:rPr>
                <w:rFonts w:hint="eastAsia"/>
                <w:color w:val="000000"/>
                <w:sz w:val="24"/>
              </w:rPr>
              <w:t>失败</w:t>
            </w:r>
          </w:p>
        </w:tc>
      </w:tr>
      <w:tr w:rsidR="00D02E67" w:rsidRPr="00020C15" w14:paraId="2821A99A" w14:textId="77777777" w:rsidTr="003D03E5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68C4BF01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5EE071A9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63755A9A" w14:textId="77777777" w:rsidR="00D02E67" w:rsidRPr="00020C15" w:rsidRDefault="004B7AED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接单</w:t>
            </w:r>
            <w:r w:rsidR="00D02E67">
              <w:rPr>
                <w:rFonts w:ascii="宋体" w:hAnsi="宋体" w:hint="eastAsia"/>
                <w:color w:val="000000"/>
                <w:sz w:val="24"/>
              </w:rPr>
              <w:t>成功</w:t>
            </w:r>
          </w:p>
        </w:tc>
      </w:tr>
      <w:tr w:rsidR="00D02E67" w:rsidRPr="00020C15" w14:paraId="04FFD623" w14:textId="77777777" w:rsidTr="003D03E5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2E7442C0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3D31965E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32626D17" w14:textId="77777777" w:rsidR="00D02E67" w:rsidRPr="00020C15" w:rsidRDefault="004B7AED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接单</w:t>
            </w:r>
            <w:r w:rsidR="00D02E67"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D02E67" w:rsidRPr="00020C15" w14:paraId="656C7159" w14:textId="77777777" w:rsidTr="003D03E5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65C6BAD4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13FA471D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B64835">
              <w:rPr>
                <w:rFonts w:ascii="宋体" w:hAnsi="宋体" w:hint="eastAsia"/>
                <w:color w:val="000000"/>
                <w:sz w:val="24"/>
              </w:rPr>
              <w:t>接单</w:t>
            </w:r>
            <w:r>
              <w:rPr>
                <w:rFonts w:ascii="宋体" w:hAnsi="宋体" w:hint="eastAsia"/>
                <w:color w:val="000000"/>
                <w:sz w:val="24"/>
              </w:rPr>
              <w:t>成功</w:t>
            </w:r>
          </w:p>
          <w:p w14:paraId="0386CCD3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B64835">
              <w:rPr>
                <w:rFonts w:ascii="宋体" w:hAnsi="宋体" w:hint="eastAsia"/>
                <w:color w:val="000000"/>
                <w:sz w:val="24"/>
              </w:rPr>
              <w:t>接单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D02E67" w:rsidRPr="00020C15" w14:paraId="17CDAB82" w14:textId="77777777" w:rsidTr="003D03E5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0C45541A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5AB82B15" w14:textId="77777777" w:rsidR="00D02E67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、测试通过</w:t>
            </w:r>
          </w:p>
          <w:p w14:paraId="6659A2F6" w14:textId="77777777" w:rsidR="00D02E67" w:rsidRPr="002B5C87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2、测试通过</w:t>
            </w:r>
          </w:p>
        </w:tc>
      </w:tr>
    </w:tbl>
    <w:p w14:paraId="48396288" w14:textId="77777777" w:rsidR="00D02E67" w:rsidRDefault="00D02E67" w:rsidP="00321FE1">
      <w:pPr>
        <w:pStyle w:val="3"/>
        <w:ind w:firstLine="161"/>
      </w:pPr>
      <w:r>
        <w:br w:type="page"/>
      </w:r>
      <w:r w:rsidRPr="00020C15">
        <w:rPr>
          <w:rFonts w:hint="eastAsia"/>
        </w:rPr>
        <w:t>3.1.</w:t>
      </w:r>
      <w:r>
        <w:t>2</w:t>
      </w:r>
      <w:r w:rsidR="00685245">
        <w:t>1</w:t>
      </w:r>
      <w:r w:rsidRPr="00020C15">
        <w:rPr>
          <w:rFonts w:hint="eastAsia"/>
        </w:rPr>
        <w:t xml:space="preserve"> </w:t>
      </w:r>
      <w:r w:rsidRPr="00D61ED0">
        <w:rPr>
          <w:rFonts w:hint="eastAsia"/>
        </w:rPr>
        <w:t>商户模块（</w:t>
      </w:r>
      <w:r w:rsidR="002E237A">
        <w:rPr>
          <w:rFonts w:hint="eastAsia"/>
        </w:rPr>
        <w:t>取消</w:t>
      </w:r>
      <w:r>
        <w:rPr>
          <w:rFonts w:hint="eastAsia"/>
        </w:rPr>
        <w:t>订单</w:t>
      </w:r>
      <w:r w:rsidRPr="00D61ED0">
        <w:rPr>
          <w:rFonts w:hint="eastAsia"/>
        </w:rPr>
        <w:t>）</w:t>
      </w:r>
    </w:p>
    <w:p w14:paraId="5C85E01C" w14:textId="77777777" w:rsidR="00D02E67" w:rsidRPr="00946B9F" w:rsidRDefault="00D02E67" w:rsidP="00946B9F">
      <w:pPr>
        <w:autoSpaceDE w:val="0"/>
        <w:autoSpaceDN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</w:rPr>
        <w:t>查看订单详情</w:t>
      </w:r>
      <w:proofErr w:type="gramStart"/>
      <w:r w:rsidRPr="00946B9F">
        <w:rPr>
          <w:rFonts w:hint="eastAsia"/>
          <w:sz w:val="24"/>
        </w:rPr>
        <w:t>用例表</w:t>
      </w:r>
      <w:proofErr w:type="gramEnd"/>
      <w:r w:rsidRPr="00946B9F">
        <w:rPr>
          <w:rFonts w:hint="eastAsia"/>
          <w:sz w:val="24"/>
        </w:rPr>
        <w:t>如表</w:t>
      </w:r>
      <w:r w:rsidRPr="00946B9F">
        <w:rPr>
          <w:rFonts w:hint="eastAsia"/>
          <w:sz w:val="24"/>
        </w:rPr>
        <w:t>3-</w:t>
      </w:r>
      <w:r>
        <w:rPr>
          <w:sz w:val="24"/>
        </w:rPr>
        <w:t>2</w:t>
      </w:r>
      <w:r w:rsidR="006B2BAA">
        <w:rPr>
          <w:sz w:val="24"/>
        </w:rPr>
        <w:t>1</w:t>
      </w:r>
      <w:r w:rsidRPr="00946B9F">
        <w:rPr>
          <w:rFonts w:hint="eastAsia"/>
          <w:sz w:val="24"/>
        </w:rPr>
        <w:t>所示：</w:t>
      </w:r>
    </w:p>
    <w:p w14:paraId="16F370CF" w14:textId="77777777" w:rsidR="00D02E67" w:rsidRDefault="00D02E67" w:rsidP="00D0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22 </w:t>
      </w:r>
      <w:r w:rsidR="00361953">
        <w:rPr>
          <w:rFonts w:hint="eastAsia"/>
        </w:rPr>
        <w:t>取消订单（商户）</w:t>
      </w:r>
      <w:r>
        <w:rPr>
          <w:rFonts w:hint="eastAsia"/>
        </w:rPr>
        <w:t>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D02E67" w:rsidRPr="00020C15" w14:paraId="72DDBCA2" w14:textId="77777777" w:rsidTr="003D03E5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143B787D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</w:tcPr>
          <w:p w14:paraId="488A0B3B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A0</w:t>
            </w:r>
            <w:r>
              <w:rPr>
                <w:rFonts w:ascii="宋体" w:hAnsi="宋体"/>
                <w:color w:val="000000"/>
                <w:sz w:val="24"/>
              </w:rPr>
              <w:t>2</w:t>
            </w:r>
            <w:r w:rsidR="006B2BAA">
              <w:rPr>
                <w:rFonts w:ascii="宋体" w:hAnsi="宋体"/>
                <w:color w:val="000000"/>
                <w:sz w:val="24"/>
              </w:rPr>
              <w:t>1</w:t>
            </w:r>
          </w:p>
        </w:tc>
      </w:tr>
      <w:tr w:rsidR="00D02E67" w:rsidRPr="00020C15" w14:paraId="781CEE4B" w14:textId="77777777" w:rsidTr="003D03E5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3F9A89C3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</w:tcPr>
          <w:p w14:paraId="26A3E1DF" w14:textId="77777777" w:rsidR="00D02E67" w:rsidRPr="00020C15" w:rsidRDefault="002E237A" w:rsidP="002E237A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取消</w:t>
            </w:r>
            <w:r w:rsidR="00D02E67">
              <w:rPr>
                <w:rFonts w:ascii="宋体" w:hAnsi="宋体" w:hint="eastAsia"/>
                <w:color w:val="000000"/>
                <w:sz w:val="24"/>
              </w:rPr>
              <w:t>订单</w:t>
            </w:r>
            <w:r>
              <w:rPr>
                <w:rFonts w:ascii="宋体" w:hAnsi="宋体" w:hint="eastAsia"/>
                <w:color w:val="000000"/>
                <w:sz w:val="24"/>
              </w:rPr>
              <w:t>（商户）</w:t>
            </w:r>
          </w:p>
        </w:tc>
      </w:tr>
      <w:tr w:rsidR="00D02E67" w:rsidRPr="00020C15" w14:paraId="404E9044" w14:textId="77777777" w:rsidTr="003D03E5">
        <w:trPr>
          <w:trHeight w:val="313"/>
          <w:jc w:val="center"/>
        </w:trPr>
        <w:tc>
          <w:tcPr>
            <w:tcW w:w="1310" w:type="dxa"/>
            <w:shd w:val="clear" w:color="auto" w:fill="D9D9D9"/>
          </w:tcPr>
          <w:p w14:paraId="08EE9BA0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shd w:val="clear" w:color="auto" w:fill="auto"/>
          </w:tcPr>
          <w:p w14:paraId="44D4FDA6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shd w:val="clear" w:color="auto" w:fill="D9D9D9"/>
          </w:tcPr>
          <w:p w14:paraId="3A13AFCF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shd w:val="clear" w:color="auto" w:fill="auto"/>
          </w:tcPr>
          <w:p w14:paraId="204C5E42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shd w:val="clear" w:color="auto" w:fill="D9D9D9"/>
          </w:tcPr>
          <w:p w14:paraId="2CC8DD73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</w:tcPr>
          <w:p w14:paraId="30E44597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02E67" w:rsidRPr="00020C15" w14:paraId="39BE2272" w14:textId="77777777" w:rsidTr="003D03E5">
        <w:trPr>
          <w:trHeight w:val="298"/>
          <w:jc w:val="center"/>
        </w:trPr>
        <w:tc>
          <w:tcPr>
            <w:tcW w:w="1310" w:type="dxa"/>
            <w:shd w:val="clear" w:color="auto" w:fill="D9D9D9"/>
          </w:tcPr>
          <w:p w14:paraId="21015573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shd w:val="clear" w:color="auto" w:fill="D9D9D9"/>
          </w:tcPr>
          <w:p w14:paraId="4B37E0F6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D02E67" w:rsidRPr="00020C15" w14:paraId="046B160E" w14:textId="77777777" w:rsidTr="003D03E5">
        <w:trPr>
          <w:trHeight w:val="630"/>
          <w:jc w:val="center"/>
        </w:trPr>
        <w:tc>
          <w:tcPr>
            <w:tcW w:w="1310" w:type="dxa"/>
            <w:shd w:val="clear" w:color="auto" w:fill="D9D9D9"/>
          </w:tcPr>
          <w:p w14:paraId="4E3C4A87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</w:tcPr>
          <w:p w14:paraId="7A03F215" w14:textId="77777777" w:rsidR="00D02E67" w:rsidRPr="00020C15" w:rsidRDefault="00D02E67" w:rsidP="002E237A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商户</w:t>
            </w:r>
            <w:r w:rsidR="002E237A">
              <w:rPr>
                <w:rFonts w:ascii="宋体" w:hAnsi="宋体" w:hint="eastAsia"/>
                <w:color w:val="000000"/>
                <w:sz w:val="24"/>
              </w:rPr>
              <w:t>查看新订单，若有新订单，并且商户拒接接单，则</w:t>
            </w:r>
            <w:r>
              <w:rPr>
                <w:rFonts w:ascii="宋体" w:hAnsi="宋体" w:hint="eastAsia"/>
                <w:color w:val="000000"/>
                <w:sz w:val="24"/>
              </w:rPr>
              <w:t>点击</w:t>
            </w:r>
            <w:r w:rsidR="007745EB">
              <w:rPr>
                <w:rFonts w:ascii="宋体" w:hAnsi="宋体" w:hint="eastAsia"/>
                <w:color w:val="000000"/>
                <w:sz w:val="24"/>
              </w:rPr>
              <w:t>取消</w:t>
            </w:r>
            <w:r>
              <w:rPr>
                <w:rFonts w:ascii="宋体" w:hAnsi="宋体" w:hint="eastAsia"/>
                <w:color w:val="000000"/>
                <w:sz w:val="24"/>
              </w:rPr>
              <w:t>订单，</w:t>
            </w:r>
            <w:r w:rsidR="007745EB">
              <w:rPr>
                <w:rFonts w:ascii="宋体" w:hAnsi="宋体" w:hint="eastAsia"/>
                <w:color w:val="000000"/>
                <w:sz w:val="24"/>
              </w:rPr>
              <w:t>更改</w:t>
            </w:r>
            <w:r w:rsidR="009952EC">
              <w:rPr>
                <w:rFonts w:hint="eastAsia"/>
                <w:color w:val="000000"/>
                <w:sz w:val="24"/>
              </w:rPr>
              <w:t>数据库中的订单状态</w:t>
            </w:r>
          </w:p>
        </w:tc>
      </w:tr>
      <w:tr w:rsidR="00D02E67" w:rsidRPr="00020C15" w14:paraId="58F962A0" w14:textId="77777777" w:rsidTr="003D03E5">
        <w:trPr>
          <w:trHeight w:val="635"/>
          <w:jc w:val="center"/>
        </w:trPr>
        <w:tc>
          <w:tcPr>
            <w:tcW w:w="1310" w:type="dxa"/>
            <w:shd w:val="clear" w:color="auto" w:fill="D9D9D9"/>
          </w:tcPr>
          <w:p w14:paraId="1B39C578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</w:tcPr>
          <w:p w14:paraId="125950C8" w14:textId="77777777" w:rsidR="00D02E67" w:rsidRDefault="00D02E67" w:rsidP="00D02E6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、点击</w:t>
            </w:r>
            <w:r w:rsidR="00B20E66">
              <w:rPr>
                <w:rFonts w:hint="eastAsia"/>
                <w:color w:val="000000"/>
                <w:sz w:val="24"/>
              </w:rPr>
              <w:t>取消</w:t>
            </w:r>
            <w:r>
              <w:rPr>
                <w:rFonts w:hint="eastAsia"/>
                <w:color w:val="000000"/>
                <w:sz w:val="24"/>
              </w:rPr>
              <w:t>，数据未被破坏，</w:t>
            </w:r>
            <w:r w:rsidR="006D3B2D">
              <w:rPr>
                <w:rFonts w:hint="eastAsia"/>
                <w:color w:val="000000"/>
                <w:sz w:val="24"/>
              </w:rPr>
              <w:t>取消成功</w:t>
            </w:r>
          </w:p>
          <w:p w14:paraId="077CC760" w14:textId="77777777" w:rsidR="00D02E67" w:rsidRPr="002B5C87" w:rsidRDefault="00D02E67" w:rsidP="00D02E67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、点击</w:t>
            </w:r>
            <w:r w:rsidR="00B20E66">
              <w:rPr>
                <w:rFonts w:hint="eastAsia"/>
                <w:color w:val="000000"/>
                <w:sz w:val="24"/>
              </w:rPr>
              <w:t>取消</w:t>
            </w:r>
            <w:r>
              <w:rPr>
                <w:rFonts w:hint="eastAsia"/>
                <w:color w:val="000000"/>
                <w:sz w:val="24"/>
              </w:rPr>
              <w:t>，数据被破坏，</w:t>
            </w:r>
            <w:r w:rsidR="00B20E66">
              <w:rPr>
                <w:rFonts w:hint="eastAsia"/>
                <w:color w:val="000000"/>
                <w:sz w:val="24"/>
              </w:rPr>
              <w:t>取消</w:t>
            </w:r>
            <w:r>
              <w:rPr>
                <w:rFonts w:hint="eastAsia"/>
                <w:color w:val="000000"/>
                <w:sz w:val="24"/>
              </w:rPr>
              <w:t>失败</w:t>
            </w:r>
          </w:p>
        </w:tc>
      </w:tr>
      <w:tr w:rsidR="00D02E67" w:rsidRPr="00020C15" w14:paraId="530C0C30" w14:textId="77777777" w:rsidTr="003D03E5">
        <w:trPr>
          <w:trHeight w:val="280"/>
          <w:jc w:val="center"/>
        </w:trPr>
        <w:tc>
          <w:tcPr>
            <w:tcW w:w="1310" w:type="dxa"/>
            <w:vMerge w:val="restart"/>
            <w:shd w:val="clear" w:color="auto" w:fill="D9D9D9"/>
          </w:tcPr>
          <w:p w14:paraId="7249692A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</w:tcPr>
          <w:p w14:paraId="055476AF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</w:tcPr>
          <w:p w14:paraId="1459C5F5" w14:textId="77777777" w:rsidR="00D02E67" w:rsidRPr="00020C15" w:rsidRDefault="00C66148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取消成功，并在历史订单中显示</w:t>
            </w:r>
          </w:p>
        </w:tc>
      </w:tr>
      <w:tr w:rsidR="00D02E67" w:rsidRPr="00020C15" w14:paraId="3A46B67A" w14:textId="77777777" w:rsidTr="003D03E5">
        <w:trPr>
          <w:trHeight w:val="279"/>
          <w:jc w:val="center"/>
        </w:trPr>
        <w:tc>
          <w:tcPr>
            <w:tcW w:w="1310" w:type="dxa"/>
            <w:vMerge/>
            <w:shd w:val="clear" w:color="auto" w:fill="D9D9D9"/>
          </w:tcPr>
          <w:p w14:paraId="103C7285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</w:tcPr>
          <w:p w14:paraId="7A020D10" w14:textId="77777777" w:rsidR="00D02E67" w:rsidRPr="00020C15" w:rsidRDefault="00D02E67" w:rsidP="003D03E5">
            <w:pPr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</w:tcPr>
          <w:p w14:paraId="3BBC1A38" w14:textId="77777777" w:rsidR="00D02E67" w:rsidRPr="00020C15" w:rsidRDefault="00C66148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取消</w:t>
            </w:r>
            <w:r w:rsidR="00D02E67"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D02E67" w:rsidRPr="00020C15" w14:paraId="5713B910" w14:textId="77777777" w:rsidTr="003D03E5">
        <w:trPr>
          <w:trHeight w:val="700"/>
          <w:jc w:val="center"/>
        </w:trPr>
        <w:tc>
          <w:tcPr>
            <w:tcW w:w="1310" w:type="dxa"/>
            <w:shd w:val="clear" w:color="auto" w:fill="D9D9D9"/>
          </w:tcPr>
          <w:p w14:paraId="45D341E2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</w:tcPr>
          <w:p w14:paraId="54935397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C66148">
              <w:rPr>
                <w:rFonts w:ascii="宋体" w:hAnsi="宋体" w:hint="eastAsia"/>
                <w:color w:val="000000"/>
                <w:sz w:val="24"/>
              </w:rPr>
              <w:t>取消成功</w:t>
            </w:r>
          </w:p>
          <w:p w14:paraId="32FAB58D" w14:textId="77777777" w:rsidR="00D02E67" w:rsidRPr="00020C15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="00C66148">
              <w:rPr>
                <w:rFonts w:ascii="宋体" w:hAnsi="宋体" w:hint="eastAsia"/>
                <w:color w:val="000000"/>
                <w:sz w:val="24"/>
              </w:rPr>
              <w:t>取消</w:t>
            </w:r>
            <w:r>
              <w:rPr>
                <w:rFonts w:ascii="宋体" w:hAnsi="宋体" w:hint="eastAsia"/>
                <w:color w:val="000000"/>
                <w:sz w:val="24"/>
              </w:rPr>
              <w:t>失败</w:t>
            </w:r>
          </w:p>
        </w:tc>
      </w:tr>
      <w:tr w:rsidR="00D02E67" w:rsidRPr="00020C15" w14:paraId="28F9A101" w14:textId="77777777" w:rsidTr="003D03E5">
        <w:trPr>
          <w:trHeight w:val="826"/>
          <w:jc w:val="center"/>
        </w:trPr>
        <w:tc>
          <w:tcPr>
            <w:tcW w:w="1310" w:type="dxa"/>
            <w:shd w:val="clear" w:color="auto" w:fill="D9D9D9"/>
          </w:tcPr>
          <w:p w14:paraId="2AAF88A9" w14:textId="77777777" w:rsidR="00D02E67" w:rsidRPr="00020C15" w:rsidRDefault="00D02E67" w:rsidP="003D03E5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 w:rsidRPr="00020C15"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</w:tcPr>
          <w:p w14:paraId="2B1A79D0" w14:textId="77777777" w:rsidR="00D02E67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、测试通过</w:t>
            </w:r>
          </w:p>
          <w:p w14:paraId="31BFDFCE" w14:textId="77777777" w:rsidR="00D02E67" w:rsidRPr="002B5C87" w:rsidRDefault="00D02E67" w:rsidP="00D02E6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2、测试通过</w:t>
            </w:r>
          </w:p>
        </w:tc>
      </w:tr>
    </w:tbl>
    <w:p w14:paraId="0BA25B90" w14:textId="77777777" w:rsidR="00181E08" w:rsidRDefault="00181E08" w:rsidP="00181E08">
      <w:pPr>
        <w:pStyle w:val="3"/>
        <w:ind w:firstLine="161"/>
      </w:pPr>
      <w:bookmarkStart w:id="41" w:name="_Toc343507604"/>
      <w:r>
        <w:t xml:space="preserve">3.1.22 </w:t>
      </w:r>
      <w:r>
        <w:rPr>
          <w:rFonts w:hint="eastAsia"/>
        </w:rPr>
        <w:t>用户模块（查看订单）</w:t>
      </w:r>
    </w:p>
    <w:p w14:paraId="6E9F5FA1" w14:textId="77777777" w:rsidR="00181E08" w:rsidRDefault="00181E08" w:rsidP="00181E08">
      <w:pPr>
        <w:rPr>
          <w:sz w:val="24"/>
        </w:rPr>
      </w:pPr>
      <w:r>
        <w:rPr>
          <w:rFonts w:hint="eastAsia"/>
        </w:rPr>
        <w:t>查看订单</w:t>
      </w:r>
      <w:proofErr w:type="gramStart"/>
      <w:r>
        <w:rPr>
          <w:rFonts w:hint="eastAsia"/>
          <w:sz w:val="24"/>
        </w:rPr>
        <w:t>用例表</w:t>
      </w:r>
      <w:proofErr w:type="gramEnd"/>
      <w:r>
        <w:rPr>
          <w:rFonts w:hint="eastAsia"/>
          <w:sz w:val="24"/>
        </w:rPr>
        <w:t>如表</w:t>
      </w:r>
      <w:r>
        <w:rPr>
          <w:sz w:val="24"/>
        </w:rPr>
        <w:t>3-22</w:t>
      </w:r>
      <w:r>
        <w:rPr>
          <w:rFonts w:hint="eastAsia"/>
          <w:sz w:val="24"/>
        </w:rPr>
        <w:t>所示：</w:t>
      </w:r>
    </w:p>
    <w:p w14:paraId="732485CB" w14:textId="77777777" w:rsidR="00181E08" w:rsidRDefault="00181E08" w:rsidP="00181E08">
      <w:pPr>
        <w:jc w:val="center"/>
      </w:pPr>
      <w:r>
        <w:rPr>
          <w:rFonts w:hint="eastAsia"/>
        </w:rPr>
        <w:t>表</w:t>
      </w:r>
      <w:r>
        <w:t xml:space="preserve">3-22 </w:t>
      </w:r>
      <w:r>
        <w:rPr>
          <w:rFonts w:hint="eastAsia"/>
        </w:rPr>
        <w:t>查看订单（用户）测试用例表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646"/>
        <w:gridCol w:w="714"/>
        <w:gridCol w:w="1310"/>
        <w:gridCol w:w="1316"/>
        <w:gridCol w:w="1311"/>
        <w:gridCol w:w="1361"/>
      </w:tblGrid>
      <w:tr w:rsidR="00181E08" w14:paraId="48BB9506" w14:textId="77777777" w:rsidTr="00181E08">
        <w:trPr>
          <w:trHeight w:val="313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2DA293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测试编号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B58D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A022</w:t>
            </w:r>
          </w:p>
        </w:tc>
      </w:tr>
      <w:tr w:rsidR="00181E08" w14:paraId="795CFA7B" w14:textId="77777777" w:rsidTr="00181E08">
        <w:trPr>
          <w:trHeight w:val="298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0E6DD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8FDE" w14:textId="77777777" w:rsidR="00181E08" w:rsidRDefault="00181E08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查看订单（用户）</w:t>
            </w:r>
          </w:p>
        </w:tc>
      </w:tr>
      <w:tr w:rsidR="00181E08" w14:paraId="15B2EA8C" w14:textId="77777777" w:rsidTr="00181E08">
        <w:trPr>
          <w:trHeight w:val="313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241C8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建立日期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4AA" w14:textId="77777777" w:rsidR="00181E08" w:rsidRDefault="00181E08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2DECBD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建立人员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E43A" w14:textId="77777777" w:rsidR="00181E08" w:rsidRDefault="00181E08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436F8B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修改日期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059B" w14:textId="77777777" w:rsidR="00181E08" w:rsidRDefault="00181E08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181E08" w14:paraId="1979F3F2" w14:textId="77777777" w:rsidTr="00181E08">
        <w:trPr>
          <w:trHeight w:val="298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CAB2B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状态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F4DD7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[  ] 草稿 [  ] 正在修改 [√] 正式发布</w:t>
            </w:r>
          </w:p>
        </w:tc>
      </w:tr>
      <w:tr w:rsidR="00181E08" w14:paraId="170E543B" w14:textId="77777777" w:rsidTr="00181E08">
        <w:trPr>
          <w:trHeight w:val="63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903F49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定义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D273" w14:textId="77777777" w:rsidR="00181E08" w:rsidRDefault="00181E08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用户点击“我的订单”，查看所有订单情况</w:t>
            </w:r>
          </w:p>
        </w:tc>
      </w:tr>
      <w:tr w:rsidR="00181E08" w14:paraId="5EC9109A" w14:textId="77777777" w:rsidTr="00181E08">
        <w:trPr>
          <w:trHeight w:val="635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C215BB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用例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668B" w14:textId="77777777" w:rsidR="00181E08" w:rsidRDefault="00181E0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、点击我的订单，数据未被破坏，显示成功</w:t>
            </w:r>
          </w:p>
          <w:p w14:paraId="4612EADE" w14:textId="77777777" w:rsidR="00181E08" w:rsidRDefault="00181E08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、点击我的订单，数据被破坏，显示失败</w:t>
            </w:r>
          </w:p>
        </w:tc>
      </w:tr>
      <w:tr w:rsidR="00181E08" w14:paraId="7787C585" w14:textId="77777777" w:rsidTr="00181E08">
        <w:trPr>
          <w:trHeight w:val="280"/>
          <w:jc w:val="center"/>
        </w:trPr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C87F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预期情况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A733" w14:textId="77777777" w:rsidR="00181E08" w:rsidRDefault="00181E08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1B0E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显示成功，查看最近订单情况</w:t>
            </w:r>
          </w:p>
        </w:tc>
      </w:tr>
      <w:tr w:rsidR="00181E08" w14:paraId="5C0531AE" w14:textId="77777777" w:rsidTr="00181E08">
        <w:trPr>
          <w:trHeight w:val="279"/>
          <w:jc w:val="center"/>
        </w:trPr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6C90" w14:textId="77777777" w:rsidR="00181E08" w:rsidRDefault="00181E08">
            <w:pPr>
              <w:widowControl/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A3DB" w14:textId="77777777" w:rsidR="00181E08" w:rsidRDefault="00181E08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6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F6B4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显示失败</w:t>
            </w:r>
          </w:p>
        </w:tc>
      </w:tr>
      <w:tr w:rsidR="00181E08" w14:paraId="4C054914" w14:textId="77777777" w:rsidTr="00181E08">
        <w:trPr>
          <w:trHeight w:val="70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FB554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实际结果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3E8A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1、显示成功</w:t>
            </w:r>
          </w:p>
          <w:p w14:paraId="1C282AF9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2、显示失败</w:t>
            </w:r>
          </w:p>
        </w:tc>
      </w:tr>
      <w:tr w:rsidR="00181E08" w14:paraId="0388FC53" w14:textId="77777777" w:rsidTr="00181E08">
        <w:trPr>
          <w:trHeight w:val="826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16E12" w14:textId="77777777" w:rsidR="00181E08" w:rsidRDefault="00181E08">
            <w:pPr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结论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47EF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1、测试通过</w:t>
            </w:r>
          </w:p>
          <w:p w14:paraId="536C79C9" w14:textId="77777777" w:rsidR="00181E08" w:rsidRDefault="00181E08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2、测试通过</w:t>
            </w:r>
          </w:p>
        </w:tc>
      </w:tr>
    </w:tbl>
    <w:p w14:paraId="3944A9A2" w14:textId="77777777" w:rsidR="00181E08" w:rsidRDefault="00181E08" w:rsidP="00181E08"/>
    <w:p w14:paraId="1A2C8F82" w14:textId="77777777" w:rsidR="00BC0A0B" w:rsidRPr="002B00D9" w:rsidRDefault="00D02E67" w:rsidP="00BC0A0B">
      <w:pPr>
        <w:pStyle w:val="1"/>
        <w:rPr>
          <w:rFonts w:ascii="宋体" w:hAnsi="宋体"/>
          <w:color w:val="000000"/>
        </w:rPr>
      </w:pPr>
      <w:r w:rsidRPr="002B00D9">
        <w:rPr>
          <w:color w:val="000000"/>
        </w:rPr>
        <w:br w:type="page"/>
      </w:r>
      <w:bookmarkStart w:id="42" w:name="_Toc445052380"/>
      <w:bookmarkStart w:id="43" w:name="_Toc517850249"/>
      <w:r w:rsidRPr="002B00D9">
        <w:rPr>
          <w:rFonts w:ascii="宋体" w:hAnsi="宋体" w:hint="eastAsia"/>
          <w:color w:val="000000"/>
        </w:rPr>
        <w:t>4 测试结果</w:t>
      </w:r>
      <w:bookmarkEnd w:id="41"/>
      <w:bookmarkEnd w:id="42"/>
      <w:r>
        <w:rPr>
          <w:rFonts w:ascii="宋体" w:hAnsi="宋体" w:hint="eastAsia"/>
          <w:color w:val="000000"/>
        </w:rPr>
        <w:t>与结论</w:t>
      </w:r>
      <w:bookmarkEnd w:id="43"/>
    </w:p>
    <w:p w14:paraId="3A8A3808" w14:textId="77777777" w:rsidR="00A67FF5" w:rsidRPr="00D02E67" w:rsidRDefault="00A67FF5" w:rsidP="00D02E67">
      <w:pPr>
        <w:autoSpaceDE w:val="0"/>
        <w:autoSpaceDN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bookmarkStart w:id="44" w:name="_Toc343507605"/>
      <w:bookmarkStart w:id="45" w:name="_Toc445052381"/>
      <w:r w:rsidRPr="00D02E67">
        <w:rPr>
          <w:rFonts w:ascii="宋体" w:hAnsi="宋体" w:hint="eastAsia"/>
          <w:color w:val="000000"/>
          <w:sz w:val="24"/>
        </w:rPr>
        <w:t>1、测试充分，安全性不足，</w:t>
      </w:r>
    </w:p>
    <w:p w14:paraId="63946186" w14:textId="77777777" w:rsidR="00A67FF5" w:rsidRPr="00D02E67" w:rsidRDefault="00A67FF5" w:rsidP="00D02E67">
      <w:pPr>
        <w:autoSpaceDE w:val="0"/>
        <w:autoSpaceDN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D02E67">
        <w:rPr>
          <w:rFonts w:ascii="宋体" w:hAnsi="宋体" w:hint="eastAsia"/>
          <w:color w:val="000000"/>
          <w:sz w:val="24"/>
        </w:rPr>
        <w:t>2</w:t>
      </w:r>
      <w:r w:rsidR="00B90AA2" w:rsidRPr="00D02E67">
        <w:rPr>
          <w:rFonts w:ascii="宋体" w:hAnsi="宋体" w:hint="eastAsia"/>
          <w:color w:val="000000"/>
          <w:sz w:val="24"/>
        </w:rPr>
        <w:t>、</w:t>
      </w:r>
      <w:r w:rsidRPr="00D02E67">
        <w:rPr>
          <w:rFonts w:ascii="宋体" w:hAnsi="宋体" w:hint="eastAsia"/>
          <w:color w:val="000000"/>
          <w:sz w:val="24"/>
        </w:rPr>
        <w:t>风险控制措施采取压力测试</w:t>
      </w:r>
    </w:p>
    <w:p w14:paraId="4E6E2A9E" w14:textId="77777777" w:rsidR="00A67FF5" w:rsidRPr="00D02E67" w:rsidRDefault="00A67FF5" w:rsidP="00D02E67">
      <w:pPr>
        <w:autoSpaceDE w:val="0"/>
        <w:autoSpaceDN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D02E67">
        <w:rPr>
          <w:rFonts w:ascii="宋体" w:hAnsi="宋体" w:hint="eastAsia"/>
          <w:color w:val="000000"/>
          <w:sz w:val="24"/>
        </w:rPr>
        <w:t>3</w:t>
      </w:r>
      <w:r w:rsidR="00B90AA2" w:rsidRPr="00D02E67">
        <w:rPr>
          <w:rFonts w:ascii="宋体" w:hAnsi="宋体" w:hint="eastAsia"/>
          <w:color w:val="000000"/>
          <w:sz w:val="24"/>
        </w:rPr>
        <w:t>、</w:t>
      </w:r>
      <w:r w:rsidRPr="00D02E67">
        <w:rPr>
          <w:rFonts w:ascii="宋体" w:hAnsi="宋体" w:hint="eastAsia"/>
          <w:color w:val="000000"/>
          <w:sz w:val="24"/>
        </w:rPr>
        <w:t>测试目标基本完成</w:t>
      </w:r>
    </w:p>
    <w:p w14:paraId="7365E08A" w14:textId="77777777" w:rsidR="00A67FF5" w:rsidRPr="00D02E67" w:rsidRDefault="00A67FF5" w:rsidP="00D02E67">
      <w:pPr>
        <w:autoSpaceDE w:val="0"/>
        <w:autoSpaceDN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D02E67">
        <w:rPr>
          <w:rFonts w:ascii="宋体" w:hAnsi="宋体"/>
          <w:color w:val="000000"/>
          <w:sz w:val="24"/>
        </w:rPr>
        <w:t>4</w:t>
      </w:r>
      <w:r w:rsidR="00B90AA2" w:rsidRPr="00D02E67">
        <w:rPr>
          <w:rFonts w:ascii="宋体" w:hAnsi="宋体" w:hint="eastAsia"/>
          <w:color w:val="000000"/>
          <w:sz w:val="24"/>
        </w:rPr>
        <w:t>、</w:t>
      </w:r>
      <w:r w:rsidRPr="00D02E67">
        <w:rPr>
          <w:rFonts w:ascii="宋体" w:hAnsi="宋体" w:hint="eastAsia"/>
          <w:color w:val="000000"/>
          <w:sz w:val="24"/>
        </w:rPr>
        <w:t>测试基本通过</w:t>
      </w:r>
    </w:p>
    <w:p w14:paraId="2663F29D" w14:textId="77777777" w:rsidR="00BC0A0B" w:rsidRDefault="00430BC8" w:rsidP="00BC0A0B">
      <w:pPr>
        <w:pStyle w:val="2"/>
        <w:ind w:firstLine="161"/>
      </w:pPr>
      <w:r>
        <w:br w:type="page"/>
      </w:r>
      <w:bookmarkStart w:id="46" w:name="_Toc517850250"/>
      <w:r w:rsidR="00BC0A0B" w:rsidRPr="00564660">
        <w:rPr>
          <w:rFonts w:hint="eastAsia"/>
        </w:rPr>
        <w:t>4.1 bug</w:t>
      </w:r>
      <w:r w:rsidR="00BC0A0B" w:rsidRPr="00564660">
        <w:rPr>
          <w:rFonts w:hint="eastAsia"/>
        </w:rPr>
        <w:t>性质及模块分布图</w:t>
      </w:r>
      <w:bookmarkEnd w:id="44"/>
      <w:bookmarkEnd w:id="45"/>
      <w:bookmarkEnd w:id="46"/>
    </w:p>
    <w:p w14:paraId="635F3AD6" w14:textId="77777777" w:rsidR="00D02E67" w:rsidRDefault="00D02E67" w:rsidP="00430BC8">
      <w:pPr>
        <w:autoSpaceDE w:val="0"/>
        <w:autoSpaceDN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D02E67">
        <w:rPr>
          <w:rFonts w:ascii="宋体" w:hAnsi="宋体" w:hint="eastAsia"/>
          <w:color w:val="000000"/>
          <w:sz w:val="24"/>
        </w:rPr>
        <w:t>bug性质及模块分布图如图4</w:t>
      </w:r>
      <w:r w:rsidRPr="00D02E67">
        <w:rPr>
          <w:rFonts w:ascii="宋体" w:hAnsi="宋体"/>
          <w:color w:val="000000"/>
          <w:sz w:val="24"/>
        </w:rPr>
        <w:t>-1</w:t>
      </w:r>
      <w:r w:rsidRPr="00D02E67">
        <w:rPr>
          <w:rFonts w:ascii="宋体" w:hAnsi="宋体" w:hint="eastAsia"/>
          <w:color w:val="000000"/>
          <w:sz w:val="24"/>
        </w:rPr>
        <w:t>所示：</w:t>
      </w:r>
    </w:p>
    <w:p w14:paraId="576120B9" w14:textId="77777777" w:rsidR="00DA4653" w:rsidRDefault="00DA4653" w:rsidP="00DA4653">
      <w:pPr>
        <w:autoSpaceDE w:val="0"/>
        <w:autoSpaceDN w:val="0"/>
        <w:spacing w:line="360" w:lineRule="auto"/>
        <w:ind w:firstLineChars="200" w:firstLine="420"/>
        <w:jc w:val="center"/>
        <w:rPr>
          <w:rFonts w:ascii="宋体" w:hAnsi="宋体"/>
          <w:color w:val="000000"/>
          <w:sz w:val="24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-1 </w:t>
      </w:r>
      <w:r w:rsidRPr="002B00D9">
        <w:rPr>
          <w:rFonts w:hint="eastAsia"/>
          <w:color w:val="000000"/>
        </w:rPr>
        <w:t>bug</w:t>
      </w:r>
      <w:r w:rsidRPr="002B00D9">
        <w:rPr>
          <w:rFonts w:hint="eastAsia"/>
          <w:color w:val="000000"/>
        </w:rPr>
        <w:t>类型及数量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C56525" w:rsidRPr="00C56525" w14:paraId="1654D867" w14:textId="77777777" w:rsidTr="00C56525">
        <w:tc>
          <w:tcPr>
            <w:tcW w:w="1411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13226" w14:textId="77777777" w:rsidR="00DA4653" w:rsidRPr="00C56525" w:rsidRDefault="00DA4653" w:rsidP="00C56525">
            <w:pPr>
              <w:autoSpaceDE w:val="0"/>
              <w:autoSpaceDN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b/>
                <w:color w:val="000000"/>
                <w:sz w:val="24"/>
              </w:rPr>
              <w:t>注册</w:t>
            </w:r>
          </w:p>
          <w:p w14:paraId="2E5DA696" w14:textId="77777777" w:rsidR="00DA4653" w:rsidRPr="00C56525" w:rsidRDefault="00DA4653" w:rsidP="00C56525">
            <w:pPr>
              <w:autoSpaceDE w:val="0"/>
              <w:autoSpaceDN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b/>
                <w:color w:val="000000"/>
                <w:sz w:val="24"/>
              </w:rPr>
              <w:t>登录</w:t>
            </w:r>
          </w:p>
        </w:tc>
        <w:tc>
          <w:tcPr>
            <w:tcW w:w="705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CC869B" w14:textId="77777777" w:rsidR="00DA4653" w:rsidRPr="00C56525" w:rsidRDefault="00DA4653" w:rsidP="00C56525">
            <w:pPr>
              <w:autoSpaceDE w:val="0"/>
              <w:autoSpaceDN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C56525">
              <w:rPr>
                <w:rFonts w:hint="eastAsia"/>
                <w:b/>
                <w:color w:val="000000"/>
              </w:rPr>
              <w:t>Bug</w:t>
            </w:r>
            <w:r w:rsidRPr="00C56525">
              <w:rPr>
                <w:rFonts w:hint="eastAsia"/>
                <w:b/>
                <w:color w:val="000000"/>
              </w:rPr>
              <w:t>性质</w:t>
            </w:r>
          </w:p>
        </w:tc>
      </w:tr>
      <w:tr w:rsidR="00C56525" w:rsidRPr="00C56525" w14:paraId="1849C2E4" w14:textId="77777777" w:rsidTr="00C56525">
        <w:tc>
          <w:tcPr>
            <w:tcW w:w="141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B711" w14:textId="77777777" w:rsidR="00DA4653" w:rsidRPr="00C56525" w:rsidRDefault="00DA4653" w:rsidP="00C56525">
            <w:pPr>
              <w:autoSpaceDE w:val="0"/>
              <w:autoSpaceDN w:val="0"/>
              <w:spacing w:line="360" w:lineRule="auto"/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E43C" w14:textId="77777777" w:rsidR="00DA4653" w:rsidRPr="00C56525" w:rsidRDefault="00DA4653" w:rsidP="00C56525">
            <w:pPr>
              <w:jc w:val="center"/>
              <w:rPr>
                <w:b/>
                <w:color w:val="000000"/>
              </w:rPr>
            </w:pPr>
            <w:r w:rsidRPr="00C56525">
              <w:rPr>
                <w:rFonts w:hint="eastAsia"/>
                <w:b/>
                <w:color w:val="000000"/>
              </w:rPr>
              <w:t>A</w:t>
            </w:r>
            <w:r w:rsidRPr="00C56525">
              <w:rPr>
                <w:rFonts w:hint="eastAsia"/>
                <w:b/>
                <w:color w:val="000000"/>
              </w:rPr>
              <w:t>类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C291" w14:textId="77777777" w:rsidR="00DA4653" w:rsidRPr="00C56525" w:rsidRDefault="00DA4653" w:rsidP="00C56525">
            <w:pPr>
              <w:jc w:val="center"/>
              <w:rPr>
                <w:b/>
                <w:color w:val="000000"/>
              </w:rPr>
            </w:pPr>
            <w:r w:rsidRPr="00C56525">
              <w:rPr>
                <w:rFonts w:hint="eastAsia"/>
                <w:b/>
                <w:color w:val="000000"/>
              </w:rPr>
              <w:t>B</w:t>
            </w:r>
            <w:r w:rsidRPr="00C56525">
              <w:rPr>
                <w:rFonts w:hint="eastAsia"/>
                <w:b/>
                <w:color w:val="000000"/>
              </w:rPr>
              <w:t>类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DF664" w14:textId="77777777" w:rsidR="00DA4653" w:rsidRPr="00C56525" w:rsidRDefault="00DA4653" w:rsidP="00C56525">
            <w:pPr>
              <w:jc w:val="center"/>
              <w:rPr>
                <w:b/>
                <w:color w:val="000000"/>
              </w:rPr>
            </w:pPr>
            <w:r w:rsidRPr="00C56525">
              <w:rPr>
                <w:rFonts w:hint="eastAsia"/>
                <w:b/>
                <w:color w:val="000000"/>
              </w:rPr>
              <w:t>C</w:t>
            </w:r>
            <w:r w:rsidRPr="00C56525">
              <w:rPr>
                <w:rFonts w:hint="eastAsia"/>
                <w:b/>
                <w:color w:val="000000"/>
              </w:rPr>
              <w:t>类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21944" w14:textId="77777777" w:rsidR="00DA4653" w:rsidRPr="00C56525" w:rsidRDefault="00DA4653" w:rsidP="00C56525">
            <w:pPr>
              <w:jc w:val="center"/>
              <w:rPr>
                <w:b/>
                <w:color w:val="000000"/>
              </w:rPr>
            </w:pPr>
            <w:r w:rsidRPr="00C56525">
              <w:rPr>
                <w:rFonts w:hint="eastAsia"/>
                <w:b/>
                <w:color w:val="000000"/>
              </w:rPr>
              <w:t>D</w:t>
            </w:r>
            <w:r w:rsidRPr="00C56525">
              <w:rPr>
                <w:rFonts w:hint="eastAsia"/>
                <w:b/>
                <w:color w:val="000000"/>
              </w:rPr>
              <w:t>类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F035B9" w14:textId="77777777" w:rsidR="00DA4653" w:rsidRPr="00C56525" w:rsidRDefault="00DA4653" w:rsidP="00C56525">
            <w:pPr>
              <w:jc w:val="center"/>
              <w:rPr>
                <w:b/>
                <w:color w:val="000000"/>
              </w:rPr>
            </w:pPr>
            <w:r w:rsidRPr="00C56525">
              <w:rPr>
                <w:rFonts w:hint="eastAsia"/>
                <w:b/>
                <w:color w:val="000000"/>
              </w:rPr>
              <w:t>总数</w:t>
            </w:r>
          </w:p>
        </w:tc>
      </w:tr>
      <w:tr w:rsidR="00C56525" w:rsidRPr="00C56525" w14:paraId="6D6896FF" w14:textId="77777777" w:rsidTr="00C56525">
        <w:tc>
          <w:tcPr>
            <w:tcW w:w="1411" w:type="dxa"/>
            <w:tcBorders>
              <w:top w:val="single" w:sz="4" w:space="0" w:color="auto"/>
            </w:tcBorders>
            <w:shd w:val="clear" w:color="auto" w:fill="auto"/>
          </w:tcPr>
          <w:p w14:paraId="60C65FA5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查看商家信息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502D56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E80166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8A98FE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1C3A89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FE9A0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3ECE1DA2" w14:textId="77777777" w:rsidTr="00C56525">
        <w:tc>
          <w:tcPr>
            <w:tcW w:w="1411" w:type="dxa"/>
            <w:shd w:val="clear" w:color="auto" w:fill="auto"/>
          </w:tcPr>
          <w:p w14:paraId="6075B044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增加菜品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DF815D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169C918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2547336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CD4C21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928017E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330AE722" w14:textId="77777777" w:rsidTr="00C56525">
        <w:tc>
          <w:tcPr>
            <w:tcW w:w="1411" w:type="dxa"/>
            <w:shd w:val="clear" w:color="auto" w:fill="auto"/>
          </w:tcPr>
          <w:p w14:paraId="0453A80C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删除菜品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8627FD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5CE5C4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8B5EF99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6B58D1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DF249ED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39506E87" w14:textId="77777777" w:rsidTr="00C56525">
        <w:tc>
          <w:tcPr>
            <w:tcW w:w="1411" w:type="dxa"/>
            <w:shd w:val="clear" w:color="auto" w:fill="auto"/>
          </w:tcPr>
          <w:p w14:paraId="4451DB9E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查看菜品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363153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B30B5A4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6B5414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296EFF4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3803A7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5BD04EDE" w14:textId="77777777" w:rsidTr="00C56525">
        <w:tc>
          <w:tcPr>
            <w:tcW w:w="1411" w:type="dxa"/>
            <w:shd w:val="clear" w:color="auto" w:fill="auto"/>
          </w:tcPr>
          <w:p w14:paraId="5DAD15D2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修改菜品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42AFEE4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081565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CDABF9E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EF5F31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C7B289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09F52C90" w14:textId="77777777" w:rsidTr="00C56525">
        <w:tc>
          <w:tcPr>
            <w:tcW w:w="1411" w:type="dxa"/>
            <w:shd w:val="clear" w:color="auto" w:fill="auto"/>
          </w:tcPr>
          <w:p w14:paraId="616E6EB7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商户查看订单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49A5B0A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0A3727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96A0A6D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41EEC57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15D78EE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6A90D709" w14:textId="77777777" w:rsidTr="00C56525">
        <w:tc>
          <w:tcPr>
            <w:tcW w:w="1411" w:type="dxa"/>
            <w:shd w:val="clear" w:color="auto" w:fill="auto"/>
          </w:tcPr>
          <w:p w14:paraId="1DBB4B95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查看收益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54F609B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139ED1B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649F3A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E146AFD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0593D49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67C83304" w14:textId="77777777" w:rsidTr="00C56525">
        <w:tc>
          <w:tcPr>
            <w:tcW w:w="1411" w:type="dxa"/>
            <w:shd w:val="clear" w:color="auto" w:fill="auto"/>
          </w:tcPr>
          <w:p w14:paraId="519652FA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添加优惠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EFA317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F476FC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296FF5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5CE068A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BDDD1D8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17933AD1" w14:textId="77777777" w:rsidTr="00C56525">
        <w:tc>
          <w:tcPr>
            <w:tcW w:w="1411" w:type="dxa"/>
            <w:shd w:val="clear" w:color="auto" w:fill="auto"/>
          </w:tcPr>
          <w:p w14:paraId="065A21B5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删除优惠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ACBDCE4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9E6034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81781B8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8D85706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E8F393A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0F1363C0" w14:textId="77777777" w:rsidTr="00C56525">
        <w:tc>
          <w:tcPr>
            <w:tcW w:w="1411" w:type="dxa"/>
            <w:shd w:val="clear" w:color="auto" w:fill="auto"/>
          </w:tcPr>
          <w:p w14:paraId="0644281D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查看商户列表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FC39F3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EC1355E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52905D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1D1761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BAB8B7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7EF9F4CE" w14:textId="77777777" w:rsidTr="00C56525">
        <w:tc>
          <w:tcPr>
            <w:tcW w:w="1411" w:type="dxa"/>
            <w:shd w:val="clear" w:color="auto" w:fill="auto"/>
          </w:tcPr>
          <w:p w14:paraId="75E683B4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查看商户菜品列表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757911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567082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CAFF13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4C4D3C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DFD06C8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429EF886" w14:textId="77777777" w:rsidTr="00C56525">
        <w:tc>
          <w:tcPr>
            <w:tcW w:w="1411" w:type="dxa"/>
            <w:shd w:val="clear" w:color="auto" w:fill="auto"/>
          </w:tcPr>
          <w:p w14:paraId="56316DFB" w14:textId="77777777" w:rsidR="00DA4653" w:rsidRPr="00C56525" w:rsidRDefault="00DA4653" w:rsidP="00C5652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用户下订单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1552CC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BA45630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A8B6599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0C589A9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53EBB2A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37E60D03" w14:textId="77777777" w:rsidTr="00C56525">
        <w:tc>
          <w:tcPr>
            <w:tcW w:w="1411" w:type="dxa"/>
            <w:shd w:val="clear" w:color="auto" w:fill="auto"/>
          </w:tcPr>
          <w:p w14:paraId="67B10FD8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查看用户个人中心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EB9CDDA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91AEBC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8D3107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42CB99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2D9C84D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566F2450" w14:textId="77777777" w:rsidTr="00C56525">
        <w:tc>
          <w:tcPr>
            <w:tcW w:w="1411" w:type="dxa"/>
            <w:shd w:val="clear" w:color="auto" w:fill="auto"/>
          </w:tcPr>
          <w:p w14:paraId="0F8DFA2B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编辑用户地址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4C30170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81AF9E8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DF2196B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BC5D311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F3F3208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11006004" w14:textId="77777777" w:rsidTr="00C56525">
        <w:tc>
          <w:tcPr>
            <w:tcW w:w="1411" w:type="dxa"/>
            <w:shd w:val="clear" w:color="auto" w:fill="auto"/>
          </w:tcPr>
          <w:p w14:paraId="00D0EEE0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用户修改密码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A68CAB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136737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0F7F05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2CB690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08A342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6E473241" w14:textId="77777777" w:rsidTr="00C56525">
        <w:tc>
          <w:tcPr>
            <w:tcW w:w="1411" w:type="dxa"/>
            <w:shd w:val="clear" w:color="auto" w:fill="auto"/>
          </w:tcPr>
          <w:p w14:paraId="56703FBC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确认订单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B49F7A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FAF5C4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574AF2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86FE89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83BEED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2341A374" w14:textId="77777777" w:rsidTr="00C56525">
        <w:tc>
          <w:tcPr>
            <w:tcW w:w="1411" w:type="dxa"/>
            <w:shd w:val="clear" w:color="auto" w:fill="auto"/>
          </w:tcPr>
          <w:p w14:paraId="3C5FDAA1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取消订单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453256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4CFF016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83A50E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03DE69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1C3E55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639DB27A" w14:textId="77777777" w:rsidTr="00C56525">
        <w:tc>
          <w:tcPr>
            <w:tcW w:w="1411" w:type="dxa"/>
            <w:shd w:val="clear" w:color="auto" w:fill="auto"/>
          </w:tcPr>
          <w:p w14:paraId="28286E1C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用户查看退单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215014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ADE400D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B4C3552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5A67BB4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EE49E67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C56525" w:rsidRPr="00C56525" w14:paraId="7D96F783" w14:textId="77777777" w:rsidTr="00C56525">
        <w:tc>
          <w:tcPr>
            <w:tcW w:w="1411" w:type="dxa"/>
            <w:shd w:val="clear" w:color="auto" w:fill="auto"/>
          </w:tcPr>
          <w:p w14:paraId="33D4E317" w14:textId="77777777" w:rsidR="00DA4653" w:rsidRPr="00C56525" w:rsidRDefault="00DA4653" w:rsidP="00DA4653">
            <w:pPr>
              <w:rPr>
                <w:rFonts w:ascii="宋体" w:hAnsi="宋体"/>
                <w:color w:val="000000"/>
                <w:sz w:val="24"/>
              </w:rPr>
            </w:pPr>
            <w:r w:rsidRPr="00C56525">
              <w:rPr>
                <w:rFonts w:ascii="宋体" w:hAnsi="宋体" w:hint="eastAsia"/>
                <w:color w:val="000000"/>
                <w:sz w:val="24"/>
              </w:rPr>
              <w:t>确认订单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918AAFF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264B09C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BD81E73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 w:hint="eastAsia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D14EA1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6650C55" w14:textId="77777777" w:rsidR="00DA4653" w:rsidRPr="00C56525" w:rsidRDefault="00DA4653" w:rsidP="00DA4653">
            <w:pPr>
              <w:pStyle w:val="ISSHeadPageTitle1"/>
              <w:rPr>
                <w:rFonts w:ascii="宋体" w:eastAsia="宋体" w:hAnsi="宋体"/>
                <w:b w:val="0"/>
                <w:color w:val="000000"/>
                <w:sz w:val="24"/>
              </w:rPr>
            </w:pPr>
            <w:r w:rsidRPr="00C56525">
              <w:rPr>
                <w:rFonts w:ascii="宋体" w:eastAsia="宋体" w:hAnsi="宋体"/>
                <w:b w:val="0"/>
                <w:color w:val="000000"/>
                <w:sz w:val="24"/>
              </w:rPr>
              <w:t>0</w:t>
            </w:r>
          </w:p>
        </w:tc>
      </w:tr>
      <w:tr w:rsidR="00391211" w:rsidRPr="00391211" w14:paraId="64F09F64" w14:textId="77777777" w:rsidTr="00C56525">
        <w:tc>
          <w:tcPr>
            <w:tcW w:w="1411" w:type="dxa"/>
            <w:shd w:val="clear" w:color="auto" w:fill="auto"/>
          </w:tcPr>
          <w:p w14:paraId="23A2463E" w14:textId="77777777" w:rsidR="00391211" w:rsidRPr="00C56525" w:rsidRDefault="00391211" w:rsidP="00DA4653">
            <w:pPr>
              <w:rPr>
                <w:rFonts w:ascii="宋体" w:hAnsi="宋体"/>
                <w:color w:val="000000"/>
                <w:sz w:val="24"/>
              </w:rPr>
            </w:pPr>
            <w:r w:rsidRPr="00391211">
              <w:rPr>
                <w:rFonts w:ascii="宋体" w:hAnsi="宋体" w:hint="eastAsia"/>
                <w:color w:val="000000"/>
                <w:sz w:val="24"/>
              </w:rPr>
              <w:t>查看订单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36D707F" w14:textId="77777777" w:rsidR="00391211" w:rsidRPr="00391211" w:rsidRDefault="00391211" w:rsidP="00391211">
            <w:pPr>
              <w:rPr>
                <w:rFonts w:ascii="宋体" w:hAnsi="宋体"/>
                <w:color w:val="000000"/>
                <w:sz w:val="24"/>
              </w:rPr>
            </w:pPr>
            <w:r w:rsidRPr="00391211"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88185EA" w14:textId="77777777" w:rsidR="00391211" w:rsidRPr="00391211" w:rsidRDefault="00391211" w:rsidP="00391211">
            <w:pPr>
              <w:rPr>
                <w:rFonts w:ascii="宋体" w:hAnsi="宋体"/>
                <w:color w:val="000000"/>
                <w:sz w:val="24"/>
              </w:rPr>
            </w:pPr>
            <w:r w:rsidRPr="00391211"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BFB2A50" w14:textId="77777777" w:rsidR="00391211" w:rsidRPr="00391211" w:rsidRDefault="00391211" w:rsidP="00391211">
            <w:pPr>
              <w:rPr>
                <w:rFonts w:ascii="宋体" w:hAnsi="宋体"/>
                <w:color w:val="000000"/>
                <w:sz w:val="24"/>
              </w:rPr>
            </w:pPr>
            <w:r w:rsidRPr="00391211"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D9323C4" w14:textId="77777777" w:rsidR="00391211" w:rsidRPr="00391211" w:rsidRDefault="00391211" w:rsidP="00391211">
            <w:pPr>
              <w:rPr>
                <w:rFonts w:ascii="宋体" w:hAnsi="宋体"/>
                <w:color w:val="000000"/>
                <w:sz w:val="24"/>
              </w:rPr>
            </w:pPr>
            <w:r w:rsidRPr="00391211"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0CFF4D7" w14:textId="77777777" w:rsidR="00391211" w:rsidRPr="00391211" w:rsidRDefault="00391211" w:rsidP="00391211">
            <w:pPr>
              <w:rPr>
                <w:rFonts w:ascii="宋体" w:hAnsi="宋体"/>
                <w:color w:val="000000"/>
                <w:sz w:val="24"/>
              </w:rPr>
            </w:pPr>
            <w:r w:rsidRPr="00391211"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</w:tr>
    </w:tbl>
    <w:p w14:paraId="7E1F9D82" w14:textId="77777777" w:rsidR="00BC0A0B" w:rsidRPr="002B00D9" w:rsidRDefault="00430BC8" w:rsidP="00DA4653">
      <w:pPr>
        <w:autoSpaceDE w:val="0"/>
        <w:autoSpaceDN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  <w:r w:rsidR="00BC0A0B" w:rsidRPr="002B00D9">
        <w:rPr>
          <w:rFonts w:ascii="宋体" w:hAnsi="宋体" w:hint="eastAsia"/>
          <w:color w:val="000000"/>
          <w:sz w:val="24"/>
        </w:rPr>
        <w:t>软件测试合格须符合以下标准：</w:t>
      </w:r>
    </w:p>
    <w:p w14:paraId="1DEA90CB" w14:textId="77777777" w:rsidR="00BC0A0B" w:rsidRPr="002B00D9" w:rsidRDefault="00BC0A0B" w:rsidP="00BC0A0B">
      <w:pPr>
        <w:ind w:firstLineChars="200" w:firstLine="420"/>
        <w:jc w:val="center"/>
        <w:rPr>
          <w:color w:val="000000"/>
        </w:rPr>
      </w:pPr>
      <w:r w:rsidRPr="002B00D9">
        <w:rPr>
          <w:rFonts w:hint="eastAsia"/>
          <w:color w:val="000000"/>
        </w:rPr>
        <w:t>表</w:t>
      </w:r>
      <w:r w:rsidR="00430BC8">
        <w:rPr>
          <w:color w:val="000000"/>
        </w:rPr>
        <w:t>4-2</w:t>
      </w:r>
      <w:r w:rsidRPr="002B00D9">
        <w:rPr>
          <w:rFonts w:hint="eastAsia"/>
          <w:color w:val="000000"/>
        </w:rPr>
        <w:t xml:space="preserve"> </w:t>
      </w:r>
      <w:r w:rsidRPr="002B00D9">
        <w:rPr>
          <w:rFonts w:hint="eastAsia"/>
          <w:color w:val="000000"/>
        </w:rPr>
        <w:t>测试合格标准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</w:tblGrid>
      <w:tr w:rsidR="00BC0A0B" w:rsidRPr="002B00D9" w14:paraId="63695646" w14:textId="77777777" w:rsidTr="00430BC8">
        <w:trPr>
          <w:jc w:val="center"/>
        </w:trPr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4AC18C4B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 w:hint="eastAsia"/>
                <w:color w:val="000000"/>
                <w:sz w:val="24"/>
              </w:rPr>
              <w:t>A类错误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7E2FFD32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 w:hint="eastAsia"/>
                <w:color w:val="000000"/>
                <w:sz w:val="24"/>
              </w:rPr>
              <w:t>B类错误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12117335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 w:hint="eastAsia"/>
                <w:color w:val="000000"/>
                <w:sz w:val="24"/>
              </w:rPr>
              <w:t>C类错误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4" w:space="0" w:color="auto"/>
            </w:tcBorders>
          </w:tcPr>
          <w:p w14:paraId="427D7E76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 w:hint="eastAsia"/>
                <w:color w:val="000000"/>
                <w:sz w:val="24"/>
              </w:rPr>
              <w:t>D类错误</w:t>
            </w:r>
          </w:p>
        </w:tc>
      </w:tr>
      <w:tr w:rsidR="00BC0A0B" w:rsidRPr="002B00D9" w14:paraId="4005241F" w14:textId="77777777" w:rsidTr="00430BC8">
        <w:trPr>
          <w:jc w:val="center"/>
        </w:trPr>
        <w:tc>
          <w:tcPr>
            <w:tcW w:w="1704" w:type="dxa"/>
            <w:tcBorders>
              <w:top w:val="single" w:sz="4" w:space="0" w:color="auto"/>
            </w:tcBorders>
          </w:tcPr>
          <w:p w14:paraId="5B1F9A5D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671C0F1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3503D19E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/>
                <w:color w:val="000000"/>
                <w:sz w:val="24"/>
              </w:rPr>
              <w:t>&lt;1%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E8D5BBC" w14:textId="77777777" w:rsidR="00BC0A0B" w:rsidRPr="002B00D9" w:rsidRDefault="00BC0A0B" w:rsidP="00C02D37">
            <w:pPr>
              <w:rPr>
                <w:rFonts w:ascii="宋体" w:hAnsi="宋体"/>
                <w:color w:val="000000"/>
                <w:sz w:val="24"/>
              </w:rPr>
            </w:pPr>
            <w:r w:rsidRPr="002B00D9">
              <w:rPr>
                <w:rFonts w:ascii="宋体" w:hAnsi="宋体"/>
                <w:color w:val="000000"/>
                <w:sz w:val="24"/>
              </w:rPr>
              <w:t>&lt;5%</w:t>
            </w:r>
          </w:p>
        </w:tc>
      </w:tr>
    </w:tbl>
    <w:p w14:paraId="20479799" w14:textId="77777777" w:rsidR="00707BDC" w:rsidRDefault="00707BDC" w:rsidP="00707BDC">
      <w:pPr>
        <w:pStyle w:val="2"/>
        <w:ind w:firstLine="161"/>
      </w:pPr>
      <w:bookmarkStart w:id="47" w:name="_Toc343167804"/>
      <w:bookmarkStart w:id="48" w:name="_Toc343182730"/>
      <w:bookmarkStart w:id="49" w:name="_Toc343507608"/>
      <w:bookmarkStart w:id="50" w:name="_Toc445052384"/>
      <w:bookmarkStart w:id="51" w:name="_Toc517850251"/>
      <w:bookmarkStart w:id="52" w:name="_Toc343167805"/>
      <w:bookmarkStart w:id="53" w:name="_Toc343182731"/>
      <w:bookmarkStart w:id="54" w:name="_Toc343507609"/>
      <w:bookmarkStart w:id="55" w:name="_Toc445052385"/>
      <w:r>
        <w:rPr>
          <w:rFonts w:hint="eastAsia"/>
        </w:rPr>
        <w:t>4</w:t>
      </w:r>
      <w:r w:rsidRPr="00564660">
        <w:rPr>
          <w:rFonts w:hint="eastAsia"/>
        </w:rPr>
        <w:t>.</w:t>
      </w:r>
      <w:r w:rsidR="008476F6">
        <w:rPr>
          <w:rFonts w:hint="eastAsia"/>
        </w:rPr>
        <w:t>2</w:t>
      </w:r>
      <w:r w:rsidRPr="00564660">
        <w:rPr>
          <w:rFonts w:hint="eastAsia"/>
        </w:rPr>
        <w:t xml:space="preserve"> </w:t>
      </w:r>
      <w:r w:rsidRPr="00564660">
        <w:rPr>
          <w:rFonts w:hint="eastAsia"/>
        </w:rPr>
        <w:t>功能</w:t>
      </w:r>
      <w:bookmarkEnd w:id="47"/>
      <w:bookmarkEnd w:id="48"/>
      <w:bookmarkEnd w:id="49"/>
      <w:bookmarkEnd w:id="50"/>
      <w:bookmarkEnd w:id="51"/>
    </w:p>
    <w:p w14:paraId="758F965B" w14:textId="77777777" w:rsidR="00B90AA2" w:rsidRPr="002E237A" w:rsidRDefault="00B90AA2" w:rsidP="00B90AA2">
      <w:pPr>
        <w:rPr>
          <w:sz w:val="24"/>
        </w:rPr>
      </w:pPr>
      <w:r w:rsidRPr="002E237A">
        <w:rPr>
          <w:rFonts w:hint="eastAsia"/>
          <w:sz w:val="24"/>
        </w:rPr>
        <w:t>基本功能完成。</w:t>
      </w:r>
    </w:p>
    <w:p w14:paraId="20880FBB" w14:textId="77777777" w:rsidR="00BC0A0B" w:rsidRDefault="00707BDC" w:rsidP="00BC0A0B">
      <w:pPr>
        <w:pStyle w:val="2"/>
        <w:ind w:firstLine="161"/>
      </w:pPr>
      <w:bookmarkStart w:id="56" w:name="_Toc517850252"/>
      <w:r>
        <w:rPr>
          <w:rFonts w:hint="eastAsia"/>
        </w:rPr>
        <w:t>4</w:t>
      </w:r>
      <w:r w:rsidR="00BC0A0B" w:rsidRPr="00564660">
        <w:rPr>
          <w:rFonts w:hint="eastAsia"/>
        </w:rPr>
        <w:t>.</w:t>
      </w:r>
      <w:r w:rsidR="008476F6">
        <w:rPr>
          <w:rFonts w:hint="eastAsia"/>
        </w:rPr>
        <w:t>3</w:t>
      </w:r>
      <w:r w:rsidR="00BC0A0B" w:rsidRPr="00564660">
        <w:rPr>
          <w:rFonts w:hint="eastAsia"/>
        </w:rPr>
        <w:t xml:space="preserve"> </w:t>
      </w:r>
      <w:r w:rsidR="00BC0A0B" w:rsidRPr="00564660">
        <w:rPr>
          <w:rFonts w:hint="eastAsia"/>
        </w:rPr>
        <w:t>易用性</w:t>
      </w:r>
      <w:bookmarkEnd w:id="52"/>
      <w:bookmarkEnd w:id="53"/>
      <w:bookmarkEnd w:id="54"/>
      <w:bookmarkEnd w:id="55"/>
      <w:bookmarkEnd w:id="56"/>
    </w:p>
    <w:p w14:paraId="1ED0375A" w14:textId="77777777" w:rsidR="00B90AA2" w:rsidRPr="002E237A" w:rsidRDefault="0046167E" w:rsidP="00B90AA2">
      <w:pPr>
        <w:rPr>
          <w:sz w:val="24"/>
        </w:rPr>
      </w:pPr>
      <w:r>
        <w:rPr>
          <w:rFonts w:hint="eastAsia"/>
          <w:sz w:val="24"/>
        </w:rPr>
        <w:t>界面友好，便于使用，极大地提高了用户订餐便利、商户管理便利</w:t>
      </w:r>
      <w:r w:rsidR="00511557">
        <w:rPr>
          <w:rFonts w:hint="eastAsia"/>
          <w:sz w:val="24"/>
        </w:rPr>
        <w:t>。</w:t>
      </w:r>
    </w:p>
    <w:p w14:paraId="34E836F0" w14:textId="77777777" w:rsidR="00BC0A0B" w:rsidRDefault="008476F6" w:rsidP="00020C15">
      <w:pPr>
        <w:pStyle w:val="2"/>
        <w:ind w:firstLine="161"/>
      </w:pPr>
      <w:bookmarkStart w:id="57" w:name="_Toc343167806"/>
      <w:bookmarkStart w:id="58" w:name="_Toc343182732"/>
      <w:bookmarkStart w:id="59" w:name="_Toc343507610"/>
      <w:bookmarkStart w:id="60" w:name="_Toc445052386"/>
      <w:bookmarkStart w:id="61" w:name="_Toc517850253"/>
      <w:r>
        <w:rPr>
          <w:rFonts w:hint="eastAsia"/>
        </w:rPr>
        <w:t>4</w:t>
      </w:r>
      <w:r w:rsidR="00BC0A0B" w:rsidRPr="00020C15">
        <w:rPr>
          <w:rFonts w:hint="eastAsia"/>
        </w:rPr>
        <w:t>.</w:t>
      </w:r>
      <w:r>
        <w:rPr>
          <w:rFonts w:hint="eastAsia"/>
        </w:rPr>
        <w:t>4</w:t>
      </w:r>
      <w:r w:rsidR="00BC0A0B" w:rsidRPr="00020C15">
        <w:rPr>
          <w:rFonts w:hint="eastAsia"/>
        </w:rPr>
        <w:t xml:space="preserve"> </w:t>
      </w:r>
      <w:r w:rsidR="00BC0A0B" w:rsidRPr="00020C15">
        <w:rPr>
          <w:rFonts w:hint="eastAsia"/>
        </w:rPr>
        <w:t>可靠性</w:t>
      </w:r>
      <w:bookmarkEnd w:id="57"/>
      <w:bookmarkEnd w:id="58"/>
      <w:bookmarkEnd w:id="59"/>
      <w:bookmarkEnd w:id="60"/>
      <w:bookmarkEnd w:id="61"/>
    </w:p>
    <w:p w14:paraId="4B90545A" w14:textId="77777777" w:rsidR="00B90AA2" w:rsidRPr="00B90AA2" w:rsidRDefault="0098218E" w:rsidP="00B90AA2">
      <w:r>
        <w:rPr>
          <w:rFonts w:hint="eastAsia"/>
          <w:sz w:val="24"/>
        </w:rPr>
        <w:t>系统可靠，能准确的实现用户和商户的需求。</w:t>
      </w:r>
    </w:p>
    <w:p w14:paraId="7B00DF40" w14:textId="77777777" w:rsidR="00BC0A0B" w:rsidRDefault="008476F6" w:rsidP="00BC0A0B">
      <w:pPr>
        <w:pStyle w:val="2"/>
        <w:ind w:firstLine="161"/>
      </w:pPr>
      <w:bookmarkStart w:id="62" w:name="_Toc343167807"/>
      <w:bookmarkStart w:id="63" w:name="_Toc343182733"/>
      <w:bookmarkStart w:id="64" w:name="_Toc343507611"/>
      <w:bookmarkStart w:id="65" w:name="_Toc445052387"/>
      <w:bookmarkStart w:id="66" w:name="_Toc517850254"/>
      <w:r>
        <w:rPr>
          <w:rFonts w:hint="eastAsia"/>
        </w:rPr>
        <w:t>4</w:t>
      </w:r>
      <w:r w:rsidR="00BC0A0B" w:rsidRPr="00564660">
        <w:rPr>
          <w:rFonts w:hint="eastAsia"/>
        </w:rPr>
        <w:t>.</w:t>
      </w:r>
      <w:r>
        <w:rPr>
          <w:rFonts w:hint="eastAsia"/>
        </w:rPr>
        <w:t>5</w:t>
      </w:r>
      <w:r w:rsidR="00BC0A0B" w:rsidRPr="00564660">
        <w:rPr>
          <w:rFonts w:hint="eastAsia"/>
        </w:rPr>
        <w:t xml:space="preserve"> </w:t>
      </w:r>
      <w:r w:rsidR="00BC0A0B" w:rsidRPr="00564660">
        <w:rPr>
          <w:rFonts w:hint="eastAsia"/>
        </w:rPr>
        <w:t>兼容性</w:t>
      </w:r>
      <w:bookmarkEnd w:id="62"/>
      <w:bookmarkEnd w:id="63"/>
      <w:bookmarkEnd w:id="64"/>
      <w:bookmarkEnd w:id="65"/>
      <w:bookmarkEnd w:id="66"/>
    </w:p>
    <w:p w14:paraId="6B81A34B" w14:textId="77777777" w:rsidR="00B90AA2" w:rsidRPr="002E237A" w:rsidRDefault="0098218E" w:rsidP="00B90AA2">
      <w:pPr>
        <w:rPr>
          <w:sz w:val="24"/>
        </w:rPr>
      </w:pPr>
      <w:r>
        <w:rPr>
          <w:rFonts w:hint="eastAsia"/>
          <w:sz w:val="24"/>
        </w:rPr>
        <w:t>能兼容装有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运行环境的所有系统。</w:t>
      </w:r>
    </w:p>
    <w:p w14:paraId="676256A0" w14:textId="77777777" w:rsidR="00BC0A0B" w:rsidRDefault="008476F6" w:rsidP="00BC0A0B">
      <w:pPr>
        <w:pStyle w:val="2"/>
        <w:ind w:firstLine="161"/>
      </w:pPr>
      <w:bookmarkStart w:id="67" w:name="_Toc343167808"/>
      <w:bookmarkStart w:id="68" w:name="_Toc343182734"/>
      <w:bookmarkStart w:id="69" w:name="_Toc343507612"/>
      <w:bookmarkStart w:id="70" w:name="_Toc445052388"/>
      <w:bookmarkStart w:id="71" w:name="_Toc517850255"/>
      <w:r>
        <w:rPr>
          <w:rFonts w:hint="eastAsia"/>
        </w:rPr>
        <w:t>4</w:t>
      </w:r>
      <w:r w:rsidR="00BC0A0B" w:rsidRPr="00564660">
        <w:rPr>
          <w:rFonts w:hint="eastAsia"/>
        </w:rPr>
        <w:t>.</w:t>
      </w:r>
      <w:r>
        <w:rPr>
          <w:rFonts w:hint="eastAsia"/>
        </w:rPr>
        <w:t>6</w:t>
      </w:r>
      <w:r w:rsidR="00BC0A0B" w:rsidRPr="00564660">
        <w:rPr>
          <w:rFonts w:hint="eastAsia"/>
        </w:rPr>
        <w:t>安全性</w:t>
      </w:r>
      <w:bookmarkEnd w:id="67"/>
      <w:bookmarkEnd w:id="68"/>
      <w:bookmarkEnd w:id="69"/>
      <w:bookmarkEnd w:id="70"/>
      <w:bookmarkEnd w:id="71"/>
    </w:p>
    <w:p w14:paraId="42A224FF" w14:textId="77777777" w:rsidR="00B90AA2" w:rsidRPr="002E237A" w:rsidRDefault="0098218E" w:rsidP="00B90AA2">
      <w:pPr>
        <w:rPr>
          <w:sz w:val="24"/>
        </w:rPr>
      </w:pPr>
      <w:r>
        <w:rPr>
          <w:rFonts w:hint="eastAsia"/>
          <w:sz w:val="24"/>
        </w:rPr>
        <w:t>安全性较为可靠。</w:t>
      </w:r>
    </w:p>
    <w:p w14:paraId="6172218D" w14:textId="77777777" w:rsidR="00707BDC" w:rsidRDefault="00707BDC" w:rsidP="00707BDC">
      <w:pPr>
        <w:pStyle w:val="2"/>
        <w:ind w:firstLine="161"/>
      </w:pPr>
      <w:bookmarkStart w:id="72" w:name="_Toc343182728"/>
      <w:bookmarkStart w:id="73" w:name="_Toc343507606"/>
      <w:bookmarkStart w:id="74" w:name="_Toc445052382"/>
      <w:bookmarkStart w:id="75" w:name="_Toc517850256"/>
      <w:r w:rsidRPr="00564660">
        <w:rPr>
          <w:rFonts w:hint="eastAsia"/>
        </w:rPr>
        <w:t>4.</w:t>
      </w:r>
      <w:r w:rsidR="008476F6">
        <w:rPr>
          <w:rFonts w:hint="eastAsia"/>
        </w:rPr>
        <w:t>7</w:t>
      </w:r>
      <w:r w:rsidRPr="00564660">
        <w:rPr>
          <w:rFonts w:hint="eastAsia"/>
        </w:rPr>
        <w:t xml:space="preserve"> </w:t>
      </w:r>
      <w:r w:rsidRPr="00564660">
        <w:rPr>
          <w:rFonts w:hint="eastAsia"/>
        </w:rPr>
        <w:t>改进建议</w:t>
      </w:r>
      <w:bookmarkEnd w:id="72"/>
      <w:bookmarkEnd w:id="73"/>
      <w:bookmarkEnd w:id="74"/>
      <w:bookmarkEnd w:id="75"/>
    </w:p>
    <w:p w14:paraId="727E1308" w14:textId="77777777" w:rsidR="00707BDC" w:rsidRPr="002E237A" w:rsidRDefault="00B90AA2" w:rsidP="00707BDC">
      <w:pPr>
        <w:rPr>
          <w:sz w:val="24"/>
        </w:rPr>
      </w:pPr>
      <w:r w:rsidRPr="002E237A">
        <w:rPr>
          <w:rFonts w:hint="eastAsia"/>
          <w:sz w:val="24"/>
        </w:rPr>
        <w:t>优化代码、提高运行效率。</w:t>
      </w:r>
    </w:p>
    <w:sectPr w:rsidR="00707BDC" w:rsidRPr="002E237A" w:rsidSect="00020C15">
      <w:headerReference w:type="default" r:id="rId9"/>
      <w:footerReference w:type="default" r:id="rId10"/>
      <w:pgSz w:w="11850" w:h="18654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C3FE" w14:textId="77777777" w:rsidR="005F6188" w:rsidRDefault="005F6188">
      <w:r>
        <w:separator/>
      </w:r>
    </w:p>
  </w:endnote>
  <w:endnote w:type="continuationSeparator" w:id="0">
    <w:p w14:paraId="10D02B38" w14:textId="77777777" w:rsidR="005F6188" w:rsidRDefault="005F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BF1E" w14:textId="77777777" w:rsidR="00391211" w:rsidRDefault="0039121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75B8F8" w14:textId="77777777" w:rsidR="00391211" w:rsidRDefault="0039121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C7E59" w14:textId="77777777" w:rsidR="00391211" w:rsidRDefault="00391211" w:rsidP="00020C15">
    <w:pPr>
      <w:pStyle w:val="a3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3F3F57">
      <w:rPr>
        <w:noProof/>
        <w:lang w:val="zh-CN"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F4BE8" w14:textId="77777777" w:rsidR="005F6188" w:rsidRDefault="005F6188">
      <w:r>
        <w:separator/>
      </w:r>
    </w:p>
  </w:footnote>
  <w:footnote w:type="continuationSeparator" w:id="0">
    <w:p w14:paraId="50B73A73" w14:textId="77777777" w:rsidR="005F6188" w:rsidRDefault="005F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52F51" w14:textId="77777777" w:rsidR="00391211" w:rsidRPr="00020C15" w:rsidRDefault="00391211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餐饮管理</w:t>
    </w:r>
    <w:r w:rsidRPr="00020C15">
      <w:rPr>
        <w:rFonts w:hint="eastAsia"/>
        <w:sz w:val="21"/>
        <w:szCs w:val="21"/>
      </w:rPr>
      <w:t>系统</w:t>
    </w:r>
    <w:r w:rsidRPr="00020C15">
      <w:rPr>
        <w:sz w:val="21"/>
        <w:szCs w:val="21"/>
      </w:rPr>
      <w:t>—</w:t>
    </w:r>
    <w:r w:rsidRPr="00020C15">
      <w:rPr>
        <w:rFonts w:hint="eastAsia"/>
        <w:sz w:val="21"/>
        <w:szCs w:val="21"/>
      </w:rPr>
      <w:t>系统测试报告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AD0047"/>
    <w:multiLevelType w:val="hybridMultilevel"/>
    <w:tmpl w:val="B50E5C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4D87769"/>
    <w:multiLevelType w:val="hybridMultilevel"/>
    <w:tmpl w:val="F4089164"/>
    <w:lvl w:ilvl="0" w:tplc="2A8EE8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60C2088"/>
    <w:multiLevelType w:val="hybridMultilevel"/>
    <w:tmpl w:val="9348CA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6797D0F"/>
    <w:multiLevelType w:val="hybridMultilevel"/>
    <w:tmpl w:val="44DE7040"/>
    <w:lvl w:ilvl="0" w:tplc="A12E0904">
      <w:start w:val="1"/>
      <w:numFmt w:val="decimal"/>
      <w:suff w:val="space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06A35A3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 w15:restartNumberingAfterBreak="0">
    <w:nsid w:val="073F22F9"/>
    <w:multiLevelType w:val="hybridMultilevel"/>
    <w:tmpl w:val="388A5468"/>
    <w:lvl w:ilvl="0" w:tplc="568CAB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94B44BA"/>
    <w:multiLevelType w:val="hybridMultilevel"/>
    <w:tmpl w:val="57DA99C2"/>
    <w:lvl w:ilvl="0" w:tplc="27ECFE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09E2298"/>
    <w:multiLevelType w:val="hybridMultilevel"/>
    <w:tmpl w:val="57DA99C2"/>
    <w:lvl w:ilvl="0" w:tplc="27ECFE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11ED5525"/>
    <w:multiLevelType w:val="hybridMultilevel"/>
    <w:tmpl w:val="7772BB20"/>
    <w:lvl w:ilvl="0" w:tplc="1CDEC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7F9502F"/>
    <w:multiLevelType w:val="hybridMultilevel"/>
    <w:tmpl w:val="D018E156"/>
    <w:lvl w:ilvl="0" w:tplc="D71CCB9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A14357A"/>
    <w:multiLevelType w:val="hybridMultilevel"/>
    <w:tmpl w:val="0DF23F70"/>
    <w:lvl w:ilvl="0" w:tplc="E3C48E4A">
      <w:start w:val="1"/>
      <w:numFmt w:val="decimal"/>
      <w:lvlText w:val="%1、"/>
      <w:lvlJc w:val="left"/>
      <w:pPr>
        <w:ind w:left="450" w:hanging="45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74250BA"/>
    <w:multiLevelType w:val="hybridMultilevel"/>
    <w:tmpl w:val="57DA99C2"/>
    <w:lvl w:ilvl="0" w:tplc="27ECFE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5565888"/>
    <w:multiLevelType w:val="hybridMultilevel"/>
    <w:tmpl w:val="84868F1C"/>
    <w:lvl w:ilvl="0" w:tplc="BBE241FA">
      <w:start w:val="1"/>
      <w:numFmt w:val="decimal"/>
      <w:suff w:val="space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E76C71"/>
    <w:multiLevelType w:val="hybridMultilevel"/>
    <w:tmpl w:val="DDEAD3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57D057F"/>
    <w:multiLevelType w:val="hybridMultilevel"/>
    <w:tmpl w:val="03900240"/>
    <w:lvl w:ilvl="0" w:tplc="84A8B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A27282"/>
    <w:multiLevelType w:val="hybridMultilevel"/>
    <w:tmpl w:val="4866C3EC"/>
    <w:lvl w:ilvl="0" w:tplc="EEF2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355B9B"/>
    <w:multiLevelType w:val="hybridMultilevel"/>
    <w:tmpl w:val="4866C3EC"/>
    <w:lvl w:ilvl="0" w:tplc="EEF2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1F7303F"/>
    <w:multiLevelType w:val="hybridMultilevel"/>
    <w:tmpl w:val="D166B7D2"/>
    <w:lvl w:ilvl="0" w:tplc="7102C8B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8893D9D"/>
    <w:multiLevelType w:val="hybridMultilevel"/>
    <w:tmpl w:val="910E346C"/>
    <w:lvl w:ilvl="0" w:tplc="AE801928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9194F8F"/>
    <w:multiLevelType w:val="hybridMultilevel"/>
    <w:tmpl w:val="866A2EDE"/>
    <w:lvl w:ilvl="0" w:tplc="6A026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746A5C"/>
    <w:multiLevelType w:val="hybridMultilevel"/>
    <w:tmpl w:val="80CA3648"/>
    <w:lvl w:ilvl="0" w:tplc="9DEC0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04A4CB8"/>
    <w:multiLevelType w:val="multilevel"/>
    <w:tmpl w:val="6E6D27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9" w15:restartNumberingAfterBreak="0">
    <w:nsid w:val="6E6D27BC"/>
    <w:multiLevelType w:val="multilevel"/>
    <w:tmpl w:val="6E6D27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5910EE1"/>
    <w:multiLevelType w:val="hybridMultilevel"/>
    <w:tmpl w:val="910E346C"/>
    <w:lvl w:ilvl="0" w:tplc="AE801928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D76F7B"/>
    <w:multiLevelType w:val="hybridMultilevel"/>
    <w:tmpl w:val="4650FC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95C7E52"/>
    <w:multiLevelType w:val="hybridMultilevel"/>
    <w:tmpl w:val="D018E156"/>
    <w:lvl w:ilvl="0" w:tplc="D71CCB9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9668DD"/>
    <w:multiLevelType w:val="hybridMultilevel"/>
    <w:tmpl w:val="CAF248AE"/>
    <w:lvl w:ilvl="0" w:tplc="E0F6E92C">
      <w:start w:val="1"/>
      <w:numFmt w:val="decimal"/>
      <w:suff w:val="space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26"/>
  </w:num>
  <w:num w:numId="5">
    <w:abstractNumId w:val="6"/>
  </w:num>
  <w:num w:numId="6">
    <w:abstractNumId w:val="27"/>
  </w:num>
  <w:num w:numId="7">
    <w:abstractNumId w:val="1"/>
  </w:num>
  <w:num w:numId="8">
    <w:abstractNumId w:val="29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31"/>
  </w:num>
  <w:num w:numId="14">
    <w:abstractNumId w:val="28"/>
  </w:num>
  <w:num w:numId="15">
    <w:abstractNumId w:val="25"/>
  </w:num>
  <w:num w:numId="16">
    <w:abstractNumId w:val="11"/>
  </w:num>
  <w:num w:numId="17">
    <w:abstractNumId w:val="32"/>
  </w:num>
  <w:num w:numId="18">
    <w:abstractNumId w:val="16"/>
  </w:num>
  <w:num w:numId="19">
    <w:abstractNumId w:val="22"/>
  </w:num>
  <w:num w:numId="20">
    <w:abstractNumId w:val="18"/>
  </w:num>
  <w:num w:numId="21">
    <w:abstractNumId w:val="21"/>
  </w:num>
  <w:num w:numId="22">
    <w:abstractNumId w:val="12"/>
  </w:num>
  <w:num w:numId="23">
    <w:abstractNumId w:val="10"/>
  </w:num>
  <w:num w:numId="24">
    <w:abstractNumId w:val="14"/>
  </w:num>
  <w:num w:numId="25">
    <w:abstractNumId w:val="19"/>
  </w:num>
  <w:num w:numId="26">
    <w:abstractNumId w:val="23"/>
  </w:num>
  <w:num w:numId="27">
    <w:abstractNumId w:val="5"/>
  </w:num>
  <w:num w:numId="28">
    <w:abstractNumId w:val="8"/>
  </w:num>
  <w:num w:numId="29">
    <w:abstractNumId w:val="33"/>
  </w:num>
  <w:num w:numId="30">
    <w:abstractNumId w:val="9"/>
  </w:num>
  <w:num w:numId="31">
    <w:abstractNumId w:val="17"/>
  </w:num>
  <w:num w:numId="32">
    <w:abstractNumId w:val="13"/>
  </w:num>
  <w:num w:numId="33">
    <w:abstractNumId w:val="2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FD7"/>
    <w:rsid w:val="00020C15"/>
    <w:rsid w:val="00053321"/>
    <w:rsid w:val="000561DD"/>
    <w:rsid w:val="000605D0"/>
    <w:rsid w:val="00072F3D"/>
    <w:rsid w:val="00075E58"/>
    <w:rsid w:val="00095E36"/>
    <w:rsid w:val="000A1FC2"/>
    <w:rsid w:val="000A3CC3"/>
    <w:rsid w:val="000A6107"/>
    <w:rsid w:val="000B3163"/>
    <w:rsid w:val="000B6EF7"/>
    <w:rsid w:val="000E1FD7"/>
    <w:rsid w:val="000F51AE"/>
    <w:rsid w:val="00102B32"/>
    <w:rsid w:val="00105412"/>
    <w:rsid w:val="00113FFD"/>
    <w:rsid w:val="00154793"/>
    <w:rsid w:val="00176F3E"/>
    <w:rsid w:val="00181E08"/>
    <w:rsid w:val="0019100D"/>
    <w:rsid w:val="00194B17"/>
    <w:rsid w:val="00221DC0"/>
    <w:rsid w:val="002710B6"/>
    <w:rsid w:val="002A548D"/>
    <w:rsid w:val="002B5205"/>
    <w:rsid w:val="002B5C87"/>
    <w:rsid w:val="002C6871"/>
    <w:rsid w:val="002E237A"/>
    <w:rsid w:val="002E6382"/>
    <w:rsid w:val="00321FE1"/>
    <w:rsid w:val="00340BBC"/>
    <w:rsid w:val="00361953"/>
    <w:rsid w:val="00382048"/>
    <w:rsid w:val="00383092"/>
    <w:rsid w:val="00386EEE"/>
    <w:rsid w:val="00391211"/>
    <w:rsid w:val="003D03E5"/>
    <w:rsid w:val="003E17BB"/>
    <w:rsid w:val="003F33C6"/>
    <w:rsid w:val="003F3F57"/>
    <w:rsid w:val="003F72A8"/>
    <w:rsid w:val="003F7747"/>
    <w:rsid w:val="003F79AC"/>
    <w:rsid w:val="00404556"/>
    <w:rsid w:val="0040654B"/>
    <w:rsid w:val="00413DF6"/>
    <w:rsid w:val="00426ED9"/>
    <w:rsid w:val="00430BC8"/>
    <w:rsid w:val="00436431"/>
    <w:rsid w:val="0046167E"/>
    <w:rsid w:val="00472B20"/>
    <w:rsid w:val="004A5312"/>
    <w:rsid w:val="004B3447"/>
    <w:rsid w:val="004B7AED"/>
    <w:rsid w:val="004C58CD"/>
    <w:rsid w:val="004F1009"/>
    <w:rsid w:val="00511557"/>
    <w:rsid w:val="00564660"/>
    <w:rsid w:val="00574E94"/>
    <w:rsid w:val="00590E9E"/>
    <w:rsid w:val="005913BC"/>
    <w:rsid w:val="00597F0C"/>
    <w:rsid w:val="005B0187"/>
    <w:rsid w:val="005B397B"/>
    <w:rsid w:val="005C7350"/>
    <w:rsid w:val="005D398D"/>
    <w:rsid w:val="005E20D4"/>
    <w:rsid w:val="005F6188"/>
    <w:rsid w:val="00630FCC"/>
    <w:rsid w:val="006367D5"/>
    <w:rsid w:val="00685245"/>
    <w:rsid w:val="006B2BAA"/>
    <w:rsid w:val="006B3428"/>
    <w:rsid w:val="006B6AF6"/>
    <w:rsid w:val="006C2B02"/>
    <w:rsid w:val="006C5A79"/>
    <w:rsid w:val="006D3B2D"/>
    <w:rsid w:val="006D6F49"/>
    <w:rsid w:val="00707BDC"/>
    <w:rsid w:val="007745EB"/>
    <w:rsid w:val="0077690E"/>
    <w:rsid w:val="00782E62"/>
    <w:rsid w:val="0079157E"/>
    <w:rsid w:val="007961AB"/>
    <w:rsid w:val="007A38F5"/>
    <w:rsid w:val="007F71BC"/>
    <w:rsid w:val="00820FDB"/>
    <w:rsid w:val="008476F6"/>
    <w:rsid w:val="008570D6"/>
    <w:rsid w:val="008A3337"/>
    <w:rsid w:val="008A6941"/>
    <w:rsid w:val="008B18DE"/>
    <w:rsid w:val="008D343C"/>
    <w:rsid w:val="00900635"/>
    <w:rsid w:val="00922A78"/>
    <w:rsid w:val="00926B01"/>
    <w:rsid w:val="00931494"/>
    <w:rsid w:val="009339E1"/>
    <w:rsid w:val="00946B9F"/>
    <w:rsid w:val="009756EE"/>
    <w:rsid w:val="00976023"/>
    <w:rsid w:val="0098218E"/>
    <w:rsid w:val="009952EC"/>
    <w:rsid w:val="009D1A68"/>
    <w:rsid w:val="009D32D1"/>
    <w:rsid w:val="009E49F9"/>
    <w:rsid w:val="00A20EB6"/>
    <w:rsid w:val="00A2112A"/>
    <w:rsid w:val="00A30370"/>
    <w:rsid w:val="00A67FF5"/>
    <w:rsid w:val="00A704CC"/>
    <w:rsid w:val="00A7140E"/>
    <w:rsid w:val="00A86FD5"/>
    <w:rsid w:val="00A96C4F"/>
    <w:rsid w:val="00AC6FBB"/>
    <w:rsid w:val="00AD7ADB"/>
    <w:rsid w:val="00B100A6"/>
    <w:rsid w:val="00B12A3B"/>
    <w:rsid w:val="00B132D0"/>
    <w:rsid w:val="00B13900"/>
    <w:rsid w:val="00B20E66"/>
    <w:rsid w:val="00B412E7"/>
    <w:rsid w:val="00B64835"/>
    <w:rsid w:val="00B662F5"/>
    <w:rsid w:val="00B66702"/>
    <w:rsid w:val="00B67B8D"/>
    <w:rsid w:val="00B734E3"/>
    <w:rsid w:val="00B73544"/>
    <w:rsid w:val="00B81603"/>
    <w:rsid w:val="00B86872"/>
    <w:rsid w:val="00B90AA2"/>
    <w:rsid w:val="00BC0A0B"/>
    <w:rsid w:val="00BF7038"/>
    <w:rsid w:val="00C02D37"/>
    <w:rsid w:val="00C26AAB"/>
    <w:rsid w:val="00C51506"/>
    <w:rsid w:val="00C56525"/>
    <w:rsid w:val="00C66148"/>
    <w:rsid w:val="00C7476D"/>
    <w:rsid w:val="00C822A0"/>
    <w:rsid w:val="00CA4B95"/>
    <w:rsid w:val="00CB6787"/>
    <w:rsid w:val="00D02E67"/>
    <w:rsid w:val="00D20163"/>
    <w:rsid w:val="00D271BD"/>
    <w:rsid w:val="00D33056"/>
    <w:rsid w:val="00D43478"/>
    <w:rsid w:val="00D50709"/>
    <w:rsid w:val="00D57EE0"/>
    <w:rsid w:val="00D61ED0"/>
    <w:rsid w:val="00D865BB"/>
    <w:rsid w:val="00DA4653"/>
    <w:rsid w:val="00DD3CAC"/>
    <w:rsid w:val="00DD643A"/>
    <w:rsid w:val="00E57927"/>
    <w:rsid w:val="00E6293E"/>
    <w:rsid w:val="00E715B9"/>
    <w:rsid w:val="00E837D4"/>
    <w:rsid w:val="00E87D5C"/>
    <w:rsid w:val="00EC5F7B"/>
    <w:rsid w:val="00F147AA"/>
    <w:rsid w:val="00F25ACB"/>
    <w:rsid w:val="00F451C9"/>
    <w:rsid w:val="00F47574"/>
    <w:rsid w:val="00F83B53"/>
    <w:rsid w:val="00FA7461"/>
    <w:rsid w:val="00FB78DD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C517C5"/>
  <w15:chartTrackingRefBased/>
  <w15:docId w15:val="{90DB15A0-E8E8-4C4A-8D9D-DB94701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57EE0"/>
    <w:pPr>
      <w:keepNext/>
      <w:keepLines/>
      <w:spacing w:before="260" w:after="260" w:line="415" w:lineRule="auto"/>
      <w:ind w:firstLineChars="50" w:firstLine="5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20">
    <w:name w:val="目录 2"/>
    <w:basedOn w:val="a"/>
    <w:next w:val="a"/>
    <w:autoRedefine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customStyle="1" w:styleId="30">
    <w:name w:val="目录 3"/>
    <w:basedOn w:val="a"/>
    <w:next w:val="a"/>
    <w:autoRedefine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目录 4"/>
    <w:basedOn w:val="a"/>
    <w:next w:val="a"/>
    <w:autoRedefine/>
    <w:semiHidden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5">
    <w:name w:val="目录 5"/>
    <w:basedOn w:val="a"/>
    <w:next w:val="a"/>
    <w:autoRedefine/>
    <w:semiHidden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6">
    <w:name w:val="目录 6"/>
    <w:basedOn w:val="a"/>
    <w:next w:val="a"/>
    <w:autoRedefine/>
    <w:semiHidden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7">
    <w:name w:val="目录 7"/>
    <w:basedOn w:val="a"/>
    <w:next w:val="a"/>
    <w:autoRedefine/>
    <w:semiHidden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8">
    <w:name w:val="目录 8"/>
    <w:basedOn w:val="a"/>
    <w:next w:val="a"/>
    <w:autoRedefine/>
    <w:semiHidden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9">
    <w:name w:val="目录 9"/>
    <w:basedOn w:val="a"/>
    <w:next w:val="a"/>
    <w:autoRedefine/>
    <w:semiHidden/>
    <w:pPr>
      <w:ind w:left="1680"/>
      <w:jc w:val="left"/>
    </w:pPr>
    <w:rPr>
      <w:rFonts w:ascii="Calibri" w:hAnsi="Calibri"/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rsid w:val="003F33C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uiPriority w:val="99"/>
    <w:rsid w:val="003F7747"/>
    <w:rPr>
      <w:kern w:val="2"/>
      <w:sz w:val="18"/>
      <w:szCs w:val="18"/>
    </w:rPr>
  </w:style>
  <w:style w:type="paragraph" w:styleId="ab">
    <w:name w:val="Balloon Text"/>
    <w:basedOn w:val="a"/>
    <w:link w:val="ac"/>
    <w:rsid w:val="003F7747"/>
    <w:rPr>
      <w:sz w:val="18"/>
      <w:szCs w:val="18"/>
    </w:rPr>
  </w:style>
  <w:style w:type="character" w:customStyle="1" w:styleId="ac">
    <w:name w:val="批注框文本 字符"/>
    <w:link w:val="ab"/>
    <w:rsid w:val="003F7747"/>
    <w:rPr>
      <w:kern w:val="2"/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BC0A0B"/>
    <w:pPr>
      <w:jc w:val="left"/>
    </w:pPr>
    <w:rPr>
      <w:rFonts w:ascii="Arial" w:hAnsi="Arial"/>
      <w:color w:val="0000FF"/>
      <w:sz w:val="18"/>
      <w:szCs w:val="20"/>
    </w:rPr>
  </w:style>
  <w:style w:type="character" w:customStyle="1" w:styleId="ae">
    <w:name w:val="批注文字 字符"/>
    <w:link w:val="ad"/>
    <w:uiPriority w:val="99"/>
    <w:rsid w:val="00BC0A0B"/>
    <w:rPr>
      <w:rFonts w:ascii="Arial" w:hAnsi="Arial"/>
      <w:color w:val="0000FF"/>
      <w:kern w:val="2"/>
      <w:sz w:val="18"/>
    </w:rPr>
  </w:style>
  <w:style w:type="paragraph" w:customStyle="1" w:styleId="ISSHeadPageTitle1">
    <w:name w:val="ISS_Head_Page_Title1"/>
    <w:basedOn w:val="a"/>
    <w:rsid w:val="00BC0A0B"/>
    <w:pPr>
      <w:spacing w:before="180"/>
    </w:pPr>
    <w:rPr>
      <w:rFonts w:ascii="Arial" w:eastAsia="楷体_GB2312" w:hAnsi="Arial"/>
      <w:b/>
      <w:sz w:val="18"/>
    </w:rPr>
  </w:style>
  <w:style w:type="paragraph" w:customStyle="1" w:styleId="21">
    <w:name w:val="样式 小四 首行缩进:  2 字符"/>
    <w:basedOn w:val="a"/>
    <w:rsid w:val="00BC0A0B"/>
    <w:pPr>
      <w:ind w:firstLineChars="200" w:firstLine="480"/>
    </w:pPr>
    <w:rPr>
      <w:rFonts w:cs="宋体"/>
      <w:sz w:val="24"/>
      <w:szCs w:val="20"/>
    </w:rPr>
  </w:style>
  <w:style w:type="character" w:customStyle="1" w:styleId="a4">
    <w:name w:val="页脚 字符"/>
    <w:link w:val="a3"/>
    <w:uiPriority w:val="99"/>
    <w:rsid w:val="00020C15"/>
    <w:rPr>
      <w:kern w:val="2"/>
      <w:sz w:val="18"/>
      <w:szCs w:val="18"/>
    </w:rPr>
  </w:style>
  <w:style w:type="paragraph" w:customStyle="1" w:styleId="af">
    <w:name w:val="注解"/>
    <w:basedOn w:val="a"/>
    <w:next w:val="a"/>
    <w:rsid w:val="00FC6B47"/>
    <w:pPr>
      <w:spacing w:line="240" w:lineRule="atLeast"/>
      <w:jc w:val="left"/>
    </w:pPr>
    <w:rPr>
      <w:rFonts w:ascii="宋体"/>
      <w:snapToGrid w:val="0"/>
      <w:color w:val="0000FF"/>
      <w:kern w:val="0"/>
      <w:szCs w:val="20"/>
    </w:rPr>
  </w:style>
  <w:style w:type="paragraph" w:styleId="af0">
    <w:name w:val="List Paragraph"/>
    <w:basedOn w:val="a"/>
    <w:uiPriority w:val="34"/>
    <w:qFormat/>
    <w:rsid w:val="000A1FC2"/>
    <w:pPr>
      <w:ind w:leftChars="200" w:left="480"/>
    </w:pPr>
  </w:style>
  <w:style w:type="paragraph" w:styleId="af1">
    <w:name w:val="Title"/>
    <w:basedOn w:val="a"/>
    <w:next w:val="a"/>
    <w:link w:val="af2"/>
    <w:qFormat/>
    <w:rsid w:val="002710B6"/>
    <w:pPr>
      <w:spacing w:before="240" w:after="60"/>
      <w:jc w:val="center"/>
      <w:outlineLvl w:val="0"/>
    </w:pPr>
    <w:rPr>
      <w:rFonts w:ascii="Calibri Light" w:eastAsia="PMingLiU" w:hAnsi="Calibri Light"/>
      <w:b/>
      <w:bCs/>
      <w:sz w:val="32"/>
      <w:szCs w:val="32"/>
    </w:rPr>
  </w:style>
  <w:style w:type="character" w:customStyle="1" w:styleId="af2">
    <w:name w:val="标题 字符"/>
    <w:link w:val="af1"/>
    <w:rsid w:val="002710B6"/>
    <w:rPr>
      <w:rFonts w:ascii="Calibri Light" w:eastAsia="PMingLiU" w:hAnsi="Calibri Light" w:cs="Times New Roman"/>
      <w:b/>
      <w:bCs/>
      <w:kern w:val="2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rsid w:val="004F1009"/>
  </w:style>
  <w:style w:type="paragraph" w:styleId="TOC2">
    <w:name w:val="toc 2"/>
    <w:basedOn w:val="a"/>
    <w:next w:val="a"/>
    <w:autoRedefine/>
    <w:uiPriority w:val="39"/>
    <w:rsid w:val="004F100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F100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C8C1A-A08E-4B4A-8F91-95992B55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35</Pages>
  <Words>1999</Words>
  <Characters>11396</Characters>
  <Application>Microsoft Office Word</Application>
  <DocSecurity>0</DocSecurity>
  <Lines>94</Lines>
  <Paragraphs>26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43</vt:i4>
      </vt:variant>
    </vt:vector>
  </HeadingPairs>
  <TitlesOfParts>
    <vt:vector size="44" baseType="lpstr">
      <vt:lpstr>项目开发计划（GB856T——88）</vt:lpstr>
      <vt:lpstr>1 引言</vt:lpstr>
      <vt:lpstr>    1.1 编写目的</vt:lpstr>
      <vt:lpstr>    1.2背景</vt:lpstr>
      <vt:lpstr>    1.3参考资料</vt:lpstr>
      <vt:lpstr>2 测试概要</vt:lpstr>
      <vt:lpstr>    2.1 测试环境</vt:lpstr>
      <vt:lpstr>    2.2 测试计划</vt:lpstr>
      <vt:lpstr>    2.3 测试执行情况</vt:lpstr>
      <vt:lpstr>    2.4 测试用例</vt:lpstr>
      <vt:lpstr>        2.4.1 功能性</vt:lpstr>
      <vt:lpstr>    2.5 覆盖分析</vt:lpstr>
      <vt:lpstr>3 测试用例</vt:lpstr>
      <vt:lpstr>    3.1 功能测试</vt:lpstr>
      <vt:lpstr>        3.1.1 注册模块（用户）</vt:lpstr>
      <vt:lpstr>        3.1.2 注册模块（商户）</vt:lpstr>
      <vt:lpstr>        3.1.3 登录模块（用户）</vt:lpstr>
      <vt:lpstr>        3.1.4 登录模块（商户）</vt:lpstr>
      <vt:lpstr>        3.1.5 商户模块（查看商家信息）</vt:lpstr>
      <vt:lpstr>        3.1.6商户模块（添加菜品）</vt:lpstr>
      <vt:lpstr>        3.1.7 商户模块（删除菜品）</vt:lpstr>
      <vt:lpstr>        3.1.8 商户模块（查看菜品）</vt:lpstr>
      <vt:lpstr>        3.1.9 商户模块（修改菜品）</vt:lpstr>
      <vt:lpstr>        3.1.10 商户模块（商户查新订单或历史订单）</vt:lpstr>
      <vt:lpstr>        3.1.11 商户模块（查看收益）</vt:lpstr>
      <vt:lpstr>        3.1.12 商户模块（添加优惠）</vt:lpstr>
      <vt:lpstr>        3.1.13 商户模块（删除优惠）</vt:lpstr>
      <vt:lpstr>        3.1.14 用户模块（查看商户列表）</vt:lpstr>
      <vt:lpstr>        3.1.15 用户模块（查看商户菜品列表）</vt:lpstr>
      <vt:lpstr>        3.1.16 用户模块（用户下订单）</vt:lpstr>
      <vt:lpstr>        3.1.17 用户模块（查看用户个人中心）</vt:lpstr>
      <vt:lpstr>        3.1.18 用户模块（编辑用户地址）</vt:lpstr>
      <vt:lpstr>        3.1.19 用户模块（用户修改密码）</vt:lpstr>
      <vt:lpstr>        3.1.20 商户模块（确认订单）</vt:lpstr>
      <vt:lpstr>        3.1.21 商户模块（取消订单）</vt:lpstr>
      <vt:lpstr>        3.1.22 用户模块（查看订单）</vt:lpstr>
      <vt:lpstr>4 测试结果与结论</vt:lpstr>
      <vt:lpstr>    4.1 bug性质及模块分布图</vt:lpstr>
      <vt:lpstr>    4.2 功能</vt:lpstr>
      <vt:lpstr>    4.3 易用性</vt:lpstr>
      <vt:lpstr>    4.4 可靠性</vt:lpstr>
      <vt:lpstr>    4.5 兼容性</vt:lpstr>
      <vt:lpstr>    4.6安全性</vt:lpstr>
      <vt:lpstr>    4.7 改进建议</vt:lpstr>
    </vt:vector>
  </TitlesOfParts>
  <Company>江苏智运</Company>
  <LinksUpToDate>false</LinksUpToDate>
  <CharactersWithSpaces>13369</CharactersWithSpaces>
  <SharedDoc>false</SharedDoc>
  <HLinks>
    <vt:vector size="156" baseType="variant"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_Toc445068972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_Toc445068971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_Toc445068970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_Toc445068969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_Toc445068968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_Toc445068967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_Toc445068966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_Toc445068965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_Toc445068964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_Toc445068963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_Toc445068962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_Toc445068961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_Toc445068960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_Toc445068959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_Toc445068958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_Toc445068957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_Toc445068956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_Toc445068955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_Toc445068954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_Toc445068953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_Toc445068952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_Toc445068951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_Toc445068950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_Toc445068949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_Toc445068948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_Toc445068947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项目开发计划（GB856T——88）</dc:title>
  <dc:subject/>
  <dc:creator>毕浩宇</dc:creator>
  <cp:keywords/>
  <dc:description/>
  <cp:lastModifiedBy>毕 浩宇</cp:lastModifiedBy>
  <cp:revision>7</cp:revision>
  <cp:lastPrinted>2018-06-29T08:02:00Z</cp:lastPrinted>
  <dcterms:created xsi:type="dcterms:W3CDTF">2018-06-22T07:25:00Z</dcterms:created>
  <dcterms:modified xsi:type="dcterms:W3CDTF">2018-06-29T08:02:00Z</dcterms:modified>
</cp:coreProperties>
</file>