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F7430" w14:textId="77777777" w:rsidR="00917152" w:rsidRDefault="00917152">
      <w:pPr>
        <w:ind w:firstLine="880"/>
        <w:jc w:val="center"/>
        <w:rPr>
          <w:rFonts w:eastAsia="黑体"/>
          <w:sz w:val="44"/>
          <w:szCs w:val="52"/>
        </w:rPr>
      </w:pPr>
    </w:p>
    <w:p w14:paraId="4A293B7D" w14:textId="77777777" w:rsidR="00917152" w:rsidRDefault="00917152" w:rsidP="00DE07E8">
      <w:pPr>
        <w:jc w:val="center"/>
        <w:rPr>
          <w:rFonts w:eastAsia="黑体"/>
          <w:sz w:val="44"/>
          <w:szCs w:val="52"/>
        </w:rPr>
      </w:pPr>
      <w:r>
        <w:rPr>
          <w:rFonts w:eastAsia="黑体"/>
          <w:sz w:val="44"/>
          <w:szCs w:val="52"/>
        </w:rPr>
        <w:t>“</w:t>
      </w:r>
      <w:r>
        <w:rPr>
          <w:rFonts w:eastAsia="黑体"/>
          <w:sz w:val="44"/>
          <w:szCs w:val="52"/>
        </w:rPr>
        <w:t>软件工程专业综合实践</w:t>
      </w:r>
      <w:r>
        <w:rPr>
          <w:rFonts w:eastAsia="黑体"/>
          <w:sz w:val="44"/>
          <w:szCs w:val="52"/>
        </w:rPr>
        <w:t>”</w:t>
      </w:r>
      <w:r>
        <w:rPr>
          <w:rFonts w:eastAsia="黑体"/>
          <w:sz w:val="44"/>
          <w:szCs w:val="52"/>
        </w:rPr>
        <w:t>文档</w:t>
      </w:r>
    </w:p>
    <w:p w14:paraId="2ADC1389" w14:textId="77777777" w:rsidR="00917152" w:rsidRDefault="00917152">
      <w:pPr>
        <w:ind w:firstLine="1040"/>
        <w:jc w:val="center"/>
        <w:rPr>
          <w:rFonts w:eastAsia="黑体"/>
          <w:sz w:val="52"/>
          <w:szCs w:val="52"/>
        </w:rPr>
      </w:pPr>
    </w:p>
    <w:p w14:paraId="57E6428A" w14:textId="77777777" w:rsidR="00917152" w:rsidRDefault="0036104C" w:rsidP="00DE07E8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餐饮管理</w:t>
      </w:r>
      <w:r w:rsidR="00917152">
        <w:rPr>
          <w:rFonts w:eastAsia="黑体"/>
          <w:sz w:val="52"/>
          <w:szCs w:val="52"/>
        </w:rPr>
        <w:t>系统</w:t>
      </w:r>
    </w:p>
    <w:p w14:paraId="379384D2" w14:textId="77777777" w:rsidR="00917152" w:rsidRDefault="00917152" w:rsidP="00DE07E8">
      <w:pPr>
        <w:jc w:val="center"/>
        <w:rPr>
          <w:rFonts w:eastAsia="楷体_GB2312"/>
          <w:b/>
          <w:sz w:val="28"/>
          <w:szCs w:val="28"/>
        </w:rPr>
      </w:pPr>
      <w:r>
        <w:rPr>
          <w:rFonts w:eastAsia="黑体"/>
          <w:b/>
          <w:sz w:val="84"/>
          <w:szCs w:val="84"/>
        </w:rPr>
        <w:t>需求规格说明书</w:t>
      </w:r>
    </w:p>
    <w:p w14:paraId="315B3A37" w14:textId="77777777" w:rsidR="00917152" w:rsidRDefault="00917152">
      <w:pPr>
        <w:ind w:firstLine="560"/>
        <w:jc w:val="center"/>
        <w:rPr>
          <w:rFonts w:eastAsia="楷体_GB2312"/>
          <w:b/>
          <w:sz w:val="28"/>
          <w:szCs w:val="28"/>
        </w:rPr>
      </w:pPr>
    </w:p>
    <w:p w14:paraId="13D5263A" w14:textId="77777777" w:rsidR="00917152" w:rsidRDefault="00917152">
      <w:pPr>
        <w:ind w:firstLine="560"/>
        <w:jc w:val="center"/>
        <w:rPr>
          <w:rFonts w:eastAsia="楷体_GB2312"/>
          <w:b/>
          <w:sz w:val="28"/>
          <w:szCs w:val="28"/>
        </w:rPr>
      </w:pPr>
    </w:p>
    <w:p w14:paraId="7328352A" w14:textId="77777777" w:rsidR="00917152" w:rsidRDefault="00917152">
      <w:pPr>
        <w:ind w:firstLine="560"/>
        <w:jc w:val="center"/>
        <w:rPr>
          <w:rFonts w:eastAsia="楷体_GB2312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2862"/>
        <w:gridCol w:w="2885"/>
      </w:tblGrid>
      <w:tr w:rsidR="00917152" w14:paraId="2A496F4E" w14:textId="77777777">
        <w:tc>
          <w:tcPr>
            <w:tcW w:w="2775" w:type="dxa"/>
          </w:tcPr>
          <w:p w14:paraId="688C9201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/>
                <w:b/>
                <w:bCs/>
                <w:caps/>
                <w:sz w:val="28"/>
                <w:szCs w:val="28"/>
              </w:rPr>
              <w:t>作者姓名</w:t>
            </w:r>
          </w:p>
        </w:tc>
        <w:tc>
          <w:tcPr>
            <w:tcW w:w="5747" w:type="dxa"/>
            <w:gridSpan w:val="2"/>
          </w:tcPr>
          <w:p w14:paraId="73CA130A" w14:textId="77777777" w:rsidR="00917152" w:rsidRDefault="009169D2" w:rsidP="00DE07E8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毕</w:t>
            </w: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浩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宇</w:t>
            </w:r>
          </w:p>
        </w:tc>
      </w:tr>
      <w:tr w:rsidR="00917152" w14:paraId="4104D4B1" w14:textId="77777777">
        <w:tc>
          <w:tcPr>
            <w:tcW w:w="2775" w:type="dxa"/>
          </w:tcPr>
          <w:p w14:paraId="5E3FC2CC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/>
                <w:b/>
                <w:bCs/>
                <w:caps/>
                <w:sz w:val="28"/>
                <w:szCs w:val="28"/>
              </w:rPr>
              <w:t>参与编写</w:t>
            </w: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者</w:t>
            </w:r>
          </w:p>
        </w:tc>
        <w:tc>
          <w:tcPr>
            <w:tcW w:w="5747" w:type="dxa"/>
            <w:gridSpan w:val="2"/>
          </w:tcPr>
          <w:p w14:paraId="4F21068B" w14:textId="77777777" w:rsidR="00917152" w:rsidRDefault="009169D2" w:rsidP="00DE07E8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朱银松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、舒永吉、国家兴</w:t>
            </w:r>
          </w:p>
        </w:tc>
      </w:tr>
      <w:tr w:rsidR="00917152" w14:paraId="39E2C4AC" w14:textId="77777777">
        <w:tc>
          <w:tcPr>
            <w:tcW w:w="2775" w:type="dxa"/>
            <w:tcBorders>
              <w:bottom w:val="single" w:sz="4" w:space="0" w:color="auto"/>
            </w:tcBorders>
          </w:tcPr>
          <w:p w14:paraId="71606E1A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/>
                <w:b/>
                <w:bCs/>
                <w:caps/>
                <w:sz w:val="28"/>
                <w:szCs w:val="28"/>
              </w:rPr>
              <w:t>指导教师</w:t>
            </w:r>
          </w:p>
        </w:tc>
        <w:tc>
          <w:tcPr>
            <w:tcW w:w="5747" w:type="dxa"/>
            <w:gridSpan w:val="2"/>
            <w:tcBorders>
              <w:bottom w:val="single" w:sz="4" w:space="0" w:color="auto"/>
            </w:tcBorders>
          </w:tcPr>
          <w:p w14:paraId="1B6CD98D" w14:textId="77777777" w:rsidR="00917152" w:rsidRDefault="009169D2" w:rsidP="00DE07E8">
            <w:pPr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丁大勇</w:t>
            </w:r>
          </w:p>
        </w:tc>
      </w:tr>
      <w:tr w:rsidR="00917152" w14:paraId="3EB6BBAC" w14:textId="77777777">
        <w:tc>
          <w:tcPr>
            <w:tcW w:w="2775" w:type="dxa"/>
            <w:shd w:val="clear" w:color="auto" w:fill="D9D9D9"/>
          </w:tcPr>
          <w:p w14:paraId="4B9FDB24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项目组成员</w:t>
            </w:r>
          </w:p>
        </w:tc>
        <w:tc>
          <w:tcPr>
            <w:tcW w:w="2862" w:type="dxa"/>
            <w:shd w:val="clear" w:color="auto" w:fill="D9D9D9"/>
          </w:tcPr>
          <w:p w14:paraId="4EA6DA0E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学号</w:t>
            </w:r>
          </w:p>
        </w:tc>
        <w:tc>
          <w:tcPr>
            <w:tcW w:w="2885" w:type="dxa"/>
            <w:shd w:val="clear" w:color="auto" w:fill="D9D9D9"/>
          </w:tcPr>
          <w:p w14:paraId="72082D17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姓名</w:t>
            </w:r>
          </w:p>
        </w:tc>
      </w:tr>
      <w:tr w:rsidR="00917152" w14:paraId="06F1146D" w14:textId="77777777">
        <w:tc>
          <w:tcPr>
            <w:tcW w:w="2775" w:type="dxa"/>
          </w:tcPr>
          <w:p w14:paraId="034A9A1E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/>
                <w:b/>
                <w:bCs/>
                <w:caps/>
                <w:sz w:val="28"/>
                <w:szCs w:val="28"/>
              </w:rPr>
              <w:t>组长</w:t>
            </w:r>
          </w:p>
        </w:tc>
        <w:tc>
          <w:tcPr>
            <w:tcW w:w="2862" w:type="dxa"/>
          </w:tcPr>
          <w:p w14:paraId="60072233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0154471</w:t>
            </w:r>
          </w:p>
        </w:tc>
        <w:tc>
          <w:tcPr>
            <w:tcW w:w="2885" w:type="dxa"/>
          </w:tcPr>
          <w:p w14:paraId="0CB7EC4E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毕</w:t>
            </w: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浩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宇</w:t>
            </w:r>
          </w:p>
        </w:tc>
      </w:tr>
      <w:tr w:rsidR="00917152" w14:paraId="417C176C" w14:textId="77777777">
        <w:tc>
          <w:tcPr>
            <w:tcW w:w="2775" w:type="dxa"/>
            <w:vMerge w:val="restart"/>
            <w:vAlign w:val="center"/>
          </w:tcPr>
          <w:p w14:paraId="69A953E4" w14:textId="77777777" w:rsidR="00917152" w:rsidRDefault="00917152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/>
                <w:b/>
                <w:bCs/>
                <w:caps/>
                <w:sz w:val="28"/>
                <w:szCs w:val="28"/>
              </w:rPr>
              <w:t>成员</w:t>
            </w:r>
          </w:p>
        </w:tc>
        <w:tc>
          <w:tcPr>
            <w:tcW w:w="2862" w:type="dxa"/>
          </w:tcPr>
          <w:p w14:paraId="200437CF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EA69FE">
              <w:rPr>
                <w:rFonts w:eastAsia="黑体"/>
                <w:b/>
                <w:bCs/>
                <w:caps/>
                <w:sz w:val="28"/>
                <w:szCs w:val="28"/>
              </w:rPr>
              <w:t>20156658</w:t>
            </w:r>
          </w:p>
        </w:tc>
        <w:tc>
          <w:tcPr>
            <w:tcW w:w="2885" w:type="dxa"/>
          </w:tcPr>
          <w:p w14:paraId="5CDDBBD7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朱银松</w:t>
            </w:r>
            <w:proofErr w:type="gramEnd"/>
          </w:p>
        </w:tc>
      </w:tr>
      <w:tr w:rsidR="00917152" w14:paraId="06AED4F8" w14:textId="77777777">
        <w:tc>
          <w:tcPr>
            <w:tcW w:w="2775" w:type="dxa"/>
            <w:vMerge/>
          </w:tcPr>
          <w:p w14:paraId="509B6ECA" w14:textId="77777777" w:rsidR="00917152" w:rsidRDefault="00917152" w:rsidP="00DE07E8">
            <w:pPr>
              <w:jc w:val="right"/>
              <w:rPr>
                <w:rFonts w:eastAsia="黑体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2862" w:type="dxa"/>
          </w:tcPr>
          <w:p w14:paraId="75F60C14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0156661</w:t>
            </w:r>
          </w:p>
        </w:tc>
        <w:tc>
          <w:tcPr>
            <w:tcW w:w="2885" w:type="dxa"/>
          </w:tcPr>
          <w:p w14:paraId="7B3A4D27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舒永吉</w:t>
            </w:r>
          </w:p>
        </w:tc>
      </w:tr>
      <w:tr w:rsidR="00917152" w14:paraId="7024E7E9" w14:textId="77777777">
        <w:tc>
          <w:tcPr>
            <w:tcW w:w="2775" w:type="dxa"/>
            <w:vMerge/>
          </w:tcPr>
          <w:p w14:paraId="7C2CF50C" w14:textId="77777777" w:rsidR="00917152" w:rsidRDefault="00917152" w:rsidP="00DE07E8">
            <w:pPr>
              <w:jc w:val="right"/>
              <w:rPr>
                <w:rFonts w:eastAsia="黑体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2862" w:type="dxa"/>
          </w:tcPr>
          <w:p w14:paraId="63C1CE16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EA69FE">
              <w:rPr>
                <w:rFonts w:eastAsia="黑体"/>
                <w:b/>
                <w:bCs/>
                <w:caps/>
                <w:sz w:val="28"/>
                <w:szCs w:val="28"/>
              </w:rPr>
              <w:t>20155394</w:t>
            </w:r>
          </w:p>
        </w:tc>
        <w:tc>
          <w:tcPr>
            <w:tcW w:w="2885" w:type="dxa"/>
          </w:tcPr>
          <w:p w14:paraId="1D0BFE3B" w14:textId="77777777" w:rsidR="00917152" w:rsidRDefault="009169D2" w:rsidP="009169D2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国家兴</w:t>
            </w:r>
          </w:p>
        </w:tc>
      </w:tr>
      <w:tr w:rsidR="00917152" w14:paraId="3A409553" w14:textId="77777777">
        <w:tc>
          <w:tcPr>
            <w:tcW w:w="8522" w:type="dxa"/>
            <w:gridSpan w:val="3"/>
          </w:tcPr>
          <w:p w14:paraId="52E1C49D" w14:textId="77777777" w:rsidR="00917152" w:rsidRDefault="00DE07E8" w:rsidP="00DE07E8">
            <w:pPr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018</w:t>
            </w:r>
            <w:r w:rsidR="00917152">
              <w:rPr>
                <w:rFonts w:eastAsia="黑体"/>
                <w:b/>
                <w:bCs/>
                <w:caps/>
                <w:sz w:val="28"/>
                <w:szCs w:val="28"/>
              </w:rPr>
              <w:t>年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5</w:t>
            </w:r>
            <w:r w:rsidR="00917152">
              <w:rPr>
                <w:rFonts w:eastAsia="黑体"/>
                <w:b/>
                <w:bCs/>
                <w:caps/>
                <w:sz w:val="28"/>
                <w:szCs w:val="28"/>
              </w:rPr>
              <w:t>月</w:t>
            </w: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 w:rsidR="009169D2">
              <w:rPr>
                <w:rFonts w:eastAsia="黑体"/>
                <w:b/>
                <w:bCs/>
                <w:caps/>
                <w:sz w:val="28"/>
                <w:szCs w:val="28"/>
              </w:rPr>
              <w:t>5</w:t>
            </w:r>
            <w:r w:rsidR="00917152">
              <w:rPr>
                <w:rFonts w:eastAsia="黑体"/>
                <w:b/>
                <w:bCs/>
                <w:caps/>
                <w:sz w:val="28"/>
                <w:szCs w:val="28"/>
              </w:rPr>
              <w:t>日</w:t>
            </w:r>
          </w:p>
        </w:tc>
      </w:tr>
    </w:tbl>
    <w:p w14:paraId="5AAD6645" w14:textId="77777777" w:rsidR="00917152" w:rsidRDefault="00917152">
      <w:pPr>
        <w:ind w:firstLine="480"/>
      </w:pPr>
    </w:p>
    <w:p w14:paraId="49394C18" w14:textId="77777777" w:rsidR="00917152" w:rsidRDefault="00917152">
      <w:pPr>
        <w:ind w:firstLine="480"/>
      </w:pPr>
    </w:p>
    <w:p w14:paraId="36290531" w14:textId="77777777" w:rsidR="00917152" w:rsidRDefault="00917152">
      <w:pPr>
        <w:ind w:firstLine="482"/>
        <w:rPr>
          <w:b/>
          <w:bCs/>
        </w:rPr>
        <w:sectPr w:rsidR="00917152" w:rsidSect="009169D2">
          <w:type w:val="continuous"/>
          <w:pgSz w:w="11906" w:h="16838"/>
          <w:pgMar w:top="1440" w:right="1800" w:bottom="1440" w:left="1800" w:header="851" w:footer="992" w:gutter="0"/>
          <w:cols w:space="720"/>
          <w:titlePg/>
          <w:docGrid w:type="lines" w:linePitch="326"/>
        </w:sectPr>
      </w:pPr>
    </w:p>
    <w:p w14:paraId="5EB905C9" w14:textId="77777777" w:rsidR="000379C5" w:rsidRDefault="000379C5">
      <w:pPr>
        <w:ind w:firstLine="482"/>
        <w:rPr>
          <w:b/>
          <w:bCs/>
        </w:rPr>
        <w:sectPr w:rsidR="000379C5">
          <w:headerReference w:type="default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</w:p>
    <w:p w14:paraId="7B1FD9D1" w14:textId="77777777" w:rsidR="00917152" w:rsidRDefault="00917152">
      <w:pPr>
        <w:ind w:left="420" w:firstLine="482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目录</w:t>
      </w:r>
    </w:p>
    <w:p w14:paraId="0FF4130D" w14:textId="486F3C2B" w:rsidR="000F2EB9" w:rsidRPr="00F5021E" w:rsidRDefault="009169D2">
      <w:pPr>
        <w:pStyle w:val="TOC1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"1-2" \h \z \u </w:instrText>
      </w:r>
      <w:r>
        <w:rPr>
          <w:b/>
          <w:bCs/>
        </w:rPr>
        <w:fldChar w:fldCharType="separate"/>
      </w:r>
      <w:hyperlink w:anchor="_Toc517372840" w:history="1">
        <w:r w:rsidR="000F2EB9" w:rsidRPr="00100A06">
          <w:rPr>
            <w:rStyle w:val="a3"/>
            <w:noProof/>
          </w:rPr>
          <w:t xml:space="preserve">1 </w:t>
        </w:r>
        <w:r w:rsidR="000F2EB9" w:rsidRPr="00100A06">
          <w:rPr>
            <w:rStyle w:val="a3"/>
            <w:noProof/>
          </w:rPr>
          <w:t>文档简介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_Toc517372840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1</w:t>
        </w:r>
        <w:r w:rsidR="000F2EB9">
          <w:rPr>
            <w:noProof/>
            <w:webHidden/>
          </w:rPr>
          <w:fldChar w:fldCharType="end"/>
        </w:r>
      </w:hyperlink>
    </w:p>
    <w:p w14:paraId="218B9166" w14:textId="6E848D53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1" w:history="1">
        <w:r w:rsidR="000F2EB9" w:rsidRPr="00100A06">
          <w:rPr>
            <w:rStyle w:val="a3"/>
            <w:noProof/>
          </w:rPr>
          <w:t xml:space="preserve">1.1 </w:t>
        </w:r>
        <w:r w:rsidR="000F2EB9" w:rsidRPr="00100A06">
          <w:rPr>
            <w:rStyle w:val="a3"/>
            <w:noProof/>
          </w:rPr>
          <w:t>文档目的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_Toc517372841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1</w:t>
        </w:r>
        <w:r w:rsidR="000F2EB9">
          <w:rPr>
            <w:noProof/>
            <w:webHidden/>
          </w:rPr>
          <w:fldChar w:fldCharType="end"/>
        </w:r>
      </w:hyperlink>
    </w:p>
    <w:p w14:paraId="0255A7F6" w14:textId="0FDEB154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2" w:history="1">
        <w:r w:rsidR="000F2EB9" w:rsidRPr="00100A06">
          <w:rPr>
            <w:rStyle w:val="a3"/>
            <w:noProof/>
          </w:rPr>
          <w:t xml:space="preserve">1.2 </w:t>
        </w:r>
        <w:r w:rsidR="000F2EB9" w:rsidRPr="00100A06">
          <w:rPr>
            <w:rStyle w:val="a3"/>
            <w:noProof/>
          </w:rPr>
          <w:t>背景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_Toc517372842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1</w:t>
        </w:r>
        <w:r w:rsidR="000F2EB9">
          <w:rPr>
            <w:noProof/>
            <w:webHidden/>
          </w:rPr>
          <w:fldChar w:fldCharType="end"/>
        </w:r>
      </w:hyperlink>
    </w:p>
    <w:p w14:paraId="2B193ACC" w14:textId="21C9DF6E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3" w:history="1">
        <w:r w:rsidR="000F2EB9" w:rsidRPr="00100A06">
          <w:rPr>
            <w:rStyle w:val="a3"/>
            <w:noProof/>
          </w:rPr>
          <w:t xml:space="preserve">1.3 </w:t>
        </w:r>
        <w:r w:rsidR="000F2EB9" w:rsidRPr="00100A06">
          <w:rPr>
            <w:rStyle w:val="a3"/>
            <w:noProof/>
          </w:rPr>
          <w:t>参考资料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_Toc517372843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1</w:t>
        </w:r>
        <w:r w:rsidR="000F2EB9">
          <w:rPr>
            <w:noProof/>
            <w:webHidden/>
          </w:rPr>
          <w:fldChar w:fldCharType="end"/>
        </w:r>
      </w:hyperlink>
    </w:p>
    <w:p w14:paraId="01F160F5" w14:textId="3F109F1D" w:rsidR="000F2EB9" w:rsidRPr="00F5021E" w:rsidRDefault="00C43694">
      <w:pPr>
        <w:pStyle w:val="TOC1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17372844" w:history="1">
        <w:r w:rsidR="000F2EB9" w:rsidRPr="00100A06">
          <w:rPr>
            <w:rStyle w:val="a3"/>
            <w:noProof/>
          </w:rPr>
          <w:t xml:space="preserve">2 </w:t>
        </w:r>
        <w:r w:rsidR="000F2EB9" w:rsidRPr="00100A06">
          <w:rPr>
            <w:rStyle w:val="a3"/>
            <w:noProof/>
          </w:rPr>
          <w:t>系统产品介绍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_Toc517372844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2</w:t>
        </w:r>
        <w:r w:rsidR="000F2EB9">
          <w:rPr>
            <w:noProof/>
            <w:webHidden/>
          </w:rPr>
          <w:fldChar w:fldCharType="end"/>
        </w:r>
      </w:hyperlink>
    </w:p>
    <w:p w14:paraId="24214E01" w14:textId="6880F22F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5" w:history="1">
        <w:r w:rsidR="000F2EB9" w:rsidRPr="00100A06">
          <w:rPr>
            <w:rStyle w:val="a3"/>
            <w:noProof/>
          </w:rPr>
          <w:t xml:space="preserve">2.1 </w:t>
        </w:r>
        <w:r w:rsidR="000F2EB9" w:rsidRPr="00100A06">
          <w:rPr>
            <w:rStyle w:val="a3"/>
            <w:noProof/>
          </w:rPr>
          <w:t>项目来源与目标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_Toc517372845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2</w:t>
        </w:r>
        <w:r w:rsidR="000F2EB9">
          <w:rPr>
            <w:noProof/>
            <w:webHidden/>
          </w:rPr>
          <w:fldChar w:fldCharType="end"/>
        </w:r>
      </w:hyperlink>
    </w:p>
    <w:p w14:paraId="2CBA3C48" w14:textId="34492BC0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6" w:history="1">
        <w:r w:rsidR="000F2EB9" w:rsidRPr="00100A06">
          <w:rPr>
            <w:rStyle w:val="a3"/>
            <w:noProof/>
          </w:rPr>
          <w:t xml:space="preserve">2.2 </w:t>
        </w:r>
        <w:r w:rsidR="000F2EB9" w:rsidRPr="00100A06">
          <w:rPr>
            <w:rStyle w:val="a3"/>
            <w:noProof/>
          </w:rPr>
          <w:t>系统（或用户）的特点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_Toc517372846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2</w:t>
        </w:r>
        <w:r w:rsidR="000F2EB9">
          <w:rPr>
            <w:noProof/>
            <w:webHidden/>
          </w:rPr>
          <w:fldChar w:fldCharType="end"/>
        </w:r>
      </w:hyperlink>
    </w:p>
    <w:p w14:paraId="7FA75E4F" w14:textId="49B86A72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7" w:history="1">
        <w:r w:rsidR="000F2EB9" w:rsidRPr="00100A06">
          <w:rPr>
            <w:rStyle w:val="a3"/>
            <w:noProof/>
          </w:rPr>
          <w:t>2.3</w:t>
        </w:r>
        <w:r w:rsidR="000F2EB9" w:rsidRPr="00100A06">
          <w:rPr>
            <w:rStyle w:val="a3"/>
            <w:noProof/>
          </w:rPr>
          <w:t>系统需要解决的主要问题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_Toc517372847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2</w:t>
        </w:r>
        <w:r w:rsidR="000F2EB9">
          <w:rPr>
            <w:noProof/>
            <w:webHidden/>
          </w:rPr>
          <w:fldChar w:fldCharType="end"/>
        </w:r>
      </w:hyperlink>
    </w:p>
    <w:p w14:paraId="52D9F9D4" w14:textId="07187E49" w:rsidR="000F2EB9" w:rsidRPr="00F5021E" w:rsidRDefault="00C43694">
      <w:pPr>
        <w:pStyle w:val="TOC1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17372848" w:history="1">
        <w:r w:rsidR="000F2EB9" w:rsidRPr="00100A06">
          <w:rPr>
            <w:rStyle w:val="a3"/>
            <w:noProof/>
          </w:rPr>
          <w:t xml:space="preserve">3 </w:t>
        </w:r>
        <w:r w:rsidR="000F2EB9" w:rsidRPr="00100A06">
          <w:rPr>
            <w:rStyle w:val="a3"/>
            <w:noProof/>
          </w:rPr>
          <w:t>产品的功能性需求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_Toc517372848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</w:t>
        </w:r>
        <w:r w:rsidR="000F2EB9">
          <w:rPr>
            <w:noProof/>
            <w:webHidden/>
          </w:rPr>
          <w:fldChar w:fldCharType="end"/>
        </w:r>
      </w:hyperlink>
    </w:p>
    <w:p w14:paraId="0F52210C" w14:textId="1E9DE8EA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49" w:history="1">
        <w:r w:rsidR="000F2EB9" w:rsidRPr="00100A06">
          <w:rPr>
            <w:rStyle w:val="a3"/>
            <w:rFonts w:ascii="黑体"/>
            <w:noProof/>
          </w:rPr>
          <w:t xml:space="preserve">3.1 </w:t>
        </w:r>
        <w:r w:rsidR="000F2EB9" w:rsidRPr="00100A06">
          <w:rPr>
            <w:rStyle w:val="a3"/>
            <w:rFonts w:ascii="黑体"/>
            <w:noProof/>
          </w:rPr>
          <w:t>确定业务参与者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_Toc517372849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</w:t>
        </w:r>
        <w:r w:rsidR="000F2EB9">
          <w:rPr>
            <w:noProof/>
            <w:webHidden/>
          </w:rPr>
          <w:fldChar w:fldCharType="end"/>
        </w:r>
      </w:hyperlink>
    </w:p>
    <w:p w14:paraId="5CCA7378" w14:textId="4AC32C79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50" w:history="1">
        <w:r w:rsidR="000F2EB9" w:rsidRPr="00100A06">
          <w:rPr>
            <w:rStyle w:val="a3"/>
            <w:rFonts w:ascii="黑体"/>
            <w:noProof/>
          </w:rPr>
          <w:t xml:space="preserve">3.2 </w:t>
        </w:r>
        <w:r w:rsidR="000F2EB9" w:rsidRPr="00100A06">
          <w:rPr>
            <w:rStyle w:val="a3"/>
            <w:rFonts w:ascii="黑体"/>
            <w:noProof/>
          </w:rPr>
          <w:t>事件表建立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_Toc517372850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4</w:t>
        </w:r>
        <w:r w:rsidR="000F2EB9">
          <w:rPr>
            <w:noProof/>
            <w:webHidden/>
          </w:rPr>
          <w:fldChar w:fldCharType="end"/>
        </w:r>
      </w:hyperlink>
    </w:p>
    <w:p w14:paraId="5DBC9F94" w14:textId="30593CE6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51" w:history="1">
        <w:r w:rsidR="000F2EB9" w:rsidRPr="00100A06">
          <w:rPr>
            <w:rStyle w:val="a3"/>
            <w:rFonts w:ascii="黑体"/>
            <w:noProof/>
          </w:rPr>
          <w:t xml:space="preserve">3.3 </w:t>
        </w:r>
        <w:r w:rsidR="000F2EB9" w:rsidRPr="00100A06">
          <w:rPr>
            <w:rStyle w:val="a3"/>
            <w:rFonts w:ascii="黑体"/>
            <w:noProof/>
          </w:rPr>
          <w:t>用例模型描述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_Toc517372851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5</w:t>
        </w:r>
        <w:r w:rsidR="000F2EB9">
          <w:rPr>
            <w:noProof/>
            <w:webHidden/>
          </w:rPr>
          <w:fldChar w:fldCharType="end"/>
        </w:r>
      </w:hyperlink>
    </w:p>
    <w:p w14:paraId="2842DA91" w14:textId="1BC887B6" w:rsidR="000F2EB9" w:rsidRPr="00F5021E" w:rsidRDefault="00C43694">
      <w:pPr>
        <w:pStyle w:val="TOC1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17372852" w:history="1">
        <w:r w:rsidR="000F2EB9" w:rsidRPr="00100A06">
          <w:rPr>
            <w:rStyle w:val="a3"/>
            <w:noProof/>
          </w:rPr>
          <w:t xml:space="preserve">3.4 </w:t>
        </w:r>
        <w:r w:rsidR="000F2EB9" w:rsidRPr="00100A06">
          <w:rPr>
            <w:rStyle w:val="a3"/>
            <w:noProof/>
          </w:rPr>
          <w:t>对象模型建立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_Toc517372852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33</w:t>
        </w:r>
        <w:r w:rsidR="000F2EB9">
          <w:rPr>
            <w:noProof/>
            <w:webHidden/>
          </w:rPr>
          <w:fldChar w:fldCharType="end"/>
        </w:r>
      </w:hyperlink>
    </w:p>
    <w:p w14:paraId="27C7B270" w14:textId="0014A65B" w:rsidR="000F2EB9" w:rsidRPr="00F5021E" w:rsidRDefault="00C43694">
      <w:pPr>
        <w:pStyle w:val="TOC1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17372853" w:history="1">
        <w:r w:rsidR="000F2EB9" w:rsidRPr="00100A06">
          <w:rPr>
            <w:rStyle w:val="a3"/>
            <w:noProof/>
          </w:rPr>
          <w:t xml:space="preserve">4 </w:t>
        </w:r>
        <w:r w:rsidR="000F2EB9" w:rsidRPr="00100A06">
          <w:rPr>
            <w:rStyle w:val="a3"/>
            <w:noProof/>
          </w:rPr>
          <w:t>产品的非功能需求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_Toc517372853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34</w:t>
        </w:r>
        <w:r w:rsidR="000F2EB9">
          <w:rPr>
            <w:noProof/>
            <w:webHidden/>
          </w:rPr>
          <w:fldChar w:fldCharType="end"/>
        </w:r>
      </w:hyperlink>
    </w:p>
    <w:p w14:paraId="33152A49" w14:textId="05186F00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54" w:history="1">
        <w:r w:rsidR="000F2EB9" w:rsidRPr="00100A06">
          <w:rPr>
            <w:rStyle w:val="a3"/>
            <w:noProof/>
          </w:rPr>
          <w:t xml:space="preserve">4.1 </w:t>
        </w:r>
        <w:r w:rsidR="000F2EB9" w:rsidRPr="00100A06">
          <w:rPr>
            <w:rStyle w:val="a3"/>
            <w:noProof/>
          </w:rPr>
          <w:t>质量需求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_Toc517372854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34</w:t>
        </w:r>
        <w:r w:rsidR="000F2EB9">
          <w:rPr>
            <w:noProof/>
            <w:webHidden/>
          </w:rPr>
          <w:fldChar w:fldCharType="end"/>
        </w:r>
      </w:hyperlink>
    </w:p>
    <w:p w14:paraId="4E0403D1" w14:textId="2A53E04F" w:rsidR="000F2EB9" w:rsidRPr="00F5021E" w:rsidRDefault="00C43694">
      <w:pPr>
        <w:pStyle w:val="TOC1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17372855" w:history="1">
        <w:r w:rsidR="000F2EB9" w:rsidRPr="00100A06">
          <w:rPr>
            <w:rStyle w:val="a3"/>
            <w:noProof/>
          </w:rPr>
          <w:t>5</w:t>
        </w:r>
        <w:r w:rsidR="000F2EB9" w:rsidRPr="00100A06">
          <w:rPr>
            <w:rStyle w:val="a3"/>
            <w:noProof/>
          </w:rPr>
          <w:t>运行环境规定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_Toc517372855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35</w:t>
        </w:r>
        <w:r w:rsidR="000F2EB9">
          <w:rPr>
            <w:noProof/>
            <w:webHidden/>
          </w:rPr>
          <w:fldChar w:fldCharType="end"/>
        </w:r>
      </w:hyperlink>
    </w:p>
    <w:p w14:paraId="0B1345D7" w14:textId="60C2C5DC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56" w:history="1">
        <w:r w:rsidR="000F2EB9" w:rsidRPr="00100A06">
          <w:rPr>
            <w:rStyle w:val="a3"/>
            <w:noProof/>
          </w:rPr>
          <w:t>5.1</w:t>
        </w:r>
        <w:r w:rsidR="000F2EB9" w:rsidRPr="00100A06">
          <w:rPr>
            <w:rStyle w:val="a3"/>
            <w:noProof/>
          </w:rPr>
          <w:t>开发环境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_Toc517372856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35</w:t>
        </w:r>
        <w:r w:rsidR="000F2EB9">
          <w:rPr>
            <w:noProof/>
            <w:webHidden/>
          </w:rPr>
          <w:fldChar w:fldCharType="end"/>
        </w:r>
      </w:hyperlink>
    </w:p>
    <w:p w14:paraId="7D6B0592" w14:textId="0C51698B" w:rsidR="000F2EB9" w:rsidRPr="00F5021E" w:rsidRDefault="00C43694">
      <w:pPr>
        <w:pStyle w:val="TOC2"/>
        <w:tabs>
          <w:tab w:val="right" w:leader="dot" w:pos="8296"/>
        </w:tabs>
        <w:ind w:left="480"/>
        <w:rPr>
          <w:rFonts w:ascii="等线" w:eastAsia="等线" w:hAnsi="等线"/>
          <w:noProof/>
          <w:sz w:val="21"/>
          <w:szCs w:val="22"/>
        </w:rPr>
      </w:pPr>
      <w:hyperlink w:anchor="_Toc517372857" w:history="1">
        <w:r w:rsidR="000F2EB9" w:rsidRPr="00100A06">
          <w:rPr>
            <w:rStyle w:val="a3"/>
            <w:noProof/>
          </w:rPr>
          <w:t>5.2</w:t>
        </w:r>
        <w:r w:rsidR="000F2EB9" w:rsidRPr="00100A06">
          <w:rPr>
            <w:rStyle w:val="a3"/>
            <w:noProof/>
          </w:rPr>
          <w:t>运行环境</w:t>
        </w:r>
        <w:r w:rsidR="000F2EB9">
          <w:rPr>
            <w:noProof/>
            <w:webHidden/>
          </w:rPr>
          <w:tab/>
        </w:r>
        <w:r w:rsidR="000F2EB9">
          <w:rPr>
            <w:noProof/>
            <w:webHidden/>
          </w:rPr>
          <w:fldChar w:fldCharType="begin"/>
        </w:r>
        <w:r w:rsidR="000F2EB9">
          <w:rPr>
            <w:noProof/>
            <w:webHidden/>
          </w:rPr>
          <w:instrText xml:space="preserve"> PAGEREF _Toc517372857 \h </w:instrText>
        </w:r>
        <w:r w:rsidR="000F2EB9">
          <w:rPr>
            <w:noProof/>
            <w:webHidden/>
          </w:rPr>
        </w:r>
        <w:r w:rsidR="000F2EB9">
          <w:rPr>
            <w:noProof/>
            <w:webHidden/>
          </w:rPr>
          <w:fldChar w:fldCharType="separate"/>
        </w:r>
        <w:r w:rsidR="00CA56C4">
          <w:rPr>
            <w:noProof/>
            <w:webHidden/>
          </w:rPr>
          <w:t>35</w:t>
        </w:r>
        <w:r w:rsidR="000F2EB9">
          <w:rPr>
            <w:noProof/>
            <w:webHidden/>
          </w:rPr>
          <w:fldChar w:fldCharType="end"/>
        </w:r>
      </w:hyperlink>
    </w:p>
    <w:p w14:paraId="0DC1A249" w14:textId="77777777" w:rsidR="009169D2" w:rsidRDefault="009169D2" w:rsidP="009169D2">
      <w:pPr>
        <w:pStyle w:val="ac"/>
        <w:ind w:firstLine="482"/>
        <w:rPr>
          <w:rFonts w:ascii="Times New Roman"/>
          <w:b/>
          <w:bCs/>
          <w:snapToGrid/>
          <w:color w:val="auto"/>
          <w:kern w:val="2"/>
          <w:szCs w:val="24"/>
        </w:rPr>
        <w:sectPr w:rsidR="009169D2" w:rsidSect="000379C5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Times New Roman"/>
          <w:b/>
          <w:bCs/>
          <w:snapToGrid/>
          <w:color w:val="auto"/>
          <w:kern w:val="2"/>
          <w:szCs w:val="24"/>
        </w:rPr>
        <w:fldChar w:fldCharType="end"/>
      </w:r>
    </w:p>
    <w:p w14:paraId="587B81E4" w14:textId="77777777" w:rsidR="00917152" w:rsidRDefault="00917152" w:rsidP="003351C9">
      <w:pPr>
        <w:pStyle w:val="1"/>
      </w:pPr>
      <w:bookmarkStart w:id="0" w:name="_Toc245548431"/>
      <w:bookmarkStart w:id="1" w:name="_Toc517372840"/>
      <w:r>
        <w:t xml:space="preserve">1 </w:t>
      </w:r>
      <w:bookmarkEnd w:id="0"/>
      <w:r>
        <w:t>文档简介</w:t>
      </w:r>
      <w:bookmarkEnd w:id="1"/>
    </w:p>
    <w:p w14:paraId="1532EA96" w14:textId="77777777" w:rsidR="00917152" w:rsidRPr="00456272" w:rsidRDefault="0036104C" w:rsidP="00456272">
      <w:pPr>
        <w:ind w:firstLineChars="200" w:firstLine="480"/>
        <w:rPr>
          <w:rFonts w:ascii="宋体" w:hAnsi="宋体"/>
        </w:rPr>
      </w:pPr>
      <w:r w:rsidRPr="005A6025">
        <w:rPr>
          <w:rFonts w:ascii="宋体" w:hAnsi="宋体" w:hint="eastAsia"/>
        </w:rPr>
        <w:t>本文档为“餐饮管理系统需求规格说明书”。本需求规格说明书详细的描述了餐饮管理系统预期实现的各项功能，并提供U</w:t>
      </w:r>
      <w:r w:rsidRPr="005A6025">
        <w:rPr>
          <w:rFonts w:ascii="宋体" w:hAnsi="宋体"/>
        </w:rPr>
        <w:t>ML</w:t>
      </w:r>
      <w:r w:rsidR="005A6025" w:rsidRPr="005A6025">
        <w:rPr>
          <w:rFonts w:ascii="宋体" w:hAnsi="宋体" w:hint="eastAsia"/>
        </w:rPr>
        <w:t>用例图及详细的用例描述。</w:t>
      </w:r>
    </w:p>
    <w:p w14:paraId="5D5E3F67" w14:textId="77777777" w:rsidR="00917152" w:rsidRDefault="00917152" w:rsidP="005A6025">
      <w:pPr>
        <w:pStyle w:val="2"/>
        <w:numPr>
          <w:ilvl w:val="1"/>
          <w:numId w:val="3"/>
        </w:numPr>
        <w:ind w:firstLine="161"/>
        <w:rPr>
          <w:rFonts w:ascii="Times New Roman"/>
        </w:rPr>
      </w:pPr>
      <w:bookmarkStart w:id="2" w:name="_Toc245548432"/>
      <w:bookmarkStart w:id="3" w:name="_Toc517372841"/>
      <w:r>
        <w:rPr>
          <w:rFonts w:ascii="Times New Roman"/>
        </w:rPr>
        <w:t>文档目的</w:t>
      </w:r>
      <w:bookmarkEnd w:id="2"/>
      <w:bookmarkEnd w:id="3"/>
    </w:p>
    <w:p w14:paraId="03B33421" w14:textId="77777777" w:rsidR="004A0D74" w:rsidRPr="00944D28" w:rsidRDefault="00EC509B" w:rsidP="003A6B20">
      <w:pPr>
        <w:ind w:firstLineChars="200" w:firstLine="480"/>
      </w:pPr>
      <w:r w:rsidRPr="00EC509B">
        <w:rPr>
          <w:rFonts w:ascii="宋体" w:hAnsi="宋体" w:hint="eastAsia"/>
        </w:rPr>
        <w:t>保证软件开发的质量、需求的完整与可追溯性，</w:t>
      </w:r>
      <w:proofErr w:type="gramStart"/>
      <w:r w:rsidRPr="00EC509B">
        <w:rPr>
          <w:rFonts w:ascii="宋体" w:hAnsi="宋体" w:hint="eastAsia"/>
        </w:rPr>
        <w:t>编写此</w:t>
      </w:r>
      <w:proofErr w:type="gramEnd"/>
      <w:r w:rsidRPr="00EC509B">
        <w:rPr>
          <w:rFonts w:ascii="宋体" w:hAnsi="宋体" w:hint="eastAsia"/>
        </w:rPr>
        <w:t>文档。通过此文档，以保证业务需求提出者与需求分析人员、开发人员、测试人员</w:t>
      </w:r>
      <w:proofErr w:type="gramStart"/>
      <w:r w:rsidRPr="00EC509B">
        <w:rPr>
          <w:rFonts w:ascii="宋体" w:hAnsi="宋体" w:hint="eastAsia"/>
        </w:rPr>
        <w:t>及其也</w:t>
      </w:r>
      <w:proofErr w:type="gramEnd"/>
      <w:r w:rsidRPr="00EC509B">
        <w:rPr>
          <w:rFonts w:ascii="宋体" w:hAnsi="宋体" w:hint="eastAsia"/>
        </w:rPr>
        <w:t>相关利益人对需求达成共识</w:t>
      </w:r>
      <w:r w:rsidR="003A6B20">
        <w:rPr>
          <w:rFonts w:ascii="宋体" w:hAnsi="宋体" w:hint="eastAsia"/>
        </w:rPr>
        <w:t>。</w:t>
      </w:r>
    </w:p>
    <w:p w14:paraId="0CE38413" w14:textId="77777777" w:rsidR="00917152" w:rsidRDefault="00917152" w:rsidP="00B22502">
      <w:pPr>
        <w:pStyle w:val="2"/>
        <w:numPr>
          <w:ilvl w:val="1"/>
          <w:numId w:val="3"/>
        </w:numPr>
        <w:ind w:firstLine="161"/>
        <w:rPr>
          <w:rFonts w:ascii="Times New Roman"/>
        </w:rPr>
      </w:pPr>
      <w:bookmarkStart w:id="4" w:name="_Toc399482557"/>
      <w:bookmarkStart w:id="5" w:name="_Toc517372842"/>
      <w:r>
        <w:rPr>
          <w:rFonts w:ascii="Times New Roman"/>
        </w:rPr>
        <w:t>背景</w:t>
      </w:r>
      <w:bookmarkEnd w:id="4"/>
      <w:bookmarkEnd w:id="5"/>
    </w:p>
    <w:p w14:paraId="0F4E7538" w14:textId="77777777" w:rsidR="00B22502" w:rsidRPr="00B22502" w:rsidRDefault="00B22502" w:rsidP="00B22502">
      <w:pPr>
        <w:ind w:firstLineChars="200" w:firstLine="480"/>
        <w:rPr>
          <w:rFonts w:ascii="宋体" w:hAnsi="宋体"/>
        </w:rPr>
      </w:pPr>
      <w:r w:rsidRPr="00B22502">
        <w:rPr>
          <w:rFonts w:ascii="宋体" w:hAnsi="宋体" w:hint="eastAsia"/>
        </w:rPr>
        <w:t>本项目是开发“餐饮管理系统”。本项目是由黑龙江大学软件学院提出，由黑龙江大学软件学院负责开发。目标用户为需要进行网络点餐的消费者以及提供菜品的商户。</w:t>
      </w:r>
    </w:p>
    <w:p w14:paraId="4FF38E2E" w14:textId="77777777" w:rsidR="00917152" w:rsidRDefault="00917152" w:rsidP="00B22502">
      <w:pPr>
        <w:pStyle w:val="2"/>
        <w:numPr>
          <w:ilvl w:val="1"/>
          <w:numId w:val="3"/>
        </w:numPr>
        <w:ind w:firstLine="161"/>
        <w:rPr>
          <w:rFonts w:ascii="Times New Roman"/>
        </w:rPr>
      </w:pPr>
      <w:bookmarkStart w:id="6" w:name="_Toc399215718"/>
      <w:bookmarkStart w:id="7" w:name="_Toc399227256"/>
      <w:bookmarkStart w:id="8" w:name="_Toc399227292"/>
      <w:bookmarkStart w:id="9" w:name="_Toc399482558"/>
      <w:bookmarkStart w:id="10" w:name="_Toc517372843"/>
      <w:r>
        <w:rPr>
          <w:rFonts w:ascii="Times New Roman"/>
        </w:rPr>
        <w:t>参考资料</w:t>
      </w:r>
      <w:bookmarkEnd w:id="6"/>
      <w:bookmarkEnd w:id="7"/>
      <w:bookmarkEnd w:id="8"/>
      <w:bookmarkEnd w:id="9"/>
      <w:bookmarkEnd w:id="10"/>
    </w:p>
    <w:p w14:paraId="4DA25453" w14:textId="77777777" w:rsidR="00B22502" w:rsidRPr="003A6B20" w:rsidRDefault="00B22502" w:rsidP="003351C9">
      <w:pPr>
        <w:ind w:leftChars="230" w:left="552" w:firstLineChars="200" w:firstLine="480"/>
        <w:rPr>
          <w:rFonts w:ascii="宋体" w:hAnsi="宋体"/>
        </w:rPr>
      </w:pPr>
      <w:r w:rsidRPr="003A6B20">
        <w:rPr>
          <w:rFonts w:ascii="宋体" w:hAnsi="宋体"/>
        </w:rPr>
        <w:t>1.</w:t>
      </w:r>
      <w:r w:rsidRPr="003A6B20">
        <w:rPr>
          <w:rFonts w:ascii="宋体" w:hAnsi="宋体" w:hint="eastAsia"/>
        </w:rPr>
        <w:t>“‘软件工程专业综合实践’教学大纲”</w:t>
      </w:r>
      <w:r w:rsidRPr="003A6B20">
        <w:rPr>
          <w:rFonts w:ascii="宋体" w:hAnsi="宋体"/>
        </w:rPr>
        <w:t xml:space="preserve"> </w:t>
      </w:r>
      <w:r w:rsidRPr="003A6B20">
        <w:rPr>
          <w:rFonts w:ascii="宋体" w:hAnsi="宋体" w:hint="eastAsia"/>
        </w:rPr>
        <w:t>•</w:t>
      </w:r>
      <w:r w:rsidRPr="003A6B20">
        <w:rPr>
          <w:rFonts w:ascii="宋体" w:hAnsi="宋体"/>
        </w:rPr>
        <w:t>2017</w:t>
      </w:r>
      <w:r w:rsidRPr="003A6B20">
        <w:rPr>
          <w:rFonts w:ascii="宋体" w:hAnsi="宋体" w:hint="eastAsia"/>
        </w:rPr>
        <w:t>年</w:t>
      </w:r>
      <w:r w:rsidRPr="003A6B20">
        <w:rPr>
          <w:rFonts w:ascii="宋体" w:hAnsi="宋体"/>
        </w:rPr>
        <w:t>5</w:t>
      </w:r>
      <w:r w:rsidRPr="003A6B20">
        <w:rPr>
          <w:rFonts w:ascii="宋体" w:hAnsi="宋体" w:hint="eastAsia"/>
        </w:rPr>
        <w:t>月</w:t>
      </w:r>
      <w:r w:rsidRPr="003A6B20">
        <w:rPr>
          <w:rFonts w:ascii="宋体" w:hAnsi="宋体"/>
        </w:rPr>
        <w:t>2</w:t>
      </w:r>
      <w:r w:rsidRPr="003A6B20">
        <w:rPr>
          <w:rFonts w:ascii="宋体" w:hAnsi="宋体" w:hint="eastAsia"/>
        </w:rPr>
        <w:t>日•黑龙江大学软件学院</w:t>
      </w:r>
    </w:p>
    <w:p w14:paraId="6789D748" w14:textId="77777777" w:rsidR="00B22502" w:rsidRPr="003A6B20" w:rsidRDefault="00B22502" w:rsidP="003A6B20">
      <w:pPr>
        <w:ind w:firstLineChars="200" w:firstLine="480"/>
        <w:rPr>
          <w:rFonts w:ascii="宋体" w:hAnsi="宋体"/>
        </w:rPr>
      </w:pPr>
      <w:r w:rsidRPr="003A6B20">
        <w:rPr>
          <w:rFonts w:ascii="宋体" w:hAnsi="宋体"/>
        </w:rPr>
        <w:t>2.</w:t>
      </w:r>
      <w:r w:rsidRPr="003A6B20">
        <w:rPr>
          <w:rFonts w:ascii="宋体" w:hAnsi="宋体" w:hint="eastAsia"/>
        </w:rPr>
        <w:t>“（</w:t>
      </w:r>
      <w:r w:rsidRPr="003A6B20">
        <w:rPr>
          <w:rFonts w:ascii="宋体" w:hAnsi="宋体"/>
        </w:rPr>
        <w:t>1</w:t>
      </w:r>
      <w:r w:rsidRPr="003A6B20">
        <w:rPr>
          <w:rFonts w:ascii="宋体" w:hAnsi="宋体" w:hint="eastAsia"/>
        </w:rPr>
        <w:t>）项目开发计划”</w:t>
      </w:r>
      <w:r w:rsidRPr="003A6B20">
        <w:rPr>
          <w:rFonts w:ascii="宋体" w:hAnsi="宋体"/>
        </w:rPr>
        <w:t xml:space="preserve"> </w:t>
      </w:r>
      <w:r w:rsidRPr="003A6B20">
        <w:rPr>
          <w:rFonts w:ascii="宋体" w:hAnsi="宋体" w:hint="eastAsia"/>
        </w:rPr>
        <w:t>•</w:t>
      </w:r>
      <w:r w:rsidRPr="003A6B20">
        <w:rPr>
          <w:rFonts w:ascii="宋体" w:hAnsi="宋体"/>
        </w:rPr>
        <w:t>2016</w:t>
      </w:r>
      <w:r w:rsidRPr="003A6B20">
        <w:rPr>
          <w:rFonts w:ascii="宋体" w:hAnsi="宋体" w:hint="eastAsia"/>
        </w:rPr>
        <w:t>年</w:t>
      </w:r>
      <w:r w:rsidRPr="003A6B20">
        <w:rPr>
          <w:rFonts w:ascii="宋体" w:hAnsi="宋体"/>
        </w:rPr>
        <w:t>4</w:t>
      </w:r>
      <w:r w:rsidRPr="003A6B20">
        <w:rPr>
          <w:rFonts w:ascii="宋体" w:hAnsi="宋体" w:hint="eastAsia"/>
        </w:rPr>
        <w:t>月</w:t>
      </w:r>
      <w:r w:rsidRPr="003A6B20">
        <w:rPr>
          <w:rFonts w:ascii="宋体" w:hAnsi="宋体"/>
        </w:rPr>
        <w:t>22</w:t>
      </w:r>
      <w:r w:rsidRPr="003A6B20">
        <w:rPr>
          <w:rFonts w:ascii="宋体" w:hAnsi="宋体" w:hint="eastAsia"/>
        </w:rPr>
        <w:t>日•黑龙江大学软件学院</w:t>
      </w:r>
    </w:p>
    <w:p w14:paraId="2E14CAE9" w14:textId="77777777" w:rsidR="004A0D74" w:rsidRPr="003A6B20" w:rsidRDefault="00B22502" w:rsidP="003A6B20">
      <w:pPr>
        <w:ind w:firstLineChars="200" w:firstLine="480"/>
        <w:rPr>
          <w:rFonts w:ascii="宋体" w:hAnsi="宋体"/>
        </w:rPr>
      </w:pPr>
      <w:r w:rsidRPr="003A6B20">
        <w:rPr>
          <w:rFonts w:ascii="宋体" w:hAnsi="宋体" w:hint="eastAsia"/>
        </w:rPr>
        <w:t>3</w:t>
      </w:r>
      <w:r w:rsidRPr="003A6B20">
        <w:rPr>
          <w:rFonts w:ascii="宋体" w:hAnsi="宋体"/>
        </w:rPr>
        <w:t xml:space="preserve"> </w:t>
      </w:r>
      <w:r w:rsidRPr="003A6B20">
        <w:rPr>
          <w:rFonts w:ascii="宋体" w:hAnsi="宋体" w:hint="eastAsia"/>
        </w:rPr>
        <w:t>“（2）需求规格说明书” •2</w:t>
      </w:r>
      <w:r w:rsidRPr="003A6B20">
        <w:rPr>
          <w:rFonts w:ascii="宋体" w:hAnsi="宋体"/>
        </w:rPr>
        <w:t>017</w:t>
      </w:r>
      <w:r w:rsidRPr="003A6B20">
        <w:rPr>
          <w:rFonts w:ascii="宋体" w:hAnsi="宋体" w:hint="eastAsia"/>
        </w:rPr>
        <w:t>年3月1</w:t>
      </w:r>
      <w:r w:rsidRPr="003A6B20">
        <w:rPr>
          <w:rFonts w:ascii="宋体" w:hAnsi="宋体"/>
        </w:rPr>
        <w:t>7</w:t>
      </w:r>
      <w:r w:rsidRPr="003A6B20">
        <w:rPr>
          <w:rFonts w:ascii="宋体" w:hAnsi="宋体" w:hint="eastAsia"/>
        </w:rPr>
        <w:t>日•黑龙江大学软件学院</w:t>
      </w:r>
    </w:p>
    <w:p w14:paraId="6EB919BE" w14:textId="77777777" w:rsidR="00917152" w:rsidRDefault="00836313" w:rsidP="003351C9">
      <w:pPr>
        <w:pStyle w:val="1"/>
      </w:pPr>
      <w:r>
        <w:br w:type="page"/>
      </w:r>
      <w:bookmarkStart w:id="11" w:name="_Toc517372844"/>
      <w:r w:rsidR="00917152">
        <w:t xml:space="preserve">2 </w:t>
      </w:r>
      <w:r w:rsidR="00917152">
        <w:t>系统产品介绍</w:t>
      </w:r>
      <w:bookmarkEnd w:id="11"/>
    </w:p>
    <w:p w14:paraId="4E1D8AB4" w14:textId="77777777" w:rsidR="00917152" w:rsidRDefault="00917152">
      <w:pPr>
        <w:pStyle w:val="2"/>
        <w:ind w:firstLine="161"/>
        <w:rPr>
          <w:rFonts w:ascii="Times New Roman"/>
        </w:rPr>
      </w:pPr>
      <w:bookmarkStart w:id="12" w:name="_Toc517372845"/>
      <w:r>
        <w:rPr>
          <w:rFonts w:ascii="Times New Roman" w:hAnsi="Times New Roman"/>
        </w:rPr>
        <w:t xml:space="preserve">2.1 </w:t>
      </w:r>
      <w:r>
        <w:rPr>
          <w:rFonts w:ascii="Times New Roman"/>
        </w:rPr>
        <w:t>项目来源与目标</w:t>
      </w:r>
      <w:bookmarkEnd w:id="12"/>
    </w:p>
    <w:p w14:paraId="5E5EFED2" w14:textId="77777777" w:rsidR="00EC509B" w:rsidRPr="003A6B20" w:rsidRDefault="00EC509B" w:rsidP="003A6B20">
      <w:pPr>
        <w:ind w:firstLineChars="200" w:firstLine="480"/>
        <w:rPr>
          <w:rFonts w:ascii="宋体" w:hAnsi="宋体"/>
        </w:rPr>
      </w:pPr>
      <w:r w:rsidRPr="003A6B20">
        <w:rPr>
          <w:rFonts w:ascii="宋体" w:hAnsi="宋体" w:hint="eastAsia"/>
        </w:rPr>
        <w:t>本项目的开发是为了为商户和用户提供一个</w:t>
      </w:r>
      <w:r w:rsidR="007F2F0C" w:rsidRPr="003A6B20">
        <w:rPr>
          <w:rFonts w:ascii="宋体" w:hAnsi="宋体" w:hint="eastAsia"/>
        </w:rPr>
        <w:t>订餐</w:t>
      </w:r>
      <w:r w:rsidRPr="003A6B20">
        <w:rPr>
          <w:rFonts w:ascii="宋体" w:hAnsi="宋体" w:hint="eastAsia"/>
        </w:rPr>
        <w:t>平台，用于普通想要提供外卖服务的餐馆以及</w:t>
      </w:r>
      <w:r w:rsidR="007F2F0C" w:rsidRPr="003A6B20">
        <w:rPr>
          <w:rFonts w:ascii="宋体" w:hAnsi="宋体" w:hint="eastAsia"/>
        </w:rPr>
        <w:t>想要提供送餐服务个别公司内部餐厅提供一个订餐平台。</w:t>
      </w:r>
    </w:p>
    <w:p w14:paraId="7D62998C" w14:textId="77777777" w:rsidR="004A0D74" w:rsidRPr="003A6B20" w:rsidRDefault="007F2F0C" w:rsidP="003A6B20">
      <w:pPr>
        <w:ind w:firstLineChars="200" w:firstLine="480"/>
        <w:rPr>
          <w:rFonts w:ascii="宋体" w:hAnsi="宋体"/>
        </w:rPr>
      </w:pPr>
      <w:r w:rsidRPr="003A6B20">
        <w:rPr>
          <w:rFonts w:ascii="宋体" w:hAnsi="宋体" w:hint="eastAsia"/>
        </w:rPr>
        <w:t>本产品为用户提供了</w:t>
      </w:r>
      <w:r w:rsidR="00EB765C" w:rsidRPr="003A6B20">
        <w:rPr>
          <w:rFonts w:ascii="宋体" w:hAnsi="宋体" w:hint="eastAsia"/>
        </w:rPr>
        <w:t>订餐、查看菜品、查看商家、订单追踪、</w:t>
      </w:r>
      <w:proofErr w:type="gramStart"/>
      <w:r w:rsidR="00EB765C" w:rsidRPr="003A6B20">
        <w:rPr>
          <w:rFonts w:ascii="宋体" w:hAnsi="宋体" w:hint="eastAsia"/>
        </w:rPr>
        <w:t>差评率</w:t>
      </w:r>
      <w:proofErr w:type="gramEnd"/>
      <w:r w:rsidR="00EB765C" w:rsidRPr="003A6B20">
        <w:rPr>
          <w:rFonts w:ascii="宋体" w:hAnsi="宋体" w:hint="eastAsia"/>
        </w:rPr>
        <w:t>等信息。为</w:t>
      </w:r>
      <w:r w:rsidR="002F11F1" w:rsidRPr="003A6B20">
        <w:rPr>
          <w:rFonts w:ascii="宋体" w:hAnsi="宋体" w:hint="eastAsia"/>
        </w:rPr>
        <w:t>商户提供了</w:t>
      </w:r>
      <w:r w:rsidR="00012ECF" w:rsidRPr="003A6B20">
        <w:rPr>
          <w:rFonts w:ascii="宋体" w:hAnsi="宋体" w:hint="eastAsia"/>
        </w:rPr>
        <w:t>接受订单、活动管理、收益查看、原料管理。对于普通商户提供了前后台的点餐服务，为集团商户提供了</w:t>
      </w:r>
      <w:r w:rsidR="00785F04" w:rsidRPr="003A6B20">
        <w:rPr>
          <w:rFonts w:ascii="宋体" w:hAnsi="宋体" w:hint="eastAsia"/>
        </w:rPr>
        <w:t>供销用户管理。</w:t>
      </w:r>
    </w:p>
    <w:p w14:paraId="4AA99934" w14:textId="77777777" w:rsidR="00917152" w:rsidRDefault="00917152">
      <w:pPr>
        <w:pStyle w:val="2"/>
        <w:ind w:firstLine="161"/>
        <w:rPr>
          <w:rFonts w:ascii="Times New Roman"/>
        </w:rPr>
      </w:pPr>
      <w:bookmarkStart w:id="13" w:name="_Toc399482562"/>
      <w:bookmarkStart w:id="14" w:name="_Toc517372846"/>
      <w:r>
        <w:rPr>
          <w:rFonts w:ascii="Times New Roman" w:hAnsi="Times New Roman"/>
        </w:rPr>
        <w:t xml:space="preserve">2.2 </w:t>
      </w:r>
      <w:r>
        <w:rPr>
          <w:rFonts w:ascii="Times New Roman"/>
        </w:rPr>
        <w:t>系统（或用户）的特点</w:t>
      </w:r>
      <w:bookmarkEnd w:id="13"/>
      <w:bookmarkEnd w:id="14"/>
    </w:p>
    <w:p w14:paraId="676737C8" w14:textId="77777777" w:rsidR="007413AB" w:rsidRPr="003A6B20" w:rsidRDefault="007413AB" w:rsidP="003A6B20">
      <w:pPr>
        <w:ind w:firstLineChars="200" w:firstLine="480"/>
        <w:rPr>
          <w:rFonts w:ascii="宋体" w:hAnsi="宋体"/>
        </w:rPr>
      </w:pPr>
      <w:r w:rsidRPr="003A6B20">
        <w:rPr>
          <w:rFonts w:ascii="宋体" w:hAnsi="宋体" w:hint="eastAsia"/>
        </w:rPr>
        <w:t>市场上的相似软件较多，如饿了么、美团外卖，还有正在研发的系统，如隔壁组的订单系统。本系统相对于已有及正在开发的系统有如下优势：</w:t>
      </w:r>
    </w:p>
    <w:p w14:paraId="7DD3CFF7" w14:textId="77777777" w:rsidR="007413AB" w:rsidRPr="003A6B20" w:rsidRDefault="007413AB" w:rsidP="003A6B20">
      <w:pPr>
        <w:numPr>
          <w:ilvl w:val="0"/>
          <w:numId w:val="27"/>
        </w:numPr>
        <w:rPr>
          <w:rFonts w:ascii="宋体" w:hAnsi="宋体"/>
        </w:rPr>
      </w:pPr>
      <w:r w:rsidRPr="003A6B20">
        <w:rPr>
          <w:rFonts w:ascii="宋体" w:hAnsi="宋体" w:hint="eastAsia"/>
        </w:rPr>
        <w:t>为商家提供了原料预警系统</w:t>
      </w:r>
      <w:r w:rsidR="003A6B20">
        <w:rPr>
          <w:rFonts w:ascii="宋体" w:hAnsi="宋体" w:hint="eastAsia"/>
        </w:rPr>
        <w:t>；</w:t>
      </w:r>
    </w:p>
    <w:p w14:paraId="41DE2E8B" w14:textId="77777777" w:rsidR="007413AB" w:rsidRPr="003A6B20" w:rsidRDefault="00383A3F" w:rsidP="003A6B20">
      <w:pPr>
        <w:numPr>
          <w:ilvl w:val="0"/>
          <w:numId w:val="27"/>
        </w:numPr>
        <w:rPr>
          <w:rFonts w:ascii="宋体" w:hAnsi="宋体"/>
        </w:rPr>
      </w:pPr>
      <w:r w:rsidRPr="003A6B20">
        <w:rPr>
          <w:rFonts w:ascii="宋体" w:hAnsi="宋体" w:hint="eastAsia"/>
        </w:rPr>
        <w:t>为部分只对内部供应的餐厅，提供了仅可以内部使用的订单系统</w:t>
      </w:r>
      <w:r w:rsidR="003A6B20">
        <w:rPr>
          <w:rFonts w:ascii="宋体" w:hAnsi="宋体" w:hint="eastAsia"/>
        </w:rPr>
        <w:t>；</w:t>
      </w:r>
    </w:p>
    <w:p w14:paraId="03AC4F0F" w14:textId="77777777" w:rsidR="00383A3F" w:rsidRPr="003A6B20" w:rsidRDefault="00383A3F" w:rsidP="003A6B20">
      <w:pPr>
        <w:numPr>
          <w:ilvl w:val="0"/>
          <w:numId w:val="27"/>
        </w:numPr>
        <w:rPr>
          <w:rFonts w:ascii="宋体" w:hAnsi="宋体"/>
        </w:rPr>
      </w:pPr>
      <w:r w:rsidRPr="003A6B20">
        <w:rPr>
          <w:rFonts w:ascii="宋体" w:hAnsi="宋体" w:hint="eastAsia"/>
        </w:rPr>
        <w:t>为部分实体店提供可以前台点餐的功能，方便餐厅同一化管理</w:t>
      </w:r>
      <w:r w:rsidR="003A6B20">
        <w:rPr>
          <w:rFonts w:ascii="宋体" w:hAnsi="宋体" w:hint="eastAsia"/>
        </w:rPr>
        <w:t>。</w:t>
      </w:r>
    </w:p>
    <w:p w14:paraId="0461ADA6" w14:textId="77777777" w:rsidR="00917152" w:rsidRDefault="00917152">
      <w:pPr>
        <w:pStyle w:val="2"/>
        <w:ind w:firstLine="161"/>
        <w:rPr>
          <w:rFonts w:ascii="Times New Roman" w:hAnsi="Times New Roman"/>
        </w:rPr>
      </w:pPr>
      <w:bookmarkStart w:id="15" w:name="_Toc517372847"/>
      <w:r>
        <w:rPr>
          <w:rFonts w:ascii="Times New Roman" w:hAnsi="Times New Roman" w:hint="eastAsia"/>
        </w:rPr>
        <w:t>2.3</w:t>
      </w:r>
      <w:r>
        <w:rPr>
          <w:rFonts w:ascii="Times New Roman" w:hAnsi="Times New Roman" w:hint="eastAsia"/>
        </w:rPr>
        <w:t>系统需要解决的主要问题</w:t>
      </w:r>
      <w:bookmarkEnd w:id="15"/>
    </w:p>
    <w:p w14:paraId="324F5973" w14:textId="77777777" w:rsidR="004569AA" w:rsidRPr="003A6B20" w:rsidRDefault="005251F6" w:rsidP="003A6B20">
      <w:pPr>
        <w:ind w:firstLineChars="200" w:firstLine="480"/>
        <w:jc w:val="left"/>
        <w:rPr>
          <w:rFonts w:ascii="宋体" w:hAnsi="宋体"/>
        </w:rPr>
      </w:pPr>
      <w:r w:rsidRPr="003A6B20">
        <w:rPr>
          <w:rFonts w:ascii="宋体" w:hAnsi="宋体" w:hint="eastAsia"/>
        </w:rPr>
        <w:t>1</w:t>
      </w:r>
      <w:r w:rsidRPr="003A6B20">
        <w:rPr>
          <w:rFonts w:ascii="宋体" w:hAnsi="宋体"/>
        </w:rPr>
        <w:t xml:space="preserve">. </w:t>
      </w:r>
      <w:r w:rsidR="004569AA" w:rsidRPr="003A6B20">
        <w:rPr>
          <w:rFonts w:ascii="宋体" w:hAnsi="宋体" w:hint="eastAsia"/>
        </w:rPr>
        <w:t>前端页面与服务器的整合</w:t>
      </w:r>
      <w:r w:rsidR="003A6B20">
        <w:rPr>
          <w:rFonts w:ascii="宋体" w:hAnsi="宋体" w:hint="eastAsia"/>
        </w:rPr>
        <w:t>；</w:t>
      </w:r>
    </w:p>
    <w:p w14:paraId="292767B2" w14:textId="77777777" w:rsidR="004569AA" w:rsidRPr="003A6B20" w:rsidRDefault="005251F6" w:rsidP="003A6B20">
      <w:pPr>
        <w:ind w:firstLineChars="200" w:firstLine="480"/>
        <w:jc w:val="left"/>
        <w:rPr>
          <w:rFonts w:ascii="宋体" w:hAnsi="宋体"/>
        </w:rPr>
      </w:pPr>
      <w:r w:rsidRPr="003A6B20">
        <w:rPr>
          <w:rFonts w:ascii="宋体" w:hAnsi="宋体"/>
        </w:rPr>
        <w:t xml:space="preserve">2. </w:t>
      </w:r>
      <w:r w:rsidRPr="003A6B20">
        <w:rPr>
          <w:rFonts w:ascii="宋体" w:hAnsi="宋体" w:hint="eastAsia"/>
        </w:rPr>
        <w:t>多用户并发访问</w:t>
      </w:r>
      <w:r w:rsidR="003A6B20">
        <w:rPr>
          <w:rFonts w:ascii="宋体" w:hAnsi="宋体" w:hint="eastAsia"/>
        </w:rPr>
        <w:t>；</w:t>
      </w:r>
    </w:p>
    <w:p w14:paraId="67C1E61D" w14:textId="77777777" w:rsidR="005251F6" w:rsidRPr="003A6B20" w:rsidRDefault="005251F6" w:rsidP="003A6B20">
      <w:pPr>
        <w:ind w:firstLineChars="200" w:firstLine="480"/>
        <w:jc w:val="left"/>
        <w:rPr>
          <w:rFonts w:ascii="宋体" w:hAnsi="宋体"/>
        </w:rPr>
      </w:pPr>
      <w:r w:rsidRPr="003A6B20">
        <w:rPr>
          <w:rFonts w:ascii="宋体" w:hAnsi="宋体" w:hint="eastAsia"/>
        </w:rPr>
        <w:t>3</w:t>
      </w:r>
      <w:r w:rsidRPr="003A6B20">
        <w:rPr>
          <w:rFonts w:ascii="宋体" w:hAnsi="宋体"/>
        </w:rPr>
        <w:t xml:space="preserve">. </w:t>
      </w:r>
      <w:r w:rsidRPr="003A6B20">
        <w:rPr>
          <w:rFonts w:ascii="宋体" w:hAnsi="宋体" w:hint="eastAsia"/>
        </w:rPr>
        <w:t>用户的信息安全</w:t>
      </w:r>
      <w:r w:rsidR="003A6B20">
        <w:rPr>
          <w:rFonts w:ascii="宋体" w:hAnsi="宋体" w:hint="eastAsia"/>
        </w:rPr>
        <w:t>。</w:t>
      </w:r>
    </w:p>
    <w:p w14:paraId="14A5C732" w14:textId="77777777" w:rsidR="00917152" w:rsidRDefault="00376B4F" w:rsidP="003351C9">
      <w:pPr>
        <w:pStyle w:val="1"/>
      </w:pPr>
      <w:r>
        <w:br w:type="page"/>
      </w:r>
      <w:bookmarkStart w:id="16" w:name="_Toc517372848"/>
      <w:r w:rsidR="00917152">
        <w:t xml:space="preserve">3 </w:t>
      </w:r>
      <w:r w:rsidR="00917152">
        <w:t>产品的功能性需求</w:t>
      </w:r>
      <w:bookmarkEnd w:id="16"/>
    </w:p>
    <w:p w14:paraId="36D788C7" w14:textId="77777777" w:rsidR="00917152" w:rsidRDefault="00917152" w:rsidP="003351C9">
      <w:pPr>
        <w:pStyle w:val="2"/>
        <w:spacing w:line="360" w:lineRule="auto"/>
        <w:ind w:firstLine="161"/>
        <w:rPr>
          <w:rFonts w:ascii="黑体"/>
        </w:rPr>
      </w:pPr>
      <w:bookmarkStart w:id="17" w:name="_Toc517372849"/>
      <w:bookmarkStart w:id="18" w:name="_Toc387208386"/>
      <w:r>
        <w:rPr>
          <w:rFonts w:ascii="黑体" w:hint="eastAsia"/>
        </w:rPr>
        <w:t>3.1 确定业务参与者</w:t>
      </w:r>
      <w:bookmarkEnd w:id="17"/>
      <w:r>
        <w:rPr>
          <w:rFonts w:ascii="黑体" w:hint="eastAsia"/>
        </w:rPr>
        <w:t xml:space="preserve"> </w:t>
      </w:r>
    </w:p>
    <w:p w14:paraId="05A71C4E" w14:textId="77777777" w:rsidR="00917152" w:rsidRPr="004A0D74" w:rsidRDefault="00917152" w:rsidP="003A6B20">
      <w:pPr>
        <w:spacing w:line="360" w:lineRule="auto"/>
        <w:ind w:firstLineChars="200" w:firstLine="480"/>
      </w:pPr>
      <w:r w:rsidRPr="004A0D74">
        <w:rPr>
          <w:rFonts w:hint="eastAsia"/>
        </w:rPr>
        <w:t>采用参与者词汇表进行描述，如表</w:t>
      </w:r>
      <w:r w:rsidRPr="004A0D74">
        <w:rPr>
          <w:rFonts w:hint="eastAsia"/>
        </w:rPr>
        <w:t>3-1</w:t>
      </w:r>
      <w:r w:rsidRPr="004A0D74">
        <w:rPr>
          <w:rFonts w:hint="eastAsia"/>
        </w:rPr>
        <w:t>所示。</w:t>
      </w:r>
    </w:p>
    <w:p w14:paraId="76F57FED" w14:textId="77777777" w:rsidR="00917152" w:rsidRDefault="00917152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 </w:t>
      </w:r>
      <w:r>
        <w:rPr>
          <w:rFonts w:hint="eastAsia"/>
        </w:rPr>
        <w:t>参与者词汇表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500"/>
        <w:gridCol w:w="1572"/>
        <w:gridCol w:w="4728"/>
      </w:tblGrid>
      <w:tr w:rsidR="00917152" w:rsidRPr="009169D2" w14:paraId="759810CE" w14:textId="77777777" w:rsidTr="00F85752">
        <w:tc>
          <w:tcPr>
            <w:tcW w:w="7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3398BA7" w14:textId="77777777" w:rsidR="00917152" w:rsidRPr="009169D2" w:rsidRDefault="00917152" w:rsidP="009169D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9169D2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11AF5685" w14:textId="77777777" w:rsidR="00917152" w:rsidRPr="009169D2" w:rsidRDefault="00917152" w:rsidP="009169D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9169D2">
              <w:rPr>
                <w:rFonts w:ascii="宋体" w:hAnsi="宋体" w:cs="宋体" w:hint="eastAsia"/>
                <w:b/>
                <w:bCs/>
                <w:szCs w:val="21"/>
              </w:rPr>
              <w:t>词汇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E96DF6C" w14:textId="77777777" w:rsidR="00917152" w:rsidRPr="009169D2" w:rsidRDefault="00917152" w:rsidP="009169D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9169D2">
              <w:rPr>
                <w:rFonts w:ascii="宋体" w:hAnsi="宋体" w:cs="宋体" w:hint="eastAsia"/>
                <w:b/>
                <w:bCs/>
                <w:szCs w:val="21"/>
              </w:rPr>
              <w:t>同义词</w:t>
            </w:r>
          </w:p>
        </w:tc>
        <w:tc>
          <w:tcPr>
            <w:tcW w:w="47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D05E110" w14:textId="77777777" w:rsidR="00917152" w:rsidRPr="009169D2" w:rsidRDefault="00917152" w:rsidP="009169D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9169D2">
              <w:rPr>
                <w:rFonts w:ascii="宋体" w:hAnsi="宋体" w:cs="宋体" w:hint="eastAsia"/>
                <w:b/>
                <w:bCs/>
                <w:szCs w:val="21"/>
              </w:rPr>
              <w:t>描述</w:t>
            </w:r>
          </w:p>
        </w:tc>
      </w:tr>
      <w:tr w:rsidR="00917152" w:rsidRPr="00917152" w14:paraId="0FDE34A7" w14:textId="77777777" w:rsidTr="00F85752">
        <w:tc>
          <w:tcPr>
            <w:tcW w:w="722" w:type="dxa"/>
            <w:tcBorders>
              <w:top w:val="single" w:sz="4" w:space="0" w:color="auto"/>
            </w:tcBorders>
            <w:shd w:val="clear" w:color="auto" w:fill="auto"/>
          </w:tcPr>
          <w:p w14:paraId="65C9A18D" w14:textId="77777777" w:rsidR="00917152" w:rsidRPr="009169D2" w:rsidRDefault="00917152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auto"/>
          </w:tcPr>
          <w:p w14:paraId="03477BAA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用户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</w:tcPr>
          <w:p w14:paraId="685FC946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使用者</w:t>
            </w:r>
            <w:r w:rsidR="00376B4F" w:rsidRPr="009169D2">
              <w:rPr>
                <w:rFonts w:ascii="宋体" w:hAnsi="宋体" w:cs="宋体" w:hint="eastAsia"/>
                <w:szCs w:val="21"/>
              </w:rPr>
              <w:t>、供给用户</w:t>
            </w:r>
          </w:p>
        </w:tc>
        <w:tc>
          <w:tcPr>
            <w:tcW w:w="4728" w:type="dxa"/>
            <w:tcBorders>
              <w:top w:val="single" w:sz="4" w:space="0" w:color="auto"/>
            </w:tcBorders>
            <w:shd w:val="clear" w:color="auto" w:fill="auto"/>
          </w:tcPr>
          <w:p w14:paraId="3DB97C31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使用平台购买菜品的人</w:t>
            </w:r>
          </w:p>
        </w:tc>
      </w:tr>
      <w:tr w:rsidR="00421364" w:rsidRPr="00917152" w14:paraId="5CE8190F" w14:textId="77777777" w:rsidTr="009169D2">
        <w:tc>
          <w:tcPr>
            <w:tcW w:w="722" w:type="dxa"/>
            <w:shd w:val="clear" w:color="auto" w:fill="auto"/>
          </w:tcPr>
          <w:p w14:paraId="5A969DC5" w14:textId="77777777" w:rsidR="00421364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14:paraId="5F2F63C2" w14:textId="77777777" w:rsidR="00421364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商户</w:t>
            </w:r>
          </w:p>
        </w:tc>
        <w:tc>
          <w:tcPr>
            <w:tcW w:w="1572" w:type="dxa"/>
            <w:shd w:val="clear" w:color="auto" w:fill="auto"/>
          </w:tcPr>
          <w:p w14:paraId="3812F779" w14:textId="77777777" w:rsidR="00421364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使用者</w:t>
            </w:r>
          </w:p>
        </w:tc>
        <w:tc>
          <w:tcPr>
            <w:tcW w:w="4728" w:type="dxa"/>
            <w:shd w:val="clear" w:color="auto" w:fill="auto"/>
          </w:tcPr>
          <w:p w14:paraId="4AACA94F" w14:textId="77777777" w:rsidR="00421364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使用平台提供菜品的人</w:t>
            </w:r>
          </w:p>
        </w:tc>
      </w:tr>
      <w:tr w:rsidR="00917152" w:rsidRPr="00917152" w14:paraId="489B865D" w14:textId="77777777" w:rsidTr="009169D2">
        <w:tc>
          <w:tcPr>
            <w:tcW w:w="722" w:type="dxa"/>
            <w:shd w:val="clear" w:color="auto" w:fill="auto"/>
          </w:tcPr>
          <w:p w14:paraId="4F163ABA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14:paraId="22D7C917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集团商户</w:t>
            </w:r>
          </w:p>
        </w:tc>
        <w:tc>
          <w:tcPr>
            <w:tcW w:w="1572" w:type="dxa"/>
            <w:shd w:val="clear" w:color="auto" w:fill="auto"/>
          </w:tcPr>
          <w:p w14:paraId="4B4A30D3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商户、使用者</w:t>
            </w:r>
          </w:p>
        </w:tc>
        <w:tc>
          <w:tcPr>
            <w:tcW w:w="4728" w:type="dxa"/>
            <w:shd w:val="clear" w:color="auto" w:fill="auto"/>
          </w:tcPr>
          <w:p w14:paraId="783FF4B4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可以</w:t>
            </w:r>
            <w:r w:rsidR="002F614E" w:rsidRPr="009169D2">
              <w:rPr>
                <w:rFonts w:ascii="宋体" w:hAnsi="宋体" w:cs="宋体" w:hint="eastAsia"/>
                <w:szCs w:val="21"/>
              </w:rPr>
              <w:t>为某一团体内的人提供菜品的商户</w:t>
            </w:r>
          </w:p>
        </w:tc>
      </w:tr>
      <w:tr w:rsidR="00917152" w:rsidRPr="00917152" w14:paraId="6D444D18" w14:textId="77777777" w:rsidTr="009169D2">
        <w:tc>
          <w:tcPr>
            <w:tcW w:w="722" w:type="dxa"/>
            <w:shd w:val="clear" w:color="auto" w:fill="auto"/>
          </w:tcPr>
          <w:p w14:paraId="117E8A0F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/>
                <w:szCs w:val="21"/>
              </w:rPr>
              <w:t>4</w:t>
            </w:r>
          </w:p>
        </w:tc>
        <w:tc>
          <w:tcPr>
            <w:tcW w:w="1500" w:type="dxa"/>
            <w:shd w:val="clear" w:color="auto" w:fill="auto"/>
          </w:tcPr>
          <w:p w14:paraId="3E8326FC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普通商户</w:t>
            </w:r>
          </w:p>
        </w:tc>
        <w:tc>
          <w:tcPr>
            <w:tcW w:w="1572" w:type="dxa"/>
            <w:shd w:val="clear" w:color="auto" w:fill="auto"/>
          </w:tcPr>
          <w:p w14:paraId="487B5A9A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商户、使用者</w:t>
            </w:r>
          </w:p>
        </w:tc>
        <w:tc>
          <w:tcPr>
            <w:tcW w:w="4728" w:type="dxa"/>
            <w:shd w:val="clear" w:color="auto" w:fill="auto"/>
          </w:tcPr>
          <w:p w14:paraId="3F4FA39B" w14:textId="77777777" w:rsidR="00917152" w:rsidRPr="009169D2" w:rsidRDefault="002F614E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可以使用前台点</w:t>
            </w:r>
            <w:proofErr w:type="gramStart"/>
            <w:r w:rsidRPr="009169D2">
              <w:rPr>
                <w:rFonts w:ascii="宋体" w:hAnsi="宋体" w:cs="宋体" w:hint="eastAsia"/>
                <w:szCs w:val="21"/>
              </w:rPr>
              <w:t>餐系统</w:t>
            </w:r>
            <w:proofErr w:type="gramEnd"/>
            <w:r w:rsidRPr="009169D2">
              <w:rPr>
                <w:rFonts w:ascii="宋体" w:hAnsi="宋体" w:cs="宋体" w:hint="eastAsia"/>
                <w:szCs w:val="21"/>
              </w:rPr>
              <w:t>的商户</w:t>
            </w:r>
          </w:p>
        </w:tc>
      </w:tr>
      <w:tr w:rsidR="00917152" w:rsidRPr="00917152" w14:paraId="2F42A4A5" w14:textId="77777777" w:rsidTr="009169D2">
        <w:tc>
          <w:tcPr>
            <w:tcW w:w="722" w:type="dxa"/>
            <w:shd w:val="clear" w:color="auto" w:fill="auto"/>
          </w:tcPr>
          <w:p w14:paraId="704E7F1D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500" w:type="dxa"/>
            <w:shd w:val="clear" w:color="auto" w:fill="auto"/>
          </w:tcPr>
          <w:p w14:paraId="0E6F5CDF" w14:textId="77777777" w:rsidR="00917152" w:rsidRPr="009169D2" w:rsidRDefault="00421364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后台管理员</w:t>
            </w:r>
          </w:p>
        </w:tc>
        <w:tc>
          <w:tcPr>
            <w:tcW w:w="1572" w:type="dxa"/>
            <w:shd w:val="clear" w:color="auto" w:fill="auto"/>
          </w:tcPr>
          <w:p w14:paraId="614A88B0" w14:textId="77777777" w:rsidR="00917152" w:rsidRPr="009169D2" w:rsidRDefault="00917152" w:rsidP="003351C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4728" w:type="dxa"/>
            <w:shd w:val="clear" w:color="auto" w:fill="auto"/>
          </w:tcPr>
          <w:p w14:paraId="036AB231" w14:textId="77777777" w:rsidR="00917152" w:rsidRPr="009169D2" w:rsidRDefault="00917152" w:rsidP="003351C9">
            <w:pPr>
              <w:rPr>
                <w:rFonts w:ascii="宋体" w:hAnsi="宋体" w:cs="宋体"/>
                <w:szCs w:val="21"/>
              </w:rPr>
            </w:pPr>
            <w:r w:rsidRPr="009169D2">
              <w:rPr>
                <w:rFonts w:ascii="宋体" w:hAnsi="宋体" w:cs="宋体" w:hint="eastAsia"/>
                <w:szCs w:val="21"/>
              </w:rPr>
              <w:t>响应创建折扣和订阅程序</w:t>
            </w:r>
          </w:p>
        </w:tc>
      </w:tr>
    </w:tbl>
    <w:p w14:paraId="2AB3132D" w14:textId="77777777" w:rsidR="00917152" w:rsidRDefault="00376B4F" w:rsidP="003351C9">
      <w:pPr>
        <w:pStyle w:val="2"/>
        <w:spacing w:line="360" w:lineRule="auto"/>
        <w:ind w:firstLine="161"/>
        <w:rPr>
          <w:rFonts w:ascii="黑体"/>
        </w:rPr>
      </w:pPr>
      <w:r>
        <w:rPr>
          <w:rFonts w:ascii="黑体"/>
        </w:rPr>
        <w:br w:type="page"/>
      </w:r>
      <w:bookmarkStart w:id="19" w:name="_Toc517372850"/>
      <w:r w:rsidR="00917152">
        <w:rPr>
          <w:rFonts w:ascii="黑体" w:hint="eastAsia"/>
        </w:rPr>
        <w:t>3.2 事件表建立</w:t>
      </w:r>
      <w:bookmarkEnd w:id="18"/>
      <w:bookmarkEnd w:id="19"/>
    </w:p>
    <w:p w14:paraId="32F378E5" w14:textId="77777777" w:rsidR="00917152" w:rsidRPr="004A0D74" w:rsidRDefault="00917152" w:rsidP="00944D28">
      <w:pPr>
        <w:spacing w:line="360" w:lineRule="auto"/>
        <w:ind w:firstLine="480"/>
      </w:pPr>
      <w:r w:rsidRPr="004A0D74">
        <w:rPr>
          <w:rFonts w:hint="eastAsia"/>
        </w:rPr>
        <w:t>如表</w:t>
      </w:r>
      <w:r w:rsidRPr="004A0D74">
        <w:rPr>
          <w:rFonts w:hint="eastAsia"/>
        </w:rPr>
        <w:t>3-2</w:t>
      </w:r>
      <w:r w:rsidRPr="004A0D74">
        <w:rPr>
          <w:rFonts w:hint="eastAsia"/>
        </w:rPr>
        <w:t>所示。</w:t>
      </w:r>
    </w:p>
    <w:p w14:paraId="4171B0F9" w14:textId="77777777" w:rsidR="00917152" w:rsidRPr="004A0D74" w:rsidRDefault="00917152">
      <w:pPr>
        <w:ind w:firstLine="480"/>
        <w:jc w:val="center"/>
        <w:rPr>
          <w:snapToGrid w:val="0"/>
          <w:color w:val="000000"/>
          <w:kern w:val="0"/>
          <w:szCs w:val="20"/>
        </w:rPr>
      </w:pPr>
      <w:r w:rsidRPr="004A0D74">
        <w:rPr>
          <w:rFonts w:hint="eastAsia"/>
          <w:snapToGrid w:val="0"/>
          <w:color w:val="000000"/>
          <w:kern w:val="0"/>
          <w:szCs w:val="20"/>
        </w:rPr>
        <w:t>表</w:t>
      </w:r>
      <w:r w:rsidRPr="004A0D74">
        <w:rPr>
          <w:rFonts w:hint="eastAsia"/>
          <w:snapToGrid w:val="0"/>
          <w:color w:val="000000"/>
          <w:kern w:val="0"/>
          <w:szCs w:val="20"/>
        </w:rPr>
        <w:t xml:space="preserve">3-2 </w:t>
      </w:r>
      <w:r w:rsidRPr="004A0D74">
        <w:rPr>
          <w:rFonts w:hint="eastAsia"/>
          <w:snapToGrid w:val="0"/>
          <w:color w:val="000000"/>
          <w:kern w:val="0"/>
          <w:szCs w:val="20"/>
        </w:rPr>
        <w:t>顾客支持系统事件表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1132"/>
        <w:gridCol w:w="1268"/>
        <w:gridCol w:w="727"/>
        <w:gridCol w:w="1673"/>
        <w:gridCol w:w="2679"/>
        <w:gridCol w:w="1043"/>
      </w:tblGrid>
      <w:tr w:rsidR="00251DD1" w:rsidRPr="00917152" w14:paraId="792552F7" w14:textId="77777777" w:rsidTr="000466A1">
        <w:trPr>
          <w:trHeight w:val="28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419F1ABF" w14:textId="77777777" w:rsidR="00917152" w:rsidRPr="00251DD1" w:rsidRDefault="00917152" w:rsidP="00251DD1">
            <w:pPr>
              <w:jc w:val="center"/>
              <w:rPr>
                <w:b/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b/>
                <w:snapToGrid w:val="0"/>
                <w:color w:val="000000"/>
                <w:kern w:val="0"/>
                <w:szCs w:val="20"/>
              </w:rPr>
              <w:t>事件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FD1E682" w14:textId="77777777" w:rsidR="00917152" w:rsidRPr="00251DD1" w:rsidRDefault="00917152" w:rsidP="00251DD1">
            <w:pPr>
              <w:jc w:val="center"/>
              <w:rPr>
                <w:b/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b/>
                <w:snapToGrid w:val="0"/>
                <w:color w:val="000000"/>
                <w:kern w:val="0"/>
                <w:szCs w:val="20"/>
              </w:rPr>
              <w:t>触发器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284C9E5" w14:textId="77777777" w:rsidR="00917152" w:rsidRPr="00251DD1" w:rsidRDefault="00917152" w:rsidP="00251DD1">
            <w:pPr>
              <w:jc w:val="center"/>
              <w:rPr>
                <w:b/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b/>
                <w:snapToGrid w:val="0"/>
                <w:color w:val="000000"/>
                <w:kern w:val="0"/>
                <w:szCs w:val="20"/>
              </w:rPr>
              <w:t>来源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3B42004D" w14:textId="77777777" w:rsidR="00917152" w:rsidRPr="00251DD1" w:rsidRDefault="00917152" w:rsidP="00251DD1">
            <w:pPr>
              <w:jc w:val="center"/>
              <w:rPr>
                <w:b/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b/>
                <w:snapToGrid w:val="0"/>
                <w:color w:val="000000"/>
                <w:kern w:val="0"/>
                <w:szCs w:val="20"/>
              </w:rPr>
              <w:t>动作</w:t>
            </w:r>
          </w:p>
        </w:tc>
        <w:tc>
          <w:tcPr>
            <w:tcW w:w="267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6E1266F5" w14:textId="77777777" w:rsidR="00917152" w:rsidRPr="00251DD1" w:rsidRDefault="00917152" w:rsidP="00251DD1">
            <w:pPr>
              <w:jc w:val="center"/>
              <w:rPr>
                <w:b/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b/>
                <w:snapToGrid w:val="0"/>
                <w:color w:val="000000"/>
                <w:kern w:val="0"/>
                <w:szCs w:val="20"/>
              </w:rPr>
              <w:t>响应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5304C5CE" w14:textId="77777777" w:rsidR="00917152" w:rsidRPr="00251DD1" w:rsidRDefault="00917152" w:rsidP="00251DD1">
            <w:pPr>
              <w:jc w:val="center"/>
              <w:rPr>
                <w:b/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b/>
                <w:snapToGrid w:val="0"/>
                <w:color w:val="000000"/>
                <w:kern w:val="0"/>
                <w:szCs w:val="20"/>
              </w:rPr>
              <w:t>目的地</w:t>
            </w:r>
          </w:p>
        </w:tc>
      </w:tr>
      <w:tr w:rsidR="00251DD1" w:rsidRPr="00917152" w14:paraId="439FE3F3" w14:textId="77777777" w:rsidTr="000466A1">
        <w:trPr>
          <w:trHeight w:val="659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27ECB37C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下订单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EAE694C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新订单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40A6CDD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用户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EFF3579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生成订单并提交给商家</w:t>
            </w:r>
          </w:p>
        </w:tc>
        <w:tc>
          <w:tcPr>
            <w:tcW w:w="2679" w:type="dxa"/>
            <w:tcBorders>
              <w:top w:val="single" w:sz="4" w:space="0" w:color="auto"/>
            </w:tcBorders>
            <w:shd w:val="clear" w:color="auto" w:fill="auto"/>
          </w:tcPr>
          <w:p w14:paraId="7FB33EF7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snapToGrid w:val="0"/>
                <w:color w:val="000000"/>
                <w:kern w:val="0"/>
                <w:szCs w:val="20"/>
              </w:rPr>
              <w:t>实时连接、订单确认、订单细节、交易处理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shd w:val="clear" w:color="auto" w:fill="auto"/>
          </w:tcPr>
          <w:p w14:paraId="1A838C09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商家</w:t>
            </w:r>
          </w:p>
        </w:tc>
      </w:tr>
      <w:tr w:rsidR="00251DD1" w:rsidRPr="00917152" w14:paraId="7175FB11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67F8C155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订单管理</w:t>
            </w:r>
          </w:p>
        </w:tc>
        <w:tc>
          <w:tcPr>
            <w:tcW w:w="0" w:type="auto"/>
            <w:shd w:val="clear" w:color="auto" w:fill="auto"/>
          </w:tcPr>
          <w:p w14:paraId="4D1DD4D6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查看订单</w:t>
            </w:r>
          </w:p>
        </w:tc>
        <w:tc>
          <w:tcPr>
            <w:tcW w:w="0" w:type="auto"/>
            <w:shd w:val="clear" w:color="auto" w:fill="auto"/>
          </w:tcPr>
          <w:p w14:paraId="0C7AF25B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用户</w:t>
            </w:r>
          </w:p>
        </w:tc>
        <w:tc>
          <w:tcPr>
            <w:tcW w:w="0" w:type="auto"/>
            <w:shd w:val="clear" w:color="auto" w:fill="auto"/>
          </w:tcPr>
          <w:p w14:paraId="63B05404" w14:textId="77777777" w:rsidR="00E2252F" w:rsidRPr="00251DD1" w:rsidRDefault="00AF520B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查看订单状态</w:t>
            </w:r>
          </w:p>
        </w:tc>
        <w:tc>
          <w:tcPr>
            <w:tcW w:w="2679" w:type="dxa"/>
            <w:shd w:val="clear" w:color="auto" w:fill="auto"/>
          </w:tcPr>
          <w:p w14:paraId="7E93F7D0" w14:textId="77777777" w:rsidR="00E2252F" w:rsidRPr="00251DD1" w:rsidRDefault="00AF520B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实时的订单状态</w:t>
            </w:r>
          </w:p>
        </w:tc>
        <w:tc>
          <w:tcPr>
            <w:tcW w:w="1043" w:type="dxa"/>
            <w:shd w:val="clear" w:color="auto" w:fill="auto"/>
          </w:tcPr>
          <w:p w14:paraId="0D96E904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商家</w:t>
            </w:r>
          </w:p>
        </w:tc>
      </w:tr>
      <w:tr w:rsidR="00251DD1" w:rsidRPr="00917152" w14:paraId="68BDE08C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562DB95B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注册</w:t>
            </w:r>
          </w:p>
        </w:tc>
        <w:tc>
          <w:tcPr>
            <w:tcW w:w="0" w:type="auto"/>
            <w:shd w:val="clear" w:color="auto" w:fill="auto"/>
          </w:tcPr>
          <w:p w14:paraId="332CAD67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新用户</w:t>
            </w:r>
          </w:p>
        </w:tc>
        <w:tc>
          <w:tcPr>
            <w:tcW w:w="0" w:type="auto"/>
            <w:shd w:val="clear" w:color="auto" w:fill="auto"/>
          </w:tcPr>
          <w:p w14:paraId="54051DFC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使用者</w:t>
            </w:r>
          </w:p>
        </w:tc>
        <w:tc>
          <w:tcPr>
            <w:tcW w:w="0" w:type="auto"/>
            <w:shd w:val="clear" w:color="auto" w:fill="auto"/>
          </w:tcPr>
          <w:p w14:paraId="635C3705" w14:textId="77777777" w:rsidR="00E2252F" w:rsidRPr="00251DD1" w:rsidRDefault="00AF520B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更新用户列表</w:t>
            </w:r>
          </w:p>
        </w:tc>
        <w:tc>
          <w:tcPr>
            <w:tcW w:w="2679" w:type="dxa"/>
            <w:shd w:val="clear" w:color="auto" w:fill="auto"/>
          </w:tcPr>
          <w:p w14:paraId="63B798ED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</w:t>
            </w:r>
            <w:r w:rsidR="00AF520B"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后</w:t>
            </w: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用户列表</w:t>
            </w:r>
          </w:p>
        </w:tc>
        <w:tc>
          <w:tcPr>
            <w:tcW w:w="1043" w:type="dxa"/>
            <w:shd w:val="clear" w:color="auto" w:fill="auto"/>
          </w:tcPr>
          <w:p w14:paraId="15729B56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系统</w:t>
            </w:r>
          </w:p>
        </w:tc>
      </w:tr>
      <w:tr w:rsidR="00251DD1" w:rsidRPr="00917152" w14:paraId="242E31CF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575C3E70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登录</w:t>
            </w:r>
          </w:p>
        </w:tc>
        <w:tc>
          <w:tcPr>
            <w:tcW w:w="0" w:type="auto"/>
            <w:shd w:val="clear" w:color="auto" w:fill="auto"/>
          </w:tcPr>
          <w:p w14:paraId="08D437E4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已注册的使用者</w:t>
            </w:r>
          </w:p>
        </w:tc>
        <w:tc>
          <w:tcPr>
            <w:tcW w:w="0" w:type="auto"/>
            <w:shd w:val="clear" w:color="auto" w:fill="auto"/>
          </w:tcPr>
          <w:p w14:paraId="5070DA34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使用者</w:t>
            </w:r>
          </w:p>
        </w:tc>
        <w:tc>
          <w:tcPr>
            <w:tcW w:w="0" w:type="auto"/>
            <w:shd w:val="clear" w:color="auto" w:fill="auto"/>
          </w:tcPr>
          <w:p w14:paraId="146FD575" w14:textId="77777777" w:rsidR="00E2252F" w:rsidRPr="00251DD1" w:rsidRDefault="00AF520B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查询用户名密码</w:t>
            </w:r>
          </w:p>
        </w:tc>
        <w:tc>
          <w:tcPr>
            <w:tcW w:w="2679" w:type="dxa"/>
            <w:shd w:val="clear" w:color="auto" w:fill="auto"/>
          </w:tcPr>
          <w:p w14:paraId="215CB7CE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验证用户身份</w:t>
            </w:r>
          </w:p>
        </w:tc>
        <w:tc>
          <w:tcPr>
            <w:tcW w:w="1043" w:type="dxa"/>
            <w:shd w:val="clear" w:color="auto" w:fill="auto"/>
          </w:tcPr>
          <w:p w14:paraId="7D042C8E" w14:textId="77777777" w:rsidR="00E2252F" w:rsidRPr="00251DD1" w:rsidRDefault="005251F6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系统</w:t>
            </w:r>
          </w:p>
        </w:tc>
      </w:tr>
      <w:tr w:rsidR="00251DD1" w:rsidRPr="00917152" w14:paraId="7409B595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1B398D2C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管理账户信息</w:t>
            </w:r>
          </w:p>
        </w:tc>
        <w:tc>
          <w:tcPr>
            <w:tcW w:w="0" w:type="auto"/>
            <w:shd w:val="clear" w:color="auto" w:fill="auto"/>
          </w:tcPr>
          <w:p w14:paraId="09E98297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管理请求</w:t>
            </w:r>
          </w:p>
        </w:tc>
        <w:tc>
          <w:tcPr>
            <w:tcW w:w="0" w:type="auto"/>
            <w:shd w:val="clear" w:color="auto" w:fill="auto"/>
          </w:tcPr>
          <w:p w14:paraId="5E4397C5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使用者</w:t>
            </w:r>
          </w:p>
        </w:tc>
        <w:tc>
          <w:tcPr>
            <w:tcW w:w="0" w:type="auto"/>
            <w:shd w:val="clear" w:color="auto" w:fill="auto"/>
          </w:tcPr>
          <w:p w14:paraId="62225441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提交修改的信息</w:t>
            </w:r>
          </w:p>
        </w:tc>
        <w:tc>
          <w:tcPr>
            <w:tcW w:w="2679" w:type="dxa"/>
            <w:shd w:val="clear" w:color="auto" w:fill="auto"/>
          </w:tcPr>
          <w:p w14:paraId="5A072CD6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修改账户信息</w:t>
            </w:r>
          </w:p>
        </w:tc>
        <w:tc>
          <w:tcPr>
            <w:tcW w:w="1043" w:type="dxa"/>
            <w:shd w:val="clear" w:color="auto" w:fill="auto"/>
          </w:tcPr>
          <w:p w14:paraId="604FE4CF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系统</w:t>
            </w:r>
          </w:p>
        </w:tc>
      </w:tr>
      <w:tr w:rsidR="00251DD1" w:rsidRPr="00917152" w14:paraId="7410EA9C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338813E9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原料管理</w:t>
            </w:r>
          </w:p>
        </w:tc>
        <w:tc>
          <w:tcPr>
            <w:tcW w:w="0" w:type="auto"/>
            <w:shd w:val="clear" w:color="auto" w:fill="auto"/>
          </w:tcPr>
          <w:p w14:paraId="06709203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管理请求</w:t>
            </w:r>
          </w:p>
        </w:tc>
        <w:tc>
          <w:tcPr>
            <w:tcW w:w="0" w:type="auto"/>
            <w:shd w:val="clear" w:color="auto" w:fill="auto"/>
          </w:tcPr>
          <w:p w14:paraId="279E31B1" w14:textId="77777777" w:rsidR="00E2252F" w:rsidRPr="00251DD1" w:rsidRDefault="00A3325A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商户</w:t>
            </w:r>
          </w:p>
        </w:tc>
        <w:tc>
          <w:tcPr>
            <w:tcW w:w="0" w:type="auto"/>
            <w:shd w:val="clear" w:color="auto" w:fill="auto"/>
          </w:tcPr>
          <w:p w14:paraId="7AE51A68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</w:t>
            </w:r>
            <w:r w:rsidR="004D0C64"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原料</w:t>
            </w: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信息</w:t>
            </w:r>
          </w:p>
        </w:tc>
        <w:tc>
          <w:tcPr>
            <w:tcW w:w="2679" w:type="dxa"/>
            <w:shd w:val="clear" w:color="auto" w:fill="auto"/>
          </w:tcPr>
          <w:p w14:paraId="4232F015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更新后的数据库</w:t>
            </w:r>
          </w:p>
        </w:tc>
        <w:tc>
          <w:tcPr>
            <w:tcW w:w="1043" w:type="dxa"/>
            <w:shd w:val="clear" w:color="auto" w:fill="auto"/>
          </w:tcPr>
          <w:p w14:paraId="37312979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系统</w:t>
            </w:r>
          </w:p>
        </w:tc>
      </w:tr>
      <w:tr w:rsidR="00251DD1" w:rsidRPr="00917152" w14:paraId="581D51F9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480552D7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管理菜品</w:t>
            </w:r>
          </w:p>
        </w:tc>
        <w:tc>
          <w:tcPr>
            <w:tcW w:w="0" w:type="auto"/>
            <w:shd w:val="clear" w:color="auto" w:fill="auto"/>
          </w:tcPr>
          <w:p w14:paraId="0F47D8CD" w14:textId="77777777" w:rsidR="00E2252F" w:rsidRPr="00251DD1" w:rsidRDefault="0039754D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管理请求</w:t>
            </w:r>
          </w:p>
        </w:tc>
        <w:tc>
          <w:tcPr>
            <w:tcW w:w="0" w:type="auto"/>
            <w:shd w:val="clear" w:color="auto" w:fill="auto"/>
          </w:tcPr>
          <w:p w14:paraId="5254EA04" w14:textId="77777777" w:rsidR="00E2252F" w:rsidRPr="00251DD1" w:rsidRDefault="00D52898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商户</w:t>
            </w:r>
          </w:p>
        </w:tc>
        <w:tc>
          <w:tcPr>
            <w:tcW w:w="0" w:type="auto"/>
            <w:shd w:val="clear" w:color="auto" w:fill="auto"/>
          </w:tcPr>
          <w:p w14:paraId="1EA2887A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更新菜品信息</w:t>
            </w:r>
          </w:p>
        </w:tc>
        <w:tc>
          <w:tcPr>
            <w:tcW w:w="2679" w:type="dxa"/>
            <w:shd w:val="clear" w:color="auto" w:fill="auto"/>
          </w:tcPr>
          <w:p w14:paraId="5C5A6ECF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更新后的数据库</w:t>
            </w:r>
          </w:p>
        </w:tc>
        <w:tc>
          <w:tcPr>
            <w:tcW w:w="1043" w:type="dxa"/>
            <w:shd w:val="clear" w:color="auto" w:fill="auto"/>
          </w:tcPr>
          <w:p w14:paraId="1459E7C6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系统</w:t>
            </w:r>
          </w:p>
        </w:tc>
      </w:tr>
      <w:tr w:rsidR="00251DD1" w:rsidRPr="00917152" w14:paraId="014B1BB2" w14:textId="77777777" w:rsidTr="00251DD1">
        <w:trPr>
          <w:trHeight w:val="950"/>
        </w:trPr>
        <w:tc>
          <w:tcPr>
            <w:tcW w:w="0" w:type="auto"/>
            <w:shd w:val="clear" w:color="auto" w:fill="auto"/>
          </w:tcPr>
          <w:p w14:paraId="77DE9C63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管理用户</w:t>
            </w:r>
          </w:p>
        </w:tc>
        <w:tc>
          <w:tcPr>
            <w:tcW w:w="0" w:type="auto"/>
            <w:shd w:val="clear" w:color="auto" w:fill="auto"/>
          </w:tcPr>
          <w:p w14:paraId="3222877D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管理请求</w:t>
            </w:r>
          </w:p>
        </w:tc>
        <w:tc>
          <w:tcPr>
            <w:tcW w:w="0" w:type="auto"/>
            <w:shd w:val="clear" w:color="auto" w:fill="auto"/>
          </w:tcPr>
          <w:p w14:paraId="71B49442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商户</w:t>
            </w:r>
          </w:p>
        </w:tc>
        <w:tc>
          <w:tcPr>
            <w:tcW w:w="0" w:type="auto"/>
            <w:shd w:val="clear" w:color="auto" w:fill="auto"/>
          </w:tcPr>
          <w:p w14:paraId="37A89D9D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更新用户信息</w:t>
            </w:r>
          </w:p>
        </w:tc>
        <w:tc>
          <w:tcPr>
            <w:tcW w:w="2679" w:type="dxa"/>
            <w:shd w:val="clear" w:color="auto" w:fill="auto"/>
          </w:tcPr>
          <w:p w14:paraId="5AB370C4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更新后的数据库</w:t>
            </w:r>
          </w:p>
        </w:tc>
        <w:tc>
          <w:tcPr>
            <w:tcW w:w="1043" w:type="dxa"/>
            <w:shd w:val="clear" w:color="auto" w:fill="auto"/>
          </w:tcPr>
          <w:p w14:paraId="30F9FC26" w14:textId="77777777" w:rsidR="00E2252F" w:rsidRPr="00251DD1" w:rsidRDefault="00424A7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系统</w:t>
            </w:r>
          </w:p>
        </w:tc>
      </w:tr>
      <w:tr w:rsidR="00251DD1" w:rsidRPr="00917152" w14:paraId="08E10E08" w14:textId="77777777" w:rsidTr="00251DD1">
        <w:trPr>
          <w:trHeight w:val="686"/>
        </w:trPr>
        <w:tc>
          <w:tcPr>
            <w:tcW w:w="0" w:type="auto"/>
            <w:shd w:val="clear" w:color="auto" w:fill="auto"/>
          </w:tcPr>
          <w:p w14:paraId="39721FA1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用户</w:t>
            </w:r>
            <w:r w:rsidR="00E2252F" w:rsidRPr="00251DD1">
              <w:rPr>
                <w:snapToGrid w:val="0"/>
                <w:color w:val="000000"/>
                <w:kern w:val="0"/>
                <w:szCs w:val="20"/>
              </w:rPr>
              <w:t>取消订单</w:t>
            </w:r>
          </w:p>
        </w:tc>
        <w:tc>
          <w:tcPr>
            <w:tcW w:w="0" w:type="auto"/>
            <w:shd w:val="clear" w:color="auto" w:fill="auto"/>
          </w:tcPr>
          <w:p w14:paraId="6A344485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snapToGrid w:val="0"/>
                <w:color w:val="000000"/>
                <w:kern w:val="0"/>
                <w:szCs w:val="20"/>
              </w:rPr>
              <w:t>订单修改请求</w:t>
            </w:r>
          </w:p>
        </w:tc>
        <w:tc>
          <w:tcPr>
            <w:tcW w:w="0" w:type="auto"/>
            <w:shd w:val="clear" w:color="auto" w:fill="auto"/>
          </w:tcPr>
          <w:p w14:paraId="7235903C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snapToGrid w:val="0"/>
                <w:color w:val="000000"/>
                <w:kern w:val="0"/>
                <w:szCs w:val="20"/>
              </w:rPr>
              <w:t>客户</w:t>
            </w:r>
          </w:p>
        </w:tc>
        <w:tc>
          <w:tcPr>
            <w:tcW w:w="0" w:type="auto"/>
            <w:shd w:val="clear" w:color="auto" w:fill="auto"/>
          </w:tcPr>
          <w:p w14:paraId="0BEB398C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snapToGrid w:val="0"/>
                <w:color w:val="000000"/>
                <w:kern w:val="0"/>
                <w:szCs w:val="20"/>
              </w:rPr>
              <w:t>修改订单</w:t>
            </w:r>
          </w:p>
        </w:tc>
        <w:tc>
          <w:tcPr>
            <w:tcW w:w="2679" w:type="dxa"/>
            <w:shd w:val="clear" w:color="auto" w:fill="auto"/>
          </w:tcPr>
          <w:p w14:paraId="5A0B6B20" w14:textId="77777777" w:rsidR="00E2252F" w:rsidRPr="00251DD1" w:rsidRDefault="00E2252F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snapToGrid w:val="0"/>
                <w:color w:val="000000"/>
                <w:kern w:val="0"/>
                <w:szCs w:val="20"/>
              </w:rPr>
              <w:t>修改确认、事务处理、订单修改细节</w:t>
            </w:r>
          </w:p>
        </w:tc>
        <w:tc>
          <w:tcPr>
            <w:tcW w:w="1043" w:type="dxa"/>
            <w:shd w:val="clear" w:color="auto" w:fill="auto"/>
          </w:tcPr>
          <w:p w14:paraId="03199E78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商家</w:t>
            </w:r>
          </w:p>
        </w:tc>
      </w:tr>
      <w:tr w:rsidR="00251DD1" w:rsidRPr="00917152" w14:paraId="6C3F1A42" w14:textId="77777777" w:rsidTr="00251DD1">
        <w:trPr>
          <w:trHeight w:val="729"/>
        </w:trPr>
        <w:tc>
          <w:tcPr>
            <w:tcW w:w="0" w:type="auto"/>
            <w:shd w:val="clear" w:color="auto" w:fill="auto"/>
          </w:tcPr>
          <w:p w14:paraId="3CE3F15F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生成收益表</w:t>
            </w:r>
          </w:p>
        </w:tc>
        <w:tc>
          <w:tcPr>
            <w:tcW w:w="0" w:type="auto"/>
            <w:shd w:val="clear" w:color="auto" w:fill="auto"/>
          </w:tcPr>
          <w:p w14:paraId="0FAF9748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商家请求</w:t>
            </w:r>
          </w:p>
        </w:tc>
        <w:tc>
          <w:tcPr>
            <w:tcW w:w="0" w:type="auto"/>
            <w:shd w:val="clear" w:color="auto" w:fill="auto"/>
          </w:tcPr>
          <w:p w14:paraId="5E4B5E2D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商家</w:t>
            </w:r>
          </w:p>
        </w:tc>
        <w:tc>
          <w:tcPr>
            <w:tcW w:w="0" w:type="auto"/>
            <w:shd w:val="clear" w:color="auto" w:fill="auto"/>
          </w:tcPr>
          <w:p w14:paraId="0C68C6F5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生成收益表</w:t>
            </w:r>
          </w:p>
        </w:tc>
        <w:tc>
          <w:tcPr>
            <w:tcW w:w="2679" w:type="dxa"/>
            <w:shd w:val="clear" w:color="auto" w:fill="auto"/>
          </w:tcPr>
          <w:p w14:paraId="2AA559FB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收益表</w:t>
            </w:r>
          </w:p>
        </w:tc>
        <w:tc>
          <w:tcPr>
            <w:tcW w:w="1043" w:type="dxa"/>
            <w:shd w:val="clear" w:color="auto" w:fill="auto"/>
          </w:tcPr>
          <w:p w14:paraId="2479B5C5" w14:textId="77777777" w:rsidR="00E2252F" w:rsidRPr="00251DD1" w:rsidRDefault="00DB6DEC" w:rsidP="00251DD1">
            <w:pPr>
              <w:jc w:val="left"/>
              <w:rPr>
                <w:snapToGrid w:val="0"/>
                <w:color w:val="000000"/>
                <w:kern w:val="0"/>
                <w:szCs w:val="20"/>
              </w:rPr>
            </w:pPr>
            <w:r w:rsidRPr="00251DD1">
              <w:rPr>
                <w:rFonts w:hint="eastAsia"/>
                <w:snapToGrid w:val="0"/>
                <w:color w:val="000000"/>
                <w:kern w:val="0"/>
                <w:szCs w:val="20"/>
              </w:rPr>
              <w:t>商家</w:t>
            </w:r>
          </w:p>
        </w:tc>
      </w:tr>
    </w:tbl>
    <w:p w14:paraId="4BDF520F" w14:textId="77777777" w:rsidR="00917152" w:rsidRDefault="00836313">
      <w:pPr>
        <w:pStyle w:val="2"/>
        <w:spacing w:line="360" w:lineRule="auto"/>
        <w:ind w:firstLine="161"/>
        <w:rPr>
          <w:rFonts w:ascii="黑体"/>
        </w:rPr>
      </w:pPr>
      <w:r>
        <w:rPr>
          <w:rFonts w:ascii="黑体"/>
        </w:rPr>
        <w:br w:type="page"/>
      </w:r>
      <w:bookmarkStart w:id="20" w:name="_Toc517372851"/>
      <w:r w:rsidR="00917152">
        <w:rPr>
          <w:rFonts w:ascii="黑体" w:hint="eastAsia"/>
        </w:rPr>
        <w:t>3.3 用例模型描述</w:t>
      </w:r>
      <w:bookmarkEnd w:id="20"/>
    </w:p>
    <w:p w14:paraId="515BDB7F" w14:textId="77777777" w:rsidR="00917152" w:rsidRPr="00770DCA" w:rsidRDefault="00917152" w:rsidP="00770DCA">
      <w:pPr>
        <w:pStyle w:val="3"/>
        <w:ind w:firstLine="141"/>
        <w:rPr>
          <w:sz w:val="28"/>
          <w:szCs w:val="28"/>
        </w:rPr>
      </w:pPr>
      <w:r w:rsidRPr="00770DCA">
        <w:rPr>
          <w:rFonts w:hint="eastAsia"/>
          <w:sz w:val="28"/>
          <w:szCs w:val="28"/>
        </w:rPr>
        <w:t>3.3.1</w:t>
      </w:r>
      <w:r w:rsidRPr="00770DCA">
        <w:rPr>
          <w:rFonts w:hint="eastAsia"/>
          <w:sz w:val="28"/>
          <w:szCs w:val="28"/>
        </w:rPr>
        <w:t>建立系统上下文用例模型</w:t>
      </w:r>
    </w:p>
    <w:p w14:paraId="4C006D01" w14:textId="77777777" w:rsidR="00917152" w:rsidRDefault="00917152" w:rsidP="00944D28">
      <w:pPr>
        <w:spacing w:line="360" w:lineRule="auto"/>
        <w:ind w:firstLine="480"/>
      </w:pPr>
      <w:r w:rsidRPr="004A0D74">
        <w:rPr>
          <w:rFonts w:hint="eastAsia"/>
        </w:rPr>
        <w:t>系统上下文用例图如图</w:t>
      </w:r>
      <w:r w:rsidRPr="004A0D74">
        <w:rPr>
          <w:rFonts w:hint="eastAsia"/>
        </w:rPr>
        <w:t>3-1</w:t>
      </w:r>
      <w:r w:rsidRPr="004A0D74">
        <w:rPr>
          <w:rFonts w:hint="eastAsia"/>
        </w:rPr>
        <w:t>所示。</w:t>
      </w:r>
    </w:p>
    <w:p w14:paraId="47629F59" w14:textId="77777777" w:rsidR="004A0D74" w:rsidRDefault="00BB4B1D" w:rsidP="00581BC1">
      <w:pPr>
        <w:tabs>
          <w:tab w:val="left" w:pos="1005"/>
        </w:tabs>
        <w:spacing w:line="360" w:lineRule="auto"/>
        <w:ind w:firstLine="480"/>
        <w:jc w:val="left"/>
      </w:pPr>
      <w:r>
        <w:rPr>
          <w:noProof/>
        </w:rPr>
        <w:pict w14:anchorId="34A5B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5pt;height:290.55pt;visibility:visible;mso-wrap-style:square">
            <v:imagedata r:id="rId10" o:title=""/>
          </v:shape>
        </w:pict>
      </w:r>
    </w:p>
    <w:p w14:paraId="2D87E6F6" w14:textId="77777777" w:rsidR="004A0D74" w:rsidRDefault="004A0D74" w:rsidP="004A0D74">
      <w:pPr>
        <w:ind w:firstLine="48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图3-1 系统上下文用例图</w:t>
      </w:r>
    </w:p>
    <w:p w14:paraId="51B425BC" w14:textId="77777777" w:rsidR="00917152" w:rsidRDefault="000466A1">
      <w:pPr>
        <w:pStyle w:val="3"/>
        <w:ind w:firstLine="141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351C9">
        <w:rPr>
          <w:rFonts w:hint="eastAsia"/>
          <w:sz w:val="28"/>
          <w:szCs w:val="28"/>
        </w:rPr>
        <w:t>3.3.2</w:t>
      </w:r>
      <w:r w:rsidR="00770DCA">
        <w:rPr>
          <w:rFonts w:hint="eastAsia"/>
          <w:sz w:val="28"/>
          <w:szCs w:val="28"/>
        </w:rPr>
        <w:t>系统</w:t>
      </w:r>
      <w:r w:rsidR="00917152">
        <w:rPr>
          <w:rFonts w:hint="eastAsia"/>
          <w:sz w:val="28"/>
          <w:szCs w:val="28"/>
        </w:rPr>
        <w:t>用例模型图</w:t>
      </w:r>
    </w:p>
    <w:p w14:paraId="07188A3F" w14:textId="77777777" w:rsidR="00917152" w:rsidRPr="004A0D74" w:rsidRDefault="00917152" w:rsidP="00944D28">
      <w:pPr>
        <w:spacing w:line="360" w:lineRule="auto"/>
        <w:ind w:firstLine="480"/>
      </w:pPr>
      <w:r w:rsidRPr="004A0D74">
        <w:rPr>
          <w:rFonts w:hint="eastAsia"/>
        </w:rPr>
        <w:t>本系统的用例模型如图</w:t>
      </w:r>
      <w:r w:rsidRPr="004A0D74">
        <w:rPr>
          <w:rFonts w:hint="eastAsia"/>
        </w:rPr>
        <w:t>3-2</w:t>
      </w:r>
      <w:r w:rsidRPr="004A0D74">
        <w:rPr>
          <w:rFonts w:hint="eastAsia"/>
        </w:rPr>
        <w:t>所示。</w:t>
      </w:r>
    </w:p>
    <w:p w14:paraId="537C4A68" w14:textId="77777777" w:rsidR="00917152" w:rsidRDefault="00BB4B1D" w:rsidP="00944D28">
      <w:pPr>
        <w:ind w:firstLine="480"/>
        <w:jc w:val="center"/>
        <w:rPr>
          <w:color w:val="0000FF"/>
        </w:rPr>
      </w:pPr>
      <w:r>
        <w:object w:dxaOrig="17460" w:dyaOrig="15312" w14:anchorId="535E2733">
          <v:shape id="_x0000_i1036" type="#_x0000_t75" style="width:414.75pt;height:363.8pt" o:ole="">
            <v:imagedata r:id="rId11" o:title=""/>
          </v:shape>
          <o:OLEObject Type="Embed" ProgID="Visio.Drawing.15" ShapeID="_x0000_i1036" DrawAspect="Content" ObjectID="_1591794373" r:id="rId12"/>
        </w:object>
      </w:r>
    </w:p>
    <w:p w14:paraId="623F6879" w14:textId="77777777" w:rsidR="00917152" w:rsidRDefault="00917152" w:rsidP="00944D2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系统用例模型图</w:t>
      </w:r>
    </w:p>
    <w:p w14:paraId="3597CAFD" w14:textId="77777777" w:rsidR="00917152" w:rsidRDefault="00836313">
      <w:pPr>
        <w:pStyle w:val="3"/>
        <w:ind w:firstLine="141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3351C9">
        <w:rPr>
          <w:rFonts w:hint="eastAsia"/>
          <w:sz w:val="28"/>
          <w:szCs w:val="28"/>
        </w:rPr>
        <w:t>3.3.3</w:t>
      </w:r>
      <w:r w:rsidR="00917152">
        <w:rPr>
          <w:rFonts w:hint="eastAsia"/>
          <w:sz w:val="28"/>
          <w:szCs w:val="28"/>
        </w:rPr>
        <w:t>用例描述</w:t>
      </w:r>
    </w:p>
    <w:p w14:paraId="1B532E5E" w14:textId="77777777" w:rsidR="0060510E" w:rsidRDefault="003351C9" w:rsidP="0060510E">
      <w:pPr>
        <w:pStyle w:val="4"/>
        <w:ind w:firstLine="141"/>
      </w:pPr>
      <w:r>
        <w:rPr>
          <w:rFonts w:hint="eastAsia"/>
        </w:rPr>
        <w:t>3.3.3</w:t>
      </w:r>
      <w:r w:rsidR="0060510E">
        <w:t xml:space="preserve">.1 </w:t>
      </w:r>
      <w:r w:rsidR="0060510E">
        <w:rPr>
          <w:rFonts w:hint="eastAsia"/>
        </w:rPr>
        <w:t>订餐管理子系统用例描述</w:t>
      </w:r>
    </w:p>
    <w:p w14:paraId="6126998C" w14:textId="77777777" w:rsidR="00EA5548" w:rsidRPr="00EA5548" w:rsidRDefault="00EA5548" w:rsidP="00EA5548">
      <w:pPr>
        <w:ind w:firstLineChars="200" w:firstLine="480"/>
      </w:pPr>
      <w:r>
        <w:rPr>
          <w:rFonts w:hint="eastAsia"/>
        </w:rPr>
        <w:t>订餐管理子系统用例图如图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所示：</w:t>
      </w:r>
    </w:p>
    <w:p w14:paraId="20DD820D" w14:textId="77777777" w:rsidR="0060510E" w:rsidRDefault="0060510E" w:rsidP="0060510E">
      <w:pPr>
        <w:ind w:firstLine="480"/>
      </w:pPr>
      <w:r>
        <w:tab/>
      </w:r>
      <w:r w:rsidR="00BB4B1D">
        <w:object w:dxaOrig="13428" w:dyaOrig="7572" w14:anchorId="5E12ADA3">
          <v:shape id="_x0000_i1041" type="#_x0000_t75" style="width:414.75pt;height:234.1pt" o:ole="">
            <v:imagedata r:id="rId13" o:title=""/>
          </v:shape>
          <o:OLEObject Type="Embed" ProgID="Visio.Drawing.15" ShapeID="_x0000_i1041" DrawAspect="Content" ObjectID="_1591794374" r:id="rId14"/>
        </w:object>
      </w:r>
    </w:p>
    <w:p w14:paraId="6CD2FFAA" w14:textId="77777777" w:rsidR="00836313" w:rsidRDefault="00836313" w:rsidP="008363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订餐子系统用例模型图</w:t>
      </w:r>
    </w:p>
    <w:p w14:paraId="75A71FE1" w14:textId="77777777" w:rsidR="0060510E" w:rsidRDefault="00A93DC4" w:rsidP="0060510E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60510E">
        <w:t xml:space="preserve">.1.1 </w:t>
      </w:r>
      <w:r w:rsidR="00FD2653">
        <w:rPr>
          <w:rFonts w:hint="eastAsia"/>
        </w:rPr>
        <w:t>下订单用例描述</w:t>
      </w:r>
    </w:p>
    <w:p w14:paraId="277EF626" w14:textId="77777777" w:rsidR="00EA5548" w:rsidRPr="00EA5548" w:rsidRDefault="00EA5548" w:rsidP="00EA5548">
      <w:pPr>
        <w:ind w:firstLineChars="200" w:firstLine="480"/>
        <w:rPr>
          <w:rFonts w:ascii="宋体" w:hAnsi="宋体"/>
        </w:rPr>
      </w:pPr>
      <w:r w:rsidRPr="00EA5548">
        <w:rPr>
          <w:rFonts w:ascii="宋体" w:hAnsi="宋体" w:hint="eastAsia"/>
        </w:rPr>
        <w:t>下订单用例描述如表3</w:t>
      </w:r>
      <w:r w:rsidRPr="00EA5548">
        <w:rPr>
          <w:rFonts w:ascii="宋体" w:hAnsi="宋体"/>
        </w:rPr>
        <w:t>-4</w:t>
      </w:r>
      <w:r w:rsidRPr="00EA5548">
        <w:rPr>
          <w:rFonts w:ascii="宋体" w:hAnsi="宋体" w:hint="eastAsia"/>
        </w:rPr>
        <w:t>所示：</w:t>
      </w:r>
    </w:p>
    <w:p w14:paraId="4CB5C993" w14:textId="77777777" w:rsidR="00A93DC4" w:rsidRPr="00A93DC4" w:rsidRDefault="00A93DC4" w:rsidP="00A93DC4">
      <w:pPr>
        <w:ind w:firstLine="480"/>
        <w:jc w:val="center"/>
        <w:rPr>
          <w:rFonts w:ascii="宋体" w:hAnsi="宋体"/>
          <w:color w:val="000000"/>
          <w:szCs w:val="21"/>
        </w:rPr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4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下订单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FD2653" w14:paraId="0FCEFCB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7502E7F6" w14:textId="77777777" w:rsidR="00FD2653" w:rsidRDefault="00FD2653" w:rsidP="00CD1A1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0B89C739" w14:textId="77777777" w:rsidR="00FD2653" w:rsidRDefault="00FD2653" w:rsidP="00CD1A18">
            <w:pPr>
              <w:spacing w:line="360" w:lineRule="auto"/>
              <w:jc w:val="left"/>
            </w:pPr>
            <w:r>
              <w:rPr>
                <w:rFonts w:hint="eastAsia"/>
              </w:rPr>
              <w:t>下订单</w:t>
            </w:r>
          </w:p>
        </w:tc>
        <w:tc>
          <w:tcPr>
            <w:tcW w:w="1265" w:type="dxa"/>
            <w:shd w:val="clear" w:color="auto" w:fill="D9D9D9"/>
          </w:tcPr>
          <w:p w14:paraId="3FAC9D1D" w14:textId="77777777" w:rsidR="00FD2653" w:rsidRPr="003E575D" w:rsidRDefault="00FD2653" w:rsidP="00CD1A1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5C143F58" w14:textId="77777777" w:rsidR="00FD2653" w:rsidRDefault="00FD2653" w:rsidP="00CD1A18">
            <w:pPr>
              <w:spacing w:line="360" w:lineRule="auto"/>
              <w:jc w:val="left"/>
            </w:pPr>
          </w:p>
        </w:tc>
      </w:tr>
      <w:tr w:rsidR="00FD2653" w14:paraId="6E369CE1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12C0F775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FE1FF3A" w14:textId="77777777" w:rsidR="00FD2653" w:rsidRDefault="00FD2653" w:rsidP="00CD1A18">
            <w:pPr>
              <w:spacing w:line="360" w:lineRule="auto"/>
            </w:pPr>
            <w:r>
              <w:t>CY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265" w:type="dxa"/>
            <w:shd w:val="clear" w:color="auto" w:fill="D9D9D9"/>
          </w:tcPr>
          <w:p w14:paraId="6C08FEA1" w14:textId="77777777" w:rsidR="00FD2653" w:rsidRPr="003E575D" w:rsidRDefault="00FD2653" w:rsidP="00CD1A1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301D46EC" w14:textId="77777777" w:rsidR="00FD2653" w:rsidRDefault="00FD2653" w:rsidP="00CD1A1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FD2653" w14:paraId="0C33B7B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02D5914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26BF1920" w14:textId="77777777" w:rsidR="00FD2653" w:rsidRDefault="00FD2653" w:rsidP="00CD1A18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FD2653" w14:paraId="46EA406C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71ADDB0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1CB7815B" w14:textId="77777777" w:rsidR="00FD2653" w:rsidRDefault="00FD2653" w:rsidP="00CD1A18">
            <w:pPr>
              <w:spacing w:line="360" w:lineRule="auto"/>
            </w:pPr>
            <w:r>
              <w:rPr>
                <w:rFonts w:hint="eastAsia"/>
              </w:rPr>
              <w:t>用户购买需要的菜品</w:t>
            </w:r>
            <w:r w:rsidR="001B5041">
              <w:rPr>
                <w:rFonts w:hint="eastAsia"/>
              </w:rPr>
              <w:t>下次</w:t>
            </w:r>
          </w:p>
        </w:tc>
      </w:tr>
      <w:tr w:rsidR="00FD2653" w14:paraId="4E342827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3B64A33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23494DA3" w14:textId="77777777" w:rsidR="00FD2653" w:rsidRDefault="00FD2653" w:rsidP="00CD1A18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FD2653" w14:paraId="06AF7B3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1F53403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76D93ABE" w14:textId="77777777" w:rsidR="00FD2653" w:rsidRDefault="00FD2653" w:rsidP="00CD1A18">
            <w:pPr>
              <w:spacing w:line="360" w:lineRule="auto"/>
            </w:pPr>
            <w:r>
              <w:rPr>
                <w:rFonts w:hint="eastAsia"/>
              </w:rPr>
              <w:t>用户将菜品加入购物车</w:t>
            </w:r>
          </w:p>
        </w:tc>
      </w:tr>
      <w:tr w:rsidR="00FD2653" w14:paraId="220D0F54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1515DD7F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02DF0AB0" w14:textId="77777777" w:rsidR="00FD2653" w:rsidRDefault="00FD2653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用户将菜品加入购物车</w:t>
            </w:r>
            <w:r w:rsidR="00B56932">
              <w:rPr>
                <w:rFonts w:hint="eastAsia"/>
              </w:rPr>
              <w:t>。</w:t>
            </w:r>
          </w:p>
          <w:p w14:paraId="41A9A23B" w14:textId="77777777" w:rsidR="00EF0156" w:rsidRDefault="00EF0156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用户提交订单</w:t>
            </w:r>
            <w:r w:rsidR="00B56932">
              <w:rPr>
                <w:rFonts w:hint="eastAsia"/>
              </w:rPr>
              <w:t>。</w:t>
            </w:r>
          </w:p>
          <w:p w14:paraId="23C1964B" w14:textId="77777777" w:rsidR="002056FA" w:rsidRDefault="002056FA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生成默认订单信息。</w:t>
            </w:r>
          </w:p>
          <w:p w14:paraId="54AF7218" w14:textId="77777777" w:rsidR="002056FA" w:rsidRPr="002056FA" w:rsidRDefault="00EF0156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用户修改订单信息（</w:t>
            </w:r>
            <w:r w:rsidR="00B56932">
              <w:rPr>
                <w:rFonts w:hint="eastAsia"/>
              </w:rPr>
              <w:t>配送地址、备注</w:t>
            </w:r>
            <w:r>
              <w:rPr>
                <w:rFonts w:hint="eastAsia"/>
              </w:rPr>
              <w:t>）</w:t>
            </w:r>
            <w:r w:rsidR="00B56932">
              <w:rPr>
                <w:rFonts w:hint="eastAsia"/>
              </w:rPr>
              <w:t>。</w:t>
            </w:r>
          </w:p>
          <w:p w14:paraId="69B8DB0F" w14:textId="77777777" w:rsidR="00B56932" w:rsidRDefault="00B56932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用户确定订单。</w:t>
            </w:r>
          </w:p>
          <w:p w14:paraId="73B8AE34" w14:textId="77777777" w:rsidR="002056FA" w:rsidRDefault="002056FA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检查配送地址是否为空。</w:t>
            </w:r>
          </w:p>
          <w:p w14:paraId="0F000657" w14:textId="77777777" w:rsidR="002056FA" w:rsidRDefault="002056FA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检查订单电话是否为空。</w:t>
            </w:r>
          </w:p>
          <w:p w14:paraId="0EFFFE6B" w14:textId="77777777" w:rsidR="00DF00E2" w:rsidRDefault="00DF00E2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检查订单电话是否已验证</w:t>
            </w:r>
          </w:p>
          <w:p w14:paraId="0DCFF4F0" w14:textId="77777777" w:rsidR="00DF00E2" w:rsidRDefault="00B56932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>
              <w:rPr>
                <w:rFonts w:hint="eastAsia"/>
              </w:rPr>
              <w:t>用户支付钱款。</w:t>
            </w:r>
          </w:p>
          <w:p w14:paraId="7DF45926" w14:textId="77777777" w:rsidR="00B56932" w:rsidRPr="00DF00E2" w:rsidRDefault="00B56932" w:rsidP="00CD1A18">
            <w:pPr>
              <w:numPr>
                <w:ilvl w:val="0"/>
                <w:numId w:val="5"/>
              </w:numPr>
              <w:spacing w:line="360" w:lineRule="auto"/>
              <w:ind w:left="15" w:firstLine="0"/>
            </w:pPr>
            <w:r w:rsidRPr="00DF00E2">
              <w:rPr>
                <w:rFonts w:hint="eastAsia"/>
              </w:rPr>
              <w:t>系统提交至数据库并向商户推送订单信息，用例结束。</w:t>
            </w:r>
          </w:p>
        </w:tc>
      </w:tr>
    </w:tbl>
    <w:p w14:paraId="6A11BB31" w14:textId="77777777" w:rsidR="00A93DC4" w:rsidRDefault="00A93DC4" w:rsidP="00A93DC4">
      <w:pPr>
        <w:ind w:firstLine="480"/>
      </w:pPr>
      <w:r>
        <w:br w:type="page"/>
      </w:r>
      <w:r>
        <w:rPr>
          <w:rFonts w:hint="eastAsia"/>
        </w:rPr>
        <w:t>续表：</w:t>
      </w:r>
    </w:p>
    <w:p w14:paraId="4547310D" w14:textId="77777777" w:rsidR="00A93DC4" w:rsidRPr="00A93DC4" w:rsidRDefault="00A93DC4" w:rsidP="00A93DC4">
      <w:pPr>
        <w:ind w:firstLine="480"/>
        <w:jc w:val="center"/>
        <w:rPr>
          <w:rFonts w:ascii="宋体" w:hAnsi="宋体"/>
          <w:color w:val="000000"/>
          <w:szCs w:val="21"/>
        </w:rPr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4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下订单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描述表（续表）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6212"/>
      </w:tblGrid>
      <w:tr w:rsidR="00A93DC4" w14:paraId="53B7C789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573188ED" w14:textId="77777777" w:rsidR="00A93DC4" w:rsidRDefault="00A93DC4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</w:tcPr>
          <w:p w14:paraId="225ED7B2" w14:textId="77777777" w:rsidR="00A93DC4" w:rsidRDefault="00A93DC4" w:rsidP="00CD1A18">
            <w:pPr>
              <w:spacing w:line="360" w:lineRule="auto"/>
              <w:ind w:leftChars="7" w:left="17"/>
            </w:pP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：用户添加菜品前有不同商户的菜品在购物篮中，则清空</w:t>
            </w:r>
            <w:proofErr w:type="gramStart"/>
            <w:r>
              <w:rPr>
                <w:rFonts w:hint="eastAsia"/>
              </w:rPr>
              <w:t>购物篮再添加</w:t>
            </w:r>
            <w:proofErr w:type="gramEnd"/>
            <w:r>
              <w:rPr>
                <w:rFonts w:hint="eastAsia"/>
              </w:rPr>
              <w:t>。</w:t>
            </w:r>
          </w:p>
          <w:p w14:paraId="2B859B36" w14:textId="77777777" w:rsidR="00A93DC4" w:rsidRDefault="00A93DC4" w:rsidP="00CD1A18">
            <w:pPr>
              <w:spacing w:line="360" w:lineRule="auto"/>
            </w:pPr>
            <w:r>
              <w:t>2</w:t>
            </w:r>
            <w:r>
              <w:rPr>
                <w:rFonts w:hint="eastAsia"/>
              </w:rPr>
              <w:t>-a</w:t>
            </w:r>
            <w:r>
              <w:t xml:space="preserve">: </w:t>
            </w:r>
            <w:r>
              <w:rPr>
                <w:rFonts w:hint="eastAsia"/>
              </w:rPr>
              <w:t>用户未提交订单，直接退出，保留至用户购物车。</w:t>
            </w:r>
          </w:p>
          <w:p w14:paraId="3FA02E66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3-</w:t>
            </w:r>
            <w:r>
              <w:t>a</w:t>
            </w:r>
            <w:r>
              <w:rPr>
                <w:rFonts w:hint="eastAsia"/>
              </w:rPr>
              <w:t>：若默认订单信息为空，则自动转跳指填写订单信息页面。</w:t>
            </w:r>
          </w:p>
          <w:p w14:paraId="7F20D957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6-a</w:t>
            </w:r>
            <w:r>
              <w:rPr>
                <w:rFonts w:hint="eastAsia"/>
              </w:rPr>
              <w:t>：若地址为空，则提示用户添加地址。</w:t>
            </w:r>
          </w:p>
          <w:p w14:paraId="2A3EDA17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7-a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若电话</w:t>
            </w:r>
            <w:proofErr w:type="gramEnd"/>
            <w:r>
              <w:rPr>
                <w:rFonts w:hint="eastAsia"/>
              </w:rPr>
              <w:t>为空，则提示用户添加订单电话</w:t>
            </w:r>
          </w:p>
          <w:p w14:paraId="48416505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8-a</w:t>
            </w:r>
            <w:r>
              <w:rPr>
                <w:rFonts w:hint="eastAsia"/>
              </w:rPr>
              <w:t>：若订单电话未验证，则为用户验证</w:t>
            </w:r>
          </w:p>
          <w:p w14:paraId="0FCD414B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9-a</w:t>
            </w:r>
            <w:r>
              <w:rPr>
                <w:rFonts w:hint="eastAsia"/>
              </w:rPr>
              <w:t>：若用户为付款，则进入未完成订单列表，等待五分钟用户付款</w:t>
            </w:r>
          </w:p>
          <w:p w14:paraId="504E90DE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9</w:t>
            </w:r>
            <w:r>
              <w:t>-a-a</w:t>
            </w:r>
            <w:r>
              <w:rPr>
                <w:rFonts w:hint="eastAsia"/>
              </w:rPr>
              <w:t>：若五分钟后用户未付款，则自动取消订单</w:t>
            </w:r>
          </w:p>
          <w:p w14:paraId="71187E72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-a</w:t>
            </w:r>
            <w:r>
              <w:rPr>
                <w:rFonts w:hint="eastAsia"/>
              </w:rPr>
              <w:t>：若商家拒绝接单，则给用户弹出商家拒绝接单的信息，并退还钱款，用例结束。</w:t>
            </w:r>
          </w:p>
        </w:tc>
      </w:tr>
      <w:tr w:rsidR="00A93DC4" w14:paraId="01F4693D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4C6EB0CE" w14:textId="77777777" w:rsidR="00A93DC4" w:rsidRDefault="00A93DC4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</w:tcPr>
          <w:p w14:paraId="4D81A71A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用户订单提交完成</w:t>
            </w:r>
          </w:p>
        </w:tc>
      </w:tr>
      <w:tr w:rsidR="00A93DC4" w14:paraId="2AFB0B31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18760601" w14:textId="77777777" w:rsidR="00A93DC4" w:rsidRDefault="00A93DC4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</w:tcPr>
          <w:p w14:paraId="02D11ABA" w14:textId="77777777" w:rsidR="00A93DC4" w:rsidRDefault="00A93DC4" w:rsidP="00CD1A18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A93DC4" w14:paraId="13CDDDE9" w14:textId="77777777" w:rsidTr="00EA5548">
        <w:trPr>
          <w:trHeight w:val="305"/>
        </w:trPr>
        <w:tc>
          <w:tcPr>
            <w:tcW w:w="2252" w:type="dxa"/>
            <w:shd w:val="clear" w:color="auto" w:fill="D9D9D9"/>
          </w:tcPr>
          <w:p w14:paraId="7BE9246D" w14:textId="77777777" w:rsidR="00A93DC4" w:rsidRDefault="00A93DC4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</w:tcPr>
          <w:p w14:paraId="3A276155" w14:textId="77777777" w:rsidR="00A93DC4" w:rsidRDefault="00376B4F" w:rsidP="00CD1A1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5BC6F9ED" w14:textId="77777777" w:rsidR="00FD2653" w:rsidRDefault="00A93DC4" w:rsidP="00EA5548">
      <w:pPr>
        <w:pStyle w:val="5"/>
        <w:ind w:firstLine="141"/>
      </w:pPr>
      <w:r>
        <w:br w:type="page"/>
      </w:r>
      <w:r w:rsidR="003351C9">
        <w:t>3.3.3</w:t>
      </w:r>
      <w:r w:rsidR="004D33F8">
        <w:t>.1.</w:t>
      </w:r>
      <w:r w:rsidR="00032F33">
        <w:t>2</w:t>
      </w:r>
      <w:r w:rsidR="004D33F8">
        <w:t xml:space="preserve"> </w:t>
      </w:r>
      <w:r w:rsidR="004D33F8">
        <w:rPr>
          <w:rFonts w:hint="eastAsia"/>
        </w:rPr>
        <w:t>取消订单用例描述</w:t>
      </w:r>
    </w:p>
    <w:p w14:paraId="7B6EE178" w14:textId="77777777" w:rsidR="00EA5548" w:rsidRPr="00EA5548" w:rsidRDefault="00EA5548" w:rsidP="00EA5548">
      <w:pPr>
        <w:ind w:firstLine="480"/>
      </w:pPr>
      <w:r>
        <w:rPr>
          <w:rFonts w:hint="eastAsia"/>
        </w:rPr>
        <w:t>取消订单</w:t>
      </w:r>
      <w:r w:rsidR="00CD1A18">
        <w:rPr>
          <w:rFonts w:hint="eastAsia"/>
        </w:rPr>
        <w:t>用例描述如表</w:t>
      </w:r>
      <w:r w:rsidR="00CD1A18">
        <w:rPr>
          <w:rFonts w:hint="eastAsia"/>
        </w:rPr>
        <w:t>3</w:t>
      </w:r>
      <w:r w:rsidR="00CD1A18">
        <w:t>-5</w:t>
      </w:r>
      <w:r w:rsidR="00CD1A18">
        <w:rPr>
          <w:rFonts w:hint="eastAsia"/>
        </w:rPr>
        <w:t>所示：</w:t>
      </w:r>
    </w:p>
    <w:p w14:paraId="67CCB9C5" w14:textId="77777777" w:rsidR="00A93DC4" w:rsidRPr="00A93DC4" w:rsidRDefault="00A93DC4" w:rsidP="00A93DC4">
      <w:pPr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5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取消订单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FD2653" w14:paraId="61751F84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3FF9A1A" w14:textId="77777777" w:rsidR="00FD2653" w:rsidRDefault="00FD2653" w:rsidP="00CD1A1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6FC7A19F" w14:textId="77777777" w:rsidR="00FD2653" w:rsidRDefault="00A02B58" w:rsidP="00CD1A18">
            <w:pPr>
              <w:spacing w:line="360" w:lineRule="auto"/>
              <w:jc w:val="left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1265" w:type="dxa"/>
            <w:shd w:val="clear" w:color="auto" w:fill="D9D9D9"/>
          </w:tcPr>
          <w:p w14:paraId="58904A38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327C311E" w14:textId="77777777" w:rsidR="00FD2653" w:rsidRDefault="00FD2653" w:rsidP="00CD1A18">
            <w:pPr>
              <w:spacing w:line="360" w:lineRule="auto"/>
              <w:ind w:firstLine="482"/>
              <w:jc w:val="left"/>
            </w:pPr>
          </w:p>
        </w:tc>
      </w:tr>
      <w:tr w:rsidR="00FD2653" w14:paraId="48D7DF9D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65470010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6FDA6257" w14:textId="77777777" w:rsidR="00FD2653" w:rsidRDefault="00A02B58" w:rsidP="00CD1A1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Y1.2</w:t>
            </w:r>
          </w:p>
        </w:tc>
        <w:tc>
          <w:tcPr>
            <w:tcW w:w="1265" w:type="dxa"/>
            <w:shd w:val="clear" w:color="auto" w:fill="D9D9D9"/>
          </w:tcPr>
          <w:p w14:paraId="27FB9F77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7B215572" w14:textId="77777777" w:rsidR="00FD2653" w:rsidRDefault="00FD2653" w:rsidP="00B4433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FD2653" w14:paraId="32C64E70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1CAA64C7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4FE8D87F" w14:textId="77777777" w:rsidR="00FD2653" w:rsidRDefault="00A8578A" w:rsidP="00CD1A18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FD2653" w14:paraId="2F7E0E55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7CBBF168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51291100" w14:textId="77777777" w:rsidR="00FD2653" w:rsidRDefault="008D37D6" w:rsidP="00CD1A18">
            <w:pPr>
              <w:spacing w:line="360" w:lineRule="auto"/>
            </w:pPr>
            <w:r>
              <w:rPr>
                <w:rFonts w:hint="eastAsia"/>
              </w:rPr>
              <w:t>用户取消</w:t>
            </w:r>
            <w:r w:rsidR="00EA6DDC">
              <w:rPr>
                <w:rFonts w:hint="eastAsia"/>
              </w:rPr>
              <w:t>已下的订单</w:t>
            </w:r>
          </w:p>
        </w:tc>
      </w:tr>
      <w:tr w:rsidR="00FD2653" w14:paraId="39FFAA14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11F8AAD9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0BBF03C1" w14:textId="77777777" w:rsidR="00FD2653" w:rsidRDefault="00EA6DDC" w:rsidP="00CD1A18">
            <w:pPr>
              <w:spacing w:line="360" w:lineRule="auto"/>
            </w:pPr>
            <w:r>
              <w:rPr>
                <w:rFonts w:hint="eastAsia"/>
              </w:rPr>
              <w:t>用户已登录且已有未送到的订单</w:t>
            </w:r>
          </w:p>
        </w:tc>
      </w:tr>
      <w:tr w:rsidR="00FD2653" w14:paraId="2A7E72B0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02C8621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672250B1" w14:textId="77777777" w:rsidR="00FD2653" w:rsidRDefault="00EA6DDC" w:rsidP="00CD1A18">
            <w:pPr>
              <w:spacing w:line="360" w:lineRule="auto"/>
            </w:pPr>
            <w:r>
              <w:rPr>
                <w:rFonts w:hint="eastAsia"/>
              </w:rPr>
              <w:t>用户发出取消订单的指令</w:t>
            </w:r>
          </w:p>
        </w:tc>
      </w:tr>
      <w:tr w:rsidR="00FD2653" w14:paraId="6CA912BE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5002A25A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101B3D6D" w14:textId="77777777" w:rsidR="00FD2653" w:rsidRDefault="00EA6DDC" w:rsidP="00CD1A18">
            <w:pPr>
              <w:numPr>
                <w:ilvl w:val="0"/>
                <w:numId w:val="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用户点击取消订单按钮，用例开始。</w:t>
            </w:r>
          </w:p>
          <w:p w14:paraId="00103334" w14:textId="77777777" w:rsidR="00EA6DDC" w:rsidRDefault="00EA6DDC" w:rsidP="00CD1A18">
            <w:pPr>
              <w:numPr>
                <w:ilvl w:val="0"/>
                <w:numId w:val="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弹出取消订单页面，等待用户填写。</w:t>
            </w:r>
          </w:p>
          <w:p w14:paraId="0888F2A3" w14:textId="77777777" w:rsidR="00EA6DDC" w:rsidRDefault="00EA6DDC" w:rsidP="00CD1A18">
            <w:pPr>
              <w:numPr>
                <w:ilvl w:val="0"/>
                <w:numId w:val="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用户点击确认取消。</w:t>
            </w:r>
          </w:p>
          <w:p w14:paraId="08D11928" w14:textId="77777777" w:rsidR="00EA6DDC" w:rsidRDefault="00EA6DDC" w:rsidP="00CD1A18">
            <w:pPr>
              <w:numPr>
                <w:ilvl w:val="0"/>
                <w:numId w:val="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等待商家回应</w:t>
            </w:r>
          </w:p>
          <w:p w14:paraId="58BECEAB" w14:textId="77777777" w:rsidR="00EA6DDC" w:rsidRDefault="00EA6DDC" w:rsidP="00CD1A18">
            <w:pPr>
              <w:numPr>
                <w:ilvl w:val="0"/>
                <w:numId w:val="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退换用户钱款</w:t>
            </w:r>
          </w:p>
          <w:p w14:paraId="2B0B542D" w14:textId="77777777" w:rsidR="00EA6DDC" w:rsidRDefault="00EA6DDC" w:rsidP="00CD1A18">
            <w:pPr>
              <w:numPr>
                <w:ilvl w:val="0"/>
                <w:numId w:val="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订单取消成功，弹出取消成功页面，用例结束</w:t>
            </w:r>
          </w:p>
        </w:tc>
      </w:tr>
      <w:tr w:rsidR="00FD2653" w14:paraId="6F80CEFD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D40FF68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31930057" w14:textId="77777777" w:rsidR="00FD2653" w:rsidRDefault="00EA6DDC" w:rsidP="00CD1A18">
            <w:pPr>
              <w:spacing w:line="360" w:lineRule="auto"/>
            </w:pPr>
            <w:r>
              <w:t>4-a</w:t>
            </w:r>
            <w:r>
              <w:rPr>
                <w:rFonts w:hint="eastAsia"/>
              </w:rPr>
              <w:t>：若商家拒绝取消，则</w:t>
            </w:r>
            <w:r w:rsidR="00032F33">
              <w:rPr>
                <w:rFonts w:hint="eastAsia"/>
              </w:rPr>
              <w:t>弹出商家拒接页面，用例结束</w:t>
            </w:r>
          </w:p>
        </w:tc>
      </w:tr>
      <w:tr w:rsidR="00FD2653" w14:paraId="7FFA1557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B91A164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5CE95F4E" w14:textId="77777777" w:rsidR="00FD2653" w:rsidRDefault="00032F33" w:rsidP="00CD1A18">
            <w:pPr>
              <w:spacing w:line="360" w:lineRule="auto"/>
            </w:pPr>
            <w:r>
              <w:rPr>
                <w:rFonts w:hint="eastAsia"/>
              </w:rPr>
              <w:t>订单取消完成</w:t>
            </w:r>
          </w:p>
        </w:tc>
      </w:tr>
      <w:tr w:rsidR="00FD2653" w14:paraId="0FF2AB74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8119AEC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1671345E" w14:textId="77777777" w:rsidR="00FD2653" w:rsidRDefault="00032F33" w:rsidP="00CD1A18">
            <w:pPr>
              <w:spacing w:line="360" w:lineRule="auto"/>
            </w:pPr>
            <w:r>
              <w:rPr>
                <w:rFonts w:hint="eastAsia"/>
              </w:rPr>
              <w:t>用户已登录、用户有未送达订单、商家给予反馈信息</w:t>
            </w:r>
          </w:p>
        </w:tc>
      </w:tr>
      <w:tr w:rsidR="00FD2653" w14:paraId="78CA89D7" w14:textId="77777777" w:rsidTr="00FD2653">
        <w:trPr>
          <w:trHeight w:val="305"/>
        </w:trPr>
        <w:tc>
          <w:tcPr>
            <w:tcW w:w="2252" w:type="dxa"/>
            <w:shd w:val="clear" w:color="auto" w:fill="D9D9D9"/>
          </w:tcPr>
          <w:p w14:paraId="6BA8488C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31F400AC" w14:textId="77777777" w:rsidR="00FD2653" w:rsidRDefault="00376B4F" w:rsidP="00CD1A1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0D1708A0" w14:textId="77777777" w:rsidR="00FD2653" w:rsidRDefault="00A93DC4" w:rsidP="00CD1A18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032F33">
        <w:t>.1.3</w:t>
      </w:r>
      <w:r w:rsidR="00032F33">
        <w:rPr>
          <w:rFonts w:hint="eastAsia"/>
        </w:rPr>
        <w:t>查看订单状态用例描述</w:t>
      </w:r>
    </w:p>
    <w:p w14:paraId="47B29DFE" w14:textId="77777777" w:rsidR="00CD1A18" w:rsidRPr="00CD1A18" w:rsidRDefault="00CD1A18" w:rsidP="00CD1A18">
      <w:r>
        <w:tab/>
      </w:r>
      <w:r>
        <w:rPr>
          <w:rFonts w:hint="eastAsia"/>
        </w:rPr>
        <w:t>查看订餐用例描述如表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</w:t>
      </w:r>
    </w:p>
    <w:p w14:paraId="2A63F822" w14:textId="77777777" w:rsidR="00A93DC4" w:rsidRPr="00A93DC4" w:rsidRDefault="00A93DC4" w:rsidP="00A93DC4">
      <w:pPr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6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查看订单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FD2653" w14:paraId="0FE6D596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5833088A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38DB8E52" w14:textId="77777777" w:rsidR="00FD2653" w:rsidRDefault="00032F33" w:rsidP="00CD1A18">
            <w:pPr>
              <w:spacing w:line="360" w:lineRule="auto"/>
              <w:ind w:firstLine="8"/>
              <w:jc w:val="left"/>
            </w:pPr>
            <w:r>
              <w:rPr>
                <w:rFonts w:hint="eastAsia"/>
              </w:rPr>
              <w:t>查看订单状态</w:t>
            </w:r>
          </w:p>
        </w:tc>
        <w:tc>
          <w:tcPr>
            <w:tcW w:w="1265" w:type="dxa"/>
            <w:shd w:val="clear" w:color="auto" w:fill="D9D9D9"/>
          </w:tcPr>
          <w:p w14:paraId="59EFA0C0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58F6D218" w14:textId="77777777" w:rsidR="00FD2653" w:rsidRDefault="00FD2653" w:rsidP="00CD1A18">
            <w:pPr>
              <w:spacing w:line="360" w:lineRule="auto"/>
              <w:ind w:firstLine="480"/>
              <w:jc w:val="left"/>
            </w:pPr>
          </w:p>
        </w:tc>
      </w:tr>
      <w:tr w:rsidR="00FD2653" w14:paraId="760ED424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259CA06E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4C353A3" w14:textId="77777777" w:rsidR="00FD2653" w:rsidRDefault="00032F33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C</w:t>
            </w:r>
            <w:r>
              <w:t>Y 1.3</w:t>
            </w:r>
          </w:p>
        </w:tc>
        <w:tc>
          <w:tcPr>
            <w:tcW w:w="1265" w:type="dxa"/>
            <w:shd w:val="clear" w:color="auto" w:fill="D9D9D9"/>
          </w:tcPr>
          <w:p w14:paraId="546C461E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58CAC5B0" w14:textId="77777777" w:rsidR="00FD2653" w:rsidRDefault="00FD2653" w:rsidP="00B4433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FD2653" w14:paraId="452DB2B4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31ED55CD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79016286" w14:textId="77777777" w:rsidR="00FD2653" w:rsidRDefault="00032F33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用户</w:t>
            </w:r>
          </w:p>
        </w:tc>
      </w:tr>
      <w:tr w:rsidR="00FD2653" w14:paraId="21B90424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052D7F55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3D7A8E7C" w14:textId="77777777" w:rsidR="00FD2653" w:rsidRDefault="00032F33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用户查看已下单的订单状态。</w:t>
            </w:r>
          </w:p>
        </w:tc>
      </w:tr>
      <w:tr w:rsidR="00FD2653" w14:paraId="14B98A02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51E08B6E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2E51D733" w14:textId="77777777" w:rsidR="00FD2653" w:rsidRDefault="00032F33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用户已登录且有已下单的订单。</w:t>
            </w:r>
          </w:p>
        </w:tc>
      </w:tr>
      <w:tr w:rsidR="00FD2653" w14:paraId="69FC70DE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2CF03755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16879218" w14:textId="77777777" w:rsidR="00FD2653" w:rsidRDefault="00DC2B51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用户点击订单</w:t>
            </w:r>
          </w:p>
        </w:tc>
      </w:tr>
      <w:tr w:rsidR="00FD2653" w14:paraId="41958DAE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1482DFCD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7BD06534" w14:textId="77777777" w:rsidR="00FD2653" w:rsidRDefault="00DC2B51" w:rsidP="00CD1A18">
            <w:pPr>
              <w:numPr>
                <w:ilvl w:val="0"/>
                <w:numId w:val="7"/>
              </w:numPr>
              <w:spacing w:line="360" w:lineRule="auto"/>
              <w:ind w:left="0" w:firstLine="8"/>
            </w:pPr>
            <w:r>
              <w:rPr>
                <w:rFonts w:hint="eastAsia"/>
              </w:rPr>
              <w:t>用户点击订单</w:t>
            </w:r>
          </w:p>
          <w:p w14:paraId="04C782C4" w14:textId="77777777" w:rsidR="00DC2B51" w:rsidRDefault="00DC2B51" w:rsidP="00CD1A18">
            <w:pPr>
              <w:numPr>
                <w:ilvl w:val="0"/>
                <w:numId w:val="7"/>
              </w:numPr>
              <w:spacing w:line="360" w:lineRule="auto"/>
              <w:ind w:left="0" w:firstLine="8"/>
            </w:pPr>
            <w:r>
              <w:rPr>
                <w:rFonts w:hint="eastAsia"/>
              </w:rPr>
              <w:t>弹出订单状态</w:t>
            </w:r>
          </w:p>
          <w:p w14:paraId="74F04AE1" w14:textId="77777777" w:rsidR="001171BC" w:rsidRDefault="001171BC" w:rsidP="00CD1A18">
            <w:pPr>
              <w:numPr>
                <w:ilvl w:val="0"/>
                <w:numId w:val="7"/>
              </w:numPr>
              <w:spacing w:line="360" w:lineRule="auto"/>
              <w:ind w:left="0" w:firstLine="8"/>
            </w:pPr>
            <w:r>
              <w:rPr>
                <w:rFonts w:hint="eastAsia"/>
              </w:rPr>
              <w:t>等待用户点击确认收货</w:t>
            </w:r>
          </w:p>
          <w:p w14:paraId="417583FD" w14:textId="77777777" w:rsidR="001171BC" w:rsidRDefault="001171BC" w:rsidP="00CD1A18">
            <w:pPr>
              <w:numPr>
                <w:ilvl w:val="0"/>
                <w:numId w:val="7"/>
              </w:numPr>
              <w:spacing w:line="360" w:lineRule="auto"/>
              <w:ind w:left="0" w:firstLine="8"/>
            </w:pPr>
            <w:r>
              <w:rPr>
                <w:rFonts w:hint="eastAsia"/>
              </w:rPr>
              <w:t>弹出评价页面</w:t>
            </w:r>
          </w:p>
          <w:p w14:paraId="54554A44" w14:textId="77777777" w:rsidR="001171BC" w:rsidRDefault="001171BC" w:rsidP="00CD1A18">
            <w:pPr>
              <w:numPr>
                <w:ilvl w:val="0"/>
                <w:numId w:val="7"/>
              </w:numPr>
              <w:spacing w:line="360" w:lineRule="auto"/>
              <w:ind w:left="0" w:firstLine="8"/>
            </w:pPr>
            <w:r>
              <w:rPr>
                <w:rFonts w:hint="eastAsia"/>
              </w:rPr>
              <w:t>等待用户评价</w:t>
            </w:r>
          </w:p>
          <w:p w14:paraId="670EE5DF" w14:textId="77777777" w:rsidR="001171BC" w:rsidRPr="00DC2B51" w:rsidRDefault="001171BC" w:rsidP="00CD1A18">
            <w:pPr>
              <w:numPr>
                <w:ilvl w:val="0"/>
                <w:numId w:val="7"/>
              </w:numPr>
              <w:spacing w:line="360" w:lineRule="auto"/>
              <w:ind w:left="0" w:firstLine="8"/>
            </w:pPr>
            <w:r>
              <w:rPr>
                <w:rFonts w:hint="eastAsia"/>
              </w:rPr>
              <w:t>更新数据库信息，用例结束</w:t>
            </w:r>
          </w:p>
        </w:tc>
      </w:tr>
      <w:tr w:rsidR="00FD2653" w14:paraId="55A47956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216914BE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574D9045" w14:textId="77777777" w:rsidR="00FD2653" w:rsidRDefault="001171BC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4-a</w:t>
            </w:r>
            <w:r>
              <w:rPr>
                <w:rFonts w:hint="eastAsia"/>
              </w:rPr>
              <w:t>：若用户未评价，则不更新数据库，用例结束</w:t>
            </w:r>
          </w:p>
        </w:tc>
      </w:tr>
      <w:tr w:rsidR="00FD2653" w14:paraId="59355BA7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21CFC304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3A794413" w14:textId="77777777" w:rsidR="00FD2653" w:rsidRDefault="00376B4F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订单完成</w:t>
            </w:r>
          </w:p>
        </w:tc>
      </w:tr>
      <w:tr w:rsidR="00FD2653" w14:paraId="7AF84F60" w14:textId="77777777" w:rsidTr="00CD1A18">
        <w:trPr>
          <w:trHeight w:val="299"/>
        </w:trPr>
        <w:tc>
          <w:tcPr>
            <w:tcW w:w="2252" w:type="dxa"/>
            <w:shd w:val="clear" w:color="auto" w:fill="D9D9D9"/>
          </w:tcPr>
          <w:p w14:paraId="6F09EBD5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6AA9463C" w14:textId="77777777" w:rsidR="00FD2653" w:rsidRDefault="00376B4F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用户已登录且有未收货的订单</w:t>
            </w:r>
          </w:p>
        </w:tc>
      </w:tr>
      <w:tr w:rsidR="00FD2653" w14:paraId="6987AA24" w14:textId="77777777" w:rsidTr="00CD1A18">
        <w:trPr>
          <w:trHeight w:val="305"/>
        </w:trPr>
        <w:tc>
          <w:tcPr>
            <w:tcW w:w="2252" w:type="dxa"/>
            <w:shd w:val="clear" w:color="auto" w:fill="D9D9D9"/>
          </w:tcPr>
          <w:p w14:paraId="2309FF14" w14:textId="77777777" w:rsidR="00FD2653" w:rsidRDefault="00FD2653" w:rsidP="00CD1A18">
            <w:pPr>
              <w:spacing w:line="360" w:lineRule="auto"/>
              <w:ind w:firstLine="8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518B56A4" w14:textId="77777777" w:rsidR="00FD2653" w:rsidRDefault="00376B4F" w:rsidP="00CD1A18">
            <w:pPr>
              <w:spacing w:line="360" w:lineRule="auto"/>
              <w:ind w:firstLine="8"/>
            </w:pPr>
            <w:r>
              <w:rPr>
                <w:rFonts w:hint="eastAsia"/>
              </w:rPr>
              <w:t>无</w:t>
            </w:r>
          </w:p>
        </w:tc>
      </w:tr>
    </w:tbl>
    <w:p w14:paraId="14971BBF" w14:textId="77777777" w:rsidR="00FE0043" w:rsidRDefault="00A93DC4" w:rsidP="00FE0043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FE0043">
        <w:t xml:space="preserve">.1.4 </w:t>
      </w:r>
      <w:r w:rsidR="00FE0043">
        <w:rPr>
          <w:rFonts w:hint="eastAsia"/>
        </w:rPr>
        <w:t>订单响应用例描述</w:t>
      </w:r>
    </w:p>
    <w:p w14:paraId="04101AC0" w14:textId="77777777" w:rsidR="00CD1A18" w:rsidRPr="00CD1A18" w:rsidRDefault="00CD1A18" w:rsidP="00CD1A18">
      <w:r>
        <w:tab/>
      </w:r>
      <w:r>
        <w:rPr>
          <w:rFonts w:hint="eastAsia"/>
        </w:rPr>
        <w:t>订单响应用例描述如表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所示：</w:t>
      </w:r>
    </w:p>
    <w:p w14:paraId="78DED93D" w14:textId="77777777" w:rsidR="00FD2653" w:rsidRPr="00A93DC4" w:rsidRDefault="00A93DC4" w:rsidP="00A93DC4">
      <w:pPr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7</w:t>
      </w:r>
      <w:r>
        <w:rPr>
          <w:rFonts w:hint="eastAsia"/>
        </w:rPr>
        <w:t>订单响应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FD2653" w14:paraId="3AA0388F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184100C8" w14:textId="77777777" w:rsidR="00FD2653" w:rsidRDefault="00FD2653" w:rsidP="00CD1A1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10C7C9CF" w14:textId="77777777" w:rsidR="00FD2653" w:rsidRDefault="00FE0043" w:rsidP="00CD1A18">
            <w:pPr>
              <w:spacing w:line="360" w:lineRule="auto"/>
              <w:jc w:val="left"/>
            </w:pPr>
            <w:r>
              <w:rPr>
                <w:rFonts w:hint="eastAsia"/>
              </w:rPr>
              <w:t>订单响应</w:t>
            </w:r>
          </w:p>
        </w:tc>
        <w:tc>
          <w:tcPr>
            <w:tcW w:w="1265" w:type="dxa"/>
            <w:shd w:val="clear" w:color="auto" w:fill="D9D9D9"/>
          </w:tcPr>
          <w:p w14:paraId="5B95B2CF" w14:textId="77777777" w:rsidR="00FD2653" w:rsidRPr="003E575D" w:rsidRDefault="00FD2653" w:rsidP="00CD1A1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18F99A46" w14:textId="77777777" w:rsidR="00FD2653" w:rsidRDefault="00FD2653" w:rsidP="00CD1A18">
            <w:pPr>
              <w:spacing w:line="360" w:lineRule="auto"/>
              <w:jc w:val="left"/>
            </w:pPr>
          </w:p>
        </w:tc>
      </w:tr>
      <w:tr w:rsidR="00FD2653" w14:paraId="1A602DC0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FA6AA94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27EAC76F" w14:textId="77777777" w:rsidR="00FD2653" w:rsidRDefault="00FE0043" w:rsidP="00CD1A1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1.4</w:t>
            </w:r>
          </w:p>
        </w:tc>
        <w:tc>
          <w:tcPr>
            <w:tcW w:w="1265" w:type="dxa"/>
            <w:shd w:val="clear" w:color="auto" w:fill="D9D9D9"/>
          </w:tcPr>
          <w:p w14:paraId="74F1B4BA" w14:textId="77777777" w:rsidR="00FD2653" w:rsidRPr="003E575D" w:rsidRDefault="00FD2653" w:rsidP="00CD1A1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77AF47BE" w14:textId="77777777" w:rsidR="00FD2653" w:rsidRDefault="00FD2653" w:rsidP="00CD1A1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FD2653" w14:paraId="14024DF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76C7DD9D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6C8DB915" w14:textId="77777777" w:rsidR="00FD2653" w:rsidRDefault="00FE0043" w:rsidP="00CD1A18">
            <w:pPr>
              <w:spacing w:line="360" w:lineRule="auto"/>
            </w:pPr>
            <w:r>
              <w:rPr>
                <w:rFonts w:hint="eastAsia"/>
              </w:rPr>
              <w:t>商户</w:t>
            </w:r>
          </w:p>
        </w:tc>
      </w:tr>
      <w:tr w:rsidR="00FD2653" w14:paraId="21BEF0C7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775055F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1F5BD9CB" w14:textId="77777777" w:rsidR="00FD2653" w:rsidRDefault="00FE0043" w:rsidP="00CD1A18">
            <w:pPr>
              <w:spacing w:line="360" w:lineRule="auto"/>
            </w:pPr>
            <w:r>
              <w:rPr>
                <w:rFonts w:hint="eastAsia"/>
              </w:rPr>
              <w:t>商家</w:t>
            </w:r>
            <w:r w:rsidR="00543D80">
              <w:rPr>
                <w:rFonts w:hint="eastAsia"/>
              </w:rPr>
              <w:t>响应</w:t>
            </w:r>
            <w:r>
              <w:rPr>
                <w:rFonts w:hint="eastAsia"/>
              </w:rPr>
              <w:t>订单信息。</w:t>
            </w:r>
          </w:p>
        </w:tc>
      </w:tr>
      <w:tr w:rsidR="00FD2653" w14:paraId="0CF91F64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527C654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51F05BA8" w14:textId="77777777" w:rsidR="00FD2653" w:rsidRDefault="00FE0043" w:rsidP="00CD1A18">
            <w:pPr>
              <w:spacing w:line="360" w:lineRule="auto"/>
            </w:pPr>
            <w:r>
              <w:rPr>
                <w:rFonts w:hint="eastAsia"/>
              </w:rPr>
              <w:t>商家</w:t>
            </w:r>
            <w:proofErr w:type="gramStart"/>
            <w:r>
              <w:rPr>
                <w:rFonts w:hint="eastAsia"/>
              </w:rPr>
              <w:t>在线且</w:t>
            </w:r>
            <w:proofErr w:type="gramEnd"/>
            <w:r w:rsidR="008C5C2F">
              <w:rPr>
                <w:rFonts w:hint="eastAsia"/>
              </w:rPr>
              <w:t>处于</w:t>
            </w:r>
            <w:r>
              <w:rPr>
                <w:rFonts w:hint="eastAsia"/>
              </w:rPr>
              <w:t>营业期。</w:t>
            </w:r>
          </w:p>
        </w:tc>
      </w:tr>
      <w:tr w:rsidR="00FD2653" w14:paraId="4DC9AAB5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C35ED42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4BDBE414" w14:textId="77777777" w:rsidR="00FD2653" w:rsidRDefault="00FE0043" w:rsidP="00CD1A18">
            <w:pPr>
              <w:spacing w:line="360" w:lineRule="auto"/>
            </w:pPr>
            <w:r>
              <w:rPr>
                <w:rFonts w:hint="eastAsia"/>
              </w:rPr>
              <w:t>用户下订单</w:t>
            </w:r>
          </w:p>
        </w:tc>
      </w:tr>
      <w:tr w:rsidR="00FD2653" w14:paraId="64B7821F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CA6BA9E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33522993" w14:textId="77777777" w:rsidR="009B6770" w:rsidRPr="009B6770" w:rsidRDefault="00543D80" w:rsidP="00CD1A18">
            <w:pPr>
              <w:numPr>
                <w:ilvl w:val="0"/>
                <w:numId w:val="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商家收到订单信息，用例开始</w:t>
            </w:r>
            <w:r w:rsidR="009079DA">
              <w:rPr>
                <w:rFonts w:hint="eastAsia"/>
              </w:rPr>
              <w:t>。</w:t>
            </w:r>
          </w:p>
          <w:p w14:paraId="7211AEA3" w14:textId="77777777" w:rsidR="00543D80" w:rsidRDefault="009079DA" w:rsidP="00CD1A18">
            <w:pPr>
              <w:numPr>
                <w:ilvl w:val="0"/>
                <w:numId w:val="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等待商家接受订单。</w:t>
            </w:r>
          </w:p>
          <w:p w14:paraId="2B6592EF" w14:textId="77777777" w:rsidR="009079DA" w:rsidRDefault="009079DA" w:rsidP="00CD1A18">
            <w:pPr>
              <w:numPr>
                <w:ilvl w:val="0"/>
                <w:numId w:val="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将订单响应信息返回给用户</w:t>
            </w:r>
            <w:r w:rsidR="006B384A">
              <w:rPr>
                <w:rFonts w:hint="eastAsia"/>
              </w:rPr>
              <w:t>。</w:t>
            </w:r>
          </w:p>
          <w:p w14:paraId="72C2AE11" w14:textId="77777777" w:rsidR="009B6770" w:rsidRDefault="009B6770" w:rsidP="00CD1A18">
            <w:pPr>
              <w:numPr>
                <w:ilvl w:val="0"/>
                <w:numId w:val="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将订单信息传递给原料管理模块</w:t>
            </w:r>
          </w:p>
          <w:p w14:paraId="319CBAD0" w14:textId="77777777" w:rsidR="009079DA" w:rsidRDefault="009079DA" w:rsidP="00CD1A18">
            <w:pPr>
              <w:numPr>
                <w:ilvl w:val="0"/>
                <w:numId w:val="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  <w:r w:rsidR="006B384A">
              <w:rPr>
                <w:rFonts w:hint="eastAsia"/>
              </w:rPr>
              <w:t>。</w:t>
            </w:r>
          </w:p>
        </w:tc>
      </w:tr>
      <w:tr w:rsidR="00FD2653" w14:paraId="3147AF1A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6F07C0D1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177CFECD" w14:textId="77777777" w:rsidR="00FD2653" w:rsidRDefault="006B384A" w:rsidP="00CD1A18">
            <w:pPr>
              <w:spacing w:line="360" w:lineRule="auto"/>
            </w:pPr>
            <w:r>
              <w:rPr>
                <w:rFonts w:hint="eastAsia"/>
              </w:rPr>
              <w:t>2-</w:t>
            </w:r>
            <w:r>
              <w:t>a</w:t>
            </w:r>
            <w:r>
              <w:rPr>
                <w:rFonts w:hint="eastAsia"/>
              </w:rPr>
              <w:t>：若商家拒接订单，返回拒接信息，用例结束</w:t>
            </w:r>
          </w:p>
        </w:tc>
      </w:tr>
      <w:tr w:rsidR="00FD2653" w14:paraId="618EA5A4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6154DDE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1A58F3D3" w14:textId="77777777" w:rsidR="00FD2653" w:rsidRDefault="006B384A" w:rsidP="00CD1A18">
            <w:pPr>
              <w:spacing w:line="360" w:lineRule="auto"/>
            </w:pPr>
            <w:r>
              <w:rPr>
                <w:rFonts w:hint="eastAsia"/>
              </w:rPr>
              <w:t>商家已响应信息</w:t>
            </w:r>
          </w:p>
        </w:tc>
      </w:tr>
      <w:tr w:rsidR="00FD2653" w14:paraId="0E93531C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8756310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0A663887" w14:textId="77777777" w:rsidR="00FD2653" w:rsidRDefault="006B384A" w:rsidP="00CD1A18">
            <w:pPr>
              <w:spacing w:line="360" w:lineRule="auto"/>
            </w:pPr>
            <w:r>
              <w:rPr>
                <w:rFonts w:hint="eastAsia"/>
              </w:rPr>
              <w:t>商家已在线</w:t>
            </w:r>
          </w:p>
        </w:tc>
      </w:tr>
      <w:tr w:rsidR="00FD2653" w14:paraId="33D92643" w14:textId="77777777" w:rsidTr="00FD2653">
        <w:trPr>
          <w:trHeight w:val="305"/>
        </w:trPr>
        <w:tc>
          <w:tcPr>
            <w:tcW w:w="2252" w:type="dxa"/>
            <w:shd w:val="clear" w:color="auto" w:fill="D9D9D9"/>
          </w:tcPr>
          <w:p w14:paraId="44E81843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16F799EF" w14:textId="77777777" w:rsidR="00FD2653" w:rsidRDefault="00376B4F" w:rsidP="00CD1A1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2C9DBA46" w14:textId="77777777" w:rsidR="00FD2653" w:rsidRDefault="00A93DC4" w:rsidP="00F06EE8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F06EE8">
        <w:t xml:space="preserve">.1.5 </w:t>
      </w:r>
      <w:r w:rsidR="006B384A">
        <w:rPr>
          <w:rFonts w:hint="eastAsia"/>
        </w:rPr>
        <w:t>前台点餐用例描述</w:t>
      </w:r>
    </w:p>
    <w:p w14:paraId="39FFD26B" w14:textId="77777777" w:rsidR="00CD1A18" w:rsidRPr="00CD1A18" w:rsidRDefault="00CD1A18" w:rsidP="00CD1A18">
      <w:r>
        <w:tab/>
      </w:r>
      <w:r>
        <w:rPr>
          <w:rFonts w:hint="eastAsia"/>
        </w:rPr>
        <w:t>前台点餐用例描述如表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所示</w:t>
      </w:r>
    </w:p>
    <w:p w14:paraId="2638152F" w14:textId="77777777" w:rsidR="00A93DC4" w:rsidRPr="00A93DC4" w:rsidRDefault="00A93DC4" w:rsidP="00A93DC4">
      <w:pPr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8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前台点餐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FD2653" w14:paraId="4C7EB09E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50917C66" w14:textId="77777777" w:rsidR="00FD2653" w:rsidRDefault="00FD2653" w:rsidP="00CD1A1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785E241A" w14:textId="77777777" w:rsidR="00FD2653" w:rsidRDefault="006B384A" w:rsidP="00CD1A18">
            <w:pPr>
              <w:spacing w:line="360" w:lineRule="auto"/>
              <w:jc w:val="left"/>
            </w:pPr>
            <w:r>
              <w:rPr>
                <w:rFonts w:hint="eastAsia"/>
              </w:rPr>
              <w:t>前台点餐</w:t>
            </w:r>
          </w:p>
        </w:tc>
        <w:tc>
          <w:tcPr>
            <w:tcW w:w="1265" w:type="dxa"/>
            <w:shd w:val="clear" w:color="auto" w:fill="D9D9D9"/>
          </w:tcPr>
          <w:p w14:paraId="4E9BEB7C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4EA5DF92" w14:textId="77777777" w:rsidR="00FD2653" w:rsidRDefault="00FD2653" w:rsidP="00CD1A18">
            <w:pPr>
              <w:spacing w:line="360" w:lineRule="auto"/>
              <w:ind w:firstLine="482"/>
              <w:jc w:val="left"/>
            </w:pPr>
          </w:p>
        </w:tc>
      </w:tr>
      <w:tr w:rsidR="00FD2653" w14:paraId="635CB7DD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34A694D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48B688E3" w14:textId="77777777" w:rsidR="00FD2653" w:rsidRDefault="006B384A" w:rsidP="00CD1A1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1.5</w:t>
            </w:r>
          </w:p>
        </w:tc>
        <w:tc>
          <w:tcPr>
            <w:tcW w:w="1265" w:type="dxa"/>
            <w:shd w:val="clear" w:color="auto" w:fill="D9D9D9"/>
          </w:tcPr>
          <w:p w14:paraId="1DAE451C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419DF214" w14:textId="77777777" w:rsidR="00FD2653" w:rsidRDefault="00FD2653" w:rsidP="00B4433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FD2653" w14:paraId="63F424C9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770687E0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5097A079" w14:textId="77777777" w:rsidR="00FD2653" w:rsidRDefault="006B384A" w:rsidP="00CD1A18">
            <w:pPr>
              <w:spacing w:line="360" w:lineRule="auto"/>
            </w:pPr>
            <w:r>
              <w:rPr>
                <w:rFonts w:hint="eastAsia"/>
              </w:rPr>
              <w:t>普通商户</w:t>
            </w:r>
          </w:p>
        </w:tc>
      </w:tr>
      <w:tr w:rsidR="00FD2653" w14:paraId="0492BEEC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8342344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73399EEC" w14:textId="77777777" w:rsidR="00FD2653" w:rsidRDefault="009B6770" w:rsidP="00CD1A18">
            <w:pPr>
              <w:spacing w:line="360" w:lineRule="auto"/>
            </w:pPr>
            <w:r>
              <w:rPr>
                <w:rFonts w:hint="eastAsia"/>
              </w:rPr>
              <w:t>商户的前台点餐交由后台处理订单</w:t>
            </w:r>
          </w:p>
        </w:tc>
      </w:tr>
      <w:tr w:rsidR="00FD2653" w14:paraId="77F591B3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0CB30887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4B5ADDA3" w14:textId="77777777" w:rsidR="00FD2653" w:rsidRDefault="006A563D" w:rsidP="00CD1A18">
            <w:pPr>
              <w:spacing w:line="360" w:lineRule="auto"/>
            </w:pPr>
            <w:r>
              <w:rPr>
                <w:rFonts w:hint="eastAsia"/>
              </w:rPr>
              <w:t>商家已登录</w:t>
            </w:r>
          </w:p>
        </w:tc>
      </w:tr>
      <w:tr w:rsidR="00FD2653" w14:paraId="329CE056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2E377EA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0B7C1777" w14:textId="77777777" w:rsidR="00FD2653" w:rsidRDefault="006A563D" w:rsidP="00CD1A18">
            <w:pPr>
              <w:spacing w:line="360" w:lineRule="auto"/>
            </w:pPr>
            <w:r>
              <w:rPr>
                <w:rFonts w:hint="eastAsia"/>
              </w:rPr>
              <w:t>普通商户（前台）</w:t>
            </w:r>
            <w:r w:rsidR="0077074B">
              <w:rPr>
                <w:rFonts w:hint="eastAsia"/>
              </w:rPr>
              <w:t>开始点餐</w:t>
            </w:r>
          </w:p>
        </w:tc>
      </w:tr>
      <w:tr w:rsidR="00FD2653" w14:paraId="02650AF6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7570E3F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71CA59E8" w14:textId="77777777" w:rsidR="0013108B" w:rsidRDefault="0013108B" w:rsidP="00CD1A18">
            <w:pPr>
              <w:numPr>
                <w:ilvl w:val="0"/>
                <w:numId w:val="1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普通商户（前台）开始点餐，用例开始。</w:t>
            </w:r>
          </w:p>
          <w:p w14:paraId="7AE7FD02" w14:textId="77777777" w:rsidR="0013108B" w:rsidRDefault="0013108B" w:rsidP="00CD1A18">
            <w:pPr>
              <w:numPr>
                <w:ilvl w:val="0"/>
                <w:numId w:val="1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点餐完成，提交订单，弹出所需的金额。</w:t>
            </w:r>
          </w:p>
          <w:p w14:paraId="30E22CF0" w14:textId="77777777" w:rsidR="0013108B" w:rsidRDefault="00CE35CE" w:rsidP="00CD1A18">
            <w:pPr>
              <w:numPr>
                <w:ilvl w:val="0"/>
                <w:numId w:val="1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等待普通商户（前台）确认金额。</w:t>
            </w:r>
          </w:p>
          <w:p w14:paraId="6FE2CCB9" w14:textId="77777777" w:rsidR="00CE35CE" w:rsidRDefault="00CE35CE" w:rsidP="00CD1A18">
            <w:pPr>
              <w:numPr>
                <w:ilvl w:val="0"/>
                <w:numId w:val="1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将订单发送至订单响应模块。</w:t>
            </w:r>
          </w:p>
          <w:p w14:paraId="6AD4D7BB" w14:textId="77777777" w:rsidR="00CE35CE" w:rsidRDefault="00CE35CE" w:rsidP="00CD1A18">
            <w:pPr>
              <w:numPr>
                <w:ilvl w:val="0"/>
                <w:numId w:val="1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用例结束。</w:t>
            </w:r>
          </w:p>
        </w:tc>
      </w:tr>
      <w:tr w:rsidR="00FD2653" w14:paraId="1FE2146C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796233BD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4767D897" w14:textId="77777777" w:rsidR="00CE35CE" w:rsidRDefault="00CE35CE" w:rsidP="00CD1A18">
            <w:pPr>
              <w:spacing w:line="360" w:lineRule="auto"/>
            </w:pPr>
            <w:r>
              <w:rPr>
                <w:rFonts w:hint="eastAsia"/>
              </w:rPr>
              <w:t>3-</w:t>
            </w:r>
            <w:r>
              <w:t>a</w:t>
            </w:r>
            <w:r>
              <w:rPr>
                <w:rFonts w:hint="eastAsia"/>
              </w:rPr>
              <w:t>：商户点击取消，返回基本流程</w:t>
            </w:r>
            <w:r>
              <w:rPr>
                <w:rFonts w:hint="eastAsia"/>
              </w:rPr>
              <w:t>1</w:t>
            </w:r>
          </w:p>
          <w:p w14:paraId="75ECFE3B" w14:textId="77777777" w:rsidR="00CE35CE" w:rsidRDefault="00CE35CE" w:rsidP="00CD1A18">
            <w:pPr>
              <w:spacing w:line="360" w:lineRule="auto"/>
            </w:pPr>
            <w:r>
              <w:rPr>
                <w:rFonts w:hint="eastAsia"/>
              </w:rPr>
              <w:t>4-a</w:t>
            </w:r>
            <w:r>
              <w:rPr>
                <w:rFonts w:hint="eastAsia"/>
              </w:rPr>
              <w:t>：若订单被退回，则重复发送</w:t>
            </w:r>
          </w:p>
        </w:tc>
      </w:tr>
      <w:tr w:rsidR="00FD2653" w14:paraId="186D9ED9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3F3637CB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1E07484E" w14:textId="77777777" w:rsidR="00FD2653" w:rsidRDefault="00CE35CE" w:rsidP="00CD1A18">
            <w:pPr>
              <w:spacing w:line="360" w:lineRule="auto"/>
            </w:pPr>
            <w:r>
              <w:rPr>
                <w:rFonts w:hint="eastAsia"/>
              </w:rPr>
              <w:t>客户点</w:t>
            </w:r>
            <w:proofErr w:type="gramStart"/>
            <w:r>
              <w:rPr>
                <w:rFonts w:hint="eastAsia"/>
              </w:rPr>
              <w:t>餐完成</w:t>
            </w:r>
            <w:proofErr w:type="gramEnd"/>
          </w:p>
        </w:tc>
      </w:tr>
      <w:tr w:rsidR="00FD2653" w14:paraId="27B30A2B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0739B63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2E1CF36B" w14:textId="77777777" w:rsidR="00FD2653" w:rsidRDefault="00376B4F" w:rsidP="00CD1A18">
            <w:pPr>
              <w:spacing w:line="360" w:lineRule="auto"/>
            </w:pPr>
            <w:r>
              <w:rPr>
                <w:rFonts w:hint="eastAsia"/>
              </w:rPr>
              <w:t>普通商户需要同时登陆两个子账号</w:t>
            </w:r>
          </w:p>
        </w:tc>
      </w:tr>
      <w:tr w:rsidR="00FD2653" w14:paraId="11C556CB" w14:textId="77777777" w:rsidTr="00FD2653">
        <w:trPr>
          <w:trHeight w:val="305"/>
        </w:trPr>
        <w:tc>
          <w:tcPr>
            <w:tcW w:w="2252" w:type="dxa"/>
            <w:shd w:val="clear" w:color="auto" w:fill="D9D9D9"/>
          </w:tcPr>
          <w:p w14:paraId="1A99D33D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1A4986CE" w14:textId="77777777" w:rsidR="00FD2653" w:rsidRDefault="00376B4F" w:rsidP="00CD1A18">
            <w:pPr>
              <w:spacing w:line="360" w:lineRule="auto"/>
            </w:pPr>
            <w:r>
              <w:rPr>
                <w:rFonts w:hint="eastAsia"/>
              </w:rPr>
              <w:t>同一个账户内的信息传递的</w:t>
            </w:r>
          </w:p>
        </w:tc>
      </w:tr>
    </w:tbl>
    <w:p w14:paraId="5A9F67EF" w14:textId="77777777" w:rsidR="00FD2653" w:rsidRDefault="00376B4F" w:rsidP="00F06EE8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F06EE8">
        <w:t>.1.</w:t>
      </w:r>
      <w:r w:rsidR="00AC5177">
        <w:t>6</w:t>
      </w:r>
      <w:r w:rsidR="00F06EE8">
        <w:t xml:space="preserve"> </w:t>
      </w:r>
      <w:r w:rsidR="00F06EE8">
        <w:rPr>
          <w:rFonts w:hint="eastAsia"/>
        </w:rPr>
        <w:t>管理供给用户用例描述</w:t>
      </w:r>
    </w:p>
    <w:p w14:paraId="306332E3" w14:textId="77777777" w:rsidR="00CD1A18" w:rsidRPr="00CD1A18" w:rsidRDefault="00CD1A18" w:rsidP="00CD1A18">
      <w:r>
        <w:tab/>
      </w:r>
      <w:r>
        <w:rPr>
          <w:rFonts w:hint="eastAsia"/>
        </w:rPr>
        <w:t>管理供给用户用例描述如表</w:t>
      </w:r>
      <w:r>
        <w:rPr>
          <w:rFonts w:hint="eastAsia"/>
        </w:rPr>
        <w:t>3</w:t>
      </w:r>
      <w:r>
        <w:t>-10</w:t>
      </w:r>
      <w:r>
        <w:rPr>
          <w:rFonts w:hint="eastAsia"/>
        </w:rPr>
        <w:t>所示：</w:t>
      </w:r>
    </w:p>
    <w:p w14:paraId="68A3F9FE" w14:textId="77777777" w:rsidR="00376B4F" w:rsidRPr="00376B4F" w:rsidRDefault="00376B4F" w:rsidP="00376B4F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10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管理供给用户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FD2653" w14:paraId="7E95D5DD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75BA62B5" w14:textId="77777777" w:rsidR="00FD2653" w:rsidRDefault="00FD2653" w:rsidP="00CD1A1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0A69A701" w14:textId="77777777" w:rsidR="00FD2653" w:rsidRDefault="008F4222" w:rsidP="00CD1A18">
            <w:pPr>
              <w:spacing w:line="360" w:lineRule="auto"/>
              <w:jc w:val="left"/>
            </w:pPr>
            <w:r>
              <w:rPr>
                <w:rFonts w:hint="eastAsia"/>
              </w:rPr>
              <w:t>管理供给用户</w:t>
            </w:r>
          </w:p>
        </w:tc>
        <w:tc>
          <w:tcPr>
            <w:tcW w:w="1265" w:type="dxa"/>
            <w:shd w:val="clear" w:color="auto" w:fill="D9D9D9"/>
          </w:tcPr>
          <w:p w14:paraId="12387E8C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1C5B88A5" w14:textId="77777777" w:rsidR="00FD2653" w:rsidRDefault="00FD2653" w:rsidP="00CD1A18">
            <w:pPr>
              <w:spacing w:line="360" w:lineRule="auto"/>
              <w:ind w:firstLine="480"/>
              <w:jc w:val="left"/>
            </w:pPr>
          </w:p>
        </w:tc>
      </w:tr>
      <w:tr w:rsidR="00FD2653" w14:paraId="02ECAE8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553A7AC4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3F84983B" w14:textId="77777777" w:rsidR="00FD2653" w:rsidRDefault="008F4222" w:rsidP="00CD1A1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1.7</w:t>
            </w:r>
          </w:p>
        </w:tc>
        <w:tc>
          <w:tcPr>
            <w:tcW w:w="1265" w:type="dxa"/>
            <w:shd w:val="clear" w:color="auto" w:fill="D9D9D9"/>
          </w:tcPr>
          <w:p w14:paraId="5CD0DFE8" w14:textId="77777777" w:rsidR="00FD2653" w:rsidRPr="003E575D" w:rsidRDefault="00FD2653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542AA444" w14:textId="77777777" w:rsidR="00FD2653" w:rsidRDefault="00FD2653" w:rsidP="00B4433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FD2653" w14:paraId="2FB8BE8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CEF509F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13F4C1BA" w14:textId="77777777" w:rsidR="00FD2653" w:rsidRDefault="008F4222" w:rsidP="00CD1A18">
            <w:pPr>
              <w:spacing w:line="360" w:lineRule="auto"/>
            </w:pPr>
            <w:r>
              <w:rPr>
                <w:rFonts w:hint="eastAsia"/>
              </w:rPr>
              <w:t>集团商户</w:t>
            </w:r>
          </w:p>
        </w:tc>
      </w:tr>
      <w:tr w:rsidR="00FD2653" w14:paraId="34BE82F8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5D715512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5FD97731" w14:textId="77777777" w:rsidR="00FD2653" w:rsidRDefault="008F4222" w:rsidP="00CD1A18">
            <w:pPr>
              <w:spacing w:line="360" w:lineRule="auto"/>
            </w:pPr>
            <w:r>
              <w:rPr>
                <w:rFonts w:hint="eastAsia"/>
              </w:rPr>
              <w:t>对于</w:t>
            </w:r>
            <w:r w:rsidR="000F7255">
              <w:rPr>
                <w:rFonts w:hint="eastAsia"/>
              </w:rPr>
              <w:t>集团商户提供</w:t>
            </w:r>
            <w:r w:rsidR="00BE5D90">
              <w:rPr>
                <w:rFonts w:hint="eastAsia"/>
              </w:rPr>
              <w:t>可供销售的用户管理</w:t>
            </w:r>
          </w:p>
        </w:tc>
      </w:tr>
      <w:tr w:rsidR="00FD2653" w14:paraId="34C6D73B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0BB33AB7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75E0310E" w14:textId="77777777" w:rsidR="00FD2653" w:rsidRDefault="00BE5D90" w:rsidP="00CD1A18">
            <w:pPr>
              <w:spacing w:line="360" w:lineRule="auto"/>
            </w:pPr>
            <w:r>
              <w:rPr>
                <w:rFonts w:hint="eastAsia"/>
              </w:rPr>
              <w:t>集团商户已登录</w:t>
            </w:r>
          </w:p>
        </w:tc>
      </w:tr>
      <w:tr w:rsidR="00FD2653" w14:paraId="4E99661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B3BB0B3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4BF69AB1" w14:textId="77777777" w:rsidR="00FD2653" w:rsidRDefault="00BE5D90" w:rsidP="00CD1A18">
            <w:pPr>
              <w:spacing w:line="360" w:lineRule="auto"/>
            </w:pPr>
            <w:r>
              <w:rPr>
                <w:rFonts w:hint="eastAsia"/>
              </w:rPr>
              <w:t>集团商户点击供给用户管理</w:t>
            </w:r>
          </w:p>
        </w:tc>
      </w:tr>
      <w:tr w:rsidR="00FD2653" w14:paraId="2F1F06CB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6DED9E59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4FE0A60E" w14:textId="77777777" w:rsidR="00FD2653" w:rsidRDefault="00BE5D90" w:rsidP="00CD1A18">
            <w:pPr>
              <w:numPr>
                <w:ilvl w:val="0"/>
                <w:numId w:val="1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集团商户点击供给用户管理，用例开始</w:t>
            </w:r>
          </w:p>
          <w:p w14:paraId="784F4C50" w14:textId="77777777" w:rsidR="00BE5D90" w:rsidRDefault="00BE5D90" w:rsidP="00CD1A18">
            <w:pPr>
              <w:numPr>
                <w:ilvl w:val="0"/>
                <w:numId w:val="1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集团商户点击上</w:t>
            </w:r>
            <w:proofErr w:type="gramStart"/>
            <w:r>
              <w:rPr>
                <w:rFonts w:hint="eastAsia"/>
              </w:rPr>
              <w:t>传</w:t>
            </w:r>
            <w:r w:rsidR="00643CE5">
              <w:rPr>
                <w:rFonts w:hint="eastAsia"/>
              </w:rPr>
              <w:t>用户</w:t>
            </w:r>
            <w:proofErr w:type="gramEnd"/>
            <w:r w:rsidR="00643CE5">
              <w:rPr>
                <w:rFonts w:hint="eastAsia"/>
              </w:rPr>
              <w:t>列表信息。</w:t>
            </w:r>
          </w:p>
          <w:p w14:paraId="152F821D" w14:textId="77777777" w:rsidR="00643CE5" w:rsidRDefault="00643CE5" w:rsidP="00CD1A18">
            <w:pPr>
              <w:numPr>
                <w:ilvl w:val="0"/>
                <w:numId w:val="1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表格信息并更新数据库</w:t>
            </w:r>
          </w:p>
          <w:p w14:paraId="5A9F5F7C" w14:textId="77777777" w:rsidR="00643CE5" w:rsidRDefault="00643CE5" w:rsidP="00CD1A18">
            <w:pPr>
              <w:numPr>
                <w:ilvl w:val="0"/>
                <w:numId w:val="1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提示商户更新完成，用例结束</w:t>
            </w:r>
          </w:p>
        </w:tc>
      </w:tr>
      <w:tr w:rsidR="00FD2653" w14:paraId="3B14D5F9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54545F0E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43CF7699" w14:textId="77777777" w:rsidR="00FD2653" w:rsidRDefault="00643CE5" w:rsidP="00CD1A18">
            <w:pPr>
              <w:spacing w:line="360" w:lineRule="auto"/>
            </w:pPr>
            <w:r>
              <w:rPr>
                <w:rFonts w:hint="eastAsia"/>
              </w:rPr>
              <w:t>3-a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文件不符合格式，则提示用户修改文件格式，返回基本流程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0905B59C" w14:textId="77777777" w:rsidR="00643CE5" w:rsidRDefault="00643CE5" w:rsidP="00CD1A18">
            <w:pPr>
              <w:spacing w:line="360" w:lineRule="auto"/>
            </w:pPr>
            <w:r>
              <w:rPr>
                <w:rFonts w:hint="eastAsia"/>
              </w:rPr>
              <w:t>3-b</w:t>
            </w:r>
            <w:r>
              <w:rPr>
                <w:rFonts w:hint="eastAsia"/>
              </w:rPr>
              <w:t>：更新数据库失败则三次</w:t>
            </w:r>
          </w:p>
        </w:tc>
      </w:tr>
      <w:tr w:rsidR="00FD2653" w14:paraId="5EB48792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2961830E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1CED8282" w14:textId="77777777" w:rsidR="00FD2653" w:rsidRDefault="00376B4F" w:rsidP="00CD1A18">
            <w:pPr>
              <w:spacing w:line="360" w:lineRule="auto"/>
            </w:pPr>
            <w:r>
              <w:rPr>
                <w:rFonts w:hint="eastAsia"/>
              </w:rPr>
              <w:t>集团商户已更新供给用户</w:t>
            </w:r>
          </w:p>
        </w:tc>
      </w:tr>
      <w:tr w:rsidR="00FD2653" w14:paraId="2CACFAA8" w14:textId="77777777" w:rsidTr="00FD2653">
        <w:trPr>
          <w:trHeight w:val="299"/>
        </w:trPr>
        <w:tc>
          <w:tcPr>
            <w:tcW w:w="2252" w:type="dxa"/>
            <w:shd w:val="clear" w:color="auto" w:fill="D9D9D9"/>
          </w:tcPr>
          <w:p w14:paraId="4EC1DDC8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7E661127" w14:textId="77777777" w:rsidR="00FD2653" w:rsidRDefault="00FD2653" w:rsidP="00CD1A18">
            <w:pPr>
              <w:spacing w:line="360" w:lineRule="auto"/>
            </w:pPr>
          </w:p>
        </w:tc>
      </w:tr>
      <w:tr w:rsidR="00FD2653" w14:paraId="6B6CC176" w14:textId="77777777" w:rsidTr="00FD2653">
        <w:trPr>
          <w:trHeight w:val="305"/>
        </w:trPr>
        <w:tc>
          <w:tcPr>
            <w:tcW w:w="2252" w:type="dxa"/>
            <w:shd w:val="clear" w:color="auto" w:fill="D9D9D9"/>
          </w:tcPr>
          <w:p w14:paraId="0318D1AE" w14:textId="77777777" w:rsidR="00FD2653" w:rsidRDefault="00FD2653" w:rsidP="00CD1A1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6A30C119" w14:textId="77777777" w:rsidR="00FD2653" w:rsidRDefault="00FD2653" w:rsidP="00CD1A18">
            <w:pPr>
              <w:spacing w:line="360" w:lineRule="auto"/>
            </w:pPr>
          </w:p>
        </w:tc>
      </w:tr>
    </w:tbl>
    <w:p w14:paraId="4646B37E" w14:textId="77777777" w:rsidR="00FD2653" w:rsidRDefault="00376B4F" w:rsidP="002A2979">
      <w:pPr>
        <w:pStyle w:val="4"/>
        <w:ind w:firstLine="141"/>
      </w:pPr>
      <w:r>
        <w:br w:type="page"/>
      </w:r>
      <w:r w:rsidR="00CD1A18">
        <w:rPr>
          <w:rFonts w:hint="eastAsia"/>
        </w:rPr>
        <w:t>3.3.3</w:t>
      </w:r>
      <w:r w:rsidR="002A2979">
        <w:t xml:space="preserve">.2 </w:t>
      </w:r>
      <w:r w:rsidR="002A2979">
        <w:rPr>
          <w:rFonts w:hint="eastAsia"/>
        </w:rPr>
        <w:t>菜品管理子系统</w:t>
      </w:r>
    </w:p>
    <w:p w14:paraId="2160CAB5" w14:textId="77777777" w:rsidR="00CD1A18" w:rsidRPr="00CD1A18" w:rsidRDefault="00CD1A18" w:rsidP="00CD1A18">
      <w:r>
        <w:tab/>
      </w:r>
      <w:r>
        <w:rPr>
          <w:rFonts w:hint="eastAsia"/>
        </w:rPr>
        <w:t>菜品管理子系统</w:t>
      </w:r>
      <w:r w:rsidR="00B44338">
        <w:rPr>
          <w:rFonts w:hint="eastAsia"/>
        </w:rPr>
        <w:t>用例模型图如图</w:t>
      </w:r>
      <w:r w:rsidR="00B44338">
        <w:rPr>
          <w:rFonts w:hint="eastAsia"/>
        </w:rPr>
        <w:t>3</w:t>
      </w:r>
      <w:r w:rsidR="00B44338">
        <w:t>-4</w:t>
      </w:r>
      <w:r w:rsidR="00B44338">
        <w:rPr>
          <w:rFonts w:hint="eastAsia"/>
        </w:rPr>
        <w:t>所示</w:t>
      </w:r>
    </w:p>
    <w:p w14:paraId="194D44BE" w14:textId="77777777" w:rsidR="002A2979" w:rsidRDefault="00BB4B1D" w:rsidP="00FD2653">
      <w:pPr>
        <w:ind w:firstLine="480"/>
      </w:pPr>
      <w:r>
        <w:object w:dxaOrig="9852" w:dyaOrig="3096" w14:anchorId="0D9C2574">
          <v:shape id="_x0000_i1043" type="#_x0000_t75" style="width:414.75pt;height:130.1pt" o:ole="">
            <v:imagedata r:id="rId15" o:title=""/>
          </v:shape>
          <o:OLEObject Type="Embed" ProgID="Visio.Drawing.15" ShapeID="_x0000_i1043" DrawAspect="Content" ObjectID="_1591794375" r:id="rId16"/>
        </w:object>
      </w:r>
    </w:p>
    <w:p w14:paraId="4452EF56" w14:textId="77777777" w:rsidR="00836313" w:rsidRPr="00836313" w:rsidRDefault="00836313" w:rsidP="008363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菜品管理用例模型图</w:t>
      </w:r>
    </w:p>
    <w:p w14:paraId="3CB48691" w14:textId="77777777" w:rsidR="00FD2653" w:rsidRDefault="003351C9" w:rsidP="002C4655">
      <w:pPr>
        <w:pStyle w:val="5"/>
        <w:ind w:firstLine="141"/>
      </w:pPr>
      <w:r>
        <w:rPr>
          <w:rFonts w:hint="eastAsia"/>
        </w:rPr>
        <w:t>3.3.3</w:t>
      </w:r>
      <w:r w:rsidR="00F06EE8">
        <w:t>.</w:t>
      </w:r>
      <w:r w:rsidR="002C4655">
        <w:t xml:space="preserve">2.1 </w:t>
      </w:r>
      <w:r w:rsidR="002C4655">
        <w:rPr>
          <w:rFonts w:hint="eastAsia"/>
        </w:rPr>
        <w:t>查看菜品信息</w:t>
      </w:r>
      <w:r w:rsidR="00A924C0">
        <w:rPr>
          <w:rFonts w:hint="eastAsia"/>
        </w:rPr>
        <w:t>用例描述</w:t>
      </w:r>
    </w:p>
    <w:p w14:paraId="749B37B9" w14:textId="77777777" w:rsidR="00B44338" w:rsidRPr="00B44338" w:rsidRDefault="00B44338" w:rsidP="00B44338">
      <w:r>
        <w:tab/>
      </w:r>
      <w:r>
        <w:rPr>
          <w:rFonts w:hint="eastAsia"/>
        </w:rPr>
        <w:t>查看菜品信息用例描述如表</w:t>
      </w:r>
      <w:r>
        <w:rPr>
          <w:rFonts w:hint="eastAsia"/>
        </w:rPr>
        <w:t>3</w:t>
      </w:r>
      <w:r>
        <w:t>-11</w:t>
      </w:r>
      <w:r>
        <w:rPr>
          <w:rFonts w:hint="eastAsia"/>
        </w:rPr>
        <w:t>所示：</w:t>
      </w:r>
    </w:p>
    <w:p w14:paraId="01B5A641" w14:textId="77777777" w:rsidR="00376B4F" w:rsidRPr="00376B4F" w:rsidRDefault="00376B4F" w:rsidP="00376B4F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11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查看菜品信息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542DCB" w14:paraId="03A25C1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0B7AA69" w14:textId="77777777" w:rsidR="00542DCB" w:rsidRDefault="00542DCB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11114ABA" w14:textId="77777777" w:rsidR="00542DCB" w:rsidRDefault="00542DCB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查看菜品信息</w:t>
            </w:r>
          </w:p>
        </w:tc>
        <w:tc>
          <w:tcPr>
            <w:tcW w:w="1265" w:type="dxa"/>
            <w:shd w:val="clear" w:color="auto" w:fill="D9D9D9"/>
          </w:tcPr>
          <w:p w14:paraId="5F6C7E1C" w14:textId="77777777" w:rsidR="00542DCB" w:rsidRPr="003E575D" w:rsidRDefault="00542DCB" w:rsidP="00B44338">
            <w:pPr>
              <w:spacing w:line="360" w:lineRule="auto"/>
              <w:ind w:leftChars="-11" w:hangingChars="11" w:hanging="26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602EEF62" w14:textId="77777777" w:rsidR="00542DCB" w:rsidRDefault="00542DCB" w:rsidP="00B44338">
            <w:pPr>
              <w:spacing w:line="360" w:lineRule="auto"/>
              <w:ind w:firstLine="482"/>
              <w:jc w:val="left"/>
            </w:pPr>
          </w:p>
        </w:tc>
      </w:tr>
      <w:tr w:rsidR="00542DCB" w14:paraId="125D3717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06B2CD60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147D7D25" w14:textId="77777777" w:rsidR="00542DCB" w:rsidRDefault="00542DCB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2.1</w:t>
            </w:r>
          </w:p>
        </w:tc>
        <w:tc>
          <w:tcPr>
            <w:tcW w:w="1265" w:type="dxa"/>
            <w:shd w:val="clear" w:color="auto" w:fill="D9D9D9"/>
          </w:tcPr>
          <w:p w14:paraId="2D36C0CB" w14:textId="77777777" w:rsidR="00542DCB" w:rsidRPr="003E575D" w:rsidRDefault="00542DCB" w:rsidP="00B44338">
            <w:pPr>
              <w:spacing w:line="360" w:lineRule="auto"/>
              <w:ind w:leftChars="-11" w:hangingChars="11" w:hanging="26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288F091C" w14:textId="77777777" w:rsidR="00542DCB" w:rsidRDefault="00542DCB" w:rsidP="00B4433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542DCB" w14:paraId="0D9EC281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D171E83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1AFA4110" w14:textId="77777777" w:rsidR="00542DCB" w:rsidRDefault="00B94FD5" w:rsidP="00B44338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542DCB" w14:paraId="6945AC18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E98917A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5E11BB27" w14:textId="77777777" w:rsidR="00542DCB" w:rsidRDefault="00B94FD5" w:rsidP="00B44338">
            <w:pPr>
              <w:spacing w:line="360" w:lineRule="auto"/>
            </w:pPr>
            <w:r>
              <w:rPr>
                <w:rFonts w:hint="eastAsia"/>
              </w:rPr>
              <w:t>用户查看希望点餐的菜品信息</w:t>
            </w:r>
          </w:p>
        </w:tc>
      </w:tr>
      <w:tr w:rsidR="00542DCB" w14:paraId="7F174EA5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0E80842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5091A943" w14:textId="77777777" w:rsidR="00542DCB" w:rsidRDefault="00B94FD5" w:rsidP="00B44338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542DCB" w14:paraId="6C7D582B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C3111F1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418A2A16" w14:textId="77777777" w:rsidR="00542DCB" w:rsidRDefault="00A924C0" w:rsidP="00B44338">
            <w:pPr>
              <w:spacing w:line="360" w:lineRule="auto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一菜品</w:t>
            </w:r>
          </w:p>
        </w:tc>
      </w:tr>
      <w:tr w:rsidR="00542DCB" w14:paraId="60C8332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FAC6315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3361E10A" w14:textId="77777777" w:rsidR="00542DCB" w:rsidRDefault="00A924C0" w:rsidP="00B44338">
            <w:pPr>
              <w:numPr>
                <w:ilvl w:val="0"/>
                <w:numId w:val="1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一菜品，用例开始</w:t>
            </w:r>
          </w:p>
          <w:p w14:paraId="4D031041" w14:textId="77777777" w:rsidR="00A924C0" w:rsidRDefault="00A924C0" w:rsidP="00B44338">
            <w:pPr>
              <w:numPr>
                <w:ilvl w:val="0"/>
                <w:numId w:val="1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读取菜品信息以及</w:t>
            </w:r>
            <w:proofErr w:type="gramStart"/>
            <w:r>
              <w:rPr>
                <w:rFonts w:hint="eastAsia"/>
              </w:rPr>
              <w:t>差评率</w:t>
            </w:r>
            <w:proofErr w:type="gramEnd"/>
          </w:p>
          <w:p w14:paraId="09935C5E" w14:textId="77777777" w:rsidR="00A924C0" w:rsidRDefault="00A924C0" w:rsidP="00B44338">
            <w:pPr>
              <w:numPr>
                <w:ilvl w:val="0"/>
                <w:numId w:val="1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显示菜品信息</w:t>
            </w:r>
          </w:p>
          <w:p w14:paraId="754B31F3" w14:textId="77777777" w:rsidR="00A924C0" w:rsidRDefault="00A924C0" w:rsidP="00B44338">
            <w:pPr>
              <w:numPr>
                <w:ilvl w:val="0"/>
                <w:numId w:val="1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</w:p>
        </w:tc>
      </w:tr>
      <w:tr w:rsidR="00542DCB" w14:paraId="52CBA72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7B5E82EE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73D1CDA8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2-</w:t>
            </w:r>
            <w:r>
              <w:t>a</w:t>
            </w:r>
            <w:r>
              <w:rPr>
                <w:rFonts w:hint="eastAsia"/>
              </w:rPr>
              <w:t>：若商品未有人购买，则不显示</w:t>
            </w:r>
            <w:proofErr w:type="gramStart"/>
            <w:r>
              <w:rPr>
                <w:rFonts w:hint="eastAsia"/>
              </w:rPr>
              <w:t>差评率</w:t>
            </w:r>
            <w:proofErr w:type="gramEnd"/>
          </w:p>
        </w:tc>
      </w:tr>
      <w:tr w:rsidR="00542DCB" w14:paraId="77548718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69D79BFD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0F88348C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用户已查看菜品信息</w:t>
            </w:r>
          </w:p>
        </w:tc>
      </w:tr>
      <w:tr w:rsidR="00542DCB" w14:paraId="735248DD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00CF9251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362CE4CC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用户已登录、商户已有菜品</w:t>
            </w:r>
          </w:p>
        </w:tc>
      </w:tr>
      <w:tr w:rsidR="00542DCB" w14:paraId="629BA47D" w14:textId="77777777" w:rsidTr="00E273BC">
        <w:trPr>
          <w:trHeight w:val="305"/>
        </w:trPr>
        <w:tc>
          <w:tcPr>
            <w:tcW w:w="2252" w:type="dxa"/>
            <w:shd w:val="clear" w:color="auto" w:fill="D9D9D9"/>
          </w:tcPr>
          <w:p w14:paraId="36C23B06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545F2F05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080228CE" w14:textId="77777777" w:rsidR="00542DCB" w:rsidRPr="00542DCB" w:rsidRDefault="00542DCB" w:rsidP="00542DCB">
      <w:pPr>
        <w:ind w:firstLine="480"/>
      </w:pPr>
    </w:p>
    <w:p w14:paraId="55E40EB2" w14:textId="77777777" w:rsidR="002C4655" w:rsidRDefault="003351C9" w:rsidP="002C4655">
      <w:pPr>
        <w:pStyle w:val="5"/>
        <w:ind w:firstLine="141"/>
      </w:pPr>
      <w:r>
        <w:rPr>
          <w:rFonts w:hint="eastAsia"/>
        </w:rPr>
        <w:t>3.3.3</w:t>
      </w:r>
      <w:r w:rsidR="002C4655">
        <w:t xml:space="preserve">.2.2 </w:t>
      </w:r>
      <w:r w:rsidR="002C4655">
        <w:rPr>
          <w:rFonts w:hint="eastAsia"/>
        </w:rPr>
        <w:t>添加菜品</w:t>
      </w:r>
      <w:r w:rsidR="00A924C0">
        <w:rPr>
          <w:rFonts w:hint="eastAsia"/>
        </w:rPr>
        <w:t>用例描述</w:t>
      </w:r>
    </w:p>
    <w:p w14:paraId="2914B4C8" w14:textId="77777777" w:rsidR="00B44338" w:rsidRPr="00B44338" w:rsidRDefault="00B44338" w:rsidP="00B44338">
      <w:r>
        <w:tab/>
      </w:r>
      <w:r>
        <w:rPr>
          <w:rFonts w:hint="eastAsia"/>
        </w:rPr>
        <w:t>添加菜品用例描述如表</w:t>
      </w:r>
      <w:r>
        <w:rPr>
          <w:rFonts w:hint="eastAsia"/>
        </w:rPr>
        <w:t>3</w:t>
      </w:r>
      <w:r>
        <w:t>-12</w:t>
      </w:r>
      <w:r>
        <w:rPr>
          <w:rFonts w:hint="eastAsia"/>
        </w:rPr>
        <w:t>所示</w:t>
      </w:r>
    </w:p>
    <w:p w14:paraId="1A6828A3" w14:textId="77777777" w:rsidR="00A723E5" w:rsidRPr="00A723E5" w:rsidRDefault="00A723E5" w:rsidP="00A723E5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12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添加菜品信息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542DCB" w14:paraId="4F4A32C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8EBAFBC" w14:textId="77777777" w:rsidR="00542DCB" w:rsidRDefault="00542DCB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74C193D0" w14:textId="77777777" w:rsidR="00542DCB" w:rsidRDefault="00A924C0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添加菜品</w:t>
            </w:r>
          </w:p>
        </w:tc>
        <w:tc>
          <w:tcPr>
            <w:tcW w:w="1265" w:type="dxa"/>
            <w:shd w:val="clear" w:color="auto" w:fill="D9D9D9"/>
          </w:tcPr>
          <w:p w14:paraId="41508E92" w14:textId="77777777" w:rsidR="00542DCB" w:rsidRPr="003E575D" w:rsidRDefault="00542DCB" w:rsidP="00B44338">
            <w:pPr>
              <w:spacing w:line="360" w:lineRule="auto"/>
              <w:ind w:firstLine="482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4A7A4231" w14:textId="77777777" w:rsidR="00542DCB" w:rsidRDefault="00542DCB" w:rsidP="00B44338">
            <w:pPr>
              <w:spacing w:line="360" w:lineRule="auto"/>
              <w:ind w:firstLine="482"/>
              <w:jc w:val="left"/>
            </w:pPr>
          </w:p>
        </w:tc>
      </w:tr>
      <w:tr w:rsidR="00542DCB" w14:paraId="687D9FF1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6C8A17F6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8C63042" w14:textId="77777777" w:rsidR="00542DCB" w:rsidRDefault="00A924C0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2.2</w:t>
            </w:r>
          </w:p>
        </w:tc>
        <w:tc>
          <w:tcPr>
            <w:tcW w:w="1265" w:type="dxa"/>
            <w:shd w:val="clear" w:color="auto" w:fill="D9D9D9"/>
          </w:tcPr>
          <w:p w14:paraId="3635F911" w14:textId="77777777" w:rsidR="00542DCB" w:rsidRPr="003E575D" w:rsidRDefault="00542DCB" w:rsidP="00B44338">
            <w:pPr>
              <w:spacing w:line="360" w:lineRule="auto"/>
              <w:ind w:firstLine="482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4FA0D7A4" w14:textId="77777777" w:rsidR="00542DCB" w:rsidRDefault="00542DCB" w:rsidP="00B44338">
            <w:pPr>
              <w:spacing w:line="360" w:lineRule="auto"/>
              <w:ind w:firstLine="482"/>
            </w:pPr>
            <w:r>
              <w:rPr>
                <w:rFonts w:hint="eastAsia"/>
              </w:rPr>
              <w:t>业务用例</w:t>
            </w:r>
          </w:p>
        </w:tc>
      </w:tr>
      <w:tr w:rsidR="00542DCB" w14:paraId="72FFDD5B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66DD9EF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2F4E898E" w14:textId="77777777" w:rsidR="00542DCB" w:rsidRDefault="00A924C0" w:rsidP="00B44338">
            <w:pPr>
              <w:spacing w:line="360" w:lineRule="auto"/>
            </w:pPr>
            <w:r>
              <w:rPr>
                <w:rFonts w:hint="eastAsia"/>
              </w:rPr>
              <w:t>商户</w:t>
            </w:r>
          </w:p>
        </w:tc>
      </w:tr>
      <w:tr w:rsidR="00542DCB" w14:paraId="79F9DB10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5CDBE4EB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7AE9E4C2" w14:textId="77777777" w:rsidR="00542DCB" w:rsidRDefault="00A924C0" w:rsidP="00B44338">
            <w:pPr>
              <w:spacing w:line="360" w:lineRule="auto"/>
            </w:pPr>
            <w:r>
              <w:rPr>
                <w:rFonts w:hint="eastAsia"/>
              </w:rPr>
              <w:t>商户添加新的菜品</w:t>
            </w:r>
          </w:p>
        </w:tc>
      </w:tr>
      <w:tr w:rsidR="00542DCB" w14:paraId="3E7EFD71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0155E6EF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57890483" w14:textId="77777777" w:rsidR="00542DCB" w:rsidRDefault="00336FCB" w:rsidP="00B44338">
            <w:pPr>
              <w:spacing w:line="360" w:lineRule="auto"/>
            </w:pPr>
            <w:r>
              <w:rPr>
                <w:rFonts w:hint="eastAsia"/>
              </w:rPr>
              <w:t>商户已登录</w:t>
            </w:r>
          </w:p>
        </w:tc>
      </w:tr>
      <w:tr w:rsidR="00542DCB" w14:paraId="0A33B7F1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8CDB3EA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767BE601" w14:textId="77777777" w:rsidR="00542DCB" w:rsidRDefault="00336FCB" w:rsidP="00B44338">
            <w:pPr>
              <w:spacing w:line="360" w:lineRule="auto"/>
            </w:pPr>
            <w:r>
              <w:rPr>
                <w:rFonts w:hint="eastAsia"/>
              </w:rPr>
              <w:t>商户点击添加菜品</w:t>
            </w:r>
          </w:p>
        </w:tc>
      </w:tr>
      <w:tr w:rsidR="00542DCB" w14:paraId="60C14C15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7D244A86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744BFCCC" w14:textId="77777777" w:rsidR="00542D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商户点击添加菜品，用例开始</w:t>
            </w:r>
          </w:p>
          <w:p w14:paraId="222E23B5" w14:textId="77777777" w:rsidR="00336F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等待商家添加菜品信息</w:t>
            </w:r>
          </w:p>
          <w:p w14:paraId="5F1CAB7F" w14:textId="77777777" w:rsidR="00336F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检查是否已添加图片</w:t>
            </w:r>
          </w:p>
          <w:p w14:paraId="69EC11AF" w14:textId="77777777" w:rsidR="00336F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检查是否已添加菜品名</w:t>
            </w:r>
          </w:p>
          <w:p w14:paraId="206F4BA8" w14:textId="77777777" w:rsidR="00336F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检查是否已价格信息</w:t>
            </w:r>
          </w:p>
          <w:p w14:paraId="68B620C7" w14:textId="77777777" w:rsidR="00336F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更新数据库信息</w:t>
            </w:r>
          </w:p>
          <w:p w14:paraId="2E146DB4" w14:textId="77777777" w:rsidR="00336FCB" w:rsidRDefault="00336FCB" w:rsidP="00B44338">
            <w:pPr>
              <w:numPr>
                <w:ilvl w:val="0"/>
                <w:numId w:val="1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提示添加成功，用例结束</w:t>
            </w:r>
          </w:p>
        </w:tc>
      </w:tr>
      <w:tr w:rsidR="00542DCB" w14:paraId="416F923D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7290BC95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359FA31B" w14:textId="77777777" w:rsidR="00542DCB" w:rsidRDefault="00E273BC" w:rsidP="00B44338">
            <w:pPr>
              <w:spacing w:line="360" w:lineRule="auto"/>
            </w:pPr>
            <w:r>
              <w:rPr>
                <w:rFonts w:hint="eastAsia"/>
              </w:rPr>
              <w:t>3-a</w:t>
            </w:r>
            <w:r>
              <w:rPr>
                <w:rFonts w:hint="eastAsia"/>
              </w:rPr>
              <w:t>：</w:t>
            </w:r>
            <w:r w:rsidR="00CE56CB">
              <w:rPr>
                <w:rFonts w:hint="eastAsia"/>
              </w:rPr>
              <w:t>若</w:t>
            </w:r>
            <w:r w:rsidR="00CA3FE7">
              <w:rPr>
                <w:rFonts w:hint="eastAsia"/>
              </w:rPr>
              <w:t>未</w:t>
            </w:r>
            <w:r w:rsidR="00CE56CB">
              <w:rPr>
                <w:rFonts w:hint="eastAsia"/>
              </w:rPr>
              <w:t>添加图片，</w:t>
            </w:r>
            <w:r w:rsidR="00CA3FE7">
              <w:rPr>
                <w:rFonts w:hint="eastAsia"/>
              </w:rPr>
              <w:t>则提示用户添加图片</w:t>
            </w:r>
          </w:p>
          <w:p w14:paraId="484109C4" w14:textId="77777777" w:rsidR="00CA3FE7" w:rsidRDefault="00CA3FE7" w:rsidP="00B44338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-a</w:t>
            </w:r>
            <w:r>
              <w:rPr>
                <w:rFonts w:hint="eastAsia"/>
              </w:rPr>
              <w:t>：若未添加图片，则提示用户添加菜品名</w:t>
            </w:r>
          </w:p>
          <w:p w14:paraId="02207E92" w14:textId="77777777" w:rsidR="00CA3FE7" w:rsidRDefault="00CA3FE7" w:rsidP="00B44338">
            <w:pPr>
              <w:spacing w:line="360" w:lineRule="auto"/>
            </w:pPr>
            <w:r>
              <w:t>5</w:t>
            </w:r>
            <w:r>
              <w:rPr>
                <w:rFonts w:hint="eastAsia"/>
              </w:rPr>
              <w:t>-a</w:t>
            </w:r>
            <w:r>
              <w:rPr>
                <w:rFonts w:hint="eastAsia"/>
              </w:rPr>
              <w:t>：若未添加价格，则提示用户添加价格</w:t>
            </w:r>
          </w:p>
          <w:p w14:paraId="33A45CC4" w14:textId="77777777" w:rsidR="00CA3FE7" w:rsidRDefault="00CA3FE7" w:rsidP="00B44338">
            <w:pPr>
              <w:spacing w:line="360" w:lineRule="auto"/>
            </w:pPr>
            <w:r>
              <w:rPr>
                <w:rFonts w:hint="eastAsia"/>
              </w:rPr>
              <w:t>5-</w:t>
            </w:r>
            <w:r>
              <w:t>b</w:t>
            </w:r>
            <w:r>
              <w:rPr>
                <w:rFonts w:hint="eastAsia"/>
              </w:rPr>
              <w:t>：若单品价格高于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，则提示用户价格</w:t>
            </w:r>
            <w:proofErr w:type="gramStart"/>
            <w:r>
              <w:rPr>
                <w:rFonts w:hint="eastAsia"/>
              </w:rPr>
              <w:t>过高请</w:t>
            </w:r>
            <w:proofErr w:type="gramEnd"/>
            <w:r>
              <w:rPr>
                <w:rFonts w:hint="eastAsia"/>
              </w:rPr>
              <w:t>重新填写</w:t>
            </w:r>
          </w:p>
          <w:p w14:paraId="438787BF" w14:textId="77777777" w:rsidR="00CA3FE7" w:rsidRPr="00CA3FE7" w:rsidRDefault="00CA3FE7" w:rsidP="00B44338">
            <w:pPr>
              <w:spacing w:line="360" w:lineRule="auto"/>
            </w:pPr>
            <w:r>
              <w:rPr>
                <w:rFonts w:hint="eastAsia"/>
              </w:rPr>
              <w:t>6-a</w:t>
            </w:r>
            <w:r>
              <w:rPr>
                <w:rFonts w:hint="eastAsia"/>
              </w:rPr>
              <w:t>：若更新数据库失败，则重试</w:t>
            </w:r>
          </w:p>
        </w:tc>
      </w:tr>
      <w:tr w:rsidR="00542DCB" w14:paraId="5934B6A6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7049FE8E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61B789F7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商户已添加菜品</w:t>
            </w:r>
          </w:p>
        </w:tc>
      </w:tr>
      <w:tr w:rsidR="00542DCB" w14:paraId="7D706ECA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564FEA0D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52D2D634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商户已登录</w:t>
            </w:r>
          </w:p>
        </w:tc>
      </w:tr>
      <w:tr w:rsidR="00542DCB" w14:paraId="4DA391C5" w14:textId="77777777" w:rsidTr="00E273BC">
        <w:trPr>
          <w:trHeight w:val="305"/>
        </w:trPr>
        <w:tc>
          <w:tcPr>
            <w:tcW w:w="2252" w:type="dxa"/>
            <w:shd w:val="clear" w:color="auto" w:fill="D9D9D9"/>
          </w:tcPr>
          <w:p w14:paraId="5D573CC8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76C3B92B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171C02D1" w14:textId="77777777" w:rsidR="002C4655" w:rsidRDefault="00A723E5" w:rsidP="002C4655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2C4655">
        <w:t xml:space="preserve">.2.3 </w:t>
      </w:r>
      <w:r w:rsidR="002C4655">
        <w:rPr>
          <w:rFonts w:hint="eastAsia"/>
        </w:rPr>
        <w:t>删除菜品</w:t>
      </w:r>
      <w:r w:rsidR="00EF7BAB">
        <w:rPr>
          <w:rFonts w:hint="eastAsia"/>
        </w:rPr>
        <w:t>用例描述</w:t>
      </w:r>
    </w:p>
    <w:p w14:paraId="28A4D402" w14:textId="77777777" w:rsidR="00B44338" w:rsidRPr="00B44338" w:rsidRDefault="00B44338" w:rsidP="00B44338">
      <w:r>
        <w:tab/>
      </w:r>
      <w:r>
        <w:rPr>
          <w:rFonts w:hint="eastAsia"/>
        </w:rPr>
        <w:t>删除菜品用例描述如表</w:t>
      </w:r>
      <w:r>
        <w:rPr>
          <w:rFonts w:hint="eastAsia"/>
        </w:rPr>
        <w:t>3</w:t>
      </w:r>
      <w:r>
        <w:t>-13</w:t>
      </w:r>
      <w:r>
        <w:rPr>
          <w:rFonts w:hint="eastAsia"/>
        </w:rPr>
        <w:t>所示：</w:t>
      </w:r>
    </w:p>
    <w:p w14:paraId="56662086" w14:textId="77777777" w:rsidR="00A723E5" w:rsidRPr="00A723E5" w:rsidRDefault="00A723E5" w:rsidP="00A723E5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13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删除</w:t>
      </w:r>
      <w:r>
        <w:rPr>
          <w:rFonts w:hint="eastAsia"/>
        </w:rPr>
        <w:t>菜品信息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542DCB" w14:paraId="3B409399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6FA9FAE" w14:textId="77777777" w:rsidR="00542DCB" w:rsidRDefault="00542DCB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77CC985F" w14:textId="77777777" w:rsidR="00542DCB" w:rsidRDefault="00EF7BAB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删除菜品</w:t>
            </w:r>
          </w:p>
        </w:tc>
        <w:tc>
          <w:tcPr>
            <w:tcW w:w="1265" w:type="dxa"/>
            <w:shd w:val="clear" w:color="auto" w:fill="D9D9D9"/>
          </w:tcPr>
          <w:p w14:paraId="7EFE5D42" w14:textId="77777777" w:rsidR="00542DCB" w:rsidRPr="003E575D" w:rsidRDefault="00542DCB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7F4CAAC7" w14:textId="77777777" w:rsidR="00542DCB" w:rsidRDefault="00542DCB" w:rsidP="00B44338">
            <w:pPr>
              <w:spacing w:line="360" w:lineRule="auto"/>
              <w:ind w:firstLine="480"/>
              <w:jc w:val="left"/>
            </w:pPr>
          </w:p>
        </w:tc>
      </w:tr>
      <w:tr w:rsidR="00542DCB" w14:paraId="745A6711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76B1F70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23A1D0C6" w14:textId="77777777" w:rsidR="00542DCB" w:rsidRDefault="00EF7BAB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2.3</w:t>
            </w:r>
          </w:p>
        </w:tc>
        <w:tc>
          <w:tcPr>
            <w:tcW w:w="1265" w:type="dxa"/>
            <w:shd w:val="clear" w:color="auto" w:fill="D9D9D9"/>
          </w:tcPr>
          <w:p w14:paraId="11D3018B" w14:textId="77777777" w:rsidR="00542DCB" w:rsidRPr="003E575D" w:rsidRDefault="00542DCB" w:rsidP="00B4433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66EEDB27" w14:textId="77777777" w:rsidR="00542DCB" w:rsidRDefault="00542DCB" w:rsidP="00B4433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542DCB" w14:paraId="56D4F763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4B30F9B3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30E8320D" w14:textId="77777777" w:rsidR="00542DCB" w:rsidRDefault="00EF7BAB" w:rsidP="00B44338">
            <w:pPr>
              <w:spacing w:line="360" w:lineRule="auto"/>
            </w:pPr>
            <w:r>
              <w:rPr>
                <w:rFonts w:hint="eastAsia"/>
              </w:rPr>
              <w:t>商户</w:t>
            </w:r>
          </w:p>
        </w:tc>
      </w:tr>
      <w:tr w:rsidR="00542DCB" w14:paraId="05EDFEA6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43236290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3F8900BC" w14:textId="77777777" w:rsidR="00542DCB" w:rsidRDefault="00152E2D" w:rsidP="00B44338">
            <w:pPr>
              <w:spacing w:line="360" w:lineRule="auto"/>
            </w:pPr>
            <w:r>
              <w:rPr>
                <w:rFonts w:hint="eastAsia"/>
              </w:rPr>
              <w:t>商户下架菜品</w:t>
            </w:r>
          </w:p>
        </w:tc>
      </w:tr>
      <w:tr w:rsidR="00542DCB" w14:paraId="51A85E0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64ECB52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67DAD849" w14:textId="77777777" w:rsidR="00542DCB" w:rsidRDefault="00152E2D" w:rsidP="00B44338">
            <w:pPr>
              <w:spacing w:line="360" w:lineRule="auto"/>
            </w:pPr>
            <w:r>
              <w:rPr>
                <w:rFonts w:hint="eastAsia"/>
              </w:rPr>
              <w:t>商户已登录且已上架菜品</w:t>
            </w:r>
          </w:p>
        </w:tc>
      </w:tr>
      <w:tr w:rsidR="00542DCB" w14:paraId="25220238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432B455F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6E1134C3" w14:textId="77777777" w:rsidR="00542DCB" w:rsidRDefault="00152E2D" w:rsidP="00B44338">
            <w:pPr>
              <w:spacing w:line="360" w:lineRule="auto"/>
            </w:pPr>
            <w:r>
              <w:rPr>
                <w:rFonts w:hint="eastAsia"/>
              </w:rPr>
              <w:t>商家点击删除按钮</w:t>
            </w:r>
          </w:p>
        </w:tc>
      </w:tr>
      <w:tr w:rsidR="00542DCB" w14:paraId="14E8B5C7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4BBEF0B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58CE4486" w14:textId="77777777" w:rsidR="00152E2D" w:rsidRDefault="00152E2D" w:rsidP="00B44338">
            <w:pPr>
              <w:numPr>
                <w:ilvl w:val="0"/>
                <w:numId w:val="1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商家点击删除按钮用例开始</w:t>
            </w:r>
          </w:p>
          <w:p w14:paraId="7C27A61D" w14:textId="77777777" w:rsidR="00152E2D" w:rsidRDefault="008C0508" w:rsidP="00B44338">
            <w:pPr>
              <w:numPr>
                <w:ilvl w:val="0"/>
                <w:numId w:val="1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弹出确认提示框</w:t>
            </w:r>
            <w:r w:rsidR="00CD7055">
              <w:rPr>
                <w:rFonts w:hint="eastAsia"/>
              </w:rPr>
              <w:t>，等待商家确认</w:t>
            </w:r>
          </w:p>
          <w:p w14:paraId="181C93C9" w14:textId="77777777" w:rsidR="00CD7055" w:rsidRDefault="00CD7055" w:rsidP="00B44338">
            <w:pPr>
              <w:numPr>
                <w:ilvl w:val="0"/>
                <w:numId w:val="1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更新数据库信息</w:t>
            </w:r>
          </w:p>
          <w:p w14:paraId="1B5E3334" w14:textId="77777777" w:rsidR="00CD7055" w:rsidRDefault="00CD7055" w:rsidP="00B44338">
            <w:pPr>
              <w:numPr>
                <w:ilvl w:val="0"/>
                <w:numId w:val="1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弹出删除成功提示框</w:t>
            </w:r>
          </w:p>
          <w:p w14:paraId="07DF19AD" w14:textId="77777777" w:rsidR="00CD7055" w:rsidRPr="00152E2D" w:rsidRDefault="00CD7055" w:rsidP="00B44338">
            <w:pPr>
              <w:numPr>
                <w:ilvl w:val="0"/>
                <w:numId w:val="16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</w:p>
        </w:tc>
      </w:tr>
      <w:tr w:rsidR="00542DCB" w14:paraId="77947F6F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E92420C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0BFCAD64" w14:textId="77777777" w:rsidR="00542DCB" w:rsidRDefault="00CD7055" w:rsidP="00B44338">
            <w:pPr>
              <w:tabs>
                <w:tab w:val="left" w:pos="2460"/>
              </w:tabs>
              <w:spacing w:line="360" w:lineRule="auto"/>
            </w:pPr>
            <w:r>
              <w:rPr>
                <w:rFonts w:hint="eastAsia"/>
              </w:rPr>
              <w:t>2-a</w:t>
            </w:r>
            <w:r>
              <w:rPr>
                <w:rFonts w:hint="eastAsia"/>
              </w:rPr>
              <w:t>：</w:t>
            </w:r>
            <w:r w:rsidR="00EC48DA">
              <w:rPr>
                <w:rFonts w:hint="eastAsia"/>
              </w:rPr>
              <w:t>商家点击取消，用例结束</w:t>
            </w:r>
          </w:p>
        </w:tc>
      </w:tr>
      <w:tr w:rsidR="00542DCB" w14:paraId="047E8E27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6E9C8AD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21C4585C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商家已下架某菜品</w:t>
            </w:r>
          </w:p>
        </w:tc>
      </w:tr>
      <w:tr w:rsidR="00542DCB" w14:paraId="3100C86D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062021A6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19B7889E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商家已登录且有某种菜品</w:t>
            </w:r>
          </w:p>
        </w:tc>
      </w:tr>
      <w:tr w:rsidR="00542DCB" w14:paraId="64F646C2" w14:textId="77777777" w:rsidTr="00E273BC">
        <w:trPr>
          <w:trHeight w:val="305"/>
        </w:trPr>
        <w:tc>
          <w:tcPr>
            <w:tcW w:w="2252" w:type="dxa"/>
            <w:shd w:val="clear" w:color="auto" w:fill="D9D9D9"/>
          </w:tcPr>
          <w:p w14:paraId="0615CBD4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0D392969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5705615C" w14:textId="77777777" w:rsidR="002C4655" w:rsidRDefault="00A723E5" w:rsidP="002C4655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2C4655">
        <w:t xml:space="preserve">.2.4 </w:t>
      </w:r>
      <w:r w:rsidR="002C4655">
        <w:rPr>
          <w:rFonts w:hint="eastAsia"/>
        </w:rPr>
        <w:t>折扣管理</w:t>
      </w:r>
    </w:p>
    <w:p w14:paraId="0474DAF2" w14:textId="77777777" w:rsidR="00B44338" w:rsidRPr="00B44338" w:rsidRDefault="00B44338" w:rsidP="00B44338">
      <w:r>
        <w:tab/>
      </w:r>
      <w:r>
        <w:rPr>
          <w:rFonts w:hint="eastAsia"/>
        </w:rPr>
        <w:t>折扣管理用例描述如表</w:t>
      </w:r>
      <w:r>
        <w:rPr>
          <w:rFonts w:hint="eastAsia"/>
        </w:rPr>
        <w:t>3</w:t>
      </w:r>
      <w:r>
        <w:t>-14</w:t>
      </w:r>
      <w:r>
        <w:rPr>
          <w:rFonts w:hint="eastAsia"/>
        </w:rPr>
        <w:t>所示：</w:t>
      </w:r>
    </w:p>
    <w:p w14:paraId="12002532" w14:textId="77777777" w:rsidR="00A723E5" w:rsidRPr="00A723E5" w:rsidRDefault="00A723E5" w:rsidP="00A723E5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14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折扣管理信息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542DCB" w14:paraId="558113D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A9FBA3E" w14:textId="77777777" w:rsidR="00542DCB" w:rsidRDefault="00542DCB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4CB8B683" w14:textId="77777777" w:rsidR="00542DCB" w:rsidRDefault="005D24C8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折扣管理</w:t>
            </w:r>
          </w:p>
        </w:tc>
        <w:tc>
          <w:tcPr>
            <w:tcW w:w="1265" w:type="dxa"/>
            <w:shd w:val="clear" w:color="auto" w:fill="D9D9D9"/>
          </w:tcPr>
          <w:p w14:paraId="653E9F32" w14:textId="77777777" w:rsidR="00542DCB" w:rsidRPr="003E575D" w:rsidRDefault="00542DCB" w:rsidP="00B44338">
            <w:pPr>
              <w:spacing w:line="360" w:lineRule="auto"/>
              <w:ind w:firstLine="482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2E6E38AD" w14:textId="77777777" w:rsidR="00542DCB" w:rsidRDefault="00542DCB" w:rsidP="00B44338">
            <w:pPr>
              <w:spacing w:line="360" w:lineRule="auto"/>
              <w:ind w:firstLine="482"/>
              <w:jc w:val="left"/>
            </w:pPr>
          </w:p>
        </w:tc>
      </w:tr>
      <w:tr w:rsidR="00542DCB" w14:paraId="6222B882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53E24A5C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2B4B9AEB" w14:textId="77777777" w:rsidR="00542DCB" w:rsidRDefault="005D24C8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2.4</w:t>
            </w:r>
          </w:p>
        </w:tc>
        <w:tc>
          <w:tcPr>
            <w:tcW w:w="1265" w:type="dxa"/>
            <w:shd w:val="clear" w:color="auto" w:fill="D9D9D9"/>
          </w:tcPr>
          <w:p w14:paraId="0E82E7A4" w14:textId="77777777" w:rsidR="00542DCB" w:rsidRPr="003E575D" w:rsidRDefault="00542DCB" w:rsidP="00B44338">
            <w:pPr>
              <w:spacing w:line="360" w:lineRule="auto"/>
              <w:ind w:firstLine="482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4EFD2FE1" w14:textId="77777777" w:rsidR="00542DCB" w:rsidRDefault="00542DCB" w:rsidP="00B44338">
            <w:pPr>
              <w:spacing w:line="360" w:lineRule="auto"/>
              <w:ind w:firstLine="482"/>
            </w:pPr>
            <w:r>
              <w:rPr>
                <w:rFonts w:hint="eastAsia"/>
              </w:rPr>
              <w:t>业务用例</w:t>
            </w:r>
          </w:p>
        </w:tc>
      </w:tr>
      <w:tr w:rsidR="00542DCB" w14:paraId="54B5686D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690D3109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3A1F0FFE" w14:textId="77777777" w:rsidR="00542DCB" w:rsidRDefault="005D24C8" w:rsidP="00B44338">
            <w:pPr>
              <w:spacing w:line="360" w:lineRule="auto"/>
            </w:pPr>
            <w:r>
              <w:rPr>
                <w:rFonts w:hint="eastAsia"/>
              </w:rPr>
              <w:t>商户</w:t>
            </w:r>
          </w:p>
        </w:tc>
      </w:tr>
      <w:tr w:rsidR="00542DCB" w14:paraId="3B6103C9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4E73FFAE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53248722" w14:textId="77777777" w:rsidR="00542DCB" w:rsidRDefault="005D24C8" w:rsidP="00B44338">
            <w:pPr>
              <w:spacing w:line="360" w:lineRule="auto"/>
            </w:pPr>
            <w:r>
              <w:rPr>
                <w:rFonts w:hint="eastAsia"/>
              </w:rPr>
              <w:t>商户对店铺内的菜品进行折扣</w:t>
            </w:r>
          </w:p>
        </w:tc>
      </w:tr>
      <w:tr w:rsidR="00542DCB" w14:paraId="627F0766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3DB0718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54ABEBB9" w14:textId="77777777" w:rsidR="00542DCB" w:rsidRDefault="005D24C8" w:rsidP="00B44338">
            <w:pPr>
              <w:spacing w:line="360" w:lineRule="auto"/>
            </w:pPr>
            <w:r>
              <w:rPr>
                <w:rFonts w:hint="eastAsia"/>
              </w:rPr>
              <w:t>商户已登录且有菜品</w:t>
            </w:r>
          </w:p>
        </w:tc>
      </w:tr>
      <w:tr w:rsidR="00542DCB" w14:paraId="2B9A9FA0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3E4BC32C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7B8B5722" w14:textId="77777777" w:rsidR="00542DCB" w:rsidRDefault="005D24C8" w:rsidP="00B44338">
            <w:pPr>
              <w:spacing w:line="360" w:lineRule="auto"/>
            </w:pPr>
            <w:r>
              <w:rPr>
                <w:rFonts w:hint="eastAsia"/>
              </w:rPr>
              <w:t>商户点击折扣管理</w:t>
            </w:r>
          </w:p>
        </w:tc>
      </w:tr>
      <w:tr w:rsidR="00542DCB" w14:paraId="713F0341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65EA82BB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70A63651" w14:textId="77777777" w:rsidR="00542DCB" w:rsidRDefault="005D24C8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商户点击折扣管理，用例开始</w:t>
            </w:r>
          </w:p>
          <w:p w14:paraId="337EC154" w14:textId="77777777" w:rsidR="005D24C8" w:rsidRDefault="005D24C8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商家</w:t>
            </w:r>
            <w:r w:rsidR="00224E8B">
              <w:rPr>
                <w:rFonts w:hint="eastAsia"/>
              </w:rPr>
              <w:t>输入折扣后金额或折扣金额</w:t>
            </w:r>
            <w:r w:rsidR="00A723E5">
              <w:rPr>
                <w:rFonts w:hint="eastAsia"/>
              </w:rPr>
              <w:t>以及开始结束时间</w:t>
            </w:r>
          </w:p>
          <w:p w14:paraId="20CB8FC1" w14:textId="77777777" w:rsidR="00224E8B" w:rsidRDefault="00224E8B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检查折扣后金额是否溢出</w:t>
            </w:r>
          </w:p>
          <w:p w14:paraId="3C56A998" w14:textId="77777777" w:rsidR="00A723E5" w:rsidRDefault="00A723E5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检查结束时间是否晚于开始时间</w:t>
            </w:r>
          </w:p>
          <w:p w14:paraId="63B4F4D3" w14:textId="77777777" w:rsidR="00A723E5" w:rsidRDefault="00A723E5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检查开始时间是否在于当前时间</w:t>
            </w:r>
          </w:p>
          <w:p w14:paraId="30211CDE" w14:textId="77777777" w:rsidR="00224E8B" w:rsidRDefault="00224E8B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更新数据库</w:t>
            </w:r>
          </w:p>
          <w:p w14:paraId="015D3ECE" w14:textId="77777777" w:rsidR="00224E8B" w:rsidRDefault="00224E8B" w:rsidP="00B44338">
            <w:pPr>
              <w:numPr>
                <w:ilvl w:val="0"/>
                <w:numId w:val="17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</w:p>
        </w:tc>
      </w:tr>
      <w:tr w:rsidR="00542DCB" w14:paraId="67FB1586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196CCB14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7DB78405" w14:textId="77777777" w:rsidR="00542DCB" w:rsidRDefault="00224E8B" w:rsidP="00B44338">
            <w:pPr>
              <w:spacing w:line="360" w:lineRule="auto"/>
            </w:pPr>
            <w:r>
              <w:rPr>
                <w:rFonts w:hint="eastAsia"/>
              </w:rPr>
              <w:t>3-</w:t>
            </w:r>
            <w:r>
              <w:t>a</w:t>
            </w:r>
            <w:r>
              <w:rPr>
                <w:rFonts w:hint="eastAsia"/>
              </w:rPr>
              <w:t>：</w:t>
            </w:r>
            <w:proofErr w:type="gramStart"/>
            <w:r w:rsidR="00B26E05">
              <w:rPr>
                <w:rFonts w:hint="eastAsia"/>
              </w:rPr>
              <w:t>若金额</w:t>
            </w:r>
            <w:proofErr w:type="gramEnd"/>
            <w:r w:rsidR="00B26E05">
              <w:rPr>
                <w:rFonts w:hint="eastAsia"/>
              </w:rPr>
              <w:t>溢出，则</w:t>
            </w:r>
            <w:r w:rsidR="00A57373">
              <w:rPr>
                <w:rFonts w:hint="eastAsia"/>
              </w:rPr>
              <w:t>提示</w:t>
            </w:r>
            <w:proofErr w:type="gramStart"/>
            <w:r w:rsidR="00A57373">
              <w:rPr>
                <w:rFonts w:hint="eastAsia"/>
              </w:rPr>
              <w:t>商家商</w:t>
            </w:r>
            <w:proofErr w:type="gramEnd"/>
            <w:r w:rsidR="00A57373">
              <w:rPr>
                <w:rFonts w:hint="eastAsia"/>
              </w:rPr>
              <w:t>家金额溢出，返回基本流程</w:t>
            </w:r>
            <w:r w:rsidR="00A57373">
              <w:rPr>
                <w:rFonts w:hint="eastAsia"/>
              </w:rPr>
              <w:t>1</w:t>
            </w:r>
            <w:r w:rsidR="00A57373">
              <w:rPr>
                <w:rFonts w:hint="eastAsia"/>
              </w:rPr>
              <w:t>）</w:t>
            </w:r>
          </w:p>
          <w:p w14:paraId="0450B825" w14:textId="77777777" w:rsidR="00A723E5" w:rsidRDefault="00A723E5" w:rsidP="00B44338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若结束</w:t>
            </w:r>
            <w:proofErr w:type="gramEnd"/>
            <w:r>
              <w:rPr>
                <w:rFonts w:hint="eastAsia"/>
              </w:rPr>
              <w:t>时间晚于开始时间，则提示商户时间输入异常，返回基本流程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27B50E87" w14:textId="77777777" w:rsidR="00A723E5" w:rsidRDefault="00A723E5" w:rsidP="00B44338">
            <w:pPr>
              <w:spacing w:line="360" w:lineRule="auto"/>
            </w:pPr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：若开始时间晚于当前时间，则提示用户开始时间</w:t>
            </w:r>
            <w:r w:rsidR="001529AE">
              <w:rPr>
                <w:rFonts w:hint="eastAsia"/>
              </w:rPr>
              <w:t>早于当前时间，返回基本流程</w:t>
            </w:r>
            <w:r w:rsidR="008A0CDE">
              <w:t>2</w:t>
            </w:r>
            <w:r w:rsidR="001529AE">
              <w:rPr>
                <w:rFonts w:hint="eastAsia"/>
              </w:rPr>
              <w:t>）</w:t>
            </w:r>
          </w:p>
        </w:tc>
      </w:tr>
      <w:tr w:rsidR="00542DCB" w14:paraId="5BE65839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675B6A2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0CEC2F7C" w14:textId="77777777" w:rsidR="00542DCB" w:rsidRDefault="00A723E5" w:rsidP="00B44338">
            <w:pPr>
              <w:spacing w:line="360" w:lineRule="auto"/>
            </w:pPr>
            <w:r>
              <w:rPr>
                <w:rFonts w:hint="eastAsia"/>
              </w:rPr>
              <w:t>商家已开始某一</w:t>
            </w:r>
            <w:r w:rsidR="00B44338">
              <w:rPr>
                <w:rFonts w:hint="eastAsia"/>
              </w:rPr>
              <w:t>折扣</w:t>
            </w:r>
          </w:p>
        </w:tc>
      </w:tr>
      <w:tr w:rsidR="00542DCB" w14:paraId="3F81EC4C" w14:textId="77777777" w:rsidTr="00E273BC">
        <w:trPr>
          <w:trHeight w:val="299"/>
        </w:trPr>
        <w:tc>
          <w:tcPr>
            <w:tcW w:w="2252" w:type="dxa"/>
            <w:shd w:val="clear" w:color="auto" w:fill="D9D9D9"/>
          </w:tcPr>
          <w:p w14:paraId="2ED37B0B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022423E6" w14:textId="77777777" w:rsidR="00542DCB" w:rsidRDefault="001529AE" w:rsidP="00B44338">
            <w:pPr>
              <w:spacing w:line="360" w:lineRule="auto"/>
            </w:pPr>
            <w:r>
              <w:rPr>
                <w:rFonts w:hint="eastAsia"/>
              </w:rPr>
              <w:t>商家有菜品</w:t>
            </w:r>
          </w:p>
        </w:tc>
      </w:tr>
      <w:tr w:rsidR="00542DCB" w14:paraId="002E49E9" w14:textId="77777777" w:rsidTr="00E273BC">
        <w:trPr>
          <w:trHeight w:val="305"/>
        </w:trPr>
        <w:tc>
          <w:tcPr>
            <w:tcW w:w="2252" w:type="dxa"/>
            <w:shd w:val="clear" w:color="auto" w:fill="D9D9D9"/>
          </w:tcPr>
          <w:p w14:paraId="7652ECDC" w14:textId="77777777" w:rsidR="00542DCB" w:rsidRDefault="00542DCB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6655AF2D" w14:textId="77777777" w:rsidR="00542DCB" w:rsidRDefault="001529AE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0AD62D17" w14:textId="77777777" w:rsidR="00542DCB" w:rsidRDefault="00CD1A18" w:rsidP="00A57373">
      <w:pPr>
        <w:pStyle w:val="4"/>
        <w:ind w:firstLine="141"/>
      </w:pPr>
      <w:r>
        <w:rPr>
          <w:rFonts w:hint="eastAsia"/>
        </w:rPr>
        <w:t>3.3.3</w:t>
      </w:r>
      <w:r w:rsidR="00A57373">
        <w:t xml:space="preserve">.3 </w:t>
      </w:r>
      <w:r w:rsidR="00A57373">
        <w:rPr>
          <w:rFonts w:hint="eastAsia"/>
        </w:rPr>
        <w:t>身份验证子系统</w:t>
      </w:r>
    </w:p>
    <w:p w14:paraId="558C7CBC" w14:textId="77777777" w:rsidR="00B44338" w:rsidRPr="00B44338" w:rsidRDefault="00B44338" w:rsidP="00B44338">
      <w:r>
        <w:tab/>
      </w:r>
      <w:r>
        <w:rPr>
          <w:rFonts w:hint="eastAsia"/>
        </w:rPr>
        <w:t>身份验证子系统如图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所示：</w:t>
      </w:r>
    </w:p>
    <w:p w14:paraId="099A150D" w14:textId="77777777" w:rsidR="00A57373" w:rsidRDefault="00BB4B1D" w:rsidP="00542DCB">
      <w:pPr>
        <w:ind w:firstLine="480"/>
      </w:pPr>
      <w:r>
        <w:object w:dxaOrig="9852" w:dyaOrig="6936" w14:anchorId="3A558172">
          <v:shape id="_x0000_i1047" type="#_x0000_t75" style="width:414.75pt;height:292.2pt" o:ole="">
            <v:imagedata r:id="rId17" o:title=""/>
          </v:shape>
          <o:OLEObject Type="Embed" ProgID="Visio.Drawing.15" ShapeID="_x0000_i1047" DrawAspect="Content" ObjectID="_1591794376" r:id="rId18"/>
        </w:object>
      </w:r>
    </w:p>
    <w:p w14:paraId="77265954" w14:textId="77777777" w:rsidR="00836313" w:rsidRPr="00542DCB" w:rsidRDefault="00836313" w:rsidP="008363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身份验证用例模型图</w:t>
      </w:r>
    </w:p>
    <w:p w14:paraId="153DE1E8" w14:textId="77777777" w:rsidR="00FD2653" w:rsidRDefault="001529AE" w:rsidP="00226AA2">
      <w:pPr>
        <w:pStyle w:val="5"/>
        <w:ind w:firstLine="141"/>
      </w:pPr>
      <w:r>
        <w:br w:type="page"/>
      </w:r>
      <w:r w:rsidR="00CD1A18">
        <w:t>3.3.3</w:t>
      </w:r>
      <w:r w:rsidR="00A57373">
        <w:t xml:space="preserve">.3.1 </w:t>
      </w:r>
      <w:r w:rsidR="00A57373">
        <w:rPr>
          <w:rFonts w:hint="eastAsia"/>
        </w:rPr>
        <w:t>用户注册用例描述</w:t>
      </w:r>
    </w:p>
    <w:p w14:paraId="02103476" w14:textId="77777777" w:rsidR="00B44338" w:rsidRPr="00B44338" w:rsidRDefault="00B44338" w:rsidP="00B44338">
      <w:r>
        <w:tab/>
      </w:r>
      <w:r>
        <w:rPr>
          <w:rFonts w:hint="eastAsia"/>
        </w:rPr>
        <w:t>用户注册用例描述如表</w:t>
      </w:r>
      <w:r>
        <w:rPr>
          <w:rFonts w:hint="eastAsia"/>
        </w:rPr>
        <w:t>3</w:t>
      </w:r>
      <w:r>
        <w:t>-15</w:t>
      </w:r>
      <w:r>
        <w:rPr>
          <w:rFonts w:hint="eastAsia"/>
        </w:rPr>
        <w:t>所示</w:t>
      </w:r>
    </w:p>
    <w:p w14:paraId="42B948AA" w14:textId="77777777" w:rsidR="001529AE" w:rsidRPr="001529AE" w:rsidRDefault="001529AE" w:rsidP="001529A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15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用户注册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226AA2" w14:paraId="1340FCD3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59258BA2" w14:textId="77777777" w:rsidR="00226AA2" w:rsidRDefault="00226AA2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106AA996" w14:textId="77777777" w:rsidR="00226AA2" w:rsidRDefault="00226AA2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265" w:type="dxa"/>
            <w:shd w:val="clear" w:color="auto" w:fill="D9D9D9"/>
          </w:tcPr>
          <w:p w14:paraId="66F889E6" w14:textId="77777777" w:rsidR="00226AA2" w:rsidRPr="003E575D" w:rsidRDefault="00226AA2" w:rsidP="00B44338">
            <w:pPr>
              <w:spacing w:line="360" w:lineRule="auto"/>
              <w:ind w:firstLine="482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67CF3569" w14:textId="77777777" w:rsidR="00226AA2" w:rsidRDefault="00226AA2" w:rsidP="00B44338">
            <w:pPr>
              <w:spacing w:line="360" w:lineRule="auto"/>
              <w:ind w:firstLine="482"/>
              <w:jc w:val="left"/>
            </w:pPr>
          </w:p>
        </w:tc>
      </w:tr>
      <w:tr w:rsidR="00226AA2" w14:paraId="3B46080E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3F2FF1E9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2D604785" w14:textId="77777777" w:rsidR="00226AA2" w:rsidRDefault="00226AA2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3.1</w:t>
            </w:r>
          </w:p>
        </w:tc>
        <w:tc>
          <w:tcPr>
            <w:tcW w:w="1265" w:type="dxa"/>
            <w:shd w:val="clear" w:color="auto" w:fill="D9D9D9"/>
          </w:tcPr>
          <w:p w14:paraId="61A484EB" w14:textId="77777777" w:rsidR="00226AA2" w:rsidRPr="003E575D" w:rsidRDefault="00226AA2" w:rsidP="00B44338">
            <w:pPr>
              <w:spacing w:line="360" w:lineRule="auto"/>
              <w:ind w:firstLine="482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7F8C0FC5" w14:textId="77777777" w:rsidR="00226AA2" w:rsidRDefault="00226AA2" w:rsidP="00B44338">
            <w:pPr>
              <w:spacing w:line="360" w:lineRule="auto"/>
              <w:ind w:firstLine="482"/>
            </w:pPr>
            <w:r>
              <w:rPr>
                <w:rFonts w:hint="eastAsia"/>
              </w:rPr>
              <w:t>业务用例</w:t>
            </w:r>
          </w:p>
        </w:tc>
      </w:tr>
      <w:tr w:rsidR="00226AA2" w14:paraId="7E5A52B3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8AFD4EF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5C88921D" w14:textId="77777777" w:rsidR="00226AA2" w:rsidRDefault="003711B3" w:rsidP="00B44338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226AA2" w14:paraId="6710C5E6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6A239A01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72D817AA" w14:textId="77777777" w:rsidR="00226AA2" w:rsidRDefault="003711B3" w:rsidP="00B44338">
            <w:pPr>
              <w:spacing w:line="360" w:lineRule="auto"/>
            </w:pPr>
            <w:r>
              <w:rPr>
                <w:rFonts w:hint="eastAsia"/>
              </w:rPr>
              <w:t>注册为新用户</w:t>
            </w:r>
          </w:p>
        </w:tc>
      </w:tr>
      <w:tr w:rsidR="00226AA2" w14:paraId="54456F6E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984ED30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4B8BFBBD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用户使用本系统</w:t>
            </w:r>
          </w:p>
        </w:tc>
      </w:tr>
      <w:tr w:rsidR="00226AA2" w14:paraId="02CF5B0A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6D0ACC6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0E80EB4B" w14:textId="77777777" w:rsidR="00226AA2" w:rsidRDefault="003711B3" w:rsidP="00B44338">
            <w:pPr>
              <w:spacing w:line="360" w:lineRule="auto"/>
            </w:pPr>
            <w:r>
              <w:rPr>
                <w:rFonts w:hint="eastAsia"/>
              </w:rPr>
              <w:t>用户点击注册</w:t>
            </w:r>
          </w:p>
        </w:tc>
      </w:tr>
      <w:tr w:rsidR="00226AA2" w14:paraId="78BCCA5B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67E44A59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3C052F9F" w14:textId="77777777" w:rsidR="00226AA2" w:rsidRDefault="003711B3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用户点击注册，用例开始</w:t>
            </w:r>
          </w:p>
          <w:p w14:paraId="2E00B7D6" w14:textId="77777777" w:rsidR="003711B3" w:rsidRDefault="003711B3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弹出注册页面，等待用户填写注册信息</w:t>
            </w:r>
          </w:p>
          <w:p w14:paraId="6C9954BF" w14:textId="77777777" w:rsidR="003711B3" w:rsidRDefault="007E668B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等待用户点击提交。</w:t>
            </w:r>
          </w:p>
          <w:p w14:paraId="51551294" w14:textId="77777777" w:rsidR="007E668B" w:rsidRDefault="007E668B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检查两次密码输入是否相同</w:t>
            </w:r>
          </w:p>
          <w:p w14:paraId="47B6A6E2" w14:textId="77777777" w:rsidR="007E668B" w:rsidRDefault="007E668B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检查是否用户名是否符合规范</w:t>
            </w:r>
          </w:p>
          <w:p w14:paraId="452D1440" w14:textId="77777777" w:rsidR="007E668B" w:rsidRDefault="007E668B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检查是否密码</w:t>
            </w:r>
            <w:r w:rsidR="00AD11A8">
              <w:rPr>
                <w:rFonts w:hint="eastAsia"/>
              </w:rPr>
              <w:t>填写</w:t>
            </w:r>
            <w:r>
              <w:rPr>
                <w:rFonts w:hint="eastAsia"/>
              </w:rPr>
              <w:t>是否符合规范</w:t>
            </w:r>
          </w:p>
          <w:p w14:paraId="6D6EC785" w14:textId="77777777" w:rsidR="007E668B" w:rsidRDefault="007E668B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检查是否</w:t>
            </w:r>
            <w:r w:rsidR="00AD11A8">
              <w:rPr>
                <w:rFonts w:hint="eastAsia"/>
              </w:rPr>
              <w:t>手机号</w:t>
            </w:r>
            <w:r>
              <w:rPr>
                <w:rFonts w:hint="eastAsia"/>
              </w:rPr>
              <w:t>填写是否符合规范</w:t>
            </w:r>
          </w:p>
          <w:p w14:paraId="4DE92536" w14:textId="77777777" w:rsidR="00AD11A8" w:rsidRDefault="00AD11A8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向手机发送验证码，等待用户输入</w:t>
            </w:r>
          </w:p>
          <w:p w14:paraId="0445780A" w14:textId="77777777" w:rsidR="00AD11A8" w:rsidRDefault="00AD11A8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验证验证</w:t>
            </w:r>
            <w:proofErr w:type="gramStart"/>
            <w:r>
              <w:rPr>
                <w:rFonts w:hint="eastAsia"/>
              </w:rPr>
              <w:t>码是否</w:t>
            </w:r>
            <w:proofErr w:type="gramEnd"/>
            <w:r>
              <w:rPr>
                <w:rFonts w:hint="eastAsia"/>
              </w:rPr>
              <w:t>正确</w:t>
            </w:r>
          </w:p>
          <w:p w14:paraId="781ACEED" w14:textId="77777777" w:rsidR="00046D15" w:rsidRDefault="00046D15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自动为用户分配用户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7815C40" w14:textId="77777777" w:rsidR="00AD11A8" w:rsidRDefault="00AD11A8" w:rsidP="00B44338">
            <w:pPr>
              <w:numPr>
                <w:ilvl w:val="0"/>
                <w:numId w:val="18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更新用户数据库，</w:t>
            </w:r>
            <w:r w:rsidR="00DA11A1">
              <w:rPr>
                <w:rFonts w:hint="eastAsia"/>
              </w:rPr>
              <w:t>用例结束</w:t>
            </w:r>
          </w:p>
        </w:tc>
      </w:tr>
    </w:tbl>
    <w:p w14:paraId="7DABED5B" w14:textId="77777777" w:rsidR="00226AA2" w:rsidRDefault="001529AE" w:rsidP="00B44338">
      <w:r>
        <w:br w:type="page"/>
      </w:r>
      <w:r>
        <w:rPr>
          <w:rFonts w:hint="eastAsia"/>
        </w:rPr>
        <w:t>续表：</w:t>
      </w:r>
    </w:p>
    <w:p w14:paraId="47BDB644" w14:textId="77777777" w:rsidR="001529AE" w:rsidRPr="001529AE" w:rsidRDefault="001529AE" w:rsidP="001529A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15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用户注册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  <w:r>
        <w:rPr>
          <w:rFonts w:hint="eastAsia"/>
        </w:rPr>
        <w:t>（续表）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6212"/>
      </w:tblGrid>
      <w:tr w:rsidR="001529AE" w14:paraId="66EBC33F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5406326F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</w:tcPr>
          <w:p w14:paraId="0CC99D1A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4-</w:t>
            </w:r>
            <w:r>
              <w:t>a</w:t>
            </w:r>
            <w:r>
              <w:rPr>
                <w:rFonts w:hint="eastAsia"/>
              </w:rPr>
              <w:t>：若两次不相同，则提示用户两次密码不一致，返回基本流程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2D9C9A94" w14:textId="77777777" w:rsidR="001529AE" w:rsidRDefault="001529AE" w:rsidP="00B44338">
            <w:pPr>
              <w:spacing w:line="360" w:lineRule="auto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：若用户名不符合规范，则提示用户用户名不符合规范，返回基本流程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6BE2F914" w14:textId="77777777" w:rsidR="001529AE" w:rsidRDefault="001529AE" w:rsidP="00B44338">
            <w:pPr>
              <w:spacing w:line="360" w:lineRule="auto"/>
            </w:pPr>
            <w:r>
              <w:t>6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：若密码不符合规范，则提示用户密码不符合规范，返回基本流程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7D7A61E2" w14:textId="77777777" w:rsidR="001529AE" w:rsidRDefault="001529AE" w:rsidP="00B44338">
            <w:pPr>
              <w:spacing w:line="360" w:lineRule="auto"/>
            </w:pPr>
            <w:r>
              <w:t>7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：若用户名手机号不规范，则提示用户手机号不符合规范，返回基本流程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5B0A1169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9-a</w:t>
            </w:r>
            <w:r>
              <w:rPr>
                <w:rFonts w:hint="eastAsia"/>
              </w:rPr>
              <w:t>：若</w:t>
            </w: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则提示错误，等待用户再次输入，返回基本流程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  <w:p w14:paraId="2C4AE228" w14:textId="77777777" w:rsidR="001529AE" w:rsidRDefault="001529AE" w:rsidP="00B44338">
            <w:pPr>
              <w:spacing w:line="360" w:lineRule="auto"/>
            </w:pPr>
            <w:r>
              <w:t>9-b</w:t>
            </w:r>
            <w:r>
              <w:rPr>
                <w:rFonts w:hint="eastAsia"/>
              </w:rPr>
              <w:t>：若用户为收到验证码，则返回基本流程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  <w:p w14:paraId="4FD2D96B" w14:textId="77777777" w:rsidR="001529AE" w:rsidRPr="00DA11A1" w:rsidRDefault="001529AE" w:rsidP="00B4433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重复则重新生成</w:t>
            </w:r>
          </w:p>
        </w:tc>
      </w:tr>
      <w:tr w:rsidR="001529AE" w14:paraId="6F384174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7DAE3EDF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</w:tcPr>
          <w:p w14:paraId="20AEDBF0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用户已注册</w:t>
            </w:r>
          </w:p>
        </w:tc>
      </w:tr>
      <w:tr w:rsidR="001529AE" w14:paraId="457780C0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5C33F2FA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</w:tcPr>
          <w:p w14:paraId="4FFD5A21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系统运行正常</w:t>
            </w:r>
          </w:p>
        </w:tc>
      </w:tr>
      <w:tr w:rsidR="001529AE" w14:paraId="322C88A6" w14:textId="77777777" w:rsidTr="00EA5548">
        <w:trPr>
          <w:trHeight w:val="305"/>
        </w:trPr>
        <w:tc>
          <w:tcPr>
            <w:tcW w:w="2252" w:type="dxa"/>
            <w:shd w:val="clear" w:color="auto" w:fill="D9D9D9"/>
          </w:tcPr>
          <w:p w14:paraId="14931AA6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</w:tcPr>
          <w:p w14:paraId="6A71FE10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7183242A" w14:textId="77777777" w:rsidR="00A57373" w:rsidRDefault="001529AE" w:rsidP="00226AA2">
      <w:pPr>
        <w:pStyle w:val="5"/>
        <w:ind w:firstLine="141"/>
      </w:pPr>
      <w:r>
        <w:br w:type="page"/>
      </w:r>
      <w:r w:rsidR="00CD1A18">
        <w:rPr>
          <w:rFonts w:hint="eastAsia"/>
        </w:rPr>
        <w:t>3.3.3</w:t>
      </w:r>
      <w:r w:rsidR="00A57373">
        <w:t xml:space="preserve">.3.2 </w:t>
      </w:r>
      <w:r w:rsidR="00A57373">
        <w:rPr>
          <w:rFonts w:hint="eastAsia"/>
        </w:rPr>
        <w:t>登录用例描述</w:t>
      </w:r>
    </w:p>
    <w:p w14:paraId="4F0F539F" w14:textId="77777777" w:rsidR="00B44338" w:rsidRPr="00B44338" w:rsidRDefault="00B44338" w:rsidP="00B44338">
      <w:r>
        <w:tab/>
      </w:r>
      <w:r>
        <w:rPr>
          <w:rFonts w:hint="eastAsia"/>
        </w:rPr>
        <w:t>登录用例描述如表</w:t>
      </w:r>
      <w:r>
        <w:rPr>
          <w:rFonts w:hint="eastAsia"/>
        </w:rPr>
        <w:t>3</w:t>
      </w:r>
      <w:r>
        <w:t>-16</w:t>
      </w:r>
      <w:r>
        <w:rPr>
          <w:rFonts w:hint="eastAsia"/>
        </w:rPr>
        <w:t>所示：</w:t>
      </w:r>
    </w:p>
    <w:p w14:paraId="1A07D80D" w14:textId="77777777" w:rsidR="001529AE" w:rsidRPr="001529AE" w:rsidRDefault="001529AE" w:rsidP="001529A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16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登录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226AA2" w14:paraId="53CEA503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39F823AB" w14:textId="77777777" w:rsidR="00226AA2" w:rsidRDefault="00226AA2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7F7D32C1" w14:textId="77777777" w:rsidR="00226AA2" w:rsidRDefault="00C55B82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登录</w:t>
            </w:r>
          </w:p>
        </w:tc>
        <w:tc>
          <w:tcPr>
            <w:tcW w:w="1265" w:type="dxa"/>
            <w:shd w:val="clear" w:color="auto" w:fill="D9D9D9"/>
          </w:tcPr>
          <w:p w14:paraId="01111BF0" w14:textId="77777777" w:rsidR="00226AA2" w:rsidRPr="003E575D" w:rsidRDefault="00226AA2" w:rsidP="0020639E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0869898D" w14:textId="77777777" w:rsidR="00226AA2" w:rsidRDefault="00226AA2" w:rsidP="0020639E">
            <w:pPr>
              <w:spacing w:line="360" w:lineRule="auto"/>
              <w:jc w:val="left"/>
            </w:pPr>
          </w:p>
        </w:tc>
      </w:tr>
      <w:tr w:rsidR="00226AA2" w14:paraId="069275D7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399D51AC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63531317" w14:textId="77777777" w:rsidR="00226AA2" w:rsidRDefault="00C55B82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3.2</w:t>
            </w:r>
          </w:p>
        </w:tc>
        <w:tc>
          <w:tcPr>
            <w:tcW w:w="1265" w:type="dxa"/>
            <w:shd w:val="clear" w:color="auto" w:fill="D9D9D9"/>
          </w:tcPr>
          <w:p w14:paraId="051050DF" w14:textId="77777777" w:rsidR="00226AA2" w:rsidRPr="003E575D" w:rsidRDefault="00226AA2" w:rsidP="0020639E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5DFB239F" w14:textId="77777777" w:rsidR="00226AA2" w:rsidRDefault="00226AA2" w:rsidP="0020639E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226AA2" w14:paraId="6F1F913E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3BBF5BDF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37345EA4" w14:textId="77777777" w:rsidR="00226AA2" w:rsidRDefault="00C55B82" w:rsidP="00B44338">
            <w:pPr>
              <w:spacing w:line="360" w:lineRule="auto"/>
            </w:pPr>
            <w:r>
              <w:rPr>
                <w:rFonts w:hint="eastAsia"/>
              </w:rPr>
              <w:t>使用者</w:t>
            </w:r>
          </w:p>
        </w:tc>
      </w:tr>
      <w:tr w:rsidR="00226AA2" w14:paraId="52857EAE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2913E54C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7B504C21" w14:textId="77777777" w:rsidR="00226AA2" w:rsidRDefault="00C55B82" w:rsidP="00B44338">
            <w:pPr>
              <w:spacing w:line="360" w:lineRule="auto"/>
            </w:pPr>
            <w:r>
              <w:rPr>
                <w:rFonts w:hint="eastAsia"/>
              </w:rPr>
              <w:t>使用者登录账户</w:t>
            </w:r>
          </w:p>
        </w:tc>
      </w:tr>
      <w:tr w:rsidR="00226AA2" w14:paraId="1D8D7096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6659BA3E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1B4ABEFB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用户使用系统</w:t>
            </w:r>
          </w:p>
        </w:tc>
      </w:tr>
      <w:tr w:rsidR="00226AA2" w14:paraId="24135B0F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5624F652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630A7ABC" w14:textId="77777777" w:rsidR="00226AA2" w:rsidRDefault="00C55B82" w:rsidP="00B44338">
            <w:pPr>
              <w:spacing w:line="360" w:lineRule="auto"/>
            </w:pPr>
            <w:r>
              <w:rPr>
                <w:rFonts w:hint="eastAsia"/>
              </w:rPr>
              <w:t>用户点击登录</w:t>
            </w:r>
          </w:p>
        </w:tc>
      </w:tr>
      <w:tr w:rsidR="00226AA2" w14:paraId="4029610F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15992359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2EEDB917" w14:textId="77777777" w:rsidR="007A7A0A" w:rsidRDefault="00BB1994" w:rsidP="00B44338">
            <w:pPr>
              <w:numPr>
                <w:ilvl w:val="0"/>
                <w:numId w:val="19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用户点击登录，用例开始</w:t>
            </w:r>
          </w:p>
          <w:p w14:paraId="70E28430" w14:textId="77777777" w:rsidR="007A7A0A" w:rsidRDefault="007A7A0A" w:rsidP="00B44338">
            <w:pPr>
              <w:numPr>
                <w:ilvl w:val="0"/>
                <w:numId w:val="19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弹出登录页面，等待用户输入登录信息</w:t>
            </w:r>
          </w:p>
          <w:p w14:paraId="3CF627AA" w14:textId="77777777" w:rsidR="00436568" w:rsidRDefault="00436568" w:rsidP="00B44338">
            <w:pPr>
              <w:numPr>
                <w:ilvl w:val="0"/>
                <w:numId w:val="19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验证用户名是否存在</w:t>
            </w:r>
          </w:p>
          <w:p w14:paraId="4A5C72E8" w14:textId="77777777" w:rsidR="00436568" w:rsidRDefault="00436568" w:rsidP="00B44338">
            <w:pPr>
              <w:numPr>
                <w:ilvl w:val="0"/>
                <w:numId w:val="19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验证密码是否正确</w:t>
            </w:r>
          </w:p>
          <w:p w14:paraId="57B1196D" w14:textId="77777777" w:rsidR="00436568" w:rsidRPr="00436568" w:rsidRDefault="00436568" w:rsidP="00B44338">
            <w:pPr>
              <w:numPr>
                <w:ilvl w:val="0"/>
                <w:numId w:val="19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登录成功，用例结束</w:t>
            </w:r>
          </w:p>
        </w:tc>
      </w:tr>
      <w:tr w:rsidR="00226AA2" w14:paraId="468F9D3E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E7D5CF6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7A63FB0B" w14:textId="77777777" w:rsidR="00226AA2" w:rsidRDefault="00436568" w:rsidP="00B44338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-a</w:t>
            </w:r>
            <w:r>
              <w:rPr>
                <w:rFonts w:hint="eastAsia"/>
              </w:rPr>
              <w:t>：若用户名不存在，则提示用户用户名不存在，请检查用户名，返回基本流程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68A2BF3E" w14:textId="77777777" w:rsidR="00436568" w:rsidRPr="00436568" w:rsidRDefault="00436568" w:rsidP="00B44338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-a</w:t>
            </w:r>
            <w:r>
              <w:rPr>
                <w:rFonts w:hint="eastAsia"/>
              </w:rPr>
              <w:t>：若密码错误，则提示用户密码错误，请检查密码，返回基本流程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26AA2" w14:paraId="096E03A1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E9026B2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4B2945F7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226AA2" w14:paraId="00CEFD6F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5C8DE45E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4A7EE2C8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用户已注册</w:t>
            </w:r>
          </w:p>
        </w:tc>
      </w:tr>
      <w:tr w:rsidR="00226AA2" w14:paraId="4D06EB68" w14:textId="77777777" w:rsidTr="004673E2">
        <w:trPr>
          <w:trHeight w:val="305"/>
        </w:trPr>
        <w:tc>
          <w:tcPr>
            <w:tcW w:w="2252" w:type="dxa"/>
            <w:shd w:val="clear" w:color="auto" w:fill="D9D9D9"/>
          </w:tcPr>
          <w:p w14:paraId="1FDD3895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04D07AE2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1D81D8ED" w14:textId="77777777" w:rsidR="00A57373" w:rsidRDefault="001529AE" w:rsidP="00226AA2">
      <w:pPr>
        <w:pStyle w:val="5"/>
        <w:ind w:firstLine="141"/>
      </w:pPr>
      <w:r>
        <w:br w:type="page"/>
      </w:r>
      <w:r w:rsidR="00CD1A18">
        <w:rPr>
          <w:rFonts w:hint="eastAsia"/>
        </w:rPr>
        <w:t>3.3.3</w:t>
      </w:r>
      <w:r w:rsidR="00A57373">
        <w:t xml:space="preserve">.3.3 </w:t>
      </w:r>
      <w:r w:rsidR="00226AA2">
        <w:rPr>
          <w:rFonts w:hint="eastAsia"/>
        </w:rPr>
        <w:t>账户信息管理</w:t>
      </w:r>
    </w:p>
    <w:p w14:paraId="196BB9B1" w14:textId="77777777" w:rsidR="00B44338" w:rsidRPr="00B44338" w:rsidRDefault="00B44338" w:rsidP="00B44338">
      <w:r>
        <w:tab/>
      </w:r>
      <w:r>
        <w:rPr>
          <w:rFonts w:hint="eastAsia"/>
        </w:rPr>
        <w:t>账户信息管理如表</w:t>
      </w:r>
      <w:r>
        <w:rPr>
          <w:rFonts w:hint="eastAsia"/>
        </w:rPr>
        <w:t>3</w:t>
      </w:r>
      <w:r>
        <w:t>-17</w:t>
      </w:r>
      <w:r>
        <w:rPr>
          <w:rFonts w:hint="eastAsia"/>
        </w:rPr>
        <w:t>所示：</w:t>
      </w:r>
    </w:p>
    <w:p w14:paraId="54BF7A9D" w14:textId="77777777" w:rsidR="001529AE" w:rsidRPr="001529AE" w:rsidRDefault="001529AE" w:rsidP="001529A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17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账户管理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226AA2" w14:paraId="694EF273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50CFC588" w14:textId="77777777" w:rsidR="00226AA2" w:rsidRDefault="00226AA2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4DD9CCD8" w14:textId="77777777" w:rsidR="00226AA2" w:rsidRDefault="00436568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1265" w:type="dxa"/>
            <w:shd w:val="clear" w:color="auto" w:fill="D9D9D9"/>
          </w:tcPr>
          <w:p w14:paraId="37945D86" w14:textId="77777777" w:rsidR="00226AA2" w:rsidRPr="003E575D" w:rsidRDefault="00226AA2" w:rsidP="0091253A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51D4BC77" w14:textId="77777777" w:rsidR="00226AA2" w:rsidRDefault="00226AA2" w:rsidP="0091253A">
            <w:pPr>
              <w:spacing w:line="360" w:lineRule="auto"/>
              <w:jc w:val="left"/>
            </w:pPr>
          </w:p>
        </w:tc>
      </w:tr>
      <w:tr w:rsidR="00226AA2" w14:paraId="0E2A6E4D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14B82216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77006694" w14:textId="77777777" w:rsidR="00226AA2" w:rsidRDefault="00436568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3.3</w:t>
            </w:r>
          </w:p>
        </w:tc>
        <w:tc>
          <w:tcPr>
            <w:tcW w:w="1265" w:type="dxa"/>
            <w:shd w:val="clear" w:color="auto" w:fill="D9D9D9"/>
          </w:tcPr>
          <w:p w14:paraId="656C2BA2" w14:textId="77777777" w:rsidR="00226AA2" w:rsidRPr="003E575D" w:rsidRDefault="00226AA2" w:rsidP="0091253A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01D2C70A" w14:textId="77777777" w:rsidR="00226AA2" w:rsidRDefault="00226AA2" w:rsidP="0091253A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226AA2" w14:paraId="5C27EFA9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CD64523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13270CEF" w14:textId="77777777" w:rsidR="00226AA2" w:rsidRDefault="00436568" w:rsidP="00B44338">
            <w:pPr>
              <w:spacing w:line="360" w:lineRule="auto"/>
            </w:pPr>
            <w:r>
              <w:rPr>
                <w:rFonts w:hint="eastAsia"/>
              </w:rPr>
              <w:t>使用者</w:t>
            </w:r>
          </w:p>
        </w:tc>
      </w:tr>
      <w:tr w:rsidR="00226AA2" w14:paraId="69C3FEAC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3220123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4A924DEB" w14:textId="77777777" w:rsidR="00226AA2" w:rsidRDefault="00436568" w:rsidP="00B44338">
            <w:pPr>
              <w:spacing w:line="360" w:lineRule="auto"/>
            </w:pPr>
            <w:r>
              <w:rPr>
                <w:rFonts w:hint="eastAsia"/>
              </w:rPr>
              <w:t>使用者修改账户密码</w:t>
            </w:r>
          </w:p>
        </w:tc>
      </w:tr>
      <w:tr w:rsidR="00226AA2" w14:paraId="44065BDD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1F0DF636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75AB3467" w14:textId="77777777" w:rsidR="00226AA2" w:rsidRDefault="00436568" w:rsidP="00B44338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226AA2" w14:paraId="54BEF5E6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42FEFE48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4B6DF78F" w14:textId="77777777" w:rsidR="00226AA2" w:rsidRDefault="00C773E9" w:rsidP="00B44338">
            <w:pPr>
              <w:spacing w:line="360" w:lineRule="auto"/>
            </w:pPr>
            <w:r>
              <w:rPr>
                <w:rFonts w:hint="eastAsia"/>
              </w:rPr>
              <w:t>用户点击账户管理</w:t>
            </w:r>
          </w:p>
        </w:tc>
      </w:tr>
      <w:tr w:rsidR="00226AA2" w14:paraId="7455903C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3CEC674D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5443BA48" w14:textId="77777777" w:rsidR="00226AA2" w:rsidRDefault="007746BE" w:rsidP="00B44338">
            <w:pPr>
              <w:numPr>
                <w:ilvl w:val="0"/>
                <w:numId w:val="2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用户点击账户管理，用例开始</w:t>
            </w:r>
          </w:p>
          <w:p w14:paraId="454E36AB" w14:textId="77777777" w:rsidR="007746BE" w:rsidRDefault="007746BE" w:rsidP="00B44338">
            <w:pPr>
              <w:numPr>
                <w:ilvl w:val="0"/>
                <w:numId w:val="2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弹出用户</w:t>
            </w:r>
            <w:r w:rsidR="00893ABE">
              <w:rPr>
                <w:rFonts w:hint="eastAsia"/>
              </w:rPr>
              <w:t>账户管理页面，等待用户更改</w:t>
            </w:r>
          </w:p>
          <w:p w14:paraId="64942825" w14:textId="77777777" w:rsidR="00046D15" w:rsidRDefault="00046D15" w:rsidP="00B44338">
            <w:pPr>
              <w:numPr>
                <w:ilvl w:val="0"/>
                <w:numId w:val="2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检查密码是否符合规范</w:t>
            </w:r>
          </w:p>
          <w:p w14:paraId="22D4EE1B" w14:textId="77777777" w:rsidR="00046D15" w:rsidRDefault="00046D15" w:rsidP="00B44338">
            <w:pPr>
              <w:numPr>
                <w:ilvl w:val="0"/>
                <w:numId w:val="2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检查用户名是否符合规范</w:t>
            </w:r>
          </w:p>
          <w:p w14:paraId="5DBF5367" w14:textId="77777777" w:rsidR="00046D15" w:rsidRDefault="00046D15" w:rsidP="00B44338">
            <w:pPr>
              <w:numPr>
                <w:ilvl w:val="0"/>
                <w:numId w:val="2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检查手机号是否符合规范</w:t>
            </w:r>
          </w:p>
          <w:p w14:paraId="0FEF8F35" w14:textId="77777777" w:rsidR="00046D15" w:rsidRDefault="00046D15" w:rsidP="00B44338">
            <w:pPr>
              <w:numPr>
                <w:ilvl w:val="0"/>
                <w:numId w:val="20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更新数据库，用例结束</w:t>
            </w:r>
          </w:p>
        </w:tc>
      </w:tr>
      <w:tr w:rsidR="00226AA2" w14:paraId="46C73EE3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118B3F8B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261160C9" w14:textId="77777777" w:rsidR="00046D15" w:rsidRDefault="00046D15" w:rsidP="00B44338">
            <w:pPr>
              <w:spacing w:line="360" w:lineRule="auto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：若密码不符合规范，则提示用户密码不符合规范，返回基本流程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03BAB5B9" w14:textId="77777777" w:rsidR="00046D15" w:rsidRDefault="00046D15" w:rsidP="00B44338">
            <w:pPr>
              <w:spacing w:line="360" w:lineRule="auto"/>
            </w:pPr>
            <w:r>
              <w:t>4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：若用户名不符合规范，则提示用户用户名不符合规范，返回基本流程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  <w:p w14:paraId="2CDA1E40" w14:textId="77777777" w:rsidR="00226AA2" w:rsidRPr="00046D15" w:rsidRDefault="00046D15" w:rsidP="00B44338">
            <w:pPr>
              <w:spacing w:line="360" w:lineRule="auto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a</w:t>
            </w:r>
            <w:r>
              <w:rPr>
                <w:rFonts w:hint="eastAsia"/>
              </w:rPr>
              <w:t>：若用户名手机号不规范，则提示用户手机号不符合规范，返回基本流程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 w:rsidR="00226AA2" w14:paraId="26C7B58F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64C468CC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5DF54E3F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账户信息已更改</w:t>
            </w:r>
          </w:p>
        </w:tc>
      </w:tr>
      <w:tr w:rsidR="00226AA2" w14:paraId="53D1C79A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568CED4A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77780E84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用户已注册且登录</w:t>
            </w:r>
          </w:p>
        </w:tc>
      </w:tr>
      <w:tr w:rsidR="00226AA2" w14:paraId="65A05921" w14:textId="77777777" w:rsidTr="004673E2">
        <w:trPr>
          <w:trHeight w:val="305"/>
        </w:trPr>
        <w:tc>
          <w:tcPr>
            <w:tcW w:w="2252" w:type="dxa"/>
            <w:shd w:val="clear" w:color="auto" w:fill="D9D9D9"/>
          </w:tcPr>
          <w:p w14:paraId="31E33D48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75B2C0EE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53882BC4" w14:textId="77777777" w:rsidR="00226AA2" w:rsidRDefault="001529AE" w:rsidP="00226AA2">
      <w:pPr>
        <w:pStyle w:val="5"/>
        <w:ind w:firstLine="141"/>
      </w:pPr>
      <w:r>
        <w:br w:type="page"/>
      </w:r>
      <w:r w:rsidR="00CD1A18">
        <w:rPr>
          <w:rFonts w:hint="eastAsia"/>
        </w:rPr>
        <w:t>3.3.3</w:t>
      </w:r>
      <w:r w:rsidR="00226AA2">
        <w:t xml:space="preserve">.3.4 </w:t>
      </w:r>
      <w:r w:rsidR="00226AA2">
        <w:rPr>
          <w:rFonts w:hint="eastAsia"/>
        </w:rPr>
        <w:t>商户注册子系统</w:t>
      </w:r>
    </w:p>
    <w:p w14:paraId="2A03E3CF" w14:textId="77777777" w:rsidR="00B44338" w:rsidRPr="00B44338" w:rsidRDefault="00B44338" w:rsidP="00B44338">
      <w:r>
        <w:tab/>
      </w:r>
      <w:r>
        <w:rPr>
          <w:rFonts w:hint="eastAsia"/>
        </w:rPr>
        <w:t>商户注册子系统如表</w:t>
      </w:r>
      <w:r>
        <w:rPr>
          <w:rFonts w:hint="eastAsia"/>
        </w:rPr>
        <w:t>3</w:t>
      </w:r>
      <w:r>
        <w:t>-18</w:t>
      </w:r>
      <w:r>
        <w:rPr>
          <w:rFonts w:hint="eastAsia"/>
        </w:rPr>
        <w:t>所示：</w:t>
      </w:r>
    </w:p>
    <w:p w14:paraId="72473B5C" w14:textId="77777777" w:rsidR="001529AE" w:rsidRPr="001529AE" w:rsidRDefault="001529AE" w:rsidP="001529A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18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商户注册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226AA2" w14:paraId="69C589F9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31BD3D59" w14:textId="77777777" w:rsidR="00226AA2" w:rsidRDefault="00226AA2" w:rsidP="00B4433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43E73BCD" w14:textId="77777777" w:rsidR="00226AA2" w:rsidRDefault="00046D15" w:rsidP="00B44338">
            <w:pPr>
              <w:spacing w:line="360" w:lineRule="auto"/>
              <w:jc w:val="left"/>
            </w:pPr>
            <w:r>
              <w:rPr>
                <w:rFonts w:hint="eastAsia"/>
              </w:rPr>
              <w:t>商户注册</w:t>
            </w:r>
          </w:p>
        </w:tc>
        <w:tc>
          <w:tcPr>
            <w:tcW w:w="1265" w:type="dxa"/>
            <w:shd w:val="clear" w:color="auto" w:fill="D9D9D9"/>
          </w:tcPr>
          <w:p w14:paraId="18EDF15B" w14:textId="77777777" w:rsidR="00226AA2" w:rsidRPr="003E575D" w:rsidRDefault="00226AA2" w:rsidP="00E9175D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7B50E747" w14:textId="77777777" w:rsidR="00226AA2" w:rsidRDefault="00226AA2" w:rsidP="00B44338">
            <w:pPr>
              <w:spacing w:line="360" w:lineRule="auto"/>
              <w:ind w:firstLine="482"/>
              <w:jc w:val="left"/>
            </w:pPr>
          </w:p>
        </w:tc>
      </w:tr>
      <w:tr w:rsidR="00226AA2" w14:paraId="5BD31859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5A4B06F9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B575F6B" w14:textId="77777777" w:rsidR="00226AA2" w:rsidRDefault="00046D15" w:rsidP="00B4433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3.4</w:t>
            </w:r>
          </w:p>
        </w:tc>
        <w:tc>
          <w:tcPr>
            <w:tcW w:w="1265" w:type="dxa"/>
            <w:shd w:val="clear" w:color="auto" w:fill="D9D9D9"/>
          </w:tcPr>
          <w:p w14:paraId="31F440FF" w14:textId="77777777" w:rsidR="00226AA2" w:rsidRPr="003E575D" w:rsidRDefault="00226AA2" w:rsidP="00E9175D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026E482A" w14:textId="77777777" w:rsidR="00226AA2" w:rsidRDefault="00226AA2" w:rsidP="00E9175D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226AA2" w14:paraId="5EBA2EA3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4C59E4CD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2FAB6E7B" w14:textId="77777777" w:rsidR="00226AA2" w:rsidRDefault="00CF7496" w:rsidP="00B44338">
            <w:pPr>
              <w:spacing w:line="360" w:lineRule="auto"/>
            </w:pPr>
            <w:r>
              <w:rPr>
                <w:rFonts w:hint="eastAsia"/>
              </w:rPr>
              <w:t>商户</w:t>
            </w:r>
          </w:p>
        </w:tc>
      </w:tr>
      <w:tr w:rsidR="00226AA2" w14:paraId="45E8B93B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279C07C5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27E2E144" w14:textId="77777777" w:rsidR="00226AA2" w:rsidRDefault="008955A1" w:rsidP="00B44338">
            <w:pPr>
              <w:spacing w:line="360" w:lineRule="auto"/>
            </w:pPr>
            <w:r>
              <w:rPr>
                <w:rFonts w:hint="eastAsia"/>
              </w:rPr>
              <w:t>商户注册成为</w:t>
            </w:r>
            <w:r w:rsidR="008679DA">
              <w:rPr>
                <w:rFonts w:hint="eastAsia"/>
              </w:rPr>
              <w:t>平台商户</w:t>
            </w:r>
          </w:p>
        </w:tc>
      </w:tr>
      <w:tr w:rsidR="00226AA2" w14:paraId="153EE297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0C16E9DF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6616D6E4" w14:textId="77777777" w:rsidR="00226AA2" w:rsidRDefault="001529AE" w:rsidP="00B44338">
            <w:pPr>
              <w:spacing w:line="360" w:lineRule="auto"/>
            </w:pPr>
            <w:r>
              <w:rPr>
                <w:rFonts w:hint="eastAsia"/>
              </w:rPr>
              <w:t>商户使用该系统</w:t>
            </w:r>
          </w:p>
        </w:tc>
      </w:tr>
      <w:tr w:rsidR="00226AA2" w14:paraId="3C6B1752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288774B4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6F94D98E" w14:textId="77777777" w:rsidR="00226AA2" w:rsidRDefault="008679DA" w:rsidP="00B44338">
            <w:pPr>
              <w:spacing w:line="360" w:lineRule="auto"/>
            </w:pPr>
            <w:r>
              <w:rPr>
                <w:rFonts w:hint="eastAsia"/>
              </w:rPr>
              <w:t>商户发起注册事件</w:t>
            </w:r>
          </w:p>
        </w:tc>
      </w:tr>
      <w:tr w:rsidR="00226AA2" w14:paraId="2EDDC00D" w14:textId="77777777" w:rsidTr="004673E2">
        <w:trPr>
          <w:trHeight w:val="299"/>
        </w:trPr>
        <w:tc>
          <w:tcPr>
            <w:tcW w:w="2252" w:type="dxa"/>
            <w:shd w:val="clear" w:color="auto" w:fill="D9D9D9"/>
          </w:tcPr>
          <w:p w14:paraId="736A6CA4" w14:textId="77777777" w:rsidR="00226AA2" w:rsidRDefault="00226AA2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54D6D733" w14:textId="77777777" w:rsidR="00226AA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商户发起注册事件，用例开始</w:t>
            </w:r>
          </w:p>
          <w:p w14:paraId="510A90AD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弹出注册窗口，等待商户填写</w:t>
            </w:r>
          </w:p>
          <w:p w14:paraId="1D5D0BD3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proofErr w:type="gramStart"/>
            <w:r>
              <w:rPr>
                <w:rFonts w:hint="eastAsia"/>
              </w:rPr>
              <w:t>检查商</w:t>
            </w:r>
            <w:proofErr w:type="gramEnd"/>
            <w:r>
              <w:rPr>
                <w:rFonts w:hint="eastAsia"/>
              </w:rPr>
              <w:t>铺名称是否符合规范</w:t>
            </w:r>
          </w:p>
          <w:p w14:paraId="159B625D" w14:textId="77777777" w:rsidR="00715CB8" w:rsidRDefault="00715CB8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proofErr w:type="gramStart"/>
            <w:r>
              <w:rPr>
                <w:rFonts w:hint="eastAsia"/>
              </w:rPr>
              <w:t>检查商铺工商</w:t>
            </w:r>
            <w:proofErr w:type="gramEnd"/>
            <w:r>
              <w:rPr>
                <w:rFonts w:hint="eastAsia"/>
              </w:rPr>
              <w:t>注册名称是否符合规范</w:t>
            </w:r>
          </w:p>
          <w:p w14:paraId="051952EB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proofErr w:type="gramStart"/>
            <w:r>
              <w:rPr>
                <w:rFonts w:hint="eastAsia"/>
              </w:rPr>
              <w:t>检查商</w:t>
            </w:r>
            <w:proofErr w:type="gramEnd"/>
            <w:r>
              <w:rPr>
                <w:rFonts w:hint="eastAsia"/>
              </w:rPr>
              <w:t>铺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是否符合规范</w:t>
            </w:r>
          </w:p>
          <w:p w14:paraId="378EBFA3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proofErr w:type="gramStart"/>
            <w:r>
              <w:rPr>
                <w:rFonts w:hint="eastAsia"/>
              </w:rPr>
              <w:t>检查商</w:t>
            </w:r>
            <w:proofErr w:type="gramEnd"/>
            <w:r>
              <w:rPr>
                <w:rFonts w:hint="eastAsia"/>
              </w:rPr>
              <w:t>铺简介是否符合规范</w:t>
            </w:r>
          </w:p>
          <w:p w14:paraId="7A5AA7E1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proofErr w:type="gramStart"/>
            <w:r>
              <w:rPr>
                <w:rFonts w:hint="eastAsia"/>
              </w:rPr>
              <w:t>检查商</w:t>
            </w:r>
            <w:proofErr w:type="gramEnd"/>
            <w:r>
              <w:rPr>
                <w:rFonts w:hint="eastAsia"/>
              </w:rPr>
              <w:t>铺地址是否符合规范</w:t>
            </w:r>
          </w:p>
          <w:p w14:paraId="02E75083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查询统一纳税人编号是否正确</w:t>
            </w:r>
          </w:p>
          <w:p w14:paraId="7F08691C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查询卫生合格证</w:t>
            </w:r>
            <w:r w:rsidR="00715CB8">
              <w:rPr>
                <w:rFonts w:hint="eastAsia"/>
              </w:rPr>
              <w:t>编号</w:t>
            </w:r>
            <w:r>
              <w:rPr>
                <w:rFonts w:hint="eastAsia"/>
              </w:rPr>
              <w:t>是否正确</w:t>
            </w:r>
          </w:p>
          <w:p w14:paraId="00B547DF" w14:textId="77777777" w:rsid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检查法人身份证</w:t>
            </w:r>
            <w:r w:rsidR="00715CB8">
              <w:rPr>
                <w:rFonts w:hint="eastAsia"/>
              </w:rPr>
              <w:t>信息</w:t>
            </w:r>
            <w:r>
              <w:rPr>
                <w:rFonts w:hint="eastAsia"/>
              </w:rPr>
              <w:t>是否正确</w:t>
            </w:r>
          </w:p>
          <w:p w14:paraId="4592E165" w14:textId="77777777" w:rsidR="00475D52" w:rsidRPr="00475D52" w:rsidRDefault="00475D52" w:rsidP="00B44338">
            <w:pPr>
              <w:numPr>
                <w:ilvl w:val="0"/>
                <w:numId w:val="21"/>
              </w:numPr>
              <w:spacing w:line="360" w:lineRule="auto"/>
              <w:ind w:left="0" w:firstLine="0"/>
            </w:pPr>
            <w:r w:rsidRPr="00475D52">
              <w:rPr>
                <w:rFonts w:hint="eastAsia"/>
              </w:rPr>
              <w:t>更新数据库信息，用例结束</w:t>
            </w:r>
          </w:p>
        </w:tc>
      </w:tr>
    </w:tbl>
    <w:p w14:paraId="0C1D884B" w14:textId="77777777" w:rsidR="001529AE" w:rsidRDefault="001529AE" w:rsidP="00B44338">
      <w:r>
        <w:br w:type="page"/>
      </w:r>
      <w:r>
        <w:rPr>
          <w:rFonts w:hint="eastAsia"/>
        </w:rPr>
        <w:t>续表：</w:t>
      </w:r>
    </w:p>
    <w:p w14:paraId="6402695B" w14:textId="77777777" w:rsidR="008A0CDE" w:rsidRDefault="008A0CDE" w:rsidP="008A0CD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18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商户注册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  <w:r>
        <w:rPr>
          <w:rFonts w:hint="eastAsia"/>
        </w:rPr>
        <w:t>（续表）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6212"/>
      </w:tblGrid>
      <w:tr w:rsidR="001529AE" w:rsidRPr="00715CB8" w14:paraId="07307915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4B90A62B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</w:tcPr>
          <w:p w14:paraId="07439EDC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若商铺</w:t>
            </w:r>
            <w:proofErr w:type="gramEnd"/>
            <w:r>
              <w:rPr>
                <w:rFonts w:hint="eastAsia"/>
              </w:rPr>
              <w:t>名称不符合规范，则提示商户</w:t>
            </w:r>
            <w:proofErr w:type="gramStart"/>
            <w:r>
              <w:rPr>
                <w:rFonts w:hint="eastAsia"/>
              </w:rPr>
              <w:t>检查</w:t>
            </w:r>
            <w:proofErr w:type="gramEnd"/>
            <w:r>
              <w:rPr>
                <w:rFonts w:hint="eastAsia"/>
              </w:rPr>
              <w:t>商铺名称</w:t>
            </w:r>
          </w:p>
          <w:p w14:paraId="48320C3A" w14:textId="77777777" w:rsidR="001529AE" w:rsidRDefault="001529AE" w:rsidP="00B44338">
            <w:pPr>
              <w:spacing w:line="360" w:lineRule="auto"/>
            </w:pPr>
            <w:r>
              <w:t>4-a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若商铺工商</w:t>
            </w:r>
            <w:proofErr w:type="gramEnd"/>
            <w:r>
              <w:rPr>
                <w:rFonts w:hint="eastAsia"/>
              </w:rPr>
              <w:t>注册名称不符合规范，则提示商户工商注册名称</w:t>
            </w:r>
          </w:p>
          <w:p w14:paraId="430BF0A6" w14:textId="77777777" w:rsidR="001529AE" w:rsidRDefault="001529AE" w:rsidP="00B44338">
            <w:pPr>
              <w:spacing w:line="360" w:lineRule="auto"/>
            </w:pPr>
            <w:r>
              <w:t>5-a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若商铺</w:t>
            </w:r>
            <w:proofErr w:type="gramEnd"/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不符合规范，则提示商户</w:t>
            </w:r>
            <w:proofErr w:type="gramStart"/>
            <w:r>
              <w:rPr>
                <w:rFonts w:hint="eastAsia"/>
              </w:rPr>
              <w:t>检查</w:t>
            </w:r>
            <w:proofErr w:type="gramEnd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Logo</w:t>
            </w:r>
          </w:p>
          <w:p w14:paraId="3C1BF981" w14:textId="77777777" w:rsidR="001529AE" w:rsidRDefault="001529AE" w:rsidP="00B44338">
            <w:pPr>
              <w:spacing w:line="360" w:lineRule="auto"/>
            </w:pPr>
            <w:r>
              <w:t>6-a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若商铺</w:t>
            </w:r>
            <w:proofErr w:type="gramEnd"/>
            <w:r>
              <w:rPr>
                <w:rFonts w:hint="eastAsia"/>
              </w:rPr>
              <w:t>简介不符合规范，则提示商户</w:t>
            </w:r>
            <w:proofErr w:type="gramStart"/>
            <w:r>
              <w:rPr>
                <w:rFonts w:hint="eastAsia"/>
              </w:rPr>
              <w:t>检查</w:t>
            </w:r>
            <w:proofErr w:type="gramEnd"/>
            <w:r>
              <w:rPr>
                <w:rFonts w:hint="eastAsia"/>
              </w:rPr>
              <w:t>商铺简介</w:t>
            </w:r>
          </w:p>
          <w:p w14:paraId="183FA49B" w14:textId="77777777" w:rsidR="001529AE" w:rsidRDefault="001529AE" w:rsidP="00B44338">
            <w:pPr>
              <w:spacing w:line="360" w:lineRule="auto"/>
            </w:pPr>
            <w:r>
              <w:t>7-a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若商铺</w:t>
            </w:r>
            <w:proofErr w:type="gramEnd"/>
            <w:r>
              <w:rPr>
                <w:rFonts w:hint="eastAsia"/>
              </w:rPr>
              <w:t>地址不符合规范，则提示商户</w:t>
            </w:r>
            <w:proofErr w:type="gramStart"/>
            <w:r>
              <w:rPr>
                <w:rFonts w:hint="eastAsia"/>
              </w:rPr>
              <w:t>检查</w:t>
            </w:r>
            <w:proofErr w:type="gramEnd"/>
            <w:r>
              <w:rPr>
                <w:rFonts w:hint="eastAsia"/>
              </w:rPr>
              <w:t>商铺地址</w:t>
            </w:r>
          </w:p>
          <w:p w14:paraId="5C9A8082" w14:textId="77777777" w:rsidR="001529AE" w:rsidRDefault="001529AE" w:rsidP="00B44338">
            <w:pPr>
              <w:spacing w:line="360" w:lineRule="auto"/>
            </w:pPr>
            <w:r>
              <w:t>8-a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若统一</w:t>
            </w:r>
            <w:proofErr w:type="gramEnd"/>
            <w:r>
              <w:rPr>
                <w:rFonts w:hint="eastAsia"/>
              </w:rPr>
              <w:t>纳税人编号不符合规范，则提示商户检查统一纳税人编号</w:t>
            </w:r>
          </w:p>
          <w:p w14:paraId="2E40EFE4" w14:textId="77777777" w:rsidR="001529AE" w:rsidRDefault="001529AE" w:rsidP="00B44338">
            <w:pPr>
              <w:spacing w:line="360" w:lineRule="auto"/>
            </w:pPr>
            <w:r>
              <w:t>9-a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若卫生</w:t>
            </w:r>
            <w:proofErr w:type="gramEnd"/>
            <w:r>
              <w:rPr>
                <w:rFonts w:hint="eastAsia"/>
              </w:rPr>
              <w:t>合格证编号不符合规范，则提示商户检查卫生合格证编号</w:t>
            </w:r>
          </w:p>
          <w:p w14:paraId="0C3FD08D" w14:textId="77777777" w:rsidR="001529AE" w:rsidRPr="00715CB8" w:rsidRDefault="001529AE" w:rsidP="00B44338">
            <w:pPr>
              <w:spacing w:line="360" w:lineRule="auto"/>
            </w:pPr>
            <w:r>
              <w:t>10-a</w:t>
            </w:r>
            <w:r>
              <w:rPr>
                <w:rFonts w:hint="eastAsia"/>
              </w:rPr>
              <w:t>：若法人身份证信息不符合规范，则提示商户检查商法人身份证信息</w:t>
            </w:r>
          </w:p>
        </w:tc>
      </w:tr>
      <w:tr w:rsidR="001529AE" w14:paraId="2D694240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69A1D585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</w:tcPr>
          <w:p w14:paraId="008946AE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商户已注册</w:t>
            </w:r>
          </w:p>
        </w:tc>
      </w:tr>
      <w:tr w:rsidR="001529AE" w14:paraId="6E22B3D9" w14:textId="77777777" w:rsidTr="00EA5548">
        <w:trPr>
          <w:trHeight w:val="299"/>
        </w:trPr>
        <w:tc>
          <w:tcPr>
            <w:tcW w:w="2252" w:type="dxa"/>
            <w:shd w:val="clear" w:color="auto" w:fill="D9D9D9"/>
          </w:tcPr>
          <w:p w14:paraId="3A1F5E34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</w:tcPr>
          <w:p w14:paraId="606DC4C5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系统运行正常</w:t>
            </w:r>
          </w:p>
        </w:tc>
      </w:tr>
      <w:tr w:rsidR="001529AE" w14:paraId="72D1E44C" w14:textId="77777777" w:rsidTr="00EA5548">
        <w:trPr>
          <w:trHeight w:val="305"/>
        </w:trPr>
        <w:tc>
          <w:tcPr>
            <w:tcW w:w="2252" w:type="dxa"/>
            <w:shd w:val="clear" w:color="auto" w:fill="D9D9D9"/>
          </w:tcPr>
          <w:p w14:paraId="445A7674" w14:textId="77777777" w:rsidR="001529AE" w:rsidRDefault="001529AE" w:rsidP="00B4433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</w:tcPr>
          <w:p w14:paraId="5D7F2C43" w14:textId="77777777" w:rsidR="001529AE" w:rsidRDefault="001529AE" w:rsidP="00B44338">
            <w:pPr>
              <w:spacing w:line="360" w:lineRule="auto"/>
            </w:pPr>
            <w:r>
              <w:rPr>
                <w:rFonts w:hint="eastAsia"/>
              </w:rPr>
              <w:t>商户合法性认证</w:t>
            </w:r>
          </w:p>
        </w:tc>
      </w:tr>
    </w:tbl>
    <w:p w14:paraId="79302F44" w14:textId="77777777" w:rsidR="00533A8F" w:rsidRDefault="008A0CDE" w:rsidP="009B51A3">
      <w:pPr>
        <w:pStyle w:val="4"/>
        <w:ind w:firstLine="141"/>
      </w:pPr>
      <w:r>
        <w:br w:type="page"/>
      </w:r>
      <w:r w:rsidR="00CD1A18">
        <w:rPr>
          <w:rFonts w:hint="eastAsia"/>
        </w:rPr>
        <w:t>3.3.3</w:t>
      </w:r>
      <w:r w:rsidR="00533A8F">
        <w:t>.4</w:t>
      </w:r>
      <w:r w:rsidR="009B51A3">
        <w:t xml:space="preserve"> </w:t>
      </w:r>
      <w:r w:rsidR="009B51A3">
        <w:rPr>
          <w:rFonts w:hint="eastAsia"/>
        </w:rPr>
        <w:t>后台管理子系统</w:t>
      </w:r>
    </w:p>
    <w:p w14:paraId="4892470D" w14:textId="77777777" w:rsidR="00B44338" w:rsidRPr="00B44338" w:rsidRDefault="00B44338" w:rsidP="00B44338">
      <w:r>
        <w:tab/>
      </w:r>
      <w:r>
        <w:rPr>
          <w:rFonts w:hint="eastAsia"/>
        </w:rPr>
        <w:t>后台管理子系统</w:t>
      </w:r>
      <w:r w:rsidR="00DE07E8">
        <w:rPr>
          <w:rFonts w:hint="eastAsia"/>
        </w:rPr>
        <w:t>用例模型如图</w:t>
      </w:r>
      <w:r w:rsidR="00DE07E8">
        <w:rPr>
          <w:rFonts w:hint="eastAsia"/>
        </w:rPr>
        <w:t>3</w:t>
      </w:r>
      <w:r w:rsidR="00DE07E8">
        <w:t>-6</w:t>
      </w:r>
      <w:r w:rsidR="00DE07E8">
        <w:rPr>
          <w:rFonts w:hint="eastAsia"/>
        </w:rPr>
        <w:t>所示：</w:t>
      </w:r>
    </w:p>
    <w:p w14:paraId="2EBCA799" w14:textId="77777777" w:rsidR="00A57373" w:rsidRDefault="00BB4B1D" w:rsidP="009B51A3">
      <w:pPr>
        <w:ind w:firstLine="480"/>
        <w:jc w:val="center"/>
      </w:pPr>
      <w:r>
        <w:object w:dxaOrig="4452" w:dyaOrig="2280" w14:anchorId="7D53D5FE">
          <v:shape id="_x0000_i1051" type="#_x0000_t75" style="width:222.75pt;height:114.1pt" o:ole="">
            <v:imagedata r:id="rId19" o:title=""/>
          </v:shape>
          <o:OLEObject Type="Embed" ProgID="Visio.Drawing.15" ShapeID="_x0000_i1051" DrawAspect="Content" ObjectID="_1591794377" r:id="rId20"/>
        </w:object>
      </w:r>
    </w:p>
    <w:p w14:paraId="16766550" w14:textId="77777777" w:rsidR="00836313" w:rsidRPr="00836313" w:rsidRDefault="00836313" w:rsidP="008363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后台管理用例模型图</w:t>
      </w:r>
    </w:p>
    <w:p w14:paraId="5719618A" w14:textId="77777777" w:rsidR="00A57373" w:rsidRDefault="00CD1A18" w:rsidP="009B51A3">
      <w:pPr>
        <w:pStyle w:val="5"/>
        <w:ind w:firstLine="141"/>
      </w:pPr>
      <w:r>
        <w:rPr>
          <w:rFonts w:hint="eastAsia"/>
        </w:rPr>
        <w:t>3.3.3</w:t>
      </w:r>
      <w:r w:rsidR="009B51A3">
        <w:t xml:space="preserve">.4.1 </w:t>
      </w:r>
      <w:r w:rsidR="009B51A3">
        <w:rPr>
          <w:rFonts w:hint="eastAsia"/>
        </w:rPr>
        <w:t>账户管理用例描述</w:t>
      </w:r>
    </w:p>
    <w:p w14:paraId="03BFBCCF" w14:textId="77777777" w:rsidR="00DE07E8" w:rsidRPr="00DE07E8" w:rsidRDefault="00DE07E8" w:rsidP="00DE07E8">
      <w:r>
        <w:tab/>
      </w:r>
      <w:r>
        <w:rPr>
          <w:rFonts w:hint="eastAsia"/>
        </w:rPr>
        <w:t>账户管理用例描述如表</w:t>
      </w:r>
      <w:r>
        <w:rPr>
          <w:rFonts w:hint="eastAsia"/>
        </w:rPr>
        <w:t>3</w:t>
      </w:r>
      <w:r>
        <w:t>-19</w:t>
      </w:r>
      <w:r>
        <w:rPr>
          <w:rFonts w:hint="eastAsia"/>
        </w:rPr>
        <w:t>所示：</w:t>
      </w:r>
    </w:p>
    <w:p w14:paraId="6DBB0439" w14:textId="77777777" w:rsidR="008A0CDE" w:rsidRPr="008A0CDE" w:rsidRDefault="008A0CDE" w:rsidP="008A0CD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19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账户管理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9B51A3" w14:paraId="331EC3CD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3A9DF34C" w14:textId="77777777" w:rsidR="009B51A3" w:rsidRDefault="009B51A3" w:rsidP="00DE07E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588B765C" w14:textId="77777777" w:rsidR="009B51A3" w:rsidRDefault="009B51A3" w:rsidP="00DE07E8">
            <w:pPr>
              <w:spacing w:line="360" w:lineRule="auto"/>
              <w:jc w:val="left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1265" w:type="dxa"/>
            <w:shd w:val="clear" w:color="auto" w:fill="D9D9D9"/>
          </w:tcPr>
          <w:p w14:paraId="794899C2" w14:textId="77777777" w:rsidR="009B51A3" w:rsidRPr="003E575D" w:rsidRDefault="009B51A3" w:rsidP="0073446F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713FAEB8" w14:textId="77777777" w:rsidR="009B51A3" w:rsidRDefault="009B51A3" w:rsidP="00DE07E8">
            <w:pPr>
              <w:spacing w:line="360" w:lineRule="auto"/>
              <w:ind w:firstLine="482"/>
              <w:jc w:val="left"/>
            </w:pPr>
          </w:p>
        </w:tc>
      </w:tr>
      <w:tr w:rsidR="009B51A3" w14:paraId="39537108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3E4A6C29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48242ED2" w14:textId="77777777" w:rsidR="009B51A3" w:rsidRDefault="009B51A3" w:rsidP="00DE07E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4.1</w:t>
            </w:r>
          </w:p>
        </w:tc>
        <w:tc>
          <w:tcPr>
            <w:tcW w:w="1265" w:type="dxa"/>
            <w:shd w:val="clear" w:color="auto" w:fill="D9D9D9"/>
          </w:tcPr>
          <w:p w14:paraId="2F250488" w14:textId="77777777" w:rsidR="009B51A3" w:rsidRPr="003E575D" w:rsidRDefault="009B51A3" w:rsidP="0073446F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3A2BB1DE" w14:textId="77777777" w:rsidR="009B51A3" w:rsidRDefault="009B51A3" w:rsidP="0073446F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9B51A3" w14:paraId="08DE2C0D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51242283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724CD6ED" w14:textId="77777777" w:rsidR="009B51A3" w:rsidRDefault="009B51A3" w:rsidP="00DE07E8">
            <w:pPr>
              <w:spacing w:line="360" w:lineRule="auto"/>
            </w:pPr>
            <w:r>
              <w:rPr>
                <w:rFonts w:hint="eastAsia"/>
              </w:rPr>
              <w:t>后台管理员</w:t>
            </w:r>
          </w:p>
        </w:tc>
      </w:tr>
      <w:tr w:rsidR="009B51A3" w14:paraId="70CB76A9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4E4C9C34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6C115A8B" w14:textId="77777777" w:rsidR="009B51A3" w:rsidRDefault="009B51A3" w:rsidP="00DE07E8">
            <w:pPr>
              <w:spacing w:line="360" w:lineRule="auto"/>
            </w:pPr>
            <w:r>
              <w:rPr>
                <w:rFonts w:hint="eastAsia"/>
              </w:rPr>
              <w:t>后台管理员查看账户信息</w:t>
            </w:r>
          </w:p>
        </w:tc>
      </w:tr>
      <w:tr w:rsidR="009B51A3" w14:paraId="2169F378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48942E73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77C6D1C2" w14:textId="77777777" w:rsidR="009B51A3" w:rsidRDefault="00060FB4" w:rsidP="00DE07E8">
            <w:pPr>
              <w:spacing w:line="360" w:lineRule="auto"/>
            </w:pPr>
            <w:r>
              <w:rPr>
                <w:rFonts w:hint="eastAsia"/>
              </w:rPr>
              <w:t>管理员已登录</w:t>
            </w:r>
          </w:p>
        </w:tc>
      </w:tr>
      <w:tr w:rsidR="009B51A3" w14:paraId="17D2191A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78ADFCF6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45CE5650" w14:textId="77777777" w:rsidR="009B51A3" w:rsidRDefault="00060FB4" w:rsidP="00DE07E8">
            <w:pPr>
              <w:spacing w:line="360" w:lineRule="auto"/>
            </w:pPr>
            <w:r>
              <w:rPr>
                <w:rFonts w:hint="eastAsia"/>
              </w:rPr>
              <w:t>管理员点击账户管理</w:t>
            </w:r>
          </w:p>
        </w:tc>
      </w:tr>
      <w:tr w:rsidR="009B51A3" w14:paraId="52D9FF83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7219AC58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5DF5AB1F" w14:textId="77777777" w:rsidR="009B51A3" w:rsidRDefault="00060FB4" w:rsidP="00DE07E8">
            <w:pPr>
              <w:numPr>
                <w:ilvl w:val="0"/>
                <w:numId w:val="22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管理员点击账户管理，用例开始</w:t>
            </w:r>
          </w:p>
          <w:p w14:paraId="34B2A78B" w14:textId="77777777" w:rsidR="00060FB4" w:rsidRDefault="00981F60" w:rsidP="00DE07E8">
            <w:pPr>
              <w:numPr>
                <w:ilvl w:val="0"/>
                <w:numId w:val="22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读取数据库，显示账户信息</w:t>
            </w:r>
          </w:p>
          <w:p w14:paraId="44D24CD2" w14:textId="77777777" w:rsidR="00981F60" w:rsidRDefault="00981F60" w:rsidP="00DE07E8">
            <w:pPr>
              <w:numPr>
                <w:ilvl w:val="0"/>
                <w:numId w:val="22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</w:p>
        </w:tc>
      </w:tr>
      <w:tr w:rsidR="009B51A3" w14:paraId="04D4594A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102C1BA9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072DD86C" w14:textId="77777777" w:rsidR="009B51A3" w:rsidRDefault="00981F60" w:rsidP="00DE07E8">
            <w:pPr>
              <w:spacing w:line="360" w:lineRule="auto"/>
            </w:pPr>
            <w:r>
              <w:t>2-a</w:t>
            </w:r>
            <w:r>
              <w:rPr>
                <w:rFonts w:hint="eastAsia"/>
              </w:rPr>
              <w:t>：若数据库无账户信息，则提示无用户，用例结束</w:t>
            </w:r>
          </w:p>
        </w:tc>
      </w:tr>
      <w:tr w:rsidR="009B51A3" w14:paraId="62893D4D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61722C3F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741847D9" w14:textId="77777777" w:rsidR="009B51A3" w:rsidRDefault="008A0CDE" w:rsidP="00DE07E8">
            <w:pPr>
              <w:spacing w:line="360" w:lineRule="auto"/>
            </w:pPr>
            <w:r>
              <w:rPr>
                <w:rFonts w:hint="eastAsia"/>
              </w:rPr>
              <w:t>后台管理员已查看账户信息</w:t>
            </w:r>
          </w:p>
        </w:tc>
      </w:tr>
      <w:tr w:rsidR="009B51A3" w14:paraId="228DEAFA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46019B59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46B18025" w14:textId="77777777" w:rsidR="009B51A3" w:rsidRDefault="008A0CDE" w:rsidP="00DE07E8">
            <w:pPr>
              <w:spacing w:line="360" w:lineRule="auto"/>
            </w:pPr>
            <w:r>
              <w:rPr>
                <w:rFonts w:hint="eastAsia"/>
              </w:rPr>
              <w:t>后台管理员已登录</w:t>
            </w:r>
          </w:p>
        </w:tc>
      </w:tr>
      <w:tr w:rsidR="009B51A3" w14:paraId="3312C56B" w14:textId="77777777" w:rsidTr="007E4C5B">
        <w:trPr>
          <w:trHeight w:val="305"/>
        </w:trPr>
        <w:tc>
          <w:tcPr>
            <w:tcW w:w="2252" w:type="dxa"/>
            <w:shd w:val="clear" w:color="auto" w:fill="D9D9D9"/>
          </w:tcPr>
          <w:p w14:paraId="397C4300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6F232A18" w14:textId="77777777" w:rsidR="009B51A3" w:rsidRDefault="008A0CDE" w:rsidP="00DE07E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722C6685" w14:textId="77777777" w:rsidR="009B51A3" w:rsidRDefault="008A0CDE" w:rsidP="009B51A3">
      <w:pPr>
        <w:pStyle w:val="5"/>
        <w:ind w:firstLine="141"/>
      </w:pPr>
      <w:r>
        <w:br w:type="page"/>
      </w:r>
      <w:r w:rsidR="00CD1A18">
        <w:rPr>
          <w:rFonts w:hint="eastAsia"/>
        </w:rPr>
        <w:t>3.3.3</w:t>
      </w:r>
      <w:r w:rsidR="009B51A3">
        <w:t xml:space="preserve">.4.2 </w:t>
      </w:r>
      <w:r w:rsidR="009B51A3">
        <w:rPr>
          <w:rFonts w:hint="eastAsia"/>
        </w:rPr>
        <w:t>活动管理用例描述</w:t>
      </w:r>
    </w:p>
    <w:p w14:paraId="2C65F58D" w14:textId="77777777" w:rsidR="00DE07E8" w:rsidRPr="00DE07E8" w:rsidRDefault="00DE07E8" w:rsidP="00DE07E8">
      <w:r>
        <w:tab/>
      </w:r>
      <w:r>
        <w:rPr>
          <w:rFonts w:hint="eastAsia"/>
        </w:rPr>
        <w:t>活动管理用例描述如表</w:t>
      </w:r>
      <w:r>
        <w:rPr>
          <w:rFonts w:hint="eastAsia"/>
        </w:rPr>
        <w:t>3</w:t>
      </w:r>
      <w:r>
        <w:t>-20</w:t>
      </w:r>
      <w:r>
        <w:rPr>
          <w:rFonts w:hint="eastAsia"/>
        </w:rPr>
        <w:t>所示：</w:t>
      </w:r>
    </w:p>
    <w:p w14:paraId="5E89F82A" w14:textId="77777777" w:rsidR="008A0CDE" w:rsidRPr="008A0CDE" w:rsidRDefault="008A0CDE" w:rsidP="008A0CD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20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活动</w:t>
      </w:r>
      <w:r>
        <w:rPr>
          <w:rFonts w:hint="eastAsia"/>
        </w:rPr>
        <w:t>管理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9B51A3" w14:paraId="5496E292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6E024A35" w14:textId="77777777" w:rsidR="009B51A3" w:rsidRDefault="009B51A3" w:rsidP="00DE07E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68E5C31F" w14:textId="77777777" w:rsidR="009B51A3" w:rsidRDefault="00981F60" w:rsidP="00DE07E8">
            <w:pPr>
              <w:spacing w:line="360" w:lineRule="auto"/>
              <w:jc w:val="left"/>
            </w:pPr>
            <w:r>
              <w:rPr>
                <w:rFonts w:hint="eastAsia"/>
              </w:rPr>
              <w:t>活动管理</w:t>
            </w:r>
          </w:p>
        </w:tc>
        <w:tc>
          <w:tcPr>
            <w:tcW w:w="1265" w:type="dxa"/>
            <w:shd w:val="clear" w:color="auto" w:fill="D9D9D9"/>
          </w:tcPr>
          <w:p w14:paraId="517B5D71" w14:textId="77777777" w:rsidR="009B51A3" w:rsidRPr="003E575D" w:rsidRDefault="009B51A3" w:rsidP="00DE07E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04BCA872" w14:textId="77777777" w:rsidR="009B51A3" w:rsidRDefault="009B51A3" w:rsidP="00DE07E8">
            <w:pPr>
              <w:spacing w:line="360" w:lineRule="auto"/>
              <w:ind w:firstLine="480"/>
              <w:jc w:val="left"/>
            </w:pPr>
          </w:p>
        </w:tc>
      </w:tr>
      <w:tr w:rsidR="009B51A3" w14:paraId="0BA07602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3B7EEDFB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F7C8217" w14:textId="77777777" w:rsidR="009B51A3" w:rsidRDefault="00981F60" w:rsidP="00DE07E8">
            <w:pPr>
              <w:spacing w:line="360" w:lineRule="auto"/>
            </w:pPr>
            <w:r>
              <w:t>CY 4.2</w:t>
            </w:r>
          </w:p>
        </w:tc>
        <w:tc>
          <w:tcPr>
            <w:tcW w:w="1265" w:type="dxa"/>
            <w:shd w:val="clear" w:color="auto" w:fill="D9D9D9"/>
          </w:tcPr>
          <w:p w14:paraId="36975FE8" w14:textId="77777777" w:rsidR="009B51A3" w:rsidRPr="003E575D" w:rsidRDefault="009B51A3" w:rsidP="00DE07E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68471FEB" w14:textId="77777777" w:rsidR="009B51A3" w:rsidRDefault="009B51A3" w:rsidP="00DE07E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9B51A3" w14:paraId="120C5C1B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25DBD2F7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7D3915F5" w14:textId="77777777" w:rsidR="009B51A3" w:rsidRDefault="00981F60" w:rsidP="00DE07E8">
            <w:pPr>
              <w:spacing w:line="360" w:lineRule="auto"/>
            </w:pPr>
            <w:r>
              <w:rPr>
                <w:rFonts w:hint="eastAsia"/>
              </w:rPr>
              <w:t>后台管理员</w:t>
            </w:r>
          </w:p>
        </w:tc>
      </w:tr>
      <w:tr w:rsidR="009B51A3" w14:paraId="1ECA1139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7F363446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5D8051AC" w14:textId="77777777" w:rsidR="009B51A3" w:rsidRDefault="00981F60" w:rsidP="00DE07E8">
            <w:pPr>
              <w:spacing w:line="360" w:lineRule="auto"/>
            </w:pPr>
            <w:r>
              <w:rPr>
                <w:rFonts w:hint="eastAsia"/>
              </w:rPr>
              <w:t>后台管理员对折扣进行管理</w:t>
            </w:r>
          </w:p>
        </w:tc>
      </w:tr>
      <w:tr w:rsidR="009B51A3" w14:paraId="5571A0C4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49037419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2489CC5C" w14:textId="77777777" w:rsidR="009B51A3" w:rsidRDefault="00981F60" w:rsidP="00DE07E8">
            <w:pPr>
              <w:spacing w:line="360" w:lineRule="auto"/>
            </w:pPr>
            <w:r>
              <w:rPr>
                <w:rFonts w:hint="eastAsia"/>
              </w:rPr>
              <w:t>后台管理员已登录</w:t>
            </w:r>
          </w:p>
        </w:tc>
      </w:tr>
      <w:tr w:rsidR="009B51A3" w14:paraId="68B7CD62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033153A7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1662D5FB" w14:textId="77777777" w:rsidR="009B51A3" w:rsidRDefault="007E4C5B" w:rsidP="00DE07E8">
            <w:pPr>
              <w:spacing w:line="360" w:lineRule="auto"/>
            </w:pPr>
            <w:r>
              <w:rPr>
                <w:rFonts w:hint="eastAsia"/>
              </w:rPr>
              <w:t>管理员点击活动管理</w:t>
            </w:r>
          </w:p>
        </w:tc>
      </w:tr>
      <w:tr w:rsidR="009B51A3" w14:paraId="3043C943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6E4F1937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6B875368" w14:textId="77777777" w:rsidR="009B51A3" w:rsidRDefault="007E4C5B" w:rsidP="00DE07E8">
            <w:pPr>
              <w:numPr>
                <w:ilvl w:val="0"/>
                <w:numId w:val="2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管理员点击活动管理，用例开始</w:t>
            </w:r>
          </w:p>
          <w:p w14:paraId="4197A382" w14:textId="77777777" w:rsidR="007E4C5B" w:rsidRDefault="007E4C5B" w:rsidP="00DE07E8">
            <w:pPr>
              <w:numPr>
                <w:ilvl w:val="0"/>
                <w:numId w:val="2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弹出活动管理页面，等待后台管理员输入</w:t>
            </w:r>
          </w:p>
          <w:p w14:paraId="71688D43" w14:textId="77777777" w:rsidR="007E4C5B" w:rsidRDefault="007E4C5B" w:rsidP="00DE07E8">
            <w:pPr>
              <w:numPr>
                <w:ilvl w:val="0"/>
                <w:numId w:val="2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检查金额是否会溢出</w:t>
            </w:r>
          </w:p>
          <w:p w14:paraId="530037C7" w14:textId="77777777" w:rsidR="008A0CDE" w:rsidRDefault="008A0CDE" w:rsidP="00DE07E8">
            <w:pPr>
              <w:numPr>
                <w:ilvl w:val="0"/>
                <w:numId w:val="2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检查结束时间是否晚于开始时间</w:t>
            </w:r>
          </w:p>
          <w:p w14:paraId="4A68B19F" w14:textId="77777777" w:rsidR="008A0CDE" w:rsidRDefault="008A0CDE" w:rsidP="00DE07E8">
            <w:pPr>
              <w:numPr>
                <w:ilvl w:val="0"/>
                <w:numId w:val="2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检查开始时间是否在于当前时间</w:t>
            </w:r>
          </w:p>
          <w:p w14:paraId="2D7302EB" w14:textId="77777777" w:rsidR="007E4C5B" w:rsidRDefault="007E4C5B" w:rsidP="00DE07E8">
            <w:pPr>
              <w:numPr>
                <w:ilvl w:val="0"/>
                <w:numId w:val="23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更新数据库，用例结束</w:t>
            </w:r>
          </w:p>
        </w:tc>
      </w:tr>
      <w:tr w:rsidR="009B51A3" w14:paraId="4FABF281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338CEBA7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4039371E" w14:textId="77777777" w:rsidR="009B51A3" w:rsidRDefault="007E4C5B" w:rsidP="00DE07E8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t>-a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若金额</w:t>
            </w:r>
            <w:proofErr w:type="gramEnd"/>
            <w:r>
              <w:rPr>
                <w:rFonts w:hint="eastAsia"/>
              </w:rPr>
              <w:t>溢出，则提示金额溢出，返回基本流程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6E043E61" w14:textId="77777777" w:rsidR="008A0CDE" w:rsidRDefault="008A0CDE" w:rsidP="00DE07E8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若结束</w:t>
            </w:r>
            <w:proofErr w:type="gramEnd"/>
            <w:r>
              <w:rPr>
                <w:rFonts w:hint="eastAsia"/>
              </w:rPr>
              <w:t>时间晚于开始时间，则提示商户时间输入异常，返回基本流程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14:paraId="33DA1031" w14:textId="77777777" w:rsidR="008A0CDE" w:rsidRDefault="008A0CDE" w:rsidP="00DE07E8">
            <w:pPr>
              <w:spacing w:line="360" w:lineRule="auto"/>
            </w:pPr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：若开始时间晚于当前时间，则提示用户开始时间早于当前时间，返回基本流程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9B51A3" w14:paraId="35C61AD8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12831C60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4AE45CBA" w14:textId="77777777" w:rsidR="009B51A3" w:rsidRDefault="008A0CDE" w:rsidP="00DE07E8">
            <w:pPr>
              <w:spacing w:line="360" w:lineRule="auto"/>
            </w:pPr>
            <w:r>
              <w:rPr>
                <w:rFonts w:hint="eastAsia"/>
              </w:rPr>
              <w:t>后台管理员已完成活动设置</w:t>
            </w:r>
          </w:p>
        </w:tc>
      </w:tr>
      <w:tr w:rsidR="009B51A3" w14:paraId="20C8D210" w14:textId="77777777" w:rsidTr="007E4C5B">
        <w:trPr>
          <w:trHeight w:val="299"/>
        </w:trPr>
        <w:tc>
          <w:tcPr>
            <w:tcW w:w="2252" w:type="dxa"/>
            <w:shd w:val="clear" w:color="auto" w:fill="D9D9D9"/>
          </w:tcPr>
          <w:p w14:paraId="0C00B10E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11951EBC" w14:textId="77777777" w:rsidR="009B51A3" w:rsidRDefault="008A0CDE" w:rsidP="00DE07E8">
            <w:pPr>
              <w:spacing w:line="360" w:lineRule="auto"/>
            </w:pPr>
            <w:r>
              <w:rPr>
                <w:rFonts w:hint="eastAsia"/>
              </w:rPr>
              <w:t>后台管理员已登录</w:t>
            </w:r>
          </w:p>
        </w:tc>
      </w:tr>
      <w:tr w:rsidR="009B51A3" w14:paraId="3BB129B9" w14:textId="77777777" w:rsidTr="007E4C5B">
        <w:trPr>
          <w:trHeight w:val="305"/>
        </w:trPr>
        <w:tc>
          <w:tcPr>
            <w:tcW w:w="2252" w:type="dxa"/>
            <w:shd w:val="clear" w:color="auto" w:fill="D9D9D9"/>
          </w:tcPr>
          <w:p w14:paraId="532F7964" w14:textId="77777777" w:rsidR="009B51A3" w:rsidRDefault="009B51A3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5F50D967" w14:textId="77777777" w:rsidR="009B51A3" w:rsidRDefault="008A0CDE" w:rsidP="00DE07E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169A67DD" w14:textId="77777777" w:rsidR="009B51A3" w:rsidRDefault="00DE07E8" w:rsidP="00F45A17">
      <w:pPr>
        <w:pStyle w:val="4"/>
        <w:ind w:firstLine="141"/>
      </w:pPr>
      <w:r>
        <w:br w:type="page"/>
      </w:r>
      <w:r w:rsidR="003351C9">
        <w:rPr>
          <w:rFonts w:hint="eastAsia"/>
        </w:rPr>
        <w:t>3.3.3</w:t>
      </w:r>
      <w:r w:rsidR="007E4C5B">
        <w:t xml:space="preserve">.5 </w:t>
      </w:r>
      <w:r w:rsidR="007E4C5B">
        <w:rPr>
          <w:rFonts w:hint="eastAsia"/>
        </w:rPr>
        <w:t>其他</w:t>
      </w:r>
    </w:p>
    <w:p w14:paraId="3C8F51F7" w14:textId="77777777" w:rsidR="00DE07E8" w:rsidRPr="00DE07E8" w:rsidRDefault="00DE07E8" w:rsidP="00DE07E8">
      <w:r>
        <w:tab/>
      </w:r>
      <w:r>
        <w:rPr>
          <w:rFonts w:hint="eastAsia"/>
        </w:rPr>
        <w:t>其他用例模型图如图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所示：</w:t>
      </w:r>
    </w:p>
    <w:p w14:paraId="614851E9" w14:textId="77777777" w:rsidR="00F45A17" w:rsidRDefault="00BB4B1D" w:rsidP="00F45A17">
      <w:pPr>
        <w:ind w:firstLine="480"/>
      </w:pPr>
      <w:r>
        <w:object w:dxaOrig="14508" w:dyaOrig="3780" w14:anchorId="14455A7A">
          <v:shape id="_x0000_i1055" type="#_x0000_t75" style="width:414.75pt;height:107.8pt" o:ole="">
            <v:imagedata r:id="rId21" o:title=""/>
          </v:shape>
          <o:OLEObject Type="Embed" ProgID="Visio.Drawing.15" ShapeID="_x0000_i1055" DrawAspect="Content" ObjectID="_1591794378" r:id="rId22"/>
        </w:object>
      </w:r>
    </w:p>
    <w:p w14:paraId="2E7B480A" w14:textId="77777777" w:rsidR="00836313" w:rsidRPr="00836313" w:rsidRDefault="00836313" w:rsidP="008363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其他用例模型图</w:t>
      </w:r>
    </w:p>
    <w:p w14:paraId="4A876CCB" w14:textId="77777777" w:rsidR="005A30E1" w:rsidRDefault="00DE07E8" w:rsidP="005A30E1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5A30E1">
        <w:t xml:space="preserve">.5.1 </w:t>
      </w:r>
      <w:r w:rsidR="005A30E1">
        <w:rPr>
          <w:rFonts w:hint="eastAsia"/>
        </w:rPr>
        <w:t>查看商户信息用例描述</w:t>
      </w:r>
    </w:p>
    <w:p w14:paraId="48657453" w14:textId="77777777" w:rsidR="00DE07E8" w:rsidRPr="00DE07E8" w:rsidRDefault="00DE07E8" w:rsidP="00DE07E8">
      <w:r>
        <w:tab/>
      </w:r>
      <w:r>
        <w:rPr>
          <w:rFonts w:hint="eastAsia"/>
        </w:rPr>
        <w:t>查看商户信息用例描述如表</w:t>
      </w:r>
      <w:r>
        <w:rPr>
          <w:rFonts w:hint="eastAsia"/>
        </w:rPr>
        <w:t>3</w:t>
      </w:r>
      <w:r>
        <w:t>-21</w:t>
      </w:r>
      <w:r>
        <w:rPr>
          <w:rFonts w:hint="eastAsia"/>
        </w:rPr>
        <w:t>所示：</w:t>
      </w:r>
    </w:p>
    <w:p w14:paraId="772C600D" w14:textId="77777777" w:rsidR="008A0CDE" w:rsidRPr="008A0CDE" w:rsidRDefault="008A0CDE" w:rsidP="008A0CD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21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hint="eastAsia"/>
        </w:rPr>
        <w:t>查看商户信息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5A30E1" w14:paraId="66E21E72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7C6DD2FF" w14:textId="77777777" w:rsidR="005A30E1" w:rsidRDefault="005A30E1" w:rsidP="00DE07E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1C447FA5" w14:textId="77777777" w:rsidR="005A30E1" w:rsidRDefault="005A30E1" w:rsidP="00DE07E8">
            <w:pPr>
              <w:spacing w:line="360" w:lineRule="auto"/>
              <w:jc w:val="left"/>
            </w:pPr>
            <w:r>
              <w:rPr>
                <w:rFonts w:hint="eastAsia"/>
              </w:rPr>
              <w:t>查看商户信息</w:t>
            </w:r>
          </w:p>
        </w:tc>
        <w:tc>
          <w:tcPr>
            <w:tcW w:w="1265" w:type="dxa"/>
            <w:shd w:val="clear" w:color="auto" w:fill="D9D9D9"/>
          </w:tcPr>
          <w:p w14:paraId="0AE18BED" w14:textId="77777777" w:rsidR="005A30E1" w:rsidRPr="003E575D" w:rsidRDefault="005A30E1" w:rsidP="00DE07E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09C1B24E" w14:textId="77777777" w:rsidR="005A30E1" w:rsidRDefault="005A30E1" w:rsidP="00DE07E8">
            <w:pPr>
              <w:spacing w:line="360" w:lineRule="auto"/>
              <w:ind w:firstLine="480"/>
              <w:jc w:val="left"/>
            </w:pPr>
          </w:p>
        </w:tc>
      </w:tr>
      <w:tr w:rsidR="005A30E1" w14:paraId="1AD58F6A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0BB6D987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0C3C8EB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5.1</w:t>
            </w:r>
          </w:p>
        </w:tc>
        <w:tc>
          <w:tcPr>
            <w:tcW w:w="1265" w:type="dxa"/>
            <w:shd w:val="clear" w:color="auto" w:fill="D9D9D9"/>
          </w:tcPr>
          <w:p w14:paraId="71FF8DAD" w14:textId="77777777" w:rsidR="005A30E1" w:rsidRPr="003E575D" w:rsidRDefault="005A30E1" w:rsidP="00DE07E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73EB096D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5A30E1" w14:paraId="693734AC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0DEB8FE1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20FB7153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用户</w:t>
            </w:r>
          </w:p>
        </w:tc>
      </w:tr>
      <w:tr w:rsidR="005A30E1" w14:paraId="550AE1B1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05EC9B2E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6109EE61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用户查看商户的信息</w:t>
            </w:r>
          </w:p>
        </w:tc>
      </w:tr>
      <w:tr w:rsidR="005A30E1" w14:paraId="4FBF204F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1D813711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012A5302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5A30E1" w14:paraId="4DB09953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72475375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3559B63A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一商家的链接</w:t>
            </w:r>
          </w:p>
        </w:tc>
      </w:tr>
      <w:tr w:rsidR="005A30E1" w14:paraId="3781B6E0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0AF6DF38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3BDE278F" w14:textId="77777777" w:rsidR="005A30E1" w:rsidRDefault="005A30E1" w:rsidP="00DE07E8">
            <w:pPr>
              <w:numPr>
                <w:ilvl w:val="0"/>
                <w:numId w:val="2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</w:t>
            </w:r>
            <w:r w:rsidR="008A0CDE">
              <w:rPr>
                <w:rFonts w:hint="eastAsia"/>
              </w:rPr>
              <w:t>店家</w:t>
            </w:r>
            <w:r>
              <w:rPr>
                <w:rFonts w:hint="eastAsia"/>
              </w:rPr>
              <w:t>的链接，用例开始</w:t>
            </w:r>
          </w:p>
          <w:p w14:paraId="54A065F9" w14:textId="77777777" w:rsidR="001171BC" w:rsidRDefault="005A30E1" w:rsidP="00DE07E8">
            <w:pPr>
              <w:numPr>
                <w:ilvl w:val="0"/>
                <w:numId w:val="2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读取数据库信息（商家信息及</w:t>
            </w:r>
            <w:r w:rsidR="001171BC">
              <w:rPr>
                <w:rFonts w:hint="eastAsia"/>
              </w:rPr>
              <w:t>商家的菜品列表</w:t>
            </w:r>
            <w:r>
              <w:rPr>
                <w:rFonts w:hint="eastAsia"/>
              </w:rPr>
              <w:t>）</w:t>
            </w:r>
          </w:p>
          <w:p w14:paraId="2874F72C" w14:textId="77777777" w:rsidR="001171BC" w:rsidRDefault="001171BC" w:rsidP="00DE07E8">
            <w:pPr>
              <w:numPr>
                <w:ilvl w:val="0"/>
                <w:numId w:val="2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显示商家信息</w:t>
            </w:r>
          </w:p>
          <w:p w14:paraId="2A3B142C" w14:textId="77777777" w:rsidR="001171BC" w:rsidRPr="001171BC" w:rsidRDefault="001171BC" w:rsidP="00DE07E8">
            <w:pPr>
              <w:numPr>
                <w:ilvl w:val="0"/>
                <w:numId w:val="24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</w:p>
        </w:tc>
      </w:tr>
      <w:tr w:rsidR="005A30E1" w14:paraId="30D80390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06516F84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7D2FE102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-a</w:t>
            </w:r>
            <w:r>
              <w:rPr>
                <w:rFonts w:hint="eastAsia"/>
              </w:rPr>
              <w:t>：若改商家无菜品，则只读取商家信息，转跳至基本流程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</w:tr>
      <w:tr w:rsidR="005A30E1" w14:paraId="2D878FCC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6A0D6C46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1FFFA5C7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商家信息已展示</w:t>
            </w:r>
          </w:p>
        </w:tc>
      </w:tr>
      <w:tr w:rsidR="005A30E1" w14:paraId="7C8C192B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44A44A0B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6DB96607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用户已登录且平台有商家</w:t>
            </w:r>
          </w:p>
        </w:tc>
      </w:tr>
      <w:tr w:rsidR="005A30E1" w14:paraId="508918B9" w14:textId="77777777" w:rsidTr="00EC509B">
        <w:trPr>
          <w:trHeight w:val="305"/>
        </w:trPr>
        <w:tc>
          <w:tcPr>
            <w:tcW w:w="2252" w:type="dxa"/>
            <w:shd w:val="clear" w:color="auto" w:fill="D9D9D9"/>
          </w:tcPr>
          <w:p w14:paraId="25AE85ED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33549FF4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36865D2E" w14:textId="77777777" w:rsidR="005A30E1" w:rsidRDefault="00DE07E8" w:rsidP="005A30E1">
      <w:pPr>
        <w:pStyle w:val="5"/>
        <w:ind w:firstLine="141"/>
      </w:pPr>
      <w:r>
        <w:br w:type="page"/>
      </w:r>
      <w:r w:rsidR="003351C9">
        <w:rPr>
          <w:rFonts w:hint="eastAsia"/>
        </w:rPr>
        <w:t>3.3.3</w:t>
      </w:r>
      <w:r w:rsidR="005A30E1">
        <w:t xml:space="preserve">.5.2 </w:t>
      </w:r>
      <w:r w:rsidR="005A30E1">
        <w:rPr>
          <w:rFonts w:hint="eastAsia"/>
        </w:rPr>
        <w:t>收益管理用例描述</w:t>
      </w:r>
    </w:p>
    <w:p w14:paraId="5BB17DBC" w14:textId="77777777" w:rsidR="00DE07E8" w:rsidRPr="00DE07E8" w:rsidRDefault="00DE07E8" w:rsidP="00DE07E8">
      <w:r>
        <w:tab/>
      </w:r>
      <w:r>
        <w:rPr>
          <w:rFonts w:hint="eastAsia"/>
        </w:rPr>
        <w:t>收益管理用例描述如表</w:t>
      </w:r>
      <w:r>
        <w:rPr>
          <w:rFonts w:hint="eastAsia"/>
        </w:rPr>
        <w:t>3</w:t>
      </w:r>
      <w:r>
        <w:t>-22</w:t>
      </w:r>
      <w:r>
        <w:rPr>
          <w:rFonts w:hint="eastAsia"/>
        </w:rPr>
        <w:t>所示：</w:t>
      </w:r>
    </w:p>
    <w:p w14:paraId="43316ED6" w14:textId="77777777" w:rsidR="008A0CDE" w:rsidRPr="008A0CDE" w:rsidRDefault="008A0CDE" w:rsidP="008A0CDE">
      <w:pPr>
        <w:spacing w:line="360" w:lineRule="auto"/>
        <w:ind w:firstLine="480"/>
        <w:jc w:val="center"/>
      </w:pPr>
      <w:r w:rsidRPr="004A0D74">
        <w:rPr>
          <w:rFonts w:ascii="宋体" w:hAnsi="宋体" w:hint="eastAsia"/>
          <w:color w:val="000000"/>
          <w:szCs w:val="21"/>
        </w:rPr>
        <w:t>表3-</w:t>
      </w:r>
      <w:r>
        <w:rPr>
          <w:rFonts w:ascii="宋体" w:hAnsi="宋体"/>
          <w:color w:val="000000"/>
          <w:szCs w:val="21"/>
        </w:rPr>
        <w:t>22</w:t>
      </w:r>
      <w:r w:rsidRPr="004A0D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收益管理</w:t>
      </w:r>
      <w:r w:rsidRPr="004A0D74">
        <w:rPr>
          <w:rFonts w:ascii="宋体" w:hAnsi="宋体" w:hint="eastAsia"/>
          <w:color w:val="000000"/>
          <w:szCs w:val="21"/>
        </w:rPr>
        <w:t>用例</w:t>
      </w:r>
      <w:r>
        <w:rPr>
          <w:rFonts w:ascii="宋体" w:hAnsi="宋体" w:hint="eastAsia"/>
          <w:color w:val="000000"/>
          <w:szCs w:val="21"/>
        </w:rPr>
        <w:t>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52"/>
        <w:gridCol w:w="3385"/>
        <w:gridCol w:w="1265"/>
        <w:gridCol w:w="1562"/>
      </w:tblGrid>
      <w:tr w:rsidR="005A30E1" w14:paraId="2AEE80DC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5A75E3E7" w14:textId="77777777" w:rsidR="005A30E1" w:rsidRDefault="005A30E1" w:rsidP="00DE07E8">
            <w:pPr>
              <w:spacing w:line="360" w:lineRule="auto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3385" w:type="dxa"/>
          </w:tcPr>
          <w:p w14:paraId="77B4FECA" w14:textId="77777777" w:rsidR="005A30E1" w:rsidRDefault="005A30E1" w:rsidP="00DE07E8">
            <w:pPr>
              <w:spacing w:line="360" w:lineRule="auto"/>
              <w:jc w:val="left"/>
            </w:pPr>
            <w:r>
              <w:rPr>
                <w:rFonts w:hint="eastAsia"/>
              </w:rPr>
              <w:t>收益</w:t>
            </w:r>
            <w:r w:rsidR="008A0CDE">
              <w:rPr>
                <w:rFonts w:hint="eastAsia"/>
              </w:rPr>
              <w:t>管理</w:t>
            </w:r>
          </w:p>
        </w:tc>
        <w:tc>
          <w:tcPr>
            <w:tcW w:w="1265" w:type="dxa"/>
            <w:shd w:val="clear" w:color="auto" w:fill="D9D9D9"/>
          </w:tcPr>
          <w:p w14:paraId="759F7E78" w14:textId="77777777" w:rsidR="005A30E1" w:rsidRPr="003E575D" w:rsidRDefault="005A30E1" w:rsidP="00DE07E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优先权</w:t>
            </w:r>
          </w:p>
        </w:tc>
        <w:tc>
          <w:tcPr>
            <w:tcW w:w="1562" w:type="dxa"/>
          </w:tcPr>
          <w:p w14:paraId="02C3C1CD" w14:textId="77777777" w:rsidR="005A30E1" w:rsidRDefault="005A30E1" w:rsidP="00DE07E8">
            <w:pPr>
              <w:spacing w:line="360" w:lineRule="auto"/>
              <w:ind w:firstLine="480"/>
              <w:jc w:val="left"/>
            </w:pPr>
          </w:p>
        </w:tc>
      </w:tr>
      <w:tr w:rsidR="005A30E1" w14:paraId="7A4D2678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1AD231EC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ID</w:t>
            </w:r>
          </w:p>
        </w:tc>
        <w:tc>
          <w:tcPr>
            <w:tcW w:w="3385" w:type="dxa"/>
          </w:tcPr>
          <w:p w14:paraId="0CD1E57B" w14:textId="77777777" w:rsidR="005A30E1" w:rsidRDefault="001171BC" w:rsidP="00DE07E8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Y 5.2</w:t>
            </w:r>
          </w:p>
        </w:tc>
        <w:tc>
          <w:tcPr>
            <w:tcW w:w="1265" w:type="dxa"/>
            <w:shd w:val="clear" w:color="auto" w:fill="D9D9D9"/>
          </w:tcPr>
          <w:p w14:paraId="6B5D62BE" w14:textId="77777777" w:rsidR="005A30E1" w:rsidRPr="003E575D" w:rsidRDefault="005A30E1" w:rsidP="00DE07E8">
            <w:pPr>
              <w:spacing w:line="360" w:lineRule="auto"/>
              <w:rPr>
                <w:b/>
              </w:rPr>
            </w:pPr>
            <w:r w:rsidRPr="003E575D">
              <w:rPr>
                <w:rFonts w:hint="eastAsia"/>
                <w:b/>
              </w:rPr>
              <w:t>用例类型</w:t>
            </w:r>
          </w:p>
        </w:tc>
        <w:tc>
          <w:tcPr>
            <w:tcW w:w="1562" w:type="dxa"/>
          </w:tcPr>
          <w:p w14:paraId="78A202AA" w14:textId="77777777" w:rsidR="005A30E1" w:rsidRDefault="005A30E1" w:rsidP="00DE07E8">
            <w:pPr>
              <w:spacing w:line="360" w:lineRule="auto"/>
            </w:pPr>
            <w:r>
              <w:rPr>
                <w:rFonts w:hint="eastAsia"/>
              </w:rPr>
              <w:t>业务用例</w:t>
            </w:r>
          </w:p>
        </w:tc>
      </w:tr>
      <w:tr w:rsidR="005A30E1" w14:paraId="02AA54BF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7CC9CD64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主要业务参与者</w:t>
            </w:r>
          </w:p>
        </w:tc>
        <w:tc>
          <w:tcPr>
            <w:tcW w:w="6212" w:type="dxa"/>
            <w:gridSpan w:val="3"/>
          </w:tcPr>
          <w:p w14:paraId="64D962A6" w14:textId="77777777" w:rsidR="005A30E1" w:rsidRDefault="001171BC" w:rsidP="00DE07E8">
            <w:pPr>
              <w:spacing w:line="360" w:lineRule="auto"/>
            </w:pPr>
            <w:r>
              <w:rPr>
                <w:rFonts w:hint="eastAsia"/>
              </w:rPr>
              <w:t>商家</w:t>
            </w:r>
          </w:p>
        </w:tc>
      </w:tr>
      <w:tr w:rsidR="005A30E1" w14:paraId="261F60F3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5B81E014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212" w:type="dxa"/>
            <w:gridSpan w:val="3"/>
          </w:tcPr>
          <w:p w14:paraId="207E3E0E" w14:textId="77777777" w:rsidR="005A30E1" w:rsidRDefault="001171BC" w:rsidP="00DE07E8">
            <w:pPr>
              <w:spacing w:line="360" w:lineRule="auto"/>
            </w:pPr>
            <w:r>
              <w:rPr>
                <w:rFonts w:hint="eastAsia"/>
              </w:rPr>
              <w:t>商家查看收益</w:t>
            </w:r>
          </w:p>
        </w:tc>
      </w:tr>
      <w:tr w:rsidR="005A30E1" w14:paraId="53367F58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1CD71728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212" w:type="dxa"/>
            <w:gridSpan w:val="3"/>
          </w:tcPr>
          <w:p w14:paraId="02A01AF3" w14:textId="77777777" w:rsidR="005A30E1" w:rsidRDefault="001171BC" w:rsidP="00DE07E8">
            <w:pPr>
              <w:spacing w:line="360" w:lineRule="auto"/>
            </w:pPr>
            <w:r>
              <w:rPr>
                <w:rFonts w:hint="eastAsia"/>
              </w:rPr>
              <w:t>商家已登录</w:t>
            </w:r>
          </w:p>
        </w:tc>
      </w:tr>
      <w:tr w:rsidR="005A30E1" w14:paraId="4FC9AE56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6CC02D1B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212" w:type="dxa"/>
            <w:gridSpan w:val="3"/>
          </w:tcPr>
          <w:p w14:paraId="238F695C" w14:textId="77777777" w:rsidR="005A30E1" w:rsidRDefault="001171BC" w:rsidP="00DE07E8">
            <w:pPr>
              <w:spacing w:line="360" w:lineRule="auto"/>
            </w:pPr>
            <w:r>
              <w:rPr>
                <w:rFonts w:hint="eastAsia"/>
              </w:rPr>
              <w:t>商家点击查看收益</w:t>
            </w:r>
          </w:p>
        </w:tc>
      </w:tr>
      <w:tr w:rsidR="005A30E1" w14:paraId="7E015158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0731F0C3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基本流程</w:t>
            </w:r>
          </w:p>
        </w:tc>
        <w:tc>
          <w:tcPr>
            <w:tcW w:w="6212" w:type="dxa"/>
            <w:gridSpan w:val="3"/>
          </w:tcPr>
          <w:p w14:paraId="21EE2250" w14:textId="77777777" w:rsidR="005A30E1" w:rsidRDefault="001171BC" w:rsidP="00DE07E8">
            <w:pPr>
              <w:numPr>
                <w:ilvl w:val="0"/>
                <w:numId w:val="2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商家点击查看收益，用例开始</w:t>
            </w:r>
          </w:p>
          <w:p w14:paraId="47A716C0" w14:textId="77777777" w:rsidR="001171BC" w:rsidRDefault="001171BC" w:rsidP="00DE07E8">
            <w:pPr>
              <w:numPr>
                <w:ilvl w:val="0"/>
                <w:numId w:val="2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读取商家的收益、用户量</w:t>
            </w:r>
          </w:p>
          <w:p w14:paraId="7020ACB9" w14:textId="77777777" w:rsidR="001171BC" w:rsidRDefault="001171BC" w:rsidP="00DE07E8">
            <w:pPr>
              <w:numPr>
                <w:ilvl w:val="0"/>
                <w:numId w:val="2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显示商家的收益及用户量</w:t>
            </w:r>
          </w:p>
          <w:p w14:paraId="308F2168" w14:textId="77777777" w:rsidR="001171BC" w:rsidRDefault="001171BC" w:rsidP="00DE07E8">
            <w:pPr>
              <w:numPr>
                <w:ilvl w:val="0"/>
                <w:numId w:val="25"/>
              </w:numPr>
              <w:spacing w:line="360" w:lineRule="auto"/>
              <w:ind w:left="0" w:firstLine="0"/>
            </w:pPr>
            <w:r>
              <w:rPr>
                <w:rFonts w:hint="eastAsia"/>
              </w:rPr>
              <w:t>用例结束</w:t>
            </w:r>
          </w:p>
        </w:tc>
      </w:tr>
      <w:tr w:rsidR="005A30E1" w14:paraId="33A148A4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139A9083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替代流程</w:t>
            </w:r>
          </w:p>
        </w:tc>
        <w:tc>
          <w:tcPr>
            <w:tcW w:w="6212" w:type="dxa"/>
            <w:gridSpan w:val="3"/>
          </w:tcPr>
          <w:p w14:paraId="2BA6A8AA" w14:textId="77777777" w:rsidR="005A30E1" w:rsidRDefault="001171BC" w:rsidP="00DE07E8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-a</w:t>
            </w:r>
            <w:r>
              <w:rPr>
                <w:rFonts w:hint="eastAsia"/>
              </w:rPr>
              <w:t>：若商家没有收益，则提示商家未有销售，用例结束</w:t>
            </w:r>
          </w:p>
        </w:tc>
      </w:tr>
      <w:tr w:rsidR="005A30E1" w14:paraId="50934A4A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4D6C8EF9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212" w:type="dxa"/>
            <w:gridSpan w:val="3"/>
          </w:tcPr>
          <w:p w14:paraId="58B5C6AA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商家已查看收益</w:t>
            </w:r>
          </w:p>
        </w:tc>
      </w:tr>
      <w:tr w:rsidR="005A30E1" w14:paraId="2FFC631C" w14:textId="77777777" w:rsidTr="00EC509B">
        <w:trPr>
          <w:trHeight w:val="299"/>
        </w:trPr>
        <w:tc>
          <w:tcPr>
            <w:tcW w:w="2252" w:type="dxa"/>
            <w:shd w:val="clear" w:color="auto" w:fill="D9D9D9"/>
          </w:tcPr>
          <w:p w14:paraId="3D95CD41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实现约束和说明</w:t>
            </w:r>
          </w:p>
        </w:tc>
        <w:tc>
          <w:tcPr>
            <w:tcW w:w="6212" w:type="dxa"/>
            <w:gridSpan w:val="3"/>
          </w:tcPr>
          <w:p w14:paraId="36EFFE52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商家已运营超过一天</w:t>
            </w:r>
          </w:p>
        </w:tc>
      </w:tr>
      <w:tr w:rsidR="005A30E1" w14:paraId="7564D21A" w14:textId="77777777" w:rsidTr="00EC509B">
        <w:trPr>
          <w:trHeight w:val="305"/>
        </w:trPr>
        <w:tc>
          <w:tcPr>
            <w:tcW w:w="2252" w:type="dxa"/>
            <w:shd w:val="clear" w:color="auto" w:fill="D9D9D9"/>
          </w:tcPr>
          <w:p w14:paraId="0073026A" w14:textId="77777777" w:rsidR="005A30E1" w:rsidRDefault="005A30E1" w:rsidP="00DE07E8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待解决问题</w:t>
            </w:r>
          </w:p>
        </w:tc>
        <w:tc>
          <w:tcPr>
            <w:tcW w:w="6212" w:type="dxa"/>
            <w:gridSpan w:val="3"/>
          </w:tcPr>
          <w:p w14:paraId="57305CCC" w14:textId="77777777" w:rsidR="005A30E1" w:rsidRDefault="008A0CDE" w:rsidP="00DE07E8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37DD2C80" w14:textId="77777777" w:rsidR="00917152" w:rsidRDefault="00EA5548">
      <w:pPr>
        <w:pStyle w:val="3"/>
        <w:ind w:firstLine="141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17152">
        <w:rPr>
          <w:sz w:val="28"/>
          <w:szCs w:val="28"/>
        </w:rPr>
        <w:t>3.</w:t>
      </w:r>
      <w:r w:rsidR="00917152">
        <w:rPr>
          <w:rFonts w:hint="eastAsia"/>
          <w:sz w:val="28"/>
          <w:szCs w:val="28"/>
        </w:rPr>
        <w:t>3</w:t>
      </w:r>
      <w:r w:rsidR="00917152">
        <w:rPr>
          <w:sz w:val="28"/>
          <w:szCs w:val="28"/>
        </w:rPr>
        <w:t>.</w:t>
      </w:r>
      <w:r w:rsidR="00917152">
        <w:rPr>
          <w:rFonts w:hint="eastAsia"/>
          <w:sz w:val="28"/>
          <w:szCs w:val="28"/>
        </w:rPr>
        <w:t xml:space="preserve">5 </w:t>
      </w:r>
      <w:bookmarkStart w:id="21" w:name="_Hlk515009986"/>
      <w:r w:rsidR="001D488D">
        <w:rPr>
          <w:rFonts w:hint="eastAsia"/>
          <w:sz w:val="28"/>
          <w:szCs w:val="28"/>
        </w:rPr>
        <w:t>下</w:t>
      </w:r>
      <w:bookmarkEnd w:id="21"/>
      <w:r w:rsidR="001D488D">
        <w:rPr>
          <w:rFonts w:hint="eastAsia"/>
          <w:sz w:val="28"/>
          <w:szCs w:val="28"/>
        </w:rPr>
        <w:t>订单</w:t>
      </w:r>
      <w:r w:rsidR="00917152">
        <w:rPr>
          <w:sz w:val="28"/>
          <w:szCs w:val="28"/>
        </w:rPr>
        <w:t>用例</w:t>
      </w:r>
      <w:r w:rsidR="00917152">
        <w:rPr>
          <w:rFonts w:hint="eastAsia"/>
          <w:sz w:val="28"/>
          <w:szCs w:val="28"/>
        </w:rPr>
        <w:t>顺序图描述</w:t>
      </w:r>
    </w:p>
    <w:p w14:paraId="3B010A7C" w14:textId="77777777" w:rsidR="00917152" w:rsidRPr="00944D28" w:rsidRDefault="00917152" w:rsidP="00EA5548">
      <w:pPr>
        <w:spacing w:line="360" w:lineRule="auto"/>
        <w:ind w:firstLineChars="200" w:firstLine="480"/>
        <w:jc w:val="left"/>
      </w:pPr>
      <w:r w:rsidRPr="004A0D74">
        <w:rPr>
          <w:rFonts w:hint="eastAsia"/>
        </w:rPr>
        <w:t>“</w:t>
      </w:r>
      <w:r w:rsidR="00EA5548" w:rsidRPr="00EA5548">
        <w:rPr>
          <w:rFonts w:hint="eastAsia"/>
        </w:rPr>
        <w:t>下</w:t>
      </w:r>
      <w:r w:rsidRPr="004A0D74">
        <w:rPr>
          <w:rFonts w:hint="eastAsia"/>
        </w:rPr>
        <w:t>订单”用例的系统顺序图</w:t>
      </w:r>
      <w:r w:rsidRPr="004A0D74">
        <w:t>如图</w:t>
      </w:r>
      <w:r w:rsidRPr="004A0D74">
        <w:rPr>
          <w:rFonts w:hint="eastAsia"/>
        </w:rPr>
        <w:t>3-</w:t>
      </w:r>
      <w:r w:rsidR="00DE07E8">
        <w:t>8</w:t>
      </w:r>
      <w:r w:rsidRPr="004A0D74">
        <w:t>所示</w:t>
      </w:r>
      <w:r w:rsidR="00EA5548">
        <w:rPr>
          <w:rFonts w:hint="eastAsia"/>
        </w:rPr>
        <w:t>：</w:t>
      </w:r>
    </w:p>
    <w:p w14:paraId="31FC04AC" w14:textId="77777777" w:rsidR="00917152" w:rsidRDefault="00BB4B1D">
      <w:pPr>
        <w:tabs>
          <w:tab w:val="left" w:pos="1005"/>
        </w:tabs>
        <w:spacing w:line="360" w:lineRule="auto"/>
        <w:ind w:firstLine="480"/>
        <w:jc w:val="center"/>
        <w:rPr>
          <w:b/>
        </w:rPr>
      </w:pPr>
      <w:r>
        <w:object w:dxaOrig="9684" w:dyaOrig="9588" w14:anchorId="43ACAEB2">
          <v:shape id="_x0000_i1057" type="#_x0000_t75" style="width:415.15pt;height:410.95pt" o:ole="">
            <v:imagedata r:id="rId23" o:title=""/>
          </v:shape>
          <o:OLEObject Type="Embed" ProgID="Visio.Drawing.15" ShapeID="_x0000_i1057" DrawAspect="Content" ObjectID="_1591794379" r:id="rId24"/>
        </w:object>
      </w:r>
    </w:p>
    <w:p w14:paraId="2C4C1B38" w14:textId="77777777" w:rsidR="00917152" w:rsidRPr="00944D28" w:rsidRDefault="00917152" w:rsidP="00944D28">
      <w:pPr>
        <w:ind w:firstLine="480"/>
        <w:jc w:val="center"/>
      </w:pPr>
      <w:r w:rsidRPr="00944D28">
        <w:rPr>
          <w:rFonts w:hint="eastAsia"/>
        </w:rPr>
        <w:t>图</w:t>
      </w:r>
      <w:r w:rsidRPr="00944D28">
        <w:rPr>
          <w:rFonts w:hint="eastAsia"/>
        </w:rPr>
        <w:t>3-</w:t>
      </w:r>
      <w:r w:rsidR="00EA5548">
        <w:t>8</w:t>
      </w:r>
      <w:r w:rsidRPr="00944D28">
        <w:rPr>
          <w:rFonts w:hint="eastAsia"/>
        </w:rPr>
        <w:t xml:space="preserve"> </w:t>
      </w:r>
      <w:r w:rsidR="00EA5548" w:rsidRPr="00EA5548">
        <w:rPr>
          <w:rFonts w:hint="eastAsia"/>
        </w:rPr>
        <w:t>下</w:t>
      </w:r>
      <w:r w:rsidR="00EA5548" w:rsidRPr="004A0D74">
        <w:rPr>
          <w:rFonts w:hint="eastAsia"/>
        </w:rPr>
        <w:t>订单</w:t>
      </w:r>
      <w:r w:rsidRPr="00944D28">
        <w:rPr>
          <w:rFonts w:hint="eastAsia"/>
        </w:rPr>
        <w:t>用例顺序图</w:t>
      </w:r>
    </w:p>
    <w:p w14:paraId="7EBCF9EC" w14:textId="77777777" w:rsidR="00917152" w:rsidRDefault="00EA5548">
      <w:pPr>
        <w:pStyle w:val="3"/>
        <w:ind w:firstLine="141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17152">
        <w:rPr>
          <w:sz w:val="28"/>
          <w:szCs w:val="28"/>
        </w:rPr>
        <w:t>3.</w:t>
      </w:r>
      <w:r w:rsidR="00917152">
        <w:rPr>
          <w:rFonts w:hint="eastAsia"/>
          <w:sz w:val="28"/>
          <w:szCs w:val="28"/>
        </w:rPr>
        <w:t>3</w:t>
      </w:r>
      <w:r w:rsidR="00917152">
        <w:rPr>
          <w:sz w:val="28"/>
          <w:szCs w:val="28"/>
        </w:rPr>
        <w:t>.</w:t>
      </w:r>
      <w:r w:rsidR="00917152">
        <w:rPr>
          <w:rFonts w:hint="eastAsia"/>
          <w:sz w:val="28"/>
          <w:szCs w:val="28"/>
        </w:rPr>
        <w:t>6</w:t>
      </w:r>
      <w:r w:rsidR="00917152">
        <w:rPr>
          <w:sz w:val="28"/>
          <w:szCs w:val="28"/>
        </w:rPr>
        <w:t xml:space="preserve"> </w:t>
      </w:r>
      <w:bookmarkStart w:id="22" w:name="_Hlk515010058"/>
      <w:r w:rsidR="00EB193A">
        <w:rPr>
          <w:rFonts w:hint="eastAsia"/>
          <w:sz w:val="28"/>
          <w:szCs w:val="28"/>
        </w:rPr>
        <w:t>下订单</w:t>
      </w:r>
      <w:bookmarkEnd w:id="22"/>
      <w:r w:rsidR="00917152">
        <w:rPr>
          <w:sz w:val="28"/>
          <w:szCs w:val="28"/>
        </w:rPr>
        <w:t>用例</w:t>
      </w:r>
      <w:r w:rsidR="00917152">
        <w:rPr>
          <w:rFonts w:hint="eastAsia"/>
          <w:sz w:val="28"/>
          <w:szCs w:val="28"/>
        </w:rPr>
        <w:t>活动描述</w:t>
      </w:r>
    </w:p>
    <w:p w14:paraId="32CCD6FC" w14:textId="77777777" w:rsidR="00917152" w:rsidRPr="004A0D74" w:rsidRDefault="00EA5548" w:rsidP="00944D28">
      <w:pPr>
        <w:spacing w:line="360" w:lineRule="auto"/>
        <w:ind w:firstLine="480"/>
      </w:pPr>
      <w:r w:rsidRPr="00EA5548">
        <w:rPr>
          <w:rFonts w:hint="eastAsia"/>
        </w:rPr>
        <w:t>下订单</w:t>
      </w:r>
      <w:r w:rsidR="00917152" w:rsidRPr="004A0D74">
        <w:t>用例活动图如图</w:t>
      </w:r>
      <w:r w:rsidR="00917152" w:rsidRPr="004A0D74">
        <w:rPr>
          <w:rFonts w:hint="eastAsia"/>
        </w:rPr>
        <w:t>3-</w:t>
      </w:r>
      <w:r w:rsidR="00DE07E8">
        <w:t>9</w:t>
      </w:r>
      <w:r w:rsidR="00917152" w:rsidRPr="004A0D74">
        <w:t>所示</w:t>
      </w:r>
      <w:r>
        <w:rPr>
          <w:rFonts w:hint="eastAsia"/>
        </w:rPr>
        <w:t>：</w:t>
      </w:r>
    </w:p>
    <w:p w14:paraId="77604BF3" w14:textId="77777777" w:rsidR="00917152" w:rsidRDefault="00BB4B1D">
      <w:pPr>
        <w:tabs>
          <w:tab w:val="left" w:pos="1005"/>
        </w:tabs>
        <w:spacing w:line="360" w:lineRule="auto"/>
        <w:ind w:firstLine="480"/>
        <w:jc w:val="center"/>
        <w:rPr>
          <w:b/>
        </w:rPr>
      </w:pPr>
      <w:r>
        <w:object w:dxaOrig="11604" w:dyaOrig="29244" w14:anchorId="52B6BB3A">
          <v:shape id="_x0000_i1061" type="#_x0000_t75" style="width:265.25pt;height:577.7pt" o:ole="">
            <v:imagedata r:id="rId25" o:title=""/>
          </v:shape>
          <o:OLEObject Type="Embed" ProgID="Visio.Drawing.15" ShapeID="_x0000_i1061" DrawAspect="Content" ObjectID="_1591794380" r:id="rId26"/>
        </w:object>
      </w:r>
    </w:p>
    <w:p w14:paraId="444E9147" w14:textId="77777777" w:rsidR="00917152" w:rsidRPr="00944D28" w:rsidRDefault="00917152" w:rsidP="00944D28">
      <w:pPr>
        <w:ind w:firstLine="480"/>
        <w:jc w:val="center"/>
      </w:pPr>
      <w:r w:rsidRPr="00944D28">
        <w:rPr>
          <w:rFonts w:hint="eastAsia"/>
        </w:rPr>
        <w:t>图</w:t>
      </w:r>
      <w:r w:rsidRPr="00944D28">
        <w:rPr>
          <w:rFonts w:hint="eastAsia"/>
        </w:rPr>
        <w:t>3-</w:t>
      </w:r>
      <w:r w:rsidR="00EA5548">
        <w:t>9</w:t>
      </w:r>
      <w:r w:rsidRPr="00944D28">
        <w:rPr>
          <w:rFonts w:hint="eastAsia"/>
        </w:rPr>
        <w:t xml:space="preserve"> </w:t>
      </w:r>
      <w:r w:rsidR="00EA5548">
        <w:rPr>
          <w:rFonts w:hint="eastAsia"/>
        </w:rPr>
        <w:t>下订单</w:t>
      </w:r>
      <w:r w:rsidRPr="00944D28">
        <w:rPr>
          <w:rFonts w:hint="eastAsia"/>
        </w:rPr>
        <w:t>用例活动图</w:t>
      </w:r>
    </w:p>
    <w:p w14:paraId="15282F21" w14:textId="77777777" w:rsidR="00917152" w:rsidRDefault="00917152" w:rsidP="003351C9">
      <w:pPr>
        <w:pStyle w:val="1"/>
      </w:pPr>
      <w:bookmarkStart w:id="23" w:name="_Toc517372852"/>
      <w:r>
        <w:rPr>
          <w:rFonts w:hint="eastAsia"/>
        </w:rPr>
        <w:t xml:space="preserve">3.4 </w:t>
      </w:r>
      <w:r>
        <w:rPr>
          <w:rFonts w:hint="eastAsia"/>
        </w:rPr>
        <w:t>对象模型建立</w:t>
      </w:r>
      <w:bookmarkEnd w:id="23"/>
    </w:p>
    <w:p w14:paraId="41A4D2C4" w14:textId="77777777" w:rsidR="00917152" w:rsidRPr="004A0D74" w:rsidRDefault="00EA5548" w:rsidP="00944D28">
      <w:pPr>
        <w:spacing w:line="360" w:lineRule="auto"/>
        <w:ind w:firstLine="480"/>
      </w:pPr>
      <w:r>
        <w:rPr>
          <w:rFonts w:hint="eastAsia"/>
        </w:rPr>
        <w:t>餐饮管理</w:t>
      </w:r>
      <w:r w:rsidRPr="00944D28">
        <w:rPr>
          <w:rFonts w:hint="eastAsia"/>
        </w:rPr>
        <w:t>系统</w:t>
      </w:r>
      <w:r w:rsidR="00917152" w:rsidRPr="004A0D74">
        <w:rPr>
          <w:rFonts w:hint="eastAsia"/>
        </w:rPr>
        <w:t>系统类图如图</w:t>
      </w:r>
      <w:r w:rsidR="00917152" w:rsidRPr="004A0D74">
        <w:rPr>
          <w:rFonts w:hint="eastAsia"/>
        </w:rPr>
        <w:t>3-</w:t>
      </w:r>
      <w:r w:rsidR="00DE07E8">
        <w:t>10</w:t>
      </w:r>
      <w:r w:rsidR="00917152" w:rsidRPr="004A0D74">
        <w:rPr>
          <w:rFonts w:hint="eastAsia"/>
        </w:rPr>
        <w:t>所示。</w:t>
      </w:r>
    </w:p>
    <w:p w14:paraId="6B367182" w14:textId="77777777" w:rsidR="00917152" w:rsidRDefault="00BB4B1D" w:rsidP="00944D28">
      <w:pPr>
        <w:ind w:firstLine="480"/>
        <w:jc w:val="center"/>
      </w:pPr>
      <w:r>
        <w:object w:dxaOrig="13188" w:dyaOrig="8376" w14:anchorId="473994BC">
          <v:shape id="_x0000_i1063" type="#_x0000_t75" style="width:414.75pt;height:263.6pt" o:ole="">
            <v:imagedata r:id="rId27" o:title=""/>
          </v:shape>
          <o:OLEObject Type="Embed" ProgID="Visio.Drawing.15" ShapeID="_x0000_i1063" DrawAspect="Content" ObjectID="_1591794381" r:id="rId28"/>
        </w:object>
      </w:r>
    </w:p>
    <w:p w14:paraId="22AD6CEF" w14:textId="77777777" w:rsidR="00836313" w:rsidRPr="00836313" w:rsidRDefault="00836313" w:rsidP="00836313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DE07E8">
        <w:t>10</w:t>
      </w:r>
      <w:r>
        <w:rPr>
          <w:rFonts w:hint="eastAsia"/>
        </w:rPr>
        <w:t xml:space="preserve"> </w:t>
      </w:r>
      <w:r w:rsidR="00A93DC4">
        <w:rPr>
          <w:rFonts w:hint="eastAsia"/>
        </w:rPr>
        <w:t>餐饮管理</w:t>
      </w:r>
      <w:r w:rsidR="00A93DC4" w:rsidRPr="00944D28">
        <w:rPr>
          <w:rFonts w:hint="eastAsia"/>
        </w:rPr>
        <w:t>系统类图</w:t>
      </w:r>
    </w:p>
    <w:p w14:paraId="7238C518" w14:textId="77777777" w:rsidR="00836313" w:rsidRDefault="00836313" w:rsidP="00944D28">
      <w:pPr>
        <w:ind w:firstLine="480"/>
        <w:jc w:val="center"/>
      </w:pPr>
    </w:p>
    <w:p w14:paraId="06EE135F" w14:textId="77777777" w:rsidR="00917152" w:rsidRDefault="00DE07E8" w:rsidP="003351C9">
      <w:pPr>
        <w:pStyle w:val="1"/>
      </w:pPr>
      <w:r>
        <w:br w:type="page"/>
      </w:r>
      <w:bookmarkStart w:id="24" w:name="_Toc517372853"/>
      <w:r w:rsidR="00917152">
        <w:t xml:space="preserve">4 </w:t>
      </w:r>
      <w:r w:rsidR="00917152">
        <w:t>产品的非功能需求</w:t>
      </w:r>
      <w:bookmarkEnd w:id="24"/>
    </w:p>
    <w:p w14:paraId="7669DB7B" w14:textId="77777777" w:rsidR="00917152" w:rsidRDefault="00917152">
      <w:pPr>
        <w:pStyle w:val="2"/>
        <w:ind w:firstLine="161"/>
      </w:pPr>
      <w:bookmarkStart w:id="25" w:name="_Toc517372854"/>
      <w:bookmarkStart w:id="26" w:name="_GoBack"/>
      <w:bookmarkEnd w:id="26"/>
      <w:r>
        <w:rPr>
          <w:rFonts w:hint="eastAsia"/>
        </w:rPr>
        <w:t xml:space="preserve">4.1 </w:t>
      </w:r>
      <w:r>
        <w:rPr>
          <w:rFonts w:hint="eastAsia"/>
        </w:rPr>
        <w:t>质量需求</w:t>
      </w:r>
      <w:bookmarkEnd w:id="25"/>
    </w:p>
    <w:p w14:paraId="5615F1D2" w14:textId="77777777" w:rsidR="00BA2181" w:rsidRPr="000A579B" w:rsidRDefault="000A579B" w:rsidP="000A579B">
      <w:pPr>
        <w:ind w:firstLine="480"/>
      </w:pPr>
      <w:r>
        <w:rPr>
          <w:rFonts w:hint="eastAsia"/>
        </w:rPr>
        <w:t>本产品要求可以</w:t>
      </w:r>
      <w:r w:rsidR="00BA2181">
        <w:rPr>
          <w:rFonts w:hint="eastAsia"/>
        </w:rPr>
        <w:t>多用户并发，确保用户隐私以及商户隐私的安全。对低延时的需求较大。对于金额等数据又高安全性要求</w:t>
      </w:r>
      <w:r w:rsidR="00DE07E8">
        <w:rPr>
          <w:rFonts w:hint="eastAsia"/>
        </w:rPr>
        <w:t>。</w:t>
      </w:r>
    </w:p>
    <w:p w14:paraId="22EAF41C" w14:textId="77777777" w:rsidR="00917152" w:rsidRDefault="00917152">
      <w:pPr>
        <w:pStyle w:val="3"/>
        <w:spacing w:line="360" w:lineRule="auto"/>
        <w:ind w:firstLine="141"/>
        <w:rPr>
          <w:sz w:val="28"/>
          <w:szCs w:val="28"/>
        </w:rPr>
      </w:pPr>
      <w:bookmarkStart w:id="27" w:name="_Toc521463262"/>
      <w:r>
        <w:rPr>
          <w:sz w:val="28"/>
          <w:szCs w:val="28"/>
        </w:rPr>
        <w:t>4.1.1</w:t>
      </w:r>
      <w:r>
        <w:rPr>
          <w:rFonts w:hint="eastAsia"/>
          <w:sz w:val="28"/>
          <w:szCs w:val="28"/>
        </w:rPr>
        <w:t>精度</w:t>
      </w:r>
      <w:bookmarkEnd w:id="27"/>
    </w:p>
    <w:p w14:paraId="2AA3A273" w14:textId="77777777" w:rsidR="00944D28" w:rsidRPr="00944D28" w:rsidRDefault="00BA2181" w:rsidP="00DE07E8">
      <w:pPr>
        <w:ind w:firstLine="480"/>
      </w:pPr>
      <w:r>
        <w:rPr>
          <w:rFonts w:hint="eastAsia"/>
        </w:rPr>
        <w:t>要对部分数据（如用户名、密码、菜名、价格等）要进行严格的输入检验，防止无效输入。对于金额等数据有高精度</w:t>
      </w:r>
      <w:r w:rsidR="00DE07E8">
        <w:rPr>
          <w:rFonts w:hint="eastAsia"/>
        </w:rPr>
        <w:t>需求。</w:t>
      </w:r>
    </w:p>
    <w:p w14:paraId="629BEC2B" w14:textId="77777777" w:rsidR="00917152" w:rsidRDefault="00917152">
      <w:pPr>
        <w:pStyle w:val="3"/>
        <w:spacing w:line="360" w:lineRule="auto"/>
        <w:ind w:firstLine="141"/>
        <w:rPr>
          <w:sz w:val="28"/>
          <w:szCs w:val="28"/>
        </w:rPr>
      </w:pPr>
      <w:bookmarkStart w:id="28" w:name="_Toc521463263"/>
      <w:r>
        <w:rPr>
          <w:sz w:val="28"/>
          <w:szCs w:val="28"/>
        </w:rPr>
        <w:t>4.1.2</w:t>
      </w:r>
      <w:r>
        <w:rPr>
          <w:rFonts w:hint="eastAsia"/>
          <w:sz w:val="28"/>
          <w:szCs w:val="28"/>
        </w:rPr>
        <w:t>时间特性要求</w:t>
      </w:r>
      <w:bookmarkEnd w:id="28"/>
    </w:p>
    <w:p w14:paraId="12C01806" w14:textId="77777777" w:rsidR="00BA2181" w:rsidRDefault="00BA2181" w:rsidP="00BA2181">
      <w:pPr>
        <w:ind w:firstLine="480"/>
      </w:pPr>
      <w:r>
        <w:t xml:space="preserve">a. </w:t>
      </w:r>
      <w:r>
        <w:rPr>
          <w:rFonts w:hint="eastAsia"/>
        </w:rPr>
        <w:t>服务器响应时间不超过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 w:rsidR="00DE07E8">
        <w:rPr>
          <w:rFonts w:hint="eastAsia"/>
        </w:rPr>
        <w:t>；</w:t>
      </w:r>
    </w:p>
    <w:p w14:paraId="6E664EF5" w14:textId="77777777" w:rsidR="00BA2181" w:rsidRDefault="00BA2181" w:rsidP="00BA2181">
      <w:pPr>
        <w:ind w:firstLine="48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更新处理时间不超过</w:t>
      </w:r>
      <w:r>
        <w:t>100</w:t>
      </w:r>
      <w:r>
        <w:rPr>
          <w:rFonts w:hint="eastAsia"/>
        </w:rPr>
        <w:t>毫秒</w:t>
      </w:r>
      <w:r w:rsidR="00DE07E8">
        <w:rPr>
          <w:rFonts w:hint="eastAsia"/>
        </w:rPr>
        <w:t>；</w:t>
      </w:r>
    </w:p>
    <w:p w14:paraId="65EFF05B" w14:textId="77777777" w:rsidR="00BA2181" w:rsidRDefault="00BA2181" w:rsidP="00BA2181">
      <w:pPr>
        <w:ind w:firstLine="48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数据传送时间不超过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DE07E8">
        <w:rPr>
          <w:rFonts w:hint="eastAsia"/>
        </w:rPr>
        <w:t>；</w:t>
      </w:r>
    </w:p>
    <w:p w14:paraId="40E4CDDE" w14:textId="77777777" w:rsidR="00944D28" w:rsidRPr="00944D28" w:rsidRDefault="00BA2181" w:rsidP="00DE07E8">
      <w:pPr>
        <w:ind w:firstLine="480"/>
      </w:pPr>
      <w:r>
        <w:rPr>
          <w:rFonts w:hint="eastAsia"/>
        </w:rPr>
        <w:t>d</w:t>
      </w:r>
      <w:r>
        <w:rPr>
          <w:rFonts w:hint="eastAsia"/>
        </w:rPr>
        <w:t>．数据处理时间不超过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DE07E8">
        <w:rPr>
          <w:rFonts w:hint="eastAsia"/>
        </w:rPr>
        <w:t>。</w:t>
      </w:r>
    </w:p>
    <w:p w14:paraId="24BA8C53" w14:textId="77777777" w:rsidR="00BA2181" w:rsidRPr="00BA2181" w:rsidRDefault="00917152" w:rsidP="00BA2181">
      <w:pPr>
        <w:pStyle w:val="3"/>
        <w:spacing w:line="360" w:lineRule="auto"/>
        <w:ind w:firstLine="141"/>
        <w:rPr>
          <w:sz w:val="28"/>
          <w:szCs w:val="28"/>
        </w:rPr>
      </w:pPr>
      <w:bookmarkStart w:id="29" w:name="_Toc521463264"/>
      <w:r w:rsidRPr="00944D28">
        <w:rPr>
          <w:sz w:val="28"/>
          <w:szCs w:val="28"/>
        </w:rPr>
        <w:t>4.1.3</w:t>
      </w:r>
      <w:r w:rsidRPr="00944D28">
        <w:rPr>
          <w:rFonts w:hint="eastAsia"/>
          <w:sz w:val="28"/>
          <w:szCs w:val="28"/>
        </w:rPr>
        <w:t>灵活性</w:t>
      </w:r>
      <w:bookmarkEnd w:id="29"/>
    </w:p>
    <w:p w14:paraId="23A61B5B" w14:textId="77777777" w:rsidR="00BA2181" w:rsidRPr="00DE07E8" w:rsidRDefault="00BA2181" w:rsidP="00BA2181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a</w:t>
      </w:r>
      <w:r w:rsidRPr="00DE07E8">
        <w:rPr>
          <w:rFonts w:ascii="宋体" w:hAnsi="宋体"/>
        </w:rPr>
        <w:t xml:space="preserve">. </w:t>
      </w:r>
      <w:r w:rsidRPr="00DE07E8">
        <w:rPr>
          <w:rFonts w:ascii="宋体" w:hAnsi="宋体" w:hint="eastAsia"/>
        </w:rPr>
        <w:t>运行环境为浏览器端运行，有很高的灵活性</w:t>
      </w:r>
      <w:r w:rsidR="00DE07E8">
        <w:rPr>
          <w:rFonts w:ascii="宋体" w:hAnsi="宋体" w:hint="eastAsia"/>
        </w:rPr>
        <w:t>；</w:t>
      </w:r>
    </w:p>
    <w:p w14:paraId="3674254F" w14:textId="77777777" w:rsidR="00BA2181" w:rsidRPr="00DE07E8" w:rsidRDefault="00BA2181" w:rsidP="00BA2181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b</w:t>
      </w:r>
      <w:r w:rsidRPr="00DE07E8">
        <w:rPr>
          <w:rFonts w:ascii="宋体" w:hAnsi="宋体"/>
        </w:rPr>
        <w:t xml:space="preserve">. </w:t>
      </w:r>
      <w:r w:rsidRPr="00DE07E8">
        <w:rPr>
          <w:rFonts w:ascii="宋体" w:hAnsi="宋体" w:hint="eastAsia"/>
        </w:rPr>
        <w:t>使用了第三方支付软件的接口以及第三方送餐服务的结构，并为用户提供了前后台点餐服务，提高了灵活性</w:t>
      </w:r>
      <w:r w:rsidR="00DE07E8">
        <w:rPr>
          <w:rFonts w:ascii="宋体" w:hAnsi="宋体" w:hint="eastAsia"/>
        </w:rPr>
        <w:t>；</w:t>
      </w:r>
    </w:p>
    <w:p w14:paraId="20C82AD5" w14:textId="77777777" w:rsidR="00BA2181" w:rsidRPr="00DE07E8" w:rsidRDefault="00BA2181" w:rsidP="00BA2181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c</w:t>
      </w:r>
      <w:r w:rsidRPr="00DE07E8">
        <w:rPr>
          <w:rFonts w:ascii="宋体" w:hAnsi="宋体"/>
        </w:rPr>
        <w:t xml:space="preserve">. </w:t>
      </w:r>
      <w:r w:rsidRPr="00DE07E8">
        <w:rPr>
          <w:rFonts w:ascii="宋体" w:hAnsi="宋体" w:hint="eastAsia"/>
        </w:rPr>
        <w:t>对进度要求较高，</w:t>
      </w:r>
      <w:r w:rsidR="00456272" w:rsidRPr="00DE07E8">
        <w:rPr>
          <w:rFonts w:ascii="宋体" w:hAnsi="宋体" w:hint="eastAsia"/>
        </w:rPr>
        <w:t>有效时限要求较高</w:t>
      </w:r>
      <w:r w:rsidR="00DE07E8">
        <w:rPr>
          <w:rFonts w:ascii="宋体" w:hAnsi="宋体" w:hint="eastAsia"/>
        </w:rPr>
        <w:t>；</w:t>
      </w:r>
    </w:p>
    <w:p w14:paraId="3A1FECC5" w14:textId="77777777" w:rsidR="00456272" w:rsidRPr="00DE07E8" w:rsidRDefault="00456272" w:rsidP="00BA2181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d． 可以灵活安排开店时间、折扣时间</w:t>
      </w:r>
      <w:r w:rsidR="00DE07E8">
        <w:rPr>
          <w:rFonts w:ascii="宋体" w:hAnsi="宋体" w:hint="eastAsia"/>
        </w:rPr>
        <w:t>。</w:t>
      </w:r>
    </w:p>
    <w:p w14:paraId="75CB0EAA" w14:textId="77777777" w:rsidR="00917152" w:rsidRDefault="00DE07E8" w:rsidP="003351C9">
      <w:pPr>
        <w:pStyle w:val="1"/>
      </w:pPr>
      <w:bookmarkStart w:id="30" w:name="_Toc521463269"/>
      <w:r>
        <w:br w:type="page"/>
      </w:r>
      <w:bookmarkStart w:id="31" w:name="_Toc517372855"/>
      <w:r w:rsidR="00917152">
        <w:t>5</w:t>
      </w:r>
      <w:r w:rsidR="00917152">
        <w:rPr>
          <w:rFonts w:hint="eastAsia"/>
        </w:rPr>
        <w:t>运行环境规定</w:t>
      </w:r>
      <w:bookmarkEnd w:id="30"/>
      <w:bookmarkEnd w:id="31"/>
    </w:p>
    <w:p w14:paraId="09FE8C71" w14:textId="77777777" w:rsidR="00456272" w:rsidRDefault="00917152" w:rsidP="00456272">
      <w:pPr>
        <w:pStyle w:val="2"/>
        <w:ind w:firstLine="161"/>
      </w:pPr>
      <w:bookmarkStart w:id="32" w:name="_Toc521463270"/>
      <w:bookmarkStart w:id="33" w:name="_Toc517372856"/>
      <w:r>
        <w:t>5.1</w:t>
      </w:r>
      <w:bookmarkEnd w:id="32"/>
      <w:r>
        <w:rPr>
          <w:rFonts w:hint="eastAsia"/>
        </w:rPr>
        <w:t>开发环境</w:t>
      </w:r>
      <w:bookmarkEnd w:id="33"/>
    </w:p>
    <w:p w14:paraId="055E881F" w14:textId="77777777" w:rsidR="00456272" w:rsidRPr="00DE07E8" w:rsidRDefault="00456272" w:rsidP="00456272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编码环境：</w:t>
      </w:r>
      <w:r w:rsidRPr="00DE07E8">
        <w:rPr>
          <w:rFonts w:ascii="宋体" w:hAnsi="宋体"/>
        </w:rPr>
        <w:t>MyEclipse</w:t>
      </w:r>
      <w:r w:rsidRPr="00DE07E8">
        <w:rPr>
          <w:rFonts w:ascii="宋体" w:hAnsi="宋体" w:hint="eastAsia"/>
        </w:rPr>
        <w:t>、</w:t>
      </w:r>
      <w:r w:rsidRPr="00DE07E8">
        <w:rPr>
          <w:rFonts w:ascii="宋体" w:hAnsi="宋体"/>
        </w:rPr>
        <w:t>Sublime Text 3</w:t>
      </w:r>
      <w:r w:rsidRPr="00DE07E8">
        <w:rPr>
          <w:rFonts w:ascii="宋体" w:hAnsi="宋体" w:hint="eastAsia"/>
        </w:rPr>
        <w:t>、</w:t>
      </w:r>
      <w:r w:rsidRPr="00DE07E8">
        <w:rPr>
          <w:rFonts w:ascii="宋体" w:hAnsi="宋体"/>
        </w:rPr>
        <w:t>Gulp.js</w:t>
      </w:r>
      <w:r w:rsidR="00DE07E8">
        <w:rPr>
          <w:rFonts w:ascii="宋体" w:hAnsi="宋体" w:hint="eastAsia"/>
        </w:rPr>
        <w:t>。</w:t>
      </w:r>
    </w:p>
    <w:p w14:paraId="1698C22A" w14:textId="77777777" w:rsidR="00456272" w:rsidRPr="00DE07E8" w:rsidRDefault="00456272" w:rsidP="00456272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编译环境：</w:t>
      </w:r>
      <w:r w:rsidRPr="00DE07E8">
        <w:rPr>
          <w:rFonts w:ascii="宋体" w:hAnsi="宋体"/>
        </w:rPr>
        <w:t>JDK 1.75</w:t>
      </w:r>
      <w:r w:rsidRPr="00DE07E8">
        <w:rPr>
          <w:rFonts w:ascii="宋体" w:hAnsi="宋体" w:hint="eastAsia"/>
        </w:rPr>
        <w:t>、</w:t>
      </w:r>
      <w:r w:rsidRPr="00DE07E8">
        <w:rPr>
          <w:rFonts w:ascii="宋体" w:hAnsi="宋体"/>
        </w:rPr>
        <w:t>Nobe.js</w:t>
      </w:r>
      <w:r w:rsidRPr="00DE07E8">
        <w:rPr>
          <w:rFonts w:ascii="宋体" w:hAnsi="宋体" w:hint="eastAsia"/>
        </w:rPr>
        <w:t>、</w:t>
      </w:r>
      <w:r w:rsidRPr="00DE07E8">
        <w:rPr>
          <w:rFonts w:ascii="宋体" w:hAnsi="宋体"/>
        </w:rPr>
        <w:t>webpack</w:t>
      </w:r>
      <w:r w:rsidR="00DE07E8">
        <w:rPr>
          <w:rFonts w:ascii="宋体" w:hAnsi="宋体" w:hint="eastAsia"/>
        </w:rPr>
        <w:t>。</w:t>
      </w:r>
    </w:p>
    <w:p w14:paraId="7D5D81DF" w14:textId="77777777" w:rsidR="00944D28" w:rsidRPr="00DE07E8" w:rsidRDefault="00456272" w:rsidP="00DE07E8">
      <w:pPr>
        <w:ind w:firstLine="480"/>
        <w:rPr>
          <w:rFonts w:ascii="宋体" w:hAnsi="宋体"/>
        </w:rPr>
      </w:pPr>
      <w:r w:rsidRPr="00DE07E8">
        <w:rPr>
          <w:rFonts w:ascii="宋体" w:hAnsi="宋体" w:hint="eastAsia"/>
        </w:rPr>
        <w:t>数据库：</w:t>
      </w:r>
      <w:r w:rsidRPr="00DE07E8">
        <w:rPr>
          <w:rFonts w:ascii="宋体" w:hAnsi="宋体"/>
        </w:rPr>
        <w:t>MySQL</w:t>
      </w:r>
      <w:r w:rsidR="00DE07E8">
        <w:rPr>
          <w:rFonts w:ascii="宋体" w:hAnsi="宋体" w:hint="eastAsia"/>
        </w:rPr>
        <w:t>。</w:t>
      </w:r>
    </w:p>
    <w:p w14:paraId="074C4632" w14:textId="77777777" w:rsidR="00917152" w:rsidRDefault="00917152">
      <w:pPr>
        <w:pStyle w:val="2"/>
        <w:ind w:firstLine="161"/>
      </w:pPr>
      <w:bookmarkStart w:id="34" w:name="_Toc521463271"/>
      <w:bookmarkStart w:id="35" w:name="_Toc517372857"/>
      <w:r>
        <w:t>5.2</w:t>
      </w:r>
      <w:bookmarkEnd w:id="34"/>
      <w:r>
        <w:rPr>
          <w:rFonts w:hint="eastAsia"/>
        </w:rPr>
        <w:t>运行环境</w:t>
      </w:r>
      <w:bookmarkEnd w:id="35"/>
    </w:p>
    <w:p w14:paraId="142D9B26" w14:textId="77777777" w:rsidR="00917152" w:rsidRDefault="00456272" w:rsidP="00DE07E8">
      <w:pPr>
        <w:ind w:firstLine="480"/>
      </w:pPr>
      <w:r>
        <w:rPr>
          <w:rFonts w:hint="eastAsia"/>
        </w:rPr>
        <w:t>任何可以</w:t>
      </w:r>
      <w:proofErr w:type="gramStart"/>
      <w:r>
        <w:rPr>
          <w:rFonts w:hint="eastAsia"/>
        </w:rPr>
        <w:t>上网且</w:t>
      </w:r>
      <w:proofErr w:type="gramEnd"/>
      <w:r>
        <w:rPr>
          <w:rFonts w:hint="eastAsia"/>
        </w:rPr>
        <w:t>拥有浏览器的终端设备</w:t>
      </w:r>
      <w:r w:rsidR="00DE07E8">
        <w:rPr>
          <w:rFonts w:hint="eastAsia"/>
        </w:rPr>
        <w:t>。</w:t>
      </w:r>
    </w:p>
    <w:sectPr w:rsidR="00917152" w:rsidSect="009169D2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CCA4A" w14:textId="77777777" w:rsidR="00C43694" w:rsidRDefault="00C43694">
      <w:pPr>
        <w:ind w:firstLine="480"/>
      </w:pPr>
      <w:r>
        <w:separator/>
      </w:r>
    </w:p>
  </w:endnote>
  <w:endnote w:type="continuationSeparator" w:id="0">
    <w:p w14:paraId="5F625E22" w14:textId="77777777" w:rsidR="00C43694" w:rsidRDefault="00C4369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9784A" w14:textId="77777777" w:rsidR="00185179" w:rsidRDefault="00185179">
    <w:pPr>
      <w:pStyle w:val="aa"/>
      <w:ind w:firstLine="360"/>
      <w:jc w:val="center"/>
    </w:pPr>
    <w: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B90A8" w14:textId="77777777" w:rsidR="00C43694" w:rsidRDefault="00C43694">
      <w:pPr>
        <w:ind w:firstLine="480"/>
      </w:pPr>
      <w:r>
        <w:separator/>
      </w:r>
    </w:p>
  </w:footnote>
  <w:footnote w:type="continuationSeparator" w:id="0">
    <w:p w14:paraId="10801F5C" w14:textId="77777777" w:rsidR="00C43694" w:rsidRDefault="00C4369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4559E" w14:textId="77777777" w:rsidR="00185179" w:rsidRDefault="00185179">
    <w:pPr>
      <w:pStyle w:val="a5"/>
      <w:ind w:firstLine="420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餐饮管理系统——需求规格说明书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06BE"/>
    <w:multiLevelType w:val="multilevel"/>
    <w:tmpl w:val="5F303300"/>
    <w:lvl w:ilvl="0">
      <w:start w:val="1"/>
      <w:numFmt w:val="decimal"/>
      <w:lvlText w:val="%1"/>
      <w:lvlJc w:val="left"/>
      <w:pPr>
        <w:ind w:left="564" w:hanging="564"/>
      </w:pPr>
      <w:rPr>
        <w:rFonts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4" w:hanging="564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1" w15:restartNumberingAfterBreak="0">
    <w:nsid w:val="1285211D"/>
    <w:multiLevelType w:val="hybridMultilevel"/>
    <w:tmpl w:val="4FA60EA8"/>
    <w:lvl w:ilvl="0" w:tplc="9F96E470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10232"/>
    <w:multiLevelType w:val="hybridMultilevel"/>
    <w:tmpl w:val="8AA0AE2C"/>
    <w:lvl w:ilvl="0" w:tplc="7D849C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A22A4"/>
    <w:multiLevelType w:val="hybridMultilevel"/>
    <w:tmpl w:val="14EE7178"/>
    <w:lvl w:ilvl="0" w:tplc="32B23A5A">
      <w:start w:val="1"/>
      <w:numFmt w:val="decimal"/>
      <w:suff w:val="space"/>
      <w:lvlText w:val="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11E0D"/>
    <w:multiLevelType w:val="multilevel"/>
    <w:tmpl w:val="1AC11E0D"/>
    <w:lvl w:ilvl="0">
      <w:start w:val="1"/>
      <w:numFmt w:val="lowerLetter"/>
      <w:lvlText w:val="%1．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6679E"/>
    <w:multiLevelType w:val="hybridMultilevel"/>
    <w:tmpl w:val="D2102F68"/>
    <w:lvl w:ilvl="0" w:tplc="359E4628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DA307B"/>
    <w:multiLevelType w:val="hybridMultilevel"/>
    <w:tmpl w:val="4E32444A"/>
    <w:lvl w:ilvl="0" w:tplc="90081B28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FE1F21"/>
    <w:multiLevelType w:val="hybridMultilevel"/>
    <w:tmpl w:val="961420F8"/>
    <w:lvl w:ilvl="0" w:tplc="0C5A55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3B48B3"/>
    <w:multiLevelType w:val="hybridMultilevel"/>
    <w:tmpl w:val="EF923EDC"/>
    <w:lvl w:ilvl="0" w:tplc="D30E70F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045CD6"/>
    <w:multiLevelType w:val="hybridMultilevel"/>
    <w:tmpl w:val="4258A7A4"/>
    <w:lvl w:ilvl="0" w:tplc="354613FE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CA6D2F"/>
    <w:multiLevelType w:val="hybridMultilevel"/>
    <w:tmpl w:val="8EF6D6B6"/>
    <w:lvl w:ilvl="0" w:tplc="0E484514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000900"/>
    <w:multiLevelType w:val="hybridMultilevel"/>
    <w:tmpl w:val="2BB4109C"/>
    <w:lvl w:ilvl="0" w:tplc="D0AE3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A96A77"/>
    <w:multiLevelType w:val="hybridMultilevel"/>
    <w:tmpl w:val="3198F8FA"/>
    <w:lvl w:ilvl="0" w:tplc="08F2920A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D16ED5"/>
    <w:multiLevelType w:val="hybridMultilevel"/>
    <w:tmpl w:val="0F40855E"/>
    <w:lvl w:ilvl="0" w:tplc="207ECE5A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B876E7"/>
    <w:multiLevelType w:val="hybridMultilevel"/>
    <w:tmpl w:val="C6BCA2BA"/>
    <w:lvl w:ilvl="0" w:tplc="79AC2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693D32"/>
    <w:multiLevelType w:val="hybridMultilevel"/>
    <w:tmpl w:val="FDAE8488"/>
    <w:lvl w:ilvl="0" w:tplc="39981034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25252B"/>
    <w:multiLevelType w:val="multilevel"/>
    <w:tmpl w:val="4725252B"/>
    <w:lvl w:ilvl="0">
      <w:start w:val="1"/>
      <w:numFmt w:val="lowerLetter"/>
      <w:lvlText w:val="%1．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270A9"/>
    <w:multiLevelType w:val="hybridMultilevel"/>
    <w:tmpl w:val="4B08C23E"/>
    <w:lvl w:ilvl="0" w:tplc="C122A868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7A5903"/>
    <w:multiLevelType w:val="hybridMultilevel"/>
    <w:tmpl w:val="1CB4710E"/>
    <w:lvl w:ilvl="0" w:tplc="3FBA39FE">
      <w:start w:val="1"/>
      <w:numFmt w:val="decimal"/>
      <w:suff w:val="space"/>
      <w:lvlText w:val="%1）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C05BF4"/>
    <w:multiLevelType w:val="hybridMultilevel"/>
    <w:tmpl w:val="78FE3C96"/>
    <w:lvl w:ilvl="0" w:tplc="33DCFF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565F05"/>
    <w:multiLevelType w:val="hybridMultilevel"/>
    <w:tmpl w:val="5734C79E"/>
    <w:lvl w:ilvl="0" w:tplc="F32C9BD8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35F77"/>
    <w:multiLevelType w:val="hybridMultilevel"/>
    <w:tmpl w:val="C68EC636"/>
    <w:lvl w:ilvl="0" w:tplc="15E07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124369"/>
    <w:multiLevelType w:val="hybridMultilevel"/>
    <w:tmpl w:val="C05C3892"/>
    <w:lvl w:ilvl="0" w:tplc="A48C31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E0B6EC9"/>
    <w:multiLevelType w:val="hybridMultilevel"/>
    <w:tmpl w:val="22F42C9C"/>
    <w:lvl w:ilvl="0" w:tplc="329026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056489"/>
    <w:multiLevelType w:val="hybridMultilevel"/>
    <w:tmpl w:val="C3565D80"/>
    <w:lvl w:ilvl="0" w:tplc="FD400F50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91455E"/>
    <w:multiLevelType w:val="hybridMultilevel"/>
    <w:tmpl w:val="7972A78A"/>
    <w:lvl w:ilvl="0" w:tplc="220C96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404BC0"/>
    <w:multiLevelType w:val="hybridMultilevel"/>
    <w:tmpl w:val="25EE6EB4"/>
    <w:lvl w:ilvl="0" w:tplc="907097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21"/>
  </w:num>
  <w:num w:numId="5">
    <w:abstractNumId w:val="18"/>
  </w:num>
  <w:num w:numId="6">
    <w:abstractNumId w:val="17"/>
  </w:num>
  <w:num w:numId="7">
    <w:abstractNumId w:val="23"/>
  </w:num>
  <w:num w:numId="8">
    <w:abstractNumId w:val="13"/>
  </w:num>
  <w:num w:numId="9">
    <w:abstractNumId w:val="20"/>
  </w:num>
  <w:num w:numId="10">
    <w:abstractNumId w:val="14"/>
  </w:num>
  <w:num w:numId="11">
    <w:abstractNumId w:val="19"/>
  </w:num>
  <w:num w:numId="12">
    <w:abstractNumId w:val="26"/>
  </w:num>
  <w:num w:numId="13">
    <w:abstractNumId w:val="24"/>
  </w:num>
  <w:num w:numId="14">
    <w:abstractNumId w:val="6"/>
  </w:num>
  <w:num w:numId="15">
    <w:abstractNumId w:val="3"/>
  </w:num>
  <w:num w:numId="16">
    <w:abstractNumId w:val="12"/>
  </w:num>
  <w:num w:numId="17">
    <w:abstractNumId w:val="1"/>
  </w:num>
  <w:num w:numId="18">
    <w:abstractNumId w:val="9"/>
  </w:num>
  <w:num w:numId="19">
    <w:abstractNumId w:val="8"/>
  </w:num>
  <w:num w:numId="20">
    <w:abstractNumId w:val="2"/>
  </w:num>
  <w:num w:numId="21">
    <w:abstractNumId w:val="15"/>
  </w:num>
  <w:num w:numId="22">
    <w:abstractNumId w:val="25"/>
  </w:num>
  <w:num w:numId="23">
    <w:abstractNumId w:val="7"/>
  </w:num>
  <w:num w:numId="24">
    <w:abstractNumId w:val="5"/>
  </w:num>
  <w:num w:numId="25">
    <w:abstractNumId w:val="10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2B41"/>
    <w:rsid w:val="00012B41"/>
    <w:rsid w:val="00012ECF"/>
    <w:rsid w:val="00013266"/>
    <w:rsid w:val="00017F7E"/>
    <w:rsid w:val="00020E20"/>
    <w:rsid w:val="00021822"/>
    <w:rsid w:val="000270D3"/>
    <w:rsid w:val="00030D24"/>
    <w:rsid w:val="00031DDF"/>
    <w:rsid w:val="00032F33"/>
    <w:rsid w:val="00032FB6"/>
    <w:rsid w:val="000379C5"/>
    <w:rsid w:val="00041C0A"/>
    <w:rsid w:val="00041E2E"/>
    <w:rsid w:val="00044F63"/>
    <w:rsid w:val="000466A1"/>
    <w:rsid w:val="00046D15"/>
    <w:rsid w:val="0004797F"/>
    <w:rsid w:val="00054FE5"/>
    <w:rsid w:val="00060FB4"/>
    <w:rsid w:val="00067457"/>
    <w:rsid w:val="000676B5"/>
    <w:rsid w:val="00067DE9"/>
    <w:rsid w:val="00070877"/>
    <w:rsid w:val="0007136B"/>
    <w:rsid w:val="00072E94"/>
    <w:rsid w:val="00072EFD"/>
    <w:rsid w:val="000902FA"/>
    <w:rsid w:val="00096E76"/>
    <w:rsid w:val="000A0E7A"/>
    <w:rsid w:val="000A246B"/>
    <w:rsid w:val="000A579B"/>
    <w:rsid w:val="000B20A6"/>
    <w:rsid w:val="000B7A03"/>
    <w:rsid w:val="000C36F7"/>
    <w:rsid w:val="000C702F"/>
    <w:rsid w:val="000D1BF5"/>
    <w:rsid w:val="000D2773"/>
    <w:rsid w:val="000D3923"/>
    <w:rsid w:val="000D55A3"/>
    <w:rsid w:val="000D69AF"/>
    <w:rsid w:val="000D7BB1"/>
    <w:rsid w:val="000D7EDD"/>
    <w:rsid w:val="000E776B"/>
    <w:rsid w:val="000F2EB9"/>
    <w:rsid w:val="000F5399"/>
    <w:rsid w:val="000F7255"/>
    <w:rsid w:val="00101763"/>
    <w:rsid w:val="001075EE"/>
    <w:rsid w:val="00113C3B"/>
    <w:rsid w:val="00113E62"/>
    <w:rsid w:val="00115B8F"/>
    <w:rsid w:val="00116030"/>
    <w:rsid w:val="0011660F"/>
    <w:rsid w:val="001171BC"/>
    <w:rsid w:val="001226D8"/>
    <w:rsid w:val="0012761B"/>
    <w:rsid w:val="00130C0A"/>
    <w:rsid w:val="0013108B"/>
    <w:rsid w:val="00131D43"/>
    <w:rsid w:val="0013585B"/>
    <w:rsid w:val="001529AE"/>
    <w:rsid w:val="00152E2D"/>
    <w:rsid w:val="001536E5"/>
    <w:rsid w:val="00157A86"/>
    <w:rsid w:val="00164010"/>
    <w:rsid w:val="0018380A"/>
    <w:rsid w:val="00185179"/>
    <w:rsid w:val="001874B6"/>
    <w:rsid w:val="001A16A5"/>
    <w:rsid w:val="001A1796"/>
    <w:rsid w:val="001A3218"/>
    <w:rsid w:val="001B059C"/>
    <w:rsid w:val="001B3A6D"/>
    <w:rsid w:val="001B3F18"/>
    <w:rsid w:val="001B5041"/>
    <w:rsid w:val="001B67F9"/>
    <w:rsid w:val="001B6BC5"/>
    <w:rsid w:val="001C512E"/>
    <w:rsid w:val="001C5EAC"/>
    <w:rsid w:val="001D488D"/>
    <w:rsid w:val="001E2C52"/>
    <w:rsid w:val="001E469F"/>
    <w:rsid w:val="001E58A7"/>
    <w:rsid w:val="001E5C5C"/>
    <w:rsid w:val="001E7D6E"/>
    <w:rsid w:val="001F3FC2"/>
    <w:rsid w:val="001F5794"/>
    <w:rsid w:val="002004E7"/>
    <w:rsid w:val="00200FA4"/>
    <w:rsid w:val="00202151"/>
    <w:rsid w:val="002056FA"/>
    <w:rsid w:val="0020639E"/>
    <w:rsid w:val="0020793B"/>
    <w:rsid w:val="00207D96"/>
    <w:rsid w:val="00207DF9"/>
    <w:rsid w:val="002138FF"/>
    <w:rsid w:val="00220187"/>
    <w:rsid w:val="00220CD4"/>
    <w:rsid w:val="00221408"/>
    <w:rsid w:val="00224E8B"/>
    <w:rsid w:val="00226AA2"/>
    <w:rsid w:val="00231228"/>
    <w:rsid w:val="00232658"/>
    <w:rsid w:val="00244039"/>
    <w:rsid w:val="002442EA"/>
    <w:rsid w:val="0024445A"/>
    <w:rsid w:val="00251DD1"/>
    <w:rsid w:val="0025693D"/>
    <w:rsid w:val="002608C8"/>
    <w:rsid w:val="002608CE"/>
    <w:rsid w:val="00262391"/>
    <w:rsid w:val="00265DD5"/>
    <w:rsid w:val="0027282B"/>
    <w:rsid w:val="002766DA"/>
    <w:rsid w:val="00281C40"/>
    <w:rsid w:val="0028217C"/>
    <w:rsid w:val="00295DB1"/>
    <w:rsid w:val="002A1041"/>
    <w:rsid w:val="002A1D37"/>
    <w:rsid w:val="002A1FE4"/>
    <w:rsid w:val="002A240A"/>
    <w:rsid w:val="002A2979"/>
    <w:rsid w:val="002A522D"/>
    <w:rsid w:val="002A61F9"/>
    <w:rsid w:val="002B149E"/>
    <w:rsid w:val="002B4515"/>
    <w:rsid w:val="002B69DD"/>
    <w:rsid w:val="002C4655"/>
    <w:rsid w:val="002C47D0"/>
    <w:rsid w:val="002D071E"/>
    <w:rsid w:val="002D39FA"/>
    <w:rsid w:val="002D68F7"/>
    <w:rsid w:val="002D6E11"/>
    <w:rsid w:val="002E1C77"/>
    <w:rsid w:val="002E29FF"/>
    <w:rsid w:val="002E438E"/>
    <w:rsid w:val="002E6C1D"/>
    <w:rsid w:val="002F0A0E"/>
    <w:rsid w:val="002F11F1"/>
    <w:rsid w:val="002F3362"/>
    <w:rsid w:val="002F614E"/>
    <w:rsid w:val="00300B98"/>
    <w:rsid w:val="00303201"/>
    <w:rsid w:val="0030629D"/>
    <w:rsid w:val="00312D83"/>
    <w:rsid w:val="00317D64"/>
    <w:rsid w:val="0032115E"/>
    <w:rsid w:val="003212E3"/>
    <w:rsid w:val="00322381"/>
    <w:rsid w:val="00326B46"/>
    <w:rsid w:val="003351C9"/>
    <w:rsid w:val="00336B57"/>
    <w:rsid w:val="00336FCB"/>
    <w:rsid w:val="003448BE"/>
    <w:rsid w:val="0035093D"/>
    <w:rsid w:val="00355FC0"/>
    <w:rsid w:val="00356240"/>
    <w:rsid w:val="0036104C"/>
    <w:rsid w:val="003623E0"/>
    <w:rsid w:val="003636B6"/>
    <w:rsid w:val="00366D1A"/>
    <w:rsid w:val="003670FF"/>
    <w:rsid w:val="003711B3"/>
    <w:rsid w:val="0037338B"/>
    <w:rsid w:val="00376B4F"/>
    <w:rsid w:val="00377567"/>
    <w:rsid w:val="0038033E"/>
    <w:rsid w:val="00383A3F"/>
    <w:rsid w:val="0038787E"/>
    <w:rsid w:val="0039754D"/>
    <w:rsid w:val="003A2CFA"/>
    <w:rsid w:val="003A3130"/>
    <w:rsid w:val="003A6B20"/>
    <w:rsid w:val="003B2145"/>
    <w:rsid w:val="003B28ED"/>
    <w:rsid w:val="003D2B71"/>
    <w:rsid w:val="003D372C"/>
    <w:rsid w:val="003D3B44"/>
    <w:rsid w:val="003D590E"/>
    <w:rsid w:val="003D636D"/>
    <w:rsid w:val="003D67F9"/>
    <w:rsid w:val="003D6A7A"/>
    <w:rsid w:val="003F11CD"/>
    <w:rsid w:val="003F26AA"/>
    <w:rsid w:val="003F6EA1"/>
    <w:rsid w:val="00406B7F"/>
    <w:rsid w:val="00412C8B"/>
    <w:rsid w:val="00421364"/>
    <w:rsid w:val="004225B0"/>
    <w:rsid w:val="00423BF7"/>
    <w:rsid w:val="004249A1"/>
    <w:rsid w:val="00424A7F"/>
    <w:rsid w:val="00427DA6"/>
    <w:rsid w:val="0043421F"/>
    <w:rsid w:val="0043428F"/>
    <w:rsid w:val="004349D3"/>
    <w:rsid w:val="00436568"/>
    <w:rsid w:val="0043787C"/>
    <w:rsid w:val="004379E3"/>
    <w:rsid w:val="00446B49"/>
    <w:rsid w:val="00446DD7"/>
    <w:rsid w:val="00450CB7"/>
    <w:rsid w:val="0045108A"/>
    <w:rsid w:val="004530B2"/>
    <w:rsid w:val="0045443D"/>
    <w:rsid w:val="00456272"/>
    <w:rsid w:val="004569AA"/>
    <w:rsid w:val="00461BDA"/>
    <w:rsid w:val="00463700"/>
    <w:rsid w:val="0046601B"/>
    <w:rsid w:val="004673E2"/>
    <w:rsid w:val="00475C57"/>
    <w:rsid w:val="00475D52"/>
    <w:rsid w:val="00484BC9"/>
    <w:rsid w:val="0049180E"/>
    <w:rsid w:val="004936A0"/>
    <w:rsid w:val="0049788C"/>
    <w:rsid w:val="004A0D74"/>
    <w:rsid w:val="004B48BB"/>
    <w:rsid w:val="004C2BFC"/>
    <w:rsid w:val="004C470C"/>
    <w:rsid w:val="004C63D3"/>
    <w:rsid w:val="004D0C64"/>
    <w:rsid w:val="004D315D"/>
    <w:rsid w:val="004D33F8"/>
    <w:rsid w:val="004E2F20"/>
    <w:rsid w:val="004E3345"/>
    <w:rsid w:val="004E7BEA"/>
    <w:rsid w:val="0050220D"/>
    <w:rsid w:val="00515388"/>
    <w:rsid w:val="00516D75"/>
    <w:rsid w:val="00523C77"/>
    <w:rsid w:val="00523EFF"/>
    <w:rsid w:val="00523F34"/>
    <w:rsid w:val="005251F6"/>
    <w:rsid w:val="00525C12"/>
    <w:rsid w:val="00526109"/>
    <w:rsid w:val="005270E4"/>
    <w:rsid w:val="00533790"/>
    <w:rsid w:val="00533A8F"/>
    <w:rsid w:val="005354B0"/>
    <w:rsid w:val="0054276A"/>
    <w:rsid w:val="00542805"/>
    <w:rsid w:val="00542DCB"/>
    <w:rsid w:val="00543D80"/>
    <w:rsid w:val="00550F00"/>
    <w:rsid w:val="0056378A"/>
    <w:rsid w:val="005658C8"/>
    <w:rsid w:val="00572227"/>
    <w:rsid w:val="00574A77"/>
    <w:rsid w:val="00577F6F"/>
    <w:rsid w:val="00581BC1"/>
    <w:rsid w:val="00587CB4"/>
    <w:rsid w:val="005908BB"/>
    <w:rsid w:val="0059254E"/>
    <w:rsid w:val="00594270"/>
    <w:rsid w:val="0059549B"/>
    <w:rsid w:val="00595F0E"/>
    <w:rsid w:val="005A2951"/>
    <w:rsid w:val="005A30E1"/>
    <w:rsid w:val="005A3299"/>
    <w:rsid w:val="005A34C3"/>
    <w:rsid w:val="005A4CAC"/>
    <w:rsid w:val="005A6025"/>
    <w:rsid w:val="005A7B8E"/>
    <w:rsid w:val="005B401F"/>
    <w:rsid w:val="005B71CC"/>
    <w:rsid w:val="005C7DC1"/>
    <w:rsid w:val="005D24C8"/>
    <w:rsid w:val="005E4415"/>
    <w:rsid w:val="005E6082"/>
    <w:rsid w:val="005F7A91"/>
    <w:rsid w:val="00601EAC"/>
    <w:rsid w:val="00602ED7"/>
    <w:rsid w:val="0060510E"/>
    <w:rsid w:val="006054F4"/>
    <w:rsid w:val="006104A8"/>
    <w:rsid w:val="00610DD5"/>
    <w:rsid w:val="00615F33"/>
    <w:rsid w:val="00633ED8"/>
    <w:rsid w:val="00643CE5"/>
    <w:rsid w:val="006467CC"/>
    <w:rsid w:val="0067313E"/>
    <w:rsid w:val="00675D61"/>
    <w:rsid w:val="0068047E"/>
    <w:rsid w:val="00696051"/>
    <w:rsid w:val="006A563D"/>
    <w:rsid w:val="006A5ED9"/>
    <w:rsid w:val="006B2FD0"/>
    <w:rsid w:val="006B384A"/>
    <w:rsid w:val="006B587C"/>
    <w:rsid w:val="006B7DC0"/>
    <w:rsid w:val="006C3228"/>
    <w:rsid w:val="006C5B57"/>
    <w:rsid w:val="006D6B56"/>
    <w:rsid w:val="006E3736"/>
    <w:rsid w:val="006F3B95"/>
    <w:rsid w:val="006F7807"/>
    <w:rsid w:val="00711F81"/>
    <w:rsid w:val="00712384"/>
    <w:rsid w:val="00714128"/>
    <w:rsid w:val="00715CB8"/>
    <w:rsid w:val="007177EE"/>
    <w:rsid w:val="00720482"/>
    <w:rsid w:val="007209D7"/>
    <w:rsid w:val="00721747"/>
    <w:rsid w:val="00721D11"/>
    <w:rsid w:val="00721E9F"/>
    <w:rsid w:val="0072518C"/>
    <w:rsid w:val="0073446F"/>
    <w:rsid w:val="00736E36"/>
    <w:rsid w:val="00737568"/>
    <w:rsid w:val="007413AB"/>
    <w:rsid w:val="00750058"/>
    <w:rsid w:val="0075513A"/>
    <w:rsid w:val="00756991"/>
    <w:rsid w:val="00756F71"/>
    <w:rsid w:val="0077074B"/>
    <w:rsid w:val="00770DCA"/>
    <w:rsid w:val="007746BE"/>
    <w:rsid w:val="00774747"/>
    <w:rsid w:val="00774D74"/>
    <w:rsid w:val="00776978"/>
    <w:rsid w:val="007852B8"/>
    <w:rsid w:val="00785F04"/>
    <w:rsid w:val="007930C0"/>
    <w:rsid w:val="007A12B1"/>
    <w:rsid w:val="007A7A0A"/>
    <w:rsid w:val="007B77C9"/>
    <w:rsid w:val="007C6372"/>
    <w:rsid w:val="007D5B30"/>
    <w:rsid w:val="007D5D0A"/>
    <w:rsid w:val="007E1222"/>
    <w:rsid w:val="007E1354"/>
    <w:rsid w:val="007E1477"/>
    <w:rsid w:val="007E4C5B"/>
    <w:rsid w:val="007E668B"/>
    <w:rsid w:val="007E69AE"/>
    <w:rsid w:val="007F2F0C"/>
    <w:rsid w:val="007F60E1"/>
    <w:rsid w:val="008015F8"/>
    <w:rsid w:val="0080506E"/>
    <w:rsid w:val="00806D2A"/>
    <w:rsid w:val="008154E1"/>
    <w:rsid w:val="0081591B"/>
    <w:rsid w:val="0081725E"/>
    <w:rsid w:val="008179DC"/>
    <w:rsid w:val="00817A6B"/>
    <w:rsid w:val="00823E87"/>
    <w:rsid w:val="00836313"/>
    <w:rsid w:val="00845FFE"/>
    <w:rsid w:val="00854D86"/>
    <w:rsid w:val="00862D2B"/>
    <w:rsid w:val="008679DA"/>
    <w:rsid w:val="00871375"/>
    <w:rsid w:val="00873903"/>
    <w:rsid w:val="00877A34"/>
    <w:rsid w:val="00883856"/>
    <w:rsid w:val="00883CAB"/>
    <w:rsid w:val="0089143C"/>
    <w:rsid w:val="00893ABE"/>
    <w:rsid w:val="00895131"/>
    <w:rsid w:val="008955A1"/>
    <w:rsid w:val="00896BFB"/>
    <w:rsid w:val="00897386"/>
    <w:rsid w:val="00897A12"/>
    <w:rsid w:val="008A0606"/>
    <w:rsid w:val="008A0CDE"/>
    <w:rsid w:val="008A26DB"/>
    <w:rsid w:val="008B3AE4"/>
    <w:rsid w:val="008C0508"/>
    <w:rsid w:val="008C09A9"/>
    <w:rsid w:val="008C50BE"/>
    <w:rsid w:val="008C5C2F"/>
    <w:rsid w:val="008C7776"/>
    <w:rsid w:val="008D2188"/>
    <w:rsid w:val="008D2B40"/>
    <w:rsid w:val="008D37D6"/>
    <w:rsid w:val="008D447C"/>
    <w:rsid w:val="008D44FB"/>
    <w:rsid w:val="008E6BFB"/>
    <w:rsid w:val="008F13EC"/>
    <w:rsid w:val="008F1F1C"/>
    <w:rsid w:val="008F26AC"/>
    <w:rsid w:val="008F4222"/>
    <w:rsid w:val="008F53F8"/>
    <w:rsid w:val="008F5606"/>
    <w:rsid w:val="008F5A09"/>
    <w:rsid w:val="008F5F63"/>
    <w:rsid w:val="008F68B2"/>
    <w:rsid w:val="008F73FC"/>
    <w:rsid w:val="009017CC"/>
    <w:rsid w:val="009022AF"/>
    <w:rsid w:val="00906780"/>
    <w:rsid w:val="00906F4C"/>
    <w:rsid w:val="009079DA"/>
    <w:rsid w:val="009110AE"/>
    <w:rsid w:val="0091253A"/>
    <w:rsid w:val="009169D2"/>
    <w:rsid w:val="00917152"/>
    <w:rsid w:val="00917694"/>
    <w:rsid w:val="009229B0"/>
    <w:rsid w:val="009305BB"/>
    <w:rsid w:val="00932327"/>
    <w:rsid w:val="00933E4D"/>
    <w:rsid w:val="00944D28"/>
    <w:rsid w:val="009455A9"/>
    <w:rsid w:val="009462FF"/>
    <w:rsid w:val="00947575"/>
    <w:rsid w:val="009500C1"/>
    <w:rsid w:val="00953170"/>
    <w:rsid w:val="009552A6"/>
    <w:rsid w:val="00957FD0"/>
    <w:rsid w:val="00965D3C"/>
    <w:rsid w:val="00971010"/>
    <w:rsid w:val="009750D3"/>
    <w:rsid w:val="00981F60"/>
    <w:rsid w:val="0098238E"/>
    <w:rsid w:val="00983061"/>
    <w:rsid w:val="0098509D"/>
    <w:rsid w:val="0098796C"/>
    <w:rsid w:val="0099062D"/>
    <w:rsid w:val="0099280D"/>
    <w:rsid w:val="009929F3"/>
    <w:rsid w:val="00993A69"/>
    <w:rsid w:val="00993BB4"/>
    <w:rsid w:val="00995D2C"/>
    <w:rsid w:val="009A3330"/>
    <w:rsid w:val="009A5750"/>
    <w:rsid w:val="009A57AF"/>
    <w:rsid w:val="009B51A3"/>
    <w:rsid w:val="009B5B82"/>
    <w:rsid w:val="009B6770"/>
    <w:rsid w:val="009B761B"/>
    <w:rsid w:val="009C16F2"/>
    <w:rsid w:val="009D08F7"/>
    <w:rsid w:val="009D328D"/>
    <w:rsid w:val="009D3412"/>
    <w:rsid w:val="009D4E5A"/>
    <w:rsid w:val="009E3D1C"/>
    <w:rsid w:val="009F4B26"/>
    <w:rsid w:val="00A02B58"/>
    <w:rsid w:val="00A07070"/>
    <w:rsid w:val="00A26DA3"/>
    <w:rsid w:val="00A324E5"/>
    <w:rsid w:val="00A3325A"/>
    <w:rsid w:val="00A3369B"/>
    <w:rsid w:val="00A345A3"/>
    <w:rsid w:val="00A34DC2"/>
    <w:rsid w:val="00A35B52"/>
    <w:rsid w:val="00A40598"/>
    <w:rsid w:val="00A421DF"/>
    <w:rsid w:val="00A42D81"/>
    <w:rsid w:val="00A4708B"/>
    <w:rsid w:val="00A57373"/>
    <w:rsid w:val="00A57ACE"/>
    <w:rsid w:val="00A60B6B"/>
    <w:rsid w:val="00A62E60"/>
    <w:rsid w:val="00A7171C"/>
    <w:rsid w:val="00A723E5"/>
    <w:rsid w:val="00A740D0"/>
    <w:rsid w:val="00A7739A"/>
    <w:rsid w:val="00A8578A"/>
    <w:rsid w:val="00A91592"/>
    <w:rsid w:val="00A924C0"/>
    <w:rsid w:val="00A93DC4"/>
    <w:rsid w:val="00A95651"/>
    <w:rsid w:val="00A9781A"/>
    <w:rsid w:val="00AA188F"/>
    <w:rsid w:val="00AA3AB0"/>
    <w:rsid w:val="00AA620F"/>
    <w:rsid w:val="00AB2CC7"/>
    <w:rsid w:val="00AB42C9"/>
    <w:rsid w:val="00AB6D7E"/>
    <w:rsid w:val="00AC42F6"/>
    <w:rsid w:val="00AC43B5"/>
    <w:rsid w:val="00AC5177"/>
    <w:rsid w:val="00AC5E17"/>
    <w:rsid w:val="00AD11A8"/>
    <w:rsid w:val="00AD41D3"/>
    <w:rsid w:val="00AD5B12"/>
    <w:rsid w:val="00AD64FE"/>
    <w:rsid w:val="00AE03BE"/>
    <w:rsid w:val="00AE4AF3"/>
    <w:rsid w:val="00AE7453"/>
    <w:rsid w:val="00AE7B48"/>
    <w:rsid w:val="00AF2E85"/>
    <w:rsid w:val="00AF520B"/>
    <w:rsid w:val="00B06C54"/>
    <w:rsid w:val="00B07707"/>
    <w:rsid w:val="00B105F4"/>
    <w:rsid w:val="00B15681"/>
    <w:rsid w:val="00B174BA"/>
    <w:rsid w:val="00B17728"/>
    <w:rsid w:val="00B22502"/>
    <w:rsid w:val="00B26E05"/>
    <w:rsid w:val="00B30AE4"/>
    <w:rsid w:val="00B337D5"/>
    <w:rsid w:val="00B3446B"/>
    <w:rsid w:val="00B40AFD"/>
    <w:rsid w:val="00B418C7"/>
    <w:rsid w:val="00B44338"/>
    <w:rsid w:val="00B56932"/>
    <w:rsid w:val="00B5760B"/>
    <w:rsid w:val="00B600E0"/>
    <w:rsid w:val="00B77F72"/>
    <w:rsid w:val="00B83B9D"/>
    <w:rsid w:val="00B91F72"/>
    <w:rsid w:val="00B94FD5"/>
    <w:rsid w:val="00B96F90"/>
    <w:rsid w:val="00BA09F4"/>
    <w:rsid w:val="00BA2181"/>
    <w:rsid w:val="00BA3F7E"/>
    <w:rsid w:val="00BA652E"/>
    <w:rsid w:val="00BB077F"/>
    <w:rsid w:val="00BB0D44"/>
    <w:rsid w:val="00BB166E"/>
    <w:rsid w:val="00BB1994"/>
    <w:rsid w:val="00BB3C4A"/>
    <w:rsid w:val="00BB4227"/>
    <w:rsid w:val="00BB4B1D"/>
    <w:rsid w:val="00BC085F"/>
    <w:rsid w:val="00BC7793"/>
    <w:rsid w:val="00BD6CAC"/>
    <w:rsid w:val="00BE0CBB"/>
    <w:rsid w:val="00BE1F4A"/>
    <w:rsid w:val="00BE455D"/>
    <w:rsid w:val="00BE5D90"/>
    <w:rsid w:val="00BF1675"/>
    <w:rsid w:val="00BF2EF5"/>
    <w:rsid w:val="00C016A4"/>
    <w:rsid w:val="00C03957"/>
    <w:rsid w:val="00C05C3D"/>
    <w:rsid w:val="00C06D13"/>
    <w:rsid w:val="00C06ECE"/>
    <w:rsid w:val="00C11851"/>
    <w:rsid w:val="00C12A9B"/>
    <w:rsid w:val="00C13B3F"/>
    <w:rsid w:val="00C15272"/>
    <w:rsid w:val="00C21D07"/>
    <w:rsid w:val="00C363E4"/>
    <w:rsid w:val="00C40EA5"/>
    <w:rsid w:val="00C43694"/>
    <w:rsid w:val="00C5153D"/>
    <w:rsid w:val="00C55B82"/>
    <w:rsid w:val="00C61379"/>
    <w:rsid w:val="00C6218C"/>
    <w:rsid w:val="00C70AC5"/>
    <w:rsid w:val="00C75AB3"/>
    <w:rsid w:val="00C773E9"/>
    <w:rsid w:val="00C80C8E"/>
    <w:rsid w:val="00C8227E"/>
    <w:rsid w:val="00C8292E"/>
    <w:rsid w:val="00C8598D"/>
    <w:rsid w:val="00CA061A"/>
    <w:rsid w:val="00CA195F"/>
    <w:rsid w:val="00CA3428"/>
    <w:rsid w:val="00CA3A80"/>
    <w:rsid w:val="00CA3FE7"/>
    <w:rsid w:val="00CA56C4"/>
    <w:rsid w:val="00CA6324"/>
    <w:rsid w:val="00CB1833"/>
    <w:rsid w:val="00CB435D"/>
    <w:rsid w:val="00CC233E"/>
    <w:rsid w:val="00CC28B2"/>
    <w:rsid w:val="00CC2979"/>
    <w:rsid w:val="00CD1A18"/>
    <w:rsid w:val="00CD39F3"/>
    <w:rsid w:val="00CD5005"/>
    <w:rsid w:val="00CD5A81"/>
    <w:rsid w:val="00CD7055"/>
    <w:rsid w:val="00CE35CE"/>
    <w:rsid w:val="00CE56CB"/>
    <w:rsid w:val="00CF1F84"/>
    <w:rsid w:val="00CF2EBD"/>
    <w:rsid w:val="00CF721B"/>
    <w:rsid w:val="00CF7496"/>
    <w:rsid w:val="00D05F4B"/>
    <w:rsid w:val="00D101B6"/>
    <w:rsid w:val="00D12A6C"/>
    <w:rsid w:val="00D12E42"/>
    <w:rsid w:val="00D20F07"/>
    <w:rsid w:val="00D24F06"/>
    <w:rsid w:val="00D25B7F"/>
    <w:rsid w:val="00D26EE4"/>
    <w:rsid w:val="00D31B4A"/>
    <w:rsid w:val="00D31CE7"/>
    <w:rsid w:val="00D31E9D"/>
    <w:rsid w:val="00D4120D"/>
    <w:rsid w:val="00D43042"/>
    <w:rsid w:val="00D52898"/>
    <w:rsid w:val="00D52D2B"/>
    <w:rsid w:val="00D62686"/>
    <w:rsid w:val="00D63E20"/>
    <w:rsid w:val="00D641AD"/>
    <w:rsid w:val="00D64D0C"/>
    <w:rsid w:val="00D70F74"/>
    <w:rsid w:val="00D77388"/>
    <w:rsid w:val="00D77447"/>
    <w:rsid w:val="00D84A38"/>
    <w:rsid w:val="00D86598"/>
    <w:rsid w:val="00D928C5"/>
    <w:rsid w:val="00D97129"/>
    <w:rsid w:val="00D97294"/>
    <w:rsid w:val="00DA11A1"/>
    <w:rsid w:val="00DA2153"/>
    <w:rsid w:val="00DA3C26"/>
    <w:rsid w:val="00DA48E7"/>
    <w:rsid w:val="00DA4B42"/>
    <w:rsid w:val="00DB5322"/>
    <w:rsid w:val="00DB667F"/>
    <w:rsid w:val="00DB6791"/>
    <w:rsid w:val="00DB6DEC"/>
    <w:rsid w:val="00DC0147"/>
    <w:rsid w:val="00DC0EEB"/>
    <w:rsid w:val="00DC19C2"/>
    <w:rsid w:val="00DC2B51"/>
    <w:rsid w:val="00DD5BCE"/>
    <w:rsid w:val="00DE07E8"/>
    <w:rsid w:val="00DE3A0F"/>
    <w:rsid w:val="00DE4D3C"/>
    <w:rsid w:val="00DE5FEC"/>
    <w:rsid w:val="00DF00E2"/>
    <w:rsid w:val="00DF01BF"/>
    <w:rsid w:val="00DF10A1"/>
    <w:rsid w:val="00DF6662"/>
    <w:rsid w:val="00E05528"/>
    <w:rsid w:val="00E0599D"/>
    <w:rsid w:val="00E11BC6"/>
    <w:rsid w:val="00E11FC5"/>
    <w:rsid w:val="00E2252F"/>
    <w:rsid w:val="00E225B5"/>
    <w:rsid w:val="00E25217"/>
    <w:rsid w:val="00E273BC"/>
    <w:rsid w:val="00E30826"/>
    <w:rsid w:val="00E36375"/>
    <w:rsid w:val="00E41B62"/>
    <w:rsid w:val="00E43E6A"/>
    <w:rsid w:val="00E463F0"/>
    <w:rsid w:val="00E47FC3"/>
    <w:rsid w:val="00E54FE8"/>
    <w:rsid w:val="00E55153"/>
    <w:rsid w:val="00E629CA"/>
    <w:rsid w:val="00E65EB8"/>
    <w:rsid w:val="00E824E2"/>
    <w:rsid w:val="00E852A9"/>
    <w:rsid w:val="00E87B92"/>
    <w:rsid w:val="00E9046D"/>
    <w:rsid w:val="00E9175D"/>
    <w:rsid w:val="00E97951"/>
    <w:rsid w:val="00EA0DDA"/>
    <w:rsid w:val="00EA4D00"/>
    <w:rsid w:val="00EA5548"/>
    <w:rsid w:val="00EA6DDC"/>
    <w:rsid w:val="00EB193A"/>
    <w:rsid w:val="00EB765C"/>
    <w:rsid w:val="00EC48DA"/>
    <w:rsid w:val="00EC509B"/>
    <w:rsid w:val="00ED04D5"/>
    <w:rsid w:val="00ED167C"/>
    <w:rsid w:val="00ED3C7A"/>
    <w:rsid w:val="00ED76BC"/>
    <w:rsid w:val="00EF0156"/>
    <w:rsid w:val="00EF5559"/>
    <w:rsid w:val="00EF5BAF"/>
    <w:rsid w:val="00EF698B"/>
    <w:rsid w:val="00EF7BAB"/>
    <w:rsid w:val="00F06EE8"/>
    <w:rsid w:val="00F11506"/>
    <w:rsid w:val="00F11BB6"/>
    <w:rsid w:val="00F13590"/>
    <w:rsid w:val="00F14127"/>
    <w:rsid w:val="00F15B7F"/>
    <w:rsid w:val="00F175F1"/>
    <w:rsid w:val="00F22E16"/>
    <w:rsid w:val="00F32F22"/>
    <w:rsid w:val="00F33596"/>
    <w:rsid w:val="00F36704"/>
    <w:rsid w:val="00F436EC"/>
    <w:rsid w:val="00F45A17"/>
    <w:rsid w:val="00F5021E"/>
    <w:rsid w:val="00F5347B"/>
    <w:rsid w:val="00F53760"/>
    <w:rsid w:val="00F57792"/>
    <w:rsid w:val="00F643C6"/>
    <w:rsid w:val="00F64CB8"/>
    <w:rsid w:val="00F849FF"/>
    <w:rsid w:val="00F85752"/>
    <w:rsid w:val="00F92E97"/>
    <w:rsid w:val="00FA2EF8"/>
    <w:rsid w:val="00FA4FDD"/>
    <w:rsid w:val="00FA761A"/>
    <w:rsid w:val="00FB1961"/>
    <w:rsid w:val="00FC0CF8"/>
    <w:rsid w:val="00FC12B5"/>
    <w:rsid w:val="00FD1AD5"/>
    <w:rsid w:val="00FD2653"/>
    <w:rsid w:val="00FD42E8"/>
    <w:rsid w:val="00FD4A17"/>
    <w:rsid w:val="00FD4E51"/>
    <w:rsid w:val="00FD5DA2"/>
    <w:rsid w:val="00FE0043"/>
    <w:rsid w:val="00FE0E93"/>
    <w:rsid w:val="01005E81"/>
    <w:rsid w:val="019F6D40"/>
    <w:rsid w:val="0466501C"/>
    <w:rsid w:val="07333F2C"/>
    <w:rsid w:val="076E5477"/>
    <w:rsid w:val="0823412E"/>
    <w:rsid w:val="08F06E35"/>
    <w:rsid w:val="0C862812"/>
    <w:rsid w:val="0CF25CAD"/>
    <w:rsid w:val="0CFD5B8C"/>
    <w:rsid w:val="0D8821F9"/>
    <w:rsid w:val="0ED6049B"/>
    <w:rsid w:val="0F7E603E"/>
    <w:rsid w:val="12186C9D"/>
    <w:rsid w:val="131368B5"/>
    <w:rsid w:val="13377886"/>
    <w:rsid w:val="15F25098"/>
    <w:rsid w:val="169B664E"/>
    <w:rsid w:val="16BF23BA"/>
    <w:rsid w:val="17C675E9"/>
    <w:rsid w:val="17E00B4D"/>
    <w:rsid w:val="19A47444"/>
    <w:rsid w:val="1A5E5393"/>
    <w:rsid w:val="1B324C34"/>
    <w:rsid w:val="1C573E0B"/>
    <w:rsid w:val="1D801066"/>
    <w:rsid w:val="1DFD6E01"/>
    <w:rsid w:val="20E235D1"/>
    <w:rsid w:val="21756B56"/>
    <w:rsid w:val="21F45F1F"/>
    <w:rsid w:val="239836FB"/>
    <w:rsid w:val="253704D4"/>
    <w:rsid w:val="257509F4"/>
    <w:rsid w:val="258C7232"/>
    <w:rsid w:val="261C6832"/>
    <w:rsid w:val="264E5FDC"/>
    <w:rsid w:val="266144D6"/>
    <w:rsid w:val="266C3BE5"/>
    <w:rsid w:val="271929F9"/>
    <w:rsid w:val="27B06AAB"/>
    <w:rsid w:val="29755142"/>
    <w:rsid w:val="2996324E"/>
    <w:rsid w:val="29C11EC5"/>
    <w:rsid w:val="2B1E7BD3"/>
    <w:rsid w:val="2B98618E"/>
    <w:rsid w:val="2B9F4C41"/>
    <w:rsid w:val="2C095E25"/>
    <w:rsid w:val="2C3C3144"/>
    <w:rsid w:val="2E1F2760"/>
    <w:rsid w:val="2EAD7447"/>
    <w:rsid w:val="2F0853FE"/>
    <w:rsid w:val="2F9F0ED8"/>
    <w:rsid w:val="2FA20824"/>
    <w:rsid w:val="2FDB26C8"/>
    <w:rsid w:val="30215242"/>
    <w:rsid w:val="313160DD"/>
    <w:rsid w:val="32C174C6"/>
    <w:rsid w:val="33A3476E"/>
    <w:rsid w:val="34190C23"/>
    <w:rsid w:val="36A94404"/>
    <w:rsid w:val="38186A8E"/>
    <w:rsid w:val="38985627"/>
    <w:rsid w:val="38F2041F"/>
    <w:rsid w:val="390C49AA"/>
    <w:rsid w:val="39A46D56"/>
    <w:rsid w:val="3D792F07"/>
    <w:rsid w:val="3D7B7A71"/>
    <w:rsid w:val="40411043"/>
    <w:rsid w:val="41D50F3E"/>
    <w:rsid w:val="42DD539F"/>
    <w:rsid w:val="45A566D9"/>
    <w:rsid w:val="46860DB6"/>
    <w:rsid w:val="46A43E90"/>
    <w:rsid w:val="48A92210"/>
    <w:rsid w:val="48D677C1"/>
    <w:rsid w:val="48D73C97"/>
    <w:rsid w:val="49DE314E"/>
    <w:rsid w:val="4AA835A8"/>
    <w:rsid w:val="4BD2651E"/>
    <w:rsid w:val="4C3D3A6C"/>
    <w:rsid w:val="4F357487"/>
    <w:rsid w:val="4FF169A5"/>
    <w:rsid w:val="517E1287"/>
    <w:rsid w:val="520F004C"/>
    <w:rsid w:val="52310596"/>
    <w:rsid w:val="574E1479"/>
    <w:rsid w:val="57A04548"/>
    <w:rsid w:val="57F61710"/>
    <w:rsid w:val="58010A89"/>
    <w:rsid w:val="5BE50366"/>
    <w:rsid w:val="5C9B7580"/>
    <w:rsid w:val="5CF860A3"/>
    <w:rsid w:val="5D081194"/>
    <w:rsid w:val="5EC9543D"/>
    <w:rsid w:val="5F206C71"/>
    <w:rsid w:val="6063599D"/>
    <w:rsid w:val="606724D9"/>
    <w:rsid w:val="60FD43C0"/>
    <w:rsid w:val="61564943"/>
    <w:rsid w:val="616567D8"/>
    <w:rsid w:val="63012DE0"/>
    <w:rsid w:val="641742E9"/>
    <w:rsid w:val="66103C0B"/>
    <w:rsid w:val="66E84AF5"/>
    <w:rsid w:val="690B1C4E"/>
    <w:rsid w:val="6AA1260A"/>
    <w:rsid w:val="6AD83066"/>
    <w:rsid w:val="6BA7112E"/>
    <w:rsid w:val="6CE35F89"/>
    <w:rsid w:val="6D50644F"/>
    <w:rsid w:val="6E246340"/>
    <w:rsid w:val="6F4B2402"/>
    <w:rsid w:val="70423EA2"/>
    <w:rsid w:val="7130728A"/>
    <w:rsid w:val="725256C5"/>
    <w:rsid w:val="73582C7A"/>
    <w:rsid w:val="73615B1A"/>
    <w:rsid w:val="74271EF2"/>
    <w:rsid w:val="74740E85"/>
    <w:rsid w:val="75D62CEB"/>
    <w:rsid w:val="78FC6112"/>
    <w:rsid w:val="79472C47"/>
    <w:rsid w:val="798C4F7E"/>
    <w:rsid w:val="7A29173E"/>
    <w:rsid w:val="7AD3209A"/>
    <w:rsid w:val="7AD431A7"/>
    <w:rsid w:val="7AFB7D15"/>
    <w:rsid w:val="7C1513A6"/>
    <w:rsid w:val="7D4F4FF9"/>
    <w:rsid w:val="7DD03F42"/>
    <w:rsid w:val="7E6A7BC9"/>
    <w:rsid w:val="7FA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21FC4"/>
  <w15:chartTrackingRefBased/>
  <w15:docId w15:val="{3F6DBA05-B215-4E34-AF8E-E08F216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351C9"/>
    <w:pPr>
      <w:widowControl w:val="0"/>
      <w:contextualSpacing/>
      <w:mirrorIndents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35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351C9"/>
    <w:pPr>
      <w:keepNext/>
      <w:keepLines/>
      <w:spacing w:before="260" w:after="260" w:line="415" w:lineRule="auto"/>
      <w:ind w:firstLineChars="50" w:firstLine="5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351C9"/>
    <w:pPr>
      <w:keepNext/>
      <w:keepLines/>
      <w:spacing w:before="260" w:after="260" w:line="415" w:lineRule="auto"/>
      <w:ind w:firstLineChars="50" w:firstLine="5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D1A18"/>
    <w:pPr>
      <w:keepNext/>
      <w:keepLines/>
      <w:spacing w:before="280" w:after="290" w:line="377" w:lineRule="auto"/>
      <w:ind w:firstLineChars="50" w:firstLine="5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D1A18"/>
    <w:pPr>
      <w:keepNext/>
      <w:keepLines/>
      <w:spacing w:before="280" w:after="290" w:line="360" w:lineRule="auto"/>
      <w:ind w:firstLineChars="50" w:firstLine="5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sid w:val="003351C9"/>
    <w:rPr>
      <w:b/>
      <w:bCs/>
      <w:kern w:val="44"/>
      <w:sz w:val="44"/>
      <w:szCs w:val="44"/>
    </w:rPr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5">
    <w:name w:val="toc 5"/>
    <w:basedOn w:val="a"/>
    <w:next w:val="a"/>
    <w:uiPriority w:val="39"/>
    <w:pPr>
      <w:ind w:leftChars="800" w:left="1680"/>
    </w:pPr>
  </w:style>
  <w:style w:type="paragraph" w:styleId="30">
    <w:name w:val="Body Text 3"/>
    <w:basedOn w:val="a"/>
    <w:rPr>
      <w:i/>
      <w:iCs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uiPriority w:val="39"/>
    <w:qFormat/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4">
    <w:name w:val="toc 4"/>
    <w:basedOn w:val="a"/>
    <w:next w:val="a"/>
    <w:uiPriority w:val="39"/>
    <w:pPr>
      <w:ind w:leftChars="600" w:left="1260"/>
    </w:p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c">
    <w:name w:val="注解"/>
    <w:basedOn w:val="a"/>
    <w:next w:val="a"/>
    <w:pPr>
      <w:spacing w:line="240" w:lineRule="atLeast"/>
      <w:jc w:val="left"/>
    </w:pPr>
    <w:rPr>
      <w:rFonts w:ascii="宋体"/>
      <w:snapToGrid w:val="0"/>
      <w:color w:val="0000FF"/>
      <w:kern w:val="0"/>
      <w:szCs w:val="20"/>
    </w:rPr>
  </w:style>
  <w:style w:type="paragraph" w:customStyle="1" w:styleId="ad">
    <w:name w:val="_"/>
    <w:basedOn w:val="a"/>
    <w:pPr>
      <w:adjustRightInd w:val="0"/>
      <w:spacing w:line="360" w:lineRule="auto"/>
      <w:ind w:left="480"/>
      <w:textAlignment w:val="baseline"/>
    </w:pPr>
    <w:rPr>
      <w:kern w:val="0"/>
      <w:szCs w:val="20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name w:val="论文表格"/>
    <w:basedOn w:val="a1"/>
    <w:uiPriority w:val="99"/>
    <w:rsid w:val="00836313"/>
    <w:rPr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  <w:b/>
        <w:sz w:val="24"/>
      </w:rPr>
      <w:tblPr/>
      <w:tcPr>
        <w:tcBorders>
          <w:bottom w:val="single" w:sz="4" w:space="0" w:color="auto"/>
        </w:tcBorders>
      </w:tcPr>
    </w:tblStylePr>
  </w:style>
  <w:style w:type="character" w:customStyle="1" w:styleId="ab">
    <w:name w:val="页脚 字符"/>
    <w:link w:val="aa"/>
    <w:uiPriority w:val="99"/>
    <w:rsid w:val="009169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6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8.vsdx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2B94-E4E7-47C9-A17A-21AE03F7A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1611</Words>
  <Characters>9189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> </Company>
  <LinksUpToDate>false</LinksUpToDate>
  <CharactersWithSpaces>10779</CharactersWithSpaces>
  <SharedDoc>false</SharedDoc>
  <HLinks>
    <vt:vector size="180" baseType="variant"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_Toc450477610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_Toc450477609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_Toc450477608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_Toc450477607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_Toc450477606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_Toc450477605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_Toc450477604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_Toc450477603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_Toc450477602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_Toc450477601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_Toc450477600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_Toc450477599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_Toc450477598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_Toc450477597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_Toc450477596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_Toc450477595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_Toc450477594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_Toc450477593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_Toc450477592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_Toc450477591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_Toc450477590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_Toc450477589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_Toc450477588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_Toc450477587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_Toc450477586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_Toc450477585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_Toc450477584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_Toc450477583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_Toc450477582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_Toc450477581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subject/>
  <dc:creator>毕浩宇</dc:creator>
  <cp:keywords>餐饮管理系统</cp:keywords>
  <dc:description/>
  <cp:lastModifiedBy>毕 浩宇</cp:lastModifiedBy>
  <cp:revision>35</cp:revision>
  <cp:lastPrinted>2018-06-29T08:19:00Z</cp:lastPrinted>
  <dcterms:created xsi:type="dcterms:W3CDTF">2018-05-23T09:23:00Z</dcterms:created>
  <dcterms:modified xsi:type="dcterms:W3CDTF">2018-06-29T08:19:00Z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