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844" w:rsidRDefault="00211844" w:rsidP="00211844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基础算法</w:t>
      </w:r>
    </w:p>
    <w:p w:rsidR="00B23F0D" w:rsidRDefault="00B23F0D" w:rsidP="00B23F0D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尺</w:t>
      </w:r>
      <w:proofErr w:type="gramEnd"/>
      <w:r>
        <w:rPr>
          <w:rFonts w:hint="eastAsia"/>
        </w:rPr>
        <w:t>取法</w:t>
      </w:r>
    </w:p>
    <w:p w:rsidR="00B23F0D" w:rsidRDefault="00B23F0D" w:rsidP="00B23F0D">
      <w:r>
        <w:rPr>
          <w:rFonts w:hint="eastAsia"/>
        </w:rPr>
        <w:t>其用来解决连续序列的问题，并且当你选定一个区间之后，你能够通过移动端点来趋近或达到解。</w:t>
      </w:r>
    </w:p>
    <w:p w:rsidR="002F15CF" w:rsidRPr="00B23F0D" w:rsidRDefault="002F15CF" w:rsidP="00B23F0D">
      <w:pPr>
        <w:rPr>
          <w:rFonts w:hint="eastAsia"/>
        </w:rPr>
      </w:pPr>
      <w:bookmarkStart w:id="0" w:name="_GoBack"/>
      <w:bookmarkEnd w:id="0"/>
    </w:p>
    <w:p w:rsidR="00211844" w:rsidRDefault="00211844" w:rsidP="00211844">
      <w:pPr>
        <w:pStyle w:val="2"/>
      </w:pPr>
      <w:r>
        <w:rPr>
          <w:rFonts w:hint="eastAsia"/>
        </w:rPr>
        <w:t>二 数据结构</w:t>
      </w:r>
    </w:p>
    <w:p w:rsidR="00D11B18" w:rsidRDefault="00211844" w:rsidP="00211844">
      <w:pPr>
        <w:pStyle w:val="2"/>
      </w:pPr>
      <w:r>
        <w:rPr>
          <w:rFonts w:hint="eastAsia"/>
        </w:rPr>
        <w:t>三 数论</w:t>
      </w:r>
    </w:p>
    <w:p w:rsidR="00211844" w:rsidRDefault="00211844" w:rsidP="00211844">
      <w:pPr>
        <w:pStyle w:val="2"/>
      </w:pPr>
      <w:r>
        <w:rPr>
          <w:rFonts w:hint="eastAsia"/>
        </w:rPr>
        <w:t>四 图论</w:t>
      </w:r>
    </w:p>
    <w:p w:rsidR="00211844" w:rsidRDefault="00E27551" w:rsidP="00E275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匈牙利算法</w:t>
      </w:r>
    </w:p>
    <w:p w:rsidR="00E27551" w:rsidRDefault="002F15CF" w:rsidP="00E27551">
      <w:hyperlink r:id="rId5" w:history="1">
        <w:r w:rsidR="00E27551">
          <w:rPr>
            <w:rStyle w:val="a4"/>
          </w:rPr>
          <w:t>https://blog.csdn.net/qq_25379821/article/details/83721379</w:t>
        </w:r>
      </w:hyperlink>
    </w:p>
    <w:p w:rsidR="002F7367" w:rsidRDefault="002F7367" w:rsidP="00E27551"/>
    <w:p w:rsidR="002F7367" w:rsidRDefault="002F7367" w:rsidP="00E27551">
      <w:r>
        <w:rPr>
          <w:rFonts w:hint="eastAsia"/>
        </w:rPr>
        <w:t>相关名词定义:</w:t>
      </w:r>
    </w:p>
    <w:p w:rsidR="002F7367" w:rsidRDefault="002F7367" w:rsidP="00E27551">
      <w:r>
        <w:rPr>
          <w:rFonts w:hint="eastAsia"/>
        </w:rPr>
        <w:t>最大匹配数:</w:t>
      </w:r>
      <w:r>
        <w:t xml:space="preserve"> </w:t>
      </w:r>
      <w:r>
        <w:rPr>
          <w:rFonts w:hint="eastAsia"/>
        </w:rPr>
        <w:t>最大匹配边的</w:t>
      </w:r>
      <w:r w:rsidR="00AC0C9C">
        <w:rPr>
          <w:rFonts w:hint="eastAsia"/>
        </w:rPr>
        <w:t>匹配边的</w:t>
      </w:r>
      <w:r>
        <w:rPr>
          <w:rFonts w:hint="eastAsia"/>
        </w:rPr>
        <w:t>数目</w:t>
      </w:r>
    </w:p>
    <w:p w:rsidR="002F7367" w:rsidRDefault="002F7367" w:rsidP="00E27551">
      <w:r>
        <w:rPr>
          <w:rFonts w:hint="eastAsia"/>
        </w:rPr>
        <w:t>最小点覆盖数:</w:t>
      </w:r>
      <w:r>
        <w:t xml:space="preserve"> </w:t>
      </w:r>
      <w:r>
        <w:rPr>
          <w:rFonts w:hint="eastAsia"/>
        </w:rPr>
        <w:t>选取最少的点，使任意一条</w:t>
      </w:r>
      <w:proofErr w:type="gramStart"/>
      <w:r>
        <w:rPr>
          <w:rFonts w:hint="eastAsia"/>
        </w:rPr>
        <w:t>边至少</w:t>
      </w:r>
      <w:proofErr w:type="gramEnd"/>
      <w:r>
        <w:rPr>
          <w:rFonts w:hint="eastAsia"/>
        </w:rPr>
        <w:t>有一个端点被选择</w:t>
      </w:r>
    </w:p>
    <w:p w:rsidR="002F7367" w:rsidRDefault="002F7367" w:rsidP="00E27551">
      <w:r>
        <w:rPr>
          <w:rFonts w:hint="eastAsia"/>
        </w:rPr>
        <w:t>最大独立数:</w:t>
      </w:r>
      <w:r>
        <w:t xml:space="preserve"> </w:t>
      </w:r>
      <w:r>
        <w:rPr>
          <w:rFonts w:hint="eastAsia"/>
        </w:rPr>
        <w:t>选取最多的点，使得任意两个点都不相连</w:t>
      </w:r>
    </w:p>
    <w:p w:rsidR="002F7367" w:rsidRDefault="002F7367" w:rsidP="00E27551">
      <w:r>
        <w:rPr>
          <w:rFonts w:hint="eastAsia"/>
        </w:rPr>
        <w:t>最小路径覆盖数:</w:t>
      </w:r>
      <w:r>
        <w:t xml:space="preserve"> </w:t>
      </w:r>
      <w:r>
        <w:rPr>
          <w:rFonts w:hint="eastAsia"/>
        </w:rPr>
        <w:t>对于一个DAG</w:t>
      </w:r>
      <w:r>
        <w:t>(</w:t>
      </w:r>
      <w:r>
        <w:rPr>
          <w:rFonts w:hint="eastAsia"/>
        </w:rPr>
        <w:t>有向无环图</w:t>
      </w:r>
      <w:r>
        <w:t>)</w:t>
      </w:r>
      <w:r>
        <w:rPr>
          <w:rFonts w:hint="eastAsia"/>
        </w:rPr>
        <w:t>，选取最少条路径，使得每个顶点属于且仅属于一条路径。(路径长度可用为0，即单个点</w:t>
      </w:r>
      <w:r>
        <w:t>)</w:t>
      </w:r>
    </w:p>
    <w:p w:rsidR="0087687E" w:rsidRDefault="0087687E" w:rsidP="00E27551"/>
    <w:p w:rsidR="0087687E" w:rsidRDefault="0087687E" w:rsidP="00E27551">
      <w:r>
        <w:rPr>
          <w:rFonts w:hint="eastAsia"/>
        </w:rPr>
        <w:t>定理1</w:t>
      </w:r>
      <w:r w:rsidR="006B69AD">
        <w:rPr>
          <w:rFonts w:hint="eastAsia"/>
        </w:rPr>
        <w:t>:</w:t>
      </w:r>
      <w:r>
        <w:rPr>
          <w:rFonts w:hint="eastAsia"/>
        </w:rPr>
        <w:t>最大匹配数 =</w:t>
      </w:r>
      <w:r>
        <w:t xml:space="preserve"> </w:t>
      </w:r>
      <w:r>
        <w:rPr>
          <w:rFonts w:hint="eastAsia"/>
        </w:rPr>
        <w:t>最小点覆盖数(</w:t>
      </w:r>
      <w:proofErr w:type="spellStart"/>
      <w:r>
        <w:t>konig</w:t>
      </w:r>
      <w:proofErr w:type="spellEnd"/>
      <w:r>
        <w:rPr>
          <w:rFonts w:hint="eastAsia"/>
        </w:rPr>
        <w:t>定理</w:t>
      </w:r>
      <w:r>
        <w:t>)</w:t>
      </w:r>
    </w:p>
    <w:p w:rsidR="006B69AD" w:rsidRDefault="006B69AD" w:rsidP="00E27551">
      <w:r>
        <w:rPr>
          <w:rFonts w:hint="eastAsia"/>
        </w:rPr>
        <w:t xml:space="preserve">定理2:最大匹配数 </w:t>
      </w:r>
      <w:r>
        <w:t xml:space="preserve">= </w:t>
      </w:r>
      <w:r>
        <w:rPr>
          <w:rFonts w:hint="eastAsia"/>
        </w:rPr>
        <w:t>最大独立数</w:t>
      </w:r>
    </w:p>
    <w:p w:rsidR="0044194E" w:rsidRDefault="006B69AD" w:rsidP="00E27551">
      <w:r>
        <w:rPr>
          <w:rFonts w:hint="eastAsia"/>
        </w:rPr>
        <w:t>定理</w:t>
      </w:r>
      <w:r>
        <w:t>3:</w:t>
      </w:r>
      <w:r>
        <w:rPr>
          <w:rFonts w:hint="eastAsia"/>
        </w:rPr>
        <w:t>最小路径覆盖数=定点数-最大匹配数</w:t>
      </w:r>
    </w:p>
    <w:p w:rsidR="0044194E" w:rsidRDefault="0044194E" w:rsidP="00E27551"/>
    <w:p w:rsidR="003203C7" w:rsidRDefault="003203C7" w:rsidP="00E27551">
      <w:r>
        <w:rPr>
          <w:rFonts w:hint="eastAsia"/>
        </w:rPr>
        <w:t>二分图判定: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03C7" w:rsidTr="003203C7">
        <w:tc>
          <w:tcPr>
            <w:tcW w:w="8296" w:type="dxa"/>
          </w:tcPr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#include &lt;bits\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stdc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++.h&gt;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using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namespace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#define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MAX_V 1000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//输入 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vector&lt;</w:t>
            </w:r>
            <w:proofErr w:type="spellStart"/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="002526E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&gt; G[MAX_V];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//图 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="002526E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V;               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//顶点数 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proofErr w:type="spellStart"/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color[MAX_V];  </w:t>
            </w:r>
            <w:r w:rsidR="002526E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//顶点的颜色 （1 or -1） 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//顶点v，颜色c 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bool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dfs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v,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c){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 xml:space="preserve">    color[v] = c;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//把当前顶点相邻的顶点扫一遍 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203C7">
              <w:rPr>
                <w:rFonts w:ascii="宋体" w:eastAsia="宋体" w:hAnsi="宋体" w:cs="宋体"/>
                <w:color w:val="800080"/>
                <w:kern w:val="0"/>
                <w:sz w:val="18"/>
                <w:szCs w:val="18"/>
              </w:rPr>
              <w:t>0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;i &lt; G[v].size(); 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++){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//如果相邻顶点已经被染成同色了,说明不是二分图 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(color[G[v][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]] == c)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false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//如果相邻顶点没有被染色,染成-c,看相邻顶点是否满足要求 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(color[G[v][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]] == </w:t>
            </w:r>
            <w:r w:rsidRPr="003203C7">
              <w:rPr>
                <w:rFonts w:ascii="宋体" w:eastAsia="宋体" w:hAnsi="宋体" w:cs="宋体"/>
                <w:color w:val="800080"/>
                <w:kern w:val="0"/>
                <w:sz w:val="18"/>
                <w:szCs w:val="18"/>
              </w:rPr>
              <w:t>0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&amp;&amp; !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dfs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(G[v][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],-c))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false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//如果都没问题，说明当前顶点能访问到的顶点可以形成二分图 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true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void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solve(){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//可能是</w:t>
            </w:r>
            <w:proofErr w:type="gramStart"/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不</w:t>
            </w:r>
            <w:proofErr w:type="gramEnd"/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连通图，所以每个顶点都要</w:t>
            </w:r>
            <w:proofErr w:type="spellStart"/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dfs</w:t>
            </w:r>
            <w:proofErr w:type="spellEnd"/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一次 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for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3203C7">
              <w:rPr>
                <w:rFonts w:ascii="宋体" w:eastAsia="宋体" w:hAnsi="宋体" w:cs="宋体"/>
                <w:color w:val="800080"/>
                <w:kern w:val="0"/>
                <w:sz w:val="18"/>
                <w:szCs w:val="18"/>
              </w:rPr>
              <w:t>0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;i &lt; V; 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++){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(color[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] == </w:t>
            </w:r>
            <w:r w:rsidRPr="003203C7">
              <w:rPr>
                <w:rFonts w:ascii="宋体" w:eastAsia="宋体" w:hAnsi="宋体" w:cs="宋体"/>
                <w:color w:val="800080"/>
                <w:kern w:val="0"/>
                <w:sz w:val="18"/>
                <w:szCs w:val="18"/>
              </w:rPr>
              <w:t>0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){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3203C7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//第一个点颜色为 1 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if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(!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dfs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(i,</w:t>
            </w:r>
            <w:r w:rsidRPr="003203C7">
              <w:rPr>
                <w:rFonts w:ascii="宋体" w:eastAsia="宋体" w:hAnsi="宋体" w:cs="宋体"/>
                <w:color w:val="800080"/>
                <w:kern w:val="0"/>
                <w:sz w:val="18"/>
                <w:szCs w:val="18"/>
              </w:rPr>
              <w:t>1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)){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3203C7">
              <w:rPr>
                <w:rFonts w:ascii="宋体" w:eastAsia="宋体" w:hAnsi="宋体" w:cs="宋体"/>
                <w:color w:val="800000"/>
                <w:kern w:val="0"/>
                <w:sz w:val="18"/>
                <w:szCs w:val="18"/>
              </w:rPr>
              <w:t>"No"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&lt;&lt; </w:t>
            </w:r>
            <w:proofErr w:type="spellStart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return</w:t>
            </w: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;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}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03C7"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main(){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//输入</w:t>
            </w:r>
          </w:p>
          <w:p w:rsidR="003203C7" w:rsidRPr="003203C7" w:rsidRDefault="003203C7" w:rsidP="003203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03C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} </w:t>
            </w:r>
          </w:p>
        </w:tc>
      </w:tr>
    </w:tbl>
    <w:p w:rsidR="003203C7" w:rsidRDefault="003203C7" w:rsidP="00E27551"/>
    <w:p w:rsidR="003203C7" w:rsidRDefault="003203C7" w:rsidP="00E27551"/>
    <w:p w:rsidR="006B69AD" w:rsidRDefault="003203C7" w:rsidP="00E27551">
      <w:r>
        <w:rPr>
          <w:rFonts w:hint="eastAsia"/>
        </w:rPr>
        <w:t>二分</w:t>
      </w:r>
      <w:proofErr w:type="gramStart"/>
      <w:r>
        <w:rPr>
          <w:rFonts w:hint="eastAsia"/>
        </w:rPr>
        <w:t>图最大</w:t>
      </w:r>
      <w:proofErr w:type="gramEnd"/>
      <w:r>
        <w:rPr>
          <w:rFonts w:hint="eastAsia"/>
        </w:rPr>
        <w:t>匹配</w:t>
      </w:r>
      <w:r w:rsidR="0044194E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4E" w:rsidTr="0044194E">
        <w:tc>
          <w:tcPr>
            <w:tcW w:w="8296" w:type="dxa"/>
          </w:tcPr>
          <w:p w:rsidR="0044194E" w:rsidRDefault="0044194E" w:rsidP="0044194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k){</w:t>
            </w:r>
          </w:p>
          <w:p w:rsidR="0044194E" w:rsidRDefault="0044194E" w:rsidP="0044194E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=0;i&lt;v[k].size();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44194E" w:rsidRDefault="0044194E" w:rsidP="0044194E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a=v[k][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44194E" w:rsidRDefault="0044194E" w:rsidP="0044194E">
            <w:r>
              <w:t xml:space="preserve">        if(used[a]==0){</w:t>
            </w:r>
          </w:p>
          <w:p w:rsidR="0044194E" w:rsidRDefault="0044194E" w:rsidP="0044194E">
            <w:r>
              <w:t xml:space="preserve">            used[a]=1;</w:t>
            </w:r>
          </w:p>
          <w:p w:rsidR="0044194E" w:rsidRDefault="0044194E" w:rsidP="0044194E">
            <w:r>
              <w:t xml:space="preserve">            if(link[a]==-1||</w:t>
            </w:r>
            <w:proofErr w:type="spellStart"/>
            <w:r>
              <w:t>Dfs</w:t>
            </w:r>
            <w:proofErr w:type="spellEnd"/>
            <w:r>
              <w:t>(link[a])){link[a]=</w:t>
            </w:r>
            <w:proofErr w:type="spellStart"/>
            <w:r>
              <w:t>k;return</w:t>
            </w:r>
            <w:proofErr w:type="spellEnd"/>
            <w:r>
              <w:t xml:space="preserve"> 1;}</w:t>
            </w:r>
          </w:p>
          <w:p w:rsidR="0044194E" w:rsidRDefault="0044194E" w:rsidP="0044194E">
            <w:r>
              <w:t xml:space="preserve">        }</w:t>
            </w:r>
          </w:p>
          <w:p w:rsidR="0044194E" w:rsidRDefault="0044194E" w:rsidP="0044194E">
            <w:r>
              <w:t xml:space="preserve">    }return 0;</w:t>
            </w:r>
          </w:p>
          <w:p w:rsidR="0044194E" w:rsidRDefault="0044194E" w:rsidP="0044194E">
            <w:r>
              <w:t>}</w:t>
            </w:r>
          </w:p>
        </w:tc>
      </w:tr>
    </w:tbl>
    <w:p w:rsidR="0044194E" w:rsidRPr="00211844" w:rsidRDefault="0044194E" w:rsidP="00E27551"/>
    <w:sectPr w:rsidR="0044194E" w:rsidRPr="00211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459CA"/>
    <w:multiLevelType w:val="hybridMultilevel"/>
    <w:tmpl w:val="A3A2E7EA"/>
    <w:lvl w:ilvl="0" w:tplc="65027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14DD4"/>
    <w:multiLevelType w:val="hybridMultilevel"/>
    <w:tmpl w:val="DAEAE4DC"/>
    <w:lvl w:ilvl="0" w:tplc="13C2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AB3C0B"/>
    <w:multiLevelType w:val="hybridMultilevel"/>
    <w:tmpl w:val="BE5EC566"/>
    <w:lvl w:ilvl="0" w:tplc="FDB6C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94"/>
    <w:rsid w:val="00211844"/>
    <w:rsid w:val="002526E1"/>
    <w:rsid w:val="002F15CF"/>
    <w:rsid w:val="002F7367"/>
    <w:rsid w:val="003203C7"/>
    <w:rsid w:val="0044194E"/>
    <w:rsid w:val="006B69AD"/>
    <w:rsid w:val="0087687E"/>
    <w:rsid w:val="00947194"/>
    <w:rsid w:val="00AC0C9C"/>
    <w:rsid w:val="00B23F0D"/>
    <w:rsid w:val="00D11B18"/>
    <w:rsid w:val="00DB0462"/>
    <w:rsid w:val="00E2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656C"/>
  <w15:chartTrackingRefBased/>
  <w15:docId w15:val="{A92C6C0A-E3C1-4264-A944-FD3FF900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8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18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18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18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755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27551"/>
    <w:rPr>
      <w:color w:val="0000FF"/>
      <w:u w:val="single"/>
    </w:rPr>
  </w:style>
  <w:style w:type="table" w:styleId="a5">
    <w:name w:val="Table Grid"/>
    <w:basedOn w:val="a1"/>
    <w:uiPriority w:val="39"/>
    <w:rsid w:val="0044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20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03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0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25379821/article/details/837213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罗祖健</dc:creator>
  <cp:keywords/>
  <dc:description/>
  <cp:lastModifiedBy>罗祖健</cp:lastModifiedBy>
  <cp:revision>28</cp:revision>
  <dcterms:created xsi:type="dcterms:W3CDTF">2020-11-19T12:23:00Z</dcterms:created>
  <dcterms:modified xsi:type="dcterms:W3CDTF">2020-12-29T12:54:00Z</dcterms:modified>
</cp:coreProperties>
</file>