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8FF71" w14:textId="77777777" w:rsidR="003E4DDA" w:rsidRDefault="00CB2690" w:rsidP="00CB2690">
      <w:pPr>
        <w:jc w:val="center"/>
        <w:rPr>
          <w:b/>
          <w:sz w:val="44"/>
          <w:szCs w:val="44"/>
          <w:lang w:val="es-ES"/>
        </w:rPr>
      </w:pPr>
      <w:r w:rsidRPr="00CB2690">
        <w:rPr>
          <w:b/>
          <w:sz w:val="44"/>
          <w:szCs w:val="44"/>
          <w:lang w:val="es-ES"/>
        </w:rPr>
        <w:t>Itunes Searh Artist</w:t>
      </w:r>
    </w:p>
    <w:p w14:paraId="0F6C7BEE" w14:textId="77777777" w:rsidR="00CB2690" w:rsidRDefault="00CB2690" w:rsidP="00CB2690">
      <w:pPr>
        <w:rPr>
          <w:sz w:val="28"/>
          <w:szCs w:val="28"/>
          <w:lang w:val="es-ES"/>
        </w:rPr>
      </w:pPr>
    </w:p>
    <w:p w14:paraId="4FDAFFE6" w14:textId="77777777" w:rsidR="00CB2690" w:rsidRDefault="00CB2690" w:rsidP="00CB2690">
      <w:pPr>
        <w:rPr>
          <w:sz w:val="28"/>
          <w:szCs w:val="28"/>
          <w:lang w:val="es-ES"/>
        </w:rPr>
      </w:pPr>
      <w:r>
        <w:rPr>
          <w:sz w:val="28"/>
          <w:szCs w:val="28"/>
          <w:lang w:val="es-ES"/>
        </w:rPr>
        <w:t xml:space="preserve">HTML </w:t>
      </w:r>
      <w:r>
        <w:rPr>
          <w:sz w:val="28"/>
          <w:szCs w:val="28"/>
          <w:lang w:val="es-ES"/>
        </w:rPr>
        <w:t>+ CSS</w:t>
      </w:r>
      <w:r>
        <w:rPr>
          <w:sz w:val="28"/>
          <w:szCs w:val="28"/>
          <w:lang w:val="es-ES"/>
        </w:rPr>
        <w:t xml:space="preserve"> + Javascript</w:t>
      </w:r>
    </w:p>
    <w:p w14:paraId="1F97FB5D" w14:textId="77777777" w:rsidR="00CB2690" w:rsidRDefault="00CB2690" w:rsidP="00CB2690">
      <w:pPr>
        <w:rPr>
          <w:sz w:val="24"/>
          <w:szCs w:val="24"/>
          <w:lang w:val="es-ES"/>
        </w:rPr>
      </w:pPr>
      <w:r>
        <w:rPr>
          <w:sz w:val="24"/>
          <w:szCs w:val="24"/>
          <w:lang w:val="es-ES"/>
        </w:rPr>
        <w:t>Decidí trabajar en este formato porque es lo que estoy aprendiendo actualemte, si bien es cierto que el año pasado aprendí un poco el framework de Angular al ponerme con esta tarea me di cuenta que tenía que volver a repasar ciertos conceptos sobre Angular, dicha tarea tomaría más tiempo y por eso tomé esta decisión.</w:t>
      </w:r>
    </w:p>
    <w:p w14:paraId="2492EC57" w14:textId="1ECA5CC7" w:rsidR="00CB2690" w:rsidRDefault="00130931" w:rsidP="00130931">
      <w:pPr>
        <w:ind w:firstLine="708"/>
        <w:rPr>
          <w:sz w:val="24"/>
          <w:szCs w:val="24"/>
          <w:lang w:val="es-ES"/>
        </w:rPr>
      </w:pPr>
      <w:r>
        <w:rPr>
          <w:sz w:val="28"/>
          <w:szCs w:val="28"/>
          <w:lang w:val="es-ES"/>
        </w:rPr>
        <w:t xml:space="preserve">           </w:t>
      </w:r>
      <w:r w:rsidR="00CB2690">
        <w:rPr>
          <w:sz w:val="28"/>
          <w:szCs w:val="28"/>
          <w:lang w:val="es-ES"/>
        </w:rPr>
        <w:t>IU</w:t>
      </w:r>
    </w:p>
    <w:p w14:paraId="33817902" w14:textId="59AB101C" w:rsidR="00CB2690" w:rsidRDefault="00130931" w:rsidP="00CB2690">
      <w:pPr>
        <w:rPr>
          <w:sz w:val="24"/>
          <w:szCs w:val="24"/>
          <w:lang w:val="es-ES"/>
        </w:rPr>
      </w:pPr>
      <w:r>
        <w:rPr>
          <w:sz w:val="24"/>
          <w:szCs w:val="24"/>
          <w:lang w:val="es-ES"/>
        </w:rPr>
        <w:drawing>
          <wp:anchor distT="0" distB="0" distL="114300" distR="114300" simplePos="0" relativeHeight="251658240" behindDoc="0" locked="0" layoutInCell="1" allowOverlap="1" wp14:anchorId="427F8E5F" wp14:editId="63802279">
            <wp:simplePos x="0" y="0"/>
            <wp:positionH relativeFrom="margin">
              <wp:posOffset>15543</wp:posOffset>
            </wp:positionH>
            <wp:positionV relativeFrom="paragraph">
              <wp:posOffset>9801</wp:posOffset>
            </wp:positionV>
            <wp:extent cx="2017395" cy="2694940"/>
            <wp:effectExtent l="0" t="0" r="190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G"/>
                    <pic:cNvPicPr/>
                  </pic:nvPicPr>
                  <pic:blipFill>
                    <a:blip r:embed="rId7">
                      <a:extLst>
                        <a:ext uri="{28A0092B-C50C-407E-A947-70E740481C1C}">
                          <a14:useLocalDpi xmlns:a14="http://schemas.microsoft.com/office/drawing/2010/main" val="0"/>
                        </a:ext>
                      </a:extLst>
                    </a:blip>
                    <a:stretch>
                      <a:fillRect/>
                    </a:stretch>
                  </pic:blipFill>
                  <pic:spPr>
                    <a:xfrm>
                      <a:off x="0" y="0"/>
                      <a:ext cx="2017395" cy="2694940"/>
                    </a:xfrm>
                    <a:prstGeom prst="rect">
                      <a:avLst/>
                    </a:prstGeom>
                  </pic:spPr>
                </pic:pic>
              </a:graphicData>
            </a:graphic>
            <wp14:sizeRelH relativeFrom="page">
              <wp14:pctWidth>0</wp14:pctWidth>
            </wp14:sizeRelH>
            <wp14:sizeRelV relativeFrom="page">
              <wp14:pctHeight>0</wp14:pctHeight>
            </wp14:sizeRelV>
          </wp:anchor>
        </w:drawing>
      </w:r>
      <w:r w:rsidR="00CB2690">
        <w:rPr>
          <w:sz w:val="24"/>
          <w:szCs w:val="24"/>
          <w:lang w:val="es-ES"/>
        </w:rPr>
        <w:t xml:space="preserve">El diseño lo tomé de las capturas que incluía el pdf de la prueba. Una barra de búsqueda </w:t>
      </w:r>
      <w:r w:rsidR="00C91706">
        <w:rPr>
          <w:sz w:val="24"/>
          <w:szCs w:val="24"/>
          <w:lang w:val="es-ES"/>
        </w:rPr>
        <w:t xml:space="preserve">ubicada en la parte superior </w:t>
      </w:r>
      <w:r w:rsidR="00C31F07">
        <w:rPr>
          <w:sz w:val="24"/>
          <w:szCs w:val="24"/>
          <w:lang w:val="es-ES"/>
        </w:rPr>
        <w:t xml:space="preserve">de la pantalla </w:t>
      </w:r>
      <w:r w:rsidR="00CB2690">
        <w:rPr>
          <w:sz w:val="24"/>
          <w:szCs w:val="24"/>
          <w:lang w:val="es-ES"/>
        </w:rPr>
        <w:t>con dos botones: buscar (icono: lupa) y favoritos (icono: corazón blanco)</w:t>
      </w:r>
      <w:r w:rsidR="00C91706">
        <w:rPr>
          <w:sz w:val="24"/>
          <w:szCs w:val="24"/>
          <w:lang w:val="es-ES"/>
        </w:rPr>
        <w:t>.</w:t>
      </w:r>
    </w:p>
    <w:p w14:paraId="213B5BEF" w14:textId="77777777" w:rsidR="00241D56" w:rsidRDefault="006D3210" w:rsidP="00241D56">
      <w:pPr>
        <w:ind w:left="3540"/>
        <w:rPr>
          <w:sz w:val="24"/>
          <w:szCs w:val="24"/>
          <w:lang w:val="es-ES"/>
        </w:rPr>
      </w:pPr>
      <w:r>
        <w:rPr>
          <w:sz w:val="24"/>
          <w:szCs w:val="24"/>
          <w:lang w:val="es-ES"/>
        </w:rPr>
        <w:t xml:space="preserve">El diseño es responsivo en tanto que la cantidad de tarjetas que cabe en una fila varía en función del tamaño de la pantalla, habiendo un mínimo de dos tarjetas por fila, , el estilo CSS que usé admite un mínimo de dos, </w:t>
      </w:r>
      <w:r>
        <w:rPr>
          <w:sz w:val="24"/>
          <w:szCs w:val="24"/>
          <w:lang w:val="es-ES"/>
        </w:rPr>
        <w:t>intenté que fuera una pero no lo conseguí</w:t>
      </w:r>
      <w:r>
        <w:rPr>
          <w:sz w:val="24"/>
          <w:szCs w:val="24"/>
          <w:lang w:val="es-ES"/>
        </w:rPr>
        <w:t xml:space="preserve">. La barra de búsqueda también es responsiva, aunque tiene establecido un tamaño máximo para evitar que no se vea mal en las </w:t>
      </w:r>
    </w:p>
    <w:p w14:paraId="2C6E3504" w14:textId="594FDAA0" w:rsidR="006D3210" w:rsidRDefault="00241D56" w:rsidP="00241D56">
      <w:pPr>
        <w:rPr>
          <w:sz w:val="24"/>
          <w:szCs w:val="24"/>
          <w:lang w:val="es-ES"/>
        </w:rPr>
      </w:pPr>
      <w:r>
        <w:rPr>
          <w:sz w:val="24"/>
          <w:szCs w:val="24"/>
          <w:lang w:val="es-ES"/>
        </w:rPr>
        <w:t xml:space="preserve">                        (Ipad)             </w:t>
      </w:r>
      <w:r>
        <w:rPr>
          <w:sz w:val="24"/>
          <w:szCs w:val="24"/>
          <w:lang w:val="es-ES"/>
        </w:rPr>
        <w:tab/>
      </w:r>
      <w:r>
        <w:rPr>
          <w:sz w:val="24"/>
          <w:szCs w:val="24"/>
          <w:lang w:val="es-ES"/>
        </w:rPr>
        <w:tab/>
      </w:r>
      <w:r w:rsidR="006D3210">
        <w:rPr>
          <w:sz w:val="24"/>
          <w:szCs w:val="24"/>
          <w:lang w:val="es-ES"/>
        </w:rPr>
        <w:t>pantallas más largas.</w:t>
      </w:r>
    </w:p>
    <w:p w14:paraId="740EE4BC" w14:textId="60B69783" w:rsidR="006D3210" w:rsidRPr="006D3210" w:rsidRDefault="006D3210" w:rsidP="00CB2690">
      <w:pPr>
        <w:rPr>
          <w:sz w:val="24"/>
          <w:szCs w:val="24"/>
          <w:lang w:val="es-ES"/>
        </w:rPr>
      </w:pPr>
      <w:r>
        <w:rPr>
          <w:sz w:val="24"/>
          <w:szCs w:val="24"/>
          <w:lang w:val="es-ES"/>
        </w:rPr>
        <w:t>Tanto la barra de búsqueda como las tarjetas tienen bordes circulares.</w:t>
      </w:r>
    </w:p>
    <w:p w14:paraId="0747D12B" w14:textId="4DE131FA" w:rsidR="006D3210" w:rsidRDefault="006D3210" w:rsidP="00CB2690">
      <w:pPr>
        <w:rPr>
          <w:sz w:val="24"/>
          <w:szCs w:val="24"/>
          <w:lang w:val="es-ES"/>
        </w:rPr>
      </w:pPr>
      <w:r>
        <w:rPr>
          <w:sz w:val="24"/>
          <w:szCs w:val="24"/>
          <w:lang w:val="es-ES"/>
        </w:rPr>
        <w:tab/>
        <w:t>PALETA DE COLORES</w:t>
      </w:r>
    </w:p>
    <w:p w14:paraId="53471FC2" w14:textId="4A19A2FD" w:rsidR="006D3210" w:rsidRDefault="006D3210" w:rsidP="00CB2690">
      <w:pPr>
        <w:rPr>
          <w:sz w:val="24"/>
          <w:szCs w:val="24"/>
          <w:lang w:val="es-ES"/>
        </w:rPr>
      </w:pPr>
      <w:r>
        <w:rPr>
          <w:sz w:val="24"/>
          <w:szCs w:val="24"/>
          <w:lang w:val="es-ES"/>
        </w:rPr>
        <w:tab/>
        <w:t>Escogí colores grises y blanco:</w:t>
      </w:r>
    </w:p>
    <w:p w14:paraId="548E8E76" w14:textId="64E311C8" w:rsidR="006D3210" w:rsidRDefault="006D3210" w:rsidP="006D3210">
      <w:pPr>
        <w:pStyle w:val="Prrafodelista"/>
        <w:numPr>
          <w:ilvl w:val="0"/>
          <w:numId w:val="1"/>
        </w:numPr>
        <w:rPr>
          <w:sz w:val="24"/>
          <w:szCs w:val="24"/>
          <w:lang w:val="es-ES"/>
        </w:rPr>
      </w:pPr>
      <w:r>
        <w:rPr>
          <w:sz w:val="24"/>
          <w:szCs w:val="24"/>
          <w:lang w:val="es-ES"/>
        </w:rPr>
        <w:t>Grises para el fondo y la barra de búsqueda</w:t>
      </w:r>
    </w:p>
    <w:p w14:paraId="3A3AF8E0" w14:textId="4E1BAFD2" w:rsidR="006D3210" w:rsidRDefault="006D3210" w:rsidP="006D3210">
      <w:pPr>
        <w:pStyle w:val="Prrafodelista"/>
        <w:numPr>
          <w:ilvl w:val="0"/>
          <w:numId w:val="1"/>
        </w:numPr>
        <w:rPr>
          <w:sz w:val="24"/>
          <w:szCs w:val="24"/>
          <w:lang w:val="es-ES"/>
        </w:rPr>
      </w:pPr>
      <w:r>
        <w:rPr>
          <w:sz w:val="24"/>
          <w:szCs w:val="24"/>
          <w:lang w:val="es-ES"/>
        </w:rPr>
        <w:t>Blanco para la zona de input de la barra y las tarjetas, para que destaquen.</w:t>
      </w:r>
    </w:p>
    <w:p w14:paraId="1734EEA6" w14:textId="77777777" w:rsidR="00130931" w:rsidRPr="00130931" w:rsidRDefault="00130931" w:rsidP="00130931">
      <w:pPr>
        <w:rPr>
          <w:sz w:val="24"/>
          <w:szCs w:val="24"/>
          <w:lang w:val="es-ES"/>
        </w:rPr>
      </w:pPr>
    </w:p>
    <w:p w14:paraId="29D2A453" w14:textId="79164F2F" w:rsidR="00C762EE" w:rsidRDefault="00C762EE" w:rsidP="00CB2690">
      <w:pPr>
        <w:rPr>
          <w:sz w:val="28"/>
          <w:szCs w:val="28"/>
          <w:lang w:val="es-ES"/>
        </w:rPr>
      </w:pPr>
      <w:r>
        <w:rPr>
          <w:sz w:val="28"/>
          <w:szCs w:val="28"/>
          <w:lang w:val="es-ES"/>
        </w:rPr>
        <w:t>Código</w:t>
      </w:r>
    </w:p>
    <w:p w14:paraId="24EFC843" w14:textId="03C98E8B" w:rsidR="00027B73" w:rsidRDefault="00327353" w:rsidP="00CB2690">
      <w:pPr>
        <w:rPr>
          <w:sz w:val="24"/>
          <w:szCs w:val="24"/>
          <w:lang w:val="es-ES"/>
        </w:rPr>
      </w:pPr>
      <w:r>
        <w:rPr>
          <w:sz w:val="24"/>
          <w:szCs w:val="24"/>
          <w:lang w:val="es-ES"/>
        </w:rPr>
        <w:t>He asignado dos eventos: uno al botón de búsqueda (searchArtist) y otro al botón de canciones favoritas (favList).</w:t>
      </w:r>
    </w:p>
    <w:p w14:paraId="5ECF81A2" w14:textId="666E1893" w:rsidR="00027B73" w:rsidRDefault="00327353" w:rsidP="00CB2690">
      <w:pPr>
        <w:rPr>
          <w:sz w:val="24"/>
          <w:szCs w:val="24"/>
          <w:lang w:val="es-ES"/>
        </w:rPr>
      </w:pPr>
      <w:r>
        <w:rPr>
          <w:sz w:val="24"/>
          <w:szCs w:val="24"/>
          <w:lang w:val="es-ES"/>
        </w:rPr>
        <w:t xml:space="preserve">Evento 1: evento clic sobre botón de búsqueda, llama a la función </w:t>
      </w:r>
      <w:r w:rsidRPr="00027B73">
        <w:rPr>
          <w:i/>
          <w:sz w:val="24"/>
          <w:szCs w:val="24"/>
          <w:lang w:val="es-ES"/>
        </w:rPr>
        <w:t>searchArtist</w:t>
      </w:r>
      <w:r>
        <w:rPr>
          <w:sz w:val="24"/>
          <w:szCs w:val="24"/>
          <w:lang w:val="es-ES"/>
        </w:rPr>
        <w:t xml:space="preserve">. </w:t>
      </w:r>
    </w:p>
    <w:p w14:paraId="28B1B471" w14:textId="51CAC06A" w:rsidR="00027B73" w:rsidRDefault="00027B73" w:rsidP="00CB2690">
      <w:pPr>
        <w:rPr>
          <w:sz w:val="24"/>
          <w:szCs w:val="24"/>
          <w:lang w:val="es-ES"/>
        </w:rPr>
      </w:pPr>
      <w:r>
        <w:rPr>
          <w:sz w:val="24"/>
          <w:szCs w:val="24"/>
          <w:lang w:val="es-ES"/>
        </w:rPr>
        <w:t xml:space="preserve">Evento 2: evento clic sobre el botón de canciones favoritas, llama a la función </w:t>
      </w:r>
      <w:r>
        <w:rPr>
          <w:i/>
          <w:sz w:val="24"/>
          <w:szCs w:val="24"/>
          <w:lang w:val="es-ES"/>
        </w:rPr>
        <w:t>favList</w:t>
      </w:r>
      <w:r>
        <w:rPr>
          <w:sz w:val="24"/>
          <w:szCs w:val="24"/>
          <w:lang w:val="es-ES"/>
        </w:rPr>
        <w:t>.</w:t>
      </w:r>
    </w:p>
    <w:p w14:paraId="6A447B85" w14:textId="6043956D" w:rsidR="00027B73" w:rsidRDefault="00027B73" w:rsidP="00CB2690">
      <w:pPr>
        <w:rPr>
          <w:sz w:val="24"/>
          <w:szCs w:val="24"/>
          <w:lang w:val="es-ES"/>
        </w:rPr>
      </w:pPr>
    </w:p>
    <w:p w14:paraId="1BC856F5" w14:textId="26657FED" w:rsidR="00027B73" w:rsidRPr="00027B73" w:rsidRDefault="00027B73" w:rsidP="00CB2690">
      <w:pPr>
        <w:rPr>
          <w:sz w:val="28"/>
          <w:szCs w:val="28"/>
          <w:lang w:val="es-ES"/>
        </w:rPr>
      </w:pPr>
      <w:r>
        <w:rPr>
          <w:sz w:val="24"/>
          <w:szCs w:val="24"/>
          <w:lang w:val="es-ES"/>
        </w:rPr>
        <w:lastRenderedPageBreak/>
        <w:tab/>
      </w:r>
      <w:r w:rsidRPr="00027B73">
        <w:rPr>
          <w:sz w:val="28"/>
          <w:szCs w:val="28"/>
          <w:lang w:val="es-ES"/>
        </w:rPr>
        <w:t>Funciones</w:t>
      </w:r>
    </w:p>
    <w:p w14:paraId="09CA1B4B" w14:textId="4693CC3E" w:rsidR="00327353" w:rsidRDefault="00027B73" w:rsidP="00CB2690">
      <w:pPr>
        <w:rPr>
          <w:sz w:val="24"/>
          <w:szCs w:val="24"/>
          <w:lang w:val="es-ES"/>
        </w:rPr>
      </w:pPr>
      <w:r w:rsidRPr="00027B73">
        <w:rPr>
          <w:i/>
          <w:sz w:val="24"/>
          <w:szCs w:val="24"/>
          <w:lang w:val="es-ES"/>
        </w:rPr>
        <w:t>searchArtist</w:t>
      </w:r>
      <w:r>
        <w:rPr>
          <w:sz w:val="24"/>
          <w:szCs w:val="24"/>
          <w:lang w:val="es-ES"/>
        </w:rPr>
        <w:t xml:space="preserve"> : </w:t>
      </w:r>
      <w:r w:rsidR="00327353">
        <w:rPr>
          <w:sz w:val="24"/>
          <w:szCs w:val="24"/>
          <w:lang w:val="es-ES"/>
        </w:rPr>
        <w:t>Esta función ejecuta un código JQuery que hace una consulta a la api de Itunes, la consulta consiste en pedir todas las canciones de el artista que se escribe por el input de la barra de búsqueda.</w:t>
      </w:r>
    </w:p>
    <w:p w14:paraId="6B20EB8A" w14:textId="57177A98" w:rsidR="0094081F" w:rsidRDefault="0094081F" w:rsidP="00CB2690">
      <w:pPr>
        <w:rPr>
          <w:sz w:val="24"/>
          <w:szCs w:val="24"/>
          <w:lang w:val="es-ES"/>
        </w:rPr>
      </w:pPr>
      <w:r>
        <w:rPr>
          <w:sz w:val="24"/>
          <w:szCs w:val="24"/>
          <w:lang w:val="es-ES"/>
        </w:rPr>
        <w:t>El resultado de la consulta se muestra por pantalla en forma de tarjetas:</w:t>
      </w:r>
    </w:p>
    <w:p w14:paraId="1BF9B81D" w14:textId="3AC6FA7A" w:rsidR="00E925A0" w:rsidRDefault="00E925A0" w:rsidP="00CB2690">
      <w:pPr>
        <w:rPr>
          <w:sz w:val="24"/>
          <w:szCs w:val="24"/>
          <w:lang w:val="es-ES"/>
        </w:rPr>
      </w:pPr>
      <w:r>
        <w:rPr>
          <w:sz w:val="24"/>
          <w:szCs w:val="24"/>
          <w:lang w:val="es-ES"/>
        </w:rPr>
        <w:drawing>
          <wp:anchor distT="0" distB="0" distL="114300" distR="114300" simplePos="0" relativeHeight="251659264" behindDoc="0" locked="0" layoutInCell="1" allowOverlap="1" wp14:anchorId="2AEA4BE3" wp14:editId="7E83EB50">
            <wp:simplePos x="0" y="0"/>
            <wp:positionH relativeFrom="margin">
              <wp:align>left</wp:align>
            </wp:positionH>
            <wp:positionV relativeFrom="paragraph">
              <wp:posOffset>190527</wp:posOffset>
            </wp:positionV>
            <wp:extent cx="1534160" cy="2181860"/>
            <wp:effectExtent l="0" t="0" r="889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4160" cy="2181860"/>
                    </a:xfrm>
                    <a:prstGeom prst="rect">
                      <a:avLst/>
                    </a:prstGeom>
                  </pic:spPr>
                </pic:pic>
              </a:graphicData>
            </a:graphic>
            <wp14:sizeRelH relativeFrom="page">
              <wp14:pctWidth>0</wp14:pctWidth>
            </wp14:sizeRelH>
            <wp14:sizeRelV relativeFrom="page">
              <wp14:pctHeight>0</wp14:pctHeight>
            </wp14:sizeRelV>
          </wp:anchor>
        </w:drawing>
      </w:r>
    </w:p>
    <w:p w14:paraId="37695051" w14:textId="39040AD9" w:rsidR="0094081F" w:rsidRDefault="0094081F" w:rsidP="00CB2690">
      <w:pPr>
        <w:rPr>
          <w:sz w:val="24"/>
          <w:szCs w:val="24"/>
          <w:lang w:val="es-ES"/>
        </w:rPr>
      </w:pPr>
      <w:r>
        <w:rPr>
          <w:sz w:val="24"/>
          <w:szCs w:val="24"/>
          <w:lang w:val="es-ES"/>
        </w:rPr>
        <w:t>Parte superior: foto de canción, con bordes superior redondo.</w:t>
      </w:r>
    </w:p>
    <w:p w14:paraId="0595D334" w14:textId="77777777" w:rsidR="0094081F" w:rsidRDefault="0094081F" w:rsidP="00CB2690">
      <w:pPr>
        <w:rPr>
          <w:sz w:val="24"/>
          <w:szCs w:val="24"/>
          <w:lang w:val="es-ES"/>
        </w:rPr>
      </w:pPr>
    </w:p>
    <w:p w14:paraId="0155B2B5" w14:textId="47182D7C" w:rsidR="0094081F" w:rsidRDefault="0094081F" w:rsidP="00CB2690">
      <w:pPr>
        <w:rPr>
          <w:sz w:val="24"/>
          <w:szCs w:val="24"/>
          <w:lang w:val="es-ES"/>
        </w:rPr>
      </w:pPr>
      <w:r>
        <w:rPr>
          <w:sz w:val="24"/>
          <w:szCs w:val="24"/>
          <w:lang w:val="es-ES"/>
        </w:rPr>
        <w:t>Parte media: Nombre de canción y nombre de álbum.</w:t>
      </w:r>
    </w:p>
    <w:p w14:paraId="69E68A98" w14:textId="77777777" w:rsidR="0094081F" w:rsidRDefault="0094081F" w:rsidP="00CB2690">
      <w:pPr>
        <w:rPr>
          <w:sz w:val="24"/>
          <w:szCs w:val="24"/>
          <w:lang w:val="es-ES"/>
        </w:rPr>
      </w:pPr>
    </w:p>
    <w:p w14:paraId="799C2F77" w14:textId="5FD42D9B" w:rsidR="0094081F" w:rsidRDefault="0094081F" w:rsidP="00CB2690">
      <w:pPr>
        <w:rPr>
          <w:sz w:val="24"/>
          <w:szCs w:val="24"/>
          <w:lang w:val="es-ES"/>
        </w:rPr>
      </w:pPr>
      <w:r>
        <w:rPr>
          <w:sz w:val="24"/>
          <w:szCs w:val="24"/>
          <w:lang w:val="es-ES"/>
        </w:rPr>
        <w:t>Parte inferior: botón para añadir/eliminar a/de lista de favoritos.</w:t>
      </w:r>
    </w:p>
    <w:p w14:paraId="37BDCCD7" w14:textId="5D4E6B8E" w:rsidR="0094081F" w:rsidRDefault="0094081F" w:rsidP="00CB2690">
      <w:pPr>
        <w:rPr>
          <w:sz w:val="24"/>
          <w:szCs w:val="24"/>
          <w:lang w:val="es-ES"/>
        </w:rPr>
      </w:pPr>
    </w:p>
    <w:p w14:paraId="24811D33" w14:textId="2597EF9E" w:rsidR="00E925A0" w:rsidRDefault="00E925A0" w:rsidP="00CB2690">
      <w:pPr>
        <w:rPr>
          <w:sz w:val="24"/>
          <w:szCs w:val="24"/>
          <w:lang w:val="es-ES"/>
        </w:rPr>
      </w:pPr>
      <w:r>
        <w:rPr>
          <w:sz w:val="24"/>
          <w:szCs w:val="24"/>
          <w:lang w:val="es-ES"/>
        </w:rPr>
        <w:t>Siempre se comprueba si una canción está o no en la lista de favoritas. Dependiendo si está o no en la lista se pone un icono u otro, corazón negro o blanco</w:t>
      </w:r>
      <w:r w:rsidR="00E838DA">
        <w:rPr>
          <w:sz w:val="24"/>
          <w:szCs w:val="24"/>
          <w:lang w:val="es-ES"/>
        </w:rPr>
        <w:t xml:space="preserve"> respectivamente</w:t>
      </w:r>
      <w:r>
        <w:rPr>
          <w:sz w:val="24"/>
          <w:szCs w:val="24"/>
          <w:lang w:val="es-ES"/>
        </w:rPr>
        <w:t>.</w:t>
      </w:r>
    </w:p>
    <w:p w14:paraId="71A038D4" w14:textId="373533E0" w:rsidR="00327353" w:rsidRDefault="00327353" w:rsidP="00CB2690">
      <w:pPr>
        <w:rPr>
          <w:sz w:val="24"/>
          <w:szCs w:val="24"/>
          <w:lang w:val="es-ES"/>
        </w:rPr>
      </w:pPr>
      <w:r>
        <w:rPr>
          <w:sz w:val="24"/>
          <w:szCs w:val="24"/>
          <w:lang w:val="es-ES"/>
        </w:rPr>
        <w:t>[</w:t>
      </w:r>
      <w:r w:rsidR="00E925A0">
        <w:rPr>
          <w:sz w:val="24"/>
          <w:szCs w:val="24"/>
          <w:lang w:val="es-ES"/>
        </w:rPr>
        <w:t>JQuery</w:t>
      </w:r>
      <w:r w:rsidR="00E925A0">
        <w:rPr>
          <w:sz w:val="24"/>
          <w:szCs w:val="24"/>
          <w:lang w:val="es-ES"/>
        </w:rPr>
        <w:t xml:space="preserve"> - </w:t>
      </w:r>
      <w:r>
        <w:rPr>
          <w:sz w:val="24"/>
          <w:szCs w:val="24"/>
          <w:lang w:val="es-ES"/>
        </w:rPr>
        <w:t>Motivo] Después de buscar varias formas para hacer la consulta a la api de Itunes la librería JQuery me pareció la más sencilla y cómoda de usar, al menos para esta tarea.</w:t>
      </w:r>
    </w:p>
    <w:p w14:paraId="0959CD15" w14:textId="7CE89324" w:rsidR="00027B73" w:rsidRDefault="00027B73" w:rsidP="00CB2690">
      <w:pPr>
        <w:rPr>
          <w:sz w:val="24"/>
          <w:szCs w:val="24"/>
          <w:lang w:val="es-ES"/>
        </w:rPr>
      </w:pPr>
      <w:r>
        <w:rPr>
          <w:i/>
          <w:sz w:val="24"/>
          <w:szCs w:val="24"/>
          <w:lang w:val="es-ES"/>
        </w:rPr>
        <w:t>addSongsToFav</w:t>
      </w:r>
      <w:r>
        <w:rPr>
          <w:sz w:val="24"/>
          <w:szCs w:val="24"/>
          <w:lang w:val="es-ES"/>
        </w:rPr>
        <w:t>: Esta función</w:t>
      </w:r>
      <w:r w:rsidR="00E925A0">
        <w:rPr>
          <w:sz w:val="24"/>
          <w:szCs w:val="24"/>
          <w:lang w:val="es-ES"/>
        </w:rPr>
        <w:t xml:space="preserve"> cambia el estado de las canciones, de favoritas a normales a través del icono en forma de corazón. </w:t>
      </w:r>
    </w:p>
    <w:p w14:paraId="0161D7D3" w14:textId="144CAB2A" w:rsidR="00E925A0" w:rsidRDefault="00E925A0" w:rsidP="00E925A0">
      <w:pPr>
        <w:pStyle w:val="Prrafodelista"/>
        <w:numPr>
          <w:ilvl w:val="0"/>
          <w:numId w:val="1"/>
        </w:numPr>
        <w:rPr>
          <w:sz w:val="24"/>
          <w:szCs w:val="24"/>
          <w:lang w:val="es-ES"/>
        </w:rPr>
      </w:pPr>
      <w:r>
        <w:rPr>
          <w:sz w:val="24"/>
          <w:szCs w:val="24"/>
          <w:lang w:val="es-ES"/>
        </w:rPr>
        <w:t>Corazón negro: favorita.</w:t>
      </w:r>
    </w:p>
    <w:p w14:paraId="5C4F1677" w14:textId="56224024" w:rsidR="00E925A0" w:rsidRDefault="00E925A0" w:rsidP="00E925A0">
      <w:pPr>
        <w:pStyle w:val="Prrafodelista"/>
        <w:numPr>
          <w:ilvl w:val="0"/>
          <w:numId w:val="1"/>
        </w:numPr>
        <w:rPr>
          <w:sz w:val="24"/>
          <w:szCs w:val="24"/>
          <w:lang w:val="es-ES"/>
        </w:rPr>
      </w:pPr>
      <w:r>
        <w:rPr>
          <w:sz w:val="24"/>
          <w:szCs w:val="24"/>
          <w:lang w:val="es-ES"/>
        </w:rPr>
        <w:t>Corazón blanco: no favorita.</w:t>
      </w:r>
    </w:p>
    <w:p w14:paraId="5706B5E9" w14:textId="035DBC7A" w:rsidR="00327353" w:rsidRDefault="00E925A0" w:rsidP="00CB2690">
      <w:pPr>
        <w:rPr>
          <w:sz w:val="24"/>
          <w:szCs w:val="24"/>
          <w:lang w:val="es-ES"/>
        </w:rPr>
      </w:pPr>
      <w:r>
        <w:rPr>
          <w:sz w:val="24"/>
          <w:szCs w:val="24"/>
          <w:lang w:val="es-ES"/>
        </w:rPr>
        <w:t>Las canciones añadidas a favoritas se añaden a la lista siempre y cuando no estén ya en la lista de canciones favoritas. Se puede volver a pulsar sobre un corazón negro para eliminar la canción de la lista de favorita</w:t>
      </w:r>
      <w:r w:rsidR="00584EB5">
        <w:rPr>
          <w:sz w:val="24"/>
          <w:szCs w:val="24"/>
          <w:lang w:val="es-ES"/>
        </w:rPr>
        <w:t>s.</w:t>
      </w:r>
    </w:p>
    <w:p w14:paraId="3E143A4F" w14:textId="36EF522E" w:rsidR="00584EB5" w:rsidRDefault="00584EB5" w:rsidP="00CB2690">
      <w:pPr>
        <w:rPr>
          <w:sz w:val="24"/>
          <w:szCs w:val="24"/>
          <w:lang w:val="es-ES"/>
        </w:rPr>
      </w:pPr>
      <w:r>
        <w:rPr>
          <w:i/>
          <w:sz w:val="24"/>
          <w:szCs w:val="24"/>
          <w:lang w:val="es-ES"/>
        </w:rPr>
        <w:t>favList</w:t>
      </w:r>
      <w:r>
        <w:rPr>
          <w:sz w:val="24"/>
          <w:szCs w:val="24"/>
          <w:lang w:val="es-ES"/>
        </w:rPr>
        <w:t>: se activa al pulsar el botón de canciones favoritas. Muestra por pantalla las canciones marcadas con el corazón negro.</w:t>
      </w:r>
    </w:p>
    <w:p w14:paraId="16306F9A" w14:textId="4E443E7B" w:rsidR="003E6663" w:rsidRDefault="003E6663" w:rsidP="00CB2690">
      <w:pPr>
        <w:rPr>
          <w:sz w:val="24"/>
          <w:szCs w:val="24"/>
          <w:lang w:val="es-ES"/>
        </w:rPr>
      </w:pPr>
      <w:r>
        <w:rPr>
          <w:sz w:val="24"/>
          <w:szCs w:val="24"/>
          <w:lang w:val="es-ES"/>
        </w:rPr>
        <w:t>Si se pulsa el botón en una canción de la lista de favoritos, está será eliminada de la lista.</w:t>
      </w:r>
    </w:p>
    <w:p w14:paraId="2B1DC635" w14:textId="3049AAB5" w:rsidR="00C02C35" w:rsidRDefault="00C02C35" w:rsidP="00CB2690">
      <w:pPr>
        <w:rPr>
          <w:sz w:val="24"/>
          <w:szCs w:val="24"/>
          <w:lang w:val="es-ES"/>
        </w:rPr>
      </w:pPr>
    </w:p>
    <w:p w14:paraId="1526B839" w14:textId="09762DB7" w:rsidR="00C02C35" w:rsidRDefault="00C02C35" w:rsidP="00CB2690">
      <w:pPr>
        <w:rPr>
          <w:sz w:val="24"/>
          <w:szCs w:val="24"/>
          <w:lang w:val="es-ES"/>
        </w:rPr>
      </w:pPr>
    </w:p>
    <w:p w14:paraId="15C47224" w14:textId="77777777" w:rsidR="00C02C35" w:rsidRDefault="00C02C35" w:rsidP="00CB2690">
      <w:pPr>
        <w:rPr>
          <w:sz w:val="24"/>
          <w:szCs w:val="24"/>
          <w:lang w:val="es-ES"/>
        </w:rPr>
      </w:pPr>
    </w:p>
    <w:p w14:paraId="1A485C55" w14:textId="4FCED4F0" w:rsidR="00C02C35" w:rsidRPr="00584EB5" w:rsidRDefault="00C02C35" w:rsidP="00CB2690">
      <w:pPr>
        <w:rPr>
          <w:sz w:val="24"/>
          <w:szCs w:val="24"/>
          <w:lang w:val="es-ES"/>
        </w:rPr>
      </w:pPr>
      <w:r>
        <w:rPr>
          <w:sz w:val="24"/>
          <w:szCs w:val="24"/>
          <w:lang w:val="es-ES"/>
        </w:rPr>
        <w:lastRenderedPageBreak/>
        <w:t>He comentado mucha parte del código, por lo que allí podreis encontrar información más detallada sobre que hace cada cosa.</w:t>
      </w:r>
      <w:bookmarkStart w:id="0" w:name="_GoBack"/>
      <w:bookmarkEnd w:id="0"/>
    </w:p>
    <w:sectPr w:rsidR="00C02C35" w:rsidRPr="00584EB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0563C" w14:textId="77777777" w:rsidR="00CB2690" w:rsidRDefault="00CB2690" w:rsidP="00CB2690">
      <w:pPr>
        <w:spacing w:after="0" w:line="240" w:lineRule="auto"/>
      </w:pPr>
      <w:r>
        <w:separator/>
      </w:r>
    </w:p>
  </w:endnote>
  <w:endnote w:type="continuationSeparator" w:id="0">
    <w:p w14:paraId="54D0053F" w14:textId="77777777" w:rsidR="00CB2690" w:rsidRDefault="00CB2690" w:rsidP="00CB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0D2BA" w14:textId="77777777" w:rsidR="00CB2690" w:rsidRDefault="00CB2690" w:rsidP="00CB2690">
      <w:pPr>
        <w:spacing w:after="0" w:line="240" w:lineRule="auto"/>
      </w:pPr>
      <w:r>
        <w:separator/>
      </w:r>
    </w:p>
  </w:footnote>
  <w:footnote w:type="continuationSeparator" w:id="0">
    <w:p w14:paraId="44CD7837" w14:textId="77777777" w:rsidR="00CB2690" w:rsidRDefault="00CB2690" w:rsidP="00CB2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3898E" w14:textId="77777777" w:rsidR="00CB2690" w:rsidRDefault="00CB2690">
    <w:pPr>
      <w:pStyle w:val="Encabezado"/>
    </w:pPr>
    <w:r>
      <w:drawing>
        <wp:anchor distT="0" distB="0" distL="114300" distR="114300" simplePos="0" relativeHeight="251658240" behindDoc="0" locked="0" layoutInCell="1" allowOverlap="1" wp14:anchorId="5CE966EF" wp14:editId="011ED24B">
          <wp:simplePos x="0" y="0"/>
          <wp:positionH relativeFrom="column">
            <wp:posOffset>5701389</wp:posOffset>
          </wp:positionH>
          <wp:positionV relativeFrom="paragraph">
            <wp:posOffset>-353971</wp:posOffset>
          </wp:positionV>
          <wp:extent cx="643862" cy="649397"/>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RO1.jpg"/>
                  <pic:cNvPicPr/>
                </pic:nvPicPr>
                <pic:blipFill rotWithShape="1">
                  <a:blip r:embed="rId1">
                    <a:extLst>
                      <a:ext uri="{28A0092B-C50C-407E-A947-70E740481C1C}">
                        <a14:useLocalDpi xmlns:a14="http://schemas.microsoft.com/office/drawing/2010/main" val="0"/>
                      </a:ext>
                    </a:extLst>
                  </a:blip>
                  <a:srcRect l="11742" t="12721" r="16164" b="14565"/>
                  <a:stretch/>
                </pic:blipFill>
                <pic:spPr bwMode="auto">
                  <a:xfrm>
                    <a:off x="0" y="0"/>
                    <a:ext cx="643862" cy="649397"/>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70DBC9" w14:textId="77777777" w:rsidR="00CB2690" w:rsidRDefault="00CB26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466F4"/>
    <w:multiLevelType w:val="hybridMultilevel"/>
    <w:tmpl w:val="AA6C7C98"/>
    <w:lvl w:ilvl="0" w:tplc="567A071A">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90"/>
    <w:rsid w:val="00027B73"/>
    <w:rsid w:val="00130931"/>
    <w:rsid w:val="00241D56"/>
    <w:rsid w:val="00327353"/>
    <w:rsid w:val="003E4DDA"/>
    <w:rsid w:val="003E6663"/>
    <w:rsid w:val="00584EB5"/>
    <w:rsid w:val="005D25FD"/>
    <w:rsid w:val="006D3210"/>
    <w:rsid w:val="0094081F"/>
    <w:rsid w:val="00C02C35"/>
    <w:rsid w:val="00C31F07"/>
    <w:rsid w:val="00C762EE"/>
    <w:rsid w:val="00C91706"/>
    <w:rsid w:val="00CB2690"/>
    <w:rsid w:val="00E838DA"/>
    <w:rsid w:val="00E92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082F5"/>
  <w15:chartTrackingRefBased/>
  <w15:docId w15:val="{E78929A7-FFCF-4335-B9B9-64EB9940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6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690"/>
    <w:rPr>
      <w:noProof/>
      <w:lang w:val="en-GB"/>
    </w:rPr>
  </w:style>
  <w:style w:type="paragraph" w:styleId="Piedepgina">
    <w:name w:val="footer"/>
    <w:basedOn w:val="Normal"/>
    <w:link w:val="PiedepginaCar"/>
    <w:uiPriority w:val="99"/>
    <w:unhideWhenUsed/>
    <w:rsid w:val="00CB26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690"/>
    <w:rPr>
      <w:noProof/>
      <w:lang w:val="en-GB"/>
    </w:rPr>
  </w:style>
  <w:style w:type="paragraph" w:styleId="Prrafodelista">
    <w:name w:val="List Paragraph"/>
    <w:basedOn w:val="Normal"/>
    <w:uiPriority w:val="34"/>
    <w:qFormat/>
    <w:rsid w:val="006D3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755">
      <w:bodyDiv w:val="1"/>
      <w:marLeft w:val="0"/>
      <w:marRight w:val="0"/>
      <w:marTop w:val="0"/>
      <w:marBottom w:val="0"/>
      <w:divBdr>
        <w:top w:val="none" w:sz="0" w:space="0" w:color="auto"/>
        <w:left w:val="none" w:sz="0" w:space="0" w:color="auto"/>
        <w:bottom w:val="none" w:sz="0" w:space="0" w:color="auto"/>
        <w:right w:val="none" w:sz="0" w:space="0" w:color="auto"/>
      </w:divBdr>
      <w:divsChild>
        <w:div w:id="1131052328">
          <w:marLeft w:val="0"/>
          <w:marRight w:val="0"/>
          <w:marTop w:val="0"/>
          <w:marBottom w:val="0"/>
          <w:divBdr>
            <w:top w:val="none" w:sz="0" w:space="0" w:color="auto"/>
            <w:left w:val="none" w:sz="0" w:space="0" w:color="auto"/>
            <w:bottom w:val="none" w:sz="0" w:space="0" w:color="auto"/>
            <w:right w:val="none" w:sz="0" w:space="0" w:color="auto"/>
          </w:divBdr>
          <w:divsChild>
            <w:div w:id="75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adrian Pico Panezo</dc:creator>
  <cp:keywords/>
  <dc:description/>
  <cp:lastModifiedBy>luis adrian Pico Panezo</cp:lastModifiedBy>
  <cp:revision>10</cp:revision>
  <dcterms:created xsi:type="dcterms:W3CDTF">2019-02-21T00:19:00Z</dcterms:created>
  <dcterms:modified xsi:type="dcterms:W3CDTF">2019-02-21T01:39:00Z</dcterms:modified>
</cp:coreProperties>
</file>