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0F36" w14:textId="1260C6B2" w:rsidR="00B10688" w:rsidRDefault="00B10688">
      <w:pPr>
        <w:spacing w:before="11"/>
        <w:ind w:left="1676" w:right="1706"/>
        <w:jc w:val="center"/>
        <w:rPr>
          <w:rFonts w:ascii="Arial" w:eastAsia="Arial" w:hAnsi="Arial" w:cs="Arial"/>
          <w:b/>
          <w:color w:val="181870"/>
          <w:spacing w:val="-12"/>
          <w:sz w:val="40"/>
          <w:szCs w:val="40"/>
          <w:lang w:val="es-MX"/>
        </w:rPr>
        <w:sectPr w:rsidR="00B10688" w:rsidSect="00234792">
          <w:headerReference w:type="default" r:id="rId8"/>
          <w:footerReference w:type="default" r:id="rId9"/>
          <w:pgSz w:w="12240" w:h="15840"/>
          <w:pgMar w:top="993" w:right="1000" w:bottom="280" w:left="980" w:header="406" w:footer="655" w:gutter="0"/>
          <w:cols w:num="2" w:space="720" w:equalWidth="0">
            <w:col w:w="4971" w:space="335"/>
            <w:col w:w="4954"/>
          </w:cols>
        </w:sectPr>
      </w:pPr>
    </w:p>
    <w:p w14:paraId="2EAB3F51" w14:textId="25B368BE" w:rsidR="000749F7" w:rsidRPr="0042673E" w:rsidRDefault="00666AEC" w:rsidP="000749F7">
      <w:pPr>
        <w:spacing w:before="7"/>
        <w:ind w:left="114"/>
        <w:rPr>
          <w:rFonts w:ascii="Segoe UI" w:eastAsia="Segoe UI" w:hAnsi="Segoe UI" w:cs="Segoe UI"/>
          <w:sz w:val="16"/>
          <w:szCs w:val="16"/>
          <w:lang w:val="es-MX"/>
        </w:rPr>
      </w:pPr>
      <w:r>
        <w:rPr>
          <w:noProof/>
        </w:rPr>
        <w:drawing>
          <wp:anchor distT="0" distB="0" distL="114300" distR="114300" simplePos="0" relativeHeight="251660288" behindDoc="1" locked="0" layoutInCell="1" allowOverlap="1" wp14:anchorId="312CD8C7" wp14:editId="2B5A5D30">
            <wp:simplePos x="0" y="0"/>
            <wp:positionH relativeFrom="page">
              <wp:posOffset>5469255</wp:posOffset>
            </wp:positionH>
            <wp:positionV relativeFrom="page">
              <wp:posOffset>1004570</wp:posOffset>
            </wp:positionV>
            <wp:extent cx="1583055" cy="748665"/>
            <wp:effectExtent l="0" t="0" r="0" b="0"/>
            <wp:wrapNone/>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3055" cy="748665"/>
                    </a:xfrm>
                    <a:prstGeom prst="rect">
                      <a:avLst/>
                    </a:prstGeom>
                    <a:noFill/>
                  </pic:spPr>
                </pic:pic>
              </a:graphicData>
            </a:graphic>
            <wp14:sizeRelH relativeFrom="page">
              <wp14:pctWidth>0</wp14:pctWidth>
            </wp14:sizeRelH>
            <wp14:sizeRelV relativeFrom="page">
              <wp14:pctHeight>0</wp14:pctHeight>
            </wp14:sizeRelV>
          </wp:anchor>
        </w:drawing>
      </w:r>
      <w:r w:rsidR="000749F7" w:rsidRPr="0042673E">
        <w:rPr>
          <w:spacing w:val="5"/>
          <w:w w:val="123"/>
          <w:sz w:val="16"/>
          <w:szCs w:val="16"/>
          <w:lang w:val="es-MX"/>
        </w:rPr>
        <w:t>D</w:t>
      </w:r>
      <w:r w:rsidR="000749F7" w:rsidRPr="0042673E">
        <w:rPr>
          <w:spacing w:val="13"/>
          <w:w w:val="192"/>
          <w:sz w:val="16"/>
          <w:szCs w:val="16"/>
          <w:lang w:val="es-MX"/>
        </w:rPr>
        <w:t>I</w:t>
      </w:r>
      <w:r w:rsidR="000749F7" w:rsidRPr="0042673E">
        <w:rPr>
          <w:spacing w:val="16"/>
          <w:w w:val="145"/>
          <w:sz w:val="16"/>
          <w:szCs w:val="16"/>
          <w:lang w:val="es-MX"/>
        </w:rPr>
        <w:t>F</w:t>
      </w:r>
      <w:r w:rsidR="000749F7" w:rsidRPr="0042673E">
        <w:rPr>
          <w:w w:val="98"/>
          <w:sz w:val="16"/>
          <w:szCs w:val="16"/>
          <w:lang w:val="es-MX"/>
        </w:rPr>
        <w:t>U</w:t>
      </w:r>
      <w:r w:rsidR="000749F7" w:rsidRPr="0042673E">
        <w:rPr>
          <w:spacing w:val="-24"/>
          <w:sz w:val="16"/>
          <w:szCs w:val="16"/>
          <w:lang w:val="es-MX"/>
        </w:rPr>
        <w:t xml:space="preserve"> </w:t>
      </w:r>
      <w:r w:rsidR="000749F7" w:rsidRPr="0042673E">
        <w:rPr>
          <w:rFonts w:ascii="Verdana" w:eastAsia="Verdana" w:hAnsi="Verdana" w:cs="Verdana"/>
          <w:w w:val="108"/>
          <w:position w:val="-2"/>
          <w:sz w:val="12"/>
          <w:szCs w:val="12"/>
          <w:lang w:val="es-MX"/>
        </w:rPr>
        <w:t>10</w:t>
      </w:r>
      <w:r w:rsidR="000749F7" w:rsidRPr="0042673E">
        <w:rPr>
          <w:rFonts w:ascii="Verdana" w:eastAsia="Verdana" w:hAnsi="Verdana" w:cs="Verdana"/>
          <w:spacing w:val="11"/>
          <w:w w:val="108"/>
          <w:position w:val="-2"/>
          <w:sz w:val="12"/>
          <w:szCs w:val="12"/>
          <w:lang w:val="es-MX"/>
        </w:rPr>
        <w:t>0</w:t>
      </w:r>
      <w:r w:rsidR="000749F7" w:rsidRPr="0042673E">
        <w:rPr>
          <w:rFonts w:ascii="Century" w:eastAsia="Century" w:hAnsi="Century" w:cs="Century"/>
          <w:w w:val="108"/>
          <w:sz w:val="16"/>
          <w:szCs w:val="16"/>
          <w:lang w:val="es-MX"/>
        </w:rPr>
        <w:t>ci</w:t>
      </w:r>
      <w:r w:rsidR="000749F7" w:rsidRPr="0042673E">
        <w:rPr>
          <w:rFonts w:ascii="Segoe UI" w:eastAsia="Segoe UI" w:hAnsi="Segoe UI" w:cs="Segoe UI"/>
          <w:w w:val="108"/>
          <w:sz w:val="16"/>
          <w:szCs w:val="16"/>
          <w:lang w:val="es-MX"/>
        </w:rPr>
        <w:t>@</w:t>
      </w:r>
    </w:p>
    <w:p w14:paraId="7AA8E2A9" w14:textId="77777777" w:rsidR="000749F7" w:rsidRPr="0042673E" w:rsidRDefault="000749F7" w:rsidP="000749F7">
      <w:pPr>
        <w:spacing w:line="160" w:lineRule="exact"/>
        <w:ind w:left="114"/>
        <w:rPr>
          <w:sz w:val="16"/>
          <w:szCs w:val="16"/>
          <w:lang w:val="es-MX"/>
        </w:rPr>
      </w:pPr>
      <w:r w:rsidRPr="0042673E">
        <w:rPr>
          <w:sz w:val="16"/>
          <w:szCs w:val="16"/>
          <w:lang w:val="es-MX"/>
        </w:rPr>
        <w:t xml:space="preserve">Revista </w:t>
      </w:r>
      <w:r w:rsidRPr="0042673E">
        <w:rPr>
          <w:spacing w:val="6"/>
          <w:sz w:val="16"/>
          <w:szCs w:val="16"/>
          <w:lang w:val="es-MX"/>
        </w:rPr>
        <w:t xml:space="preserve"> </w:t>
      </w:r>
      <w:r w:rsidRPr="0042673E">
        <w:rPr>
          <w:sz w:val="16"/>
          <w:szCs w:val="16"/>
          <w:lang w:val="es-MX"/>
        </w:rPr>
        <w:t>de</w:t>
      </w:r>
      <w:r w:rsidRPr="0042673E">
        <w:rPr>
          <w:spacing w:val="28"/>
          <w:sz w:val="16"/>
          <w:szCs w:val="16"/>
          <w:lang w:val="es-MX"/>
        </w:rPr>
        <w:t xml:space="preserve"> </w:t>
      </w:r>
      <w:r w:rsidRPr="0042673E">
        <w:rPr>
          <w:sz w:val="16"/>
          <w:szCs w:val="16"/>
          <w:lang w:val="es-MX"/>
        </w:rPr>
        <w:t>Difusión</w:t>
      </w:r>
      <w:r w:rsidRPr="0042673E">
        <w:rPr>
          <w:spacing w:val="34"/>
          <w:sz w:val="16"/>
          <w:szCs w:val="16"/>
          <w:lang w:val="es-MX"/>
        </w:rPr>
        <w:t xml:space="preserve"> </w:t>
      </w:r>
      <w:r w:rsidRPr="0042673E">
        <w:rPr>
          <w:sz w:val="16"/>
          <w:szCs w:val="16"/>
          <w:lang w:val="es-MX"/>
        </w:rPr>
        <w:t xml:space="preserve">Científica, </w:t>
      </w:r>
      <w:r w:rsidRPr="0042673E">
        <w:rPr>
          <w:spacing w:val="10"/>
          <w:sz w:val="16"/>
          <w:szCs w:val="16"/>
          <w:lang w:val="es-MX"/>
        </w:rPr>
        <w:t xml:space="preserve"> </w:t>
      </w:r>
      <w:r w:rsidRPr="0042673E">
        <w:rPr>
          <w:sz w:val="16"/>
          <w:szCs w:val="16"/>
          <w:lang w:val="es-MX"/>
        </w:rPr>
        <w:t xml:space="preserve">Ingeniería </w:t>
      </w:r>
      <w:r w:rsidRPr="0042673E">
        <w:rPr>
          <w:spacing w:val="3"/>
          <w:sz w:val="16"/>
          <w:szCs w:val="16"/>
          <w:lang w:val="es-MX"/>
        </w:rPr>
        <w:t xml:space="preserve"> </w:t>
      </w:r>
      <w:r w:rsidRPr="0042673E">
        <w:rPr>
          <w:sz w:val="16"/>
          <w:szCs w:val="16"/>
          <w:lang w:val="es-MX"/>
        </w:rPr>
        <w:t>y</w:t>
      </w:r>
      <w:r w:rsidRPr="0042673E">
        <w:rPr>
          <w:spacing w:val="15"/>
          <w:sz w:val="16"/>
          <w:szCs w:val="16"/>
          <w:lang w:val="es-MX"/>
        </w:rPr>
        <w:t xml:space="preserve"> </w:t>
      </w:r>
      <w:r w:rsidRPr="0042673E">
        <w:rPr>
          <w:spacing w:val="-14"/>
          <w:w w:val="118"/>
          <w:sz w:val="16"/>
          <w:szCs w:val="16"/>
          <w:lang w:val="es-MX"/>
        </w:rPr>
        <w:t>T</w:t>
      </w:r>
      <w:r w:rsidRPr="0042673E">
        <w:rPr>
          <w:w w:val="105"/>
          <w:sz w:val="16"/>
          <w:szCs w:val="16"/>
          <w:lang w:val="es-MX"/>
        </w:rPr>
        <w:t>econologías</w:t>
      </w:r>
    </w:p>
    <w:p w14:paraId="3C0C5E3D" w14:textId="7DCDBC18" w:rsidR="000749F7" w:rsidRPr="0042673E" w:rsidRDefault="000749F7" w:rsidP="000749F7">
      <w:pPr>
        <w:spacing w:before="5"/>
        <w:ind w:left="108"/>
        <w:rPr>
          <w:sz w:val="16"/>
          <w:szCs w:val="16"/>
          <w:lang w:val="es-MX"/>
        </w:rPr>
      </w:pPr>
      <w:r w:rsidRPr="0042673E">
        <w:rPr>
          <w:spacing w:val="-5"/>
          <w:sz w:val="16"/>
          <w:szCs w:val="16"/>
          <w:lang w:val="es-MX"/>
        </w:rPr>
        <w:t>V</w:t>
      </w:r>
      <w:r w:rsidRPr="0042673E">
        <w:rPr>
          <w:sz w:val="16"/>
          <w:szCs w:val="16"/>
          <w:lang w:val="es-MX"/>
        </w:rPr>
        <w:t>ol.</w:t>
      </w:r>
      <w:r w:rsidRPr="0042673E">
        <w:rPr>
          <w:spacing w:val="38"/>
          <w:sz w:val="16"/>
          <w:szCs w:val="16"/>
          <w:lang w:val="es-MX"/>
        </w:rPr>
        <w:t xml:space="preserve"> </w:t>
      </w:r>
      <w:r w:rsidRPr="0042673E">
        <w:rPr>
          <w:sz w:val="16"/>
          <w:szCs w:val="16"/>
          <w:lang w:val="es-MX"/>
        </w:rPr>
        <w:t>13,</w:t>
      </w:r>
      <w:r w:rsidRPr="0042673E">
        <w:rPr>
          <w:spacing w:val="32"/>
          <w:sz w:val="16"/>
          <w:szCs w:val="16"/>
          <w:lang w:val="es-MX"/>
        </w:rPr>
        <w:t xml:space="preserve"> </w:t>
      </w:r>
      <w:r w:rsidRPr="0042673E">
        <w:rPr>
          <w:sz w:val="16"/>
          <w:szCs w:val="16"/>
          <w:lang w:val="es-MX"/>
        </w:rPr>
        <w:t xml:space="preserve">No. </w:t>
      </w:r>
      <w:r w:rsidRPr="0042673E">
        <w:rPr>
          <w:spacing w:val="9"/>
          <w:sz w:val="16"/>
          <w:szCs w:val="16"/>
          <w:lang w:val="es-MX"/>
        </w:rPr>
        <w:t xml:space="preserve"> </w:t>
      </w:r>
      <w:r w:rsidRPr="0042673E">
        <w:rPr>
          <w:sz w:val="16"/>
          <w:szCs w:val="16"/>
          <w:lang w:val="es-MX"/>
        </w:rPr>
        <w:t>2,</w:t>
      </w:r>
      <w:r w:rsidRPr="0042673E">
        <w:rPr>
          <w:spacing w:val="27"/>
          <w:sz w:val="16"/>
          <w:szCs w:val="16"/>
          <w:lang w:val="es-MX"/>
        </w:rPr>
        <w:t xml:space="preserve"> </w:t>
      </w:r>
      <w:r w:rsidRPr="0042673E">
        <w:rPr>
          <w:sz w:val="16"/>
          <w:szCs w:val="16"/>
          <w:lang w:val="es-MX"/>
        </w:rPr>
        <w:t>M</w:t>
      </w:r>
      <w:r w:rsidRPr="0042673E">
        <w:rPr>
          <w:spacing w:val="-5"/>
          <w:sz w:val="16"/>
          <w:szCs w:val="16"/>
          <w:lang w:val="es-MX"/>
        </w:rPr>
        <w:t>ay</w:t>
      </w:r>
      <w:r w:rsidRPr="0042673E">
        <w:rPr>
          <w:sz w:val="16"/>
          <w:szCs w:val="16"/>
          <w:lang w:val="es-MX"/>
        </w:rPr>
        <w:t>o</w:t>
      </w:r>
      <w:r w:rsidRPr="0042673E">
        <w:rPr>
          <w:spacing w:val="33"/>
          <w:sz w:val="16"/>
          <w:szCs w:val="16"/>
          <w:lang w:val="es-MX"/>
        </w:rPr>
        <w:t xml:space="preserve"> </w:t>
      </w:r>
      <w:r w:rsidRPr="0042673E">
        <w:rPr>
          <w:sz w:val="16"/>
          <w:szCs w:val="16"/>
          <w:lang w:val="es-MX"/>
        </w:rPr>
        <w:t>-</w:t>
      </w:r>
      <w:r w:rsidRPr="0042673E">
        <w:rPr>
          <w:spacing w:val="19"/>
          <w:sz w:val="16"/>
          <w:szCs w:val="16"/>
          <w:lang w:val="es-MX"/>
        </w:rPr>
        <w:t xml:space="preserve"> </w:t>
      </w:r>
      <w:r w:rsidRPr="0042673E">
        <w:rPr>
          <w:sz w:val="16"/>
          <w:szCs w:val="16"/>
          <w:lang w:val="es-MX"/>
        </w:rPr>
        <w:t xml:space="preserve">Agosto </w:t>
      </w:r>
      <w:r w:rsidRPr="0042673E">
        <w:rPr>
          <w:spacing w:val="4"/>
          <w:sz w:val="16"/>
          <w:szCs w:val="16"/>
          <w:lang w:val="es-MX"/>
        </w:rPr>
        <w:t xml:space="preserve"> </w:t>
      </w:r>
      <w:r w:rsidRPr="0042673E">
        <w:rPr>
          <w:w w:val="105"/>
          <w:sz w:val="16"/>
          <w:szCs w:val="16"/>
          <w:lang w:val="es-MX"/>
        </w:rPr>
        <w:t>20</w:t>
      </w:r>
      <w:r w:rsidR="00666AEC">
        <w:rPr>
          <w:w w:val="105"/>
          <w:sz w:val="16"/>
          <w:szCs w:val="16"/>
          <w:lang w:val="es-MX"/>
        </w:rPr>
        <w:t>22</w:t>
      </w:r>
    </w:p>
    <w:p w14:paraId="418812EA" w14:textId="77777777" w:rsidR="000749F7" w:rsidRPr="0042673E" w:rsidRDefault="000749F7" w:rsidP="000749F7">
      <w:pPr>
        <w:spacing w:before="5"/>
        <w:ind w:left="114"/>
        <w:rPr>
          <w:sz w:val="16"/>
          <w:szCs w:val="16"/>
          <w:lang w:val="es-MX"/>
        </w:rPr>
      </w:pPr>
      <w:r w:rsidRPr="0042673E">
        <w:rPr>
          <w:w w:val="104"/>
          <w:sz w:val="16"/>
          <w:szCs w:val="16"/>
          <w:lang w:val="es-MX"/>
        </w:rPr>
        <w:t>ISSN:2007-3585</w:t>
      </w:r>
    </w:p>
    <w:p w14:paraId="1C4A8329" w14:textId="77777777" w:rsidR="000749F7" w:rsidRPr="0042673E" w:rsidRDefault="000749F7" w:rsidP="000749F7">
      <w:pPr>
        <w:spacing w:before="5"/>
        <w:ind w:left="108"/>
        <w:rPr>
          <w:sz w:val="16"/>
          <w:szCs w:val="16"/>
          <w:lang w:val="es-MX"/>
        </w:rPr>
      </w:pPr>
      <w:r w:rsidRPr="0042673E">
        <w:rPr>
          <w:sz w:val="16"/>
          <w:szCs w:val="16"/>
          <w:lang w:val="es-MX"/>
        </w:rPr>
        <w:t xml:space="preserve">Artículo </w:t>
      </w:r>
      <w:r w:rsidRPr="0042673E">
        <w:rPr>
          <w:spacing w:val="4"/>
          <w:sz w:val="16"/>
          <w:szCs w:val="16"/>
          <w:lang w:val="es-MX"/>
        </w:rPr>
        <w:t xml:space="preserve"> </w:t>
      </w:r>
      <w:r w:rsidRPr="0042673E">
        <w:rPr>
          <w:spacing w:val="-5"/>
          <w:w w:val="114"/>
          <w:sz w:val="16"/>
          <w:szCs w:val="16"/>
          <w:lang w:val="es-MX"/>
        </w:rPr>
        <w:t>a</w:t>
      </w:r>
      <w:r w:rsidRPr="0042673E">
        <w:rPr>
          <w:w w:val="110"/>
          <w:sz w:val="16"/>
          <w:szCs w:val="16"/>
          <w:lang w:val="es-MX"/>
        </w:rPr>
        <w:t>rbitrado</w:t>
      </w:r>
    </w:p>
    <w:p w14:paraId="719681CD" w14:textId="27E4CC91" w:rsidR="000749F7" w:rsidRPr="0042673E" w:rsidRDefault="000749F7" w:rsidP="000749F7">
      <w:pPr>
        <w:spacing w:before="5"/>
        <w:ind w:left="114"/>
        <w:rPr>
          <w:sz w:val="16"/>
          <w:szCs w:val="16"/>
          <w:lang w:val="es-MX"/>
        </w:rPr>
      </w:pPr>
      <w:r>
        <w:rPr>
          <w:noProof/>
        </w:rPr>
        <mc:AlternateContent>
          <mc:Choice Requires="wpg">
            <w:drawing>
              <wp:anchor distT="0" distB="0" distL="114300" distR="114300" simplePos="0" relativeHeight="251661312" behindDoc="1" locked="0" layoutInCell="1" allowOverlap="1" wp14:anchorId="20852363" wp14:editId="0B0E7E66">
                <wp:simplePos x="0" y="0"/>
                <wp:positionH relativeFrom="page">
                  <wp:posOffset>720090</wp:posOffset>
                </wp:positionH>
                <wp:positionV relativeFrom="paragraph">
                  <wp:posOffset>276225</wp:posOffset>
                </wp:positionV>
                <wp:extent cx="6332220" cy="0"/>
                <wp:effectExtent l="15240" t="9525" r="15240" b="9525"/>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0"/>
                          <a:chOff x="1134" y="435"/>
                          <a:chExt cx="9972" cy="0"/>
                        </a:xfrm>
                      </wpg:grpSpPr>
                      <wps:wsp>
                        <wps:cNvPr id="14" name="Freeform 35"/>
                        <wps:cNvSpPr>
                          <a:spLocks/>
                        </wps:cNvSpPr>
                        <wps:spPr bwMode="auto">
                          <a:xfrm>
                            <a:off x="1134" y="435"/>
                            <a:ext cx="9972" cy="0"/>
                          </a:xfrm>
                          <a:custGeom>
                            <a:avLst/>
                            <a:gdLst>
                              <a:gd name="T0" fmla="+- 0 1134 1134"/>
                              <a:gd name="T1" fmla="*/ T0 w 9972"/>
                              <a:gd name="T2" fmla="+- 0 11106 1134"/>
                              <a:gd name="T3" fmla="*/ T2 w 9972"/>
                            </a:gdLst>
                            <a:ahLst/>
                            <a:cxnLst>
                              <a:cxn ang="0">
                                <a:pos x="T1" y="0"/>
                              </a:cxn>
                              <a:cxn ang="0">
                                <a:pos x="T3" y="0"/>
                              </a:cxn>
                            </a:cxnLst>
                            <a:rect l="0" t="0" r="r" b="b"/>
                            <a:pathLst>
                              <a:path w="9972">
                                <a:moveTo>
                                  <a:pt x="0" y="0"/>
                                </a:moveTo>
                                <a:lnTo>
                                  <a:pt x="9972" y="0"/>
                                </a:lnTo>
                              </a:path>
                            </a:pathLst>
                          </a:custGeom>
                          <a:noFill/>
                          <a:ln w="12649">
                            <a:solidFill>
                              <a:srgbClr val="B7850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027918" id="Grupo 13" o:spid="_x0000_s1026" style="position:absolute;margin-left:56.7pt;margin-top:21.75pt;width:498.6pt;height:0;z-index:-251655168;mso-position-horizontal-relative:page" coordorigin="1134,435" coordsize="9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">
                <v:shape id="Freeform 35" o:spid="_x0000_s1027" style="position:absolute;left:1134;top:435;width:9972;height:0;visibility:visible;mso-wrap-style:square;v-text-anchor:top" coordsize="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" path="m,l9972,e" filled="f" strokecolor="#b7850b" strokeweight=".35136mm">
                  <v:path arrowok="t" o:connecttype="custom" o:connectlocs="0,0;9972,0" o:connectangles="0,0"/>
                </v:shape>
                <w10:wrap anchorx="page"/>
              </v:group>
            </w:pict>
          </mc:Fallback>
        </mc:AlternateContent>
      </w:r>
      <w:r w:rsidRPr="0042673E">
        <w:rPr>
          <w:sz w:val="16"/>
          <w:szCs w:val="16"/>
          <w:lang w:val="es-MX"/>
        </w:rPr>
        <w:t>Inf</w:t>
      </w:r>
      <w:r w:rsidRPr="0042673E">
        <w:rPr>
          <w:spacing w:val="-5"/>
          <w:sz w:val="16"/>
          <w:szCs w:val="16"/>
          <w:lang w:val="es-MX"/>
        </w:rPr>
        <w:t>o</w:t>
      </w:r>
      <w:r w:rsidRPr="0042673E">
        <w:rPr>
          <w:sz w:val="16"/>
          <w:szCs w:val="16"/>
          <w:lang w:val="es-MX"/>
        </w:rPr>
        <w:t xml:space="preserve">rmación </w:t>
      </w:r>
      <w:r w:rsidRPr="0042673E">
        <w:rPr>
          <w:spacing w:val="16"/>
          <w:sz w:val="16"/>
          <w:szCs w:val="16"/>
          <w:lang w:val="es-MX"/>
        </w:rPr>
        <w:t xml:space="preserve"> </w:t>
      </w:r>
      <w:r w:rsidRPr="0042673E">
        <w:rPr>
          <w:sz w:val="16"/>
          <w:szCs w:val="16"/>
          <w:lang w:val="es-MX"/>
        </w:rPr>
        <w:t>del</w:t>
      </w:r>
      <w:r w:rsidRPr="0042673E">
        <w:rPr>
          <w:spacing w:val="23"/>
          <w:sz w:val="16"/>
          <w:szCs w:val="16"/>
          <w:lang w:val="es-MX"/>
        </w:rPr>
        <w:t xml:space="preserve"> </w:t>
      </w:r>
      <w:r w:rsidRPr="0042673E">
        <w:rPr>
          <w:spacing w:val="-5"/>
          <w:sz w:val="16"/>
          <w:szCs w:val="16"/>
          <w:lang w:val="es-MX"/>
        </w:rPr>
        <w:t>a</w:t>
      </w:r>
      <w:r w:rsidRPr="0042673E">
        <w:rPr>
          <w:sz w:val="16"/>
          <w:szCs w:val="16"/>
          <w:lang w:val="es-MX"/>
        </w:rPr>
        <w:t xml:space="preserve">rtículo: </w:t>
      </w:r>
      <w:r w:rsidRPr="0042673E">
        <w:rPr>
          <w:spacing w:val="37"/>
          <w:sz w:val="16"/>
          <w:szCs w:val="16"/>
          <w:lang w:val="es-MX"/>
        </w:rPr>
        <w:t xml:space="preserve"> </w:t>
      </w:r>
      <w:r w:rsidRPr="0042673E">
        <w:rPr>
          <w:w w:val="108"/>
          <w:sz w:val="16"/>
          <w:szCs w:val="16"/>
          <w:lang w:val="es-MX"/>
        </w:rPr>
        <w:t>Publicado:</w:t>
      </w:r>
      <w:r w:rsidRPr="0042673E">
        <w:rPr>
          <w:spacing w:val="33"/>
          <w:w w:val="108"/>
          <w:sz w:val="16"/>
          <w:szCs w:val="16"/>
          <w:lang w:val="es-MX"/>
        </w:rPr>
        <w:t xml:space="preserve"> </w:t>
      </w:r>
      <w:r w:rsidR="009F5919">
        <w:rPr>
          <w:sz w:val="16"/>
          <w:szCs w:val="16"/>
          <w:lang w:val="es-MX"/>
        </w:rPr>
        <w:t>12 de agosto 2022</w:t>
      </w:r>
    </w:p>
    <w:p w14:paraId="35FE815F" w14:textId="77777777" w:rsidR="000749F7" w:rsidRPr="0042673E" w:rsidRDefault="000749F7" w:rsidP="000749F7">
      <w:pPr>
        <w:spacing w:line="200" w:lineRule="exact"/>
        <w:rPr>
          <w:lang w:val="es-MX"/>
        </w:rPr>
      </w:pPr>
    </w:p>
    <w:p w14:paraId="45DC581B" w14:textId="77777777" w:rsidR="000749F7" w:rsidRDefault="000749F7">
      <w:pPr>
        <w:spacing w:before="11"/>
        <w:ind w:left="1676" w:right="1706"/>
        <w:jc w:val="center"/>
        <w:rPr>
          <w:rFonts w:ascii="Arial" w:eastAsia="Arial" w:hAnsi="Arial" w:cs="Arial"/>
          <w:b/>
          <w:color w:val="181870"/>
          <w:spacing w:val="-12"/>
          <w:sz w:val="40"/>
          <w:szCs w:val="40"/>
          <w:lang w:val="es-MX"/>
        </w:rPr>
      </w:pPr>
    </w:p>
    <w:p w14:paraId="00BEB3F8" w14:textId="298DF427" w:rsidR="00DE1F62" w:rsidRPr="00EB2D1C" w:rsidRDefault="009008C1">
      <w:pPr>
        <w:spacing w:before="11"/>
        <w:ind w:left="1676" w:right="1706"/>
        <w:jc w:val="center"/>
        <w:rPr>
          <w:rFonts w:ascii="Arial" w:eastAsia="Arial" w:hAnsi="Arial" w:cs="Arial"/>
          <w:sz w:val="29"/>
          <w:szCs w:val="29"/>
          <w:lang w:val="es-MX"/>
        </w:rPr>
      </w:pPr>
      <w:r w:rsidRPr="00EB2D1C">
        <w:rPr>
          <w:rFonts w:ascii="Arial" w:eastAsia="Arial" w:hAnsi="Arial" w:cs="Arial"/>
          <w:b/>
          <w:color w:val="181870"/>
          <w:spacing w:val="-12"/>
          <w:sz w:val="40"/>
          <w:szCs w:val="40"/>
          <w:lang w:val="es-MX"/>
        </w:rPr>
        <w:t xml:space="preserve">Acciones que promueven la </w:t>
      </w:r>
      <w:r w:rsidR="00EB2D1C">
        <w:rPr>
          <w:rFonts w:ascii="Arial" w:eastAsia="Arial" w:hAnsi="Arial" w:cs="Arial"/>
          <w:b/>
          <w:color w:val="181870"/>
          <w:spacing w:val="-12"/>
          <w:sz w:val="40"/>
          <w:szCs w:val="40"/>
          <w:lang w:val="es-MX"/>
        </w:rPr>
        <w:t>inclusión del marketing digital en MIPYMES de Xicotepec</w:t>
      </w:r>
    </w:p>
    <w:p w14:paraId="2F0AEB2B" w14:textId="77777777" w:rsidR="00DE1F62" w:rsidRPr="0042673E" w:rsidRDefault="00DE1F62">
      <w:pPr>
        <w:spacing w:before="18" w:line="260" w:lineRule="exact"/>
        <w:rPr>
          <w:sz w:val="26"/>
          <w:szCs w:val="26"/>
          <w:lang w:val="es-MX"/>
        </w:rPr>
      </w:pPr>
    </w:p>
    <w:p w14:paraId="1EB672AD" w14:textId="22C88674" w:rsidR="00DE1F62" w:rsidRPr="00355043" w:rsidRDefault="005505BF" w:rsidP="00355043">
      <w:pPr>
        <w:ind w:left="760" w:right="780"/>
        <w:jc w:val="center"/>
        <w:rPr>
          <w:sz w:val="14"/>
          <w:szCs w:val="14"/>
          <w:lang w:val="es-MX"/>
        </w:rPr>
      </w:pPr>
      <w:r>
        <w:rPr>
          <w:rFonts w:ascii="Arial" w:eastAsia="Arial" w:hAnsi="Arial" w:cs="Arial"/>
          <w:b/>
          <w:color w:val="181870"/>
          <w:lang w:val="es-MX"/>
        </w:rPr>
        <w:t>Quiroz Ramírez-Isabel</w:t>
      </w:r>
      <w:r w:rsidR="003A5FA6" w:rsidRPr="0042673E">
        <w:rPr>
          <w:color w:val="181870"/>
          <w:spacing w:val="10"/>
          <w:position w:val="7"/>
          <w:sz w:val="14"/>
          <w:szCs w:val="14"/>
          <w:lang w:val="es-MX"/>
        </w:rPr>
        <w:t>1</w:t>
      </w:r>
      <w:r w:rsidR="003A5FA6" w:rsidRPr="0042673E">
        <w:rPr>
          <w:color w:val="181870"/>
          <w:lang w:val="es-MX"/>
        </w:rPr>
        <w:t>,</w:t>
      </w:r>
      <w:r w:rsidR="003A5FA6" w:rsidRPr="0042673E">
        <w:rPr>
          <w:color w:val="181870"/>
          <w:spacing w:val="14"/>
          <w:lang w:val="es-MX"/>
        </w:rPr>
        <w:t xml:space="preserve"> </w:t>
      </w:r>
      <w:r w:rsidR="002F701C">
        <w:rPr>
          <w:rFonts w:ascii="Arial" w:eastAsia="Arial" w:hAnsi="Arial" w:cs="Arial"/>
          <w:b/>
          <w:color w:val="181870"/>
          <w:spacing w:val="-5"/>
          <w:lang w:val="es-MX"/>
        </w:rPr>
        <w:t>Cruz Suárez- Silvia Dennise</w:t>
      </w:r>
      <w:r w:rsidR="003A5FA6" w:rsidRPr="0042673E">
        <w:rPr>
          <w:color w:val="181870"/>
          <w:spacing w:val="10"/>
          <w:position w:val="7"/>
          <w:sz w:val="14"/>
          <w:szCs w:val="14"/>
          <w:lang w:val="es-MX"/>
        </w:rPr>
        <w:t>1</w:t>
      </w:r>
      <w:r w:rsidR="003A5FA6" w:rsidRPr="0042673E">
        <w:rPr>
          <w:color w:val="181870"/>
          <w:lang w:val="es-MX"/>
        </w:rPr>
        <w:t>,</w:t>
      </w:r>
      <w:r w:rsidR="003A5FA6" w:rsidRPr="0042673E">
        <w:rPr>
          <w:color w:val="181870"/>
          <w:spacing w:val="16"/>
          <w:lang w:val="es-MX"/>
        </w:rPr>
        <w:t xml:space="preserve"> </w:t>
      </w:r>
      <w:r w:rsidR="00355043">
        <w:rPr>
          <w:rFonts w:ascii="Arial" w:eastAsia="Arial" w:hAnsi="Arial" w:cs="Arial"/>
          <w:b/>
          <w:color w:val="181870"/>
          <w:lang w:val="es-MX"/>
        </w:rPr>
        <w:t>Galindo González-Oscar</w:t>
      </w:r>
      <w:r w:rsidR="003A5FA6" w:rsidRPr="0042673E">
        <w:rPr>
          <w:color w:val="181870"/>
          <w:spacing w:val="10"/>
          <w:position w:val="7"/>
          <w:sz w:val="14"/>
          <w:szCs w:val="14"/>
          <w:lang w:val="es-MX"/>
        </w:rPr>
        <w:t>1</w:t>
      </w:r>
      <w:r w:rsidR="00355043">
        <w:rPr>
          <w:color w:val="181870"/>
          <w:lang w:val="es-MX"/>
        </w:rPr>
        <w:t xml:space="preserve">, </w:t>
      </w:r>
      <w:r w:rsidR="00355043">
        <w:rPr>
          <w:rFonts w:ascii="Arial" w:eastAsia="Arial" w:hAnsi="Arial" w:cs="Arial"/>
          <w:b/>
          <w:color w:val="181870"/>
          <w:lang w:val="es-MX"/>
        </w:rPr>
        <w:t>Amador Mendoza- Evelin</w:t>
      </w:r>
      <w:r w:rsidR="00355043" w:rsidRPr="0042673E">
        <w:rPr>
          <w:color w:val="181870"/>
          <w:spacing w:val="10"/>
          <w:position w:val="7"/>
          <w:sz w:val="14"/>
          <w:szCs w:val="14"/>
          <w:lang w:val="es-MX"/>
        </w:rPr>
        <w:t>1</w:t>
      </w:r>
      <w:r w:rsidR="00970AD5">
        <w:rPr>
          <w:rFonts w:ascii="Arial" w:eastAsia="Arial" w:hAnsi="Arial" w:cs="Arial"/>
          <w:b/>
          <w:color w:val="181870"/>
          <w:lang w:val="es-MX"/>
        </w:rPr>
        <w:t xml:space="preserve">, </w:t>
      </w:r>
      <w:r w:rsidR="008E581B">
        <w:rPr>
          <w:rFonts w:ascii="Arial" w:eastAsia="Arial" w:hAnsi="Arial" w:cs="Arial"/>
          <w:b/>
          <w:color w:val="181870"/>
          <w:lang w:val="es-MX"/>
        </w:rPr>
        <w:t>Velázquez Vargas-José Rubén</w:t>
      </w:r>
      <w:r w:rsidR="003A5FA6" w:rsidRPr="00355043">
        <w:rPr>
          <w:color w:val="181870"/>
          <w:spacing w:val="10"/>
          <w:position w:val="7"/>
          <w:sz w:val="14"/>
          <w:szCs w:val="14"/>
          <w:lang w:val="es-MX"/>
        </w:rPr>
        <w:t>1</w:t>
      </w:r>
      <w:r w:rsidR="003A5FA6" w:rsidRPr="00355043">
        <w:rPr>
          <w:color w:val="181870"/>
          <w:lang w:val="es-MX"/>
        </w:rPr>
        <w:t>,</w:t>
      </w:r>
      <w:r w:rsidR="003A5FA6" w:rsidRPr="00355043">
        <w:rPr>
          <w:color w:val="181870"/>
          <w:spacing w:val="12"/>
          <w:lang w:val="es-MX"/>
        </w:rPr>
        <w:t xml:space="preserve"> </w:t>
      </w:r>
      <w:r w:rsidR="003A5FA6" w:rsidRPr="00355043">
        <w:rPr>
          <w:color w:val="181870"/>
          <w:lang w:val="es-MX"/>
        </w:rPr>
        <w:t>and</w:t>
      </w:r>
      <w:r w:rsidR="003A5FA6" w:rsidRPr="00355043">
        <w:rPr>
          <w:color w:val="181870"/>
          <w:spacing w:val="43"/>
          <w:lang w:val="es-MX"/>
        </w:rPr>
        <w:t xml:space="preserve"> </w:t>
      </w:r>
      <w:r w:rsidR="00A571FA">
        <w:rPr>
          <w:rFonts w:ascii="Arial" w:eastAsia="Arial" w:hAnsi="Arial" w:cs="Arial"/>
          <w:b/>
          <w:color w:val="181870"/>
          <w:lang w:val="es-MX"/>
        </w:rPr>
        <w:t>Tolentino Castillo- Guadalupe</w:t>
      </w:r>
      <w:r w:rsidR="003A5FA6" w:rsidRPr="00355043">
        <w:rPr>
          <w:color w:val="181870"/>
          <w:w w:val="110"/>
          <w:position w:val="7"/>
          <w:sz w:val="14"/>
          <w:szCs w:val="14"/>
          <w:lang w:val="es-MX"/>
        </w:rPr>
        <w:t>1</w:t>
      </w:r>
    </w:p>
    <w:p w14:paraId="585A2406" w14:textId="77777777" w:rsidR="00DE1F62" w:rsidRPr="00355043" w:rsidRDefault="00DE1F62">
      <w:pPr>
        <w:spacing w:before="6" w:line="180" w:lineRule="exact"/>
        <w:rPr>
          <w:sz w:val="18"/>
          <w:szCs w:val="18"/>
          <w:lang w:val="es-MX"/>
        </w:rPr>
      </w:pPr>
    </w:p>
    <w:p w14:paraId="1524D778" w14:textId="664F9406" w:rsidR="00DE1F62" w:rsidRPr="0042673E" w:rsidRDefault="003A5FA6">
      <w:pPr>
        <w:ind w:left="1940" w:right="1950"/>
        <w:jc w:val="center"/>
        <w:rPr>
          <w:rFonts w:ascii="Arial" w:eastAsia="Arial" w:hAnsi="Arial" w:cs="Arial"/>
          <w:sz w:val="16"/>
          <w:szCs w:val="16"/>
          <w:lang w:val="es-MX"/>
        </w:rPr>
      </w:pPr>
      <w:r w:rsidRPr="0042673E">
        <w:rPr>
          <w:color w:val="181870"/>
          <w:spacing w:val="10"/>
          <w:position w:val="7"/>
          <w:sz w:val="14"/>
          <w:szCs w:val="14"/>
          <w:lang w:val="es-MX"/>
        </w:rPr>
        <w:t>1</w:t>
      </w:r>
      <w:r w:rsidRPr="0042673E">
        <w:rPr>
          <w:rFonts w:ascii="Arial" w:eastAsia="Arial" w:hAnsi="Arial" w:cs="Arial"/>
          <w:color w:val="000000"/>
          <w:sz w:val="16"/>
          <w:szCs w:val="16"/>
          <w:lang w:val="es-MX"/>
        </w:rPr>
        <w:t>Uni</w:t>
      </w:r>
      <w:r w:rsidRPr="0042673E">
        <w:rPr>
          <w:rFonts w:ascii="Arial" w:eastAsia="Arial" w:hAnsi="Arial" w:cs="Arial"/>
          <w:color w:val="000000"/>
          <w:spacing w:val="-4"/>
          <w:sz w:val="16"/>
          <w:szCs w:val="16"/>
          <w:lang w:val="es-MX"/>
        </w:rPr>
        <w:t>v</w:t>
      </w:r>
      <w:r w:rsidRPr="0042673E">
        <w:rPr>
          <w:rFonts w:ascii="Arial" w:eastAsia="Arial" w:hAnsi="Arial" w:cs="Arial"/>
          <w:color w:val="000000"/>
          <w:sz w:val="16"/>
          <w:szCs w:val="16"/>
          <w:lang w:val="es-MX"/>
        </w:rPr>
        <w:t>ersidad</w:t>
      </w:r>
      <w:r w:rsidRPr="0042673E">
        <w:rPr>
          <w:rFonts w:ascii="Arial" w:eastAsia="Arial" w:hAnsi="Arial" w:cs="Arial"/>
          <w:color w:val="000000"/>
          <w:spacing w:val="-1"/>
          <w:sz w:val="16"/>
          <w:szCs w:val="16"/>
          <w:lang w:val="es-MX"/>
        </w:rPr>
        <w:t xml:space="preserve"> </w:t>
      </w:r>
      <w:r w:rsidR="000A00DE">
        <w:rPr>
          <w:rFonts w:ascii="Arial" w:eastAsia="Arial" w:hAnsi="Arial" w:cs="Arial"/>
          <w:color w:val="000000"/>
          <w:spacing w:val="-5"/>
          <w:w w:val="99"/>
          <w:sz w:val="16"/>
          <w:szCs w:val="16"/>
          <w:lang w:val="es-MX"/>
        </w:rPr>
        <w:t xml:space="preserve">Tecnológica de Xicotepec de Juárez (UTXJ), </w:t>
      </w:r>
      <w:r w:rsidR="000A00DE">
        <w:rPr>
          <w:rFonts w:ascii="Arial" w:eastAsia="Arial" w:hAnsi="Arial" w:cs="Arial"/>
          <w:color w:val="000000"/>
          <w:sz w:val="16"/>
          <w:szCs w:val="16"/>
          <w:lang w:val="es-MX"/>
        </w:rPr>
        <w:t xml:space="preserve">Área </w:t>
      </w:r>
      <w:r w:rsidR="00BC4321">
        <w:rPr>
          <w:rFonts w:ascii="Arial" w:eastAsia="Arial" w:hAnsi="Arial" w:cs="Arial"/>
          <w:color w:val="000000"/>
          <w:sz w:val="16"/>
          <w:szCs w:val="16"/>
          <w:lang w:val="es-MX"/>
        </w:rPr>
        <w:t>Económico-Administrativa</w:t>
      </w:r>
    </w:p>
    <w:p w14:paraId="0E04B415" w14:textId="77777777" w:rsidR="00AD3729" w:rsidRDefault="00AD3729">
      <w:pPr>
        <w:spacing w:before="5" w:line="246" w:lineRule="auto"/>
        <w:ind w:left="2577" w:right="2580"/>
        <w:jc w:val="center"/>
        <w:rPr>
          <w:spacing w:val="1"/>
          <w:sz w:val="16"/>
          <w:szCs w:val="16"/>
          <w:lang w:val="es-MX"/>
        </w:rPr>
      </w:pPr>
      <w:r>
        <w:rPr>
          <w:spacing w:val="1"/>
          <w:sz w:val="16"/>
          <w:szCs w:val="16"/>
          <w:lang w:val="es-MX"/>
        </w:rPr>
        <w:t>Cuerpo Académico. Desarrollo empresarial</w:t>
      </w:r>
    </w:p>
    <w:p w14:paraId="416ACF8A" w14:textId="04A0D8B1" w:rsidR="00DE1F62" w:rsidRPr="000A00DE" w:rsidRDefault="003A5FA6">
      <w:pPr>
        <w:spacing w:before="5" w:line="246" w:lineRule="auto"/>
        <w:ind w:left="2577" w:right="2580"/>
        <w:jc w:val="center"/>
        <w:rPr>
          <w:sz w:val="16"/>
          <w:szCs w:val="16"/>
          <w:lang w:val="es-MX"/>
        </w:rPr>
      </w:pPr>
      <w:r w:rsidRPr="0042673E">
        <w:rPr>
          <w:w w:val="107"/>
          <w:sz w:val="16"/>
          <w:szCs w:val="16"/>
          <w:lang w:val="es-MX"/>
        </w:rPr>
        <w:t xml:space="preserve"> </w:t>
      </w:r>
      <w:r w:rsidRPr="0042673E">
        <w:rPr>
          <w:spacing w:val="-6"/>
          <w:sz w:val="16"/>
          <w:szCs w:val="16"/>
          <w:lang w:val="es-MX"/>
        </w:rPr>
        <w:t>A</w:t>
      </w:r>
      <w:r w:rsidRPr="0042673E">
        <w:rPr>
          <w:spacing w:val="-19"/>
          <w:sz w:val="16"/>
          <w:szCs w:val="16"/>
          <w:lang w:val="es-MX"/>
        </w:rPr>
        <w:t>v</w:t>
      </w:r>
      <w:r w:rsidRPr="0042673E">
        <w:rPr>
          <w:sz w:val="16"/>
          <w:szCs w:val="16"/>
          <w:lang w:val="es-MX"/>
        </w:rPr>
        <w:t>.</w:t>
      </w:r>
      <w:r w:rsidRPr="0042673E">
        <w:rPr>
          <w:spacing w:val="-7"/>
          <w:sz w:val="16"/>
          <w:szCs w:val="16"/>
          <w:lang w:val="es-MX"/>
        </w:rPr>
        <w:t xml:space="preserve"> </w:t>
      </w:r>
      <w:r w:rsidR="00AD3729">
        <w:rPr>
          <w:spacing w:val="4"/>
          <w:sz w:val="16"/>
          <w:szCs w:val="16"/>
          <w:lang w:val="es-MX"/>
        </w:rPr>
        <w:t>Universidad Tecnológica No. 1000</w:t>
      </w:r>
      <w:r w:rsidRPr="000A00DE">
        <w:rPr>
          <w:sz w:val="16"/>
          <w:szCs w:val="16"/>
          <w:lang w:val="es-MX"/>
        </w:rPr>
        <w:t>,</w:t>
      </w:r>
      <w:r w:rsidRPr="000A00DE">
        <w:rPr>
          <w:spacing w:val="32"/>
          <w:sz w:val="16"/>
          <w:szCs w:val="16"/>
          <w:lang w:val="es-MX"/>
        </w:rPr>
        <w:t xml:space="preserve"> </w:t>
      </w:r>
      <w:r w:rsidRPr="000A00DE">
        <w:rPr>
          <w:spacing w:val="1"/>
          <w:sz w:val="16"/>
          <w:szCs w:val="16"/>
          <w:lang w:val="es-MX"/>
        </w:rPr>
        <w:t>C</w:t>
      </w:r>
      <w:r w:rsidRPr="000A00DE">
        <w:rPr>
          <w:sz w:val="16"/>
          <w:szCs w:val="16"/>
          <w:lang w:val="es-MX"/>
        </w:rPr>
        <w:t>ol.</w:t>
      </w:r>
      <w:r w:rsidRPr="000A00DE">
        <w:rPr>
          <w:spacing w:val="7"/>
          <w:sz w:val="16"/>
          <w:szCs w:val="16"/>
          <w:lang w:val="es-MX"/>
        </w:rPr>
        <w:t xml:space="preserve"> </w:t>
      </w:r>
      <w:r w:rsidR="00AD3729">
        <w:rPr>
          <w:spacing w:val="1"/>
          <w:sz w:val="16"/>
          <w:szCs w:val="16"/>
          <w:lang w:val="es-MX"/>
        </w:rPr>
        <w:t xml:space="preserve">Tierra </w:t>
      </w:r>
      <w:r w:rsidR="00D62B42">
        <w:rPr>
          <w:spacing w:val="1"/>
          <w:sz w:val="16"/>
          <w:szCs w:val="16"/>
          <w:lang w:val="es-MX"/>
        </w:rPr>
        <w:t>Negra</w:t>
      </w:r>
      <w:r w:rsidR="00D62B42" w:rsidRPr="000A00DE">
        <w:rPr>
          <w:sz w:val="16"/>
          <w:szCs w:val="16"/>
          <w:lang w:val="es-MX"/>
        </w:rPr>
        <w:t>,</w:t>
      </w:r>
      <w:r w:rsidRPr="000A00DE">
        <w:rPr>
          <w:spacing w:val="8"/>
          <w:sz w:val="16"/>
          <w:szCs w:val="16"/>
          <w:lang w:val="es-MX"/>
        </w:rPr>
        <w:t xml:space="preserve"> </w:t>
      </w:r>
      <w:r w:rsidR="00AD3729">
        <w:rPr>
          <w:sz w:val="16"/>
          <w:szCs w:val="16"/>
          <w:lang w:val="es-MX"/>
        </w:rPr>
        <w:t>Xicotepec de Juárez, Puebla. C.P. 73080</w:t>
      </w:r>
    </w:p>
    <w:p w14:paraId="39A8BCC5" w14:textId="478609D6" w:rsidR="00DE1F62" w:rsidRPr="00E34860" w:rsidRDefault="00000000" w:rsidP="004905C1">
      <w:pPr>
        <w:spacing w:before="50"/>
        <w:ind w:left="1985" w:right="1998"/>
        <w:jc w:val="center"/>
        <w:rPr>
          <w:sz w:val="16"/>
          <w:szCs w:val="16"/>
          <w:lang w:val="es-MX"/>
        </w:rPr>
      </w:pPr>
      <w:hyperlink r:id="rId11" w:history="1">
        <w:r w:rsidR="0043627A" w:rsidRPr="00E34860">
          <w:rPr>
            <w:rStyle w:val="Hipervnculo"/>
            <w:w w:val="105"/>
            <w:sz w:val="16"/>
            <w:szCs w:val="16"/>
            <w:lang w:val="es-MX"/>
          </w:rPr>
          <w:t>quirozisabel1983@hotmail.com</w:t>
        </w:r>
      </w:hyperlink>
      <w:r w:rsidR="0043627A" w:rsidRPr="00E34860">
        <w:rPr>
          <w:w w:val="105"/>
          <w:sz w:val="16"/>
          <w:szCs w:val="16"/>
          <w:lang w:val="es-MX"/>
        </w:rPr>
        <w:t xml:space="preserve"> (isabel.quiroz, </w:t>
      </w:r>
      <w:r w:rsidR="00E34860" w:rsidRPr="00E34860">
        <w:rPr>
          <w:w w:val="105"/>
          <w:sz w:val="16"/>
          <w:szCs w:val="16"/>
          <w:lang w:val="es-MX"/>
        </w:rPr>
        <w:t>silvia.cruz, o</w:t>
      </w:r>
      <w:r w:rsidR="00E34860">
        <w:rPr>
          <w:w w:val="105"/>
          <w:sz w:val="16"/>
          <w:szCs w:val="16"/>
          <w:lang w:val="es-MX"/>
        </w:rPr>
        <w:t>scar.g</w:t>
      </w:r>
      <w:r w:rsidR="00E76FF3">
        <w:rPr>
          <w:w w:val="105"/>
          <w:sz w:val="16"/>
          <w:szCs w:val="16"/>
          <w:lang w:val="es-MX"/>
        </w:rPr>
        <w:t>alindog</w:t>
      </w:r>
      <w:r w:rsidR="00E34860">
        <w:rPr>
          <w:w w:val="105"/>
          <w:sz w:val="16"/>
          <w:szCs w:val="16"/>
          <w:lang w:val="es-MX"/>
        </w:rPr>
        <w:t>, evelin.amador</w:t>
      </w:r>
      <w:r w:rsidR="00013B67">
        <w:rPr>
          <w:w w:val="105"/>
          <w:sz w:val="16"/>
          <w:szCs w:val="16"/>
          <w:lang w:val="es-MX"/>
        </w:rPr>
        <w:t xml:space="preserve">, </w:t>
      </w:r>
      <w:r w:rsidR="006701FB">
        <w:rPr>
          <w:w w:val="105"/>
          <w:sz w:val="16"/>
          <w:szCs w:val="16"/>
          <w:lang w:val="es-MX"/>
        </w:rPr>
        <w:t>ruben.velazquez, guadalupe.tolentino</w:t>
      </w:r>
      <w:r w:rsidR="004905C1">
        <w:rPr>
          <w:w w:val="105"/>
          <w:sz w:val="16"/>
          <w:szCs w:val="16"/>
          <w:lang w:val="es-MX"/>
        </w:rPr>
        <w:t>, @utxicotepec.edu.mx)</w:t>
      </w:r>
    </w:p>
    <w:p w14:paraId="195EB107" w14:textId="25334651" w:rsidR="00DE1F62" w:rsidRPr="00E34860" w:rsidRDefault="00000000">
      <w:pPr>
        <w:spacing w:line="200" w:lineRule="exact"/>
        <w:rPr>
          <w:lang w:val="es-MX"/>
        </w:rPr>
      </w:pPr>
      <w:r>
        <w:pict w14:anchorId="190F8DC8">
          <v:group id="_x0000_s2079" style="position:absolute;margin-left:56.7pt;margin-top:6.7pt;width:498.6pt;height:0;z-index:-251658240;mso-position-horizontal-relative:page" coordorigin="1134,1796" coordsize="9972,0">
            <v:shape id="_x0000_s2080" style="position:absolute;left:1134;top:1796;width:9972;height:0" coordorigin="1134,1796" coordsize="9972,0" path="m1134,1796r9972,e" filled="f" strokecolor="#b7850b" strokeweight=".35136mm">
              <v:path arrowok="t"/>
            </v:shape>
            <w10:wrap anchorx="page"/>
          </v:group>
        </w:pict>
      </w:r>
    </w:p>
    <w:p w14:paraId="4524564B" w14:textId="77777777" w:rsidR="00B10688" w:rsidRDefault="00B10688">
      <w:pPr>
        <w:spacing w:line="200" w:lineRule="exact"/>
        <w:rPr>
          <w:lang w:val="es-MX"/>
        </w:rPr>
        <w:sectPr w:rsidR="00B10688" w:rsidSect="00B10688">
          <w:type w:val="continuous"/>
          <w:pgSz w:w="12240" w:h="15840"/>
          <w:pgMar w:top="993" w:right="1000" w:bottom="280" w:left="980" w:header="406" w:footer="655" w:gutter="0"/>
          <w:cols w:space="335"/>
        </w:sectPr>
      </w:pPr>
    </w:p>
    <w:p w14:paraId="60BA1CC1" w14:textId="77777777" w:rsidR="00DE1F62" w:rsidRDefault="00DE1F62">
      <w:pPr>
        <w:spacing w:line="200" w:lineRule="exact"/>
        <w:rPr>
          <w:lang w:val="es-MX"/>
        </w:rPr>
      </w:pPr>
    </w:p>
    <w:p w14:paraId="3C9518A4" w14:textId="77777777" w:rsidR="00A147F4" w:rsidRPr="00E34860" w:rsidRDefault="00A147F4">
      <w:pPr>
        <w:spacing w:line="200" w:lineRule="exact"/>
        <w:rPr>
          <w:lang w:val="es-MX"/>
        </w:rPr>
      </w:pPr>
    </w:p>
    <w:p w14:paraId="690353D6" w14:textId="77777777" w:rsidR="00DE1F62" w:rsidRPr="000749F7" w:rsidRDefault="003A5FA6" w:rsidP="00251B72">
      <w:pPr>
        <w:spacing w:before="21"/>
        <w:jc w:val="center"/>
      </w:pPr>
      <w:r w:rsidRPr="000749F7">
        <w:rPr>
          <w:b/>
          <w:w w:val="102"/>
        </w:rPr>
        <w:t>Abstract</w:t>
      </w:r>
    </w:p>
    <w:p w14:paraId="19CF5974" w14:textId="77777777" w:rsidR="00234792" w:rsidRDefault="00234792" w:rsidP="00D06C6C">
      <w:pPr>
        <w:spacing w:before="4"/>
        <w:jc w:val="both"/>
        <w:rPr>
          <w:spacing w:val="3"/>
          <w:w w:val="94"/>
        </w:rPr>
      </w:pPr>
    </w:p>
    <w:p w14:paraId="0EEBD7E0" w14:textId="3637E816" w:rsidR="000764D6" w:rsidRPr="000749F7" w:rsidRDefault="000764D6" w:rsidP="00D06C6C">
      <w:pPr>
        <w:spacing w:before="4"/>
        <w:jc w:val="both"/>
        <w:rPr>
          <w:spacing w:val="3"/>
          <w:w w:val="94"/>
        </w:rPr>
      </w:pPr>
      <w:r w:rsidRPr="001F3279">
        <w:rPr>
          <w:spacing w:val="3"/>
          <w:w w:val="94"/>
        </w:rPr>
        <w:t xml:space="preserve">The purpose of this research work is to analyze the different activities that allow the implementation of digital marketing in the </w:t>
      </w:r>
      <w:r w:rsidR="001F3279" w:rsidRPr="001F3279">
        <w:rPr>
          <w:spacing w:val="3"/>
          <w:w w:val="94"/>
        </w:rPr>
        <w:t>MIPYMES</w:t>
      </w:r>
      <w:r w:rsidRPr="001F3279">
        <w:rPr>
          <w:spacing w:val="3"/>
          <w:w w:val="94"/>
        </w:rPr>
        <w:t xml:space="preserve"> of Xicotepec. </w:t>
      </w:r>
      <w:r w:rsidRPr="000749F7">
        <w:rPr>
          <w:spacing w:val="3"/>
          <w:w w:val="94"/>
        </w:rPr>
        <w:t>It is of vital importance for companies in general to develop strategies that allow the strengthening of their capacity and the continuous search for competitive advantages, which make research and implementation of improvements in all areas essential.</w:t>
      </w:r>
    </w:p>
    <w:p w14:paraId="08C55930" w14:textId="478C87BF" w:rsidR="000764D6" w:rsidRPr="001F3279" w:rsidRDefault="000764D6" w:rsidP="00D06C6C">
      <w:pPr>
        <w:spacing w:before="4"/>
        <w:jc w:val="both"/>
        <w:rPr>
          <w:spacing w:val="3"/>
          <w:w w:val="94"/>
        </w:rPr>
      </w:pPr>
      <w:r w:rsidRPr="001F3279">
        <w:rPr>
          <w:spacing w:val="3"/>
          <w:w w:val="94"/>
        </w:rPr>
        <w:t xml:space="preserve">As a proposal on this occasion, an investigation is presented that points to the articulation of different mechanisms that allow the </w:t>
      </w:r>
      <w:r w:rsidR="001F3279" w:rsidRPr="001F3279">
        <w:rPr>
          <w:spacing w:val="3"/>
          <w:w w:val="94"/>
        </w:rPr>
        <w:t>MIPYMES</w:t>
      </w:r>
      <w:r w:rsidRPr="001F3279">
        <w:rPr>
          <w:spacing w:val="3"/>
          <w:w w:val="94"/>
        </w:rPr>
        <w:t xml:space="preserve"> of Xicotepec to know, manage and include digital marketing in their operations, since due to the pandemic situation that we are going through, it was caused that these untimely introduced the sale of their products and services with the use of digital tools; mainly using WhatsApp and Facebook, as means of advertising and distribution channel for their products, while some others implemented only home delivery.</w:t>
      </w:r>
    </w:p>
    <w:p w14:paraId="15FB4262" w14:textId="454EAB90" w:rsidR="000764D6" w:rsidRPr="001F3279" w:rsidRDefault="000764D6" w:rsidP="00D06C6C">
      <w:pPr>
        <w:spacing w:before="4"/>
        <w:jc w:val="both"/>
        <w:rPr>
          <w:spacing w:val="3"/>
          <w:w w:val="94"/>
        </w:rPr>
      </w:pPr>
      <w:r w:rsidRPr="001F3279">
        <w:rPr>
          <w:spacing w:val="3"/>
          <w:w w:val="94"/>
        </w:rPr>
        <w:t xml:space="preserve">As a result of the above, a strong economic recession was generated in Xicotepec and it is now essential to identify, define and apply different strategies that allow economic growth in the region, contributing to the survival and promotion of </w:t>
      </w:r>
      <w:r w:rsidR="001F3279" w:rsidRPr="001F3279">
        <w:rPr>
          <w:spacing w:val="3"/>
          <w:w w:val="94"/>
        </w:rPr>
        <w:t>MIPYMES</w:t>
      </w:r>
      <w:r w:rsidRPr="001F3279">
        <w:rPr>
          <w:spacing w:val="3"/>
          <w:w w:val="94"/>
        </w:rPr>
        <w:t>, through the help of digital marketing.</w:t>
      </w:r>
    </w:p>
    <w:p w14:paraId="3F746290" w14:textId="60729059" w:rsidR="0049485C" w:rsidRPr="001F3279" w:rsidRDefault="000764D6" w:rsidP="00D06C6C">
      <w:pPr>
        <w:spacing w:before="4"/>
        <w:jc w:val="both"/>
        <w:rPr>
          <w:spacing w:val="3"/>
          <w:w w:val="94"/>
        </w:rPr>
      </w:pPr>
      <w:r w:rsidRPr="001F3279">
        <w:rPr>
          <w:spacing w:val="3"/>
          <w:w w:val="94"/>
        </w:rPr>
        <w:t xml:space="preserve">For all the above, the importance of this research is justified, pointing to the use of digital marketing to contribute to the economic recovery of the </w:t>
      </w:r>
      <w:r w:rsidR="001F3279" w:rsidRPr="001F3279">
        <w:rPr>
          <w:spacing w:val="3"/>
          <w:w w:val="94"/>
        </w:rPr>
        <w:t>MIPYMES</w:t>
      </w:r>
      <w:r w:rsidRPr="001F3279">
        <w:rPr>
          <w:spacing w:val="3"/>
          <w:w w:val="94"/>
        </w:rPr>
        <w:t xml:space="preserve"> of Xicotepec de Juárez, which according to the data of the 2019 Economic Census, the sectors that concentrated the greatest </w:t>
      </w:r>
      <w:r w:rsidR="006F412B" w:rsidRPr="001F3279">
        <w:rPr>
          <w:spacing w:val="3"/>
          <w:w w:val="94"/>
        </w:rPr>
        <w:t>number</w:t>
      </w:r>
      <w:r w:rsidRPr="001F3279">
        <w:rPr>
          <w:spacing w:val="3"/>
          <w:w w:val="94"/>
        </w:rPr>
        <w:t xml:space="preserve"> of economic units were: retail trade (1,880 units), manufacturing industries (639 units) and other services except government activities (617 units).</w:t>
      </w:r>
    </w:p>
    <w:p w14:paraId="2BAC4C34" w14:textId="77777777" w:rsidR="00D06C6C" w:rsidRPr="001F3279" w:rsidRDefault="00D06C6C" w:rsidP="00D06C6C">
      <w:pPr>
        <w:spacing w:before="4"/>
        <w:jc w:val="both"/>
        <w:rPr>
          <w:spacing w:val="3"/>
          <w:w w:val="94"/>
        </w:rPr>
      </w:pPr>
    </w:p>
    <w:p w14:paraId="0D7290FD" w14:textId="2C245441" w:rsidR="00DE1F62" w:rsidRPr="007C3CF5" w:rsidRDefault="003A5FA6">
      <w:pPr>
        <w:ind w:left="313"/>
        <w:rPr>
          <w:bCs/>
          <w:sz w:val="18"/>
          <w:szCs w:val="18"/>
        </w:rPr>
      </w:pPr>
      <w:r w:rsidRPr="007C3CF5">
        <w:rPr>
          <w:rFonts w:ascii="Cambria" w:eastAsia="Cambria" w:hAnsi="Cambria" w:cs="Cambria"/>
          <w:b/>
          <w:i/>
          <w:spacing w:val="-4"/>
          <w:sz w:val="18"/>
          <w:szCs w:val="18"/>
        </w:rPr>
        <w:t>K</w:t>
      </w:r>
      <w:r w:rsidRPr="007C3CF5">
        <w:rPr>
          <w:rFonts w:ascii="Cambria" w:eastAsia="Cambria" w:hAnsi="Cambria" w:cs="Cambria"/>
          <w:b/>
          <w:i/>
          <w:sz w:val="18"/>
          <w:szCs w:val="18"/>
        </w:rPr>
        <w:t>ey</w:t>
      </w:r>
      <w:r w:rsidRPr="007C3CF5">
        <w:rPr>
          <w:rFonts w:ascii="Cambria" w:eastAsia="Cambria" w:hAnsi="Cambria" w:cs="Cambria"/>
          <w:b/>
          <w:i/>
          <w:spacing w:val="-5"/>
          <w:sz w:val="18"/>
          <w:szCs w:val="18"/>
        </w:rPr>
        <w:t>w</w:t>
      </w:r>
      <w:r w:rsidRPr="007C3CF5">
        <w:rPr>
          <w:rFonts w:ascii="Cambria" w:eastAsia="Cambria" w:hAnsi="Cambria" w:cs="Cambria"/>
          <w:b/>
          <w:i/>
          <w:sz w:val="18"/>
          <w:szCs w:val="18"/>
        </w:rPr>
        <w:t>ords—</w:t>
      </w:r>
      <w:r w:rsidRPr="007C3CF5">
        <w:rPr>
          <w:rFonts w:ascii="Cambria" w:eastAsia="Cambria" w:hAnsi="Cambria" w:cs="Cambria"/>
          <w:b/>
          <w:i/>
          <w:spacing w:val="-12"/>
          <w:sz w:val="18"/>
          <w:szCs w:val="18"/>
        </w:rPr>
        <w:t xml:space="preserve"> </w:t>
      </w:r>
      <w:r w:rsidR="007C3CF5" w:rsidRPr="007C3CF5">
        <w:rPr>
          <w:rFonts w:ascii="Cambria" w:eastAsia="Cambria" w:hAnsi="Cambria" w:cs="Cambria"/>
          <w:bCs/>
          <w:i/>
          <w:spacing w:val="-12"/>
          <w:sz w:val="18"/>
          <w:szCs w:val="18"/>
        </w:rPr>
        <w:t xml:space="preserve">Digital marketing, </w:t>
      </w:r>
      <w:r w:rsidR="007C3CF5">
        <w:rPr>
          <w:rFonts w:ascii="Cambria" w:eastAsia="Cambria" w:hAnsi="Cambria" w:cs="Cambria"/>
          <w:bCs/>
          <w:i/>
          <w:spacing w:val="-12"/>
          <w:sz w:val="18"/>
          <w:szCs w:val="18"/>
        </w:rPr>
        <w:t>MIPYMES</w:t>
      </w:r>
      <w:r w:rsidR="007C3CF5" w:rsidRPr="007C3CF5">
        <w:rPr>
          <w:rFonts w:ascii="Cambria" w:eastAsia="Cambria" w:hAnsi="Cambria" w:cs="Cambria"/>
          <w:bCs/>
          <w:i/>
          <w:spacing w:val="-12"/>
          <w:sz w:val="18"/>
          <w:szCs w:val="18"/>
        </w:rPr>
        <w:t>, digital tools</w:t>
      </w:r>
      <w:r w:rsidR="007C3CF5">
        <w:rPr>
          <w:rFonts w:ascii="Cambria" w:eastAsia="Cambria" w:hAnsi="Cambria" w:cs="Cambria"/>
          <w:bCs/>
          <w:i/>
          <w:spacing w:val="-12"/>
          <w:sz w:val="18"/>
          <w:szCs w:val="18"/>
        </w:rPr>
        <w:t>.</w:t>
      </w:r>
    </w:p>
    <w:p w14:paraId="7F30FE2B" w14:textId="77777777" w:rsidR="00DE1F62" w:rsidRPr="007C3CF5" w:rsidRDefault="00DE1F62">
      <w:pPr>
        <w:spacing w:before="1" w:line="180" w:lineRule="exact"/>
        <w:rPr>
          <w:sz w:val="18"/>
          <w:szCs w:val="18"/>
        </w:rPr>
      </w:pPr>
    </w:p>
    <w:p w14:paraId="1593A3AC" w14:textId="77777777" w:rsidR="00DE1F62" w:rsidRPr="00276894" w:rsidRDefault="003A5FA6">
      <w:pPr>
        <w:ind w:left="2251"/>
        <w:rPr>
          <w:lang w:val="es-MX"/>
        </w:rPr>
      </w:pPr>
      <w:r w:rsidRPr="00276894">
        <w:rPr>
          <w:b/>
          <w:spacing w:val="-8"/>
          <w:w w:val="92"/>
          <w:lang w:val="es-MX"/>
        </w:rPr>
        <w:t>R</w:t>
      </w:r>
      <w:r w:rsidRPr="00276894">
        <w:rPr>
          <w:b/>
          <w:w w:val="111"/>
          <w:lang w:val="es-MX"/>
        </w:rPr>
        <w:t>esumen</w:t>
      </w:r>
    </w:p>
    <w:p w14:paraId="6D8B5F84" w14:textId="77777777" w:rsidR="00AE64EA" w:rsidRDefault="00AE64EA" w:rsidP="00AE64EA">
      <w:pPr>
        <w:ind w:left="114"/>
        <w:rPr>
          <w:spacing w:val="3"/>
          <w:w w:val="94"/>
          <w:lang w:val="es-MX"/>
        </w:rPr>
      </w:pPr>
    </w:p>
    <w:p w14:paraId="238686CF" w14:textId="12913103" w:rsidR="00AE64EA" w:rsidRPr="00AE64EA" w:rsidRDefault="00AE64EA" w:rsidP="00AE64EA">
      <w:pPr>
        <w:ind w:left="114"/>
        <w:jc w:val="both"/>
        <w:rPr>
          <w:spacing w:val="3"/>
          <w:w w:val="94"/>
          <w:lang w:val="es-MX"/>
        </w:rPr>
      </w:pPr>
      <w:r w:rsidRPr="00AE64EA">
        <w:rPr>
          <w:spacing w:val="3"/>
          <w:w w:val="94"/>
          <w:lang w:val="es-MX"/>
        </w:rPr>
        <w:t xml:space="preserve">El presente trabajo de investigación tiene como finalidad analizar las diferentes actividades que permitan </w:t>
      </w:r>
      <w:r w:rsidR="003B4577">
        <w:rPr>
          <w:spacing w:val="3"/>
          <w:w w:val="94"/>
          <w:lang w:val="es-MX"/>
        </w:rPr>
        <w:t>la implementación de</w:t>
      </w:r>
      <w:r w:rsidRPr="00AE64EA">
        <w:rPr>
          <w:spacing w:val="3"/>
          <w:w w:val="94"/>
          <w:lang w:val="es-MX"/>
        </w:rPr>
        <w:t xml:space="preserve">l marketing digital en las MIPYMES de Xicotepec. Es de vital importancia para las empresas en general el desarrollo de estrategias </w:t>
      </w:r>
      <w:r w:rsidR="00EA40B2">
        <w:rPr>
          <w:spacing w:val="3"/>
          <w:w w:val="94"/>
          <w:lang w:val="es-MX"/>
        </w:rPr>
        <w:t xml:space="preserve">que </w:t>
      </w:r>
      <w:r w:rsidRPr="00AE64EA">
        <w:rPr>
          <w:spacing w:val="3"/>
          <w:w w:val="94"/>
          <w:lang w:val="es-MX"/>
        </w:rPr>
        <w:t>permita el fortalecimiento de su capacidad y la búsqueda continua de ventajas competitiva</w:t>
      </w:r>
      <w:r w:rsidR="00062997">
        <w:rPr>
          <w:spacing w:val="3"/>
          <w:w w:val="94"/>
          <w:lang w:val="es-MX"/>
        </w:rPr>
        <w:t>s</w:t>
      </w:r>
      <w:r w:rsidR="00A1745F">
        <w:rPr>
          <w:spacing w:val="3"/>
          <w:w w:val="94"/>
          <w:lang w:val="es-MX"/>
        </w:rPr>
        <w:t>, misma</w:t>
      </w:r>
      <w:r w:rsidRPr="00AE64EA">
        <w:rPr>
          <w:spacing w:val="3"/>
          <w:w w:val="94"/>
          <w:lang w:val="es-MX"/>
        </w:rPr>
        <w:t xml:space="preserve">s </w:t>
      </w:r>
      <w:r w:rsidR="00062997">
        <w:rPr>
          <w:spacing w:val="3"/>
          <w:w w:val="94"/>
          <w:lang w:val="es-MX"/>
        </w:rPr>
        <w:t xml:space="preserve">que </w:t>
      </w:r>
      <w:r w:rsidRPr="00AE64EA">
        <w:rPr>
          <w:spacing w:val="3"/>
          <w:w w:val="94"/>
          <w:lang w:val="es-MX"/>
        </w:rPr>
        <w:t xml:space="preserve">hacen primordial la investigación e implementación de mejoras en todas las áreas. </w:t>
      </w:r>
    </w:p>
    <w:p w14:paraId="7AEE841E" w14:textId="22F99D41" w:rsidR="00AE64EA" w:rsidRPr="00AE64EA" w:rsidRDefault="00AE64EA" w:rsidP="00AE64EA">
      <w:pPr>
        <w:ind w:left="114"/>
        <w:jc w:val="both"/>
        <w:rPr>
          <w:spacing w:val="3"/>
          <w:w w:val="94"/>
          <w:lang w:val="es-MX"/>
        </w:rPr>
      </w:pPr>
      <w:r w:rsidRPr="00AE64EA">
        <w:rPr>
          <w:spacing w:val="3"/>
          <w:w w:val="94"/>
          <w:lang w:val="es-MX"/>
        </w:rPr>
        <w:t>Como propuesta en esta ocasión se presenta una investigación que apunta a la articulación de diferentes mecanismos que permitan a las MIPYMES de Xicotepec el conocimiento, manejo e inclusión del marketing digital en sus operaciones</w:t>
      </w:r>
      <w:r w:rsidR="004A7355">
        <w:rPr>
          <w:spacing w:val="3"/>
          <w:w w:val="94"/>
          <w:lang w:val="es-MX"/>
        </w:rPr>
        <w:t xml:space="preserve">, ya que </w:t>
      </w:r>
      <w:r w:rsidR="00B44582">
        <w:rPr>
          <w:spacing w:val="3"/>
          <w:w w:val="94"/>
          <w:lang w:val="es-MX"/>
        </w:rPr>
        <w:t>a causa</w:t>
      </w:r>
      <w:r w:rsidRPr="00AE64EA">
        <w:rPr>
          <w:spacing w:val="3"/>
          <w:w w:val="94"/>
          <w:lang w:val="es-MX"/>
        </w:rPr>
        <w:t xml:space="preserve"> de la situación de pandemia que estamos atravesando, </w:t>
      </w:r>
      <w:r w:rsidR="006326DA">
        <w:rPr>
          <w:spacing w:val="3"/>
          <w:w w:val="94"/>
          <w:lang w:val="es-MX"/>
        </w:rPr>
        <w:t xml:space="preserve">se </w:t>
      </w:r>
      <w:r w:rsidRPr="00AE64EA">
        <w:rPr>
          <w:spacing w:val="3"/>
          <w:w w:val="94"/>
          <w:lang w:val="es-MX"/>
        </w:rPr>
        <w:t xml:space="preserve">ocasionó que </w:t>
      </w:r>
      <w:r w:rsidR="006326DA">
        <w:rPr>
          <w:spacing w:val="3"/>
          <w:w w:val="94"/>
          <w:lang w:val="es-MX"/>
        </w:rPr>
        <w:t>estas</w:t>
      </w:r>
      <w:r w:rsidRPr="00AE64EA">
        <w:rPr>
          <w:spacing w:val="3"/>
          <w:w w:val="94"/>
          <w:lang w:val="es-MX"/>
        </w:rPr>
        <w:t xml:space="preserve"> introdujeran de manera intempestiva la venta de sus productos y servicios con la utilización de herramientas digitales; utilizando principalmente Whats</w:t>
      </w:r>
      <w:r w:rsidR="00B170E9">
        <w:rPr>
          <w:spacing w:val="3"/>
          <w:w w:val="94"/>
          <w:lang w:val="es-MX"/>
        </w:rPr>
        <w:t>A</w:t>
      </w:r>
      <w:r w:rsidRPr="00AE64EA">
        <w:rPr>
          <w:spacing w:val="3"/>
          <w:w w:val="94"/>
          <w:lang w:val="es-MX"/>
        </w:rPr>
        <w:t>pp</w:t>
      </w:r>
      <w:r w:rsidR="00343429">
        <w:rPr>
          <w:spacing w:val="3"/>
          <w:w w:val="94"/>
          <w:lang w:val="es-MX"/>
        </w:rPr>
        <w:t xml:space="preserve"> y</w:t>
      </w:r>
      <w:r w:rsidRPr="00AE64EA">
        <w:rPr>
          <w:spacing w:val="3"/>
          <w:w w:val="94"/>
          <w:lang w:val="es-MX"/>
        </w:rPr>
        <w:t xml:space="preserve"> Facebook</w:t>
      </w:r>
      <w:r w:rsidR="00343429">
        <w:rPr>
          <w:spacing w:val="3"/>
          <w:w w:val="94"/>
          <w:lang w:val="es-MX"/>
        </w:rPr>
        <w:t>,</w:t>
      </w:r>
      <w:r w:rsidRPr="00AE64EA">
        <w:rPr>
          <w:spacing w:val="3"/>
          <w:w w:val="94"/>
          <w:lang w:val="es-MX"/>
        </w:rPr>
        <w:t xml:space="preserve"> como medios de publicidad y canal de distribución para sus productos</w:t>
      </w:r>
      <w:r w:rsidR="00C617BE">
        <w:rPr>
          <w:spacing w:val="3"/>
          <w:w w:val="94"/>
          <w:lang w:val="es-MX"/>
        </w:rPr>
        <w:t xml:space="preserve">, mientras que </w:t>
      </w:r>
      <w:r w:rsidRPr="00AE64EA">
        <w:rPr>
          <w:spacing w:val="3"/>
          <w:w w:val="94"/>
          <w:lang w:val="es-MX"/>
        </w:rPr>
        <w:t>algunos otros implementaron solo el servicio a domicilio.</w:t>
      </w:r>
    </w:p>
    <w:p w14:paraId="2B4F79B2" w14:textId="0AD06DF4" w:rsidR="00AE64EA" w:rsidRPr="00AE64EA" w:rsidRDefault="00AE64EA" w:rsidP="00AE64EA">
      <w:pPr>
        <w:ind w:left="114"/>
        <w:jc w:val="both"/>
        <w:rPr>
          <w:spacing w:val="3"/>
          <w:w w:val="94"/>
          <w:lang w:val="es-MX"/>
        </w:rPr>
      </w:pPr>
      <w:r w:rsidRPr="00AE64EA">
        <w:rPr>
          <w:spacing w:val="3"/>
          <w:w w:val="94"/>
          <w:lang w:val="es-MX"/>
        </w:rPr>
        <w:t>Derivado de lo anterior se generó una fuerte recisión económica en Xicotepec y es primordial ahora identificar, definir y aplicar diferentes estrategias que permitan el impulso económico en la región coadyuvando a la supervivencia e impulso de las MIPYMES</w:t>
      </w:r>
      <w:r w:rsidR="00D95D34">
        <w:rPr>
          <w:spacing w:val="3"/>
          <w:w w:val="94"/>
          <w:lang w:val="es-MX"/>
        </w:rPr>
        <w:t>, mediante la ayuda del marketing digital</w:t>
      </w:r>
      <w:r w:rsidRPr="00AE64EA">
        <w:rPr>
          <w:spacing w:val="3"/>
          <w:w w:val="94"/>
          <w:lang w:val="es-MX"/>
        </w:rPr>
        <w:t>.</w:t>
      </w:r>
    </w:p>
    <w:p w14:paraId="1E57159A" w14:textId="67710FED" w:rsidR="00AE64EA" w:rsidRPr="00AE64EA" w:rsidRDefault="00AE64EA" w:rsidP="00AE64EA">
      <w:pPr>
        <w:ind w:left="114"/>
        <w:jc w:val="both"/>
        <w:rPr>
          <w:spacing w:val="3"/>
          <w:w w:val="94"/>
          <w:lang w:val="es-MX"/>
        </w:rPr>
      </w:pPr>
      <w:r w:rsidRPr="00AE64EA">
        <w:rPr>
          <w:spacing w:val="3"/>
          <w:w w:val="94"/>
          <w:lang w:val="es-MX"/>
        </w:rPr>
        <w:t>Por todo lo anteriormente descrito</w:t>
      </w:r>
      <w:r w:rsidR="00266449">
        <w:rPr>
          <w:spacing w:val="3"/>
          <w:w w:val="94"/>
          <w:lang w:val="es-MX"/>
        </w:rPr>
        <w:t>,</w:t>
      </w:r>
      <w:r w:rsidRPr="00AE64EA">
        <w:rPr>
          <w:spacing w:val="3"/>
          <w:w w:val="94"/>
          <w:lang w:val="es-MX"/>
        </w:rPr>
        <w:t xml:space="preserve"> se justifica la importancia de esta investigación apuntando a la utilización del marketing digital para contribuir a la recuperación económica de las MIPYMES de Xicotepec de Juárez, </w:t>
      </w:r>
      <w:r w:rsidR="00EA0FC1">
        <w:rPr>
          <w:spacing w:val="3"/>
          <w:w w:val="94"/>
          <w:lang w:val="es-MX"/>
        </w:rPr>
        <w:t>que según los</w:t>
      </w:r>
      <w:r w:rsidRPr="00AE64EA">
        <w:rPr>
          <w:spacing w:val="3"/>
          <w:w w:val="94"/>
          <w:lang w:val="es-MX"/>
        </w:rPr>
        <w:t xml:space="preserve"> datos del Censo Económico 2019, los sectores </w:t>
      </w:r>
      <w:r w:rsidR="00F22A3C">
        <w:rPr>
          <w:spacing w:val="3"/>
          <w:w w:val="94"/>
          <w:lang w:val="es-MX"/>
        </w:rPr>
        <w:t xml:space="preserve">que concentraron mayor </w:t>
      </w:r>
      <w:r w:rsidR="00F22A3C">
        <w:rPr>
          <w:spacing w:val="3"/>
          <w:w w:val="94"/>
          <w:lang w:val="es-MX"/>
        </w:rPr>
        <w:lastRenderedPageBreak/>
        <w:t xml:space="preserve">cantidad de unidades </w:t>
      </w:r>
      <w:r w:rsidR="00886E90">
        <w:rPr>
          <w:spacing w:val="3"/>
          <w:w w:val="94"/>
          <w:lang w:val="es-MX"/>
        </w:rPr>
        <w:t>económicas fueron</w:t>
      </w:r>
      <w:r w:rsidR="009A7ED9">
        <w:rPr>
          <w:spacing w:val="3"/>
          <w:w w:val="94"/>
          <w:lang w:val="es-MX"/>
        </w:rPr>
        <w:t>:</w:t>
      </w:r>
      <w:r w:rsidRPr="00AE64EA">
        <w:rPr>
          <w:spacing w:val="3"/>
          <w:w w:val="94"/>
          <w:lang w:val="es-MX"/>
        </w:rPr>
        <w:t xml:space="preserve"> </w:t>
      </w:r>
      <w:r w:rsidR="009A7ED9">
        <w:rPr>
          <w:spacing w:val="3"/>
          <w:w w:val="94"/>
          <w:lang w:val="es-MX"/>
        </w:rPr>
        <w:t>c</w:t>
      </w:r>
      <w:r w:rsidRPr="00AE64EA">
        <w:rPr>
          <w:spacing w:val="3"/>
          <w:w w:val="94"/>
          <w:lang w:val="es-MX"/>
        </w:rPr>
        <w:t xml:space="preserve">omercio al por </w:t>
      </w:r>
      <w:r w:rsidR="009A7ED9">
        <w:rPr>
          <w:spacing w:val="3"/>
          <w:w w:val="94"/>
          <w:lang w:val="es-MX"/>
        </w:rPr>
        <w:t>m</w:t>
      </w:r>
      <w:r w:rsidRPr="00AE64EA">
        <w:rPr>
          <w:spacing w:val="3"/>
          <w:w w:val="94"/>
          <w:lang w:val="es-MX"/>
        </w:rPr>
        <w:t xml:space="preserve">enor (1,880 unidades), </w:t>
      </w:r>
      <w:r w:rsidR="009A7ED9">
        <w:rPr>
          <w:spacing w:val="3"/>
          <w:w w:val="94"/>
          <w:lang w:val="es-MX"/>
        </w:rPr>
        <w:t>i</w:t>
      </w:r>
      <w:r w:rsidRPr="00AE64EA">
        <w:rPr>
          <w:spacing w:val="3"/>
          <w:w w:val="94"/>
          <w:lang w:val="es-MX"/>
        </w:rPr>
        <w:t xml:space="preserve">ndustrias </w:t>
      </w:r>
      <w:r w:rsidR="009A7ED9">
        <w:rPr>
          <w:spacing w:val="3"/>
          <w:w w:val="94"/>
          <w:lang w:val="es-MX"/>
        </w:rPr>
        <w:t>m</w:t>
      </w:r>
      <w:r w:rsidRPr="00AE64EA">
        <w:rPr>
          <w:spacing w:val="3"/>
          <w:w w:val="94"/>
          <w:lang w:val="es-MX"/>
        </w:rPr>
        <w:t xml:space="preserve">anufactureras (639 unidades) y </w:t>
      </w:r>
      <w:r w:rsidR="00474C68">
        <w:rPr>
          <w:spacing w:val="3"/>
          <w:w w:val="94"/>
          <w:lang w:val="es-MX"/>
        </w:rPr>
        <w:t>o</w:t>
      </w:r>
      <w:r w:rsidRPr="00AE64EA">
        <w:rPr>
          <w:spacing w:val="3"/>
          <w:w w:val="94"/>
          <w:lang w:val="es-MX"/>
        </w:rPr>
        <w:t xml:space="preserve">tros </w:t>
      </w:r>
      <w:r w:rsidR="00474C68">
        <w:rPr>
          <w:spacing w:val="3"/>
          <w:w w:val="94"/>
          <w:lang w:val="es-MX"/>
        </w:rPr>
        <w:t>s</w:t>
      </w:r>
      <w:r w:rsidRPr="00AE64EA">
        <w:rPr>
          <w:spacing w:val="3"/>
          <w:w w:val="94"/>
          <w:lang w:val="es-MX"/>
        </w:rPr>
        <w:t xml:space="preserve">ervicios </w:t>
      </w:r>
      <w:r w:rsidR="00474C68">
        <w:rPr>
          <w:spacing w:val="3"/>
          <w:w w:val="94"/>
          <w:lang w:val="es-MX"/>
        </w:rPr>
        <w:t>e</w:t>
      </w:r>
      <w:r w:rsidRPr="00AE64EA">
        <w:rPr>
          <w:spacing w:val="3"/>
          <w:w w:val="94"/>
          <w:lang w:val="es-MX"/>
        </w:rPr>
        <w:t>xcept</w:t>
      </w:r>
      <w:r w:rsidR="00D55E4E">
        <w:rPr>
          <w:spacing w:val="3"/>
          <w:w w:val="94"/>
          <w:lang w:val="es-MX"/>
        </w:rPr>
        <w:t>uando</w:t>
      </w:r>
      <w:r w:rsidRPr="00AE64EA">
        <w:rPr>
          <w:spacing w:val="3"/>
          <w:w w:val="94"/>
          <w:lang w:val="es-MX"/>
        </w:rPr>
        <w:t xml:space="preserve"> </w:t>
      </w:r>
      <w:r w:rsidR="00474C68">
        <w:rPr>
          <w:spacing w:val="3"/>
          <w:w w:val="94"/>
          <w:lang w:val="es-MX"/>
        </w:rPr>
        <w:t>a</w:t>
      </w:r>
      <w:r w:rsidRPr="00AE64EA">
        <w:rPr>
          <w:spacing w:val="3"/>
          <w:w w:val="94"/>
          <w:lang w:val="es-MX"/>
        </w:rPr>
        <w:t xml:space="preserve">ctividades </w:t>
      </w:r>
      <w:r w:rsidR="00474C68">
        <w:rPr>
          <w:spacing w:val="3"/>
          <w:w w:val="94"/>
          <w:lang w:val="es-MX"/>
        </w:rPr>
        <w:t>g</w:t>
      </w:r>
      <w:r w:rsidRPr="00AE64EA">
        <w:rPr>
          <w:spacing w:val="3"/>
          <w:w w:val="94"/>
          <w:lang w:val="es-MX"/>
        </w:rPr>
        <w:t>ubernamentales (617 unidades).</w:t>
      </w:r>
    </w:p>
    <w:p w14:paraId="2D39081E" w14:textId="0BB5D0CA" w:rsidR="00DE1F62" w:rsidRPr="0042673E" w:rsidRDefault="00DE1F62" w:rsidP="00BC4321">
      <w:pPr>
        <w:spacing w:before="21"/>
        <w:ind w:right="489"/>
        <w:rPr>
          <w:lang w:val="es-MX"/>
        </w:rPr>
      </w:pPr>
    </w:p>
    <w:p w14:paraId="7FF92AB4" w14:textId="77777777" w:rsidR="00DE1F62" w:rsidRPr="0042673E" w:rsidRDefault="00DE1F62">
      <w:pPr>
        <w:spacing w:before="1" w:line="220" w:lineRule="exact"/>
        <w:rPr>
          <w:sz w:val="22"/>
          <w:szCs w:val="22"/>
          <w:lang w:val="es-MX"/>
        </w:rPr>
      </w:pPr>
    </w:p>
    <w:p w14:paraId="14E84A5B" w14:textId="28889F6E" w:rsidR="00DE1F62" w:rsidRPr="00131BDA" w:rsidRDefault="003A5FA6">
      <w:pPr>
        <w:ind w:left="206"/>
        <w:rPr>
          <w:bCs/>
          <w:sz w:val="18"/>
          <w:szCs w:val="18"/>
          <w:lang w:val="es-MX"/>
        </w:rPr>
      </w:pPr>
      <w:r w:rsidRPr="0042673E">
        <w:rPr>
          <w:rFonts w:ascii="Cambria" w:eastAsia="Cambria" w:hAnsi="Cambria" w:cs="Cambria"/>
          <w:b/>
          <w:i/>
          <w:spacing w:val="-8"/>
          <w:sz w:val="18"/>
          <w:szCs w:val="18"/>
          <w:lang w:val="es-MX"/>
        </w:rPr>
        <w:t>P</w:t>
      </w:r>
      <w:r w:rsidRPr="0042673E">
        <w:rPr>
          <w:rFonts w:ascii="Cambria" w:eastAsia="Cambria" w:hAnsi="Cambria" w:cs="Cambria"/>
          <w:b/>
          <w:i/>
          <w:spacing w:val="-3"/>
          <w:sz w:val="18"/>
          <w:szCs w:val="18"/>
          <w:lang w:val="es-MX"/>
        </w:rPr>
        <w:t>a</w:t>
      </w:r>
      <w:r w:rsidRPr="0042673E">
        <w:rPr>
          <w:rFonts w:ascii="Cambria" w:eastAsia="Cambria" w:hAnsi="Cambria" w:cs="Cambria"/>
          <w:b/>
          <w:i/>
          <w:spacing w:val="3"/>
          <w:sz w:val="18"/>
          <w:szCs w:val="18"/>
          <w:lang w:val="es-MX"/>
        </w:rPr>
        <w:t>l</w:t>
      </w:r>
      <w:r w:rsidRPr="0042673E">
        <w:rPr>
          <w:rFonts w:ascii="Cambria" w:eastAsia="Cambria" w:hAnsi="Cambria" w:cs="Cambria"/>
          <w:b/>
          <w:i/>
          <w:spacing w:val="-3"/>
          <w:sz w:val="18"/>
          <w:szCs w:val="18"/>
          <w:lang w:val="es-MX"/>
        </w:rPr>
        <w:t>a</w:t>
      </w:r>
      <w:r w:rsidRPr="0042673E">
        <w:rPr>
          <w:rFonts w:ascii="Cambria" w:eastAsia="Cambria" w:hAnsi="Cambria" w:cs="Cambria"/>
          <w:b/>
          <w:i/>
          <w:sz w:val="18"/>
          <w:szCs w:val="18"/>
          <w:lang w:val="es-MX"/>
        </w:rPr>
        <w:t>br</w:t>
      </w:r>
      <w:r w:rsidRPr="0042673E">
        <w:rPr>
          <w:rFonts w:ascii="Cambria" w:eastAsia="Cambria" w:hAnsi="Cambria" w:cs="Cambria"/>
          <w:b/>
          <w:i/>
          <w:spacing w:val="-4"/>
          <w:sz w:val="18"/>
          <w:szCs w:val="18"/>
          <w:lang w:val="es-MX"/>
        </w:rPr>
        <w:t>a</w:t>
      </w:r>
      <w:r w:rsidRPr="0042673E">
        <w:rPr>
          <w:rFonts w:ascii="Cambria" w:eastAsia="Cambria" w:hAnsi="Cambria" w:cs="Cambria"/>
          <w:b/>
          <w:i/>
          <w:sz w:val="18"/>
          <w:szCs w:val="18"/>
          <w:lang w:val="es-MX"/>
        </w:rPr>
        <w:t>s</w:t>
      </w:r>
      <w:r w:rsidRPr="0042673E">
        <w:rPr>
          <w:rFonts w:ascii="Cambria" w:eastAsia="Cambria" w:hAnsi="Cambria" w:cs="Cambria"/>
          <w:b/>
          <w:i/>
          <w:spacing w:val="-2"/>
          <w:sz w:val="18"/>
          <w:szCs w:val="18"/>
          <w:lang w:val="es-MX"/>
        </w:rPr>
        <w:t xml:space="preserve"> </w:t>
      </w:r>
      <w:r w:rsidRPr="0042673E">
        <w:rPr>
          <w:rFonts w:ascii="Cambria" w:eastAsia="Cambria" w:hAnsi="Cambria" w:cs="Cambria"/>
          <w:b/>
          <w:i/>
          <w:sz w:val="18"/>
          <w:szCs w:val="18"/>
          <w:lang w:val="es-MX"/>
        </w:rPr>
        <w:t>c</w:t>
      </w:r>
      <w:r w:rsidRPr="0042673E">
        <w:rPr>
          <w:rFonts w:ascii="Cambria" w:eastAsia="Cambria" w:hAnsi="Cambria" w:cs="Cambria"/>
          <w:b/>
          <w:i/>
          <w:spacing w:val="3"/>
          <w:sz w:val="18"/>
          <w:szCs w:val="18"/>
          <w:lang w:val="es-MX"/>
        </w:rPr>
        <w:t>l</w:t>
      </w:r>
      <w:r w:rsidRPr="0042673E">
        <w:rPr>
          <w:rFonts w:ascii="Cambria" w:eastAsia="Cambria" w:hAnsi="Cambria" w:cs="Cambria"/>
          <w:b/>
          <w:i/>
          <w:spacing w:val="-4"/>
          <w:sz w:val="18"/>
          <w:szCs w:val="18"/>
          <w:lang w:val="es-MX"/>
        </w:rPr>
        <w:t>a</w:t>
      </w:r>
      <w:r w:rsidRPr="0042673E">
        <w:rPr>
          <w:rFonts w:ascii="Cambria" w:eastAsia="Cambria" w:hAnsi="Cambria" w:cs="Cambria"/>
          <w:b/>
          <w:i/>
          <w:spacing w:val="-5"/>
          <w:sz w:val="18"/>
          <w:szCs w:val="18"/>
          <w:lang w:val="es-MX"/>
        </w:rPr>
        <w:t>v</w:t>
      </w:r>
      <w:r w:rsidRPr="0042673E">
        <w:rPr>
          <w:rFonts w:ascii="Cambria" w:eastAsia="Cambria" w:hAnsi="Cambria" w:cs="Cambria"/>
          <w:b/>
          <w:i/>
          <w:sz w:val="18"/>
          <w:szCs w:val="18"/>
          <w:lang w:val="es-MX"/>
        </w:rPr>
        <w:t>e</w:t>
      </w:r>
      <w:r w:rsidR="00131BDA" w:rsidRPr="0042673E">
        <w:rPr>
          <w:rFonts w:ascii="Cambria" w:eastAsia="Cambria" w:hAnsi="Cambria" w:cs="Cambria"/>
          <w:b/>
          <w:i/>
          <w:sz w:val="18"/>
          <w:szCs w:val="18"/>
          <w:lang w:val="es-MX"/>
        </w:rPr>
        <w:t>—</w:t>
      </w:r>
      <w:r w:rsidR="00131BDA" w:rsidRPr="0042673E">
        <w:rPr>
          <w:rFonts w:ascii="Cambria" w:eastAsia="Cambria" w:hAnsi="Cambria" w:cs="Cambria"/>
          <w:b/>
          <w:i/>
          <w:spacing w:val="-1"/>
          <w:sz w:val="18"/>
          <w:szCs w:val="18"/>
          <w:lang w:val="es-MX"/>
        </w:rPr>
        <w:t xml:space="preserve"> </w:t>
      </w:r>
      <w:r w:rsidR="00131BDA" w:rsidRPr="00131BDA">
        <w:rPr>
          <w:rFonts w:ascii="Cambria" w:eastAsia="Cambria" w:hAnsi="Cambria" w:cs="Cambria"/>
          <w:bCs/>
          <w:i/>
          <w:spacing w:val="-1"/>
          <w:sz w:val="18"/>
          <w:szCs w:val="18"/>
          <w:lang w:val="es-MX"/>
        </w:rPr>
        <w:t>Marketing</w:t>
      </w:r>
      <w:r w:rsidR="004957A0" w:rsidRPr="00131BDA">
        <w:rPr>
          <w:rFonts w:ascii="Cambria" w:eastAsia="Cambria" w:hAnsi="Cambria" w:cs="Cambria"/>
          <w:bCs/>
          <w:i/>
          <w:spacing w:val="-1"/>
          <w:sz w:val="18"/>
          <w:szCs w:val="18"/>
          <w:lang w:val="es-MX"/>
        </w:rPr>
        <w:t xml:space="preserve"> digital, MIPYMES,</w:t>
      </w:r>
      <w:r w:rsidR="00131BDA" w:rsidRPr="00131BDA">
        <w:rPr>
          <w:rFonts w:ascii="Cambria" w:eastAsia="Cambria" w:hAnsi="Cambria" w:cs="Cambria"/>
          <w:bCs/>
          <w:i/>
          <w:spacing w:val="-1"/>
          <w:sz w:val="18"/>
          <w:szCs w:val="18"/>
          <w:lang w:val="es-MX"/>
        </w:rPr>
        <w:t xml:space="preserve"> herramientas digitales</w:t>
      </w:r>
    </w:p>
    <w:p w14:paraId="2E794E6A" w14:textId="77777777" w:rsidR="00DE1F62" w:rsidRPr="0042673E" w:rsidRDefault="00DE1F62">
      <w:pPr>
        <w:spacing w:before="4" w:line="100" w:lineRule="exact"/>
        <w:rPr>
          <w:sz w:val="11"/>
          <w:szCs w:val="11"/>
          <w:lang w:val="es-MX"/>
        </w:rPr>
      </w:pPr>
    </w:p>
    <w:p w14:paraId="7EC20BAD" w14:textId="77777777" w:rsidR="00DE1F62" w:rsidRPr="0042673E" w:rsidRDefault="00DE1F62">
      <w:pPr>
        <w:spacing w:line="200" w:lineRule="exact"/>
        <w:rPr>
          <w:lang w:val="es-MX"/>
        </w:rPr>
      </w:pPr>
    </w:p>
    <w:p w14:paraId="7546DD83" w14:textId="77777777" w:rsidR="00DE1F62" w:rsidRPr="0042673E" w:rsidRDefault="003A5FA6">
      <w:pPr>
        <w:ind w:left="7" w:right="3269"/>
        <w:jc w:val="both"/>
        <w:rPr>
          <w:sz w:val="22"/>
          <w:szCs w:val="22"/>
          <w:lang w:val="es-MX"/>
        </w:rPr>
      </w:pPr>
      <w:r w:rsidRPr="0042673E">
        <w:rPr>
          <w:b/>
          <w:sz w:val="22"/>
          <w:szCs w:val="22"/>
          <w:lang w:val="es-MX"/>
        </w:rPr>
        <w:t xml:space="preserve">I.  </w:t>
      </w:r>
      <w:r w:rsidRPr="0042673E">
        <w:rPr>
          <w:b/>
          <w:spacing w:val="54"/>
          <w:sz w:val="22"/>
          <w:szCs w:val="22"/>
          <w:lang w:val="es-MX"/>
        </w:rPr>
        <w:t xml:space="preserve"> </w:t>
      </w:r>
      <w:r w:rsidRPr="0042673E">
        <w:rPr>
          <w:b/>
          <w:w w:val="104"/>
          <w:sz w:val="22"/>
          <w:szCs w:val="22"/>
          <w:lang w:val="es-MX"/>
        </w:rPr>
        <w:t>Intro</w:t>
      </w:r>
      <w:r w:rsidRPr="0042673E">
        <w:rPr>
          <w:b/>
          <w:spacing w:val="-6"/>
          <w:w w:val="104"/>
          <w:sz w:val="22"/>
          <w:szCs w:val="22"/>
          <w:lang w:val="es-MX"/>
        </w:rPr>
        <w:t>d</w:t>
      </w:r>
      <w:r w:rsidRPr="0042673E">
        <w:rPr>
          <w:b/>
          <w:spacing w:val="-4"/>
          <w:w w:val="107"/>
          <w:sz w:val="22"/>
          <w:szCs w:val="22"/>
          <w:lang w:val="es-MX"/>
        </w:rPr>
        <w:t>u</w:t>
      </w:r>
      <w:r w:rsidRPr="0042673E">
        <w:rPr>
          <w:b/>
          <w:w w:val="107"/>
          <w:sz w:val="22"/>
          <w:szCs w:val="22"/>
          <w:lang w:val="es-MX"/>
        </w:rPr>
        <w:t>cc</w:t>
      </w:r>
      <w:r w:rsidRPr="0042673E">
        <w:rPr>
          <w:b/>
          <w:spacing w:val="-4"/>
          <w:w w:val="107"/>
          <w:sz w:val="22"/>
          <w:szCs w:val="22"/>
          <w:lang w:val="es-MX"/>
        </w:rPr>
        <w:t>i</w:t>
      </w:r>
      <w:r w:rsidRPr="0042673E">
        <w:rPr>
          <w:b/>
          <w:spacing w:val="-3"/>
          <w:w w:val="114"/>
          <w:sz w:val="22"/>
          <w:szCs w:val="22"/>
          <w:lang w:val="es-MX"/>
        </w:rPr>
        <w:t>ó</w:t>
      </w:r>
      <w:r w:rsidRPr="0042673E">
        <w:rPr>
          <w:b/>
          <w:w w:val="108"/>
          <w:sz w:val="22"/>
          <w:szCs w:val="22"/>
          <w:lang w:val="es-MX"/>
        </w:rPr>
        <w:t>n</w:t>
      </w:r>
    </w:p>
    <w:p w14:paraId="3AACD98F" w14:textId="77777777" w:rsidR="00DE1F62" w:rsidRPr="0042673E" w:rsidRDefault="00DE1F62">
      <w:pPr>
        <w:spacing w:before="14" w:line="220" w:lineRule="exact"/>
        <w:rPr>
          <w:sz w:val="22"/>
          <w:szCs w:val="22"/>
          <w:lang w:val="es-MX"/>
        </w:rPr>
      </w:pPr>
    </w:p>
    <w:p w14:paraId="391715C8" w14:textId="609D3A7B" w:rsidR="00E84FA7" w:rsidRDefault="00E84FA7" w:rsidP="00FE3682">
      <w:pPr>
        <w:spacing w:before="4" w:line="249" w:lineRule="auto"/>
        <w:ind w:left="106" w:right="-33"/>
        <w:jc w:val="both"/>
        <w:rPr>
          <w:spacing w:val="3"/>
          <w:w w:val="94"/>
          <w:lang w:val="es-MX"/>
        </w:rPr>
      </w:pPr>
      <w:r w:rsidRPr="00E84FA7">
        <w:rPr>
          <w:spacing w:val="3"/>
          <w:w w:val="94"/>
          <w:lang w:val="es-MX"/>
        </w:rPr>
        <w:t>Es importante definir que como estrategia central objeto de esta investigación se abordará principalmente el marketing digital</w:t>
      </w:r>
      <w:r w:rsidR="001F7985">
        <w:rPr>
          <w:spacing w:val="3"/>
          <w:w w:val="94"/>
          <w:lang w:val="es-MX"/>
        </w:rPr>
        <w:t xml:space="preserve">, mismo que se ha convertido en una herramienta </w:t>
      </w:r>
      <w:r w:rsidR="002318C2">
        <w:rPr>
          <w:spacing w:val="3"/>
          <w:w w:val="94"/>
          <w:lang w:val="es-MX"/>
        </w:rPr>
        <w:t>para el comercio.</w:t>
      </w:r>
    </w:p>
    <w:p w14:paraId="334626C6" w14:textId="77777777" w:rsidR="00F70AF6" w:rsidRPr="00AE64EA" w:rsidRDefault="00F70AF6" w:rsidP="00F70AF6">
      <w:pPr>
        <w:ind w:left="114"/>
        <w:jc w:val="both"/>
        <w:rPr>
          <w:spacing w:val="3"/>
          <w:w w:val="94"/>
          <w:lang w:val="es-MX"/>
        </w:rPr>
      </w:pPr>
      <w:r w:rsidRPr="00AE64EA">
        <w:rPr>
          <w:spacing w:val="3"/>
          <w:w w:val="94"/>
          <w:lang w:val="es-MX"/>
        </w:rPr>
        <w:t>Según datos del INEGI el 99.8% de las unidades de negocio, pertenecen al segmento de micro, pequeña y mediana empresa, con más de 4.1 millones de empresas que aportan el 42% del Producto Interno Bruto. (PIB).</w:t>
      </w:r>
    </w:p>
    <w:p w14:paraId="254A4EC0" w14:textId="77777777" w:rsidR="00F70AF6" w:rsidRPr="00AE64EA" w:rsidRDefault="00F70AF6" w:rsidP="00F70AF6">
      <w:pPr>
        <w:ind w:left="114"/>
        <w:jc w:val="both"/>
        <w:rPr>
          <w:spacing w:val="3"/>
          <w:w w:val="94"/>
          <w:lang w:val="es-MX"/>
        </w:rPr>
      </w:pPr>
      <w:r w:rsidRPr="00AE64EA">
        <w:rPr>
          <w:spacing w:val="3"/>
          <w:w w:val="94"/>
          <w:lang w:val="es-MX"/>
        </w:rPr>
        <w:t>En el año 2020 más de un millón de empresas tuvieron que cerrar sus puertas. Cabe mencionar que durante este período también se establecieron 619,443 nuevas empresas.</w:t>
      </w:r>
    </w:p>
    <w:p w14:paraId="2EBBE6E8" w14:textId="77777777" w:rsidR="00F70AF6" w:rsidRDefault="00F70AF6" w:rsidP="00F70AF6">
      <w:pPr>
        <w:ind w:left="114"/>
        <w:jc w:val="both"/>
        <w:rPr>
          <w:spacing w:val="3"/>
          <w:w w:val="94"/>
          <w:lang w:val="es-MX"/>
        </w:rPr>
      </w:pPr>
      <w:r w:rsidRPr="00AE64EA">
        <w:rPr>
          <w:spacing w:val="3"/>
          <w:w w:val="94"/>
          <w:lang w:val="es-MX"/>
        </w:rPr>
        <w:t>El 30 de enero del 2020, la Organización Mundial de la Salud (OMS), marcó el inicio de una emergencia de salud pública de preocupación internacional, considerada ahora pandemia, ocasionada por el incremento de casos causados por el virus COVID-19, cuyos contagios se extendieron en varios países del mundo.</w:t>
      </w:r>
    </w:p>
    <w:p w14:paraId="7D1D8992" w14:textId="0038CFC9" w:rsidR="00FE3682" w:rsidRPr="0042673E" w:rsidRDefault="00FE3682" w:rsidP="00FE3682">
      <w:pPr>
        <w:spacing w:before="4" w:line="249" w:lineRule="auto"/>
        <w:ind w:left="106" w:right="-33"/>
        <w:jc w:val="both"/>
        <w:rPr>
          <w:lang w:val="es-MX"/>
        </w:rPr>
      </w:pPr>
      <w:r w:rsidRPr="00E84FA7">
        <w:rPr>
          <w:spacing w:val="3"/>
          <w:w w:val="94"/>
          <w:lang w:val="es-MX"/>
        </w:rPr>
        <w:t xml:space="preserve">Es menester de este trabajo; presentar los resultados del estudio realizado y poder a través de ellos proponer las líneas de acción a seguir para la adquisición e implementación de mecanismos necesarios que permitirán a resumidas cuentas, el posicionamiento de la actividad económica de las MIPYMES: y que al mismo tiempo generará la reactivación económica de Xicotepec minimizando así los efectos de la Pandemia causada por el virus SARS </w:t>
      </w:r>
      <w:r w:rsidR="006107A1" w:rsidRPr="00E84FA7">
        <w:rPr>
          <w:spacing w:val="3"/>
          <w:w w:val="94"/>
          <w:lang w:val="es-MX"/>
        </w:rPr>
        <w:t>COV</w:t>
      </w:r>
      <w:r w:rsidRPr="00E84FA7">
        <w:rPr>
          <w:spacing w:val="3"/>
          <w:w w:val="94"/>
          <w:lang w:val="es-MX"/>
        </w:rPr>
        <w:t xml:space="preserve"> 2.</w:t>
      </w:r>
    </w:p>
    <w:p w14:paraId="0D9DE316" w14:textId="77777777" w:rsidR="00FE3682" w:rsidRPr="00AE64EA" w:rsidRDefault="00FE3682" w:rsidP="00F70AF6">
      <w:pPr>
        <w:ind w:left="114"/>
        <w:jc w:val="both"/>
        <w:rPr>
          <w:spacing w:val="3"/>
          <w:w w:val="94"/>
          <w:lang w:val="es-MX"/>
        </w:rPr>
      </w:pPr>
    </w:p>
    <w:p w14:paraId="32F73A39" w14:textId="77777777" w:rsidR="002318C2" w:rsidRDefault="002318C2" w:rsidP="002318C2">
      <w:pPr>
        <w:ind w:right="-5"/>
        <w:jc w:val="both"/>
        <w:rPr>
          <w:b/>
          <w:spacing w:val="-2"/>
          <w:w w:val="106"/>
          <w:sz w:val="22"/>
          <w:szCs w:val="22"/>
          <w:lang w:val="es-MX"/>
        </w:rPr>
      </w:pPr>
      <w:r w:rsidRPr="0049485C">
        <w:rPr>
          <w:b/>
          <w:spacing w:val="3"/>
          <w:sz w:val="22"/>
          <w:szCs w:val="22"/>
          <w:lang w:val="es-MX"/>
        </w:rPr>
        <w:t>I</w:t>
      </w:r>
      <w:r w:rsidRPr="0049485C">
        <w:rPr>
          <w:b/>
          <w:sz w:val="22"/>
          <w:szCs w:val="22"/>
          <w:lang w:val="es-MX"/>
        </w:rPr>
        <w:t xml:space="preserve">I.  </w:t>
      </w:r>
      <w:r w:rsidRPr="0049485C">
        <w:rPr>
          <w:b/>
          <w:spacing w:val="45"/>
          <w:sz w:val="22"/>
          <w:szCs w:val="22"/>
          <w:lang w:val="es-MX"/>
        </w:rPr>
        <w:t xml:space="preserve"> </w:t>
      </w:r>
      <w:r>
        <w:rPr>
          <w:b/>
          <w:spacing w:val="-2"/>
          <w:w w:val="106"/>
          <w:sz w:val="22"/>
          <w:szCs w:val="22"/>
          <w:lang w:val="es-MX"/>
        </w:rPr>
        <w:t>Marco teórico</w:t>
      </w:r>
    </w:p>
    <w:p w14:paraId="654BB6DC" w14:textId="77777777" w:rsidR="002318C2" w:rsidRPr="00E84FA7" w:rsidRDefault="002318C2" w:rsidP="00E84FA7">
      <w:pPr>
        <w:spacing w:before="4" w:line="249" w:lineRule="auto"/>
        <w:ind w:left="106" w:right="-33" w:firstLine="207"/>
        <w:jc w:val="both"/>
        <w:rPr>
          <w:spacing w:val="3"/>
          <w:w w:val="94"/>
          <w:lang w:val="es-MX"/>
        </w:rPr>
      </w:pPr>
    </w:p>
    <w:p w14:paraId="5E0A5A57" w14:textId="1E4E15D3" w:rsidR="00E84FA7" w:rsidRPr="00E84FA7" w:rsidRDefault="000656DB" w:rsidP="004B4ACC">
      <w:pPr>
        <w:spacing w:before="4" w:line="249" w:lineRule="auto"/>
        <w:ind w:left="106" w:right="-33" w:firstLine="207"/>
        <w:jc w:val="both"/>
        <w:rPr>
          <w:spacing w:val="3"/>
          <w:w w:val="94"/>
          <w:lang w:val="es-MX"/>
        </w:rPr>
      </w:pPr>
      <w:r>
        <w:rPr>
          <w:spacing w:val="3"/>
          <w:w w:val="94"/>
          <w:lang w:val="es-MX"/>
        </w:rPr>
        <w:t>Al hablar de marketin</w:t>
      </w:r>
      <w:r w:rsidR="00E271C1">
        <w:rPr>
          <w:spacing w:val="3"/>
          <w:w w:val="94"/>
          <w:lang w:val="es-MX"/>
        </w:rPr>
        <w:t>g podemos encontrar diferentes definiciones, por ejemplo: Philip Kotler</w:t>
      </w:r>
      <w:r w:rsidR="00C67B31">
        <w:rPr>
          <w:spacing w:val="3"/>
          <w:w w:val="94"/>
          <w:lang w:val="es-MX"/>
        </w:rPr>
        <w:t xml:space="preserve"> la define como</w:t>
      </w:r>
      <w:r w:rsidR="00E456F9">
        <w:rPr>
          <w:spacing w:val="3"/>
          <w:w w:val="94"/>
          <w:lang w:val="es-MX"/>
        </w:rPr>
        <w:t xml:space="preserve"> “un proceso social y administrativo mediante el cual grupos e individuos obtienen lo que necesitan y desean a través de generar, ofrecer e intercambiar</w:t>
      </w:r>
      <w:r w:rsidR="004B4ACC">
        <w:rPr>
          <w:spacing w:val="3"/>
          <w:w w:val="94"/>
          <w:lang w:val="es-MX"/>
        </w:rPr>
        <w:t xml:space="preserve"> productos de valor con sus semejantes”</w:t>
      </w:r>
      <w:r w:rsidR="00E84FA7" w:rsidRPr="00E84FA7">
        <w:rPr>
          <w:spacing w:val="3"/>
          <w:w w:val="94"/>
          <w:lang w:val="es-MX"/>
        </w:rPr>
        <w:t xml:space="preserve"> </w:t>
      </w:r>
      <w:r w:rsidR="003E29F2">
        <w:rPr>
          <w:rStyle w:val="Refdenotaalpie"/>
          <w:spacing w:val="3"/>
          <w:w w:val="94"/>
          <w:lang w:val="es-MX"/>
        </w:rPr>
        <w:footnoteReference w:id="1"/>
      </w:r>
      <w:r w:rsidR="00E84FA7" w:rsidRPr="00E84FA7">
        <w:rPr>
          <w:spacing w:val="3"/>
          <w:w w:val="94"/>
          <w:lang w:val="es-MX"/>
        </w:rPr>
        <w:t>.</w:t>
      </w:r>
    </w:p>
    <w:p w14:paraId="4E38AD1F" w14:textId="0E3D3B2E" w:rsidR="00E84FA7" w:rsidRPr="00E84FA7" w:rsidRDefault="00517579" w:rsidP="00E84FA7">
      <w:pPr>
        <w:spacing w:before="4" w:line="249" w:lineRule="auto"/>
        <w:ind w:left="106" w:right="-33" w:firstLine="207"/>
        <w:jc w:val="both"/>
        <w:rPr>
          <w:spacing w:val="3"/>
          <w:w w:val="94"/>
          <w:lang w:val="es-MX"/>
        </w:rPr>
      </w:pPr>
      <w:r>
        <w:rPr>
          <w:spacing w:val="3"/>
          <w:w w:val="94"/>
          <w:lang w:val="es-MX"/>
        </w:rPr>
        <w:t>Por otra parte</w:t>
      </w:r>
      <w:r w:rsidR="00EE654C">
        <w:rPr>
          <w:spacing w:val="3"/>
          <w:w w:val="94"/>
          <w:lang w:val="es-MX"/>
        </w:rPr>
        <w:t>,</w:t>
      </w:r>
      <w:r>
        <w:rPr>
          <w:spacing w:val="3"/>
          <w:w w:val="94"/>
          <w:lang w:val="es-MX"/>
        </w:rPr>
        <w:t xml:space="preserve"> para </w:t>
      </w:r>
      <w:r w:rsidR="00E84FA7" w:rsidRPr="00E84FA7">
        <w:rPr>
          <w:spacing w:val="3"/>
          <w:w w:val="94"/>
          <w:lang w:val="es-MX"/>
        </w:rPr>
        <w:t>Stanton, Et</w:t>
      </w:r>
      <w:r w:rsidR="00EE654C">
        <w:rPr>
          <w:spacing w:val="3"/>
          <w:w w:val="94"/>
          <w:lang w:val="es-MX"/>
        </w:rPr>
        <w:t>. al</w:t>
      </w:r>
      <w:r w:rsidR="00E84FA7" w:rsidRPr="00E84FA7">
        <w:rPr>
          <w:spacing w:val="3"/>
          <w:w w:val="94"/>
          <w:lang w:val="es-MX"/>
        </w:rPr>
        <w:t xml:space="preserve">, </w:t>
      </w:r>
      <w:r w:rsidR="00EE654C">
        <w:rPr>
          <w:spacing w:val="3"/>
          <w:w w:val="94"/>
          <w:lang w:val="es-MX"/>
        </w:rPr>
        <w:t>indican que</w:t>
      </w:r>
      <w:r w:rsidR="00E84FA7" w:rsidRPr="00E84FA7">
        <w:rPr>
          <w:spacing w:val="3"/>
          <w:w w:val="94"/>
          <w:lang w:val="es-MX"/>
        </w:rPr>
        <w:t>: "El marketing es un sistema total de actividades de negocios ideado para planear productos satisfactores de necesidades, asignarles precios, promover y distribuirlos a los mercados meta, a fin de lograr los objetivos de la organización"</w:t>
      </w:r>
      <w:r w:rsidR="009E5D68">
        <w:rPr>
          <w:rStyle w:val="Refdenotaalpie"/>
          <w:spacing w:val="3"/>
          <w:w w:val="94"/>
          <w:lang w:val="es-MX"/>
        </w:rPr>
        <w:footnoteReference w:id="2"/>
      </w:r>
      <w:r w:rsidR="00E84FA7" w:rsidRPr="00E84FA7">
        <w:rPr>
          <w:spacing w:val="3"/>
          <w:w w:val="94"/>
          <w:lang w:val="es-MX"/>
        </w:rPr>
        <w:t>.</w:t>
      </w:r>
    </w:p>
    <w:p w14:paraId="5F8FC2D4" w14:textId="45549F9D" w:rsidR="00E84FA7" w:rsidRPr="00E84FA7" w:rsidRDefault="004876A8" w:rsidP="00E84FA7">
      <w:pPr>
        <w:spacing w:before="4" w:line="249" w:lineRule="auto"/>
        <w:ind w:left="106" w:right="-33" w:firstLine="207"/>
        <w:jc w:val="both"/>
        <w:rPr>
          <w:spacing w:val="3"/>
          <w:w w:val="94"/>
          <w:lang w:val="es-MX"/>
        </w:rPr>
      </w:pPr>
      <w:r>
        <w:rPr>
          <w:spacing w:val="3"/>
          <w:w w:val="94"/>
          <w:lang w:val="es-MX"/>
        </w:rPr>
        <w:t xml:space="preserve">Según el libro de la </w:t>
      </w:r>
      <w:r w:rsidR="00D161A4">
        <w:rPr>
          <w:spacing w:val="3"/>
          <w:w w:val="94"/>
          <w:lang w:val="es-MX"/>
        </w:rPr>
        <w:t>Guerra del marketing, p</w:t>
      </w:r>
      <w:r w:rsidR="00E84FA7" w:rsidRPr="00E84FA7">
        <w:rPr>
          <w:spacing w:val="3"/>
          <w:w w:val="94"/>
          <w:lang w:val="es-MX"/>
        </w:rPr>
        <w:t>ara John A. Howard, de la Universidad de Columbia, "el marketing es el proceso de:</w:t>
      </w:r>
      <w:r w:rsidR="00A31206">
        <w:rPr>
          <w:spacing w:val="3"/>
          <w:w w:val="94"/>
          <w:lang w:val="es-MX"/>
        </w:rPr>
        <w:t xml:space="preserve"> </w:t>
      </w:r>
      <w:r w:rsidR="00E84FA7" w:rsidRPr="00E84FA7">
        <w:rPr>
          <w:spacing w:val="3"/>
          <w:w w:val="94"/>
          <w:lang w:val="es-MX"/>
        </w:rPr>
        <w:t xml:space="preserve">1) Identificar las necesidades del consumidor, 2) conceptualizar tales necesidades en función de la capacidad de la empresa para producir, 3) comunicar dicha conceptualización a quienes tienen la capacidad de toma de </w:t>
      </w:r>
      <w:r w:rsidR="00E84FA7" w:rsidRPr="00E84FA7">
        <w:rPr>
          <w:spacing w:val="3"/>
          <w:w w:val="94"/>
          <w:lang w:val="es-MX"/>
        </w:rPr>
        <w:t>decisiones en la empresa. 4) conceptualizar la producción obtenida en función de las necesidades previamente identificadas del consumidor y 5) comunicar dicha conceptualización al consumidor"</w:t>
      </w:r>
      <w:r w:rsidR="00A31206">
        <w:rPr>
          <w:rStyle w:val="Refdenotaalpie"/>
          <w:spacing w:val="3"/>
          <w:w w:val="94"/>
          <w:lang w:val="es-MX"/>
        </w:rPr>
        <w:footnoteReference w:id="3"/>
      </w:r>
      <w:r w:rsidR="00E84FA7" w:rsidRPr="00E84FA7">
        <w:rPr>
          <w:spacing w:val="3"/>
          <w:w w:val="94"/>
          <w:lang w:val="es-MX"/>
        </w:rPr>
        <w:t>.</w:t>
      </w:r>
    </w:p>
    <w:p w14:paraId="0673E73F" w14:textId="33D17B9C" w:rsidR="00E84FA7" w:rsidRPr="00E84FA7" w:rsidRDefault="00E84FA7" w:rsidP="00B45768">
      <w:pPr>
        <w:spacing w:before="4" w:line="249" w:lineRule="auto"/>
        <w:ind w:left="106" w:right="-33" w:firstLine="207"/>
        <w:jc w:val="both"/>
        <w:rPr>
          <w:spacing w:val="3"/>
          <w:w w:val="94"/>
          <w:lang w:val="es-MX"/>
        </w:rPr>
      </w:pPr>
      <w:r w:rsidRPr="00E84FA7">
        <w:rPr>
          <w:spacing w:val="3"/>
          <w:w w:val="94"/>
          <w:lang w:val="es-MX"/>
        </w:rPr>
        <w:t xml:space="preserve">De las contribuciones más importantes que ha realizado Kotler es </w:t>
      </w:r>
      <w:r w:rsidR="00BB1785">
        <w:rPr>
          <w:spacing w:val="3"/>
          <w:w w:val="94"/>
          <w:lang w:val="es-MX"/>
        </w:rPr>
        <w:t>la ampliación d</w:t>
      </w:r>
      <w:r w:rsidRPr="00E84FA7">
        <w:rPr>
          <w:spacing w:val="3"/>
          <w:w w:val="94"/>
          <w:lang w:val="es-MX"/>
        </w:rPr>
        <w:t>el concepto de marketing</w:t>
      </w:r>
      <w:r w:rsidR="00BB1785">
        <w:rPr>
          <w:spacing w:val="3"/>
          <w:w w:val="94"/>
          <w:lang w:val="es-MX"/>
        </w:rPr>
        <w:t>, estableciendo</w:t>
      </w:r>
      <w:r w:rsidRPr="00E84FA7">
        <w:rPr>
          <w:spacing w:val="3"/>
          <w:w w:val="94"/>
          <w:lang w:val="es-MX"/>
        </w:rPr>
        <w:t xml:space="preserve"> que es una nueva forma de comunicación e intercambio con los clientes, no solo para comercializar sino también para forjar experiencias únicas. Es decir, que el marketing puede utilizarse para influenciar el comportamiento de diversos sectores de la población al ser un proceso social y administrativo.</w:t>
      </w:r>
      <w:r w:rsidR="00B45768">
        <w:rPr>
          <w:spacing w:val="3"/>
          <w:w w:val="94"/>
          <w:lang w:val="es-MX"/>
        </w:rPr>
        <w:t xml:space="preserve"> </w:t>
      </w:r>
      <w:r w:rsidRPr="00E84FA7">
        <w:rPr>
          <w:spacing w:val="3"/>
          <w:w w:val="94"/>
          <w:lang w:val="es-MX"/>
        </w:rPr>
        <w:t xml:space="preserve">De esta manera, los consumidores obtienen lo que desean a través de ofertas e intercambios de productos de valor y como vendedor creas un lazo de </w:t>
      </w:r>
      <w:r w:rsidR="006A5D99">
        <w:rPr>
          <w:spacing w:val="3"/>
          <w:w w:val="94"/>
          <w:lang w:val="es-MX"/>
        </w:rPr>
        <w:t>fidelidad</w:t>
      </w:r>
      <w:r w:rsidRPr="00E84FA7">
        <w:rPr>
          <w:spacing w:val="3"/>
          <w:w w:val="94"/>
          <w:lang w:val="es-MX"/>
        </w:rPr>
        <w:t xml:space="preserve"> con éstos.  </w:t>
      </w:r>
    </w:p>
    <w:p w14:paraId="35E9C164" w14:textId="065685C9" w:rsidR="00E84FA7" w:rsidRPr="00E84FA7" w:rsidRDefault="00E84FA7" w:rsidP="00E84FA7">
      <w:pPr>
        <w:spacing w:before="4" w:line="249" w:lineRule="auto"/>
        <w:ind w:left="106" w:right="-33" w:firstLine="207"/>
        <w:jc w:val="both"/>
        <w:rPr>
          <w:spacing w:val="3"/>
          <w:w w:val="94"/>
          <w:lang w:val="es-MX"/>
        </w:rPr>
      </w:pPr>
      <w:r w:rsidRPr="00E84FA7">
        <w:rPr>
          <w:spacing w:val="3"/>
          <w:w w:val="94"/>
          <w:lang w:val="es-MX"/>
        </w:rPr>
        <w:t>El marketing a través del tiempo ha evolucionado dando como resultado varias transformaciones en pro de la forma de vende</w:t>
      </w:r>
      <w:r w:rsidR="00462210">
        <w:rPr>
          <w:spacing w:val="3"/>
          <w:w w:val="94"/>
          <w:lang w:val="es-MX"/>
        </w:rPr>
        <w:t>r</w:t>
      </w:r>
      <w:r w:rsidRPr="00E84FA7">
        <w:rPr>
          <w:spacing w:val="3"/>
          <w:w w:val="94"/>
          <w:lang w:val="es-MX"/>
        </w:rPr>
        <w:t xml:space="preserve"> lo</w:t>
      </w:r>
      <w:r w:rsidR="0011574D">
        <w:rPr>
          <w:spacing w:val="3"/>
          <w:w w:val="94"/>
          <w:lang w:val="es-MX"/>
        </w:rPr>
        <w:t>s</w:t>
      </w:r>
      <w:r w:rsidRPr="00E84FA7">
        <w:rPr>
          <w:spacing w:val="3"/>
          <w:w w:val="94"/>
          <w:lang w:val="es-MX"/>
        </w:rPr>
        <w:t xml:space="preserve"> productos y servicios de las empresas, posicionamiento de las marcas, fidelización de los clientes y actualmente hacer llegar más rápido esta información de las empresas a sus clientes </w:t>
      </w:r>
      <w:r w:rsidR="00764513">
        <w:rPr>
          <w:spacing w:val="3"/>
          <w:w w:val="94"/>
          <w:lang w:val="es-MX"/>
        </w:rPr>
        <w:t xml:space="preserve">reales </w:t>
      </w:r>
      <w:r w:rsidRPr="00E84FA7">
        <w:rPr>
          <w:spacing w:val="3"/>
          <w:w w:val="94"/>
          <w:lang w:val="es-MX"/>
        </w:rPr>
        <w:t xml:space="preserve">y potenciales en satisfacción de las necesidades de estos </w:t>
      </w:r>
      <w:r w:rsidR="00764513" w:rsidRPr="00E84FA7">
        <w:rPr>
          <w:spacing w:val="3"/>
          <w:w w:val="94"/>
          <w:lang w:val="es-MX"/>
        </w:rPr>
        <w:t>últimos</w:t>
      </w:r>
      <w:r w:rsidRPr="00E84FA7">
        <w:rPr>
          <w:spacing w:val="3"/>
          <w:w w:val="94"/>
          <w:lang w:val="es-MX"/>
        </w:rPr>
        <w:t>.</w:t>
      </w:r>
    </w:p>
    <w:p w14:paraId="0FD55789" w14:textId="552C2F17" w:rsidR="00E84FA7" w:rsidRPr="00E84FA7" w:rsidRDefault="00E84FA7" w:rsidP="006678BE">
      <w:pPr>
        <w:spacing w:before="4" w:line="249" w:lineRule="auto"/>
        <w:ind w:left="106" w:right="-33" w:firstLine="207"/>
        <w:jc w:val="both"/>
        <w:rPr>
          <w:spacing w:val="3"/>
          <w:w w:val="94"/>
          <w:lang w:val="es-MX"/>
        </w:rPr>
      </w:pPr>
      <w:r w:rsidRPr="00E84FA7">
        <w:rPr>
          <w:spacing w:val="3"/>
          <w:w w:val="94"/>
          <w:lang w:val="es-MX"/>
        </w:rPr>
        <w:t>El marketing digital se desarrolla en cuatro eras las cuales son:</w:t>
      </w:r>
    </w:p>
    <w:p w14:paraId="5B2AFA1C" w14:textId="77777777" w:rsidR="00B914D4" w:rsidRDefault="00E84FA7" w:rsidP="00E84FA7">
      <w:pPr>
        <w:spacing w:before="4" w:line="249" w:lineRule="auto"/>
        <w:ind w:left="106" w:right="-33" w:firstLine="207"/>
        <w:jc w:val="both"/>
        <w:rPr>
          <w:spacing w:val="3"/>
          <w:w w:val="94"/>
          <w:lang w:val="es-MX"/>
        </w:rPr>
      </w:pPr>
      <w:r w:rsidRPr="00E84FA7">
        <w:rPr>
          <w:spacing w:val="3"/>
          <w:w w:val="94"/>
          <w:lang w:val="es-MX"/>
        </w:rPr>
        <w:t>Marketing 1.0</w:t>
      </w:r>
      <w:r w:rsidR="004C79B6">
        <w:rPr>
          <w:spacing w:val="3"/>
          <w:w w:val="94"/>
          <w:lang w:val="es-MX"/>
        </w:rPr>
        <w:t>:</w:t>
      </w:r>
      <w:r w:rsidR="001031C2">
        <w:rPr>
          <w:spacing w:val="3"/>
          <w:w w:val="94"/>
          <w:lang w:val="es-MX"/>
        </w:rPr>
        <w:t xml:space="preserve"> </w:t>
      </w:r>
      <w:r w:rsidRPr="00E84FA7">
        <w:rPr>
          <w:spacing w:val="3"/>
          <w:w w:val="94"/>
          <w:lang w:val="es-MX"/>
        </w:rPr>
        <w:t>Es el marketing que la mayoría de las empresas realiza</w:t>
      </w:r>
      <w:r w:rsidR="007D4AC3">
        <w:rPr>
          <w:spacing w:val="3"/>
          <w:w w:val="94"/>
          <w:lang w:val="es-MX"/>
        </w:rPr>
        <w:t xml:space="preserve"> y cuya primici</w:t>
      </w:r>
      <w:r w:rsidR="00B914D4">
        <w:rPr>
          <w:spacing w:val="3"/>
          <w:w w:val="94"/>
          <w:lang w:val="es-MX"/>
        </w:rPr>
        <w:t>a era</w:t>
      </w:r>
      <w:r w:rsidR="00BB38EE">
        <w:rPr>
          <w:spacing w:val="3"/>
          <w:w w:val="94"/>
          <w:lang w:val="es-MX"/>
        </w:rPr>
        <w:t xml:space="preserve"> enfoca</w:t>
      </w:r>
      <w:r w:rsidR="00B914D4">
        <w:rPr>
          <w:spacing w:val="3"/>
          <w:w w:val="94"/>
          <w:lang w:val="es-MX"/>
        </w:rPr>
        <w:t>rse</w:t>
      </w:r>
      <w:r w:rsidR="00BB38EE">
        <w:rPr>
          <w:spacing w:val="3"/>
          <w:w w:val="94"/>
          <w:lang w:val="es-MX"/>
        </w:rPr>
        <w:t xml:space="preserve"> en la inversión para el desarrollo del producto.</w:t>
      </w:r>
      <w:r w:rsidR="00BB4DBB">
        <w:rPr>
          <w:spacing w:val="3"/>
          <w:w w:val="94"/>
          <w:lang w:val="es-MX"/>
        </w:rPr>
        <w:t xml:space="preserve"> </w:t>
      </w:r>
    </w:p>
    <w:p w14:paraId="4E178219" w14:textId="77777777" w:rsidR="00B914D4" w:rsidRDefault="00E84FA7" w:rsidP="00E84FA7">
      <w:pPr>
        <w:spacing w:before="4" w:line="249" w:lineRule="auto"/>
        <w:ind w:left="106" w:right="-33" w:firstLine="207"/>
        <w:jc w:val="both"/>
        <w:rPr>
          <w:spacing w:val="3"/>
          <w:w w:val="94"/>
          <w:lang w:val="es-MX"/>
        </w:rPr>
      </w:pPr>
      <w:r w:rsidRPr="00E84FA7">
        <w:rPr>
          <w:spacing w:val="3"/>
          <w:w w:val="94"/>
          <w:lang w:val="es-MX"/>
        </w:rPr>
        <w:t>Marketing 2.0</w:t>
      </w:r>
      <w:r w:rsidR="001031C2">
        <w:rPr>
          <w:spacing w:val="3"/>
          <w:w w:val="94"/>
          <w:lang w:val="es-MX"/>
        </w:rPr>
        <w:t xml:space="preserve">: </w:t>
      </w:r>
      <w:r w:rsidRPr="00E84FA7">
        <w:rPr>
          <w:spacing w:val="3"/>
          <w:w w:val="94"/>
          <w:lang w:val="es-MX"/>
        </w:rPr>
        <w:t>A diferencia del anterior, este tipo de marketing ya no solo busca vender calidad, sino que además comienzan a entender las necesidades y hábitos de sus clientes, con el objetivo de crear nuevos productos y servicios basándose en sus comportamientos</w:t>
      </w:r>
      <w:r w:rsidR="008809F1">
        <w:rPr>
          <w:spacing w:val="3"/>
          <w:w w:val="94"/>
          <w:lang w:val="es-MX"/>
        </w:rPr>
        <w:t>, pues ahora es el consumidor</w:t>
      </w:r>
      <w:r w:rsidR="00180F05">
        <w:rPr>
          <w:spacing w:val="3"/>
          <w:w w:val="94"/>
          <w:lang w:val="es-MX"/>
        </w:rPr>
        <w:t xml:space="preserve"> quien define el valor del producto. </w:t>
      </w:r>
    </w:p>
    <w:p w14:paraId="527F84AE" w14:textId="77777777" w:rsidR="00CB1A73" w:rsidRDefault="00E84FA7" w:rsidP="00E84FA7">
      <w:pPr>
        <w:spacing w:before="4" w:line="249" w:lineRule="auto"/>
        <w:ind w:left="106" w:right="-33" w:firstLine="207"/>
        <w:jc w:val="both"/>
        <w:rPr>
          <w:spacing w:val="3"/>
          <w:w w:val="94"/>
          <w:lang w:val="es-MX"/>
        </w:rPr>
      </w:pPr>
      <w:r w:rsidRPr="00E84FA7">
        <w:rPr>
          <w:spacing w:val="3"/>
          <w:w w:val="94"/>
          <w:lang w:val="es-MX"/>
        </w:rPr>
        <w:t>Marketing 3.0</w:t>
      </w:r>
      <w:r w:rsidR="001031C2">
        <w:rPr>
          <w:spacing w:val="3"/>
          <w:w w:val="94"/>
          <w:lang w:val="es-MX"/>
        </w:rPr>
        <w:t>: S</w:t>
      </w:r>
      <w:r w:rsidRPr="00E84FA7">
        <w:rPr>
          <w:spacing w:val="3"/>
          <w:w w:val="94"/>
          <w:lang w:val="es-MX"/>
        </w:rPr>
        <w:t xml:space="preserve">e basa completamente en comprender y conocer al cliente más allá de querer venderles un producto o servicio. En este estado las empresas se </w:t>
      </w:r>
      <w:r w:rsidR="005E6A76">
        <w:rPr>
          <w:spacing w:val="3"/>
          <w:w w:val="94"/>
          <w:lang w:val="es-MX"/>
        </w:rPr>
        <w:t xml:space="preserve">diferencian entre sí por sus valores. </w:t>
      </w:r>
    </w:p>
    <w:p w14:paraId="70BC355F" w14:textId="630BB083" w:rsidR="00E84FA7" w:rsidRDefault="00E84FA7" w:rsidP="00E84FA7">
      <w:pPr>
        <w:spacing w:before="4" w:line="249" w:lineRule="auto"/>
        <w:ind w:left="106" w:right="-33" w:firstLine="207"/>
        <w:jc w:val="both"/>
        <w:rPr>
          <w:spacing w:val="3"/>
          <w:w w:val="94"/>
          <w:lang w:val="es-MX"/>
        </w:rPr>
      </w:pPr>
      <w:r w:rsidRPr="00E84FA7">
        <w:rPr>
          <w:spacing w:val="3"/>
          <w:w w:val="94"/>
          <w:lang w:val="es-MX"/>
        </w:rPr>
        <w:t>Marketing 4.0</w:t>
      </w:r>
      <w:r w:rsidR="006A3A0C">
        <w:rPr>
          <w:spacing w:val="3"/>
          <w:w w:val="94"/>
          <w:lang w:val="es-MX"/>
        </w:rPr>
        <w:t xml:space="preserve">: </w:t>
      </w:r>
      <w:r w:rsidRPr="00E84FA7">
        <w:rPr>
          <w:spacing w:val="3"/>
          <w:w w:val="94"/>
          <w:lang w:val="es-MX"/>
        </w:rPr>
        <w:t>La cuarta etapa del marketing hace hincapié a la era digital y la interconectividad con las nuevas tecnologías que actualmente son de suma importancia para los mercadólogos y la sociedad. Por lo que, es una transición de lo tradicional a lo digital. A su vez, establece nuevas métricas para llegar más rápido a nuevos mercados.</w:t>
      </w:r>
      <w:r w:rsidR="00BE1835">
        <w:rPr>
          <w:spacing w:val="3"/>
          <w:w w:val="94"/>
          <w:lang w:val="es-MX"/>
        </w:rPr>
        <w:t xml:space="preserve"> Su objetivo es la confianza y fidelización del cliente</w:t>
      </w:r>
      <w:r w:rsidR="00660064">
        <w:rPr>
          <w:spacing w:val="3"/>
          <w:w w:val="94"/>
          <w:lang w:val="es-MX"/>
        </w:rPr>
        <w:t xml:space="preserve"> </w:t>
      </w:r>
      <w:sdt>
        <w:sdtPr>
          <w:rPr>
            <w:spacing w:val="3"/>
            <w:w w:val="94"/>
            <w:lang w:val="es-MX"/>
          </w:rPr>
          <w:id w:val="313306953"/>
          <w:citation/>
        </w:sdtPr>
        <w:sdtContent>
          <w:r w:rsidR="00660064">
            <w:rPr>
              <w:spacing w:val="3"/>
              <w:w w:val="94"/>
              <w:lang w:val="es-MX"/>
            </w:rPr>
            <w:fldChar w:fldCharType="begin"/>
          </w:r>
          <w:r w:rsidR="00660064">
            <w:rPr>
              <w:spacing w:val="3"/>
              <w:w w:val="94"/>
              <w:lang w:val="es-MX"/>
            </w:rPr>
            <w:instrText xml:space="preserve"> CITATION Tar18 \l 2058 </w:instrText>
          </w:r>
          <w:r w:rsidR="00660064">
            <w:rPr>
              <w:spacing w:val="3"/>
              <w:w w:val="94"/>
              <w:lang w:val="es-MX"/>
            </w:rPr>
            <w:fldChar w:fldCharType="separate"/>
          </w:r>
          <w:r w:rsidR="00660064" w:rsidRPr="00660064">
            <w:rPr>
              <w:noProof/>
              <w:spacing w:val="3"/>
              <w:w w:val="94"/>
              <w:lang w:val="es-MX"/>
            </w:rPr>
            <w:t>(Cousillas, 2018)</w:t>
          </w:r>
          <w:r w:rsidR="00660064">
            <w:rPr>
              <w:spacing w:val="3"/>
              <w:w w:val="94"/>
              <w:lang w:val="es-MX"/>
            </w:rPr>
            <w:fldChar w:fldCharType="end"/>
          </w:r>
        </w:sdtContent>
      </w:sdt>
      <w:r w:rsidR="00BE1835">
        <w:rPr>
          <w:spacing w:val="3"/>
          <w:w w:val="94"/>
          <w:lang w:val="es-MX"/>
        </w:rPr>
        <w:t>.</w:t>
      </w:r>
    </w:p>
    <w:p w14:paraId="0137A318" w14:textId="136F9D4C" w:rsidR="00E84FA7" w:rsidRDefault="00403365" w:rsidP="009A21B4">
      <w:pPr>
        <w:spacing w:before="4"/>
        <w:ind w:left="106" w:right="-33" w:firstLine="207"/>
        <w:jc w:val="both"/>
        <w:rPr>
          <w:spacing w:val="3"/>
          <w:w w:val="94"/>
          <w:lang w:val="es-MX"/>
        </w:rPr>
      </w:pPr>
      <w:r>
        <w:rPr>
          <w:spacing w:val="3"/>
          <w:w w:val="94"/>
          <w:lang w:val="es-MX"/>
        </w:rPr>
        <w:t xml:space="preserve">Gracias a Tim Berner-Lee, creador </w:t>
      </w:r>
      <w:r w:rsidR="00F559D7">
        <w:rPr>
          <w:spacing w:val="3"/>
          <w:w w:val="94"/>
          <w:lang w:val="es-MX"/>
        </w:rPr>
        <w:t>del sistema de transmisión de datos que se extendió de manera mundial y lo bautizó como la “Word Wide Web”</w:t>
      </w:r>
      <w:r w:rsidR="003D0119" w:rsidRPr="003D0119">
        <w:rPr>
          <w:spacing w:val="3"/>
          <w:w w:val="94"/>
          <w:lang w:val="es-MX"/>
        </w:rPr>
        <w:t xml:space="preserve"> </w:t>
      </w:r>
      <w:sdt>
        <w:sdtPr>
          <w:rPr>
            <w:spacing w:val="3"/>
            <w:w w:val="94"/>
            <w:lang w:val="es-MX"/>
          </w:rPr>
          <w:id w:val="1614635353"/>
          <w:citation/>
        </w:sdtPr>
        <w:sdtContent>
          <w:r w:rsidR="003D0119">
            <w:rPr>
              <w:spacing w:val="3"/>
              <w:w w:val="94"/>
              <w:lang w:val="es-MX"/>
            </w:rPr>
            <w:fldChar w:fldCharType="begin"/>
          </w:r>
          <w:r w:rsidR="003D0119">
            <w:rPr>
              <w:spacing w:val="3"/>
              <w:w w:val="94"/>
              <w:lang w:val="es-MX"/>
            </w:rPr>
            <w:instrText xml:space="preserve"> CITATION Dia15 \l 2058 </w:instrText>
          </w:r>
          <w:r w:rsidR="003D0119">
            <w:rPr>
              <w:spacing w:val="3"/>
              <w:w w:val="94"/>
              <w:lang w:val="es-MX"/>
            </w:rPr>
            <w:fldChar w:fldCharType="separate"/>
          </w:r>
          <w:r w:rsidR="003D0119">
            <w:rPr>
              <w:noProof/>
              <w:spacing w:val="3"/>
              <w:w w:val="94"/>
              <w:lang w:val="es-MX"/>
            </w:rPr>
            <w:t xml:space="preserve"> </w:t>
          </w:r>
          <w:r w:rsidR="003D0119" w:rsidRPr="008F191A">
            <w:rPr>
              <w:noProof/>
              <w:spacing w:val="3"/>
              <w:w w:val="94"/>
              <w:lang w:val="es-MX"/>
            </w:rPr>
            <w:t>(Velazco, 2015)</w:t>
          </w:r>
          <w:r w:rsidR="003D0119">
            <w:rPr>
              <w:spacing w:val="3"/>
              <w:w w:val="94"/>
              <w:lang w:val="es-MX"/>
            </w:rPr>
            <w:fldChar w:fldCharType="end"/>
          </w:r>
        </w:sdtContent>
      </w:sdt>
      <w:r w:rsidR="00AB484C">
        <w:rPr>
          <w:spacing w:val="3"/>
          <w:w w:val="94"/>
          <w:lang w:val="es-MX"/>
        </w:rPr>
        <w:t xml:space="preserve">, el día de hoy </w:t>
      </w:r>
      <w:r w:rsidR="00A656F8">
        <w:rPr>
          <w:spacing w:val="3"/>
          <w:w w:val="94"/>
          <w:lang w:val="es-MX"/>
        </w:rPr>
        <w:t>millones de usuarios pueden crear sitios</w:t>
      </w:r>
      <w:r w:rsidR="005414A2">
        <w:rPr>
          <w:spacing w:val="3"/>
          <w:w w:val="94"/>
          <w:lang w:val="es-MX"/>
        </w:rPr>
        <w:t xml:space="preserve"> que les pueden abrir puertas y aprovechar los espacios para hacer llegar su</w:t>
      </w:r>
      <w:r w:rsidR="00072784">
        <w:rPr>
          <w:spacing w:val="3"/>
          <w:w w:val="94"/>
          <w:lang w:val="es-MX"/>
        </w:rPr>
        <w:t xml:space="preserve"> mensaje más allá del alcance que ofrecen los medios tradicionales</w:t>
      </w:r>
      <w:r w:rsidR="00D92680">
        <w:rPr>
          <w:spacing w:val="3"/>
          <w:w w:val="94"/>
          <w:lang w:val="es-MX"/>
        </w:rPr>
        <w:t xml:space="preserve">. </w:t>
      </w:r>
    </w:p>
    <w:p w14:paraId="2D00DDE1" w14:textId="043CFA02" w:rsidR="006C5763" w:rsidRDefault="006C5763" w:rsidP="0025536F">
      <w:pPr>
        <w:spacing w:before="4"/>
        <w:ind w:left="106" w:right="-33" w:firstLine="207"/>
        <w:jc w:val="both"/>
        <w:rPr>
          <w:spacing w:val="3"/>
          <w:w w:val="94"/>
          <w:lang w:val="es-MX"/>
        </w:rPr>
      </w:pPr>
      <w:r>
        <w:rPr>
          <w:spacing w:val="3"/>
          <w:w w:val="94"/>
          <w:lang w:val="es-MX"/>
        </w:rPr>
        <w:t>El marketing digital es</w:t>
      </w:r>
      <w:r w:rsidR="00DD3470">
        <w:rPr>
          <w:spacing w:val="3"/>
          <w:w w:val="94"/>
          <w:lang w:val="es-MX"/>
        </w:rPr>
        <w:t xml:space="preserve"> una nueva forma comercial </w:t>
      </w:r>
      <w:r w:rsidR="00DE79C9">
        <w:rPr>
          <w:spacing w:val="3"/>
          <w:w w:val="94"/>
          <w:lang w:val="es-MX"/>
        </w:rPr>
        <w:t>que lleva a cabo la empresa, utilizando la telemática y que permite a sus clientes o clientes potenciales conseguir</w:t>
      </w:r>
      <w:r w:rsidR="007B5351">
        <w:rPr>
          <w:spacing w:val="3"/>
          <w:w w:val="94"/>
          <w:lang w:val="es-MX"/>
        </w:rPr>
        <w:t>: efectuar una consulta de un producto y/o seleccionar o adquirir la oferta existente en un momento, de un determinado producto</w:t>
      </w:r>
      <w:r w:rsidR="00A56C8A">
        <w:rPr>
          <w:rStyle w:val="Refdenotaalpie"/>
          <w:spacing w:val="3"/>
          <w:w w:val="94"/>
          <w:lang w:val="es-MX"/>
        </w:rPr>
        <w:footnoteReference w:id="4"/>
      </w:r>
      <w:r w:rsidR="007B5351">
        <w:rPr>
          <w:spacing w:val="3"/>
          <w:w w:val="94"/>
          <w:lang w:val="es-MX"/>
        </w:rPr>
        <w:t xml:space="preserve">. </w:t>
      </w:r>
    </w:p>
    <w:p w14:paraId="6E941E02" w14:textId="2AEC018C" w:rsidR="00DA640F" w:rsidRDefault="00DA640F" w:rsidP="009A21B4">
      <w:pPr>
        <w:spacing w:before="4"/>
        <w:ind w:left="106" w:right="-33" w:firstLine="207"/>
        <w:jc w:val="both"/>
        <w:rPr>
          <w:spacing w:val="3"/>
          <w:w w:val="94"/>
          <w:lang w:val="es-MX"/>
        </w:rPr>
      </w:pPr>
      <w:r>
        <w:rPr>
          <w:spacing w:val="3"/>
          <w:w w:val="94"/>
          <w:lang w:val="es-MX"/>
        </w:rPr>
        <w:lastRenderedPageBreak/>
        <w:t xml:space="preserve">Hoy en día gracias a las redes sociales como Facebook, </w:t>
      </w:r>
      <w:r w:rsidR="00880A33">
        <w:rPr>
          <w:spacing w:val="3"/>
          <w:w w:val="94"/>
          <w:lang w:val="es-MX"/>
        </w:rPr>
        <w:t>T</w:t>
      </w:r>
      <w:r>
        <w:rPr>
          <w:spacing w:val="3"/>
          <w:w w:val="94"/>
          <w:lang w:val="es-MX"/>
        </w:rPr>
        <w:t>wi</w:t>
      </w:r>
      <w:r w:rsidR="00880A33">
        <w:rPr>
          <w:spacing w:val="3"/>
          <w:w w:val="94"/>
          <w:lang w:val="es-MX"/>
        </w:rPr>
        <w:t>tter</w:t>
      </w:r>
      <w:r w:rsidR="00D16A10">
        <w:rPr>
          <w:spacing w:val="3"/>
          <w:w w:val="94"/>
          <w:lang w:val="es-MX"/>
        </w:rPr>
        <w:t>, tiktok, entre otros</w:t>
      </w:r>
      <w:r w:rsidR="00434A15">
        <w:rPr>
          <w:spacing w:val="3"/>
          <w:w w:val="94"/>
          <w:lang w:val="es-MX"/>
        </w:rPr>
        <w:t>, los comerciantes pueden hacer llegar su publicidad de una manera más fácil, rápida</w:t>
      </w:r>
      <w:r w:rsidR="001E3CF5">
        <w:rPr>
          <w:spacing w:val="3"/>
          <w:w w:val="94"/>
          <w:lang w:val="es-MX"/>
        </w:rPr>
        <w:t xml:space="preserve">, económica, y sobre todo </w:t>
      </w:r>
      <w:r w:rsidR="000B7E04">
        <w:rPr>
          <w:spacing w:val="3"/>
          <w:w w:val="94"/>
          <w:lang w:val="es-MX"/>
        </w:rPr>
        <w:t>teniendo</w:t>
      </w:r>
      <w:r w:rsidR="001E3CF5">
        <w:rPr>
          <w:spacing w:val="3"/>
          <w:w w:val="94"/>
          <w:lang w:val="es-MX"/>
        </w:rPr>
        <w:t xml:space="preserve"> </w:t>
      </w:r>
      <w:r w:rsidR="002360B0">
        <w:rPr>
          <w:spacing w:val="3"/>
          <w:w w:val="94"/>
          <w:lang w:val="es-MX"/>
        </w:rPr>
        <w:t>el dominio de la información que proporcionan a sus clientes, contando con la ventaja adicional de poder contactarse con sus posibles clientes</w:t>
      </w:r>
      <w:r w:rsidR="00A30B68">
        <w:rPr>
          <w:spacing w:val="3"/>
          <w:w w:val="94"/>
          <w:lang w:val="es-MX"/>
        </w:rPr>
        <w:t xml:space="preserve"> sin la necesidad de estar en el mismo espacio físico. </w:t>
      </w:r>
    </w:p>
    <w:p w14:paraId="34A617A8" w14:textId="1BB2B80B" w:rsidR="00DE1F62" w:rsidRPr="00233FFB" w:rsidRDefault="00E84FA7" w:rsidP="00233FFB">
      <w:pPr>
        <w:spacing w:before="4"/>
        <w:ind w:left="106" w:right="-33" w:firstLine="207"/>
        <w:jc w:val="both"/>
        <w:rPr>
          <w:spacing w:val="3"/>
          <w:w w:val="94"/>
          <w:lang w:val="es-MX"/>
        </w:rPr>
      </w:pPr>
      <w:r w:rsidRPr="00E84FA7">
        <w:rPr>
          <w:spacing w:val="3"/>
          <w:w w:val="94"/>
          <w:lang w:val="es-MX"/>
        </w:rPr>
        <w:t xml:space="preserve">Por lo </w:t>
      </w:r>
      <w:r w:rsidR="006E7B36">
        <w:rPr>
          <w:spacing w:val="3"/>
          <w:w w:val="94"/>
          <w:lang w:val="es-MX"/>
        </w:rPr>
        <w:t>anterior</w:t>
      </w:r>
      <w:r w:rsidRPr="00E84FA7">
        <w:rPr>
          <w:spacing w:val="3"/>
          <w:w w:val="94"/>
          <w:lang w:val="es-MX"/>
        </w:rPr>
        <w:t xml:space="preserve"> entenderemos al marketing </w:t>
      </w:r>
      <w:r w:rsidR="00C72FD6">
        <w:rPr>
          <w:spacing w:val="3"/>
          <w:w w:val="94"/>
          <w:lang w:val="es-MX"/>
        </w:rPr>
        <w:t xml:space="preserve">digital </w:t>
      </w:r>
      <w:r w:rsidRPr="00E84FA7">
        <w:rPr>
          <w:spacing w:val="3"/>
          <w:w w:val="94"/>
          <w:lang w:val="es-MX"/>
        </w:rPr>
        <w:t>como:</w:t>
      </w:r>
      <w:r w:rsidR="00C72FD6">
        <w:rPr>
          <w:spacing w:val="3"/>
          <w:w w:val="94"/>
          <w:lang w:val="es-MX"/>
        </w:rPr>
        <w:t xml:space="preserve"> </w:t>
      </w:r>
      <w:r w:rsidRPr="00E84FA7">
        <w:rPr>
          <w:spacing w:val="3"/>
          <w:w w:val="94"/>
          <w:lang w:val="es-MX"/>
        </w:rPr>
        <w:t>los procesos y gestiones necesarias para conocer las necesidades del cliente, transformándolas en conceptos de servicios o productos que ofrecen las empresas a sus consumidores potenciales a través de la difusión de los conceptos de servicios o productos mediante los diferentes medios digitales existentes.</w:t>
      </w:r>
      <w:r w:rsidR="00F268B6">
        <w:rPr>
          <w:spacing w:val="3"/>
          <w:w w:val="94"/>
          <w:lang w:val="es-MX"/>
        </w:rPr>
        <w:t xml:space="preserve"> </w:t>
      </w:r>
      <w:r w:rsidRPr="00E84FA7">
        <w:rPr>
          <w:spacing w:val="3"/>
          <w:w w:val="94"/>
          <w:lang w:val="es-MX"/>
        </w:rPr>
        <w:t xml:space="preserve">Es por ello </w:t>
      </w:r>
      <w:r w:rsidR="00DE018C" w:rsidRPr="00E84FA7">
        <w:rPr>
          <w:spacing w:val="3"/>
          <w:w w:val="94"/>
          <w:lang w:val="es-MX"/>
        </w:rPr>
        <w:t>por lo que</w:t>
      </w:r>
      <w:r w:rsidRPr="00E84FA7">
        <w:rPr>
          <w:spacing w:val="3"/>
          <w:w w:val="94"/>
          <w:lang w:val="es-MX"/>
        </w:rPr>
        <w:t xml:space="preserve"> se hace de primordial importancia implementar algunas acciones que coadyuven a que las MIPYMES de Xicotepec hagan uso correcto del marketing digital para el incremento de la competitividad de </w:t>
      </w:r>
      <w:r w:rsidR="001A108E" w:rsidRPr="00E84FA7">
        <w:rPr>
          <w:spacing w:val="3"/>
          <w:w w:val="94"/>
          <w:lang w:val="es-MX"/>
        </w:rPr>
        <w:t>estas</w:t>
      </w:r>
      <w:r w:rsidRPr="00E84FA7">
        <w:rPr>
          <w:spacing w:val="3"/>
          <w:w w:val="94"/>
          <w:lang w:val="es-MX"/>
        </w:rPr>
        <w:t>.</w:t>
      </w:r>
    </w:p>
    <w:p w14:paraId="0ED27A92" w14:textId="77777777" w:rsidR="007D28F1" w:rsidRDefault="007D28F1" w:rsidP="007D28F1">
      <w:pPr>
        <w:ind w:right="-5"/>
        <w:jc w:val="both"/>
        <w:rPr>
          <w:b/>
          <w:spacing w:val="-2"/>
          <w:w w:val="106"/>
          <w:sz w:val="22"/>
          <w:szCs w:val="22"/>
          <w:lang w:val="es-MX"/>
        </w:rPr>
      </w:pPr>
    </w:p>
    <w:p w14:paraId="293242A4" w14:textId="61FCA788" w:rsidR="007D28F1" w:rsidRDefault="007D28F1" w:rsidP="007D28F1">
      <w:pPr>
        <w:ind w:right="-5"/>
        <w:jc w:val="both"/>
        <w:rPr>
          <w:b/>
          <w:spacing w:val="-2"/>
          <w:w w:val="106"/>
          <w:sz w:val="22"/>
          <w:szCs w:val="22"/>
          <w:lang w:val="es-MX"/>
        </w:rPr>
      </w:pPr>
      <w:r>
        <w:rPr>
          <w:b/>
          <w:spacing w:val="-2"/>
          <w:w w:val="106"/>
          <w:sz w:val="22"/>
          <w:szCs w:val="22"/>
          <w:lang w:val="es-MX"/>
        </w:rPr>
        <w:t xml:space="preserve">III. </w:t>
      </w:r>
      <w:r w:rsidR="004E5742">
        <w:rPr>
          <w:b/>
          <w:spacing w:val="-2"/>
          <w:w w:val="106"/>
          <w:sz w:val="22"/>
          <w:szCs w:val="22"/>
          <w:lang w:val="es-MX"/>
        </w:rPr>
        <w:t>Descripción del modelo</w:t>
      </w:r>
    </w:p>
    <w:p w14:paraId="7447340C" w14:textId="77777777" w:rsidR="004E5742" w:rsidRDefault="004E5742" w:rsidP="007D28F1">
      <w:pPr>
        <w:ind w:right="-5"/>
        <w:jc w:val="both"/>
        <w:rPr>
          <w:b/>
          <w:spacing w:val="-2"/>
          <w:w w:val="106"/>
          <w:sz w:val="22"/>
          <w:szCs w:val="22"/>
          <w:lang w:val="es-MX"/>
        </w:rPr>
      </w:pPr>
    </w:p>
    <w:p w14:paraId="0FB9F5F8" w14:textId="77777777" w:rsidR="004F02CF" w:rsidRPr="004F02CF" w:rsidRDefault="004F02CF" w:rsidP="004F02CF">
      <w:pPr>
        <w:ind w:right="-5"/>
        <w:jc w:val="both"/>
        <w:rPr>
          <w:spacing w:val="3"/>
          <w:w w:val="94"/>
          <w:lang w:val="es-MX"/>
        </w:rPr>
      </w:pPr>
      <w:r w:rsidRPr="004F02CF">
        <w:rPr>
          <w:spacing w:val="3"/>
          <w:w w:val="94"/>
          <w:lang w:val="es-MX"/>
        </w:rPr>
        <w:t xml:space="preserve">El modelo que se utiliza para la presente investigación es de tipo cuantitativo, el cual permitirá recolectar datos basados en la opinión de empresarios sobre la implementación del uso del marketing digital y posteriormente será procesada en valores numéricos para la toma de decisiones. </w:t>
      </w:r>
    </w:p>
    <w:p w14:paraId="6C1DD4C0" w14:textId="77777777" w:rsidR="004F02CF" w:rsidRPr="004F02CF" w:rsidRDefault="004F02CF" w:rsidP="004F02CF">
      <w:pPr>
        <w:ind w:right="-5"/>
        <w:jc w:val="both"/>
        <w:rPr>
          <w:spacing w:val="3"/>
          <w:w w:val="94"/>
          <w:lang w:val="es-MX"/>
        </w:rPr>
      </w:pPr>
    </w:p>
    <w:p w14:paraId="4F77C9A7" w14:textId="52288911" w:rsidR="004F02CF" w:rsidRPr="004F02CF" w:rsidRDefault="004F02CF" w:rsidP="004F02CF">
      <w:pPr>
        <w:ind w:right="-5"/>
        <w:jc w:val="both"/>
        <w:rPr>
          <w:spacing w:val="3"/>
          <w:w w:val="94"/>
          <w:lang w:val="es-MX"/>
        </w:rPr>
      </w:pPr>
      <w:r w:rsidRPr="004F02CF">
        <w:rPr>
          <w:spacing w:val="3"/>
          <w:w w:val="94"/>
          <w:lang w:val="es-MX"/>
        </w:rPr>
        <w:t xml:space="preserve">Respecto al instrumento será aplicado en la zona principal de Xicotepec, con la finalidad de identificar y definir acciones que permitan el impulso económico de las </w:t>
      </w:r>
      <w:r w:rsidR="00593BC0" w:rsidRPr="004F02CF">
        <w:rPr>
          <w:spacing w:val="3"/>
          <w:w w:val="94"/>
          <w:lang w:val="es-MX"/>
        </w:rPr>
        <w:t>MIPYMES</w:t>
      </w:r>
      <w:r w:rsidRPr="004F02CF">
        <w:rPr>
          <w:spacing w:val="3"/>
          <w:w w:val="94"/>
          <w:lang w:val="es-MX"/>
        </w:rPr>
        <w:t>, a través de la inclusión del marketing digital.</w:t>
      </w:r>
    </w:p>
    <w:p w14:paraId="417FE7E8" w14:textId="77777777" w:rsidR="004F02CF" w:rsidRPr="004F02CF" w:rsidRDefault="004F02CF" w:rsidP="004F02CF">
      <w:pPr>
        <w:ind w:right="-5"/>
        <w:jc w:val="both"/>
        <w:rPr>
          <w:spacing w:val="3"/>
          <w:w w:val="94"/>
          <w:lang w:val="es-MX"/>
        </w:rPr>
      </w:pPr>
    </w:p>
    <w:p w14:paraId="62F079C2" w14:textId="52C32B2D" w:rsidR="004F02CF" w:rsidRPr="00216418" w:rsidRDefault="004F02CF" w:rsidP="00216418">
      <w:pPr>
        <w:pStyle w:val="Prrafodelista"/>
        <w:numPr>
          <w:ilvl w:val="0"/>
          <w:numId w:val="2"/>
        </w:numPr>
        <w:ind w:left="284" w:right="-5" w:hanging="284"/>
        <w:jc w:val="both"/>
        <w:rPr>
          <w:spacing w:val="3"/>
          <w:w w:val="94"/>
          <w:lang w:val="es-MX"/>
        </w:rPr>
      </w:pPr>
      <w:r w:rsidRPr="00216418">
        <w:rPr>
          <w:spacing w:val="3"/>
          <w:w w:val="94"/>
          <w:lang w:val="es-MX"/>
        </w:rPr>
        <w:t xml:space="preserve">Respecto a la identificación de empresas que fueron parte del muestreo, se utilizó la base de datos obtenida en el </w:t>
      </w:r>
      <w:r w:rsidR="00593BC0" w:rsidRPr="00216418">
        <w:rPr>
          <w:spacing w:val="3"/>
          <w:w w:val="94"/>
          <w:lang w:val="es-MX"/>
        </w:rPr>
        <w:t>DENUE (</w:t>
      </w:r>
      <w:r w:rsidRPr="00216418">
        <w:rPr>
          <w:spacing w:val="3"/>
          <w:w w:val="94"/>
          <w:lang w:val="es-MX"/>
        </w:rPr>
        <w:t xml:space="preserve">Directorio Estadístico Nacional de Unidades Económicas), que depende del Instituto Nacional de Estadística y Geografía (INEGI). Señalando que se utilizó una clasificación de empresas a las que se les censo, entre ellas fueron dedicadas a: servicios al por mayor, comercio al por menor, servicios de esparcimiento, culturales, deportivos y otros servicios de alojamiento temporal, </w:t>
      </w:r>
      <w:r w:rsidR="00932199" w:rsidRPr="00216418">
        <w:rPr>
          <w:spacing w:val="3"/>
          <w:w w:val="94"/>
          <w:lang w:val="es-MX"/>
        </w:rPr>
        <w:t xml:space="preserve">así como de </w:t>
      </w:r>
      <w:r w:rsidRPr="00216418">
        <w:rPr>
          <w:spacing w:val="3"/>
          <w:w w:val="94"/>
          <w:lang w:val="es-MX"/>
        </w:rPr>
        <w:t xml:space="preserve">preparación de alimentos y bebidas.  </w:t>
      </w:r>
    </w:p>
    <w:p w14:paraId="7A73435C" w14:textId="77777777" w:rsidR="004F02CF" w:rsidRPr="004F02CF" w:rsidRDefault="004F02CF" w:rsidP="004F02CF">
      <w:pPr>
        <w:ind w:right="-5"/>
        <w:jc w:val="both"/>
        <w:rPr>
          <w:spacing w:val="3"/>
          <w:w w:val="94"/>
          <w:lang w:val="es-MX"/>
        </w:rPr>
      </w:pPr>
    </w:p>
    <w:p w14:paraId="519421AF" w14:textId="77777777" w:rsidR="00934F4C" w:rsidRDefault="00934F4C" w:rsidP="00934F4C">
      <w:pPr>
        <w:ind w:right="-5"/>
        <w:jc w:val="both"/>
        <w:rPr>
          <w:b/>
          <w:spacing w:val="-2"/>
          <w:w w:val="106"/>
          <w:sz w:val="22"/>
          <w:szCs w:val="22"/>
          <w:lang w:val="es-MX"/>
        </w:rPr>
      </w:pPr>
      <w:r>
        <w:rPr>
          <w:b/>
          <w:spacing w:val="-2"/>
          <w:w w:val="106"/>
          <w:sz w:val="22"/>
          <w:szCs w:val="22"/>
          <w:lang w:val="es-MX"/>
        </w:rPr>
        <w:t>IV. Descripción de la metodología</w:t>
      </w:r>
    </w:p>
    <w:p w14:paraId="2636BCB0" w14:textId="77777777" w:rsidR="004F02CF" w:rsidRPr="004F02CF" w:rsidRDefault="004F02CF" w:rsidP="004F02CF">
      <w:pPr>
        <w:ind w:right="-5"/>
        <w:jc w:val="both"/>
        <w:rPr>
          <w:spacing w:val="3"/>
          <w:w w:val="94"/>
          <w:lang w:val="es-MX"/>
        </w:rPr>
      </w:pPr>
    </w:p>
    <w:p w14:paraId="1CF16496" w14:textId="77777777" w:rsidR="004F02CF" w:rsidRPr="004F02CF" w:rsidRDefault="004F02CF" w:rsidP="004F02CF">
      <w:pPr>
        <w:ind w:right="-5"/>
        <w:jc w:val="both"/>
        <w:rPr>
          <w:spacing w:val="3"/>
          <w:w w:val="94"/>
          <w:lang w:val="es-MX"/>
        </w:rPr>
      </w:pPr>
      <w:r w:rsidRPr="004F02CF">
        <w:rPr>
          <w:spacing w:val="3"/>
          <w:w w:val="94"/>
          <w:lang w:val="es-MX"/>
        </w:rPr>
        <w:t>Primera parte:</w:t>
      </w:r>
    </w:p>
    <w:p w14:paraId="73AC8E41" w14:textId="77777777" w:rsidR="004F02CF" w:rsidRPr="004F02CF" w:rsidRDefault="004F02CF" w:rsidP="004F02CF">
      <w:pPr>
        <w:ind w:right="-5"/>
        <w:jc w:val="both"/>
        <w:rPr>
          <w:spacing w:val="3"/>
          <w:w w:val="94"/>
          <w:lang w:val="es-MX"/>
        </w:rPr>
      </w:pPr>
    </w:p>
    <w:p w14:paraId="3DDA438E" w14:textId="77777777" w:rsidR="004F02CF" w:rsidRPr="004F02CF" w:rsidRDefault="004F02CF" w:rsidP="004F02CF">
      <w:pPr>
        <w:ind w:right="-5"/>
        <w:jc w:val="both"/>
        <w:rPr>
          <w:spacing w:val="3"/>
          <w:w w:val="94"/>
          <w:lang w:val="es-MX"/>
        </w:rPr>
      </w:pPr>
      <w:r w:rsidRPr="004F02CF">
        <w:rPr>
          <w:spacing w:val="3"/>
          <w:w w:val="94"/>
          <w:lang w:val="es-MX"/>
        </w:rPr>
        <w:t>1.- Preliminares</w:t>
      </w:r>
    </w:p>
    <w:p w14:paraId="795E86CF" w14:textId="234AA421" w:rsidR="004F02CF" w:rsidRPr="00216418" w:rsidRDefault="004F02CF" w:rsidP="00216418">
      <w:pPr>
        <w:pStyle w:val="Prrafodelista"/>
        <w:numPr>
          <w:ilvl w:val="0"/>
          <w:numId w:val="5"/>
        </w:numPr>
        <w:ind w:left="284" w:right="-5" w:hanging="284"/>
        <w:jc w:val="both"/>
        <w:rPr>
          <w:spacing w:val="3"/>
          <w:w w:val="94"/>
          <w:lang w:val="es-MX"/>
        </w:rPr>
      </w:pPr>
      <w:r w:rsidRPr="00216418">
        <w:rPr>
          <w:spacing w:val="3"/>
          <w:w w:val="94"/>
          <w:lang w:val="es-MX"/>
        </w:rPr>
        <w:t>Cómo primera actividad se diseñó un instrumento de recolección de datos, mediante un formulario de google forms, el cual contempl</w:t>
      </w:r>
      <w:r w:rsidR="002E43B6" w:rsidRPr="00216418">
        <w:rPr>
          <w:spacing w:val="3"/>
          <w:w w:val="94"/>
          <w:lang w:val="es-MX"/>
        </w:rPr>
        <w:t>ó</w:t>
      </w:r>
      <w:r w:rsidRPr="00216418">
        <w:rPr>
          <w:spacing w:val="3"/>
          <w:w w:val="94"/>
          <w:lang w:val="es-MX"/>
        </w:rPr>
        <w:t xml:space="preserve"> 12 reactivos entre los cuales se cuestionó si las micro, pequeñas y medianas empresas utilizan medios electrónicos o algunas apps para dar a conocer sus productos y servicios, así como si el promocionarse en redes sociales ha aumentado las ventas de sus productos en estos últimos periodos, cabe señalar que dicho cuestionario fue aplicado a una muestra representativa de 339 empresas, resultado de una población de 2,858 empresas registradas en DENUE 2022, como se muestra en la figura </w:t>
      </w:r>
      <w:r w:rsidR="00AA0981" w:rsidRPr="00216418">
        <w:rPr>
          <w:spacing w:val="3"/>
          <w:w w:val="94"/>
          <w:lang w:val="es-MX"/>
        </w:rPr>
        <w:t>1</w:t>
      </w:r>
      <w:r w:rsidRPr="00216418">
        <w:rPr>
          <w:spacing w:val="3"/>
          <w:w w:val="94"/>
          <w:lang w:val="es-MX"/>
        </w:rPr>
        <w:t xml:space="preserve">, utilizando un nivel de confianza del 95%. </w:t>
      </w:r>
    </w:p>
    <w:p w14:paraId="6DB890CB" w14:textId="77777777" w:rsidR="00A42572" w:rsidRDefault="00295771" w:rsidP="00A42572">
      <w:pPr>
        <w:keepNext/>
        <w:ind w:right="-5"/>
        <w:jc w:val="center"/>
      </w:pPr>
      <w:r w:rsidRPr="00CE0432">
        <w:rPr>
          <w:noProof/>
        </w:rPr>
        <w:drawing>
          <wp:inline distT="0" distB="0" distL="0" distR="0" wp14:anchorId="38391096" wp14:editId="003E1340">
            <wp:extent cx="2340864" cy="1675181"/>
            <wp:effectExtent l="0" t="0" r="2540" b="1270"/>
            <wp:docPr id="20" name="Imagen 6"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0" name="Imagen 6" descr="Interfaz de usuario gráfica, Texto&#10;&#10;Descripción generada automáticamente"/>
                    <pic:cNvPicPr/>
                  </pic:nvPicPr>
                  <pic:blipFill rotWithShape="1">
                    <a:blip r:embed="rId12" cstate="print">
                      <a:extLst>
                        <a:ext uri="{28A0092B-C50C-407E-A947-70E740481C1C}">
                          <a14:useLocalDpi xmlns:a14="http://schemas.microsoft.com/office/drawing/2010/main" val="0"/>
                        </a:ext>
                      </a:extLst>
                    </a:blip>
                    <a:srcRect l="1247" t="2773" r="46206" b="15726"/>
                    <a:stretch/>
                  </pic:blipFill>
                  <pic:spPr bwMode="auto">
                    <a:xfrm>
                      <a:off x="0" y="0"/>
                      <a:ext cx="2342572" cy="1676403"/>
                    </a:xfrm>
                    <a:prstGeom prst="rect">
                      <a:avLst/>
                    </a:prstGeom>
                    <a:noFill/>
                    <a:ln>
                      <a:noFill/>
                    </a:ln>
                    <a:extLst>
                      <a:ext uri="{53640926-AAD7-44D8-BBD7-CCE9431645EC}">
                        <a14:shadowObscured xmlns:a14="http://schemas.microsoft.com/office/drawing/2010/main"/>
                      </a:ext>
                    </a:extLst>
                  </pic:spPr>
                </pic:pic>
              </a:graphicData>
            </a:graphic>
          </wp:inline>
        </w:drawing>
      </w:r>
    </w:p>
    <w:p w14:paraId="3A66A671" w14:textId="2D92DFFA" w:rsidR="004F02CF" w:rsidRDefault="00A42572" w:rsidP="00A42572">
      <w:pPr>
        <w:pStyle w:val="Descripcin"/>
        <w:jc w:val="center"/>
        <w:rPr>
          <w:spacing w:val="3"/>
          <w:w w:val="94"/>
          <w:lang w:val="es-MX"/>
        </w:rPr>
      </w:pPr>
      <w:r w:rsidRPr="00A42572">
        <w:rPr>
          <w:lang w:val="es-MX"/>
        </w:rPr>
        <w:t xml:space="preserve">Figura </w:t>
      </w:r>
      <w:r>
        <w:fldChar w:fldCharType="begin"/>
      </w:r>
      <w:r w:rsidRPr="00A42572">
        <w:rPr>
          <w:lang w:val="es-MX"/>
        </w:rPr>
        <w:instrText xml:space="preserve"> SEQ Figura \* ARABIC </w:instrText>
      </w:r>
      <w:r>
        <w:fldChar w:fldCharType="separate"/>
      </w:r>
      <w:r w:rsidR="00BA70CC">
        <w:rPr>
          <w:noProof/>
          <w:lang w:val="es-MX"/>
        </w:rPr>
        <w:t>1</w:t>
      </w:r>
      <w:r>
        <w:fldChar w:fldCharType="end"/>
      </w:r>
      <w:r w:rsidRPr="00A42572">
        <w:rPr>
          <w:lang w:val="es-MX"/>
        </w:rPr>
        <w:t>: Muestra representativa del censo</w:t>
      </w:r>
    </w:p>
    <w:p w14:paraId="2A1E2C68" w14:textId="77777777" w:rsidR="00295771" w:rsidRPr="004F02CF" w:rsidRDefault="00295771" w:rsidP="00295771">
      <w:pPr>
        <w:ind w:right="-5"/>
        <w:jc w:val="center"/>
        <w:rPr>
          <w:spacing w:val="3"/>
          <w:w w:val="94"/>
          <w:lang w:val="es-MX"/>
        </w:rPr>
      </w:pPr>
    </w:p>
    <w:p w14:paraId="0F0BFE9E" w14:textId="7210BAA8" w:rsidR="004F02CF" w:rsidRPr="00216418" w:rsidRDefault="004F02CF" w:rsidP="00216418">
      <w:pPr>
        <w:pStyle w:val="Prrafodelista"/>
        <w:numPr>
          <w:ilvl w:val="0"/>
          <w:numId w:val="5"/>
        </w:numPr>
        <w:ind w:left="284" w:right="-5" w:hanging="284"/>
        <w:jc w:val="both"/>
        <w:rPr>
          <w:spacing w:val="3"/>
          <w:w w:val="94"/>
          <w:lang w:val="es-MX"/>
        </w:rPr>
      </w:pPr>
      <w:r w:rsidRPr="00216418">
        <w:rPr>
          <w:spacing w:val="3"/>
          <w:w w:val="94"/>
          <w:lang w:val="es-MX"/>
        </w:rPr>
        <w:t>Posteriormente se procedió a la aplicación del instrumentó de recolección de datos, el cual fue aplicado mediante dispositivos móviles por parte de 3 estudiantes de la carrera de T.S.U. en Administración, Área Capital Humano de la Universidad Tecnológica de Xicotepec de Juárez, quienes recibieron capacitación para la aplicación del muestreo en las empresas que corresponden de acuerdo con el giro y actividad señalada anteriormente.</w:t>
      </w:r>
    </w:p>
    <w:p w14:paraId="5A33A466" w14:textId="77777777" w:rsidR="004F02CF" w:rsidRPr="00216418" w:rsidRDefault="004F02CF" w:rsidP="00216418">
      <w:pPr>
        <w:ind w:left="284" w:right="-5" w:hanging="284"/>
        <w:jc w:val="both"/>
        <w:rPr>
          <w:spacing w:val="3"/>
          <w:w w:val="94"/>
          <w:lang w:val="es-MX"/>
        </w:rPr>
      </w:pPr>
    </w:p>
    <w:p w14:paraId="11582749" w14:textId="4E1C74E4" w:rsidR="004F02CF" w:rsidRPr="00216418" w:rsidRDefault="004F02CF" w:rsidP="00216418">
      <w:pPr>
        <w:pStyle w:val="Prrafodelista"/>
        <w:numPr>
          <w:ilvl w:val="0"/>
          <w:numId w:val="5"/>
        </w:numPr>
        <w:ind w:left="284" w:right="-5" w:hanging="284"/>
        <w:jc w:val="both"/>
        <w:rPr>
          <w:spacing w:val="3"/>
          <w:w w:val="94"/>
          <w:lang w:val="es-MX"/>
        </w:rPr>
      </w:pPr>
      <w:r w:rsidRPr="00216418">
        <w:rPr>
          <w:spacing w:val="3"/>
          <w:w w:val="94"/>
          <w:lang w:val="es-MX"/>
        </w:rPr>
        <w:t>Proceso de información</w:t>
      </w:r>
      <w:r w:rsidR="00B84D4F" w:rsidRPr="00216418">
        <w:rPr>
          <w:spacing w:val="3"/>
          <w:w w:val="94"/>
          <w:lang w:val="es-MX"/>
        </w:rPr>
        <w:t>:</w:t>
      </w:r>
      <w:r w:rsidR="00354171" w:rsidRPr="00216418">
        <w:rPr>
          <w:spacing w:val="3"/>
          <w:w w:val="94"/>
          <w:lang w:val="es-MX"/>
        </w:rPr>
        <w:t xml:space="preserve"> una vez </w:t>
      </w:r>
      <w:r w:rsidR="00B748C9" w:rsidRPr="00216418">
        <w:rPr>
          <w:spacing w:val="3"/>
          <w:w w:val="94"/>
          <w:lang w:val="es-MX"/>
        </w:rPr>
        <w:t xml:space="preserve">que los datos fueron </w:t>
      </w:r>
      <w:r w:rsidR="00354171" w:rsidRPr="00216418">
        <w:rPr>
          <w:spacing w:val="3"/>
          <w:w w:val="94"/>
          <w:lang w:val="es-MX"/>
        </w:rPr>
        <w:t>recolectados y procesados</w:t>
      </w:r>
      <w:r w:rsidRPr="00216418">
        <w:rPr>
          <w:spacing w:val="3"/>
          <w:w w:val="94"/>
          <w:lang w:val="es-MX"/>
        </w:rPr>
        <w:t xml:space="preserve">, se procedió al análisis e interpretación de información, </w:t>
      </w:r>
      <w:r w:rsidR="00B748C9" w:rsidRPr="00216418">
        <w:rPr>
          <w:spacing w:val="3"/>
          <w:w w:val="94"/>
          <w:lang w:val="es-MX"/>
        </w:rPr>
        <w:t>la cual sirv</w:t>
      </w:r>
      <w:r w:rsidR="007B390B" w:rsidRPr="00216418">
        <w:rPr>
          <w:spacing w:val="3"/>
          <w:w w:val="94"/>
          <w:lang w:val="es-MX"/>
        </w:rPr>
        <w:t>i</w:t>
      </w:r>
      <w:r w:rsidR="00B748C9" w:rsidRPr="00216418">
        <w:rPr>
          <w:spacing w:val="3"/>
          <w:w w:val="94"/>
          <w:lang w:val="es-MX"/>
        </w:rPr>
        <w:t>ó</w:t>
      </w:r>
      <w:r w:rsidRPr="00216418">
        <w:rPr>
          <w:spacing w:val="3"/>
          <w:w w:val="94"/>
          <w:lang w:val="es-MX"/>
        </w:rPr>
        <w:t xml:space="preserve"> para identificar las condiciones y características de las </w:t>
      </w:r>
      <w:r w:rsidR="007B390B" w:rsidRPr="00216418">
        <w:rPr>
          <w:spacing w:val="3"/>
          <w:w w:val="94"/>
          <w:lang w:val="es-MX"/>
        </w:rPr>
        <w:t>MIPYMES</w:t>
      </w:r>
      <w:r w:rsidRPr="00216418">
        <w:rPr>
          <w:spacing w:val="3"/>
          <w:w w:val="94"/>
          <w:lang w:val="es-MX"/>
        </w:rPr>
        <w:t xml:space="preserve"> de Xicotepec, con relación a la inclusión del marketing digital de los negocios del municipio de Xicotepec. </w:t>
      </w:r>
    </w:p>
    <w:p w14:paraId="1CE381B0" w14:textId="77777777" w:rsidR="004E5742" w:rsidRDefault="004E5742" w:rsidP="007D28F1">
      <w:pPr>
        <w:ind w:right="-5"/>
        <w:jc w:val="both"/>
        <w:rPr>
          <w:b/>
          <w:spacing w:val="-2"/>
          <w:w w:val="106"/>
          <w:sz w:val="22"/>
          <w:szCs w:val="22"/>
          <w:lang w:val="es-MX"/>
        </w:rPr>
      </w:pPr>
    </w:p>
    <w:p w14:paraId="2DC66D17" w14:textId="722FC8DA" w:rsidR="004E5742" w:rsidRDefault="004E5742" w:rsidP="007D28F1">
      <w:pPr>
        <w:ind w:right="-5"/>
        <w:jc w:val="both"/>
        <w:rPr>
          <w:b/>
          <w:spacing w:val="-2"/>
          <w:w w:val="106"/>
          <w:sz w:val="22"/>
          <w:szCs w:val="22"/>
          <w:lang w:val="es-MX"/>
        </w:rPr>
      </w:pPr>
      <w:r>
        <w:rPr>
          <w:b/>
          <w:spacing w:val="-2"/>
          <w:w w:val="106"/>
          <w:sz w:val="22"/>
          <w:szCs w:val="22"/>
          <w:lang w:val="es-MX"/>
        </w:rPr>
        <w:t>V. Resultados</w:t>
      </w:r>
    </w:p>
    <w:p w14:paraId="6419B1A6" w14:textId="77777777" w:rsidR="004E5742" w:rsidRDefault="004E5742" w:rsidP="007D28F1">
      <w:pPr>
        <w:ind w:right="-5"/>
        <w:jc w:val="both"/>
        <w:rPr>
          <w:b/>
          <w:spacing w:val="-2"/>
          <w:w w:val="106"/>
          <w:sz w:val="22"/>
          <w:szCs w:val="22"/>
          <w:lang w:val="es-MX"/>
        </w:rPr>
      </w:pPr>
    </w:p>
    <w:p w14:paraId="747F45EC" w14:textId="040ED0CA" w:rsidR="003F5535" w:rsidRPr="003F5535" w:rsidRDefault="003F5535" w:rsidP="003F5535">
      <w:pPr>
        <w:ind w:right="-5"/>
        <w:jc w:val="both"/>
        <w:rPr>
          <w:spacing w:val="3"/>
          <w:w w:val="94"/>
          <w:lang w:val="es-MX"/>
        </w:rPr>
      </w:pPr>
      <w:r w:rsidRPr="003F5535">
        <w:rPr>
          <w:spacing w:val="3"/>
          <w:w w:val="94"/>
          <w:lang w:val="es-MX"/>
        </w:rPr>
        <w:t>Una vez que se realizó la recolección de datos mediante la herramienta</w:t>
      </w:r>
      <w:r w:rsidR="00864136">
        <w:rPr>
          <w:spacing w:val="3"/>
          <w:w w:val="94"/>
          <w:lang w:val="es-MX"/>
        </w:rPr>
        <w:t>,</w:t>
      </w:r>
      <w:r w:rsidRPr="003F5535">
        <w:rPr>
          <w:spacing w:val="3"/>
          <w:w w:val="94"/>
          <w:lang w:val="es-MX"/>
        </w:rPr>
        <w:t xml:space="preserve"> se obtuvieron los siguientes resultados: </w:t>
      </w:r>
    </w:p>
    <w:p w14:paraId="5543A288" w14:textId="77777777" w:rsidR="00BF76F7" w:rsidRDefault="00D03745" w:rsidP="00BF76F7">
      <w:pPr>
        <w:keepNext/>
        <w:ind w:right="-5"/>
        <w:jc w:val="center"/>
      </w:pPr>
      <w:r>
        <w:rPr>
          <w:noProof/>
          <w:color w:val="000000"/>
          <w:bdr w:val="none" w:sz="0" w:space="0" w:color="auto" w:frame="1"/>
        </w:rPr>
        <w:drawing>
          <wp:inline distT="0" distB="0" distL="0" distR="0" wp14:anchorId="20ABEBE7" wp14:editId="026D4CEA">
            <wp:extent cx="2795820" cy="1725168"/>
            <wp:effectExtent l="0" t="0" r="5080" b="8890"/>
            <wp:docPr id="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circular&#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3292" cy="1729778"/>
                    </a:xfrm>
                    <a:prstGeom prst="rect">
                      <a:avLst/>
                    </a:prstGeom>
                    <a:noFill/>
                    <a:ln>
                      <a:noFill/>
                    </a:ln>
                  </pic:spPr>
                </pic:pic>
              </a:graphicData>
            </a:graphic>
          </wp:inline>
        </w:drawing>
      </w:r>
    </w:p>
    <w:p w14:paraId="10245952" w14:textId="138F9AD8" w:rsidR="003F5535" w:rsidRPr="003F5535" w:rsidRDefault="00BF76F7" w:rsidP="00BF76F7">
      <w:pPr>
        <w:pStyle w:val="Descripcin"/>
        <w:jc w:val="center"/>
        <w:rPr>
          <w:spacing w:val="3"/>
          <w:w w:val="94"/>
          <w:lang w:val="es-MX"/>
        </w:rPr>
      </w:pPr>
      <w:r w:rsidRPr="00BF76F7">
        <w:rPr>
          <w:lang w:val="es-MX"/>
        </w:rPr>
        <w:t xml:space="preserve">Figura </w:t>
      </w:r>
      <w:r w:rsidRPr="00BF76F7">
        <w:rPr>
          <w:lang w:val="es-MX"/>
        </w:rPr>
        <w:fldChar w:fldCharType="begin"/>
      </w:r>
      <w:r w:rsidRPr="00BF76F7">
        <w:rPr>
          <w:lang w:val="es-MX"/>
        </w:rPr>
        <w:instrText xml:space="preserve"> SEQ Figura \* ARABIC </w:instrText>
      </w:r>
      <w:r w:rsidRPr="00BF76F7">
        <w:rPr>
          <w:lang w:val="es-MX"/>
        </w:rPr>
        <w:fldChar w:fldCharType="separate"/>
      </w:r>
      <w:r w:rsidR="00BA70CC">
        <w:rPr>
          <w:noProof/>
          <w:lang w:val="es-MX"/>
        </w:rPr>
        <w:t>2</w:t>
      </w:r>
      <w:r w:rsidRPr="00BF76F7">
        <w:rPr>
          <w:lang w:val="es-MX"/>
        </w:rPr>
        <w:fldChar w:fldCharType="end"/>
      </w:r>
      <w:r w:rsidRPr="00BF76F7">
        <w:rPr>
          <w:lang w:val="es-MX"/>
        </w:rPr>
        <w:t>: Del conocimiento de los beneficios del marketing digita</w:t>
      </w:r>
      <w:r w:rsidRPr="00953D42">
        <w:rPr>
          <w:lang w:val="es-MX"/>
        </w:rPr>
        <w:t>l</w:t>
      </w:r>
    </w:p>
    <w:p w14:paraId="5D83557C" w14:textId="4D84A325" w:rsidR="003F5535" w:rsidRPr="003F5535" w:rsidRDefault="003F5535" w:rsidP="003F5535">
      <w:pPr>
        <w:ind w:right="-5"/>
        <w:jc w:val="both"/>
        <w:rPr>
          <w:spacing w:val="3"/>
          <w:w w:val="94"/>
          <w:lang w:val="es-MX"/>
        </w:rPr>
      </w:pPr>
      <w:r w:rsidRPr="003F5535">
        <w:rPr>
          <w:spacing w:val="3"/>
          <w:w w:val="94"/>
          <w:lang w:val="es-MX"/>
        </w:rPr>
        <w:t xml:space="preserve">En la figura </w:t>
      </w:r>
      <w:r w:rsidR="00953D42">
        <w:rPr>
          <w:spacing w:val="3"/>
          <w:w w:val="94"/>
          <w:lang w:val="es-MX"/>
        </w:rPr>
        <w:t>2</w:t>
      </w:r>
      <w:r w:rsidRPr="003F5535">
        <w:rPr>
          <w:spacing w:val="3"/>
          <w:w w:val="94"/>
          <w:lang w:val="es-MX"/>
        </w:rPr>
        <w:t>, se puede observar que en la pregunta 1, “¿Conoce usted los beneficios del Marketing para las PYMES?” La respuesta más seleccionada por la muestra del universo de este proyecto es “Sí” con un 76,7% y la respuesta menos seleccionada es “No “con un 23.3%,</w:t>
      </w:r>
      <w:r>
        <w:rPr>
          <w:spacing w:val="3"/>
          <w:w w:val="94"/>
          <w:lang w:val="es-MX"/>
        </w:rPr>
        <w:t xml:space="preserve"> </w:t>
      </w:r>
      <w:r w:rsidRPr="003F5535">
        <w:rPr>
          <w:spacing w:val="3"/>
          <w:w w:val="94"/>
          <w:lang w:val="es-MX"/>
        </w:rPr>
        <w:t>por tanto, la mayoría de las personas conoce los beneficios del Marketing en las PYMES.</w:t>
      </w:r>
    </w:p>
    <w:p w14:paraId="127366D1" w14:textId="614D6A30" w:rsidR="003F5535" w:rsidRPr="003F5535" w:rsidRDefault="003F5535" w:rsidP="003F5535">
      <w:pPr>
        <w:ind w:right="-5"/>
        <w:jc w:val="both"/>
        <w:rPr>
          <w:spacing w:val="3"/>
          <w:w w:val="94"/>
          <w:lang w:val="es-MX"/>
        </w:rPr>
      </w:pPr>
    </w:p>
    <w:p w14:paraId="08FC5DBC" w14:textId="77777777" w:rsidR="00953D42" w:rsidRDefault="000F0395" w:rsidP="00953D42">
      <w:pPr>
        <w:keepNext/>
        <w:ind w:right="-5"/>
        <w:jc w:val="both"/>
      </w:pPr>
      <w:r>
        <w:rPr>
          <w:rFonts w:ascii="Calibri" w:hAnsi="Calibri" w:cs="Calibri"/>
          <w:noProof/>
          <w:color w:val="000000"/>
          <w:sz w:val="22"/>
          <w:szCs w:val="22"/>
          <w:bdr w:val="none" w:sz="0" w:space="0" w:color="auto" w:frame="1"/>
        </w:rPr>
        <w:lastRenderedPageBreak/>
        <w:drawing>
          <wp:inline distT="0" distB="0" distL="0" distR="0" wp14:anchorId="1B295BC0" wp14:editId="70C0E948">
            <wp:extent cx="3016250" cy="1861185"/>
            <wp:effectExtent l="0" t="0" r="0" b="5715"/>
            <wp:docPr id="2" name="Imagen 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circular&#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250" cy="1861185"/>
                    </a:xfrm>
                    <a:prstGeom prst="rect">
                      <a:avLst/>
                    </a:prstGeom>
                    <a:noFill/>
                    <a:ln>
                      <a:noFill/>
                    </a:ln>
                  </pic:spPr>
                </pic:pic>
              </a:graphicData>
            </a:graphic>
          </wp:inline>
        </w:drawing>
      </w:r>
    </w:p>
    <w:p w14:paraId="703C218F" w14:textId="3AE95754" w:rsidR="003F5535" w:rsidRPr="00953D42" w:rsidRDefault="00953D42" w:rsidP="00953D42">
      <w:pPr>
        <w:pStyle w:val="Descripcin"/>
        <w:jc w:val="both"/>
        <w:rPr>
          <w:spacing w:val="3"/>
          <w:w w:val="94"/>
          <w:lang w:val="es-MX"/>
        </w:rPr>
      </w:pPr>
      <w:r w:rsidRPr="00953D42">
        <w:rPr>
          <w:lang w:val="es-MX"/>
        </w:rPr>
        <w:t xml:space="preserve">Figura </w:t>
      </w:r>
      <w:r w:rsidRPr="00953D42">
        <w:rPr>
          <w:lang w:val="es-MX"/>
        </w:rPr>
        <w:fldChar w:fldCharType="begin"/>
      </w:r>
      <w:r w:rsidRPr="00953D42">
        <w:rPr>
          <w:lang w:val="es-MX"/>
        </w:rPr>
        <w:instrText xml:space="preserve"> SEQ Figura \* ARABIC </w:instrText>
      </w:r>
      <w:r w:rsidRPr="00953D42">
        <w:rPr>
          <w:lang w:val="es-MX"/>
        </w:rPr>
        <w:fldChar w:fldCharType="separate"/>
      </w:r>
      <w:r w:rsidR="00BA70CC">
        <w:rPr>
          <w:noProof/>
          <w:lang w:val="es-MX"/>
        </w:rPr>
        <w:t>3</w:t>
      </w:r>
      <w:r w:rsidRPr="00953D42">
        <w:rPr>
          <w:lang w:val="es-MX"/>
        </w:rPr>
        <w:fldChar w:fldCharType="end"/>
      </w:r>
      <w:r w:rsidRPr="00953D42">
        <w:rPr>
          <w:lang w:val="es-MX"/>
        </w:rPr>
        <w:t>: Utilización de redes sociales</w:t>
      </w:r>
    </w:p>
    <w:p w14:paraId="4DE06FA6" w14:textId="77777777" w:rsidR="003F5535" w:rsidRPr="003F5535" w:rsidRDefault="003F5535" w:rsidP="003F5535">
      <w:pPr>
        <w:ind w:right="-5"/>
        <w:jc w:val="both"/>
        <w:rPr>
          <w:spacing w:val="3"/>
          <w:w w:val="94"/>
          <w:lang w:val="es-MX"/>
        </w:rPr>
      </w:pPr>
    </w:p>
    <w:p w14:paraId="37C12ACE" w14:textId="369590A0" w:rsidR="003F5535" w:rsidRPr="003F5535" w:rsidRDefault="003F5535" w:rsidP="003F5535">
      <w:pPr>
        <w:ind w:right="-5"/>
        <w:jc w:val="both"/>
        <w:rPr>
          <w:spacing w:val="3"/>
          <w:w w:val="94"/>
          <w:lang w:val="es-MX"/>
        </w:rPr>
      </w:pPr>
      <w:r w:rsidRPr="003F5535">
        <w:rPr>
          <w:spacing w:val="3"/>
          <w:w w:val="94"/>
          <w:lang w:val="es-MX"/>
        </w:rPr>
        <w:t xml:space="preserve">Se puede observar en la figura </w:t>
      </w:r>
      <w:r w:rsidR="00953D42">
        <w:rPr>
          <w:spacing w:val="3"/>
          <w:w w:val="94"/>
          <w:lang w:val="es-MX"/>
        </w:rPr>
        <w:t>3</w:t>
      </w:r>
      <w:r w:rsidRPr="003F5535">
        <w:rPr>
          <w:spacing w:val="3"/>
          <w:w w:val="94"/>
          <w:lang w:val="es-MX"/>
        </w:rPr>
        <w:t xml:space="preserve">, de la pregunta: “¿Ha utilizado redes sociales para publicitar sus productos?” que la respuesta más seleccionada es “Sí” con un 81.4% y la respuesta menos seleccionada es “No” con un 18.6%, por </w:t>
      </w:r>
      <w:r w:rsidR="009E56A5" w:rsidRPr="003F5535">
        <w:rPr>
          <w:spacing w:val="3"/>
          <w:w w:val="94"/>
          <w:lang w:val="es-MX"/>
        </w:rPr>
        <w:t>tanto,</w:t>
      </w:r>
      <w:r w:rsidRPr="003F5535">
        <w:rPr>
          <w:spacing w:val="3"/>
          <w:w w:val="94"/>
          <w:lang w:val="es-MX"/>
        </w:rPr>
        <w:t xml:space="preserve"> la mayoría de las personas ha utilizado las redes sociales para publicitar sus productos.</w:t>
      </w:r>
    </w:p>
    <w:p w14:paraId="639FB507" w14:textId="77777777" w:rsidR="00771404" w:rsidRDefault="0016379A" w:rsidP="00771404">
      <w:pPr>
        <w:keepNext/>
        <w:ind w:right="-5"/>
        <w:jc w:val="both"/>
      </w:pPr>
      <w:r>
        <w:rPr>
          <w:rFonts w:ascii="Calibri" w:hAnsi="Calibri" w:cs="Calibri"/>
          <w:noProof/>
          <w:color w:val="000000"/>
          <w:sz w:val="22"/>
          <w:szCs w:val="22"/>
          <w:bdr w:val="none" w:sz="0" w:space="0" w:color="auto" w:frame="1"/>
        </w:rPr>
        <w:drawing>
          <wp:inline distT="0" distB="0" distL="0" distR="0" wp14:anchorId="5C8ADCB9" wp14:editId="0A731F30">
            <wp:extent cx="3016250" cy="1861185"/>
            <wp:effectExtent l="0" t="0" r="0" b="5715"/>
            <wp:docPr id="3" name="Imagen 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circular&#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50" cy="1861185"/>
                    </a:xfrm>
                    <a:prstGeom prst="rect">
                      <a:avLst/>
                    </a:prstGeom>
                    <a:noFill/>
                    <a:ln>
                      <a:noFill/>
                    </a:ln>
                  </pic:spPr>
                </pic:pic>
              </a:graphicData>
            </a:graphic>
          </wp:inline>
        </w:drawing>
      </w:r>
    </w:p>
    <w:p w14:paraId="0894016C" w14:textId="5946BA8D" w:rsidR="003F5535" w:rsidRPr="00771404" w:rsidRDefault="00771404" w:rsidP="00771404">
      <w:pPr>
        <w:pStyle w:val="Descripcin"/>
        <w:jc w:val="both"/>
        <w:rPr>
          <w:spacing w:val="3"/>
          <w:w w:val="94"/>
          <w:lang w:val="es-MX"/>
        </w:rPr>
      </w:pPr>
      <w:r w:rsidRPr="00771404">
        <w:rPr>
          <w:lang w:val="es-MX"/>
        </w:rPr>
        <w:t xml:space="preserve">Figura </w:t>
      </w:r>
      <w:r w:rsidRPr="00771404">
        <w:rPr>
          <w:lang w:val="es-MX"/>
        </w:rPr>
        <w:fldChar w:fldCharType="begin"/>
      </w:r>
      <w:r w:rsidRPr="00771404">
        <w:rPr>
          <w:lang w:val="es-MX"/>
        </w:rPr>
        <w:instrText xml:space="preserve"> SEQ Figura \* ARABIC </w:instrText>
      </w:r>
      <w:r w:rsidRPr="00771404">
        <w:rPr>
          <w:lang w:val="es-MX"/>
        </w:rPr>
        <w:fldChar w:fldCharType="separate"/>
      </w:r>
      <w:r w:rsidR="00BA70CC">
        <w:rPr>
          <w:noProof/>
          <w:lang w:val="es-MX"/>
        </w:rPr>
        <w:t>4</w:t>
      </w:r>
      <w:r w:rsidRPr="00771404">
        <w:rPr>
          <w:lang w:val="es-MX"/>
        </w:rPr>
        <w:fldChar w:fldCharType="end"/>
      </w:r>
      <w:r w:rsidRPr="00771404">
        <w:rPr>
          <w:lang w:val="es-MX"/>
        </w:rPr>
        <w:t>: Necesidad de capacitación en Marketing</w:t>
      </w:r>
    </w:p>
    <w:p w14:paraId="310744E2" w14:textId="268AB35B" w:rsidR="003F5535" w:rsidRPr="003F5535" w:rsidRDefault="003F5535" w:rsidP="003F5535">
      <w:pPr>
        <w:ind w:right="-5"/>
        <w:jc w:val="both"/>
        <w:rPr>
          <w:spacing w:val="3"/>
          <w:w w:val="94"/>
          <w:lang w:val="es-MX"/>
        </w:rPr>
      </w:pPr>
      <w:r w:rsidRPr="003F5535">
        <w:rPr>
          <w:spacing w:val="3"/>
          <w:w w:val="94"/>
          <w:lang w:val="es-MX"/>
        </w:rPr>
        <w:t xml:space="preserve">En la figura </w:t>
      </w:r>
      <w:r w:rsidR="00057949">
        <w:rPr>
          <w:spacing w:val="3"/>
          <w:w w:val="94"/>
          <w:lang w:val="es-MX"/>
        </w:rPr>
        <w:t>4</w:t>
      </w:r>
      <w:r w:rsidRPr="003F5535">
        <w:rPr>
          <w:spacing w:val="3"/>
          <w:w w:val="94"/>
          <w:lang w:val="es-MX"/>
        </w:rPr>
        <w:t>, se identifica que a la pregunta “¿Considera necesario una capacitación de Marketing?” la respuesta más seleccionada es “Sí” con un 84.4% y la respuesta menos seleccionada es “No” con un 15.6%, por lo tanto, la mayoría de las personas considera necesario una capacitación de Marketing.</w:t>
      </w:r>
    </w:p>
    <w:p w14:paraId="7EEA51DD" w14:textId="18DA64DD" w:rsidR="003F5535" w:rsidRPr="003F5535" w:rsidRDefault="003F5535" w:rsidP="003F5535">
      <w:pPr>
        <w:ind w:right="-5"/>
        <w:jc w:val="both"/>
        <w:rPr>
          <w:spacing w:val="3"/>
          <w:w w:val="94"/>
          <w:lang w:val="es-MX"/>
        </w:rPr>
      </w:pPr>
    </w:p>
    <w:p w14:paraId="4F91B8C2" w14:textId="77777777" w:rsidR="0049466C" w:rsidRDefault="0016379A" w:rsidP="0049466C">
      <w:pPr>
        <w:keepNext/>
        <w:ind w:right="-5"/>
        <w:jc w:val="both"/>
      </w:pPr>
      <w:r>
        <w:rPr>
          <w:rFonts w:ascii="Calibri" w:hAnsi="Calibri" w:cs="Calibri"/>
          <w:noProof/>
          <w:color w:val="000000"/>
          <w:sz w:val="22"/>
          <w:szCs w:val="22"/>
          <w:bdr w:val="none" w:sz="0" w:space="0" w:color="auto" w:frame="1"/>
        </w:rPr>
        <w:drawing>
          <wp:inline distT="0" distB="0" distL="0" distR="0" wp14:anchorId="05E934AE" wp14:editId="6EC8ECFA">
            <wp:extent cx="3016250" cy="1861185"/>
            <wp:effectExtent l="0" t="0" r="0" b="5715"/>
            <wp:docPr id="4"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circular&#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6250" cy="1861185"/>
                    </a:xfrm>
                    <a:prstGeom prst="rect">
                      <a:avLst/>
                    </a:prstGeom>
                    <a:noFill/>
                    <a:ln>
                      <a:noFill/>
                    </a:ln>
                  </pic:spPr>
                </pic:pic>
              </a:graphicData>
            </a:graphic>
          </wp:inline>
        </w:drawing>
      </w:r>
    </w:p>
    <w:p w14:paraId="7E537B39" w14:textId="36CD1C90" w:rsidR="003F5535" w:rsidRPr="0049466C" w:rsidRDefault="0049466C" w:rsidP="0049466C">
      <w:pPr>
        <w:pStyle w:val="Descripcin"/>
        <w:jc w:val="both"/>
        <w:rPr>
          <w:spacing w:val="3"/>
          <w:w w:val="94"/>
          <w:lang w:val="es-MX"/>
        </w:rPr>
      </w:pPr>
      <w:r w:rsidRPr="0049466C">
        <w:rPr>
          <w:lang w:val="es-MX"/>
        </w:rPr>
        <w:t xml:space="preserve">Figura </w:t>
      </w:r>
      <w:r w:rsidRPr="0049466C">
        <w:rPr>
          <w:lang w:val="es-MX"/>
        </w:rPr>
        <w:fldChar w:fldCharType="begin"/>
      </w:r>
      <w:r w:rsidRPr="0049466C">
        <w:rPr>
          <w:lang w:val="es-MX"/>
        </w:rPr>
        <w:instrText xml:space="preserve"> SEQ Figura \* ARABIC </w:instrText>
      </w:r>
      <w:r w:rsidRPr="0049466C">
        <w:rPr>
          <w:lang w:val="es-MX"/>
        </w:rPr>
        <w:fldChar w:fldCharType="separate"/>
      </w:r>
      <w:r w:rsidR="00BA70CC">
        <w:rPr>
          <w:noProof/>
          <w:lang w:val="es-MX"/>
        </w:rPr>
        <w:t>5</w:t>
      </w:r>
      <w:r w:rsidRPr="0049466C">
        <w:rPr>
          <w:lang w:val="es-MX"/>
        </w:rPr>
        <w:fldChar w:fldCharType="end"/>
      </w:r>
      <w:r w:rsidRPr="0049466C">
        <w:rPr>
          <w:lang w:val="es-MX"/>
        </w:rPr>
        <w:t>: Tipo de redes sociales que se utilizan para promocionar los productos.</w:t>
      </w:r>
    </w:p>
    <w:p w14:paraId="3D015890" w14:textId="3C0E26B1" w:rsidR="003F5535" w:rsidRDefault="003F5535" w:rsidP="0066006F">
      <w:pPr>
        <w:ind w:right="-5"/>
        <w:jc w:val="both"/>
        <w:rPr>
          <w:spacing w:val="3"/>
          <w:w w:val="94"/>
          <w:lang w:val="es-MX"/>
        </w:rPr>
      </w:pPr>
      <w:r w:rsidRPr="003F5535">
        <w:rPr>
          <w:spacing w:val="3"/>
          <w:w w:val="94"/>
          <w:lang w:val="es-MX"/>
        </w:rPr>
        <w:t xml:space="preserve">Respecto a la pregunta 4, “¿Qué tipo de redes sociales ha utilizado para promocionar los productos de su empresa?  </w:t>
      </w:r>
      <w:r w:rsidR="00A4645B">
        <w:rPr>
          <w:spacing w:val="3"/>
          <w:w w:val="94"/>
          <w:lang w:val="es-MX"/>
        </w:rPr>
        <w:t>Se puede observar que la mayor parte de la</w:t>
      </w:r>
      <w:r w:rsidR="006C733E">
        <w:rPr>
          <w:spacing w:val="3"/>
          <w:w w:val="94"/>
          <w:lang w:val="es-MX"/>
        </w:rPr>
        <w:t xml:space="preserve"> población encuestada </w:t>
      </w:r>
      <w:r w:rsidR="006C733E">
        <w:rPr>
          <w:spacing w:val="3"/>
          <w:w w:val="94"/>
          <w:lang w:val="es-MX"/>
        </w:rPr>
        <w:t xml:space="preserve">utiliza el </w:t>
      </w:r>
      <w:r w:rsidRPr="003F5535">
        <w:rPr>
          <w:spacing w:val="3"/>
          <w:w w:val="94"/>
          <w:lang w:val="es-MX"/>
        </w:rPr>
        <w:t xml:space="preserve">“Facebook” </w:t>
      </w:r>
      <w:r w:rsidR="00991A0D">
        <w:rPr>
          <w:spacing w:val="3"/>
          <w:w w:val="94"/>
          <w:lang w:val="es-MX"/>
        </w:rPr>
        <w:t xml:space="preserve">para promocionar sus empresas, obteniendo </w:t>
      </w:r>
      <w:r w:rsidRPr="003F5535">
        <w:rPr>
          <w:spacing w:val="3"/>
          <w:w w:val="94"/>
          <w:lang w:val="es-MX"/>
        </w:rPr>
        <w:t>un 56.6%</w:t>
      </w:r>
      <w:r w:rsidR="00991A0D">
        <w:rPr>
          <w:spacing w:val="3"/>
          <w:w w:val="94"/>
          <w:lang w:val="es-MX"/>
        </w:rPr>
        <w:t xml:space="preserve"> del total de la</w:t>
      </w:r>
      <w:r w:rsidR="0066006F">
        <w:rPr>
          <w:spacing w:val="3"/>
          <w:w w:val="94"/>
          <w:lang w:val="es-MX"/>
        </w:rPr>
        <w:t xml:space="preserve"> muestra</w:t>
      </w:r>
      <w:r w:rsidRPr="003F5535">
        <w:rPr>
          <w:spacing w:val="3"/>
          <w:w w:val="94"/>
          <w:lang w:val="es-MX"/>
        </w:rPr>
        <w:t xml:space="preserve">, “Instagram” </w:t>
      </w:r>
      <w:r w:rsidR="0066006F">
        <w:rPr>
          <w:spacing w:val="3"/>
          <w:w w:val="94"/>
          <w:lang w:val="es-MX"/>
        </w:rPr>
        <w:t>obtuvo un</w:t>
      </w:r>
      <w:r w:rsidRPr="003F5535">
        <w:rPr>
          <w:spacing w:val="3"/>
          <w:w w:val="94"/>
          <w:lang w:val="es-MX"/>
        </w:rPr>
        <w:t xml:space="preserve"> 21.5%, “Páginas Web” un 17.7%y la respuesta menos seleccionada es “Twitter” con un 4.1%</w:t>
      </w:r>
      <w:r w:rsidR="0066006F">
        <w:rPr>
          <w:spacing w:val="3"/>
          <w:w w:val="94"/>
          <w:lang w:val="es-MX"/>
        </w:rPr>
        <w:t>.</w:t>
      </w:r>
    </w:p>
    <w:p w14:paraId="6B9C7BEB" w14:textId="77777777" w:rsidR="00AD0326" w:rsidRDefault="00A52C90" w:rsidP="00AD0326">
      <w:pPr>
        <w:keepNext/>
        <w:ind w:right="-5"/>
        <w:jc w:val="both"/>
      </w:pPr>
      <w:r>
        <w:rPr>
          <w:rFonts w:ascii="Calibri" w:hAnsi="Calibri" w:cs="Calibri"/>
          <w:noProof/>
          <w:color w:val="000000"/>
          <w:sz w:val="22"/>
          <w:szCs w:val="22"/>
          <w:bdr w:val="none" w:sz="0" w:space="0" w:color="auto" w:frame="1"/>
        </w:rPr>
        <w:drawing>
          <wp:inline distT="0" distB="0" distL="0" distR="0" wp14:anchorId="07A36452" wp14:editId="331E7E24">
            <wp:extent cx="3016250" cy="1866900"/>
            <wp:effectExtent l="0" t="0" r="0" b="0"/>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576F55D6" w14:textId="0C054C99" w:rsidR="00A52C90" w:rsidRPr="00AD0326" w:rsidRDefault="00AD0326" w:rsidP="00AD0326">
      <w:pPr>
        <w:pStyle w:val="Descripcin"/>
        <w:jc w:val="both"/>
        <w:rPr>
          <w:spacing w:val="3"/>
          <w:w w:val="94"/>
          <w:lang w:val="es-MX"/>
        </w:rPr>
      </w:pPr>
      <w:r w:rsidRPr="00AD0326">
        <w:rPr>
          <w:lang w:val="es-MX"/>
        </w:rPr>
        <w:t xml:space="preserve">Figura </w:t>
      </w:r>
      <w:r>
        <w:fldChar w:fldCharType="begin"/>
      </w:r>
      <w:r w:rsidRPr="00AD0326">
        <w:rPr>
          <w:lang w:val="es-MX"/>
        </w:rPr>
        <w:instrText xml:space="preserve"> SEQ Figura \* ARABIC </w:instrText>
      </w:r>
      <w:r>
        <w:fldChar w:fldCharType="separate"/>
      </w:r>
      <w:r w:rsidR="00BA70CC">
        <w:rPr>
          <w:noProof/>
          <w:lang w:val="es-MX"/>
        </w:rPr>
        <w:t>6</w:t>
      </w:r>
      <w:r>
        <w:fldChar w:fldCharType="end"/>
      </w:r>
      <w:r w:rsidRPr="00AD0326">
        <w:rPr>
          <w:lang w:val="es-MX"/>
        </w:rPr>
        <w:t>: De la existencia de páginas web para las empresas.</w:t>
      </w:r>
    </w:p>
    <w:p w14:paraId="77AF54B1" w14:textId="1F849589" w:rsidR="003F5535" w:rsidRPr="003F5535" w:rsidRDefault="003F5535" w:rsidP="003F5535">
      <w:pPr>
        <w:ind w:right="-5"/>
        <w:jc w:val="both"/>
        <w:rPr>
          <w:spacing w:val="3"/>
          <w:w w:val="94"/>
          <w:lang w:val="es-MX"/>
        </w:rPr>
      </w:pPr>
      <w:r w:rsidRPr="003F5535">
        <w:rPr>
          <w:spacing w:val="3"/>
          <w:w w:val="94"/>
          <w:lang w:val="es-MX"/>
        </w:rPr>
        <w:t>En la figura</w:t>
      </w:r>
      <w:r w:rsidR="00EE64E6">
        <w:rPr>
          <w:spacing w:val="3"/>
          <w:w w:val="94"/>
          <w:lang w:val="es-MX"/>
        </w:rPr>
        <w:t xml:space="preserve"> 6,</w:t>
      </w:r>
      <w:r w:rsidRPr="003F5535">
        <w:rPr>
          <w:spacing w:val="3"/>
          <w:w w:val="94"/>
          <w:lang w:val="es-MX"/>
        </w:rPr>
        <w:t xml:space="preserve"> los resultados que se pueden observar </w:t>
      </w:r>
      <w:r w:rsidR="00EE64E6">
        <w:rPr>
          <w:spacing w:val="3"/>
          <w:w w:val="94"/>
          <w:lang w:val="es-MX"/>
        </w:rPr>
        <w:t>como respuesta</w:t>
      </w:r>
      <w:r w:rsidRPr="003F5535">
        <w:rPr>
          <w:spacing w:val="3"/>
          <w:w w:val="94"/>
          <w:lang w:val="es-MX"/>
        </w:rPr>
        <w:t xml:space="preserve"> a la pregunta “¿Actualmente su negocio cuenta con alguna página de internet? La respuesta más seleccionada por la muestra es “Sí” con un 81.1% y la respuesta menos seleccionada es “No” con un 18.9%, por </w:t>
      </w:r>
      <w:r w:rsidR="00A52C90" w:rsidRPr="003F5535">
        <w:rPr>
          <w:spacing w:val="3"/>
          <w:w w:val="94"/>
          <w:lang w:val="es-MX"/>
        </w:rPr>
        <w:t>tanto,</w:t>
      </w:r>
      <w:r w:rsidRPr="003F5535">
        <w:rPr>
          <w:spacing w:val="3"/>
          <w:w w:val="94"/>
          <w:lang w:val="es-MX"/>
        </w:rPr>
        <w:t xml:space="preserve"> la mayoría de las personas tiene una página de internet para su negocio.</w:t>
      </w:r>
    </w:p>
    <w:p w14:paraId="3AB5CBDD" w14:textId="77777777" w:rsidR="0030319A" w:rsidRPr="00FB493F" w:rsidRDefault="003F5535" w:rsidP="0030319A">
      <w:pPr>
        <w:keepNext/>
        <w:ind w:right="-5"/>
        <w:jc w:val="both"/>
        <w:rPr>
          <w:lang w:val="es-MX"/>
        </w:rPr>
      </w:pPr>
      <w:r w:rsidRPr="003F5535">
        <w:rPr>
          <w:spacing w:val="3"/>
          <w:w w:val="94"/>
          <w:lang w:val="es-MX"/>
        </w:rPr>
        <w:t xml:space="preserve"> </w:t>
      </w:r>
      <w:r w:rsidR="007E2A5E">
        <w:rPr>
          <w:rFonts w:ascii="Calibri" w:hAnsi="Calibri" w:cs="Calibri"/>
          <w:noProof/>
          <w:color w:val="000000"/>
          <w:sz w:val="22"/>
          <w:szCs w:val="22"/>
          <w:bdr w:val="none" w:sz="0" w:space="0" w:color="auto" w:frame="1"/>
        </w:rPr>
        <w:drawing>
          <wp:inline distT="0" distB="0" distL="0" distR="0" wp14:anchorId="0D25045D" wp14:editId="594ECB54">
            <wp:extent cx="3016250" cy="1861185"/>
            <wp:effectExtent l="0" t="0" r="0" b="5715"/>
            <wp:docPr id="6" name="Imagen 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circular&#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6250" cy="1861185"/>
                    </a:xfrm>
                    <a:prstGeom prst="rect">
                      <a:avLst/>
                    </a:prstGeom>
                    <a:noFill/>
                    <a:ln>
                      <a:noFill/>
                    </a:ln>
                  </pic:spPr>
                </pic:pic>
              </a:graphicData>
            </a:graphic>
          </wp:inline>
        </w:drawing>
      </w:r>
    </w:p>
    <w:p w14:paraId="68F92C0B" w14:textId="2ECCE680" w:rsidR="003F5535" w:rsidRPr="0030319A" w:rsidRDefault="0030319A" w:rsidP="0030319A">
      <w:pPr>
        <w:pStyle w:val="Descripcin"/>
        <w:jc w:val="both"/>
        <w:rPr>
          <w:spacing w:val="3"/>
          <w:w w:val="94"/>
          <w:lang w:val="es-MX"/>
        </w:rPr>
      </w:pPr>
      <w:r w:rsidRPr="0030319A">
        <w:rPr>
          <w:lang w:val="es-MX"/>
        </w:rPr>
        <w:t xml:space="preserve">Figura </w:t>
      </w:r>
      <w:r w:rsidRPr="0030319A">
        <w:rPr>
          <w:lang w:val="es-MX"/>
        </w:rPr>
        <w:fldChar w:fldCharType="begin"/>
      </w:r>
      <w:r w:rsidRPr="0030319A">
        <w:rPr>
          <w:lang w:val="es-MX"/>
        </w:rPr>
        <w:instrText xml:space="preserve"> SEQ Figura \* ARABIC </w:instrText>
      </w:r>
      <w:r w:rsidRPr="0030319A">
        <w:rPr>
          <w:lang w:val="es-MX"/>
        </w:rPr>
        <w:fldChar w:fldCharType="separate"/>
      </w:r>
      <w:r w:rsidR="00BA70CC">
        <w:rPr>
          <w:noProof/>
          <w:lang w:val="es-MX"/>
        </w:rPr>
        <w:t>7</w:t>
      </w:r>
      <w:r w:rsidRPr="0030319A">
        <w:rPr>
          <w:lang w:val="es-MX"/>
        </w:rPr>
        <w:fldChar w:fldCharType="end"/>
      </w:r>
      <w:r w:rsidRPr="0030319A">
        <w:rPr>
          <w:lang w:val="es-MX"/>
        </w:rPr>
        <w:t>: Frecuencia de actualización de páginas web</w:t>
      </w:r>
    </w:p>
    <w:p w14:paraId="3A1B92FD" w14:textId="39AAEC13" w:rsidR="003F5535" w:rsidRPr="003F5535" w:rsidRDefault="003F5535" w:rsidP="003F5535">
      <w:pPr>
        <w:ind w:right="-5"/>
        <w:jc w:val="both"/>
        <w:rPr>
          <w:spacing w:val="3"/>
          <w:w w:val="94"/>
          <w:lang w:val="es-MX"/>
        </w:rPr>
      </w:pPr>
      <w:r w:rsidRPr="003F5535">
        <w:rPr>
          <w:spacing w:val="3"/>
          <w:w w:val="94"/>
          <w:lang w:val="es-MX"/>
        </w:rPr>
        <w:t xml:space="preserve">Los resultados que se pueden observar en la figura </w:t>
      </w:r>
      <w:r w:rsidR="000462DF">
        <w:rPr>
          <w:spacing w:val="3"/>
          <w:w w:val="94"/>
          <w:lang w:val="es-MX"/>
        </w:rPr>
        <w:t>7</w:t>
      </w:r>
      <w:r w:rsidRPr="003F5535">
        <w:rPr>
          <w:spacing w:val="3"/>
          <w:w w:val="94"/>
          <w:lang w:val="es-MX"/>
        </w:rPr>
        <w:t xml:space="preserve">, a “En caso de responder que Sí en la pregunta número 5, ¿Con qué frecuencia actualiza la información de la página?” La respuesta más seleccionada por la </w:t>
      </w:r>
      <w:r w:rsidR="007E2A5E" w:rsidRPr="003F5535">
        <w:rPr>
          <w:spacing w:val="3"/>
          <w:w w:val="94"/>
          <w:lang w:val="es-MX"/>
        </w:rPr>
        <w:t>muestra</w:t>
      </w:r>
      <w:r w:rsidRPr="003F5535">
        <w:rPr>
          <w:spacing w:val="3"/>
          <w:w w:val="94"/>
          <w:lang w:val="es-MX"/>
        </w:rPr>
        <w:t xml:space="preserve"> es “</w:t>
      </w:r>
      <w:r w:rsidR="007E2A5E">
        <w:rPr>
          <w:spacing w:val="3"/>
          <w:w w:val="94"/>
          <w:lang w:val="es-MX"/>
        </w:rPr>
        <w:t>s</w:t>
      </w:r>
      <w:r w:rsidRPr="003F5535">
        <w:rPr>
          <w:spacing w:val="3"/>
          <w:w w:val="94"/>
          <w:lang w:val="es-MX"/>
        </w:rPr>
        <w:t>emanalmente” con un 28.9%, “Mensualmente” con un 24.8%, “No aplica” con un 18.3%, “Trimestralmente” con un 17.4%, “Semestralmente” con 8.8%   y la respuesta menos seleccionada es “Una vez al año” con un 1.8%, por tanto, la mayoría de las personas actualiza la información de su página Web cada semana.</w:t>
      </w:r>
    </w:p>
    <w:p w14:paraId="4EE2CA74" w14:textId="1DD719A5" w:rsidR="003F5535" w:rsidRPr="003F5535" w:rsidRDefault="003F5535" w:rsidP="003F5535">
      <w:pPr>
        <w:ind w:right="-5"/>
        <w:jc w:val="both"/>
        <w:rPr>
          <w:spacing w:val="3"/>
          <w:w w:val="94"/>
          <w:lang w:val="es-MX"/>
        </w:rPr>
      </w:pPr>
    </w:p>
    <w:p w14:paraId="2B4AAF06" w14:textId="77777777" w:rsidR="00A62658" w:rsidRDefault="007E2A5E" w:rsidP="00A62658">
      <w:pPr>
        <w:keepNext/>
        <w:ind w:right="-5"/>
        <w:jc w:val="both"/>
      </w:pPr>
      <w:r>
        <w:rPr>
          <w:rFonts w:ascii="Calibri" w:hAnsi="Calibri" w:cs="Calibri"/>
          <w:noProof/>
          <w:color w:val="000000"/>
          <w:sz w:val="22"/>
          <w:szCs w:val="22"/>
          <w:bdr w:val="none" w:sz="0" w:space="0" w:color="auto" w:frame="1"/>
        </w:rPr>
        <w:lastRenderedPageBreak/>
        <w:drawing>
          <wp:inline distT="0" distB="0" distL="0" distR="0" wp14:anchorId="39026496" wp14:editId="63973342">
            <wp:extent cx="3016250" cy="1866900"/>
            <wp:effectExtent l="0" t="0" r="0" b="0"/>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6D7D961C" w14:textId="232BDB19" w:rsidR="003F5535" w:rsidRPr="00A62658" w:rsidRDefault="00A62658" w:rsidP="00A62658">
      <w:pPr>
        <w:pStyle w:val="Descripcin"/>
        <w:jc w:val="both"/>
        <w:rPr>
          <w:spacing w:val="3"/>
          <w:w w:val="94"/>
          <w:lang w:val="es-MX"/>
        </w:rPr>
      </w:pPr>
      <w:r w:rsidRPr="00A62658">
        <w:rPr>
          <w:lang w:val="es-MX"/>
        </w:rPr>
        <w:t xml:space="preserve">Figura </w:t>
      </w:r>
      <w:r w:rsidRPr="00A62658">
        <w:rPr>
          <w:lang w:val="es-MX"/>
        </w:rPr>
        <w:fldChar w:fldCharType="begin"/>
      </w:r>
      <w:r w:rsidRPr="00A62658">
        <w:rPr>
          <w:lang w:val="es-MX"/>
        </w:rPr>
        <w:instrText xml:space="preserve"> SEQ Figura \* ARABIC </w:instrText>
      </w:r>
      <w:r w:rsidRPr="00A62658">
        <w:rPr>
          <w:lang w:val="es-MX"/>
        </w:rPr>
        <w:fldChar w:fldCharType="separate"/>
      </w:r>
      <w:r w:rsidR="00BA70CC">
        <w:rPr>
          <w:noProof/>
          <w:lang w:val="es-MX"/>
        </w:rPr>
        <w:t>8</w:t>
      </w:r>
      <w:r w:rsidRPr="00A62658">
        <w:rPr>
          <w:lang w:val="es-MX"/>
        </w:rPr>
        <w:fldChar w:fldCharType="end"/>
      </w:r>
      <w:r w:rsidRPr="00A62658">
        <w:rPr>
          <w:lang w:val="es-MX"/>
        </w:rPr>
        <w:t>: Existencia de personas enfocadas al manejo del contenido digital</w:t>
      </w:r>
    </w:p>
    <w:p w14:paraId="157B7782" w14:textId="00F87015" w:rsidR="003F5535" w:rsidRPr="003F5535" w:rsidRDefault="003F5535" w:rsidP="003F5535">
      <w:pPr>
        <w:ind w:right="-5"/>
        <w:jc w:val="both"/>
        <w:rPr>
          <w:spacing w:val="3"/>
          <w:w w:val="94"/>
          <w:lang w:val="es-MX"/>
        </w:rPr>
      </w:pPr>
      <w:r w:rsidRPr="003F5535">
        <w:rPr>
          <w:spacing w:val="3"/>
          <w:w w:val="94"/>
          <w:lang w:val="es-MX"/>
        </w:rPr>
        <w:t xml:space="preserve">En la figura </w:t>
      </w:r>
      <w:r w:rsidR="00FB493F">
        <w:rPr>
          <w:spacing w:val="3"/>
          <w:w w:val="94"/>
          <w:lang w:val="es-MX"/>
        </w:rPr>
        <w:t>8</w:t>
      </w:r>
      <w:r w:rsidRPr="003F5535">
        <w:rPr>
          <w:spacing w:val="3"/>
          <w:w w:val="94"/>
          <w:lang w:val="es-MX"/>
        </w:rPr>
        <w:t>, que hace referencia a la pregunta” ¿Cuenta con personal para el manejo de contenido digital?” La respuesta más seleccionada es “Sí” con un 73.5% y la respuesta menos seleccionada es “No” con un 26.5%, por tanto, la mayoría de las personas cuenta con personal para el manejo de su contenido digital.</w:t>
      </w:r>
    </w:p>
    <w:p w14:paraId="3CA46415" w14:textId="004AEC35" w:rsidR="003F5535" w:rsidRPr="003F5535" w:rsidRDefault="003F5535" w:rsidP="003F5535">
      <w:pPr>
        <w:ind w:right="-5"/>
        <w:jc w:val="both"/>
        <w:rPr>
          <w:spacing w:val="3"/>
          <w:w w:val="94"/>
          <w:lang w:val="es-MX"/>
        </w:rPr>
      </w:pPr>
    </w:p>
    <w:p w14:paraId="76F4B7C4" w14:textId="77777777" w:rsidR="00FB493F" w:rsidRDefault="001E3216" w:rsidP="00FB493F">
      <w:pPr>
        <w:keepNext/>
        <w:ind w:right="-5"/>
        <w:jc w:val="both"/>
      </w:pPr>
      <w:r>
        <w:rPr>
          <w:rFonts w:ascii="Calibri" w:hAnsi="Calibri" w:cs="Calibri"/>
          <w:noProof/>
          <w:color w:val="000000"/>
          <w:sz w:val="22"/>
          <w:szCs w:val="22"/>
          <w:bdr w:val="none" w:sz="0" w:space="0" w:color="auto" w:frame="1"/>
        </w:rPr>
        <w:drawing>
          <wp:inline distT="0" distB="0" distL="0" distR="0" wp14:anchorId="2BFAB5A7" wp14:editId="2F7AAC22">
            <wp:extent cx="3016250" cy="1866900"/>
            <wp:effectExtent l="0" t="0" r="0" b="0"/>
            <wp:docPr id="8" name="Imagen 8"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circular&#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09A059C4" w14:textId="4BED85FE" w:rsidR="003F5535" w:rsidRPr="003F5535" w:rsidRDefault="00FB493F" w:rsidP="00FB493F">
      <w:pPr>
        <w:pStyle w:val="Descripcin"/>
        <w:jc w:val="both"/>
        <w:rPr>
          <w:spacing w:val="3"/>
          <w:w w:val="94"/>
          <w:lang w:val="es-MX"/>
        </w:rPr>
      </w:pPr>
      <w:r w:rsidRPr="00FB493F">
        <w:rPr>
          <w:lang w:val="es-MX"/>
        </w:rPr>
        <w:t xml:space="preserve">Figura </w:t>
      </w:r>
      <w:r w:rsidRPr="00FB493F">
        <w:rPr>
          <w:lang w:val="es-MX"/>
        </w:rPr>
        <w:fldChar w:fldCharType="begin"/>
      </w:r>
      <w:r w:rsidRPr="00FB493F">
        <w:rPr>
          <w:lang w:val="es-MX"/>
        </w:rPr>
        <w:instrText xml:space="preserve"> SEQ Figura \* ARABIC </w:instrText>
      </w:r>
      <w:r w:rsidRPr="00FB493F">
        <w:rPr>
          <w:lang w:val="es-MX"/>
        </w:rPr>
        <w:fldChar w:fldCharType="separate"/>
      </w:r>
      <w:r w:rsidR="00BA70CC">
        <w:rPr>
          <w:noProof/>
          <w:lang w:val="es-MX"/>
        </w:rPr>
        <w:t>9</w:t>
      </w:r>
      <w:r w:rsidRPr="00FB493F">
        <w:rPr>
          <w:lang w:val="es-MX"/>
        </w:rPr>
        <w:fldChar w:fldCharType="end"/>
      </w:r>
      <w:r w:rsidRPr="00FB493F">
        <w:rPr>
          <w:lang w:val="es-MX"/>
        </w:rPr>
        <w:t>: Incremento en ventas a causa del uso de redes sociales.</w:t>
      </w:r>
    </w:p>
    <w:p w14:paraId="67A06966" w14:textId="77F527F6" w:rsidR="003F5535" w:rsidRPr="003F5535" w:rsidRDefault="003F5535" w:rsidP="003F5535">
      <w:pPr>
        <w:ind w:right="-5"/>
        <w:jc w:val="both"/>
        <w:rPr>
          <w:spacing w:val="3"/>
          <w:w w:val="94"/>
          <w:lang w:val="es-MX"/>
        </w:rPr>
      </w:pPr>
      <w:r w:rsidRPr="003F5535">
        <w:rPr>
          <w:spacing w:val="3"/>
          <w:w w:val="94"/>
          <w:lang w:val="es-MX"/>
        </w:rPr>
        <w:t xml:space="preserve">En la figura </w:t>
      </w:r>
      <w:r w:rsidR="00FB493F">
        <w:rPr>
          <w:spacing w:val="3"/>
          <w:w w:val="94"/>
          <w:lang w:val="es-MX"/>
        </w:rPr>
        <w:t>9</w:t>
      </w:r>
      <w:r w:rsidRPr="003F5535">
        <w:rPr>
          <w:spacing w:val="3"/>
          <w:w w:val="94"/>
          <w:lang w:val="es-MX"/>
        </w:rPr>
        <w:t>, se puede observar respecto a la pregunta “¿Han aumentado sus ventas con el uso de redes sociales?” La respuesta más seleccionada por la muestra es “Sí” con un 80.5% y la respuesta menos seleccionada es “No” con un 19.5%, por tanto, la mayoría de las personas considera que han aumentado sus ventas con el uso de las redes sociales.</w:t>
      </w:r>
    </w:p>
    <w:p w14:paraId="42E2D6CE" w14:textId="77777777" w:rsidR="005060BE" w:rsidRDefault="001E3216" w:rsidP="005060BE">
      <w:pPr>
        <w:keepNext/>
        <w:ind w:right="-5"/>
        <w:jc w:val="both"/>
      </w:pPr>
      <w:r>
        <w:rPr>
          <w:rFonts w:ascii="Calibri" w:hAnsi="Calibri" w:cs="Calibri"/>
          <w:noProof/>
          <w:color w:val="000000"/>
          <w:sz w:val="22"/>
          <w:szCs w:val="22"/>
          <w:bdr w:val="none" w:sz="0" w:space="0" w:color="auto" w:frame="1"/>
        </w:rPr>
        <w:drawing>
          <wp:inline distT="0" distB="0" distL="0" distR="0" wp14:anchorId="5EF820E4" wp14:editId="5E070F0D">
            <wp:extent cx="3016250" cy="1866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4876EDFA" w14:textId="567EF61D" w:rsidR="003F5535" w:rsidRPr="005060BE" w:rsidRDefault="005060BE" w:rsidP="005060BE">
      <w:pPr>
        <w:pStyle w:val="Descripcin"/>
        <w:jc w:val="both"/>
        <w:rPr>
          <w:spacing w:val="3"/>
          <w:w w:val="94"/>
          <w:lang w:val="es-MX"/>
        </w:rPr>
      </w:pPr>
      <w:r w:rsidRPr="005060BE">
        <w:rPr>
          <w:lang w:val="es-MX"/>
        </w:rPr>
        <w:t xml:space="preserve">Figura </w:t>
      </w:r>
      <w:r w:rsidRPr="005060BE">
        <w:rPr>
          <w:lang w:val="es-MX"/>
        </w:rPr>
        <w:fldChar w:fldCharType="begin"/>
      </w:r>
      <w:r w:rsidRPr="005060BE">
        <w:rPr>
          <w:lang w:val="es-MX"/>
        </w:rPr>
        <w:instrText xml:space="preserve"> SEQ Figura \* ARABIC </w:instrText>
      </w:r>
      <w:r w:rsidRPr="005060BE">
        <w:rPr>
          <w:lang w:val="es-MX"/>
        </w:rPr>
        <w:fldChar w:fldCharType="separate"/>
      </w:r>
      <w:r w:rsidR="00BA70CC">
        <w:rPr>
          <w:noProof/>
          <w:lang w:val="es-MX"/>
        </w:rPr>
        <w:t>10</w:t>
      </w:r>
      <w:r w:rsidRPr="005060BE">
        <w:rPr>
          <w:lang w:val="es-MX"/>
        </w:rPr>
        <w:fldChar w:fldCharType="end"/>
      </w:r>
      <w:r w:rsidRPr="005060BE">
        <w:rPr>
          <w:lang w:val="es-MX"/>
        </w:rPr>
        <w:t>: Manejo de plataformas de redes sociales.</w:t>
      </w:r>
    </w:p>
    <w:p w14:paraId="159466AA" w14:textId="77777777" w:rsidR="003F5535" w:rsidRPr="003F5535" w:rsidRDefault="003F5535" w:rsidP="003F5535">
      <w:pPr>
        <w:ind w:right="-5"/>
        <w:jc w:val="both"/>
        <w:rPr>
          <w:spacing w:val="3"/>
          <w:w w:val="94"/>
          <w:lang w:val="es-MX"/>
        </w:rPr>
      </w:pPr>
    </w:p>
    <w:p w14:paraId="79334F3C" w14:textId="4BEDFCA6" w:rsidR="003F5535" w:rsidRPr="003F5535" w:rsidRDefault="003F5535" w:rsidP="003F5535">
      <w:pPr>
        <w:ind w:right="-5"/>
        <w:jc w:val="both"/>
        <w:rPr>
          <w:spacing w:val="3"/>
          <w:w w:val="94"/>
          <w:lang w:val="es-MX"/>
        </w:rPr>
      </w:pPr>
      <w:r w:rsidRPr="003F5535">
        <w:rPr>
          <w:spacing w:val="3"/>
          <w:w w:val="94"/>
          <w:lang w:val="es-MX"/>
        </w:rPr>
        <w:t xml:space="preserve">En la figura </w:t>
      </w:r>
      <w:r w:rsidR="009C0FC3">
        <w:rPr>
          <w:spacing w:val="3"/>
          <w:w w:val="94"/>
          <w:lang w:val="es-MX"/>
        </w:rPr>
        <w:t>10</w:t>
      </w:r>
      <w:r w:rsidRPr="003F5535">
        <w:rPr>
          <w:spacing w:val="3"/>
          <w:w w:val="94"/>
          <w:lang w:val="es-MX"/>
        </w:rPr>
        <w:t xml:space="preserve">, </w:t>
      </w:r>
      <w:r w:rsidR="0000226A" w:rsidRPr="003F5535">
        <w:rPr>
          <w:spacing w:val="3"/>
          <w:w w:val="94"/>
          <w:lang w:val="es-MX"/>
        </w:rPr>
        <w:t>en relación con</w:t>
      </w:r>
      <w:r w:rsidRPr="003F5535">
        <w:rPr>
          <w:spacing w:val="3"/>
          <w:w w:val="94"/>
          <w:lang w:val="es-MX"/>
        </w:rPr>
        <w:t xml:space="preserve"> la pregunta</w:t>
      </w:r>
      <w:r w:rsidR="001E3216" w:rsidRPr="003F5535">
        <w:rPr>
          <w:spacing w:val="3"/>
          <w:w w:val="94"/>
          <w:lang w:val="es-MX"/>
        </w:rPr>
        <w:t>:</w:t>
      </w:r>
      <w:r w:rsidR="00707CD4">
        <w:rPr>
          <w:spacing w:val="3"/>
          <w:w w:val="94"/>
          <w:lang w:val="es-MX"/>
        </w:rPr>
        <w:t xml:space="preserve"> “¿</w:t>
      </w:r>
      <w:r w:rsidRPr="003F5535">
        <w:rPr>
          <w:spacing w:val="3"/>
          <w:w w:val="94"/>
          <w:lang w:val="es-MX"/>
        </w:rPr>
        <w:t xml:space="preserve">Conoce como realiza la promoción de sus productos y/o servicios mediante el </w:t>
      </w:r>
      <w:r w:rsidRPr="003F5535">
        <w:rPr>
          <w:spacing w:val="3"/>
          <w:w w:val="94"/>
          <w:lang w:val="es-MX"/>
        </w:rPr>
        <w:t>uso de plataformas digitales?” La respuesta más seleccionada por la muestra es “Sí” con un 73.2% y la respuesta menos seleccionada es “No” con un 26.8%, por tanto, la mayoría de las personas conoce cómo se realiza la promoción de productos o servicios con el uso de las redes sociales.</w:t>
      </w:r>
    </w:p>
    <w:p w14:paraId="4073BBF0" w14:textId="0402591B" w:rsidR="003F5535" w:rsidRPr="003F5535" w:rsidRDefault="003F5535" w:rsidP="003F5535">
      <w:pPr>
        <w:ind w:right="-5"/>
        <w:jc w:val="both"/>
        <w:rPr>
          <w:spacing w:val="3"/>
          <w:w w:val="94"/>
          <w:lang w:val="es-MX"/>
        </w:rPr>
      </w:pPr>
    </w:p>
    <w:p w14:paraId="79C4D8EF" w14:textId="77777777" w:rsidR="0000226A" w:rsidRDefault="00C64FC2" w:rsidP="0000226A">
      <w:pPr>
        <w:keepNext/>
        <w:ind w:right="-5"/>
        <w:jc w:val="both"/>
      </w:pPr>
      <w:r>
        <w:rPr>
          <w:rFonts w:ascii="Calibri" w:hAnsi="Calibri" w:cs="Calibri"/>
          <w:noProof/>
          <w:color w:val="000000"/>
          <w:sz w:val="22"/>
          <w:szCs w:val="22"/>
          <w:bdr w:val="none" w:sz="0" w:space="0" w:color="auto" w:frame="1"/>
        </w:rPr>
        <w:drawing>
          <wp:inline distT="0" distB="0" distL="0" distR="0" wp14:anchorId="7CBFCEEF" wp14:editId="2163DA3E">
            <wp:extent cx="3016250" cy="1866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32FDCBDE" w14:textId="405C140A" w:rsidR="003F5535" w:rsidRPr="0000226A" w:rsidRDefault="0000226A" w:rsidP="0000226A">
      <w:pPr>
        <w:pStyle w:val="Descripcin"/>
        <w:jc w:val="both"/>
        <w:rPr>
          <w:spacing w:val="3"/>
          <w:w w:val="94"/>
          <w:lang w:val="es-MX"/>
        </w:rPr>
      </w:pPr>
      <w:r w:rsidRPr="0000226A">
        <w:rPr>
          <w:lang w:val="es-MX"/>
        </w:rPr>
        <w:t xml:space="preserve">Figura </w:t>
      </w:r>
      <w:r w:rsidRPr="0000226A">
        <w:rPr>
          <w:lang w:val="es-MX"/>
        </w:rPr>
        <w:fldChar w:fldCharType="begin"/>
      </w:r>
      <w:r w:rsidRPr="0000226A">
        <w:rPr>
          <w:lang w:val="es-MX"/>
        </w:rPr>
        <w:instrText xml:space="preserve"> SEQ Figura \* ARABIC </w:instrText>
      </w:r>
      <w:r w:rsidRPr="0000226A">
        <w:rPr>
          <w:lang w:val="es-MX"/>
        </w:rPr>
        <w:fldChar w:fldCharType="separate"/>
      </w:r>
      <w:r w:rsidR="00BA70CC">
        <w:rPr>
          <w:noProof/>
          <w:lang w:val="es-MX"/>
        </w:rPr>
        <w:t>11</w:t>
      </w:r>
      <w:r w:rsidRPr="0000226A">
        <w:rPr>
          <w:lang w:val="es-MX"/>
        </w:rPr>
        <w:fldChar w:fldCharType="end"/>
      </w:r>
      <w:r w:rsidRPr="0000226A">
        <w:rPr>
          <w:lang w:val="es-MX"/>
        </w:rPr>
        <w:t>: Que plataforma utiliza para comercializar su producto.</w:t>
      </w:r>
    </w:p>
    <w:p w14:paraId="4D82C9C8" w14:textId="78333A45" w:rsidR="003F5535" w:rsidRPr="003F5535" w:rsidRDefault="003F5535" w:rsidP="003F5535">
      <w:pPr>
        <w:ind w:right="-5"/>
        <w:jc w:val="both"/>
        <w:rPr>
          <w:spacing w:val="3"/>
          <w:w w:val="94"/>
          <w:lang w:val="es-MX"/>
        </w:rPr>
      </w:pPr>
      <w:r w:rsidRPr="003F5535">
        <w:rPr>
          <w:spacing w:val="3"/>
          <w:w w:val="94"/>
          <w:lang w:val="es-MX"/>
        </w:rPr>
        <w:t>Se observa en la figura 1</w:t>
      </w:r>
      <w:r w:rsidR="0000226A">
        <w:rPr>
          <w:spacing w:val="3"/>
          <w:w w:val="94"/>
          <w:lang w:val="es-MX"/>
        </w:rPr>
        <w:t>1</w:t>
      </w:r>
      <w:r w:rsidRPr="003F5535">
        <w:rPr>
          <w:spacing w:val="3"/>
          <w:w w:val="94"/>
          <w:lang w:val="es-MX"/>
        </w:rPr>
        <w:t>, referente a la pregunta</w:t>
      </w:r>
      <w:r w:rsidR="0000226A" w:rsidRPr="003F5535">
        <w:rPr>
          <w:spacing w:val="3"/>
          <w:w w:val="94"/>
          <w:lang w:val="es-MX"/>
        </w:rPr>
        <w:t>:</w:t>
      </w:r>
      <w:r w:rsidR="0000226A">
        <w:rPr>
          <w:spacing w:val="3"/>
          <w:w w:val="94"/>
          <w:lang w:val="es-MX"/>
        </w:rPr>
        <w:t xml:space="preserve"> “</w:t>
      </w:r>
      <w:r w:rsidRPr="003F5535">
        <w:rPr>
          <w:spacing w:val="3"/>
          <w:w w:val="94"/>
          <w:lang w:val="es-MX"/>
        </w:rPr>
        <w:t>¿Cuál de las siguientes plataformas digitales ha utilizado para comercializar sus productos?” La respuesta más seleccionada por la muestra es “Amazon” con un 51.3, GoTrendier con un 11.8%, “Mercado Libre” con un 28.6%y la respuesta menos seleccionada es “AliExpress” con un 8.3%, por tanto, la mayoría de las personas comercializa sus productos a través de Amazon.</w:t>
      </w:r>
    </w:p>
    <w:p w14:paraId="5848F8A5" w14:textId="77777777" w:rsidR="00015A6D" w:rsidRDefault="00547459" w:rsidP="00015A6D">
      <w:pPr>
        <w:keepNext/>
        <w:ind w:right="-5"/>
        <w:jc w:val="both"/>
      </w:pPr>
      <w:r>
        <w:rPr>
          <w:rFonts w:ascii="Calibri" w:hAnsi="Calibri" w:cs="Calibri"/>
          <w:noProof/>
          <w:color w:val="000000"/>
          <w:sz w:val="22"/>
          <w:szCs w:val="22"/>
          <w:bdr w:val="none" w:sz="0" w:space="0" w:color="auto" w:frame="1"/>
        </w:rPr>
        <w:drawing>
          <wp:inline distT="0" distB="0" distL="0" distR="0" wp14:anchorId="6151CCEE" wp14:editId="1327AE41">
            <wp:extent cx="3016250" cy="1866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6D6805E1" w14:textId="059CB69A" w:rsidR="00547459" w:rsidRPr="00015A6D" w:rsidRDefault="00015A6D" w:rsidP="00015A6D">
      <w:pPr>
        <w:pStyle w:val="Descripcin"/>
        <w:jc w:val="both"/>
        <w:rPr>
          <w:spacing w:val="3"/>
          <w:w w:val="94"/>
          <w:lang w:val="es-MX"/>
        </w:rPr>
      </w:pPr>
      <w:r w:rsidRPr="00015A6D">
        <w:rPr>
          <w:lang w:val="es-MX"/>
        </w:rPr>
        <w:t xml:space="preserve">Figura </w:t>
      </w:r>
      <w:r w:rsidRPr="00015A6D">
        <w:rPr>
          <w:lang w:val="es-MX"/>
        </w:rPr>
        <w:fldChar w:fldCharType="begin"/>
      </w:r>
      <w:r w:rsidRPr="00015A6D">
        <w:rPr>
          <w:lang w:val="es-MX"/>
        </w:rPr>
        <w:instrText xml:space="preserve"> SEQ Figura \* ARABIC </w:instrText>
      </w:r>
      <w:r w:rsidRPr="00015A6D">
        <w:rPr>
          <w:lang w:val="es-MX"/>
        </w:rPr>
        <w:fldChar w:fldCharType="separate"/>
      </w:r>
      <w:r w:rsidR="00BA70CC">
        <w:rPr>
          <w:noProof/>
          <w:lang w:val="es-MX"/>
        </w:rPr>
        <w:t>12</w:t>
      </w:r>
      <w:r w:rsidRPr="00015A6D">
        <w:rPr>
          <w:lang w:val="es-MX"/>
        </w:rPr>
        <w:fldChar w:fldCharType="end"/>
      </w:r>
      <w:r w:rsidRPr="00015A6D">
        <w:rPr>
          <w:lang w:val="es-MX"/>
        </w:rPr>
        <w:t>: Del uso de herramientas para la comercialización de productos.</w:t>
      </w:r>
    </w:p>
    <w:p w14:paraId="3605F3C6" w14:textId="0A6C7AA8" w:rsidR="003F5535" w:rsidRPr="003F5535" w:rsidRDefault="003F5535" w:rsidP="003F5535">
      <w:pPr>
        <w:ind w:right="-5"/>
        <w:jc w:val="both"/>
        <w:rPr>
          <w:spacing w:val="3"/>
          <w:w w:val="94"/>
          <w:lang w:val="es-MX"/>
        </w:rPr>
      </w:pPr>
      <w:r w:rsidRPr="003F5535">
        <w:rPr>
          <w:spacing w:val="3"/>
          <w:w w:val="94"/>
          <w:lang w:val="es-MX"/>
        </w:rPr>
        <w:t>Los resultados que se observan en la figura 1</w:t>
      </w:r>
      <w:r w:rsidR="00015A6D">
        <w:rPr>
          <w:spacing w:val="3"/>
          <w:w w:val="94"/>
          <w:lang w:val="es-MX"/>
        </w:rPr>
        <w:t>2</w:t>
      </w:r>
      <w:r w:rsidRPr="003F5535">
        <w:rPr>
          <w:spacing w:val="3"/>
          <w:w w:val="94"/>
          <w:lang w:val="es-MX"/>
        </w:rPr>
        <w:t xml:space="preserve">, </w:t>
      </w:r>
      <w:r w:rsidR="00015A6D" w:rsidRPr="003F5535">
        <w:rPr>
          <w:spacing w:val="3"/>
          <w:w w:val="94"/>
          <w:lang w:val="es-MX"/>
        </w:rPr>
        <w:t>en relación con</w:t>
      </w:r>
      <w:r w:rsidRPr="003F5535">
        <w:rPr>
          <w:spacing w:val="3"/>
          <w:w w:val="94"/>
          <w:lang w:val="es-MX"/>
        </w:rPr>
        <w:t xml:space="preserve"> la pregunta: “¿Utiliza alguna herramienta tecnológica para el manejo de su negocio?” La respuesta más seleccionada por la muestra es “Sí” con un 82.3% y la respuesta menos seleccionada es “No” con un 17.7%, por tanto, la mayoría de las personas utiliza alguna herramienta tecnológica para el manejo de su negocio.</w:t>
      </w:r>
    </w:p>
    <w:p w14:paraId="69CFEA08" w14:textId="77777777" w:rsidR="00BA70CC" w:rsidRDefault="009D46B4" w:rsidP="00BA70CC">
      <w:pPr>
        <w:keepNext/>
        <w:ind w:right="-5"/>
        <w:jc w:val="both"/>
      </w:pPr>
      <w:r>
        <w:rPr>
          <w:rFonts w:ascii="Calibri" w:hAnsi="Calibri" w:cs="Calibri"/>
          <w:noProof/>
          <w:color w:val="000000"/>
          <w:sz w:val="22"/>
          <w:szCs w:val="22"/>
          <w:bdr w:val="none" w:sz="0" w:space="0" w:color="auto" w:frame="1"/>
        </w:rPr>
        <w:lastRenderedPageBreak/>
        <w:drawing>
          <wp:inline distT="0" distB="0" distL="0" distR="0" wp14:anchorId="28C6DC41" wp14:editId="33E05A00">
            <wp:extent cx="3016250" cy="1866900"/>
            <wp:effectExtent l="0" t="0" r="0" b="0"/>
            <wp:docPr id="12" name="Imagen 1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circular&#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0" cy="1866900"/>
                    </a:xfrm>
                    <a:prstGeom prst="rect">
                      <a:avLst/>
                    </a:prstGeom>
                    <a:noFill/>
                    <a:ln>
                      <a:noFill/>
                    </a:ln>
                  </pic:spPr>
                </pic:pic>
              </a:graphicData>
            </a:graphic>
          </wp:inline>
        </w:drawing>
      </w:r>
    </w:p>
    <w:p w14:paraId="662B2AB3" w14:textId="58D73301" w:rsidR="003F5535" w:rsidRPr="00BA70CC" w:rsidRDefault="00BA70CC" w:rsidP="00BA70CC">
      <w:pPr>
        <w:pStyle w:val="Descripcin"/>
        <w:jc w:val="both"/>
        <w:rPr>
          <w:spacing w:val="3"/>
          <w:w w:val="94"/>
          <w:lang w:val="es-MX"/>
        </w:rPr>
      </w:pPr>
      <w:r w:rsidRPr="00BA70CC">
        <w:rPr>
          <w:lang w:val="es-MX"/>
        </w:rPr>
        <w:t xml:space="preserve">Figura </w:t>
      </w:r>
      <w:r w:rsidRPr="00BA70CC">
        <w:rPr>
          <w:lang w:val="es-MX"/>
        </w:rPr>
        <w:fldChar w:fldCharType="begin"/>
      </w:r>
      <w:r w:rsidRPr="00BA70CC">
        <w:rPr>
          <w:lang w:val="es-MX"/>
        </w:rPr>
        <w:instrText xml:space="preserve"> SEQ Figura \* ARABIC </w:instrText>
      </w:r>
      <w:r w:rsidRPr="00BA70CC">
        <w:rPr>
          <w:lang w:val="es-MX"/>
        </w:rPr>
        <w:fldChar w:fldCharType="separate"/>
      </w:r>
      <w:r w:rsidRPr="00BA70CC">
        <w:rPr>
          <w:noProof/>
          <w:lang w:val="es-MX"/>
        </w:rPr>
        <w:t>13</w:t>
      </w:r>
      <w:r w:rsidRPr="00BA70CC">
        <w:rPr>
          <w:lang w:val="es-MX"/>
        </w:rPr>
        <w:fldChar w:fldCharType="end"/>
      </w:r>
      <w:r w:rsidRPr="00BA70CC">
        <w:rPr>
          <w:lang w:val="es-MX"/>
        </w:rPr>
        <w:t>: Herramienta tecnológica más usada para el crecimiento del negocio.</w:t>
      </w:r>
    </w:p>
    <w:p w14:paraId="21121156" w14:textId="29B6E8F8" w:rsidR="003F5535" w:rsidRPr="003F5535" w:rsidRDefault="003F5535" w:rsidP="003F5535">
      <w:pPr>
        <w:ind w:right="-5"/>
        <w:jc w:val="both"/>
        <w:rPr>
          <w:spacing w:val="3"/>
          <w:w w:val="94"/>
          <w:lang w:val="es-MX"/>
        </w:rPr>
      </w:pPr>
      <w:r w:rsidRPr="003F5535">
        <w:rPr>
          <w:spacing w:val="3"/>
          <w:w w:val="94"/>
          <w:lang w:val="es-MX"/>
        </w:rPr>
        <w:t>En la figura 1</w:t>
      </w:r>
      <w:r w:rsidR="00BA70CC">
        <w:rPr>
          <w:spacing w:val="3"/>
          <w:w w:val="94"/>
          <w:lang w:val="es-MX"/>
        </w:rPr>
        <w:t>3</w:t>
      </w:r>
      <w:r w:rsidRPr="003F5535">
        <w:rPr>
          <w:spacing w:val="3"/>
          <w:w w:val="94"/>
          <w:lang w:val="es-MX"/>
        </w:rPr>
        <w:t xml:space="preserve"> se identifican los resultados a la pregunta 12, “¿Cuál de las siguientes herramientas tecnológicas utiliza para el manejo de su negocio?” </w:t>
      </w:r>
      <w:r w:rsidR="002B2878">
        <w:rPr>
          <w:spacing w:val="3"/>
          <w:w w:val="94"/>
          <w:lang w:val="es-MX"/>
        </w:rPr>
        <w:t>donde</w:t>
      </w:r>
      <w:r w:rsidRPr="003F5535">
        <w:rPr>
          <w:spacing w:val="3"/>
          <w:w w:val="94"/>
          <w:lang w:val="es-MX"/>
        </w:rPr>
        <w:t xml:space="preserve"> la respuesta más seleccionada por la muestra del universo de este proyecto es “Redes sociales” con un 33.3%, “Páginas Web” con un 32.2%, “Blogs” con un 17.4%, “Publicidad en Google” con un 8%, “Catálogo de productos” con un 5% y la respuesta menos seleccionada es “Networking” con un 4.1%, por tanto, la mayoría de las personas utiliza alguna herramienta tecnológica para el manejo de su negocio.</w:t>
      </w:r>
    </w:p>
    <w:p w14:paraId="3E57AD61" w14:textId="77777777" w:rsidR="003F5535" w:rsidRPr="003F5535" w:rsidRDefault="003F5535" w:rsidP="003F5535">
      <w:pPr>
        <w:ind w:right="-5"/>
        <w:jc w:val="both"/>
        <w:rPr>
          <w:spacing w:val="3"/>
          <w:w w:val="94"/>
          <w:lang w:val="es-MX"/>
        </w:rPr>
      </w:pPr>
    </w:p>
    <w:p w14:paraId="59C44046" w14:textId="77777777" w:rsidR="003F5535" w:rsidRDefault="003F5535" w:rsidP="003F5535">
      <w:pPr>
        <w:ind w:right="-5"/>
        <w:jc w:val="both"/>
        <w:rPr>
          <w:b/>
          <w:spacing w:val="-2"/>
          <w:w w:val="106"/>
          <w:sz w:val="22"/>
          <w:szCs w:val="22"/>
          <w:lang w:val="es-MX"/>
        </w:rPr>
      </w:pPr>
      <w:r>
        <w:rPr>
          <w:b/>
          <w:spacing w:val="-2"/>
          <w:w w:val="106"/>
          <w:sz w:val="22"/>
          <w:szCs w:val="22"/>
          <w:lang w:val="es-MX"/>
        </w:rPr>
        <w:t>VI. Análisis de los resultados</w:t>
      </w:r>
    </w:p>
    <w:p w14:paraId="46D9EAB4" w14:textId="77777777" w:rsidR="003F5535" w:rsidRPr="003F5535" w:rsidRDefault="003F5535" w:rsidP="003F5535">
      <w:pPr>
        <w:ind w:right="-5"/>
        <w:jc w:val="both"/>
        <w:rPr>
          <w:spacing w:val="3"/>
          <w:w w:val="94"/>
          <w:lang w:val="es-MX"/>
        </w:rPr>
      </w:pPr>
    </w:p>
    <w:p w14:paraId="310DCF29" w14:textId="28EBA27D" w:rsidR="003F5535" w:rsidRPr="003F5535" w:rsidRDefault="003F5535" w:rsidP="003F5535">
      <w:pPr>
        <w:ind w:right="-5"/>
        <w:jc w:val="both"/>
        <w:rPr>
          <w:spacing w:val="3"/>
          <w:w w:val="94"/>
          <w:lang w:val="es-MX"/>
        </w:rPr>
      </w:pPr>
      <w:r w:rsidRPr="003F5535">
        <w:rPr>
          <w:spacing w:val="3"/>
          <w:w w:val="94"/>
          <w:lang w:val="es-MX"/>
        </w:rPr>
        <w:t xml:space="preserve">De acuerdo a los resultados obtenidos en la investigación realizada a la muestra de </w:t>
      </w:r>
      <w:r w:rsidR="00BB6590" w:rsidRPr="003F5535">
        <w:rPr>
          <w:spacing w:val="3"/>
          <w:w w:val="94"/>
          <w:lang w:val="es-MX"/>
        </w:rPr>
        <w:t>MIPYMES</w:t>
      </w:r>
      <w:r w:rsidRPr="003F5535">
        <w:rPr>
          <w:spacing w:val="3"/>
          <w:w w:val="94"/>
          <w:lang w:val="es-MX"/>
        </w:rPr>
        <w:t xml:space="preserve"> de Xicotepec de Juárez en el periodo mayo – agosto de 2022, resalta que la mayoría de las personas encuestadas refieren conocer los beneficios del Marketing, se destaca también el uso de las redes sociales para realizar la publicidad de sus productos y servicios, principalmente haciendo uso de Facebook; el 81.1 % de los negocios encuestados cuentan con página web y el 28.9 % actualiza su información cada semana. Otro aspecto identificado es que el 82.3 % de los negocios hace uso de herramientas digitales para apoyar sus operaciones, y esto </w:t>
      </w:r>
      <w:r w:rsidR="00AF5097">
        <w:rPr>
          <w:spacing w:val="3"/>
          <w:w w:val="94"/>
          <w:lang w:val="es-MX"/>
        </w:rPr>
        <w:t>h</w:t>
      </w:r>
      <w:r w:rsidRPr="003F5535">
        <w:rPr>
          <w:spacing w:val="3"/>
          <w:w w:val="94"/>
          <w:lang w:val="es-MX"/>
        </w:rPr>
        <w:t xml:space="preserve">a generado que las </w:t>
      </w:r>
      <w:r w:rsidR="00261BA2" w:rsidRPr="003F5535">
        <w:rPr>
          <w:spacing w:val="3"/>
          <w:w w:val="94"/>
          <w:lang w:val="es-MX"/>
        </w:rPr>
        <w:t>MIPYMES</w:t>
      </w:r>
      <w:r w:rsidRPr="003F5535">
        <w:rPr>
          <w:spacing w:val="3"/>
          <w:w w:val="94"/>
          <w:lang w:val="es-MX"/>
        </w:rPr>
        <w:t xml:space="preserve"> encuestadas tengan la percepción de que sus ventas incrementaron debido al uso de las redes sociales donde se han promocionado; puesto que él 51.3 % realizan sus ventas por medio de Amazon, lo cual indica que se está iniciando la transición al comercio electrónico. Por otro lado, se identifica que un 73.5 % de los negocios encuestados, cuentan con personal encargado del manejo de su contenido digital, sin embargo un 84.4 % de los negocios que brindaron información, refieren requerir capacitación en marketing, lo cual permitiría ampliar la posibilidades de desarrollo al incluir estrategias innovadoras de promoción y publicidad digital, buscando incursionar a nuevos segmentos de mercado e incluso modificar el modelo de negocio y así poder competir en el mercado y lograr un óptimo desarrollo.</w:t>
      </w:r>
    </w:p>
    <w:p w14:paraId="4A3B091D" w14:textId="0843A246" w:rsidR="002378B0" w:rsidRDefault="003F5535" w:rsidP="007D28F1">
      <w:pPr>
        <w:ind w:right="-5"/>
        <w:jc w:val="both"/>
        <w:rPr>
          <w:b/>
          <w:spacing w:val="-2"/>
          <w:w w:val="106"/>
          <w:sz w:val="22"/>
          <w:szCs w:val="22"/>
          <w:lang w:val="es-MX"/>
        </w:rPr>
      </w:pPr>
      <w:r w:rsidRPr="003F5535">
        <w:rPr>
          <w:spacing w:val="3"/>
          <w:w w:val="94"/>
          <w:lang w:val="es-MX"/>
        </w:rPr>
        <w:t xml:space="preserve"> </w:t>
      </w:r>
    </w:p>
    <w:p w14:paraId="0E96A0FA" w14:textId="7B816614" w:rsidR="002378B0" w:rsidRDefault="002378B0" w:rsidP="007D28F1">
      <w:pPr>
        <w:ind w:right="-5"/>
        <w:jc w:val="both"/>
        <w:rPr>
          <w:b/>
          <w:spacing w:val="-2"/>
          <w:w w:val="106"/>
          <w:sz w:val="22"/>
          <w:szCs w:val="22"/>
          <w:lang w:val="es-MX"/>
        </w:rPr>
      </w:pPr>
      <w:r>
        <w:rPr>
          <w:b/>
          <w:spacing w:val="-2"/>
          <w:w w:val="106"/>
          <w:sz w:val="22"/>
          <w:szCs w:val="22"/>
          <w:lang w:val="es-MX"/>
        </w:rPr>
        <w:t>VII. Comentarios finales</w:t>
      </w:r>
    </w:p>
    <w:p w14:paraId="6DE92DC7" w14:textId="77777777" w:rsidR="002378B0" w:rsidRDefault="002378B0" w:rsidP="002378B0">
      <w:pPr>
        <w:ind w:left="114"/>
        <w:rPr>
          <w:spacing w:val="3"/>
          <w:w w:val="94"/>
          <w:lang w:val="es-MX"/>
        </w:rPr>
      </w:pPr>
    </w:p>
    <w:p w14:paraId="67F7E5A3" w14:textId="79078148" w:rsidR="002378B0" w:rsidRDefault="00761BE4" w:rsidP="00186C12">
      <w:pPr>
        <w:ind w:right="-5"/>
        <w:jc w:val="both"/>
        <w:rPr>
          <w:spacing w:val="3"/>
          <w:w w:val="94"/>
          <w:lang w:val="es-MX"/>
        </w:rPr>
      </w:pPr>
      <w:r>
        <w:rPr>
          <w:spacing w:val="3"/>
          <w:w w:val="94"/>
          <w:lang w:val="es-MX"/>
        </w:rPr>
        <w:t>En diversas ocasiones</w:t>
      </w:r>
      <w:r w:rsidR="00581EF3">
        <w:rPr>
          <w:spacing w:val="3"/>
          <w:w w:val="94"/>
          <w:lang w:val="es-MX"/>
        </w:rPr>
        <w:t xml:space="preserve"> </w:t>
      </w:r>
      <w:r w:rsidR="00186C12" w:rsidRPr="00186C12">
        <w:rPr>
          <w:spacing w:val="3"/>
          <w:w w:val="94"/>
          <w:lang w:val="es-MX"/>
        </w:rPr>
        <w:t xml:space="preserve">hemos escuchado </w:t>
      </w:r>
      <w:r w:rsidR="00F01419">
        <w:rPr>
          <w:spacing w:val="3"/>
          <w:w w:val="94"/>
          <w:lang w:val="es-MX"/>
        </w:rPr>
        <w:t>decir que se</w:t>
      </w:r>
      <w:r w:rsidR="00186C12" w:rsidRPr="00186C12">
        <w:rPr>
          <w:spacing w:val="3"/>
          <w:w w:val="94"/>
          <w:lang w:val="es-MX"/>
        </w:rPr>
        <w:t xml:space="preserve"> necesita</w:t>
      </w:r>
      <w:r w:rsidR="00F01419">
        <w:rPr>
          <w:spacing w:val="3"/>
          <w:w w:val="94"/>
          <w:lang w:val="es-MX"/>
        </w:rPr>
        <w:t>n</w:t>
      </w:r>
      <w:r w:rsidR="00186C12" w:rsidRPr="00186C12">
        <w:rPr>
          <w:spacing w:val="3"/>
          <w:w w:val="94"/>
          <w:lang w:val="es-MX"/>
        </w:rPr>
        <w:t xml:space="preserve"> inversiones muy</w:t>
      </w:r>
      <w:r w:rsidR="00581EF3">
        <w:rPr>
          <w:spacing w:val="3"/>
          <w:w w:val="94"/>
          <w:lang w:val="es-MX"/>
        </w:rPr>
        <w:t xml:space="preserve"> </w:t>
      </w:r>
      <w:r w:rsidR="00186C12" w:rsidRPr="00186C12">
        <w:rPr>
          <w:spacing w:val="3"/>
          <w:w w:val="94"/>
          <w:lang w:val="es-MX"/>
        </w:rPr>
        <w:t xml:space="preserve">fuertes para poder hacer mercadotecnia digital, que la publicidad en Internet es solo para las grandes empresas, </w:t>
      </w:r>
      <w:r w:rsidR="00186C12" w:rsidRPr="00186C12">
        <w:rPr>
          <w:spacing w:val="3"/>
          <w:w w:val="94"/>
          <w:lang w:val="es-MX"/>
        </w:rPr>
        <w:t xml:space="preserve">o que se necesita un equipo especializado si no eres diseñador o ingeniero. En </w:t>
      </w:r>
      <w:r w:rsidR="007D6D7E" w:rsidRPr="00186C12">
        <w:rPr>
          <w:spacing w:val="3"/>
          <w:w w:val="94"/>
          <w:lang w:val="es-MX"/>
        </w:rPr>
        <w:t>realidad,</w:t>
      </w:r>
      <w:r w:rsidR="00186C12" w:rsidRPr="00186C12">
        <w:rPr>
          <w:spacing w:val="3"/>
          <w:w w:val="94"/>
          <w:lang w:val="es-MX"/>
        </w:rPr>
        <w:t xml:space="preserve"> la desinformación</w:t>
      </w:r>
      <w:r w:rsidR="007D6D7E">
        <w:rPr>
          <w:spacing w:val="3"/>
          <w:w w:val="94"/>
          <w:lang w:val="es-MX"/>
        </w:rPr>
        <w:t xml:space="preserve"> </w:t>
      </w:r>
      <w:r w:rsidR="00186C12" w:rsidRPr="00186C12">
        <w:rPr>
          <w:spacing w:val="3"/>
          <w:w w:val="94"/>
          <w:lang w:val="es-MX"/>
        </w:rPr>
        <w:t>ha sido la mayor barrera para poder hacer mercadotecnia digital o para</w:t>
      </w:r>
      <w:r w:rsidR="007D6D7E">
        <w:rPr>
          <w:spacing w:val="3"/>
          <w:w w:val="94"/>
          <w:lang w:val="es-MX"/>
        </w:rPr>
        <w:t xml:space="preserve"> </w:t>
      </w:r>
      <w:r w:rsidR="00186C12" w:rsidRPr="00186C12">
        <w:rPr>
          <w:spacing w:val="3"/>
          <w:w w:val="94"/>
          <w:lang w:val="es-MX"/>
        </w:rPr>
        <w:t>comenzar a invertir en publicidad en medios digitales</w:t>
      </w:r>
      <w:r w:rsidR="00575E4D">
        <w:rPr>
          <w:spacing w:val="3"/>
          <w:w w:val="94"/>
          <w:lang w:val="es-MX"/>
        </w:rPr>
        <w:t>.</w:t>
      </w:r>
    </w:p>
    <w:p w14:paraId="47A06B6A" w14:textId="77777777" w:rsidR="00575E4D" w:rsidRDefault="00575E4D" w:rsidP="00186C12">
      <w:pPr>
        <w:ind w:right="-5"/>
        <w:jc w:val="both"/>
        <w:rPr>
          <w:spacing w:val="3"/>
          <w:w w:val="94"/>
          <w:lang w:val="es-MX"/>
        </w:rPr>
      </w:pPr>
    </w:p>
    <w:p w14:paraId="01CBD7C5" w14:textId="13812F60" w:rsidR="002378B0" w:rsidRDefault="001D5D55" w:rsidP="007D28F1">
      <w:pPr>
        <w:ind w:right="-5"/>
        <w:jc w:val="both"/>
        <w:rPr>
          <w:bCs/>
          <w:spacing w:val="-2"/>
          <w:w w:val="106"/>
          <w:sz w:val="22"/>
          <w:szCs w:val="22"/>
          <w:lang w:val="es-MX"/>
        </w:rPr>
      </w:pPr>
      <w:r>
        <w:rPr>
          <w:spacing w:val="3"/>
          <w:w w:val="94"/>
          <w:lang w:val="es-MX"/>
        </w:rPr>
        <w:t>Hoy en día se ha incrementado la posibilidad de adquirir un dispositivo móvil que nos permita estar conectados a internet</w:t>
      </w:r>
      <w:r w:rsidR="00B22D0E">
        <w:rPr>
          <w:spacing w:val="3"/>
          <w:w w:val="94"/>
          <w:lang w:val="es-MX"/>
        </w:rPr>
        <w:t xml:space="preserve"> y tener acceso a redes sociales, mism</w:t>
      </w:r>
      <w:r w:rsidR="008B1423">
        <w:rPr>
          <w:spacing w:val="3"/>
          <w:w w:val="94"/>
          <w:lang w:val="es-MX"/>
        </w:rPr>
        <w:t>as que pueden ser utilizadas como trampolín para el incremento de ingresos a los diferentes negocios, solo hace falta capacitar a</w:t>
      </w:r>
      <w:r w:rsidR="00A7603B">
        <w:rPr>
          <w:spacing w:val="3"/>
          <w:w w:val="94"/>
          <w:lang w:val="es-MX"/>
        </w:rPr>
        <w:t xml:space="preserve"> los interesados</w:t>
      </w:r>
      <w:r w:rsidR="00B52966">
        <w:rPr>
          <w:spacing w:val="3"/>
          <w:w w:val="94"/>
          <w:lang w:val="es-MX"/>
        </w:rPr>
        <w:t xml:space="preserve"> en el uso de estas. </w:t>
      </w:r>
    </w:p>
    <w:p w14:paraId="5797E4F4" w14:textId="77777777" w:rsidR="00AB601B" w:rsidRPr="00474DC2" w:rsidRDefault="00AB601B" w:rsidP="007D28F1">
      <w:pPr>
        <w:ind w:right="-5"/>
        <w:jc w:val="both"/>
        <w:rPr>
          <w:bCs/>
          <w:spacing w:val="-2"/>
          <w:w w:val="106"/>
          <w:sz w:val="22"/>
          <w:szCs w:val="22"/>
          <w:lang w:val="es-MX"/>
        </w:rPr>
      </w:pPr>
    </w:p>
    <w:p w14:paraId="017F5FF2" w14:textId="3EA9FF30" w:rsidR="00474DC2" w:rsidRDefault="00474DC2" w:rsidP="007D28F1">
      <w:pPr>
        <w:ind w:right="-5"/>
        <w:jc w:val="both"/>
        <w:rPr>
          <w:b/>
          <w:spacing w:val="-2"/>
          <w:w w:val="106"/>
          <w:sz w:val="22"/>
          <w:szCs w:val="22"/>
          <w:lang w:val="es-MX"/>
        </w:rPr>
      </w:pPr>
    </w:p>
    <w:p w14:paraId="0CD0251D" w14:textId="4FBFD4B7" w:rsidR="002378B0" w:rsidRPr="0049485C" w:rsidRDefault="002378B0" w:rsidP="007D28F1">
      <w:pPr>
        <w:ind w:right="-5"/>
        <w:jc w:val="both"/>
        <w:rPr>
          <w:sz w:val="22"/>
          <w:szCs w:val="22"/>
          <w:lang w:val="es-MX"/>
        </w:rPr>
      </w:pPr>
      <w:r>
        <w:rPr>
          <w:b/>
          <w:spacing w:val="-2"/>
          <w:w w:val="106"/>
          <w:sz w:val="22"/>
          <w:szCs w:val="22"/>
          <w:lang w:val="es-MX"/>
        </w:rPr>
        <w:t>VIII. Referencias</w:t>
      </w:r>
    </w:p>
    <w:p w14:paraId="0E47F876" w14:textId="77777777" w:rsidR="00DE1F62" w:rsidRPr="0049485C" w:rsidRDefault="00DE1F62">
      <w:pPr>
        <w:spacing w:before="3" w:line="180" w:lineRule="exact"/>
        <w:rPr>
          <w:sz w:val="19"/>
          <w:szCs w:val="19"/>
          <w:lang w:val="es-MX"/>
        </w:rPr>
      </w:pPr>
    </w:p>
    <w:sdt>
      <w:sdtPr>
        <w:rPr>
          <w:rFonts w:ascii="Times New Roman" w:eastAsia="Times New Roman" w:hAnsi="Times New Roman" w:cs="Times New Roman"/>
          <w:b w:val="0"/>
          <w:bCs w:val="0"/>
          <w:kern w:val="0"/>
          <w:sz w:val="20"/>
          <w:szCs w:val="20"/>
          <w:lang w:val="es-ES"/>
        </w:rPr>
        <w:id w:val="1126126059"/>
        <w:docPartObj>
          <w:docPartGallery w:val="Bibliographies"/>
          <w:docPartUnique/>
        </w:docPartObj>
      </w:sdtPr>
      <w:sdtEndPr>
        <w:rPr>
          <w:lang w:val="en-US"/>
        </w:rPr>
      </w:sdtEndPr>
      <w:sdtContent>
        <w:sdt>
          <w:sdtPr>
            <w:rPr>
              <w:rFonts w:ascii="Times New Roman" w:eastAsia="Times New Roman" w:hAnsi="Times New Roman" w:cs="Times New Roman"/>
              <w:b w:val="0"/>
              <w:bCs w:val="0"/>
              <w:kern w:val="0"/>
              <w:sz w:val="20"/>
              <w:szCs w:val="20"/>
            </w:rPr>
            <w:id w:val="111145805"/>
            <w:bibliography/>
          </w:sdtPr>
          <w:sdtContent>
            <w:p w14:paraId="4940D03A" w14:textId="24144E05" w:rsidR="00CD1FEB" w:rsidRPr="000749F7" w:rsidRDefault="00CD1FEB" w:rsidP="0077234B">
              <w:pPr>
                <w:pStyle w:val="Ttulo1"/>
                <w:numPr>
                  <w:ilvl w:val="0"/>
                  <w:numId w:val="0"/>
                </w:numPr>
                <w:ind w:left="720" w:hanging="720"/>
                <w:jc w:val="both"/>
                <w:rPr>
                  <w:rFonts w:ascii="Times New Roman" w:eastAsia="Times New Roman" w:hAnsi="Times New Roman" w:cs="Times New Roman"/>
                  <w:b w:val="0"/>
                  <w:bCs w:val="0"/>
                  <w:noProof/>
                  <w:kern w:val="0"/>
                  <w:sz w:val="20"/>
                  <w:szCs w:val="20"/>
                  <w:lang w:val="es-MX"/>
                </w:rPr>
              </w:pPr>
              <w:r>
                <w:rPr>
                  <w:b w:val="0"/>
                  <w:bCs w:val="0"/>
                </w:rPr>
                <w:fldChar w:fldCharType="begin"/>
              </w:r>
              <w:r w:rsidRPr="00CD1FEB">
                <w:rPr>
                  <w:lang w:val="es-MX"/>
                </w:rPr>
                <w:instrText>BIBLIOGRAPHY</w:instrText>
              </w:r>
              <w:r>
                <w:rPr>
                  <w:b w:val="0"/>
                  <w:bCs w:val="0"/>
                </w:rPr>
                <w:fldChar w:fldCharType="separate"/>
              </w:r>
              <w:r w:rsidRPr="000749F7">
                <w:rPr>
                  <w:rFonts w:ascii="Times New Roman" w:eastAsia="Times New Roman" w:hAnsi="Times New Roman" w:cs="Times New Roman"/>
                  <w:b w:val="0"/>
                  <w:bCs w:val="0"/>
                  <w:noProof/>
                  <w:kern w:val="0"/>
                  <w:sz w:val="20"/>
                  <w:szCs w:val="20"/>
                  <w:lang w:val="es-MX"/>
                </w:rPr>
                <w:t>Al Ries, J. T. (2006). La Guerra del Marketing. McGraw Hill.</w:t>
              </w:r>
            </w:p>
            <w:p w14:paraId="568125C6" w14:textId="77777777" w:rsidR="00CD1FEB" w:rsidRDefault="00CD1FEB" w:rsidP="0077234B">
              <w:pPr>
                <w:pStyle w:val="Bibliografa"/>
                <w:ind w:left="720" w:hanging="720"/>
                <w:jc w:val="both"/>
                <w:rPr>
                  <w:noProof/>
                  <w:lang w:val="es-ES"/>
                </w:rPr>
              </w:pPr>
              <w:r w:rsidRPr="000749F7">
                <w:rPr>
                  <w:noProof/>
                  <w:lang w:val="es-MX"/>
                </w:rPr>
                <w:t xml:space="preserve">Carely J. Arias Ascencio, K. P. (2020). </w:t>
              </w:r>
              <w:r>
                <w:rPr>
                  <w:noProof/>
                  <w:lang w:val="es-ES"/>
                </w:rPr>
                <w:t>Marketing digital en las redes sociales y social media. . Guadalajar, Jalisco, México.</w:t>
              </w:r>
            </w:p>
            <w:p w14:paraId="3392FB91" w14:textId="77777777" w:rsidR="00CD1FEB" w:rsidRDefault="00CD1FEB" w:rsidP="0077234B">
              <w:pPr>
                <w:pStyle w:val="Bibliografa"/>
                <w:ind w:left="720" w:hanging="720"/>
                <w:jc w:val="both"/>
                <w:rPr>
                  <w:noProof/>
                  <w:lang w:val="es-ES"/>
                </w:rPr>
              </w:pPr>
              <w:r>
                <w:rPr>
                  <w:noProof/>
                  <w:lang w:val="es-ES"/>
                </w:rPr>
                <w:t xml:space="preserve">Cousillas, T. S. (2018). Evolución del marketing del 1.0 al 4.0. </w:t>
              </w:r>
              <w:r>
                <w:rPr>
                  <w:i/>
                  <w:iCs/>
                  <w:noProof/>
                  <w:lang w:val="es-ES"/>
                </w:rPr>
                <w:t>Revista de marketing aplicado</w:t>
              </w:r>
              <w:r>
                <w:rPr>
                  <w:noProof/>
                  <w:lang w:val="es-ES"/>
                </w:rPr>
                <w:t>, 209-227.</w:t>
              </w:r>
            </w:p>
            <w:p w14:paraId="28C9ACF7" w14:textId="77777777" w:rsidR="00CD1FEB" w:rsidRDefault="00CD1FEB" w:rsidP="0077234B">
              <w:pPr>
                <w:pStyle w:val="Bibliografa"/>
                <w:ind w:left="720" w:hanging="720"/>
                <w:jc w:val="both"/>
                <w:rPr>
                  <w:noProof/>
                  <w:lang w:val="es-ES"/>
                </w:rPr>
              </w:pPr>
              <w:r>
                <w:rPr>
                  <w:noProof/>
                  <w:lang w:val="es-ES"/>
                </w:rPr>
                <w:t xml:space="preserve">Kotler, P. (2001). </w:t>
              </w:r>
              <w:r>
                <w:rPr>
                  <w:i/>
                  <w:iCs/>
                  <w:noProof/>
                  <w:lang w:val="es-ES"/>
                </w:rPr>
                <w:t>Dirección de mercadotecnia.</w:t>
              </w:r>
              <w:r>
                <w:rPr>
                  <w:noProof/>
                  <w:lang w:val="es-ES"/>
                </w:rPr>
                <w:t xml:space="preserve"> Pearson educación.</w:t>
              </w:r>
            </w:p>
            <w:p w14:paraId="5BFD378D" w14:textId="77777777" w:rsidR="00CD1FEB" w:rsidRDefault="00CD1FEB" w:rsidP="0077234B">
              <w:pPr>
                <w:pStyle w:val="Bibliografa"/>
                <w:ind w:left="720" w:hanging="720"/>
                <w:jc w:val="both"/>
                <w:rPr>
                  <w:noProof/>
                  <w:lang w:val="es-ES"/>
                </w:rPr>
              </w:pPr>
              <w:r>
                <w:rPr>
                  <w:noProof/>
                  <w:lang w:val="es-ES"/>
                </w:rPr>
                <w:t xml:space="preserve">Monroy, J. G. (2015). Invertir en el marketing digital. </w:t>
              </w:r>
              <w:r>
                <w:rPr>
                  <w:i/>
                  <w:iCs/>
                  <w:noProof/>
                  <w:lang w:val="es-ES"/>
                </w:rPr>
                <w:t>Elementos del marketing digital 2.0</w:t>
              </w:r>
              <w:r>
                <w:rPr>
                  <w:noProof/>
                  <w:lang w:val="es-ES"/>
                </w:rPr>
                <w:t>, 20-23.</w:t>
              </w:r>
            </w:p>
            <w:p w14:paraId="1C49026D" w14:textId="77777777" w:rsidR="00CD1FEB" w:rsidRDefault="00CD1FEB" w:rsidP="0077234B">
              <w:pPr>
                <w:pStyle w:val="Bibliografa"/>
                <w:ind w:left="720" w:hanging="720"/>
                <w:jc w:val="both"/>
                <w:rPr>
                  <w:noProof/>
                  <w:lang w:val="es-ES"/>
                </w:rPr>
              </w:pPr>
              <w:r>
                <w:rPr>
                  <w:noProof/>
                  <w:lang w:val="es-ES"/>
                </w:rPr>
                <w:t xml:space="preserve">Velazco, D. (2015). Introducción al marketing interactivo. </w:t>
              </w:r>
              <w:r>
                <w:rPr>
                  <w:i/>
                  <w:iCs/>
                  <w:noProof/>
                  <w:lang w:val="es-ES"/>
                </w:rPr>
                <w:t>Elementos del marketing digital versión 2.0</w:t>
              </w:r>
              <w:r>
                <w:rPr>
                  <w:noProof/>
                  <w:lang w:val="es-ES"/>
                </w:rPr>
                <w:t>, 13-19.</w:t>
              </w:r>
            </w:p>
            <w:p w14:paraId="37EEE025" w14:textId="77777777" w:rsidR="00CD1FEB" w:rsidRDefault="00CD1FEB" w:rsidP="0077234B">
              <w:pPr>
                <w:pStyle w:val="Bibliografa"/>
                <w:ind w:left="720" w:hanging="720"/>
                <w:jc w:val="both"/>
                <w:rPr>
                  <w:noProof/>
                  <w:lang w:val="es-ES"/>
                </w:rPr>
              </w:pPr>
              <w:r w:rsidRPr="00CD1FEB">
                <w:rPr>
                  <w:noProof/>
                </w:rPr>
                <w:t xml:space="preserve">William J. Stanton, M. J. (2007). </w:t>
              </w:r>
              <w:r>
                <w:rPr>
                  <w:i/>
                  <w:iCs/>
                  <w:noProof/>
                  <w:lang w:val="es-ES"/>
                </w:rPr>
                <w:t>Fundamentos de marketing.</w:t>
              </w:r>
              <w:r>
                <w:rPr>
                  <w:noProof/>
                  <w:lang w:val="es-ES"/>
                </w:rPr>
                <w:t xml:space="preserve"> McGraw Hill.</w:t>
              </w:r>
            </w:p>
            <w:p w14:paraId="4DFB1096" w14:textId="229071A6" w:rsidR="00CD1FEB" w:rsidRDefault="00CD1FEB" w:rsidP="00CD1FEB">
              <w:r>
                <w:rPr>
                  <w:b/>
                  <w:bCs/>
                </w:rPr>
                <w:fldChar w:fldCharType="end"/>
              </w:r>
            </w:p>
          </w:sdtContent>
        </w:sdt>
      </w:sdtContent>
    </w:sdt>
    <w:p w14:paraId="477D68E4" w14:textId="7AB9B9B4" w:rsidR="00DE1F62" w:rsidRPr="007B73A2" w:rsidRDefault="00DE1F62" w:rsidP="007B73A2">
      <w:pPr>
        <w:ind w:left="114"/>
        <w:rPr>
          <w:spacing w:val="3"/>
          <w:w w:val="94"/>
          <w:lang w:val="es-MX"/>
        </w:rPr>
      </w:pPr>
    </w:p>
    <w:sectPr w:rsidR="00DE1F62" w:rsidRPr="007B73A2" w:rsidSect="00B10688">
      <w:type w:val="continuous"/>
      <w:pgSz w:w="12240" w:h="15840"/>
      <w:pgMar w:top="993" w:right="1000" w:bottom="280" w:left="980" w:header="406" w:footer="655" w:gutter="0"/>
      <w:cols w:num="2" w:space="720" w:equalWidth="0">
        <w:col w:w="4971" w:space="335"/>
        <w:col w:w="495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BD42" w14:textId="77777777" w:rsidR="00C215AC" w:rsidRDefault="00C215AC">
      <w:r>
        <w:separator/>
      </w:r>
    </w:p>
  </w:endnote>
  <w:endnote w:type="continuationSeparator" w:id="0">
    <w:p w14:paraId="44FCD56E" w14:textId="77777777" w:rsidR="00C215AC" w:rsidRDefault="00C21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1804B" w14:textId="7C10EEAB" w:rsidR="00DE1F62" w:rsidRPr="00A02C66" w:rsidRDefault="00DE1F62" w:rsidP="00A02C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DC2E" w14:textId="77777777" w:rsidR="00C215AC" w:rsidRDefault="00C215AC">
      <w:r>
        <w:separator/>
      </w:r>
    </w:p>
  </w:footnote>
  <w:footnote w:type="continuationSeparator" w:id="0">
    <w:p w14:paraId="71E88639" w14:textId="77777777" w:rsidR="00C215AC" w:rsidRDefault="00C215AC">
      <w:r>
        <w:continuationSeparator/>
      </w:r>
    </w:p>
  </w:footnote>
  <w:footnote w:id="1">
    <w:p w14:paraId="5CCDBD81" w14:textId="57E0745D" w:rsidR="003E29F2" w:rsidRPr="000749F7" w:rsidRDefault="003E29F2">
      <w:pPr>
        <w:pStyle w:val="Textonotapie"/>
        <w:rPr>
          <w:sz w:val="16"/>
          <w:szCs w:val="16"/>
        </w:rPr>
      </w:pPr>
      <w:r w:rsidRPr="0025536F">
        <w:rPr>
          <w:rStyle w:val="Refdenotaalpie"/>
          <w:sz w:val="16"/>
          <w:szCs w:val="16"/>
        </w:rPr>
        <w:footnoteRef/>
      </w:r>
      <w:r w:rsidRPr="0025536F">
        <w:rPr>
          <w:sz w:val="16"/>
          <w:szCs w:val="16"/>
        </w:rPr>
        <w:t xml:space="preserve"> </w:t>
      </w:r>
      <w:sdt>
        <w:sdtPr>
          <w:rPr>
            <w:sz w:val="16"/>
            <w:szCs w:val="16"/>
          </w:rPr>
          <w:id w:val="-1845851290"/>
          <w:citation/>
        </w:sdtPr>
        <w:sdtContent>
          <w:r w:rsidRPr="0025536F">
            <w:rPr>
              <w:sz w:val="16"/>
              <w:szCs w:val="16"/>
            </w:rPr>
            <w:fldChar w:fldCharType="begin"/>
          </w:r>
          <w:r w:rsidR="00C9331A" w:rsidRPr="000749F7">
            <w:rPr>
              <w:sz w:val="16"/>
              <w:szCs w:val="16"/>
            </w:rPr>
            <w:instrText xml:space="preserve">CITATION Kot \l 2058 </w:instrText>
          </w:r>
          <w:r w:rsidRPr="0025536F">
            <w:rPr>
              <w:sz w:val="16"/>
              <w:szCs w:val="16"/>
            </w:rPr>
            <w:fldChar w:fldCharType="separate"/>
          </w:r>
          <w:r w:rsidR="00C9331A" w:rsidRPr="000749F7">
            <w:rPr>
              <w:noProof/>
              <w:sz w:val="16"/>
              <w:szCs w:val="16"/>
            </w:rPr>
            <w:t>(Kotler, 2001)</w:t>
          </w:r>
          <w:r w:rsidRPr="0025536F">
            <w:rPr>
              <w:sz w:val="16"/>
              <w:szCs w:val="16"/>
            </w:rPr>
            <w:fldChar w:fldCharType="end"/>
          </w:r>
        </w:sdtContent>
      </w:sdt>
    </w:p>
  </w:footnote>
  <w:footnote w:id="2">
    <w:p w14:paraId="5E14168C" w14:textId="3056949F" w:rsidR="009E5D68" w:rsidRPr="000749F7" w:rsidRDefault="009E5D68">
      <w:pPr>
        <w:pStyle w:val="Textonotapie"/>
      </w:pPr>
      <w:r w:rsidRPr="0025536F">
        <w:rPr>
          <w:rStyle w:val="Refdenotaalpie"/>
          <w:sz w:val="16"/>
          <w:szCs w:val="16"/>
        </w:rPr>
        <w:footnoteRef/>
      </w:r>
      <w:r w:rsidRPr="0025536F">
        <w:rPr>
          <w:sz w:val="16"/>
          <w:szCs w:val="16"/>
        </w:rPr>
        <w:t xml:space="preserve"> </w:t>
      </w:r>
      <w:sdt>
        <w:sdtPr>
          <w:rPr>
            <w:sz w:val="16"/>
            <w:szCs w:val="16"/>
          </w:rPr>
          <w:id w:val="-1439135104"/>
          <w:citation/>
        </w:sdtPr>
        <w:sdtContent>
          <w:r w:rsidR="003F091B" w:rsidRPr="0025536F">
            <w:rPr>
              <w:sz w:val="16"/>
              <w:szCs w:val="16"/>
            </w:rPr>
            <w:fldChar w:fldCharType="begin"/>
          </w:r>
          <w:r w:rsidR="003F091B" w:rsidRPr="000749F7">
            <w:rPr>
              <w:sz w:val="16"/>
              <w:szCs w:val="16"/>
            </w:rPr>
            <w:instrText xml:space="preserve"> CITATION Wil07 \l 2058 </w:instrText>
          </w:r>
          <w:r w:rsidR="003F091B" w:rsidRPr="0025536F">
            <w:rPr>
              <w:sz w:val="16"/>
              <w:szCs w:val="16"/>
            </w:rPr>
            <w:fldChar w:fldCharType="separate"/>
          </w:r>
          <w:r w:rsidR="003F091B" w:rsidRPr="000749F7">
            <w:rPr>
              <w:noProof/>
              <w:sz w:val="16"/>
              <w:szCs w:val="16"/>
            </w:rPr>
            <w:t>(William J. Stanton, 2007)</w:t>
          </w:r>
          <w:r w:rsidR="003F091B" w:rsidRPr="0025536F">
            <w:rPr>
              <w:sz w:val="16"/>
              <w:szCs w:val="16"/>
            </w:rPr>
            <w:fldChar w:fldCharType="end"/>
          </w:r>
        </w:sdtContent>
      </w:sdt>
    </w:p>
  </w:footnote>
  <w:footnote w:id="3">
    <w:p w14:paraId="27F9F6F1" w14:textId="593367BA" w:rsidR="00A31206" w:rsidRPr="000749F7" w:rsidRDefault="00A31206">
      <w:pPr>
        <w:pStyle w:val="Textonotapie"/>
      </w:pPr>
      <w:r w:rsidRPr="0025536F">
        <w:rPr>
          <w:rStyle w:val="Refdenotaalpie"/>
          <w:sz w:val="16"/>
          <w:szCs w:val="16"/>
        </w:rPr>
        <w:footnoteRef/>
      </w:r>
      <w:r w:rsidRPr="0025536F">
        <w:rPr>
          <w:sz w:val="16"/>
          <w:szCs w:val="16"/>
        </w:rPr>
        <w:t xml:space="preserve"> </w:t>
      </w:r>
      <w:sdt>
        <w:sdtPr>
          <w:rPr>
            <w:sz w:val="16"/>
            <w:szCs w:val="16"/>
          </w:rPr>
          <w:id w:val="-853726626"/>
          <w:citation/>
        </w:sdtPr>
        <w:sdtContent>
          <w:r w:rsidR="004876A8" w:rsidRPr="0025536F">
            <w:rPr>
              <w:sz w:val="16"/>
              <w:szCs w:val="16"/>
            </w:rPr>
            <w:fldChar w:fldCharType="begin"/>
          </w:r>
          <w:r w:rsidR="004876A8" w:rsidRPr="000749F7">
            <w:rPr>
              <w:sz w:val="16"/>
              <w:szCs w:val="16"/>
            </w:rPr>
            <w:instrText xml:space="preserve"> CITATION AlR06 \l 2058 </w:instrText>
          </w:r>
          <w:r w:rsidR="004876A8" w:rsidRPr="0025536F">
            <w:rPr>
              <w:sz w:val="16"/>
              <w:szCs w:val="16"/>
            </w:rPr>
            <w:fldChar w:fldCharType="separate"/>
          </w:r>
          <w:r w:rsidR="004876A8" w:rsidRPr="000749F7">
            <w:rPr>
              <w:noProof/>
              <w:sz w:val="16"/>
              <w:szCs w:val="16"/>
            </w:rPr>
            <w:t>(Al Ries, 2006)</w:t>
          </w:r>
          <w:r w:rsidR="004876A8" w:rsidRPr="0025536F">
            <w:rPr>
              <w:sz w:val="16"/>
              <w:szCs w:val="16"/>
            </w:rPr>
            <w:fldChar w:fldCharType="end"/>
          </w:r>
        </w:sdtContent>
      </w:sdt>
    </w:p>
  </w:footnote>
  <w:footnote w:id="4">
    <w:p w14:paraId="324FDAE5" w14:textId="720EB176" w:rsidR="00A56C8A" w:rsidRPr="00A56C8A" w:rsidRDefault="00A56C8A">
      <w:pPr>
        <w:pStyle w:val="Textonotapie"/>
        <w:rPr>
          <w:lang w:val="es-MX"/>
        </w:rPr>
      </w:pPr>
      <w:r w:rsidRPr="0025536F">
        <w:rPr>
          <w:rStyle w:val="Refdenotaalpie"/>
          <w:sz w:val="16"/>
          <w:szCs w:val="16"/>
        </w:rPr>
        <w:footnoteRef/>
      </w:r>
      <w:r w:rsidRPr="0025536F">
        <w:rPr>
          <w:sz w:val="16"/>
          <w:szCs w:val="16"/>
        </w:rPr>
        <w:t xml:space="preserve"> </w:t>
      </w:r>
      <w:sdt>
        <w:sdtPr>
          <w:rPr>
            <w:sz w:val="16"/>
            <w:szCs w:val="16"/>
          </w:rPr>
          <w:id w:val="-245121444"/>
          <w:citation/>
        </w:sdtPr>
        <w:sdtContent>
          <w:r w:rsidRPr="0025536F">
            <w:rPr>
              <w:sz w:val="16"/>
              <w:szCs w:val="16"/>
            </w:rPr>
            <w:fldChar w:fldCharType="begin"/>
          </w:r>
          <w:r w:rsidRPr="0025536F">
            <w:rPr>
              <w:sz w:val="16"/>
              <w:szCs w:val="16"/>
              <w:lang w:val="es-MX"/>
            </w:rPr>
            <w:instrText xml:space="preserve"> CITATION Car20 \l 2058 </w:instrText>
          </w:r>
          <w:r w:rsidRPr="0025536F">
            <w:rPr>
              <w:sz w:val="16"/>
              <w:szCs w:val="16"/>
            </w:rPr>
            <w:fldChar w:fldCharType="separate"/>
          </w:r>
          <w:r w:rsidRPr="0025536F">
            <w:rPr>
              <w:noProof/>
              <w:sz w:val="16"/>
              <w:szCs w:val="16"/>
              <w:lang w:val="es-MX"/>
            </w:rPr>
            <w:t>(Carely J. Arias Ascencio, 2020)</w:t>
          </w:r>
          <w:r w:rsidRPr="0025536F">
            <w:rPr>
              <w:sz w:val="16"/>
              <w:szCs w:val="16"/>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4EC05" w14:textId="3EF6AEDF" w:rsidR="00DE1F62" w:rsidRDefault="00000000">
    <w:pPr>
      <w:spacing w:line="200" w:lineRule="exact"/>
    </w:pPr>
    <w:r>
      <w:pict w14:anchorId="5E7BC51C">
        <v:shapetype id="_x0000_t202" coordsize="21600,21600" o:spt="202" path="m,l,21600r21600,l21600,xe">
          <v:stroke joinstyle="miter"/>
          <v:path gradientshapeok="t" o:connecttype="rect"/>
        </v:shapetype>
        <v:shape id="_x0000_s1029" type="#_x0000_t202" style="position:absolute;margin-left:55.7pt;margin-top:30.65pt;width:326.4pt;height:9.85pt;z-index:-251659776;mso-position-horizontal-relative:page;mso-position-vertical-relative:page" filled="f" stroked="f">
          <v:textbox style="mso-next-textbox:#_x0000_s1029" inset="0,0,0,0">
            <w:txbxContent>
              <w:p w14:paraId="16E5AB13" w14:textId="4D6D7F35" w:rsidR="00DE1F62" w:rsidRPr="00E1055E" w:rsidRDefault="00E1055E">
                <w:pPr>
                  <w:spacing w:line="180" w:lineRule="exact"/>
                  <w:ind w:left="20" w:right="-24"/>
                  <w:rPr>
                    <w:rFonts w:ascii="Palatino Linotype" w:eastAsia="Palatino Linotype" w:hAnsi="Palatino Linotype" w:cs="Palatino Linotype"/>
                    <w:sz w:val="16"/>
                    <w:szCs w:val="16"/>
                    <w:lang w:val="es-MX"/>
                  </w:rPr>
                </w:pPr>
                <w:r w:rsidRPr="00E1055E">
                  <w:rPr>
                    <w:rFonts w:ascii="Palatino Linotype" w:eastAsia="Palatino Linotype" w:hAnsi="Palatino Linotype" w:cs="Palatino Linotype"/>
                    <w:spacing w:val="-5"/>
                    <w:position w:val="1"/>
                    <w:sz w:val="16"/>
                    <w:szCs w:val="16"/>
                    <w:lang w:val="es-MX"/>
                  </w:rPr>
                  <w:t>Acciones que promueven la inclusión del marketing digital en MIPYMES de Xicotepec</w:t>
                </w:r>
              </w:p>
            </w:txbxContent>
          </v:textbox>
          <w10:wrap anchorx="page" anchory="page"/>
        </v:shape>
      </w:pict>
    </w:r>
    <w:r>
      <w:pict w14:anchorId="397BD3DE">
        <v:group id="_x0000_s1030" style="position:absolute;margin-left:56.7pt;margin-top:40.5pt;width:498.6pt;height:0;z-index:-251660800;mso-position-horizontal-relative:page;mso-position-vertical-relative:page" coordorigin="1134,810" coordsize="9972,0">
          <v:shape id="_x0000_s1031" style="position:absolute;left:1134;top:810;width:9972;height:0" coordorigin="1134,810" coordsize="9972,0" path="m1134,810r9972,e" filled="f" strokeweight=".14042mm">
            <v:path arrowok="t"/>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DAC"/>
    <w:multiLevelType w:val="hybridMultilevel"/>
    <w:tmpl w:val="98CAF49E"/>
    <w:lvl w:ilvl="0" w:tplc="D34CB82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861F43"/>
    <w:multiLevelType w:val="hybridMultilevel"/>
    <w:tmpl w:val="C2B090A6"/>
    <w:lvl w:ilvl="0" w:tplc="02003ADA">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5E7872"/>
    <w:multiLevelType w:val="hybridMultilevel"/>
    <w:tmpl w:val="5024E0F4"/>
    <w:lvl w:ilvl="0" w:tplc="02003ADA">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005CDE"/>
    <w:multiLevelType w:val="multilevel"/>
    <w:tmpl w:val="EA36A18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15:restartNumberingAfterBreak="0">
    <w:nsid w:val="70BC2FB4"/>
    <w:multiLevelType w:val="hybridMultilevel"/>
    <w:tmpl w:val="A7F29BE8"/>
    <w:lvl w:ilvl="0" w:tplc="02003ADA">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82059851">
    <w:abstractNumId w:val="3"/>
  </w:num>
  <w:num w:numId="2" w16cid:durableId="2003387182">
    <w:abstractNumId w:val="0"/>
  </w:num>
  <w:num w:numId="3" w16cid:durableId="336931181">
    <w:abstractNumId w:val="2"/>
  </w:num>
  <w:num w:numId="4" w16cid:durableId="401755043">
    <w:abstractNumId w:val="4"/>
  </w:num>
  <w:num w:numId="5" w16cid:durableId="61841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8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F62"/>
    <w:rsid w:val="0000226A"/>
    <w:rsid w:val="00013B67"/>
    <w:rsid w:val="00015A6D"/>
    <w:rsid w:val="000462DF"/>
    <w:rsid w:val="00057949"/>
    <w:rsid w:val="00062997"/>
    <w:rsid w:val="000656DB"/>
    <w:rsid w:val="0006617C"/>
    <w:rsid w:val="00072784"/>
    <w:rsid w:val="000749F7"/>
    <w:rsid w:val="000764D6"/>
    <w:rsid w:val="000A00DE"/>
    <w:rsid w:val="000B7E04"/>
    <w:rsid w:val="000E0B04"/>
    <w:rsid w:val="000F0395"/>
    <w:rsid w:val="000F700C"/>
    <w:rsid w:val="001031C2"/>
    <w:rsid w:val="001072E0"/>
    <w:rsid w:val="0011574D"/>
    <w:rsid w:val="00131BDA"/>
    <w:rsid w:val="0016379A"/>
    <w:rsid w:val="00180F05"/>
    <w:rsid w:val="001834FA"/>
    <w:rsid w:val="00186C12"/>
    <w:rsid w:val="001A108E"/>
    <w:rsid w:val="001B3F7D"/>
    <w:rsid w:val="001B68E9"/>
    <w:rsid w:val="001C7B62"/>
    <w:rsid w:val="001D5D55"/>
    <w:rsid w:val="001E115A"/>
    <w:rsid w:val="001E3216"/>
    <w:rsid w:val="001E3CF5"/>
    <w:rsid w:val="001F3279"/>
    <w:rsid w:val="001F7985"/>
    <w:rsid w:val="00216418"/>
    <w:rsid w:val="002318C2"/>
    <w:rsid w:val="00233FFB"/>
    <w:rsid w:val="00234792"/>
    <w:rsid w:val="002360B0"/>
    <w:rsid w:val="002378B0"/>
    <w:rsid w:val="00244557"/>
    <w:rsid w:val="00251B72"/>
    <w:rsid w:val="0025536F"/>
    <w:rsid w:val="00261BA2"/>
    <w:rsid w:val="00266449"/>
    <w:rsid w:val="00267B88"/>
    <w:rsid w:val="00276894"/>
    <w:rsid w:val="00295771"/>
    <w:rsid w:val="002B2878"/>
    <w:rsid w:val="002C52B7"/>
    <w:rsid w:val="002C79AE"/>
    <w:rsid w:val="002E43B6"/>
    <w:rsid w:val="002F701C"/>
    <w:rsid w:val="0030319A"/>
    <w:rsid w:val="00340036"/>
    <w:rsid w:val="00343429"/>
    <w:rsid w:val="0034414B"/>
    <w:rsid w:val="00354171"/>
    <w:rsid w:val="00355043"/>
    <w:rsid w:val="00356EEF"/>
    <w:rsid w:val="003A5FA6"/>
    <w:rsid w:val="003B4577"/>
    <w:rsid w:val="003D0119"/>
    <w:rsid w:val="003E29F2"/>
    <w:rsid w:val="003F091B"/>
    <w:rsid w:val="003F5535"/>
    <w:rsid w:val="00402766"/>
    <w:rsid w:val="0040306A"/>
    <w:rsid w:val="00403365"/>
    <w:rsid w:val="00424F43"/>
    <w:rsid w:val="0042673E"/>
    <w:rsid w:val="0042748E"/>
    <w:rsid w:val="00434A15"/>
    <w:rsid w:val="0043627A"/>
    <w:rsid w:val="0044426C"/>
    <w:rsid w:val="00446A96"/>
    <w:rsid w:val="00462210"/>
    <w:rsid w:val="00474C68"/>
    <w:rsid w:val="00474DC2"/>
    <w:rsid w:val="004876A8"/>
    <w:rsid w:val="004905C1"/>
    <w:rsid w:val="0049466C"/>
    <w:rsid w:val="0049485C"/>
    <w:rsid w:val="004957A0"/>
    <w:rsid w:val="004A7355"/>
    <w:rsid w:val="004B0962"/>
    <w:rsid w:val="004B4ACC"/>
    <w:rsid w:val="004C79B6"/>
    <w:rsid w:val="004D0F40"/>
    <w:rsid w:val="004E1678"/>
    <w:rsid w:val="004E5742"/>
    <w:rsid w:val="004F02CF"/>
    <w:rsid w:val="005060BE"/>
    <w:rsid w:val="0051164F"/>
    <w:rsid w:val="00517579"/>
    <w:rsid w:val="005414A2"/>
    <w:rsid w:val="00547459"/>
    <w:rsid w:val="005505BF"/>
    <w:rsid w:val="00575E4D"/>
    <w:rsid w:val="00581EF3"/>
    <w:rsid w:val="00593BC0"/>
    <w:rsid w:val="005E6A76"/>
    <w:rsid w:val="006107A1"/>
    <w:rsid w:val="006326DA"/>
    <w:rsid w:val="00633A47"/>
    <w:rsid w:val="0064256B"/>
    <w:rsid w:val="00660064"/>
    <w:rsid w:val="0066006F"/>
    <w:rsid w:val="00666AEC"/>
    <w:rsid w:val="006678BE"/>
    <w:rsid w:val="006701FB"/>
    <w:rsid w:val="006A3A0C"/>
    <w:rsid w:val="006A5D99"/>
    <w:rsid w:val="006C5763"/>
    <w:rsid w:val="006C733E"/>
    <w:rsid w:val="006E7B36"/>
    <w:rsid w:val="006F412B"/>
    <w:rsid w:val="007009BA"/>
    <w:rsid w:val="007050B0"/>
    <w:rsid w:val="00707CD4"/>
    <w:rsid w:val="00761BE4"/>
    <w:rsid w:val="00764513"/>
    <w:rsid w:val="00771404"/>
    <w:rsid w:val="0077234B"/>
    <w:rsid w:val="007A2BC8"/>
    <w:rsid w:val="007B01C2"/>
    <w:rsid w:val="007B390B"/>
    <w:rsid w:val="007B5351"/>
    <w:rsid w:val="007B73A2"/>
    <w:rsid w:val="007C3CF5"/>
    <w:rsid w:val="007D28F1"/>
    <w:rsid w:val="007D4AC3"/>
    <w:rsid w:val="007D6D7E"/>
    <w:rsid w:val="007E2A5E"/>
    <w:rsid w:val="00864136"/>
    <w:rsid w:val="008809F1"/>
    <w:rsid w:val="00880A33"/>
    <w:rsid w:val="00886E90"/>
    <w:rsid w:val="00892FEE"/>
    <w:rsid w:val="008B1423"/>
    <w:rsid w:val="008B3F69"/>
    <w:rsid w:val="008E581B"/>
    <w:rsid w:val="008F191A"/>
    <w:rsid w:val="009008C1"/>
    <w:rsid w:val="00931DBB"/>
    <w:rsid w:val="00932199"/>
    <w:rsid w:val="00934F4C"/>
    <w:rsid w:val="00953D42"/>
    <w:rsid w:val="00970AD5"/>
    <w:rsid w:val="00991A0D"/>
    <w:rsid w:val="009A21B4"/>
    <w:rsid w:val="009A7ED9"/>
    <w:rsid w:val="009C0FC3"/>
    <w:rsid w:val="009D46B4"/>
    <w:rsid w:val="009E56A5"/>
    <w:rsid w:val="009E5D68"/>
    <w:rsid w:val="009F4113"/>
    <w:rsid w:val="009F5919"/>
    <w:rsid w:val="009F5F02"/>
    <w:rsid w:val="00A0251C"/>
    <w:rsid w:val="00A02C66"/>
    <w:rsid w:val="00A147F4"/>
    <w:rsid w:val="00A1745F"/>
    <w:rsid w:val="00A20D96"/>
    <w:rsid w:val="00A30B68"/>
    <w:rsid w:val="00A31206"/>
    <w:rsid w:val="00A31AC7"/>
    <w:rsid w:val="00A42572"/>
    <w:rsid w:val="00A4645B"/>
    <w:rsid w:val="00A52C90"/>
    <w:rsid w:val="00A56C8A"/>
    <w:rsid w:val="00A571FA"/>
    <w:rsid w:val="00A62658"/>
    <w:rsid w:val="00A656F8"/>
    <w:rsid w:val="00A7603B"/>
    <w:rsid w:val="00A959A4"/>
    <w:rsid w:val="00AA0981"/>
    <w:rsid w:val="00AB484C"/>
    <w:rsid w:val="00AB601B"/>
    <w:rsid w:val="00AD0326"/>
    <w:rsid w:val="00AD3729"/>
    <w:rsid w:val="00AE523D"/>
    <w:rsid w:val="00AE64EA"/>
    <w:rsid w:val="00AF5097"/>
    <w:rsid w:val="00B10688"/>
    <w:rsid w:val="00B170E9"/>
    <w:rsid w:val="00B22D0E"/>
    <w:rsid w:val="00B44582"/>
    <w:rsid w:val="00B45768"/>
    <w:rsid w:val="00B52966"/>
    <w:rsid w:val="00B66347"/>
    <w:rsid w:val="00B6691A"/>
    <w:rsid w:val="00B748C9"/>
    <w:rsid w:val="00B84D4F"/>
    <w:rsid w:val="00B914D4"/>
    <w:rsid w:val="00B95855"/>
    <w:rsid w:val="00BA70CC"/>
    <w:rsid w:val="00BB1785"/>
    <w:rsid w:val="00BB38EE"/>
    <w:rsid w:val="00BB4DBB"/>
    <w:rsid w:val="00BB6590"/>
    <w:rsid w:val="00BC4321"/>
    <w:rsid w:val="00BC7594"/>
    <w:rsid w:val="00BE1835"/>
    <w:rsid w:val="00BF76F7"/>
    <w:rsid w:val="00C215AC"/>
    <w:rsid w:val="00C31B76"/>
    <w:rsid w:val="00C43B09"/>
    <w:rsid w:val="00C617BE"/>
    <w:rsid w:val="00C64FC2"/>
    <w:rsid w:val="00C67B31"/>
    <w:rsid w:val="00C72FD6"/>
    <w:rsid w:val="00C74C80"/>
    <w:rsid w:val="00C86677"/>
    <w:rsid w:val="00C9331A"/>
    <w:rsid w:val="00CA7795"/>
    <w:rsid w:val="00CB0914"/>
    <w:rsid w:val="00CB1A73"/>
    <w:rsid w:val="00CD1FEB"/>
    <w:rsid w:val="00CE1C12"/>
    <w:rsid w:val="00D03745"/>
    <w:rsid w:val="00D06C6C"/>
    <w:rsid w:val="00D161A4"/>
    <w:rsid w:val="00D16A10"/>
    <w:rsid w:val="00D27C49"/>
    <w:rsid w:val="00D55E4E"/>
    <w:rsid w:val="00D62B42"/>
    <w:rsid w:val="00D92680"/>
    <w:rsid w:val="00D92B7F"/>
    <w:rsid w:val="00D95D34"/>
    <w:rsid w:val="00DA640F"/>
    <w:rsid w:val="00DB6038"/>
    <w:rsid w:val="00DC25C8"/>
    <w:rsid w:val="00DC4A1D"/>
    <w:rsid w:val="00DD3470"/>
    <w:rsid w:val="00DE018C"/>
    <w:rsid w:val="00DE1F62"/>
    <w:rsid w:val="00DE79C9"/>
    <w:rsid w:val="00E1055E"/>
    <w:rsid w:val="00E20419"/>
    <w:rsid w:val="00E271C1"/>
    <w:rsid w:val="00E34860"/>
    <w:rsid w:val="00E456F9"/>
    <w:rsid w:val="00E76FF3"/>
    <w:rsid w:val="00E84FA7"/>
    <w:rsid w:val="00EA0FC1"/>
    <w:rsid w:val="00EA40B2"/>
    <w:rsid w:val="00EB2D1C"/>
    <w:rsid w:val="00EE64E6"/>
    <w:rsid w:val="00EE654C"/>
    <w:rsid w:val="00F01419"/>
    <w:rsid w:val="00F22A3C"/>
    <w:rsid w:val="00F268B6"/>
    <w:rsid w:val="00F36E7E"/>
    <w:rsid w:val="00F559D7"/>
    <w:rsid w:val="00F70AF6"/>
    <w:rsid w:val="00FB493F"/>
    <w:rsid w:val="00FD433A"/>
    <w:rsid w:val="00FE36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6B6DFE71"/>
  <w15:docId w15:val="{F31DE51B-3199-4280-92B8-C0D36A63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character" w:styleId="Hipervnculo">
    <w:name w:val="Hyperlink"/>
    <w:basedOn w:val="Fuentedeprrafopredeter"/>
    <w:uiPriority w:val="99"/>
    <w:unhideWhenUsed/>
    <w:rsid w:val="0043627A"/>
    <w:rPr>
      <w:color w:val="0000FF" w:themeColor="hyperlink"/>
      <w:u w:val="single"/>
    </w:rPr>
  </w:style>
  <w:style w:type="character" w:styleId="Mencinsinresolver">
    <w:name w:val="Unresolved Mention"/>
    <w:basedOn w:val="Fuentedeprrafopredeter"/>
    <w:uiPriority w:val="99"/>
    <w:semiHidden/>
    <w:unhideWhenUsed/>
    <w:rsid w:val="0043627A"/>
    <w:rPr>
      <w:color w:val="605E5C"/>
      <w:shd w:val="clear" w:color="auto" w:fill="E1DFDD"/>
    </w:rPr>
  </w:style>
  <w:style w:type="paragraph" w:styleId="Encabezado">
    <w:name w:val="header"/>
    <w:basedOn w:val="Normal"/>
    <w:link w:val="EncabezadoCar"/>
    <w:uiPriority w:val="99"/>
    <w:unhideWhenUsed/>
    <w:rsid w:val="00A31AC7"/>
    <w:pPr>
      <w:tabs>
        <w:tab w:val="center" w:pos="4419"/>
        <w:tab w:val="right" w:pos="8838"/>
      </w:tabs>
    </w:pPr>
  </w:style>
  <w:style w:type="character" w:customStyle="1" w:styleId="EncabezadoCar">
    <w:name w:val="Encabezado Car"/>
    <w:basedOn w:val="Fuentedeprrafopredeter"/>
    <w:link w:val="Encabezado"/>
    <w:uiPriority w:val="99"/>
    <w:rsid w:val="00A31AC7"/>
  </w:style>
  <w:style w:type="paragraph" w:styleId="Piedepgina">
    <w:name w:val="footer"/>
    <w:basedOn w:val="Normal"/>
    <w:link w:val="PiedepginaCar"/>
    <w:uiPriority w:val="99"/>
    <w:unhideWhenUsed/>
    <w:rsid w:val="00A31AC7"/>
    <w:pPr>
      <w:tabs>
        <w:tab w:val="center" w:pos="4419"/>
        <w:tab w:val="right" w:pos="8838"/>
      </w:tabs>
    </w:pPr>
  </w:style>
  <w:style w:type="character" w:customStyle="1" w:styleId="PiedepginaCar">
    <w:name w:val="Pie de página Car"/>
    <w:basedOn w:val="Fuentedeprrafopredeter"/>
    <w:link w:val="Piedepgina"/>
    <w:uiPriority w:val="99"/>
    <w:rsid w:val="00A31AC7"/>
  </w:style>
  <w:style w:type="paragraph" w:styleId="Textonotapie">
    <w:name w:val="footnote text"/>
    <w:basedOn w:val="Normal"/>
    <w:link w:val="TextonotapieCar"/>
    <w:uiPriority w:val="99"/>
    <w:semiHidden/>
    <w:unhideWhenUsed/>
    <w:rsid w:val="003E29F2"/>
  </w:style>
  <w:style w:type="character" w:customStyle="1" w:styleId="TextonotapieCar">
    <w:name w:val="Texto nota pie Car"/>
    <w:basedOn w:val="Fuentedeprrafopredeter"/>
    <w:link w:val="Textonotapie"/>
    <w:uiPriority w:val="99"/>
    <w:semiHidden/>
    <w:rsid w:val="003E29F2"/>
  </w:style>
  <w:style w:type="character" w:styleId="Refdenotaalpie">
    <w:name w:val="footnote reference"/>
    <w:basedOn w:val="Fuentedeprrafopredeter"/>
    <w:uiPriority w:val="99"/>
    <w:semiHidden/>
    <w:unhideWhenUsed/>
    <w:rsid w:val="003E29F2"/>
    <w:rPr>
      <w:vertAlign w:val="superscript"/>
    </w:rPr>
  </w:style>
  <w:style w:type="paragraph" w:styleId="Descripcin">
    <w:name w:val="caption"/>
    <w:basedOn w:val="Normal"/>
    <w:next w:val="Normal"/>
    <w:uiPriority w:val="35"/>
    <w:unhideWhenUsed/>
    <w:qFormat/>
    <w:rsid w:val="00A42572"/>
    <w:pPr>
      <w:spacing w:after="200"/>
    </w:pPr>
    <w:rPr>
      <w:i/>
      <w:iCs/>
      <w:color w:val="1F497D" w:themeColor="text2"/>
      <w:sz w:val="18"/>
      <w:szCs w:val="18"/>
    </w:rPr>
  </w:style>
  <w:style w:type="paragraph" w:styleId="Bibliografa">
    <w:name w:val="Bibliography"/>
    <w:basedOn w:val="Normal"/>
    <w:next w:val="Normal"/>
    <w:uiPriority w:val="37"/>
    <w:unhideWhenUsed/>
    <w:rsid w:val="007B73A2"/>
  </w:style>
  <w:style w:type="paragraph" w:styleId="Prrafodelista">
    <w:name w:val="List Paragraph"/>
    <w:basedOn w:val="Normal"/>
    <w:uiPriority w:val="34"/>
    <w:qFormat/>
    <w:rsid w:val="00216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1568">
      <w:bodyDiv w:val="1"/>
      <w:marLeft w:val="0"/>
      <w:marRight w:val="0"/>
      <w:marTop w:val="0"/>
      <w:marBottom w:val="0"/>
      <w:divBdr>
        <w:top w:val="none" w:sz="0" w:space="0" w:color="auto"/>
        <w:left w:val="none" w:sz="0" w:space="0" w:color="auto"/>
        <w:bottom w:val="none" w:sz="0" w:space="0" w:color="auto"/>
        <w:right w:val="none" w:sz="0" w:space="0" w:color="auto"/>
      </w:divBdr>
    </w:div>
    <w:div w:id="417558918">
      <w:bodyDiv w:val="1"/>
      <w:marLeft w:val="0"/>
      <w:marRight w:val="0"/>
      <w:marTop w:val="0"/>
      <w:marBottom w:val="0"/>
      <w:divBdr>
        <w:top w:val="none" w:sz="0" w:space="0" w:color="auto"/>
        <w:left w:val="none" w:sz="0" w:space="0" w:color="auto"/>
        <w:bottom w:val="none" w:sz="0" w:space="0" w:color="auto"/>
        <w:right w:val="none" w:sz="0" w:space="0" w:color="auto"/>
      </w:divBdr>
    </w:div>
    <w:div w:id="549345104">
      <w:bodyDiv w:val="1"/>
      <w:marLeft w:val="0"/>
      <w:marRight w:val="0"/>
      <w:marTop w:val="0"/>
      <w:marBottom w:val="0"/>
      <w:divBdr>
        <w:top w:val="none" w:sz="0" w:space="0" w:color="auto"/>
        <w:left w:val="none" w:sz="0" w:space="0" w:color="auto"/>
        <w:bottom w:val="none" w:sz="0" w:space="0" w:color="auto"/>
        <w:right w:val="none" w:sz="0" w:space="0" w:color="auto"/>
      </w:divBdr>
    </w:div>
    <w:div w:id="602761743">
      <w:bodyDiv w:val="1"/>
      <w:marLeft w:val="0"/>
      <w:marRight w:val="0"/>
      <w:marTop w:val="0"/>
      <w:marBottom w:val="0"/>
      <w:divBdr>
        <w:top w:val="none" w:sz="0" w:space="0" w:color="auto"/>
        <w:left w:val="none" w:sz="0" w:space="0" w:color="auto"/>
        <w:bottom w:val="none" w:sz="0" w:space="0" w:color="auto"/>
        <w:right w:val="none" w:sz="0" w:space="0" w:color="auto"/>
      </w:divBdr>
    </w:div>
    <w:div w:id="660499399">
      <w:bodyDiv w:val="1"/>
      <w:marLeft w:val="0"/>
      <w:marRight w:val="0"/>
      <w:marTop w:val="0"/>
      <w:marBottom w:val="0"/>
      <w:divBdr>
        <w:top w:val="none" w:sz="0" w:space="0" w:color="auto"/>
        <w:left w:val="none" w:sz="0" w:space="0" w:color="auto"/>
        <w:bottom w:val="none" w:sz="0" w:space="0" w:color="auto"/>
        <w:right w:val="none" w:sz="0" w:space="0" w:color="auto"/>
      </w:divBdr>
    </w:div>
    <w:div w:id="764152372">
      <w:bodyDiv w:val="1"/>
      <w:marLeft w:val="0"/>
      <w:marRight w:val="0"/>
      <w:marTop w:val="0"/>
      <w:marBottom w:val="0"/>
      <w:divBdr>
        <w:top w:val="none" w:sz="0" w:space="0" w:color="auto"/>
        <w:left w:val="none" w:sz="0" w:space="0" w:color="auto"/>
        <w:bottom w:val="none" w:sz="0" w:space="0" w:color="auto"/>
        <w:right w:val="none" w:sz="0" w:space="0" w:color="auto"/>
      </w:divBdr>
    </w:div>
    <w:div w:id="882058698">
      <w:bodyDiv w:val="1"/>
      <w:marLeft w:val="0"/>
      <w:marRight w:val="0"/>
      <w:marTop w:val="0"/>
      <w:marBottom w:val="0"/>
      <w:divBdr>
        <w:top w:val="none" w:sz="0" w:space="0" w:color="auto"/>
        <w:left w:val="none" w:sz="0" w:space="0" w:color="auto"/>
        <w:bottom w:val="none" w:sz="0" w:space="0" w:color="auto"/>
        <w:right w:val="none" w:sz="0" w:space="0" w:color="auto"/>
      </w:divBdr>
    </w:div>
    <w:div w:id="925647724">
      <w:bodyDiv w:val="1"/>
      <w:marLeft w:val="0"/>
      <w:marRight w:val="0"/>
      <w:marTop w:val="0"/>
      <w:marBottom w:val="0"/>
      <w:divBdr>
        <w:top w:val="none" w:sz="0" w:space="0" w:color="auto"/>
        <w:left w:val="none" w:sz="0" w:space="0" w:color="auto"/>
        <w:bottom w:val="none" w:sz="0" w:space="0" w:color="auto"/>
        <w:right w:val="none" w:sz="0" w:space="0" w:color="auto"/>
      </w:divBdr>
      <w:divsChild>
        <w:div w:id="1901135161">
          <w:marLeft w:val="0"/>
          <w:marRight w:val="0"/>
          <w:marTop w:val="0"/>
          <w:marBottom w:val="0"/>
          <w:divBdr>
            <w:top w:val="none" w:sz="0" w:space="0" w:color="auto"/>
            <w:left w:val="none" w:sz="0" w:space="0" w:color="auto"/>
            <w:bottom w:val="none" w:sz="0" w:space="0" w:color="auto"/>
            <w:right w:val="none" w:sz="0" w:space="0" w:color="auto"/>
          </w:divBdr>
        </w:div>
        <w:div w:id="1548839501">
          <w:marLeft w:val="0"/>
          <w:marRight w:val="0"/>
          <w:marTop w:val="0"/>
          <w:marBottom w:val="0"/>
          <w:divBdr>
            <w:top w:val="none" w:sz="0" w:space="0" w:color="auto"/>
            <w:left w:val="none" w:sz="0" w:space="0" w:color="auto"/>
            <w:bottom w:val="none" w:sz="0" w:space="0" w:color="auto"/>
            <w:right w:val="none" w:sz="0" w:space="0" w:color="auto"/>
          </w:divBdr>
        </w:div>
        <w:div w:id="1139684721">
          <w:marLeft w:val="0"/>
          <w:marRight w:val="0"/>
          <w:marTop w:val="0"/>
          <w:marBottom w:val="0"/>
          <w:divBdr>
            <w:top w:val="none" w:sz="0" w:space="0" w:color="auto"/>
            <w:left w:val="none" w:sz="0" w:space="0" w:color="auto"/>
            <w:bottom w:val="none" w:sz="0" w:space="0" w:color="auto"/>
            <w:right w:val="none" w:sz="0" w:space="0" w:color="auto"/>
          </w:divBdr>
        </w:div>
        <w:div w:id="1019237960">
          <w:marLeft w:val="0"/>
          <w:marRight w:val="0"/>
          <w:marTop w:val="0"/>
          <w:marBottom w:val="0"/>
          <w:divBdr>
            <w:top w:val="none" w:sz="0" w:space="0" w:color="auto"/>
            <w:left w:val="none" w:sz="0" w:space="0" w:color="auto"/>
            <w:bottom w:val="none" w:sz="0" w:space="0" w:color="auto"/>
            <w:right w:val="none" w:sz="0" w:space="0" w:color="auto"/>
          </w:divBdr>
        </w:div>
        <w:div w:id="785925966">
          <w:marLeft w:val="0"/>
          <w:marRight w:val="0"/>
          <w:marTop w:val="0"/>
          <w:marBottom w:val="0"/>
          <w:divBdr>
            <w:top w:val="none" w:sz="0" w:space="0" w:color="auto"/>
            <w:left w:val="none" w:sz="0" w:space="0" w:color="auto"/>
            <w:bottom w:val="none" w:sz="0" w:space="0" w:color="auto"/>
            <w:right w:val="none" w:sz="0" w:space="0" w:color="auto"/>
          </w:divBdr>
        </w:div>
        <w:div w:id="248588561">
          <w:marLeft w:val="0"/>
          <w:marRight w:val="0"/>
          <w:marTop w:val="0"/>
          <w:marBottom w:val="0"/>
          <w:divBdr>
            <w:top w:val="none" w:sz="0" w:space="0" w:color="auto"/>
            <w:left w:val="none" w:sz="0" w:space="0" w:color="auto"/>
            <w:bottom w:val="none" w:sz="0" w:space="0" w:color="auto"/>
            <w:right w:val="none" w:sz="0" w:space="0" w:color="auto"/>
          </w:divBdr>
        </w:div>
        <w:div w:id="2113237671">
          <w:marLeft w:val="0"/>
          <w:marRight w:val="0"/>
          <w:marTop w:val="0"/>
          <w:marBottom w:val="0"/>
          <w:divBdr>
            <w:top w:val="none" w:sz="0" w:space="0" w:color="auto"/>
            <w:left w:val="none" w:sz="0" w:space="0" w:color="auto"/>
            <w:bottom w:val="none" w:sz="0" w:space="0" w:color="auto"/>
            <w:right w:val="none" w:sz="0" w:space="0" w:color="auto"/>
          </w:divBdr>
        </w:div>
        <w:div w:id="629283316">
          <w:marLeft w:val="0"/>
          <w:marRight w:val="0"/>
          <w:marTop w:val="0"/>
          <w:marBottom w:val="0"/>
          <w:divBdr>
            <w:top w:val="none" w:sz="0" w:space="0" w:color="auto"/>
            <w:left w:val="none" w:sz="0" w:space="0" w:color="auto"/>
            <w:bottom w:val="none" w:sz="0" w:space="0" w:color="auto"/>
            <w:right w:val="none" w:sz="0" w:space="0" w:color="auto"/>
          </w:divBdr>
        </w:div>
      </w:divsChild>
    </w:div>
    <w:div w:id="938606991">
      <w:bodyDiv w:val="1"/>
      <w:marLeft w:val="0"/>
      <w:marRight w:val="0"/>
      <w:marTop w:val="0"/>
      <w:marBottom w:val="0"/>
      <w:divBdr>
        <w:top w:val="none" w:sz="0" w:space="0" w:color="auto"/>
        <w:left w:val="none" w:sz="0" w:space="0" w:color="auto"/>
        <w:bottom w:val="none" w:sz="0" w:space="0" w:color="auto"/>
        <w:right w:val="none" w:sz="0" w:space="0" w:color="auto"/>
      </w:divBdr>
    </w:div>
    <w:div w:id="1041243407">
      <w:bodyDiv w:val="1"/>
      <w:marLeft w:val="0"/>
      <w:marRight w:val="0"/>
      <w:marTop w:val="0"/>
      <w:marBottom w:val="0"/>
      <w:divBdr>
        <w:top w:val="none" w:sz="0" w:space="0" w:color="auto"/>
        <w:left w:val="none" w:sz="0" w:space="0" w:color="auto"/>
        <w:bottom w:val="none" w:sz="0" w:space="0" w:color="auto"/>
        <w:right w:val="none" w:sz="0" w:space="0" w:color="auto"/>
      </w:divBdr>
    </w:div>
    <w:div w:id="1088162133">
      <w:bodyDiv w:val="1"/>
      <w:marLeft w:val="0"/>
      <w:marRight w:val="0"/>
      <w:marTop w:val="0"/>
      <w:marBottom w:val="0"/>
      <w:divBdr>
        <w:top w:val="none" w:sz="0" w:space="0" w:color="auto"/>
        <w:left w:val="none" w:sz="0" w:space="0" w:color="auto"/>
        <w:bottom w:val="none" w:sz="0" w:space="0" w:color="auto"/>
        <w:right w:val="none" w:sz="0" w:space="0" w:color="auto"/>
      </w:divBdr>
    </w:div>
    <w:div w:id="1344699757">
      <w:bodyDiv w:val="1"/>
      <w:marLeft w:val="0"/>
      <w:marRight w:val="0"/>
      <w:marTop w:val="0"/>
      <w:marBottom w:val="0"/>
      <w:divBdr>
        <w:top w:val="none" w:sz="0" w:space="0" w:color="auto"/>
        <w:left w:val="none" w:sz="0" w:space="0" w:color="auto"/>
        <w:bottom w:val="none" w:sz="0" w:space="0" w:color="auto"/>
        <w:right w:val="none" w:sz="0" w:space="0" w:color="auto"/>
      </w:divBdr>
    </w:div>
    <w:div w:id="1648778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irozisabel1983@hotmail.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Kot</b:Tag>
    <b:SourceType>Book</b:SourceType>
    <b:Guid>{0296452F-AB9C-4F1D-8EB4-A966913DF3C2}</b:Guid>
    <b:Title>Dirección de mercadotecnia</b:Title>
    <b:Publisher>Pearson educación</b:Publisher>
    <b:Author>
      <b:Author>
        <b:NameList>
          <b:Person>
            <b:Last>Kotler</b:Last>
            <b:First>Philip</b:First>
          </b:Person>
        </b:NameList>
      </b:Author>
    </b:Author>
    <b:Year>2001</b:Year>
    <b:RefOrder>3</b:RefOrder>
  </b:Source>
  <b:Source>
    <b:Tag>Wil07</b:Tag>
    <b:SourceType>Book</b:SourceType>
    <b:Guid>{AC5F2C49-4A88-42ED-A72F-E4A18D9B3335}</b:Guid>
    <b:Author>
      <b:Author>
        <b:NameList>
          <b:Person>
            <b:Last>William J. Stanton</b:Last>
            <b:First>Michael</b:First>
            <b:Middle>J. Etelzel, Bruce J. Walker</b:Middle>
          </b:Person>
        </b:NameList>
      </b:Author>
    </b:Author>
    <b:Title>Fundamentos de marketing</b:Title>
    <b:Year>2007</b:Year>
    <b:Publisher>McGraw Hill</b:Publisher>
    <b:RefOrder>4</b:RefOrder>
  </b:Source>
  <b:Source>
    <b:Tag>AlR06</b:Tag>
    <b:SourceType>Book</b:SourceType>
    <b:Guid>{28AEF399-C3C5-4D4D-9C1E-6410E45C2228}</b:Guid>
    <b:Author>
      <b:Author>
        <b:NameList>
          <b:Person>
            <b:Last>Al Ries</b:Last>
            <b:First>Jack</b:First>
            <b:Middle>Trout</b:Middle>
          </b:Person>
        </b:NameList>
      </b:Author>
    </b:Author>
    <b:Title>La Guerra del Marketing</b:Title>
    <b:Year>2006</b:Year>
    <b:Publisher>McGraw Hill</b:Publisher>
    <b:RefOrder>5</b:RefOrder>
  </b:Source>
  <b:Source>
    <b:Tag>Tar18</b:Tag>
    <b:SourceType>JournalArticle</b:SourceType>
    <b:Guid>{CBA9FC68-D80A-4AB4-9924-8A8907F4CB91}</b:Guid>
    <b:Title>Evolución del marketing del 1.0 al 4.0</b:Title>
    <b:Year>2018</b:Year>
    <b:Author>
      <b:Author>
        <b:NameList>
          <b:Person>
            <b:Last>Cousillas</b:Last>
            <b:First>Tara</b:First>
            <b:Middle>Suárez</b:Middle>
          </b:Person>
        </b:NameList>
      </b:Author>
    </b:Author>
    <b:JournalName>Revista de marketing aplicado</b:JournalName>
    <b:Pages>209-227</b:Pages>
    <b:RefOrder>1</b:RefOrder>
  </b:Source>
  <b:Source>
    <b:Tag>Com15</b:Tag>
    <b:SourceType>JournalArticle</b:SourceType>
    <b:Guid>{D8433938-79F9-40BB-9E54-3B69D99ADFE9}</b:Guid>
    <b:Author>
      <b:Author>
        <b:NameList>
          <b:Person>
            <b:Last>Monroy</b:Last>
            <b:First>Jorge</b:First>
            <b:Middle>G. Victoria</b:Middle>
          </b:Person>
        </b:NameList>
      </b:Author>
    </b:Author>
    <b:Title>Invertir en el marketing digital</b:Title>
    <b:Year>2015</b:Year>
    <b:Publisher>Asociación de internet.mx</b:Publisher>
    <b:JournalName>Elementos del marketing digital 2.0</b:JournalName>
    <b:Pages>20-23</b:Pages>
    <b:RefOrder>6</b:RefOrder>
  </b:Source>
  <b:Source>
    <b:Tag>Dia15</b:Tag>
    <b:SourceType>JournalArticle</b:SourceType>
    <b:Guid>{2AA163B6-6222-4CDD-8AA6-955BBFB21421}</b:Guid>
    <b:Author>
      <b:Author>
        <b:NameList>
          <b:Person>
            <b:Last>Velazco</b:Last>
            <b:First>Diana</b:First>
          </b:Person>
        </b:NameList>
      </b:Author>
    </b:Author>
    <b:Title>Introducción al marketing interactivo</b:Title>
    <b:JournalName>Elementos del marketing digital versión 2.0</b:JournalName>
    <b:Year>2015</b:Year>
    <b:Pages>13-19</b:Pages>
    <b:RefOrder>2</b:RefOrder>
  </b:Source>
  <b:Source>
    <b:Tag>Car20</b:Tag>
    <b:SourceType>ElectronicSource</b:SourceType>
    <b:Guid>{1CC613A6-3DB0-47FB-B618-0F4BE9800885}</b:Guid>
    <b:Title>Marketing digital en las redes sociales y social media. </b:Title>
    <b:Year>2020</b:Year>
    <b:Author>
      <b:Author>
        <b:NameList>
          <b:Person>
            <b:Last>Carely J. Arias Ascencio</b:Last>
            <b:First>Karla</b:First>
            <b:Middle>P. Ramírez Delgadillo</b:Middle>
          </b:Person>
        </b:NameList>
      </b:Author>
    </b:Author>
    <b:City>Guadalajar</b:City>
    <b:StateProvince>Jalisco</b:StateProvince>
    <b:CountryRegion>México</b:CountryRegion>
    <b:RefOrder>7</b:RefOrder>
  </b:Source>
</b:Sources>
</file>

<file path=customXml/itemProps1.xml><?xml version="1.0" encoding="utf-8"?>
<ds:datastoreItem xmlns:ds="http://schemas.openxmlformats.org/officeDocument/2006/customXml" ds:itemID="{4623DF3B-CE24-42ED-AA56-F5CCBCAD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6</Pages>
  <Words>3453</Words>
  <Characters>18995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rgomez</dc:creator>
  <cp:lastModifiedBy>ISABEL QUIROZ</cp:lastModifiedBy>
  <cp:revision>233</cp:revision>
  <dcterms:created xsi:type="dcterms:W3CDTF">2022-08-05T17:14:00Z</dcterms:created>
  <dcterms:modified xsi:type="dcterms:W3CDTF">2022-08-13T02:20:00Z</dcterms:modified>
</cp:coreProperties>
</file>