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0998" w:rsidRDefault="001D0998" w:rsidP="001D0998">
      <w:pPr>
        <w:pStyle w:val="Standard"/>
        <w:rPr>
          <w:rFonts w:ascii="Arial" w:hAnsi="Arial" w:cs="Arial"/>
        </w:rPr>
      </w:pPr>
      <w:r w:rsidRPr="009D7EBE">
        <w:rPr>
          <w:rFonts w:ascii="Arial" w:hAnsi="Arial" w:cs="Arial"/>
          <w:b/>
        </w:rPr>
        <w:t>Reunión</w:t>
      </w:r>
      <w:r>
        <w:rPr>
          <w:rFonts w:ascii="Arial" w:hAnsi="Arial" w:cs="Arial"/>
        </w:rPr>
        <w:t xml:space="preserve"> #11</w:t>
      </w:r>
      <w:bookmarkStart w:id="0" w:name="_GoBack"/>
      <w:bookmarkEnd w:id="0"/>
    </w:p>
    <w:p w:rsidR="001D0998" w:rsidRDefault="001D0998" w:rsidP="001D0998">
      <w:pPr>
        <w:pStyle w:val="Standard"/>
        <w:rPr>
          <w:rFonts w:ascii="Arial" w:hAnsi="Arial" w:cs="Arial"/>
        </w:rPr>
      </w:pPr>
    </w:p>
    <w:p w:rsidR="001D0998" w:rsidRDefault="001D0998" w:rsidP="001D0998">
      <w:pPr>
        <w:pStyle w:val="Standard"/>
        <w:rPr>
          <w:rFonts w:ascii="Arial" w:hAnsi="Arial" w:cs="Arial"/>
        </w:rPr>
      </w:pPr>
      <w:r w:rsidRPr="009D7EBE">
        <w:rPr>
          <w:rFonts w:ascii="Arial" w:hAnsi="Arial" w:cs="Arial"/>
          <w:b/>
        </w:rPr>
        <w:t>Fecha:</w:t>
      </w:r>
      <w:r>
        <w:rPr>
          <w:rFonts w:ascii="Arial" w:hAnsi="Arial" w:cs="Arial"/>
        </w:rPr>
        <w:t xml:space="preserve"> 9 de Octubre del 2014.</w:t>
      </w:r>
    </w:p>
    <w:p w:rsidR="001D0998" w:rsidRDefault="001D0998" w:rsidP="001D0998">
      <w:pPr>
        <w:pStyle w:val="Standard"/>
        <w:rPr>
          <w:rFonts w:ascii="Arial" w:hAnsi="Arial" w:cs="Arial"/>
        </w:rPr>
      </w:pPr>
    </w:p>
    <w:p w:rsidR="001D0998" w:rsidRDefault="001D0998" w:rsidP="001D0998">
      <w:pPr>
        <w:pStyle w:val="Standard"/>
        <w:rPr>
          <w:rFonts w:ascii="Arial" w:hAnsi="Arial" w:cs="Arial"/>
        </w:rPr>
      </w:pPr>
      <w:r w:rsidRPr="009D7EBE">
        <w:rPr>
          <w:rFonts w:ascii="Arial" w:hAnsi="Arial" w:cs="Arial"/>
          <w:b/>
        </w:rPr>
        <w:t>Hora:</w:t>
      </w:r>
      <w:r>
        <w:rPr>
          <w:rFonts w:ascii="Arial" w:hAnsi="Arial" w:cs="Arial"/>
        </w:rPr>
        <w:t xml:space="preserve"> 11:00</w:t>
      </w:r>
    </w:p>
    <w:p w:rsidR="001D0998" w:rsidRDefault="001D0998" w:rsidP="001D0998">
      <w:pPr>
        <w:pStyle w:val="Standard"/>
        <w:rPr>
          <w:rFonts w:ascii="Arial" w:hAnsi="Arial" w:cs="Arial"/>
        </w:rPr>
      </w:pPr>
    </w:p>
    <w:p w:rsidR="001D0998" w:rsidRDefault="001D0998" w:rsidP="001D0998">
      <w:pPr>
        <w:pStyle w:val="Standard"/>
        <w:rPr>
          <w:rFonts w:ascii="Arial" w:hAnsi="Arial" w:cs="Arial"/>
        </w:rPr>
      </w:pPr>
      <w:r w:rsidRPr="009D7EBE">
        <w:rPr>
          <w:rFonts w:ascii="Arial" w:hAnsi="Arial" w:cs="Arial"/>
          <w:b/>
        </w:rPr>
        <w:t>Lugar:</w:t>
      </w:r>
      <w:r>
        <w:rPr>
          <w:rFonts w:ascii="Arial" w:hAnsi="Arial" w:cs="Arial"/>
        </w:rPr>
        <w:t xml:space="preserve"> Facultad de Informática.</w:t>
      </w:r>
    </w:p>
    <w:p w:rsidR="001D0998" w:rsidRDefault="001D0998" w:rsidP="001D0998">
      <w:pPr>
        <w:pStyle w:val="Standard"/>
        <w:rPr>
          <w:rFonts w:ascii="Arial" w:hAnsi="Arial" w:cs="Arial"/>
        </w:rPr>
      </w:pPr>
    </w:p>
    <w:p w:rsidR="001D0998" w:rsidRPr="009D7EBE" w:rsidRDefault="001D0998" w:rsidP="001D0998">
      <w:pPr>
        <w:pStyle w:val="Standard"/>
        <w:rPr>
          <w:rFonts w:ascii="Arial" w:hAnsi="Arial" w:cs="Arial"/>
          <w:b/>
        </w:rPr>
      </w:pPr>
      <w:r w:rsidRPr="009D7EBE">
        <w:rPr>
          <w:rFonts w:ascii="Arial" w:hAnsi="Arial" w:cs="Arial"/>
          <w:b/>
        </w:rPr>
        <w:t>Integrantes:</w:t>
      </w:r>
    </w:p>
    <w:p w:rsidR="001D0998" w:rsidRDefault="001D0998" w:rsidP="001D0998">
      <w:pPr>
        <w:pStyle w:val="Standard"/>
        <w:rPr>
          <w:rFonts w:ascii="Arial" w:hAnsi="Arial" w:cs="Arial"/>
        </w:rPr>
      </w:pPr>
      <w:r>
        <w:rPr>
          <w:rFonts w:ascii="Arial" w:hAnsi="Arial" w:cs="Arial"/>
        </w:rPr>
        <w:t>-Rosa Adriana Gómez Arcos</w:t>
      </w:r>
    </w:p>
    <w:p w:rsidR="001D0998" w:rsidRDefault="001D0998" w:rsidP="001D0998">
      <w:pPr>
        <w:pStyle w:val="Standard"/>
        <w:rPr>
          <w:rFonts w:ascii="Arial" w:hAnsi="Arial" w:cs="Arial"/>
        </w:rPr>
      </w:pPr>
      <w:r>
        <w:rPr>
          <w:rFonts w:ascii="Arial" w:hAnsi="Arial" w:cs="Arial"/>
        </w:rPr>
        <w:t>-Guadalupe Yáñez Cosquilla</w:t>
      </w:r>
    </w:p>
    <w:p w:rsidR="001D0998" w:rsidRDefault="001D0998" w:rsidP="001D0998">
      <w:pPr>
        <w:pStyle w:val="Standard"/>
        <w:rPr>
          <w:rFonts w:ascii="Arial" w:hAnsi="Arial" w:cs="Arial"/>
        </w:rPr>
      </w:pPr>
      <w:r>
        <w:rPr>
          <w:rFonts w:ascii="Arial" w:hAnsi="Arial" w:cs="Arial"/>
        </w:rPr>
        <w:t>-Alfredo Ramírez Anastacio</w:t>
      </w:r>
    </w:p>
    <w:p w:rsidR="001D0998" w:rsidRDefault="001D0998" w:rsidP="001D0998">
      <w:pPr>
        <w:pStyle w:val="Standard"/>
        <w:rPr>
          <w:rFonts w:ascii="Arial" w:hAnsi="Arial" w:cs="Arial"/>
        </w:rPr>
      </w:pPr>
    </w:p>
    <w:p w:rsidR="001D0998" w:rsidRPr="009D7EBE" w:rsidRDefault="001D0998" w:rsidP="001D0998">
      <w:pPr>
        <w:pStyle w:val="Standard"/>
        <w:rPr>
          <w:rFonts w:ascii="Arial" w:hAnsi="Arial" w:cs="Arial"/>
          <w:b/>
        </w:rPr>
      </w:pPr>
      <w:r w:rsidRPr="009D7EBE">
        <w:rPr>
          <w:rFonts w:ascii="Arial" w:hAnsi="Arial" w:cs="Arial"/>
          <w:b/>
        </w:rPr>
        <w:t>Objetivo de la Reunión:</w:t>
      </w:r>
    </w:p>
    <w:p w:rsidR="001D0998" w:rsidRDefault="001D0998" w:rsidP="001D0998">
      <w:pPr>
        <w:pStyle w:val="Standard"/>
        <w:rPr>
          <w:rFonts w:ascii="Arial" w:hAnsi="Arial" w:cs="Arial"/>
        </w:rPr>
      </w:pPr>
      <w:r>
        <w:rPr>
          <w:rFonts w:ascii="Arial" w:hAnsi="Arial" w:cs="Arial"/>
        </w:rPr>
        <w:t>-Revisión de actividades encomendadas en la reunión pasada.</w:t>
      </w:r>
    </w:p>
    <w:p w:rsidR="009723B0" w:rsidRDefault="009723B0" w:rsidP="001D0998">
      <w:pPr>
        <w:pStyle w:val="Standard"/>
        <w:rPr>
          <w:rFonts w:ascii="Arial" w:hAnsi="Arial" w:cs="Arial"/>
        </w:rPr>
      </w:pPr>
      <w:r>
        <w:rPr>
          <w:rFonts w:ascii="Arial" w:hAnsi="Arial" w:cs="Arial"/>
        </w:rPr>
        <w:t>-Verificar si el Manejador de Base de Datos será el seleccionado como se había planteado.</w:t>
      </w:r>
    </w:p>
    <w:p w:rsidR="001D0998" w:rsidRDefault="001D0998" w:rsidP="001D0998">
      <w:pPr>
        <w:pStyle w:val="Standard"/>
        <w:rPr>
          <w:rFonts w:ascii="Arial" w:hAnsi="Arial" w:cs="Arial"/>
        </w:rPr>
      </w:pPr>
    </w:p>
    <w:p w:rsidR="001D0998" w:rsidRDefault="001D0998" w:rsidP="001D0998">
      <w:pPr>
        <w:pStyle w:val="Standard"/>
        <w:rPr>
          <w:rFonts w:ascii="Arial" w:hAnsi="Arial" w:cs="Arial"/>
        </w:rPr>
      </w:pPr>
    </w:p>
    <w:p w:rsidR="001D0998" w:rsidRPr="009D7EBE" w:rsidRDefault="001D0998" w:rsidP="001D0998">
      <w:pPr>
        <w:pStyle w:val="Standard"/>
        <w:rPr>
          <w:rFonts w:ascii="Arial" w:hAnsi="Arial" w:cs="Arial"/>
          <w:b/>
        </w:rPr>
      </w:pPr>
      <w:r w:rsidRPr="009D7EBE">
        <w:rPr>
          <w:rFonts w:ascii="Arial" w:hAnsi="Arial" w:cs="Arial"/>
          <w:b/>
        </w:rPr>
        <w:t>Puntos a discutir:</w:t>
      </w:r>
    </w:p>
    <w:p w:rsidR="001D0998" w:rsidRDefault="001D0998" w:rsidP="001D0998">
      <w:pPr>
        <w:pStyle w:val="Standard"/>
        <w:rPr>
          <w:rFonts w:ascii="Arial" w:hAnsi="Arial" w:cs="Arial"/>
        </w:rPr>
      </w:pPr>
      <w:r>
        <w:rPr>
          <w:rFonts w:ascii="Arial" w:hAnsi="Arial" w:cs="Arial"/>
        </w:rPr>
        <w:t>-Si las actividades están correctas.</w:t>
      </w:r>
    </w:p>
    <w:p w:rsidR="001D0998" w:rsidRDefault="001D0998" w:rsidP="001D0998">
      <w:pPr>
        <w:pStyle w:val="Standard"/>
        <w:rPr>
          <w:rFonts w:ascii="Arial" w:hAnsi="Arial" w:cs="Arial"/>
        </w:rPr>
      </w:pPr>
      <w:r>
        <w:rPr>
          <w:rFonts w:ascii="Arial" w:hAnsi="Arial" w:cs="Arial"/>
        </w:rPr>
        <w:t>-Qué actividad se hizo, cual no y porque</w:t>
      </w:r>
      <w:proofErr w:type="gramStart"/>
      <w:r>
        <w:rPr>
          <w:rFonts w:ascii="Arial" w:hAnsi="Arial" w:cs="Arial"/>
        </w:rPr>
        <w:t>?.</w:t>
      </w:r>
      <w:proofErr w:type="gramEnd"/>
    </w:p>
    <w:p w:rsidR="001D0998" w:rsidRDefault="001D0998" w:rsidP="001D0998">
      <w:pPr>
        <w:pStyle w:val="Standard"/>
        <w:rPr>
          <w:rFonts w:ascii="Arial" w:hAnsi="Arial" w:cs="Arial"/>
        </w:rPr>
      </w:pPr>
    </w:p>
    <w:p w:rsidR="001D0998" w:rsidRDefault="001D0998" w:rsidP="001D0998">
      <w:pPr>
        <w:pStyle w:val="Standard"/>
        <w:rPr>
          <w:rFonts w:ascii="Arial" w:hAnsi="Arial" w:cs="Arial"/>
        </w:rPr>
      </w:pPr>
    </w:p>
    <w:p w:rsidR="001D0998" w:rsidRPr="009D7EBE" w:rsidRDefault="001D0998" w:rsidP="001D0998">
      <w:pPr>
        <w:pStyle w:val="Standard"/>
        <w:rPr>
          <w:rFonts w:ascii="Arial" w:hAnsi="Arial" w:cs="Arial"/>
          <w:b/>
        </w:rPr>
      </w:pPr>
      <w:r w:rsidRPr="009D7EBE">
        <w:rPr>
          <w:rFonts w:ascii="Arial" w:hAnsi="Arial" w:cs="Arial"/>
          <w:b/>
        </w:rPr>
        <w:t>Actividades:</w:t>
      </w:r>
    </w:p>
    <w:p w:rsidR="001D0998" w:rsidRDefault="001D0998" w:rsidP="001D0998">
      <w:pPr>
        <w:pStyle w:val="Standard"/>
        <w:rPr>
          <w:rFonts w:ascii="Arial" w:hAnsi="Arial" w:cs="Arial"/>
        </w:rPr>
      </w:pPr>
    </w:p>
    <w:p w:rsidR="001D0998" w:rsidRDefault="001D0998" w:rsidP="001D0998">
      <w:pPr>
        <w:pStyle w:val="Standard"/>
        <w:rPr>
          <w:rFonts w:ascii="Arial" w:hAnsi="Arial" w:cs="Arial"/>
        </w:rPr>
      </w:pPr>
      <w:r>
        <w:rPr>
          <w:rFonts w:ascii="Arial" w:hAnsi="Arial" w:cs="Arial"/>
        </w:rPr>
        <w:t>*Revisión de las descripciones. Adriana, Guadalupe y Alfredo.</w:t>
      </w:r>
    </w:p>
    <w:p w:rsidR="001D0998" w:rsidRDefault="001D0998" w:rsidP="001D0998">
      <w:pPr>
        <w:pStyle w:val="Standard"/>
        <w:rPr>
          <w:rFonts w:ascii="Arial" w:hAnsi="Arial" w:cs="Arial"/>
        </w:rPr>
      </w:pPr>
      <w:r>
        <w:rPr>
          <w:rFonts w:ascii="Arial" w:hAnsi="Arial" w:cs="Arial"/>
        </w:rPr>
        <w:t>Se verificaron cada una de las descripciones.</w:t>
      </w:r>
    </w:p>
    <w:p w:rsidR="001D0998" w:rsidRDefault="001D0998" w:rsidP="001D0998">
      <w:pPr>
        <w:pStyle w:val="Standard"/>
        <w:rPr>
          <w:rFonts w:ascii="Arial" w:hAnsi="Arial" w:cs="Arial"/>
        </w:rPr>
      </w:pPr>
      <w:r>
        <w:rPr>
          <w:rFonts w:ascii="Arial" w:hAnsi="Arial" w:cs="Arial"/>
        </w:rPr>
        <w:t>*Verificar la instalación y componentes del entorno para la Base de datos.</w:t>
      </w:r>
    </w:p>
    <w:p w:rsidR="001D0998" w:rsidRDefault="001D0998" w:rsidP="001D0998">
      <w:pPr>
        <w:pStyle w:val="Standard"/>
        <w:rPr>
          <w:rFonts w:ascii="Arial" w:hAnsi="Arial" w:cs="Arial"/>
        </w:rPr>
      </w:pPr>
      <w:r>
        <w:rPr>
          <w:rFonts w:ascii="Arial" w:hAnsi="Arial" w:cs="Arial"/>
        </w:rPr>
        <w:t>Hubo problemas para la instalación de la base de datos</w:t>
      </w:r>
      <w:r w:rsidR="00031A87">
        <w:rPr>
          <w:rFonts w:ascii="Arial" w:hAnsi="Arial" w:cs="Arial"/>
        </w:rPr>
        <w:t xml:space="preserve"> por lo cual se llegó</w:t>
      </w:r>
      <w:r w:rsidR="009723B0">
        <w:rPr>
          <w:rFonts w:ascii="Arial" w:hAnsi="Arial" w:cs="Arial"/>
        </w:rPr>
        <w:t xml:space="preserve"> a la conclusión de optar por el </w:t>
      </w:r>
      <w:proofErr w:type="spellStart"/>
      <w:r w:rsidR="009723B0">
        <w:rPr>
          <w:rFonts w:ascii="Arial" w:hAnsi="Arial" w:cs="Arial"/>
        </w:rPr>
        <w:t>MySql</w:t>
      </w:r>
      <w:proofErr w:type="spellEnd"/>
      <w:r w:rsidR="009723B0">
        <w:rPr>
          <w:rFonts w:ascii="Arial" w:hAnsi="Arial" w:cs="Arial"/>
        </w:rPr>
        <w:t xml:space="preserve"> para ser el sistema manejador para el desarrollo del proyecto.</w:t>
      </w:r>
    </w:p>
    <w:p w:rsidR="001D0998" w:rsidRDefault="001D0998" w:rsidP="001D0998">
      <w:pPr>
        <w:pStyle w:val="Standard"/>
        <w:rPr>
          <w:rFonts w:ascii="Arial" w:hAnsi="Arial" w:cs="Arial"/>
        </w:rPr>
      </w:pPr>
    </w:p>
    <w:p w:rsidR="00D36F59" w:rsidRPr="00031A87" w:rsidRDefault="001D0998" w:rsidP="00031A87">
      <w:pPr>
        <w:pStyle w:val="Standard"/>
        <w:rPr>
          <w:rFonts w:ascii="Arial" w:hAnsi="Arial" w:cs="Arial"/>
          <w:b/>
        </w:rPr>
      </w:pPr>
      <w:r w:rsidRPr="009D7EBE">
        <w:rPr>
          <w:rFonts w:ascii="Arial" w:hAnsi="Arial" w:cs="Arial"/>
          <w:b/>
        </w:rPr>
        <w:t>Actividades a Elaborar:</w:t>
      </w:r>
    </w:p>
    <w:p w:rsidR="00141B62" w:rsidRPr="00141B62" w:rsidRDefault="00031A87" w:rsidP="00141B62">
      <w:pPr>
        <w:spacing w:after="0"/>
        <w:rPr>
          <w:rFonts w:ascii="Arial" w:eastAsia="Droid Sans" w:hAnsi="Arial" w:cs="Arial"/>
          <w:kern w:val="3"/>
          <w:sz w:val="24"/>
          <w:szCs w:val="24"/>
          <w:lang w:val="es-MX" w:eastAsia="zh-CN" w:bidi="hi-IN"/>
        </w:rPr>
      </w:pPr>
      <w:r>
        <w:rPr>
          <w:rFonts w:ascii="Arial" w:eastAsia="Droid Sans" w:hAnsi="Arial" w:cs="Arial"/>
          <w:kern w:val="3"/>
          <w:sz w:val="24"/>
          <w:szCs w:val="24"/>
          <w:lang w:val="es-MX" w:eastAsia="zh-CN" w:bidi="hi-IN"/>
        </w:rPr>
        <w:t>-Correcció</w:t>
      </w:r>
      <w:r w:rsidR="00141B62" w:rsidRPr="00141B62">
        <w:rPr>
          <w:rFonts w:ascii="Arial" w:eastAsia="Droid Sans" w:hAnsi="Arial" w:cs="Arial"/>
          <w:kern w:val="3"/>
          <w:sz w:val="24"/>
          <w:szCs w:val="24"/>
          <w:lang w:val="es-MX" w:eastAsia="zh-CN" w:bidi="hi-IN"/>
        </w:rPr>
        <w:t>n de vistas.</w:t>
      </w:r>
    </w:p>
    <w:p w:rsidR="00141B62" w:rsidRPr="00141B62" w:rsidRDefault="00031A87" w:rsidP="00141B62">
      <w:pPr>
        <w:spacing w:after="0"/>
        <w:rPr>
          <w:rFonts w:ascii="Arial" w:eastAsia="Droid Sans" w:hAnsi="Arial" w:cs="Arial"/>
          <w:kern w:val="3"/>
          <w:sz w:val="24"/>
          <w:szCs w:val="24"/>
          <w:lang w:val="es-MX" w:eastAsia="zh-CN" w:bidi="hi-IN"/>
        </w:rPr>
      </w:pPr>
      <w:r>
        <w:rPr>
          <w:rFonts w:ascii="Arial" w:eastAsia="Droid Sans" w:hAnsi="Arial" w:cs="Arial"/>
          <w:kern w:val="3"/>
          <w:sz w:val="24"/>
          <w:szCs w:val="24"/>
          <w:lang w:val="es-MX" w:eastAsia="zh-CN" w:bidi="hi-IN"/>
        </w:rPr>
        <w:t>Recurso</w:t>
      </w:r>
      <w:r w:rsidR="00141B62" w:rsidRPr="00141B62">
        <w:rPr>
          <w:rFonts w:ascii="Arial" w:eastAsia="Droid Sans" w:hAnsi="Arial" w:cs="Arial"/>
          <w:kern w:val="3"/>
          <w:sz w:val="24"/>
          <w:szCs w:val="24"/>
          <w:lang w:val="es-MX" w:eastAsia="zh-CN" w:bidi="hi-IN"/>
        </w:rPr>
        <w:t>: Guadalupe.</w:t>
      </w:r>
    </w:p>
    <w:p w:rsidR="00141B62" w:rsidRDefault="00141B62" w:rsidP="00141B62">
      <w:pPr>
        <w:spacing w:after="0"/>
        <w:rPr>
          <w:rFonts w:ascii="Arial" w:eastAsia="Droid Sans" w:hAnsi="Arial" w:cs="Arial"/>
          <w:kern w:val="3"/>
          <w:sz w:val="24"/>
          <w:szCs w:val="24"/>
          <w:lang w:val="es-MX" w:eastAsia="zh-CN" w:bidi="hi-IN"/>
        </w:rPr>
      </w:pPr>
      <w:r w:rsidRPr="00141B62">
        <w:rPr>
          <w:rFonts w:ascii="Arial" w:eastAsia="Droid Sans" w:hAnsi="Arial" w:cs="Arial"/>
          <w:kern w:val="3"/>
          <w:sz w:val="24"/>
          <w:szCs w:val="24"/>
          <w:lang w:val="es-MX" w:eastAsia="zh-CN" w:bidi="hi-IN"/>
        </w:rPr>
        <w:t>Fecha de entrega:</w:t>
      </w:r>
      <w:r w:rsidR="00031A87">
        <w:rPr>
          <w:rFonts w:ascii="Arial" w:eastAsia="Droid Sans" w:hAnsi="Arial" w:cs="Arial"/>
          <w:kern w:val="3"/>
          <w:sz w:val="24"/>
          <w:szCs w:val="24"/>
          <w:lang w:val="es-MX" w:eastAsia="zh-CN" w:bidi="hi-IN"/>
        </w:rPr>
        <w:t xml:space="preserve"> </w:t>
      </w:r>
      <w:r w:rsidRPr="00141B62">
        <w:rPr>
          <w:rFonts w:ascii="Arial" w:eastAsia="Droid Sans" w:hAnsi="Arial" w:cs="Arial"/>
          <w:kern w:val="3"/>
          <w:sz w:val="24"/>
          <w:szCs w:val="24"/>
          <w:lang w:val="es-MX" w:eastAsia="zh-CN" w:bidi="hi-IN"/>
        </w:rPr>
        <w:t>17 de Octubre.</w:t>
      </w:r>
    </w:p>
    <w:p w:rsidR="00141B62" w:rsidRPr="00141B62" w:rsidRDefault="00141B62" w:rsidP="00141B62">
      <w:pPr>
        <w:spacing w:after="0"/>
        <w:rPr>
          <w:rFonts w:ascii="Arial" w:eastAsia="Droid Sans" w:hAnsi="Arial" w:cs="Arial"/>
          <w:kern w:val="3"/>
          <w:sz w:val="24"/>
          <w:szCs w:val="24"/>
          <w:lang w:val="es-MX" w:eastAsia="zh-CN" w:bidi="hi-IN"/>
        </w:rPr>
      </w:pPr>
    </w:p>
    <w:p w:rsidR="009723B0" w:rsidRPr="00A31958" w:rsidRDefault="00141B62" w:rsidP="00A31958">
      <w:pPr>
        <w:spacing w:after="0"/>
        <w:rPr>
          <w:rFonts w:ascii="Arial" w:eastAsia="Droid Sans" w:hAnsi="Arial" w:cs="Arial"/>
          <w:kern w:val="3"/>
          <w:sz w:val="24"/>
          <w:szCs w:val="24"/>
          <w:lang w:val="es-MX" w:eastAsia="zh-CN" w:bidi="hi-IN"/>
        </w:rPr>
      </w:pPr>
      <w:r>
        <w:rPr>
          <w:rFonts w:ascii="Arial" w:eastAsia="Droid Sans" w:hAnsi="Arial" w:cs="Arial"/>
          <w:kern w:val="3"/>
          <w:sz w:val="24"/>
          <w:szCs w:val="24"/>
          <w:lang w:val="es-MX" w:eastAsia="zh-CN" w:bidi="hi-IN"/>
        </w:rPr>
        <w:t>-</w:t>
      </w:r>
      <w:r w:rsidR="00031A87">
        <w:rPr>
          <w:rFonts w:ascii="Arial" w:eastAsia="Droid Sans" w:hAnsi="Arial" w:cs="Arial"/>
          <w:kern w:val="3"/>
          <w:sz w:val="24"/>
          <w:szCs w:val="24"/>
          <w:lang w:val="es-MX" w:eastAsia="zh-CN" w:bidi="hi-IN"/>
        </w:rPr>
        <w:t>Modificación de entidad relació</w:t>
      </w:r>
      <w:r>
        <w:rPr>
          <w:rFonts w:ascii="Arial" w:eastAsia="Droid Sans" w:hAnsi="Arial" w:cs="Arial"/>
          <w:kern w:val="3"/>
          <w:sz w:val="24"/>
          <w:szCs w:val="24"/>
          <w:lang w:val="es-MX" w:eastAsia="zh-CN" w:bidi="hi-IN"/>
        </w:rPr>
        <w:t>n y el relacional.</w:t>
      </w:r>
    </w:p>
    <w:p w:rsidR="009723B0" w:rsidRPr="00A31958" w:rsidRDefault="00031A87" w:rsidP="00A31958">
      <w:pPr>
        <w:spacing w:after="0"/>
        <w:rPr>
          <w:rFonts w:ascii="Arial" w:eastAsia="Droid Sans" w:hAnsi="Arial" w:cs="Arial"/>
          <w:kern w:val="3"/>
          <w:sz w:val="24"/>
          <w:szCs w:val="24"/>
          <w:lang w:val="es-MX" w:eastAsia="zh-CN" w:bidi="hi-IN"/>
        </w:rPr>
      </w:pPr>
      <w:r>
        <w:rPr>
          <w:rFonts w:ascii="Arial" w:eastAsia="Droid Sans" w:hAnsi="Arial" w:cs="Arial"/>
          <w:kern w:val="3"/>
          <w:sz w:val="24"/>
          <w:szCs w:val="24"/>
          <w:lang w:val="es-MX" w:eastAsia="zh-CN" w:bidi="hi-IN"/>
        </w:rPr>
        <w:t>Recurso</w:t>
      </w:r>
      <w:r w:rsidR="00141B62">
        <w:rPr>
          <w:rFonts w:ascii="Arial" w:eastAsia="Droid Sans" w:hAnsi="Arial" w:cs="Arial"/>
          <w:kern w:val="3"/>
          <w:sz w:val="24"/>
          <w:szCs w:val="24"/>
          <w:lang w:val="es-MX" w:eastAsia="zh-CN" w:bidi="hi-IN"/>
        </w:rPr>
        <w:t>:</w:t>
      </w:r>
      <w:r w:rsidR="009723B0" w:rsidRPr="00A31958">
        <w:rPr>
          <w:rFonts w:ascii="Arial" w:eastAsia="Droid Sans" w:hAnsi="Arial" w:cs="Arial"/>
          <w:kern w:val="3"/>
          <w:sz w:val="24"/>
          <w:szCs w:val="24"/>
          <w:lang w:val="es-MX" w:eastAsia="zh-CN" w:bidi="hi-IN"/>
        </w:rPr>
        <w:t xml:space="preserve"> Alfredo</w:t>
      </w:r>
      <w:r w:rsidR="009723B0" w:rsidRPr="00A31958">
        <w:rPr>
          <w:rFonts w:ascii="Arial" w:eastAsia="Droid Sans" w:hAnsi="Arial" w:cs="Arial"/>
          <w:kern w:val="3"/>
          <w:sz w:val="24"/>
          <w:szCs w:val="24"/>
          <w:lang w:val="es-MX" w:eastAsia="zh-CN" w:bidi="hi-IN"/>
        </w:rPr>
        <w:tab/>
      </w:r>
    </w:p>
    <w:p w:rsidR="00A31958" w:rsidRDefault="009723B0" w:rsidP="00A31958">
      <w:pPr>
        <w:spacing w:after="0"/>
        <w:rPr>
          <w:rFonts w:ascii="Arial" w:eastAsia="Droid Sans" w:hAnsi="Arial" w:cs="Arial"/>
          <w:kern w:val="3"/>
          <w:sz w:val="24"/>
          <w:szCs w:val="24"/>
          <w:lang w:val="es-MX" w:eastAsia="zh-CN" w:bidi="hi-IN"/>
        </w:rPr>
      </w:pPr>
      <w:r w:rsidRPr="00A31958">
        <w:rPr>
          <w:rFonts w:ascii="Arial" w:eastAsia="Droid Sans" w:hAnsi="Arial" w:cs="Arial"/>
          <w:kern w:val="3"/>
          <w:sz w:val="24"/>
          <w:szCs w:val="24"/>
          <w:lang w:val="es-MX" w:eastAsia="zh-CN" w:bidi="hi-IN"/>
        </w:rPr>
        <w:t>Fecha de entrega:</w:t>
      </w:r>
      <w:r w:rsidR="00141B62">
        <w:rPr>
          <w:rFonts w:ascii="Arial" w:eastAsia="Droid Sans" w:hAnsi="Arial" w:cs="Arial"/>
          <w:kern w:val="3"/>
          <w:sz w:val="24"/>
          <w:szCs w:val="24"/>
          <w:lang w:val="es-MX" w:eastAsia="zh-CN" w:bidi="hi-IN"/>
        </w:rPr>
        <w:t xml:space="preserve"> 17 de Octubre del 2014.</w:t>
      </w:r>
    </w:p>
    <w:p w:rsidR="00141B62" w:rsidRPr="00A31958" w:rsidRDefault="00141B62" w:rsidP="00A31958">
      <w:pPr>
        <w:spacing w:after="0"/>
        <w:rPr>
          <w:rFonts w:ascii="Arial" w:eastAsia="Droid Sans" w:hAnsi="Arial" w:cs="Arial"/>
          <w:kern w:val="3"/>
          <w:sz w:val="24"/>
          <w:szCs w:val="24"/>
          <w:lang w:val="es-MX" w:eastAsia="zh-CN" w:bidi="hi-IN"/>
        </w:rPr>
      </w:pPr>
    </w:p>
    <w:p w:rsidR="009723B0" w:rsidRPr="00A31958" w:rsidRDefault="00141B62" w:rsidP="00A31958">
      <w:pPr>
        <w:spacing w:after="0"/>
        <w:rPr>
          <w:rFonts w:ascii="Arial" w:eastAsia="Droid Sans" w:hAnsi="Arial" w:cs="Arial"/>
          <w:kern w:val="3"/>
          <w:sz w:val="24"/>
          <w:szCs w:val="24"/>
          <w:lang w:val="es-MX" w:eastAsia="zh-CN" w:bidi="hi-IN"/>
        </w:rPr>
      </w:pPr>
      <w:r>
        <w:rPr>
          <w:rFonts w:ascii="Arial" w:eastAsia="Droid Sans" w:hAnsi="Arial" w:cs="Arial"/>
          <w:kern w:val="3"/>
          <w:sz w:val="24"/>
          <w:szCs w:val="24"/>
          <w:lang w:val="es-MX" w:eastAsia="zh-CN" w:bidi="hi-IN"/>
        </w:rPr>
        <w:t xml:space="preserve">Diagrama De robustez y de Secuencia. </w:t>
      </w:r>
    </w:p>
    <w:p w:rsidR="009723B0" w:rsidRPr="00A31958" w:rsidRDefault="00141B62" w:rsidP="00A31958">
      <w:pPr>
        <w:spacing w:after="0"/>
        <w:rPr>
          <w:rFonts w:ascii="Arial" w:eastAsia="Droid Sans" w:hAnsi="Arial" w:cs="Arial"/>
          <w:kern w:val="3"/>
          <w:sz w:val="24"/>
          <w:szCs w:val="24"/>
          <w:lang w:val="es-MX" w:eastAsia="zh-CN" w:bidi="hi-IN"/>
        </w:rPr>
      </w:pPr>
      <w:r>
        <w:rPr>
          <w:rFonts w:ascii="Arial" w:eastAsia="Droid Sans" w:hAnsi="Arial" w:cs="Arial"/>
          <w:kern w:val="3"/>
          <w:sz w:val="24"/>
          <w:szCs w:val="24"/>
          <w:lang w:val="es-MX" w:eastAsia="zh-CN" w:bidi="hi-IN"/>
        </w:rPr>
        <w:t>Recursos:</w:t>
      </w:r>
      <w:r w:rsidR="00031A87">
        <w:rPr>
          <w:rFonts w:ascii="Arial" w:eastAsia="Droid Sans" w:hAnsi="Arial" w:cs="Arial"/>
          <w:kern w:val="3"/>
          <w:sz w:val="24"/>
          <w:szCs w:val="24"/>
          <w:lang w:val="es-MX" w:eastAsia="zh-CN" w:bidi="hi-IN"/>
        </w:rPr>
        <w:t xml:space="preserve"> </w:t>
      </w:r>
      <w:r w:rsidR="009723B0" w:rsidRPr="00A31958">
        <w:rPr>
          <w:rFonts w:ascii="Arial" w:eastAsia="Droid Sans" w:hAnsi="Arial" w:cs="Arial"/>
          <w:kern w:val="3"/>
          <w:sz w:val="24"/>
          <w:szCs w:val="24"/>
          <w:lang w:val="es-MX" w:eastAsia="zh-CN" w:bidi="hi-IN"/>
        </w:rPr>
        <w:t>Guadalupe</w:t>
      </w:r>
    </w:p>
    <w:p w:rsidR="00A31958" w:rsidRDefault="00A31958" w:rsidP="00A31958">
      <w:pPr>
        <w:spacing w:after="0"/>
        <w:rPr>
          <w:rFonts w:ascii="Arial" w:eastAsia="Droid Sans" w:hAnsi="Arial" w:cs="Arial"/>
          <w:kern w:val="3"/>
          <w:sz w:val="24"/>
          <w:szCs w:val="24"/>
          <w:lang w:val="es-MX" w:eastAsia="zh-CN" w:bidi="hi-IN"/>
        </w:rPr>
      </w:pPr>
      <w:r w:rsidRPr="00A31958">
        <w:rPr>
          <w:rFonts w:ascii="Arial" w:eastAsia="Droid Sans" w:hAnsi="Arial" w:cs="Arial"/>
          <w:kern w:val="3"/>
          <w:sz w:val="24"/>
          <w:szCs w:val="24"/>
          <w:lang w:val="es-MX" w:eastAsia="zh-CN" w:bidi="hi-IN"/>
        </w:rPr>
        <w:t>Fecha de entrega:</w:t>
      </w:r>
      <w:r w:rsidR="00141B62">
        <w:rPr>
          <w:rFonts w:ascii="Arial" w:eastAsia="Droid Sans" w:hAnsi="Arial" w:cs="Arial"/>
          <w:kern w:val="3"/>
          <w:sz w:val="24"/>
          <w:szCs w:val="24"/>
          <w:lang w:val="es-MX" w:eastAsia="zh-CN" w:bidi="hi-IN"/>
        </w:rPr>
        <w:t xml:space="preserve"> 17 de octubre del 2014.</w:t>
      </w:r>
    </w:p>
    <w:sectPr w:rsidR="00A3195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"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0998"/>
    <w:rsid w:val="00031A87"/>
    <w:rsid w:val="00141B62"/>
    <w:rsid w:val="001D0998"/>
    <w:rsid w:val="00846CA9"/>
    <w:rsid w:val="009723B0"/>
    <w:rsid w:val="00A31958"/>
    <w:rsid w:val="00D36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D38FBC93-8367-4493-896A-6144D1233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rsid w:val="001D0998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" w:hAnsi="Liberation Serif" w:cs="FreeSans"/>
      <w:kern w:val="3"/>
      <w:sz w:val="24"/>
      <w:szCs w:val="24"/>
      <w:lang w:val="es-MX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4294966136</TotalTime>
  <Pages>1</Pages>
  <Words>176</Words>
  <Characters>973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Alfredo Ramirez</dc:creator>
  <cp:keywords/>
  <dc:description/>
  <cp:lastModifiedBy>Alfredo Ramirez</cp:lastModifiedBy>
  <cp:revision>5</cp:revision>
  <dcterms:created xsi:type="dcterms:W3CDTF">2014-10-10T13:43:00Z</dcterms:created>
  <dcterms:modified xsi:type="dcterms:W3CDTF">2014-10-14T03:07:00Z</dcterms:modified>
</cp:coreProperties>
</file>