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5DB4" w14:textId="36B50869" w:rsidR="00220FCE" w:rsidRDefault="002D502E" w:rsidP="00220FCE">
      <w:pPr>
        <w:pStyle w:val="Nzev"/>
      </w:pPr>
      <w:r>
        <w:t>Srovnání operačních systémů</w:t>
      </w:r>
    </w:p>
    <w:p w14:paraId="20D26CF4" w14:textId="77777777" w:rsidR="00220FCE" w:rsidRDefault="00220FCE" w:rsidP="00220FCE">
      <w:pPr>
        <w:pStyle w:val="Nadpis4"/>
      </w:pPr>
      <w:r>
        <w:t>Úvod</w:t>
      </w:r>
    </w:p>
    <w:p w14:paraId="43AA86B6" w14:textId="369CFDCF" w:rsidR="00220FCE" w:rsidRDefault="00220FCE" w:rsidP="00220FCE">
      <w:pPr>
        <w:rPr>
          <w:sz w:val="16"/>
        </w:rPr>
      </w:pPr>
      <w:r>
        <w:rPr>
          <w:sz w:val="16"/>
        </w:rPr>
        <w:t xml:space="preserve">Důležité u této otázky je povídat o vlastních zkušenostech, co požívám, proč to používám, klady a zápory. Je důležité udělat nějaké suma sumárum veškerých schopností co kde </w:t>
      </w:r>
      <w:r w:rsidR="00B13FDE">
        <w:rPr>
          <w:sz w:val="16"/>
        </w:rPr>
        <w:t xml:space="preserve">a jak </w:t>
      </w:r>
      <w:r>
        <w:rPr>
          <w:sz w:val="16"/>
        </w:rPr>
        <w:t xml:space="preserve">použijeme a na co jsou které </w:t>
      </w:r>
      <w:r w:rsidR="0000008F">
        <w:rPr>
          <w:sz w:val="16"/>
        </w:rPr>
        <w:t xml:space="preserve">systémy dobré. Lochman moc nezná </w:t>
      </w:r>
      <w:r w:rsidR="006A40E9">
        <w:rPr>
          <w:sz w:val="16"/>
        </w:rPr>
        <w:t>Apple,</w:t>
      </w:r>
      <w:r w:rsidR="0000008F">
        <w:rPr>
          <w:sz w:val="16"/>
        </w:rPr>
        <w:t xml:space="preserve"> takže je to spíš jako bonusové otázky.</w:t>
      </w:r>
    </w:p>
    <w:p w14:paraId="7FFEC530" w14:textId="77777777" w:rsidR="00220FCE" w:rsidRDefault="00220FCE" w:rsidP="00220FCE">
      <w:pPr>
        <w:pStyle w:val="Nadpis1"/>
      </w:pPr>
      <w:r>
        <w:t>Klíčové pojmy</w:t>
      </w:r>
    </w:p>
    <w:p w14:paraId="2C456CCD" w14:textId="4DA0C0C3" w:rsidR="006A40E9" w:rsidRDefault="00D915C2" w:rsidP="00220FCE">
      <w:r>
        <w:t>GNU</w:t>
      </w:r>
      <w:r w:rsidR="00677438">
        <w:t xml:space="preserve"> – „</w:t>
      </w:r>
      <w:r w:rsidR="00677438" w:rsidRPr="00E7195A">
        <w:rPr>
          <w:lang w:val="en-GB"/>
        </w:rPr>
        <w:t xml:space="preserve">GNU is not </w:t>
      </w:r>
      <w:r w:rsidR="00E7195A" w:rsidRPr="00E7195A">
        <w:rPr>
          <w:lang w:val="en-GB"/>
        </w:rPr>
        <w:t>Linux</w:t>
      </w:r>
      <w:r w:rsidR="00677438">
        <w:t>“</w:t>
      </w:r>
      <w:r w:rsidR="006A40E9">
        <w:br/>
        <w:t>UNIX</w:t>
      </w:r>
      <w:r w:rsidR="00F06BED">
        <w:t xml:space="preserve"> </w:t>
      </w:r>
      <w:r w:rsidR="0062191F">
        <w:t>–</w:t>
      </w:r>
      <w:r w:rsidR="00F06BED">
        <w:t xml:space="preserve"> </w:t>
      </w:r>
      <w:r w:rsidR="00E7195A">
        <w:t xml:space="preserve">rodina </w:t>
      </w:r>
      <w:r w:rsidR="00B13FDE" w:rsidRPr="0023258B">
        <w:rPr>
          <w:lang w:val="en-GB"/>
        </w:rPr>
        <w:t>Multi-task</w:t>
      </w:r>
      <w:r w:rsidR="00B13FDE">
        <w:rPr>
          <w:lang w:val="en-GB"/>
        </w:rPr>
        <w:t xml:space="preserve">ových </w:t>
      </w:r>
      <w:r w:rsidR="0062191F">
        <w:t>operačních systémů</w:t>
      </w:r>
      <w:r w:rsidR="00345DEE">
        <w:t xml:space="preserve"> (</w:t>
      </w:r>
      <w:r w:rsidR="00B13FDE">
        <w:t>ochranná známka vlastněná</w:t>
      </w:r>
      <w:r w:rsidR="00345DEE">
        <w:t xml:space="preserve"> AT&amp;T)</w:t>
      </w:r>
      <w:r w:rsidR="006A40E9">
        <w:br/>
        <w:t>Linux</w:t>
      </w:r>
      <w:r w:rsidR="00253841">
        <w:t xml:space="preserve"> </w:t>
      </w:r>
      <w:r w:rsidR="00E7195A">
        <w:t xml:space="preserve">(kernel) </w:t>
      </w:r>
      <w:r w:rsidR="00253841">
        <w:t>– UNIX-</w:t>
      </w:r>
      <w:r w:rsidR="00E7195A" w:rsidRPr="00E7195A">
        <w:rPr>
          <w:lang w:val="en-GB"/>
        </w:rPr>
        <w:t>like</w:t>
      </w:r>
      <w:r w:rsidR="00E7195A">
        <w:t xml:space="preserve"> operační sytém</w:t>
      </w:r>
      <w:r w:rsidR="006A40E9">
        <w:br/>
        <w:t>GNU/Linux</w:t>
      </w:r>
      <w:r w:rsidR="00B13FDE">
        <w:t xml:space="preserve"> – GNU Projekt doplněný o Linuxové jádro</w:t>
      </w:r>
    </w:p>
    <w:p w14:paraId="7F8EBE1A" w14:textId="4CEC8772" w:rsidR="00220FCE" w:rsidRDefault="00897AB1" w:rsidP="00220FCE">
      <w:pPr>
        <w:pStyle w:val="Nadpis1"/>
      </w:pPr>
      <w:r>
        <w:t>GNU Project</w:t>
      </w:r>
    </w:p>
    <w:p w14:paraId="2915099D" w14:textId="09E56490" w:rsidR="00897AB1" w:rsidRDefault="00E9170D" w:rsidP="00897AB1">
      <w:r>
        <w:t>Projekt,</w:t>
      </w:r>
      <w:r w:rsidR="00C76A90">
        <w:t xml:space="preserve"> který měl vytvořit operační systém skládaný</w:t>
      </w:r>
      <w:r w:rsidR="00B13FDE">
        <w:t xml:space="preserve"> pouze z </w:t>
      </w:r>
      <w:r w:rsidR="00C76A90">
        <w:t>free softwaru</w:t>
      </w:r>
      <w:r w:rsidR="007B29FF">
        <w:t xml:space="preserve"> (</w:t>
      </w:r>
      <w:r w:rsidR="00B13FDE">
        <w:t xml:space="preserve">pod </w:t>
      </w:r>
      <w:r w:rsidR="007B29FF" w:rsidRPr="00F91F22">
        <w:rPr>
          <w:lang w:val="en-GB"/>
        </w:rPr>
        <w:t>General Public License</w:t>
      </w:r>
      <w:r w:rsidR="007B29FF">
        <w:t>)</w:t>
      </w:r>
      <w:r>
        <w:t xml:space="preserve">. Cíl byl vybudovat </w:t>
      </w:r>
      <w:r w:rsidR="00B13FDE">
        <w:t xml:space="preserve">svobodný </w:t>
      </w:r>
      <w:r>
        <w:t>operační systém se svobodnou licencí</w:t>
      </w:r>
      <w:r w:rsidR="00AE2562">
        <w:t>, který neobsahuje ani řádek</w:t>
      </w:r>
      <w:r w:rsidR="00E7195A">
        <w:t xml:space="preserve"> </w:t>
      </w:r>
      <w:proofErr w:type="spellStart"/>
      <w:r w:rsidR="00E7195A">
        <w:t>UNIXového</w:t>
      </w:r>
      <w:proofErr w:type="spellEnd"/>
      <w:r w:rsidR="00E7195A">
        <w:t xml:space="preserve"> kódu</w:t>
      </w:r>
      <w:r w:rsidR="00B13FDE">
        <w:t xml:space="preserve"> (ochranná známka)</w:t>
      </w:r>
      <w:r w:rsidR="00D94843">
        <w:t xml:space="preserve">. </w:t>
      </w:r>
      <w:r w:rsidR="00B13FDE">
        <w:t>Nikdy nebyl dokončen</w:t>
      </w:r>
      <w:r w:rsidR="006F730B">
        <w:t xml:space="preserve">. </w:t>
      </w:r>
      <w:r w:rsidR="00D94843">
        <w:t>Jádro</w:t>
      </w:r>
      <w:r w:rsidR="00B13FDE">
        <w:t xml:space="preserve"> (Kernel) </w:t>
      </w:r>
      <w:r w:rsidR="00D94843">
        <w:t xml:space="preserve">je nahrazeno </w:t>
      </w:r>
      <w:r w:rsidR="00B13FDE">
        <w:t>Linuxovým</w:t>
      </w:r>
      <w:r w:rsidR="008B5909">
        <w:t xml:space="preserve"> – proto GNU/Linux. Může být doplněno i jádrem </w:t>
      </w:r>
      <w:r w:rsidR="00537C1C">
        <w:t>Hurd – GNU/Hurd</w:t>
      </w:r>
      <w:r w:rsidR="00B13FDE">
        <w:t xml:space="preserve"> apod.</w:t>
      </w:r>
    </w:p>
    <w:p w14:paraId="750024FA" w14:textId="718DB66D" w:rsidR="00537C1C" w:rsidRPr="00F91F22" w:rsidRDefault="00F31E33" w:rsidP="00537C1C">
      <w:pPr>
        <w:pStyle w:val="Nadpis2"/>
        <w:rPr>
          <w:lang w:val="en-GB"/>
        </w:rPr>
      </w:pPr>
      <w:hyperlink r:id="rId7" w:history="1">
        <w:r w:rsidR="00537C1C" w:rsidRPr="00F91F22">
          <w:rPr>
            <w:rStyle w:val="Hypertextovodkaz"/>
            <w:color w:val="2F5496" w:themeColor="accent1" w:themeShade="BF"/>
            <w:u w:val="none"/>
            <w:lang w:val="en-GB"/>
          </w:rPr>
          <w:t>Free Software Foundation</w:t>
        </w:r>
      </w:hyperlink>
    </w:p>
    <w:p w14:paraId="649C6018" w14:textId="515D3A31" w:rsidR="00537C1C" w:rsidRDefault="00537C1C" w:rsidP="00537C1C">
      <w:r>
        <w:t>Řídi projekt GNU a bojovala za název</w:t>
      </w:r>
      <w:r w:rsidR="0091495D">
        <w:t>. Podporuje svo</w:t>
      </w:r>
      <w:r w:rsidR="00E22BEB">
        <w:t>bodu počítačů</w:t>
      </w:r>
      <w:r w:rsidR="000660DE">
        <w:t xml:space="preserve"> a vývoj svobodného softwaru.</w:t>
      </w:r>
      <w:r w:rsidR="00D2005C">
        <w:t xml:space="preserve"> (GNU)</w:t>
      </w:r>
    </w:p>
    <w:p w14:paraId="42EE5329" w14:textId="29762815" w:rsidR="00E002B4" w:rsidRDefault="00760F32" w:rsidP="00E002B4">
      <w:pPr>
        <w:pStyle w:val="Nadpis1"/>
        <w:rPr>
          <w:lang w:val="en-GB"/>
        </w:rPr>
      </w:pPr>
      <w:r>
        <w:rPr>
          <w:lang w:val="en-GB"/>
        </w:rPr>
        <w:t>Free Software</w:t>
      </w:r>
      <w:r w:rsidRPr="00E002B4">
        <w:rPr>
          <w:lang w:val="en-GB"/>
        </w:rPr>
        <w:t xml:space="preserve"> </w:t>
      </w:r>
      <w:r>
        <w:rPr>
          <w:lang w:val="en-GB"/>
        </w:rPr>
        <w:t xml:space="preserve">x </w:t>
      </w:r>
      <w:r w:rsidR="00E002B4" w:rsidRPr="00E002B4">
        <w:rPr>
          <w:lang w:val="en-GB"/>
        </w:rPr>
        <w:t>Open</w:t>
      </w:r>
      <w:r w:rsidR="008375CE">
        <w:rPr>
          <w:lang w:val="en-GB"/>
        </w:rPr>
        <w:t>-</w:t>
      </w:r>
      <w:r w:rsidR="00E002B4" w:rsidRPr="00E002B4">
        <w:rPr>
          <w:lang w:val="en-GB"/>
        </w:rPr>
        <w:t>Source x Freeware</w:t>
      </w:r>
      <w:r>
        <w:rPr>
          <w:lang w:val="en-GB"/>
        </w:rPr>
        <w:t xml:space="preserve"> </w:t>
      </w:r>
    </w:p>
    <w:p w14:paraId="45CE8853" w14:textId="1F50BF2E" w:rsidR="00760F32" w:rsidRDefault="00760F32" w:rsidP="000E713F">
      <w:pPr>
        <w:pStyle w:val="Nadpis2"/>
        <w:rPr>
          <w:lang w:val="en-GB"/>
        </w:rPr>
      </w:pPr>
      <w:r>
        <w:rPr>
          <w:lang w:val="en-GB"/>
        </w:rPr>
        <w:t>Free software</w:t>
      </w:r>
    </w:p>
    <w:p w14:paraId="77C3182E" w14:textId="1302023B" w:rsidR="00760F32" w:rsidRPr="00563769" w:rsidRDefault="007952E2" w:rsidP="00760F32">
      <w:r>
        <w:t xml:space="preserve">Software lze svobodně </w:t>
      </w:r>
      <w:r w:rsidR="00843955" w:rsidRPr="00563769">
        <w:t>měnit</w:t>
      </w:r>
      <w:r w:rsidR="00660C55">
        <w:t xml:space="preserve">, </w:t>
      </w:r>
      <w:r w:rsidR="00843955" w:rsidRPr="00563769">
        <w:t>studovat, sdílet</w:t>
      </w:r>
      <w:r w:rsidR="00D208C8">
        <w:t xml:space="preserve"> a</w:t>
      </w:r>
      <w:r w:rsidR="00563769" w:rsidRPr="00563769">
        <w:t xml:space="preserve"> </w:t>
      </w:r>
      <w:r w:rsidR="00660C55">
        <w:t>modifikovat</w:t>
      </w:r>
      <w:r w:rsidR="00E94E76">
        <w:t xml:space="preserve"> bez jakéhokoliv dalšího povolení</w:t>
      </w:r>
      <w:r w:rsidR="00563769" w:rsidRPr="00563769">
        <w:t>.</w:t>
      </w:r>
      <w:r w:rsidR="00563769">
        <w:t xml:space="preserve"> Je pod licencí G</w:t>
      </w:r>
      <w:r w:rsidR="002D502E">
        <w:t>NU General Public Licen</w:t>
      </w:r>
      <w:r w:rsidR="00065392">
        <w:t>c</w:t>
      </w:r>
      <w:r w:rsidR="002D502E">
        <w:t>e (GPL)</w:t>
      </w:r>
      <w:r w:rsidR="00660C55">
        <w:t>.</w:t>
      </w:r>
    </w:p>
    <w:p w14:paraId="293FFA5B" w14:textId="3B9A536C" w:rsidR="000E713F" w:rsidRDefault="000E713F" w:rsidP="000E713F">
      <w:pPr>
        <w:pStyle w:val="Nadpis2"/>
        <w:rPr>
          <w:lang w:val="en-GB"/>
        </w:rPr>
      </w:pPr>
      <w:r>
        <w:rPr>
          <w:lang w:val="en-GB"/>
        </w:rPr>
        <w:t>Open-source</w:t>
      </w:r>
    </w:p>
    <w:p w14:paraId="17892BB0" w14:textId="5C6C7E60" w:rsidR="00457C3B" w:rsidRDefault="000E713F" w:rsidP="001B078D">
      <w:r w:rsidRPr="00041F01">
        <w:t>Je software s otevřeným zdrojovým kódem</w:t>
      </w:r>
      <w:r w:rsidR="00041F01" w:rsidRPr="00041F01">
        <w:t>. Kód dále specifikuje ještě licence</w:t>
      </w:r>
      <w:r w:rsidR="00E03A78">
        <w:t xml:space="preserve"> </w:t>
      </w:r>
      <w:r w:rsidR="001B078D">
        <w:t>–</w:t>
      </w:r>
      <w:r w:rsidR="00E03A78">
        <w:t xml:space="preserve"> </w:t>
      </w:r>
      <w:r w:rsidR="001B078D">
        <w:t>úpravy, šíření</w:t>
      </w:r>
      <w:r w:rsidR="00F91C8F">
        <w:t xml:space="preserve">. Např - </w:t>
      </w:r>
      <w:hyperlink r:id="rId8" w:tooltip="Linux" w:history="1">
        <w:r w:rsidR="00457C3B" w:rsidRPr="00457C3B">
          <w:t>GNU/Linux</w:t>
        </w:r>
      </w:hyperlink>
      <w:r w:rsidR="00457C3B">
        <w:t xml:space="preserve">, </w:t>
      </w:r>
      <w:hyperlink r:id="rId9" w:tooltip="FreeBSD" w:history="1">
        <w:r w:rsidR="00457C3B" w:rsidRPr="00457C3B">
          <w:t>FreeBSD</w:t>
        </w:r>
      </w:hyperlink>
      <w:r w:rsidR="00457C3B">
        <w:t xml:space="preserve">, </w:t>
      </w:r>
      <w:hyperlink r:id="rId10" w:tooltip="FreeDOS" w:history="1">
        <w:r w:rsidR="00457C3B" w:rsidRPr="00457C3B">
          <w:t>FreeDOS</w:t>
        </w:r>
      </w:hyperlink>
      <w:r w:rsidR="00457C3B">
        <w:t xml:space="preserve">, </w:t>
      </w:r>
      <w:hyperlink r:id="rId11" w:history="1">
        <w:r w:rsidR="00457C3B" w:rsidRPr="00457C3B">
          <w:t>ReactOS</w:t>
        </w:r>
      </w:hyperlink>
      <w:r w:rsidR="001B078D">
        <w:br/>
      </w:r>
      <w:r w:rsidR="001B078D" w:rsidRPr="001B078D">
        <w:rPr>
          <w:rStyle w:val="Nadpis5Char"/>
        </w:rPr>
        <w:t>Vlastnosti</w:t>
      </w:r>
      <w:r w:rsidR="001B078D">
        <w:rPr>
          <w:rStyle w:val="Nadpis5Char"/>
        </w:rPr>
        <w:br/>
      </w:r>
      <w:r w:rsidR="001B078D" w:rsidRPr="001B078D">
        <w:t xml:space="preserve">Bezpečnost </w:t>
      </w:r>
      <w:r w:rsidR="001B078D">
        <w:t xml:space="preserve">– lidi mohou pomoct </w:t>
      </w:r>
      <w:r w:rsidR="007F097C">
        <w:t xml:space="preserve">s vývojem </w:t>
      </w:r>
      <w:r w:rsidR="001B078D">
        <w:t>i uškodit</w:t>
      </w:r>
      <w:r w:rsidR="00DA5B4D">
        <w:t xml:space="preserve"> zneužitím chyb</w:t>
      </w:r>
      <w:r w:rsidR="001B078D">
        <w:br/>
      </w:r>
      <w:r w:rsidR="000B5122">
        <w:t>Financování – zdarma (</w:t>
      </w:r>
      <w:r w:rsidR="00380548">
        <w:t xml:space="preserve">nebo </w:t>
      </w:r>
      <w:r w:rsidR="000B5122">
        <w:t xml:space="preserve">jiné modely financování) </w:t>
      </w:r>
    </w:p>
    <w:p w14:paraId="453CAE25" w14:textId="77777777" w:rsidR="00BE0646" w:rsidRPr="00BE0646" w:rsidRDefault="00BE0646" w:rsidP="00BE0646">
      <w:pPr>
        <w:pStyle w:val="Nadpis2"/>
      </w:pPr>
      <w:r w:rsidRPr="00BE0646">
        <w:t>Proprietární software</w:t>
      </w:r>
    </w:p>
    <w:p w14:paraId="43F189BF" w14:textId="77777777" w:rsidR="00BE0646" w:rsidRPr="00BE0646" w:rsidRDefault="00BE0646" w:rsidP="00BE0646">
      <w:r w:rsidRPr="00BE0646">
        <w:t>Je software s uzavřeným kódem a autor upravuje licence (většinou EULA). Opak open-source.</w:t>
      </w:r>
    </w:p>
    <w:p w14:paraId="243E4918" w14:textId="77777777" w:rsidR="00BE0646" w:rsidRDefault="00BE0646" w:rsidP="00BE0646">
      <w:pPr>
        <w:pStyle w:val="Nadpis3"/>
        <w:rPr>
          <w:lang w:val="en-GB"/>
        </w:rPr>
      </w:pPr>
      <w:r>
        <w:rPr>
          <w:lang w:val="en-GB"/>
        </w:rPr>
        <w:t>EULA</w:t>
      </w:r>
    </w:p>
    <w:p w14:paraId="6120DFF5" w14:textId="3278FF96" w:rsidR="00BE0646" w:rsidRPr="00BE0646" w:rsidRDefault="00BE0646" w:rsidP="00BE0646">
      <w:r w:rsidRPr="00BE0646">
        <w:t>Licenční smlouva s koncovým uživatelem, která upřesňuje, co může a nesmí dělat.</w:t>
      </w:r>
    </w:p>
    <w:p w14:paraId="3A632A1E" w14:textId="77777777" w:rsidR="009C4763" w:rsidRDefault="00457C3B" w:rsidP="00760F32">
      <w:pPr>
        <w:pStyle w:val="Nadpis2"/>
      </w:pPr>
      <w:r>
        <w:t>Freeware</w:t>
      </w:r>
    </w:p>
    <w:p w14:paraId="1E34078C" w14:textId="66A59E66" w:rsidR="001B078D" w:rsidRDefault="009C4763" w:rsidP="009C4763">
      <w:pPr>
        <w:pStyle w:val="Bezmezer"/>
      </w:pPr>
      <w:r>
        <w:t xml:space="preserve">Software je dostupný zadarmo. Nemusí být otevřený a </w:t>
      </w:r>
      <w:r w:rsidR="00BD1D2D">
        <w:t>kód viditelný. Můžou mít na softwaru práva – záleží o použití license.</w:t>
      </w:r>
      <w:r w:rsidR="000B5122">
        <w:br/>
      </w:r>
    </w:p>
    <w:p w14:paraId="7675FA7F" w14:textId="45C0E823" w:rsidR="00093432" w:rsidRDefault="00093432" w:rsidP="00093432">
      <w:pPr>
        <w:pStyle w:val="Nadpis3"/>
      </w:pPr>
      <w:r>
        <w:t>Další</w:t>
      </w:r>
    </w:p>
    <w:p w14:paraId="304BC3CD" w14:textId="5FFC4D19" w:rsidR="00093432" w:rsidRDefault="00093432" w:rsidP="00093432">
      <w:pPr>
        <w:pStyle w:val="Bezmezer"/>
        <w:numPr>
          <w:ilvl w:val="0"/>
          <w:numId w:val="21"/>
        </w:numPr>
      </w:pPr>
      <w:r w:rsidRPr="00093432">
        <w:rPr>
          <w:lang w:val="en-GB"/>
        </w:rPr>
        <w:t>Adware</w:t>
      </w:r>
      <w:r>
        <w:t xml:space="preserve"> – v průběhu používání programu se objevují reklamní sdělení</w:t>
      </w:r>
    </w:p>
    <w:p w14:paraId="4759E743" w14:textId="6D26A03B" w:rsidR="00093432" w:rsidRDefault="00093432" w:rsidP="00093432">
      <w:pPr>
        <w:pStyle w:val="Bezmezer"/>
        <w:numPr>
          <w:ilvl w:val="0"/>
          <w:numId w:val="21"/>
        </w:numPr>
      </w:pPr>
      <w:proofErr w:type="spellStart"/>
      <w:r w:rsidRPr="00093432">
        <w:rPr>
          <w:lang w:val="en-GB"/>
        </w:rPr>
        <w:t>Crippleware</w:t>
      </w:r>
      <w:proofErr w:type="spellEnd"/>
      <w:r>
        <w:t xml:space="preserve"> – ve zkušební verzi jsou některé funkce programu nedostupné</w:t>
      </w:r>
    </w:p>
    <w:p w14:paraId="2709BD32" w14:textId="7DDDE3B4" w:rsidR="00093432" w:rsidRDefault="00093432" w:rsidP="00093432">
      <w:pPr>
        <w:pStyle w:val="Bezmezer"/>
        <w:numPr>
          <w:ilvl w:val="0"/>
          <w:numId w:val="21"/>
        </w:numPr>
      </w:pPr>
      <w:r w:rsidRPr="00093432">
        <w:rPr>
          <w:lang w:val="en-GB"/>
        </w:rPr>
        <w:lastRenderedPageBreak/>
        <w:t>Trialware</w:t>
      </w:r>
      <w:r>
        <w:t xml:space="preserve"> – funkce programu jsou časově omezené a po uplynutí lhůty přestane software fungovat</w:t>
      </w:r>
    </w:p>
    <w:p w14:paraId="2BDEF3F1" w14:textId="4FD58E07" w:rsidR="00C253B5" w:rsidRDefault="00093432" w:rsidP="00093432">
      <w:pPr>
        <w:pStyle w:val="Bezmezer"/>
        <w:numPr>
          <w:ilvl w:val="0"/>
          <w:numId w:val="21"/>
        </w:numPr>
      </w:pPr>
      <w:r w:rsidRPr="00093432">
        <w:rPr>
          <w:lang w:val="en-GB"/>
        </w:rPr>
        <w:t>Nagware</w:t>
      </w:r>
      <w:r>
        <w:t xml:space="preserve"> – v programu se během jeho používání opakovaně zobrazuje výzva k</w:t>
      </w:r>
      <w:r w:rsidR="0080692A">
        <w:t> </w:t>
      </w:r>
      <w:r>
        <w:t>registraci</w:t>
      </w:r>
    </w:p>
    <w:p w14:paraId="63DA2B91" w14:textId="43C63337" w:rsidR="000908C3" w:rsidRDefault="000908C3" w:rsidP="0080692A">
      <w:pPr>
        <w:pStyle w:val="Bezmezer"/>
      </w:pPr>
    </w:p>
    <w:p w14:paraId="670AFDA1" w14:textId="06C2AFEE" w:rsidR="003230A9" w:rsidRDefault="003230A9" w:rsidP="003230A9">
      <w:pPr>
        <w:pStyle w:val="Nadpis2"/>
      </w:pPr>
      <w:r>
        <w:t>Licence</w:t>
      </w:r>
    </w:p>
    <w:p w14:paraId="76900FCD" w14:textId="41794EF4" w:rsidR="0022141E" w:rsidRPr="0022141E" w:rsidRDefault="0022141E" w:rsidP="0022141E">
      <w:r>
        <w:t xml:space="preserve">Je oficiální povolení </w:t>
      </w:r>
      <w:r w:rsidR="00C754E6">
        <w:t xml:space="preserve">nebo zákaz </w:t>
      </w:r>
      <w:r w:rsidR="00A97748">
        <w:t xml:space="preserve">používat </w:t>
      </w:r>
      <w:r w:rsidR="008C6F7A">
        <w:t xml:space="preserve">software nebo </w:t>
      </w:r>
      <w:r w:rsidR="00A97748">
        <w:t>jakkoli</w:t>
      </w:r>
      <w:r w:rsidR="0024684C">
        <w:t xml:space="preserve"> </w:t>
      </w:r>
      <w:r w:rsidR="00A97748">
        <w:t>s</w:t>
      </w:r>
      <w:r w:rsidR="008C6F7A">
        <w:t xml:space="preserve"> ní</w:t>
      </w:r>
      <w:r w:rsidR="0024684C">
        <w:t>m</w:t>
      </w:r>
      <w:r w:rsidR="00A97748">
        <w:t xml:space="preserve"> manipulovat</w:t>
      </w:r>
      <w:r w:rsidR="008C6F7A">
        <w:t>.</w:t>
      </w:r>
    </w:p>
    <w:p w14:paraId="25A7A125" w14:textId="079E82C2" w:rsidR="000908C3" w:rsidRDefault="004A2B63" w:rsidP="00B120E0">
      <w:pPr>
        <w:pStyle w:val="Nadpis4"/>
      </w:pPr>
      <w:r>
        <w:t>Studentská licen</w:t>
      </w:r>
      <w:r w:rsidR="00F223FA">
        <w:t>c</w:t>
      </w:r>
      <w:r>
        <w:t>e</w:t>
      </w:r>
    </w:p>
    <w:p w14:paraId="12E34717" w14:textId="3F7AC1CA" w:rsidR="004A2B63" w:rsidRDefault="004A2B63" w:rsidP="0080692A">
      <w:pPr>
        <w:pStyle w:val="Bezmezer"/>
      </w:pPr>
      <w:r>
        <w:t xml:space="preserve">Komerční licence pro jednoho uživatele. Jen pro </w:t>
      </w:r>
      <w:r w:rsidR="00F223FA">
        <w:t>studenty, fakulty (učitelé...), nemůže být prodávána a nemůže být použita pro vytváření komerčních materiálů.</w:t>
      </w:r>
    </w:p>
    <w:p w14:paraId="58DEB55E" w14:textId="48B6A3DC" w:rsidR="00E34BD6" w:rsidRDefault="00E34BD6" w:rsidP="00E34BD6">
      <w:pPr>
        <w:pStyle w:val="Nadpis4"/>
      </w:pPr>
      <w:r>
        <w:t>CAL (</w:t>
      </w:r>
      <w:r w:rsidRPr="000E777A">
        <w:rPr>
          <w:rStyle w:val="Siln"/>
          <w:lang w:val="en-GB"/>
        </w:rPr>
        <w:t>C</w:t>
      </w:r>
      <w:r w:rsidRPr="000E777A">
        <w:rPr>
          <w:lang w:val="en-GB"/>
        </w:rPr>
        <w:t xml:space="preserve">lient </w:t>
      </w:r>
      <w:r w:rsidRPr="000E777A">
        <w:rPr>
          <w:rStyle w:val="Siln"/>
          <w:lang w:val="en-GB"/>
        </w:rPr>
        <w:t>A</w:t>
      </w:r>
      <w:r w:rsidRPr="000E777A">
        <w:rPr>
          <w:lang w:val="en-GB"/>
        </w:rPr>
        <w:t xml:space="preserve">ccess </w:t>
      </w:r>
      <w:r w:rsidRPr="000E777A">
        <w:rPr>
          <w:rStyle w:val="Siln"/>
          <w:lang w:val="en-GB"/>
        </w:rPr>
        <w:t>L</w:t>
      </w:r>
      <w:r w:rsidRPr="000E777A">
        <w:rPr>
          <w:lang w:val="en-GB"/>
        </w:rPr>
        <w:t>icence</w:t>
      </w:r>
      <w:r>
        <w:t>)</w:t>
      </w:r>
    </w:p>
    <w:p w14:paraId="4BAE97AD" w14:textId="6A75138C" w:rsidR="0080692A" w:rsidRDefault="00E34BD6" w:rsidP="00E34BD6">
      <w:r>
        <w:t>Licence, která umožňuje uživatelům používat serverové softwarové služby.</w:t>
      </w:r>
    </w:p>
    <w:p w14:paraId="488CA5A8" w14:textId="3EE6E8A2" w:rsidR="00C20DB0" w:rsidRDefault="00C20DB0" w:rsidP="00B120E0">
      <w:pPr>
        <w:pStyle w:val="Nadpis3"/>
        <w:rPr>
          <w:lang w:val="en"/>
        </w:rPr>
      </w:pPr>
      <w:r>
        <w:rPr>
          <w:lang w:val="en"/>
        </w:rPr>
        <w:t>GNU General Public License</w:t>
      </w:r>
      <w:r w:rsidR="004D59C3">
        <w:rPr>
          <w:lang w:val="en"/>
        </w:rPr>
        <w:t xml:space="preserve"> (GPL)</w:t>
      </w:r>
    </w:p>
    <w:p w14:paraId="1A50839B" w14:textId="04C1B79C" w:rsidR="00B120E0" w:rsidRPr="004D59C3" w:rsidRDefault="00041780" w:rsidP="00B120E0">
      <w:r w:rsidRPr="004D59C3">
        <w:t xml:space="preserve">Je koncová </w:t>
      </w:r>
      <w:r w:rsidR="004D59C3" w:rsidRPr="004D59C3">
        <w:t>licence,</w:t>
      </w:r>
      <w:r w:rsidRPr="004D59C3">
        <w:t xml:space="preserve"> která uživatele opravňuje svobodně spouštět, studovat</w:t>
      </w:r>
      <w:r w:rsidR="004D59C3" w:rsidRPr="004D59C3">
        <w:t xml:space="preserve"> a měnit software.</w:t>
      </w:r>
      <w:r w:rsidR="004D59C3">
        <w:t xml:space="preserve"> </w:t>
      </w:r>
      <w:r w:rsidR="00540C1B">
        <w:t>GNU Project je napsán v této licenci.</w:t>
      </w:r>
      <w:r w:rsidR="0075336B">
        <w:t xml:space="preserve"> Byla to jedna z prvních licencí, které</w:t>
      </w:r>
      <w:r w:rsidR="00D9143B">
        <w:t xml:space="preserve"> povolovali</w:t>
      </w:r>
      <w:r w:rsidR="00045B08">
        <w:t xml:space="preserve"> uživateli jakoukoliv manipulaci (</w:t>
      </w:r>
      <w:r w:rsidR="00045B08" w:rsidRPr="00A75000">
        <w:rPr>
          <w:lang w:val="en-GB"/>
        </w:rPr>
        <w:t>Copyleft</w:t>
      </w:r>
      <w:r w:rsidR="00045B08">
        <w:t xml:space="preserve">). Další licence jsou derivované z této. </w:t>
      </w:r>
      <w:r w:rsidR="00A75000">
        <w:t>(</w:t>
      </w:r>
      <w:hyperlink r:id="rId12" w:tooltip="BSD licenses" w:history="1">
        <w:r w:rsidR="00A75000" w:rsidRPr="00A75000">
          <w:rPr>
            <w:lang w:val="en-GB"/>
          </w:rPr>
          <w:t>BSD licenses</w:t>
        </w:r>
      </w:hyperlink>
      <w:r w:rsidR="00A75000" w:rsidRPr="00A75000">
        <w:rPr>
          <w:lang w:val="en-GB"/>
        </w:rPr>
        <w:t xml:space="preserve">, </w:t>
      </w:r>
      <w:hyperlink r:id="rId13" w:tooltip="MIT License" w:history="1">
        <w:r w:rsidR="00A75000" w:rsidRPr="00A75000">
          <w:rPr>
            <w:lang w:val="en-GB"/>
          </w:rPr>
          <w:t>MIT license</w:t>
        </w:r>
      </w:hyperlink>
      <w:r w:rsidR="00A75000">
        <w:t>)</w:t>
      </w:r>
    </w:p>
    <w:p w14:paraId="6137806F" w14:textId="77777777" w:rsidR="00E34BD6" w:rsidRDefault="00E34BD6" w:rsidP="00E34BD6">
      <w:pPr>
        <w:pStyle w:val="Bezmezer"/>
        <w:jc w:val="center"/>
      </w:pPr>
    </w:p>
    <w:p w14:paraId="3131391A" w14:textId="77777777" w:rsidR="00E34BD6" w:rsidRDefault="00346745" w:rsidP="00E34BD6">
      <w:pPr>
        <w:pStyle w:val="Bezmezer"/>
        <w:jc w:val="center"/>
      </w:pPr>
      <w:r>
        <w:rPr>
          <w:noProof/>
        </w:rPr>
        <w:drawing>
          <wp:inline distT="0" distB="0" distL="0" distR="0" wp14:anchorId="076127E2" wp14:editId="7EB71CBF">
            <wp:extent cx="5305425" cy="1260229"/>
            <wp:effectExtent l="0" t="0" r="0" b="0"/>
            <wp:docPr id="2" name="Obrázek 2" descr="https://upload.wikimedia.org/wikipedia/commons/thumb/3/38/Software-license-classification-mark-webbink.svg/1920px-Software-license-classification-mark-webbin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8/Software-license-classification-mark-webbink.svg/1920px-Software-license-classification-mark-webbink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50" cy="127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6071" w14:textId="77777777" w:rsidR="00E34BD6" w:rsidRDefault="00E34BD6" w:rsidP="00E34BD6">
      <w:pPr>
        <w:pStyle w:val="Bezmezer"/>
        <w:jc w:val="center"/>
      </w:pPr>
    </w:p>
    <w:p w14:paraId="01B7EFDE" w14:textId="77777777" w:rsidR="00E34BD6" w:rsidRDefault="00E34BD6" w:rsidP="00E34BD6">
      <w:pPr>
        <w:pStyle w:val="Bezmezer"/>
        <w:jc w:val="center"/>
      </w:pPr>
    </w:p>
    <w:p w14:paraId="3CDC910F" w14:textId="0B52C764" w:rsidR="00A61673" w:rsidRDefault="00521748" w:rsidP="00E34BD6">
      <w:pPr>
        <w:pStyle w:val="Bezmezer"/>
      </w:pPr>
      <w:r>
        <w:rPr>
          <w:noProof/>
        </w:rPr>
        <w:drawing>
          <wp:inline distT="0" distB="0" distL="0" distR="0" wp14:anchorId="73020325" wp14:editId="6562E1E7">
            <wp:extent cx="5869905" cy="2343150"/>
            <wp:effectExtent l="0" t="0" r="0" b="0"/>
            <wp:docPr id="1" name="Obrázek 1" descr="https://upload.wikimedia.org/wikipedia/commons/1/1d/Floss-license-sli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d/Floss-license-slide-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61" cy="235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A34">
        <w:br w:type="column"/>
      </w:r>
      <w:r w:rsidR="005C2896" w:rsidRPr="00E34BD6">
        <w:rPr>
          <w:rStyle w:val="Nadpis1Char"/>
        </w:rPr>
        <w:lastRenderedPageBreak/>
        <w:t>Operační systém</w:t>
      </w:r>
    </w:p>
    <w:p w14:paraId="3E4939CD" w14:textId="4E0A464D" w:rsidR="002D2A20" w:rsidRDefault="003465DD" w:rsidP="005C2896">
      <w:r>
        <w:t xml:space="preserve">Operační systém </w:t>
      </w:r>
      <w:r w:rsidR="00CC34FA">
        <w:t>je základní softwarové vybavení počítače</w:t>
      </w:r>
      <w:r w:rsidR="009579C6">
        <w:t>.</w:t>
      </w:r>
      <w:r w:rsidR="0066447B">
        <w:t xml:space="preserve"> Hlavním </w:t>
      </w:r>
      <w:r w:rsidR="003A7B55">
        <w:t xml:space="preserve">úkolem je zprostředkovat uživateli aplikační </w:t>
      </w:r>
      <w:r w:rsidR="00285A0F">
        <w:t>interface a přidělovat jim zdroje.</w:t>
      </w:r>
      <w:r w:rsidR="00560630">
        <w:t xml:space="preserve"> </w:t>
      </w:r>
      <w:r w:rsidR="0066447B">
        <w:t xml:space="preserve">Skládá se z jádra (kernel) a pomocných nástrojů. </w:t>
      </w:r>
      <w:r w:rsidR="009579C6" w:rsidRPr="005C2896">
        <w:t xml:space="preserve"> </w:t>
      </w:r>
      <w:r w:rsidR="00041F11">
        <w:br/>
      </w:r>
      <w:r w:rsidR="002D2A20">
        <w:t xml:space="preserve">Mezi nejznámější zástupce patří </w:t>
      </w:r>
      <w:hyperlink r:id="rId16" w:tooltip="Microsoft Windows" w:history="1">
        <w:r w:rsidR="002D2A20" w:rsidRPr="002D2A20">
          <w:t>Microsoft Windows</w:t>
        </w:r>
      </w:hyperlink>
      <w:r w:rsidR="002D2A20">
        <w:t xml:space="preserve">, </w:t>
      </w:r>
      <w:hyperlink r:id="rId17" w:tooltip="Linux" w:history="1">
        <w:r w:rsidR="002D2A20" w:rsidRPr="002D2A20">
          <w:t>Linux</w:t>
        </w:r>
      </w:hyperlink>
      <w:r w:rsidR="002D2A20">
        <w:t xml:space="preserve">, </w:t>
      </w:r>
      <w:hyperlink r:id="rId18" w:tooltip="MacOS" w:history="1">
        <w:r w:rsidR="002D2A20" w:rsidRPr="002D2A20">
          <w:t>macOS</w:t>
        </w:r>
      </w:hyperlink>
      <w:r w:rsidR="008241F0">
        <w:t>, Android</w:t>
      </w:r>
      <w:r w:rsidR="006D2636">
        <w:t>, Atari DOS, OS/2</w:t>
      </w:r>
      <w:r w:rsidR="00C013D5">
        <w:t>.</w:t>
      </w:r>
    </w:p>
    <w:p w14:paraId="0CD9140E" w14:textId="2F3F7FC7" w:rsidR="005C63FD" w:rsidRDefault="007F26E9" w:rsidP="005C2896">
      <w:r>
        <w:t xml:space="preserve">Operační systém můžeme rozdělit na </w:t>
      </w:r>
      <w:r w:rsidR="00244452">
        <w:t>3 částí</w:t>
      </w:r>
    </w:p>
    <w:p w14:paraId="2169DFAA" w14:textId="3E46B5D1" w:rsidR="00244452" w:rsidRPr="0023258B" w:rsidRDefault="00AB3878" w:rsidP="00244452">
      <w:pPr>
        <w:pStyle w:val="Odstavecseseznamem"/>
        <w:numPr>
          <w:ilvl w:val="0"/>
          <w:numId w:val="22"/>
        </w:numPr>
        <w:rPr>
          <w:lang w:val="en-GB"/>
        </w:rPr>
      </w:pPr>
      <w:r w:rsidRPr="0023258B">
        <w:rPr>
          <w:lang w:val="en-GB"/>
        </w:rPr>
        <w:t>Single-user</w:t>
      </w:r>
      <w:r w:rsidR="00AD0CE6" w:rsidRPr="0023258B">
        <w:rPr>
          <w:lang w:val="en-GB"/>
        </w:rPr>
        <w:t xml:space="preserve"> / Single-task</w:t>
      </w:r>
      <w:r w:rsidR="0023258B">
        <w:rPr>
          <w:lang w:val="en-GB"/>
        </w:rPr>
        <w:t xml:space="preserve"> </w:t>
      </w:r>
      <w:r w:rsidR="008D3909">
        <w:rPr>
          <w:lang w:val="en-GB"/>
        </w:rPr>
        <w:t xml:space="preserve">– </w:t>
      </w:r>
      <w:r w:rsidR="0070300B" w:rsidRPr="008A4B81">
        <w:t>systém pouze pro jednoho uživatele, umí zpracovávat najednou pouze jednu úlohu</w:t>
      </w:r>
      <w:r w:rsidR="00F74CB3" w:rsidRPr="008A4B81">
        <w:t xml:space="preserve"> (MS-DOS)</w:t>
      </w:r>
    </w:p>
    <w:p w14:paraId="43150AB7" w14:textId="57A91CBB" w:rsidR="00AD0CE6" w:rsidRPr="008A4B81" w:rsidRDefault="00016915" w:rsidP="00244452">
      <w:pPr>
        <w:pStyle w:val="Odstavecseseznamem"/>
        <w:numPr>
          <w:ilvl w:val="0"/>
          <w:numId w:val="22"/>
        </w:numPr>
      </w:pPr>
      <w:r w:rsidRPr="0023258B">
        <w:rPr>
          <w:lang w:val="en-GB"/>
        </w:rPr>
        <w:t xml:space="preserve">Single-user / </w:t>
      </w:r>
      <w:r w:rsidR="00A06CB3" w:rsidRPr="0023258B">
        <w:rPr>
          <w:lang w:val="en-GB"/>
        </w:rPr>
        <w:t>Multi-task</w:t>
      </w:r>
      <w:r w:rsidR="00F74CB3">
        <w:rPr>
          <w:lang w:val="en-GB"/>
        </w:rPr>
        <w:t xml:space="preserve"> </w:t>
      </w:r>
      <w:r w:rsidR="0016153D">
        <w:rPr>
          <w:lang w:val="en-GB"/>
        </w:rPr>
        <w:t>–</w:t>
      </w:r>
      <w:r w:rsidR="00F74CB3">
        <w:rPr>
          <w:lang w:val="en-GB"/>
        </w:rPr>
        <w:t xml:space="preserve"> </w:t>
      </w:r>
      <w:r w:rsidR="0016153D" w:rsidRPr="008A4B81">
        <w:t xml:space="preserve">systém pouze pro jednoho uživatele, umí zpracovávat vice úloh </w:t>
      </w:r>
      <w:r w:rsidR="000716FB" w:rsidRPr="008A4B81">
        <w:t>(Multitasking)</w:t>
      </w:r>
      <w:r w:rsidR="00476E58" w:rsidRPr="008A4B81">
        <w:t xml:space="preserve"> – možnost </w:t>
      </w:r>
      <w:r w:rsidR="008A4B81" w:rsidRPr="008A4B81">
        <w:t>paralelního</w:t>
      </w:r>
      <w:r w:rsidR="00476E58" w:rsidRPr="008A4B81">
        <w:t xml:space="preserve"> přístupu </w:t>
      </w:r>
      <w:r w:rsidR="008F2FAC">
        <w:t>(</w:t>
      </w:r>
      <w:r w:rsidR="008A4B81" w:rsidRPr="008A4B81">
        <w:t xml:space="preserve"> Windows 9</w:t>
      </w:r>
      <w:r w:rsidR="00354925">
        <w:t>5/98</w:t>
      </w:r>
      <w:r w:rsidR="008A4B81" w:rsidRPr="008A4B81">
        <w:t>)</w:t>
      </w:r>
    </w:p>
    <w:p w14:paraId="050972F5" w14:textId="7E2433B0" w:rsidR="005C63FD" w:rsidRDefault="00F14DBF" w:rsidP="005C63FD">
      <w:pPr>
        <w:pStyle w:val="Odstavecseseznamem"/>
        <w:numPr>
          <w:ilvl w:val="0"/>
          <w:numId w:val="22"/>
        </w:numPr>
      </w:pPr>
      <w:r w:rsidRPr="0023258B">
        <w:rPr>
          <w:lang w:val="en-GB"/>
        </w:rPr>
        <w:t xml:space="preserve">Multi-user </w:t>
      </w:r>
      <w:r w:rsidR="0023258B" w:rsidRPr="0023258B">
        <w:rPr>
          <w:lang w:val="en-GB"/>
        </w:rPr>
        <w:t>/ Multi-task</w:t>
      </w:r>
      <w:r w:rsidR="008A4B81">
        <w:rPr>
          <w:lang w:val="en-GB"/>
        </w:rPr>
        <w:t xml:space="preserve"> </w:t>
      </w:r>
      <w:r w:rsidR="00C13B6D">
        <w:rPr>
          <w:lang w:val="en-GB"/>
        </w:rPr>
        <w:t>–</w:t>
      </w:r>
      <w:r w:rsidR="008A4B81">
        <w:rPr>
          <w:lang w:val="en-GB"/>
        </w:rPr>
        <w:t xml:space="preserve"> </w:t>
      </w:r>
      <w:r w:rsidR="00C13B6D" w:rsidRPr="004D7B21">
        <w:t xml:space="preserve">systém umí </w:t>
      </w:r>
      <w:r w:rsidR="004D7B21" w:rsidRPr="004D7B21">
        <w:t>zpracovat</w:t>
      </w:r>
      <w:r w:rsidR="00C13B6D" w:rsidRPr="004D7B21">
        <w:t xml:space="preserve"> vice uživatelů </w:t>
      </w:r>
      <w:r w:rsidR="005C0D63" w:rsidRPr="004D7B21">
        <w:t>i vice úloh (</w:t>
      </w:r>
      <w:r w:rsidR="008F2FAC" w:rsidRPr="004D7B21">
        <w:t>Windows NT, Windows 2000, Unix, Linux, Windows XP</w:t>
      </w:r>
    </w:p>
    <w:p w14:paraId="1831287A" w14:textId="51D03366" w:rsidR="00C013D5" w:rsidRDefault="008F37B9" w:rsidP="008F37B9">
      <w:pPr>
        <w:pStyle w:val="Nadpis2"/>
      </w:pPr>
      <w:r>
        <w:t>Microsoft Windows</w:t>
      </w:r>
      <w:r w:rsidR="00B734E0">
        <w:t xml:space="preserve"> NT</w:t>
      </w:r>
    </w:p>
    <w:p w14:paraId="4E7E4064" w14:textId="6BEEE71B" w:rsidR="00A61673" w:rsidRDefault="00474F4C" w:rsidP="00474F4C">
      <w:pPr>
        <w:tabs>
          <w:tab w:val="left" w:pos="8990"/>
        </w:tabs>
        <w:spacing w:after="0" w:line="240" w:lineRule="auto"/>
        <w:ind w:left="45"/>
      </w:pPr>
      <w:r>
        <w:t>Je to označení pro rodinu operačních systémů. Všechny mají grafické rozhraní, ale liší se úrovní multitaskingu a jádrem. Přívlastek NT se již nepoužívá (New Technology). Nejdříve spolupracovali s IBM, ale po úspěchu Windows 3 se Microsoft odtrhl. Ke skoro každé verzi Microsoft je vytvářena varianta (</w:t>
      </w:r>
      <w:r w:rsidRPr="0088080A">
        <w:t>Starter, Home Basic, Home Premium, Business, Enterprise, Ultimate, Home Basic N, Business N</w:t>
      </w:r>
      <w:r w:rsidRPr="00474F4C">
        <w:t>, Workstation, Server)</w:t>
      </w:r>
    </w:p>
    <w:p w14:paraId="4724E9F9" w14:textId="6632E2DF" w:rsidR="005728C9" w:rsidRDefault="005728C9" w:rsidP="005728C9">
      <w:pPr>
        <w:pStyle w:val="Nadpis3"/>
      </w:pPr>
      <w:r>
        <w:br/>
        <w:t>Verze</w:t>
      </w:r>
    </w:p>
    <w:p w14:paraId="4438AA15" w14:textId="6ABC0291" w:rsidR="000F194C" w:rsidRDefault="00823A45" w:rsidP="005728C9">
      <w:pPr>
        <w:rPr>
          <w:lang w:val="en-GB"/>
        </w:rPr>
      </w:pPr>
      <w:r>
        <w:t>MS-DOS – jedno-úlohový, jedno-úkolový, pouze příkazová řádka</w:t>
      </w:r>
      <w:r>
        <w:br/>
      </w:r>
      <w:r w:rsidR="005728C9">
        <w:t>Wi</w:t>
      </w:r>
      <w:r w:rsidR="00D63C53">
        <w:t>ndows 1.0</w:t>
      </w:r>
      <w:r w:rsidR="00533D44">
        <w:t xml:space="preserve"> – jednoduché grafické rozhraní, vlastní aplikace</w:t>
      </w:r>
      <w:r w:rsidR="00D63C53">
        <w:br/>
        <w:t>Windows 2.0</w:t>
      </w:r>
      <w:r w:rsidR="00533D44">
        <w:t xml:space="preserve"> – lepší uživatelské prostředí, lepší správa paměti</w:t>
      </w:r>
      <w:r w:rsidR="00D63C53">
        <w:br/>
        <w:t xml:space="preserve">Windows 3.0 </w:t>
      </w:r>
      <w:r w:rsidR="001F5639">
        <w:t>–</w:t>
      </w:r>
      <w:r w:rsidR="00D63C53">
        <w:t xml:space="preserve"> </w:t>
      </w:r>
      <w:r w:rsidR="001F5639">
        <w:t>3.51</w:t>
      </w:r>
      <w:r w:rsidR="00826C2E">
        <w:br/>
        <w:t>Windows 4.0</w:t>
      </w:r>
      <w:r w:rsidR="00533D44">
        <w:br/>
        <w:t xml:space="preserve">Windows 95 – Přístup na internet, </w:t>
      </w:r>
      <w:r w:rsidR="00533D44" w:rsidRPr="00533D44">
        <w:rPr>
          <w:lang w:val="en-GB"/>
        </w:rPr>
        <w:t>Plug &amp; Play</w:t>
      </w:r>
      <w:r w:rsidR="00533D44">
        <w:rPr>
          <w:lang w:val="en-GB"/>
        </w:rPr>
        <w:br/>
        <w:t xml:space="preserve">Windows 98 – </w:t>
      </w:r>
      <w:r w:rsidR="00533D44" w:rsidRPr="00533D44">
        <w:t>podpora</w:t>
      </w:r>
      <w:r w:rsidR="00533D44">
        <w:rPr>
          <w:lang w:val="en-GB"/>
        </w:rPr>
        <w:t xml:space="preserve"> USB, </w:t>
      </w:r>
      <w:r w:rsidR="00533D44" w:rsidRPr="00533D44">
        <w:t>aktualizace</w:t>
      </w:r>
      <w:r w:rsidR="00533D44">
        <w:rPr>
          <w:lang w:val="en-GB"/>
        </w:rPr>
        <w:t xml:space="preserve"> </w:t>
      </w:r>
      <w:r w:rsidR="00533D44" w:rsidRPr="00533D44">
        <w:t>počítače</w:t>
      </w:r>
      <w:r w:rsidR="00533D44">
        <w:rPr>
          <w:lang w:val="en-GB"/>
        </w:rPr>
        <w:t>, Internet Explorer</w:t>
      </w:r>
      <w:r w:rsidR="00826C2E" w:rsidRPr="00533D44">
        <w:rPr>
          <w:lang w:val="en-GB"/>
        </w:rPr>
        <w:br/>
      </w:r>
      <w:r w:rsidR="00774152">
        <w:t>Windows 2000</w:t>
      </w:r>
      <w:r w:rsidR="00774152" w:rsidRPr="00533D44">
        <w:br/>
      </w:r>
      <w:r w:rsidR="00774152">
        <w:t>Windows XP</w:t>
      </w:r>
      <w:r w:rsidR="00774152">
        <w:br/>
      </w:r>
      <w:r w:rsidR="00222357">
        <w:t>Windows Server 2003</w:t>
      </w:r>
      <w:r w:rsidR="00222357">
        <w:br/>
        <w:t xml:space="preserve">Windows </w:t>
      </w:r>
      <w:r w:rsidR="006C792E">
        <w:t>Vista</w:t>
      </w:r>
      <w:r w:rsidR="00533D44">
        <w:t xml:space="preserve"> – Nové uživatelské rozhraní</w:t>
      </w:r>
      <w:r w:rsidR="006C792E">
        <w:br/>
        <w:t>Windows Server 2008</w:t>
      </w:r>
      <w:r w:rsidR="00533D44">
        <w:t xml:space="preserve"> – Windows Vista - klíčová</w:t>
      </w:r>
      <w:r w:rsidR="006C792E">
        <w:br/>
      </w:r>
      <w:r w:rsidR="001550E4">
        <w:t>Windows</w:t>
      </w:r>
      <w:r w:rsidR="006C792E">
        <w:t xml:space="preserve"> 7</w:t>
      </w:r>
      <w:r w:rsidR="00533D44">
        <w:t xml:space="preserve"> – modernizován a značně vylepšen, </w:t>
      </w:r>
      <w:r w:rsidR="006C792E">
        <w:br/>
        <w:t>Windows 8</w:t>
      </w:r>
      <w:r w:rsidR="000F194C">
        <w:t xml:space="preserve"> &amp; 8.1</w:t>
      </w:r>
      <w:r w:rsidR="00533D44">
        <w:t xml:space="preserve"> – Založen na rozhraní Metro</w:t>
      </w:r>
      <w:r w:rsidR="006C792E">
        <w:br/>
      </w:r>
      <w:r w:rsidR="000F194C">
        <w:t>Windows Server 2012</w:t>
      </w:r>
      <w:r w:rsidR="008F4B24">
        <w:br/>
      </w:r>
      <w:r w:rsidR="001550E4">
        <w:t>Windows</w:t>
      </w:r>
      <w:r w:rsidR="008F4B24">
        <w:t xml:space="preserve"> 10</w:t>
      </w:r>
      <w:r w:rsidR="00533D44">
        <w:t xml:space="preserve"> (viz. Windows 10)</w:t>
      </w:r>
      <w:r w:rsidR="004B26EA">
        <w:br/>
        <w:t>Windows Server 2016</w:t>
      </w:r>
      <w:r w:rsidR="004B26EA">
        <w:br/>
        <w:t>Windows Server 2019</w:t>
      </w:r>
    </w:p>
    <w:p w14:paraId="10090CF7" w14:textId="1D0E330A" w:rsidR="00533D44" w:rsidRPr="00533D44" w:rsidRDefault="00533D44" w:rsidP="00533D44">
      <w:pPr>
        <w:pStyle w:val="Nadpis3"/>
      </w:pPr>
      <w:r w:rsidRPr="00533D44">
        <w:t>Druhy</w:t>
      </w:r>
    </w:p>
    <w:p w14:paraId="680F699F" w14:textId="1D94A377" w:rsidR="00533D44" w:rsidRPr="00533D44" w:rsidRDefault="00533D44" w:rsidP="00533D44">
      <w:pPr>
        <w:rPr>
          <w:lang w:val="en-GB"/>
        </w:rPr>
      </w:pPr>
      <w:r>
        <w:rPr>
          <w:lang w:val="en-GB"/>
        </w:rPr>
        <w:t xml:space="preserve">Home – </w:t>
      </w:r>
      <w:r w:rsidRPr="00533D44">
        <w:t>domácí použití</w:t>
      </w:r>
      <w:r>
        <w:rPr>
          <w:lang w:val="en-GB"/>
        </w:rPr>
        <w:br/>
        <w:t>Professional</w:t>
      </w:r>
      <w:r w:rsidR="00BB6B01">
        <w:rPr>
          <w:lang w:val="en-GB"/>
        </w:rPr>
        <w:t xml:space="preserve"> – RAID, Encrypting, Software Polities</w:t>
      </w:r>
      <w:r>
        <w:rPr>
          <w:lang w:val="en-GB"/>
        </w:rPr>
        <w:br/>
      </w:r>
      <w:r w:rsidR="00ED4177">
        <w:rPr>
          <w:lang w:val="en-GB"/>
        </w:rPr>
        <w:t>Ultimate</w:t>
      </w:r>
      <w:r w:rsidR="00BB6B01">
        <w:rPr>
          <w:lang w:val="en-GB"/>
        </w:rPr>
        <w:t xml:space="preserve"> – BitLocker, AppLocker, VHD boot, VDI</w:t>
      </w:r>
    </w:p>
    <w:p w14:paraId="57CCAEE5" w14:textId="44D5BD4A" w:rsidR="00610CDE" w:rsidRDefault="00610CDE" w:rsidP="00610CDE">
      <w:pPr>
        <w:pStyle w:val="Nadpis2"/>
      </w:pPr>
      <w:r>
        <w:lastRenderedPageBreak/>
        <w:t xml:space="preserve">MS Windows </w:t>
      </w:r>
      <w:r w:rsidR="00EB59D2">
        <w:t>Licencování</w:t>
      </w:r>
    </w:p>
    <w:p w14:paraId="60DF0BDC" w14:textId="143693E2" w:rsidR="00EB59D2" w:rsidRDefault="00EB59D2" w:rsidP="00EB59D2">
      <w:r>
        <w:t>Při licencování systému musíme zohlednit cenu za lice</w:t>
      </w:r>
      <w:r w:rsidR="007008C6">
        <w:t>n</w:t>
      </w:r>
      <w:r w:rsidR="00BB363E">
        <w:t>c</w:t>
      </w:r>
      <w:r w:rsidR="007008C6">
        <w:t xml:space="preserve">i. A potom se </w:t>
      </w:r>
      <w:r w:rsidR="001B5C62">
        <w:t>rozhodnout,</w:t>
      </w:r>
      <w:r w:rsidR="007008C6">
        <w:t xml:space="preserve"> jestli potřebujeme cenu za uživatele („</w:t>
      </w:r>
      <w:r w:rsidR="007008C6" w:rsidRPr="000E777A">
        <w:rPr>
          <w:lang w:val="en-GB"/>
        </w:rPr>
        <w:t>per person</w:t>
      </w:r>
      <w:r w:rsidR="007008C6">
        <w:t>“) nebo za zařízení („</w:t>
      </w:r>
      <w:r w:rsidR="007008C6" w:rsidRPr="000E777A">
        <w:rPr>
          <w:lang w:val="en-GB"/>
        </w:rPr>
        <w:t>per client</w:t>
      </w:r>
      <w:r w:rsidR="007008C6">
        <w:t>“)</w:t>
      </w:r>
      <w:r w:rsidR="004B0747">
        <w:t xml:space="preserve">, </w:t>
      </w:r>
      <w:r w:rsidR="001B5C62">
        <w:t>kteří</w:t>
      </w:r>
      <w:r w:rsidR="004B0747">
        <w:t xml:space="preserve"> se budou připojovat k serveru.</w:t>
      </w:r>
    </w:p>
    <w:p w14:paraId="43C5DA9D" w14:textId="577BA5CB" w:rsidR="00914E68" w:rsidRDefault="004B0747" w:rsidP="00EB59D2">
      <w:r w:rsidRPr="001B5C62">
        <w:rPr>
          <w:rStyle w:val="Nadpis4Char"/>
        </w:rPr>
        <w:t xml:space="preserve">V čem je jiná </w:t>
      </w:r>
      <w:r w:rsidR="001B5C62" w:rsidRPr="001B5C62">
        <w:rPr>
          <w:rStyle w:val="Nadpis4Char"/>
        </w:rPr>
        <w:t>Licence</w:t>
      </w:r>
      <w:r w:rsidRPr="001B5C62">
        <w:rPr>
          <w:rStyle w:val="Nadpis4Char"/>
        </w:rPr>
        <w:t xml:space="preserve"> </w:t>
      </w:r>
      <w:r w:rsidR="001B5C62" w:rsidRPr="001B5C62">
        <w:rPr>
          <w:rStyle w:val="Nadpis4Char"/>
        </w:rPr>
        <w:t>Windows</w:t>
      </w:r>
      <w:r w:rsidRPr="001B5C62">
        <w:rPr>
          <w:rStyle w:val="Nadpis4Char"/>
        </w:rPr>
        <w:t xml:space="preserve"> Server</w:t>
      </w:r>
      <w:r>
        <w:br/>
        <w:t>Cenou licence</w:t>
      </w:r>
      <w:r w:rsidR="00A74E83">
        <w:t xml:space="preserve">, </w:t>
      </w:r>
      <w:r w:rsidR="006E28D1">
        <w:t xml:space="preserve">funkcionalitou a licenčními </w:t>
      </w:r>
      <w:r w:rsidR="001B5C62">
        <w:t>omezeními</w:t>
      </w:r>
      <w:r w:rsidR="006E28D1">
        <w:t>. (Hardware, počet uživatel</w:t>
      </w:r>
      <w:r w:rsidR="001B5C62">
        <w:t>ů)</w:t>
      </w:r>
      <w:r w:rsidR="00D32927">
        <w:t xml:space="preserve"> (limit služeb)</w:t>
      </w:r>
      <w:r w:rsidR="00914E68">
        <w:br/>
        <w:t xml:space="preserve">Hardwarové omezení </w:t>
      </w:r>
      <w:r w:rsidR="004E0EAE">
        <w:t>–</w:t>
      </w:r>
      <w:r w:rsidR="00914E68">
        <w:t xml:space="preserve"> </w:t>
      </w:r>
      <w:r w:rsidR="004E0EAE">
        <w:t xml:space="preserve">omezení paměti, </w:t>
      </w:r>
      <w:r w:rsidR="000E777A">
        <w:t>soketů</w:t>
      </w:r>
      <w:r w:rsidR="00D32927">
        <w:br/>
      </w:r>
      <w:r w:rsidR="00D32927" w:rsidRPr="000E777A">
        <w:rPr>
          <w:rStyle w:val="Siln"/>
          <w:lang w:val="en-GB"/>
        </w:rPr>
        <w:t>S</w:t>
      </w:r>
      <w:r w:rsidR="00D32927" w:rsidRPr="000E777A">
        <w:rPr>
          <w:lang w:val="en-GB"/>
        </w:rPr>
        <w:t xml:space="preserve">erver </w:t>
      </w:r>
      <w:r w:rsidR="00D32927" w:rsidRPr="000E777A">
        <w:rPr>
          <w:rStyle w:val="Siln"/>
          <w:lang w:val="en-GB"/>
        </w:rPr>
        <w:t>M</w:t>
      </w:r>
      <w:r w:rsidR="00D32927" w:rsidRPr="000E777A">
        <w:rPr>
          <w:lang w:val="en-GB"/>
        </w:rPr>
        <w:t xml:space="preserve">essage </w:t>
      </w:r>
      <w:r w:rsidR="00D32927" w:rsidRPr="000E777A">
        <w:rPr>
          <w:rStyle w:val="Siln"/>
          <w:lang w:val="en-GB"/>
        </w:rPr>
        <w:t>B</w:t>
      </w:r>
      <w:r w:rsidR="00D32927" w:rsidRPr="000E777A">
        <w:rPr>
          <w:lang w:val="en-GB"/>
        </w:rPr>
        <w:t>lock –</w:t>
      </w:r>
      <w:r w:rsidR="00D32927">
        <w:t xml:space="preserve"> sdílení prostředků</w:t>
      </w:r>
      <w:r w:rsidR="008505B4">
        <w:t>/DHCP/DNS</w:t>
      </w:r>
    </w:p>
    <w:p w14:paraId="618679CB" w14:textId="0A4F777A" w:rsidR="0097364E" w:rsidRDefault="00983D04" w:rsidP="00983D04">
      <w:pPr>
        <w:pStyle w:val="Nadpis3"/>
      </w:pPr>
      <w:r>
        <w:t>Windows</w:t>
      </w:r>
      <w:r w:rsidR="00916FE7">
        <w:t xml:space="preserve"> </w:t>
      </w:r>
      <w:r w:rsidR="00D00428">
        <w:t>10 (2015)</w:t>
      </w:r>
    </w:p>
    <w:p w14:paraId="4A6DF9D3" w14:textId="276FD270" w:rsidR="00D00428" w:rsidRDefault="002E2FEE" w:rsidP="00D00428">
      <w:r>
        <w:t xml:space="preserve">Klíčovou vlastností </w:t>
      </w:r>
      <w:proofErr w:type="spellStart"/>
      <w:r w:rsidR="00D13785">
        <w:t>Windowsu</w:t>
      </w:r>
      <w:proofErr w:type="spellEnd"/>
      <w:r>
        <w:t xml:space="preserve"> 10 je že se snaží sjednotit operační systém pro různé druhy zařízení – telefony, tablety, 2v1</w:t>
      </w:r>
      <w:r w:rsidR="001B7C10">
        <w:t xml:space="preserve">, XBOX. Je doplněn o </w:t>
      </w:r>
      <w:r w:rsidR="00F02DA6" w:rsidRPr="000E777A">
        <w:rPr>
          <w:lang w:val="en-GB"/>
        </w:rPr>
        <w:t>Microsoft Store</w:t>
      </w:r>
      <w:r w:rsidR="00F02DA6">
        <w:t>, odkud se stahují aplikace</w:t>
      </w:r>
      <w:r w:rsidR="00997753">
        <w:t xml:space="preserve">. </w:t>
      </w:r>
      <w:r w:rsidR="00D13785">
        <w:t>Windows</w:t>
      </w:r>
      <w:r w:rsidR="00997753">
        <w:t xml:space="preserve"> </w:t>
      </w:r>
      <w:r w:rsidR="0009687C">
        <w:t>10 S</w:t>
      </w:r>
      <w:r w:rsidR="00997753">
        <w:t xml:space="preserve"> – </w:t>
      </w:r>
      <w:r w:rsidR="00D13785">
        <w:t>běží</w:t>
      </w:r>
      <w:r w:rsidR="00997753">
        <w:t xml:space="preserve"> pouze na aplikacích z tohoto obchodu.</w:t>
      </w:r>
      <w:r w:rsidR="0084055D">
        <w:br/>
        <w:t xml:space="preserve">Sjednocení </w:t>
      </w:r>
      <w:r w:rsidR="00D13785">
        <w:t>zařízení</w:t>
      </w:r>
      <w:r w:rsidR="0084055D">
        <w:t xml:space="preserve"> se dotklo i uživatelského rozhraní</w:t>
      </w:r>
      <w:r w:rsidR="00776C02">
        <w:t>, kde je možnost tabletového módu, ovládání hlasem, psaní speciální tužkou</w:t>
      </w:r>
      <w:r w:rsidR="001233D5">
        <w:t xml:space="preserve"> či dotykové příkazy.</w:t>
      </w:r>
      <w:r w:rsidR="0084195A">
        <w:t xml:space="preserve"> Byl přidán </w:t>
      </w:r>
      <w:r w:rsidR="00D13785">
        <w:t>Windows</w:t>
      </w:r>
      <w:r w:rsidR="0084195A">
        <w:t xml:space="preserve"> Hello, který </w:t>
      </w:r>
      <w:r w:rsidR="00D13785">
        <w:t>zlepšuje</w:t>
      </w:r>
      <w:r w:rsidR="0084195A">
        <w:t xml:space="preserve"> bezpečnost. Přihlašování je pomocí Microsoft účtu (nebo lokální, což ale Windows nedoporučuje)</w:t>
      </w:r>
      <w:r w:rsidR="00E03FDD">
        <w:t xml:space="preserve">. Je přidán </w:t>
      </w:r>
      <w:r w:rsidR="00AD63F0">
        <w:t>Subsystém</w:t>
      </w:r>
      <w:r w:rsidR="00E03FDD">
        <w:t xml:space="preserve"> pro podporu </w:t>
      </w:r>
      <w:r w:rsidR="00AD63F0">
        <w:t>Linux</w:t>
      </w:r>
      <w:r w:rsidR="00E03FDD">
        <w:t xml:space="preserve">. </w:t>
      </w:r>
      <w:r w:rsidR="00AD63F0">
        <w:t>Windows</w:t>
      </w:r>
      <w:r w:rsidR="00E03FDD">
        <w:t xml:space="preserve"> 10 automaticky </w:t>
      </w:r>
      <w:r w:rsidR="00D13785">
        <w:t>kompresuje</w:t>
      </w:r>
      <w:r w:rsidR="00E03FDD">
        <w:t xml:space="preserve"> soubory</w:t>
      </w:r>
      <w:r w:rsidR="002E387F">
        <w:t>. DirectX 12</w:t>
      </w:r>
    </w:p>
    <w:p w14:paraId="00B73CE0" w14:textId="7A1DC919" w:rsidR="00610CDE" w:rsidRPr="00610CDE" w:rsidRDefault="00AD63F0" w:rsidP="00610CDE">
      <w:r w:rsidRPr="007B1F7C">
        <w:rPr>
          <w:rStyle w:val="Nadpis4Char"/>
          <w:lang w:val="en-GB"/>
        </w:rPr>
        <w:t>Requirements</w:t>
      </w:r>
      <w:r w:rsidR="00776138">
        <w:br/>
        <w:t>Procesor – 1GHz – x86-64</w:t>
      </w:r>
      <w:r w:rsidR="00BA1DCE">
        <w:br/>
      </w:r>
      <w:r w:rsidR="00BA1DCE" w:rsidRPr="007B1F7C">
        <w:rPr>
          <w:lang w:val="en-GB"/>
        </w:rPr>
        <w:t>RAM</w:t>
      </w:r>
      <w:r w:rsidR="00776138">
        <w:t xml:space="preserve"> – 1Gb / 4Gb</w:t>
      </w:r>
      <w:r w:rsidR="00652BEB">
        <w:br/>
      </w:r>
      <w:r w:rsidR="00652BEB" w:rsidRPr="000E777A">
        <w:rPr>
          <w:lang w:val="en-GB"/>
        </w:rPr>
        <w:t>Storage</w:t>
      </w:r>
      <w:r w:rsidR="00652BEB">
        <w:t xml:space="preserve"> </w:t>
      </w:r>
      <w:r w:rsidR="00732F53">
        <w:t>– 16Gb, 20Gb</w:t>
      </w:r>
    </w:p>
    <w:p w14:paraId="63643B30" w14:textId="0107E770" w:rsidR="0037062C" w:rsidRDefault="00F31E33" w:rsidP="0028142A">
      <w:pPr>
        <w:pStyle w:val="Nadpis2"/>
      </w:pPr>
      <w:hyperlink r:id="rId19" w:tooltip="GNU" w:history="1">
        <w:r w:rsidR="0028142A" w:rsidRPr="0028142A">
          <w:t>GNU</w:t>
        </w:r>
      </w:hyperlink>
      <w:r w:rsidR="0028142A" w:rsidRPr="0028142A">
        <w:t>/Linux</w:t>
      </w:r>
    </w:p>
    <w:p w14:paraId="0D00523A" w14:textId="1EE4441C" w:rsidR="008878A0" w:rsidRDefault="007B1F7C" w:rsidP="00481E24">
      <w:r w:rsidRPr="007B1F7C">
        <w:rPr>
          <w:rStyle w:val="Nadpis3Char"/>
        </w:rPr>
        <w:t>Deepin</w:t>
      </w:r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  <w:r w:rsidR="000E2A47">
        <w:br/>
      </w:r>
      <w:r w:rsidR="000E2A47" w:rsidRPr="00E40A1E">
        <w:rPr>
          <w:lang w:val="en-GB"/>
        </w:rPr>
        <w:t>Debian based –</w:t>
      </w:r>
      <w:r w:rsidR="000E2A47">
        <w:t xml:space="preserve"> </w:t>
      </w:r>
      <w:r w:rsidR="00E40A1E">
        <w:t>systém</w:t>
      </w:r>
      <w:r w:rsidR="000E2A47">
        <w:t xml:space="preserve"> dělaný pro normální lidi, defaultní </w:t>
      </w:r>
      <w:r w:rsidR="009D784D" w:rsidRPr="0009687C">
        <w:rPr>
          <w:lang w:val="en-GB"/>
        </w:rPr>
        <w:t>Crossover</w:t>
      </w:r>
      <w:r w:rsidR="00C727D7">
        <w:rPr>
          <w:lang w:val="en-GB"/>
        </w:rPr>
        <w:t xml:space="preserve"> (</w:t>
      </w:r>
      <w:r w:rsidR="00C727D7" w:rsidRPr="00C727D7">
        <w:t xml:space="preserve">běží na </w:t>
      </w:r>
      <w:r w:rsidR="00C727D7" w:rsidRPr="00C727D7">
        <w:rPr>
          <w:lang w:val="en-GB"/>
        </w:rPr>
        <w:t>Wine</w:t>
      </w:r>
      <w:r w:rsidR="00C727D7">
        <w:rPr>
          <w:lang w:val="en-GB"/>
        </w:rPr>
        <w:t>)</w:t>
      </w:r>
      <w:r w:rsidR="000E2A47">
        <w:t xml:space="preserve">, </w:t>
      </w:r>
      <w:r w:rsidR="0009687C">
        <w:t>Vivaldi</w:t>
      </w:r>
      <w:r w:rsidR="00C727D7">
        <w:t xml:space="preserve"> </w:t>
      </w:r>
      <w:r w:rsidR="00C727D7" w:rsidRPr="00C727D7">
        <w:rPr>
          <w:lang w:val="en-GB"/>
        </w:rPr>
        <w:t>player</w:t>
      </w:r>
      <w:r w:rsidR="009C3B16">
        <w:t xml:space="preserve">, </w:t>
      </w:r>
      <w:r w:rsidR="000E2A47">
        <w:t xml:space="preserve">předinstalovaný </w:t>
      </w:r>
      <w:r w:rsidR="00C727D7">
        <w:t>O</w:t>
      </w:r>
      <w:r w:rsidR="000E2A47">
        <w:t>ffic</w:t>
      </w:r>
      <w:r w:rsidR="00C727D7">
        <w:t xml:space="preserve">e s </w:t>
      </w:r>
      <w:r w:rsidR="000E2A47">
        <w:t>kompatibili</w:t>
      </w:r>
      <w:r w:rsidR="00C727D7">
        <w:t>tou</w:t>
      </w:r>
      <w:r w:rsidR="000E2A47">
        <w:t xml:space="preserve"> s</w:t>
      </w:r>
      <w:r w:rsidR="008878A0">
        <w:t> </w:t>
      </w:r>
      <w:r w:rsidR="00E40A1E">
        <w:t>DOCX</w:t>
      </w:r>
      <w:r w:rsidR="008878A0">
        <w:t xml:space="preserve">, </w:t>
      </w:r>
      <w:r w:rsidR="00C727D7">
        <w:t>j</w:t>
      </w:r>
      <w:r w:rsidR="008878A0">
        <w:t>ednoduchá instalace</w:t>
      </w:r>
    </w:p>
    <w:p w14:paraId="101114C2" w14:textId="10510514" w:rsidR="00B4647C" w:rsidRPr="00C727D7" w:rsidRDefault="00C727D7" w:rsidP="00481E24">
      <w:r w:rsidRPr="00C727D7">
        <w:t>Chybí mu rychlost, kterou by člověk očekával od Linuxu.</w:t>
      </w:r>
      <w:r>
        <w:br/>
      </w:r>
      <w:r w:rsidRPr="00C727D7">
        <w:rPr>
          <w:rStyle w:val="Nadpis4Char"/>
        </w:rPr>
        <w:t>UI</w:t>
      </w:r>
      <w:r>
        <w:t xml:space="preserve"> – Deepin</w:t>
      </w:r>
      <w:r w:rsidR="00B4647C">
        <w:t xml:space="preserve"> Desktop Environment</w:t>
      </w:r>
      <w:r w:rsidR="002C2AD8">
        <w:t>, KDE, GNOME, XDFE, LXDE</w:t>
      </w:r>
      <w:r w:rsidR="009C3B16">
        <w:t xml:space="preserve">, Unity, </w:t>
      </w:r>
      <w:r w:rsidR="0009687C" w:rsidRPr="0009687C">
        <w:rPr>
          <w:lang w:val="en-US"/>
        </w:rPr>
        <w:t>Cinnamon</w:t>
      </w:r>
    </w:p>
    <w:p w14:paraId="36C2339F" w14:textId="145A727F" w:rsidR="0012302A" w:rsidRPr="00481E24" w:rsidRDefault="0012302A" w:rsidP="0012302A">
      <w:pPr>
        <w:pStyle w:val="Nadpis2"/>
      </w:pPr>
      <w:r>
        <w:t>Cisco IOS</w:t>
      </w:r>
      <w:r w:rsidR="00FB4A9E">
        <w:t xml:space="preserve"> </w:t>
      </w:r>
      <w:r w:rsidR="00FB4A9E">
        <w:rPr>
          <w:rStyle w:val="Nadpis3Char"/>
        </w:rPr>
        <w:t xml:space="preserve">– </w:t>
      </w:r>
      <w:r w:rsidR="00FB4A9E" w:rsidRPr="007B1F7C">
        <w:rPr>
          <w:rStyle w:val="Nadpis3Char"/>
          <w:sz w:val="18"/>
        </w:rPr>
        <w:t>distribuce</w:t>
      </w:r>
    </w:p>
    <w:p w14:paraId="2DB011A5" w14:textId="6B31504E" w:rsidR="00A61673" w:rsidRPr="009D5955" w:rsidRDefault="00CA3DA8" w:rsidP="0080692A">
      <w:pPr>
        <w:pStyle w:val="Bezmezer"/>
        <w:rPr>
          <w:lang w:val="en-GB"/>
        </w:rPr>
      </w:pPr>
      <w:r w:rsidRPr="009D5955">
        <w:rPr>
          <w:lang w:val="en-GB"/>
        </w:rPr>
        <w:t>Cisco routers</w:t>
      </w:r>
    </w:p>
    <w:p w14:paraId="603B7789" w14:textId="7F69812C" w:rsidR="009D03CB" w:rsidRDefault="003A7445" w:rsidP="0080692A">
      <w:pPr>
        <w:pStyle w:val="Bezmezer"/>
      </w:pPr>
      <w:r w:rsidRPr="003A7445">
        <w:t>Používá se na Cisco zařízeních. Spravuje</w:t>
      </w:r>
      <w:r>
        <w:rPr>
          <w:lang w:val="en-GB"/>
        </w:rPr>
        <w:t xml:space="preserve"> </w:t>
      </w:r>
      <w:r w:rsidR="009D5955" w:rsidRPr="009D5955">
        <w:rPr>
          <w:lang w:val="en-GB"/>
        </w:rPr>
        <w:t>routing, switching, internetworking and telecommunications functions</w:t>
      </w:r>
      <w:r>
        <w:rPr>
          <w:lang w:val="en-GB"/>
        </w:rPr>
        <w:t xml:space="preserve">. </w:t>
      </w:r>
      <w:r w:rsidRPr="00180ABE">
        <w:t>Pomocí příkazové řádky se zadávají příkazy a konfigu</w:t>
      </w:r>
      <w:r w:rsidR="00180ABE" w:rsidRPr="00180ABE">
        <w:t>ruje se.</w:t>
      </w:r>
    </w:p>
    <w:p w14:paraId="0D8D6DD9" w14:textId="05BBDC67" w:rsidR="00180ABE" w:rsidRDefault="00180ABE" w:rsidP="0080692A">
      <w:pPr>
        <w:pStyle w:val="Bezmezer"/>
      </w:pPr>
    </w:p>
    <w:p w14:paraId="5ED45685" w14:textId="529CF7A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Ubuntu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6AD6CCB0" w14:textId="30AAD629" w:rsidR="007468DE" w:rsidRPr="007468DE" w:rsidRDefault="007468DE" w:rsidP="007468DE">
      <w:r w:rsidRPr="00E40A1E">
        <w:rPr>
          <w:lang w:val="en-GB"/>
        </w:rPr>
        <w:t>Debian based –</w:t>
      </w:r>
      <w:r>
        <w:rPr>
          <w:lang w:val="en-GB"/>
        </w:rPr>
        <w:t xml:space="preserve"> </w:t>
      </w:r>
      <w:r w:rsidRPr="007468DE">
        <w:t xml:space="preserve">systém dělaný opět pro normální lidi a pro lidi začínající s Linuxem. Jednoduchý na ovládání a intuitivní. Ohromná podpora software a </w:t>
      </w:r>
      <w:r>
        <w:t>obrovská komunita lidí. Grafické prostředí je Unity, ale lze doinstalovat i jiné prostředí. Nemá takovou volnost jako jiné distribuce a je poněkud konzervativní.</w:t>
      </w:r>
    </w:p>
    <w:p w14:paraId="3933D7EC" w14:textId="20AEBA37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t>Fedora</w:t>
      </w:r>
      <w:r>
        <w:t xml:space="preserve"> </w:t>
      </w:r>
      <w:r>
        <w:rPr>
          <w:rStyle w:val="Nadpis3Char"/>
        </w:rPr>
        <w:t xml:space="preserve">– </w:t>
      </w:r>
      <w:r w:rsidRPr="007B1F7C">
        <w:rPr>
          <w:rStyle w:val="Nadpis3Char"/>
          <w:sz w:val="18"/>
        </w:rPr>
        <w:t>distribuce</w:t>
      </w:r>
    </w:p>
    <w:p w14:paraId="511FBC53" w14:textId="0821A483" w:rsidR="007468DE" w:rsidRDefault="007468DE" w:rsidP="007468DE">
      <w:r>
        <w:t>Fedora (modrý klobouk) vychází z </w:t>
      </w:r>
      <w:r w:rsidRPr="007468DE">
        <w:rPr>
          <w:lang w:val="en-GB"/>
        </w:rPr>
        <w:t>Red Hat</w:t>
      </w:r>
      <w:r>
        <w:t xml:space="preserve"> Linuxu. Neexistuje mezi těmi to verzi znatelný rozdíl. </w:t>
      </w:r>
      <w:r w:rsidR="00132889">
        <w:t xml:space="preserve">Fedora Projekt je sponzorován </w:t>
      </w:r>
      <w:r w:rsidR="00132889" w:rsidRPr="00132889">
        <w:rPr>
          <w:lang w:val="en-GB"/>
        </w:rPr>
        <w:t>Red Hat</w:t>
      </w:r>
      <w:r w:rsidR="00132889">
        <w:t xml:space="preserve"> </w:t>
      </w:r>
      <w:r>
        <w:t xml:space="preserve">firmou. </w:t>
      </w:r>
      <w:r w:rsidRPr="007468DE">
        <w:rPr>
          <w:lang w:val="en-GB"/>
        </w:rPr>
        <w:t>Red Hat</w:t>
      </w:r>
      <w:r>
        <w:t xml:space="preserve"> nabízí zpoplatněné služby. Rychle se rozšiřuje.</w:t>
      </w:r>
    </w:p>
    <w:p w14:paraId="0DB0E300" w14:textId="7171356C" w:rsidR="00793561" w:rsidRDefault="00793561" w:rsidP="007468DE">
      <w:r>
        <w:t>Další jako Android, Raspberry Pi apod…</w:t>
      </w:r>
    </w:p>
    <w:p w14:paraId="3D595667" w14:textId="301A419F" w:rsidR="007468DE" w:rsidRDefault="007468DE" w:rsidP="007468DE">
      <w:pPr>
        <w:pStyle w:val="Nadpis2"/>
        <w:rPr>
          <w:rStyle w:val="Nadpis3Char"/>
          <w:sz w:val="18"/>
        </w:rPr>
      </w:pPr>
      <w:r w:rsidRPr="007468DE">
        <w:rPr>
          <w:rStyle w:val="Nadpis3Char"/>
        </w:rPr>
        <w:lastRenderedPageBreak/>
        <w:t>Debian</w:t>
      </w:r>
      <w:r>
        <w:rPr>
          <w:rStyle w:val="Nadpis3Char"/>
        </w:rPr>
        <w:t xml:space="preserve"> – </w:t>
      </w:r>
      <w:r w:rsidRPr="007B1F7C">
        <w:rPr>
          <w:rStyle w:val="Nadpis3Char"/>
          <w:sz w:val="18"/>
        </w:rPr>
        <w:t>distribuce</w:t>
      </w:r>
    </w:p>
    <w:p w14:paraId="767910AD" w14:textId="7B00BA79" w:rsidR="00A61673" w:rsidRDefault="00D2113E" w:rsidP="00E97915">
      <w:r>
        <w:t xml:space="preserve">Je velice známý Linux a je jeden z nejvíce klíčových. Čistý Debian se už moc nepoužívá (pouze u vývojářů a zarytých fanoušků) a spíše se používají jeho deriváty. (Viz </w:t>
      </w:r>
      <w:r w:rsidRPr="00E97915">
        <w:rPr>
          <w:lang w:val="en-GB"/>
        </w:rPr>
        <w:t>Fedora, Red Hat, Ubuntu</w:t>
      </w:r>
      <w:r>
        <w:t>, Deepin).</w:t>
      </w:r>
      <w:r w:rsidR="00E31C42">
        <w:t xml:space="preserve"> Má obrovské množství architektu</w:t>
      </w:r>
      <w:r w:rsidR="00E97915">
        <w:t>r</w:t>
      </w:r>
      <w:r w:rsidR="00E31C42">
        <w:t>.</w:t>
      </w:r>
    </w:p>
    <w:p w14:paraId="51E401DC" w14:textId="7AC4BC79" w:rsidR="00A61673" w:rsidRDefault="000C4C90" w:rsidP="00700679">
      <w:pPr>
        <w:pStyle w:val="Nadpis3"/>
      </w:pPr>
      <w:r>
        <w:t>Instalační</w:t>
      </w:r>
      <w:r w:rsidR="00700679">
        <w:t xml:space="preserve"> postupy</w:t>
      </w:r>
    </w:p>
    <w:p w14:paraId="687F72E1" w14:textId="3073C48A" w:rsidR="000C4C90" w:rsidRDefault="00180ABE" w:rsidP="000C4C90">
      <w:r>
        <w:t xml:space="preserve">Kliká se pořád na </w:t>
      </w:r>
      <w:r w:rsidRPr="00180ABE">
        <w:t>tlačítko</w:t>
      </w:r>
      <w:r>
        <w:t xml:space="preserve"> „</w:t>
      </w:r>
      <w:r w:rsidRPr="00180ABE">
        <w:rPr>
          <w:lang w:val="en-GB"/>
        </w:rPr>
        <w:t>Next</w:t>
      </w:r>
      <w:r>
        <w:t xml:space="preserve">“. U </w:t>
      </w:r>
      <w:r w:rsidRPr="00180ABE">
        <w:t>Linux</w:t>
      </w:r>
      <w:r>
        <w:t xml:space="preserve"> je potřeba přiřadit (v manuálu) disky a jejich velikost. A to:</w:t>
      </w:r>
    </w:p>
    <w:p w14:paraId="26C0D20C" w14:textId="6A03D125" w:rsidR="00180ABE" w:rsidRDefault="00180ABE" w:rsidP="00180ABE">
      <w:pPr>
        <w:pStyle w:val="Odstavecseseznamem"/>
        <w:numPr>
          <w:ilvl w:val="0"/>
          <w:numId w:val="23"/>
        </w:numPr>
      </w:pPr>
      <w:r>
        <w:t xml:space="preserve">/ - </w:t>
      </w:r>
      <w:r w:rsidR="0097732E">
        <w:t>root – zbytek</w:t>
      </w:r>
    </w:p>
    <w:p w14:paraId="68AA35DE" w14:textId="2F7B76FF" w:rsidR="00180ABE" w:rsidRDefault="00180ABE" w:rsidP="00180ABE">
      <w:pPr>
        <w:pStyle w:val="Odstavecseseznamem"/>
        <w:numPr>
          <w:ilvl w:val="0"/>
          <w:numId w:val="23"/>
        </w:numPr>
      </w:pPr>
      <w:r>
        <w:t>/</w:t>
      </w:r>
      <w:r w:rsidRPr="00180ABE">
        <w:rPr>
          <w:lang w:val="en-GB"/>
        </w:rPr>
        <w:t>boot</w:t>
      </w:r>
      <w:r>
        <w:t xml:space="preserve"> – </w:t>
      </w:r>
      <w:r w:rsidRPr="00180ABE">
        <w:rPr>
          <w:lang w:val="en-GB"/>
        </w:rPr>
        <w:t>boot</w:t>
      </w:r>
      <w:r>
        <w:t xml:space="preserve"> (200Mb)</w:t>
      </w:r>
      <w:r w:rsidR="0097732E">
        <w:t xml:space="preserve"> – pro nabootování</w:t>
      </w:r>
    </w:p>
    <w:p w14:paraId="277D5106" w14:textId="1A4FC2BE" w:rsidR="00180ABE" w:rsidRDefault="00180ABE" w:rsidP="00180ABE">
      <w:pPr>
        <w:pStyle w:val="Odstavecseseznamem"/>
        <w:numPr>
          <w:ilvl w:val="0"/>
          <w:numId w:val="23"/>
        </w:numPr>
      </w:pPr>
      <w:r>
        <w:t>Swap (Dvojnásobek RAM paměti)</w:t>
      </w:r>
      <w:r w:rsidR="0097732E">
        <w:t xml:space="preserve"> – paměť pro </w:t>
      </w:r>
      <w:r w:rsidR="0097732E" w:rsidRPr="0097732E">
        <w:rPr>
          <w:lang w:val="en-GB"/>
        </w:rPr>
        <w:t>sleep</w:t>
      </w:r>
      <w:r w:rsidR="0097732E">
        <w:t>-</w:t>
      </w:r>
      <w:r w:rsidR="0097732E" w:rsidRPr="0097732E">
        <w:rPr>
          <w:lang w:val="en-GB"/>
        </w:rPr>
        <w:t>mode</w:t>
      </w:r>
    </w:p>
    <w:p w14:paraId="26B3AABB" w14:textId="3DF48A31" w:rsidR="00A61673" w:rsidRDefault="0097732E" w:rsidP="0080692A">
      <w:pPr>
        <w:pStyle w:val="Odstavecseseznamem"/>
        <w:numPr>
          <w:ilvl w:val="0"/>
          <w:numId w:val="23"/>
        </w:numPr>
      </w:pPr>
      <w:r>
        <w:t>(/</w:t>
      </w:r>
      <w:r w:rsidRPr="0097732E">
        <w:rPr>
          <w:lang w:val="en-GB"/>
        </w:rPr>
        <w:t>home</w:t>
      </w:r>
      <w:r>
        <w:t xml:space="preserve"> – </w:t>
      </w:r>
      <w:r w:rsidRPr="0097732E">
        <w:rPr>
          <w:lang w:val="en-GB"/>
        </w:rPr>
        <w:t>home</w:t>
      </w:r>
      <w:r>
        <w:t>) – domovská slož</w:t>
      </w:r>
      <w:r w:rsidR="001D3ECA">
        <w:t>ka</w:t>
      </w:r>
    </w:p>
    <w:p w14:paraId="483F3585" w14:textId="3BF50D47" w:rsidR="001035ED" w:rsidRDefault="00322C14" w:rsidP="00220FCE">
      <w:pPr>
        <w:pStyle w:val="Nadpis1"/>
        <w:rPr>
          <w:lang w:eastAsia="en-GB"/>
        </w:rPr>
      </w:pPr>
      <w:r>
        <w:rPr>
          <w:lang w:eastAsia="en-GB"/>
        </w:rPr>
        <w:t>Repositáře</w:t>
      </w:r>
      <w:r w:rsidR="006B28F7">
        <w:rPr>
          <w:lang w:eastAsia="en-GB"/>
        </w:rPr>
        <w:t xml:space="preserve"> a instalační balíčky</w:t>
      </w:r>
    </w:p>
    <w:p w14:paraId="430B2E17" w14:textId="06FA9D42" w:rsidR="001035ED" w:rsidRDefault="00633F8C" w:rsidP="001035ED">
      <w:pPr>
        <w:pStyle w:val="Nadpis2"/>
        <w:rPr>
          <w:lang w:eastAsia="en-GB"/>
        </w:rPr>
      </w:pPr>
      <w:r>
        <w:rPr>
          <w:lang w:eastAsia="en-GB"/>
        </w:rPr>
        <w:t>Repositáře</w:t>
      </w:r>
    </w:p>
    <w:p w14:paraId="576F94B0" w14:textId="38670807" w:rsidR="0029128B" w:rsidRDefault="0029128B" w:rsidP="0029128B">
      <w:pPr>
        <w:rPr>
          <w:lang w:eastAsia="en-GB"/>
        </w:rPr>
      </w:pPr>
      <w:r>
        <w:rPr>
          <w:lang w:eastAsia="en-GB"/>
        </w:rPr>
        <w:t xml:space="preserve">Obecně je to úložiště, seznam, úložiště </w:t>
      </w:r>
      <w:r w:rsidR="003B7227">
        <w:rPr>
          <w:lang w:eastAsia="en-GB"/>
        </w:rPr>
        <w:t>softwarových balíčku</w:t>
      </w:r>
      <w:r w:rsidR="00C61871">
        <w:rPr>
          <w:lang w:eastAsia="en-GB"/>
        </w:rPr>
        <w:t xml:space="preserve">, které se instalují na počítače jako programy. Jednoduše je to místo odkud se stahují aplikace a programy (Např. Google Play, </w:t>
      </w:r>
      <w:r w:rsidR="00553EAB">
        <w:rPr>
          <w:lang w:eastAsia="en-GB"/>
        </w:rPr>
        <w:t>IOS věc atd.). Softwarové balíčky mají různé formáty – APK (Android), DEB (Debian)</w:t>
      </w:r>
      <w:r w:rsidR="00793561">
        <w:rPr>
          <w:lang w:eastAsia="en-GB"/>
        </w:rPr>
        <w:t>, RPM (</w:t>
      </w:r>
      <w:r w:rsidR="00793561" w:rsidRPr="00796D56">
        <w:rPr>
          <w:lang w:val="en-GB" w:eastAsia="en-GB"/>
        </w:rPr>
        <w:t xml:space="preserve">Red </w:t>
      </w:r>
      <w:r w:rsidR="00624985" w:rsidRPr="00796D56">
        <w:rPr>
          <w:lang w:val="en-GB" w:eastAsia="en-GB"/>
        </w:rPr>
        <w:t>Hat</w:t>
      </w:r>
      <w:r w:rsidR="00624985">
        <w:rPr>
          <w:lang w:eastAsia="en-GB"/>
        </w:rPr>
        <w:t>) …</w:t>
      </w:r>
      <w:r w:rsidR="00796D56">
        <w:rPr>
          <w:lang w:eastAsia="en-GB"/>
        </w:rPr>
        <w:t>.</w:t>
      </w:r>
    </w:p>
    <w:p w14:paraId="46BA7912" w14:textId="7473D476" w:rsidR="00152F67" w:rsidRPr="00152F67" w:rsidRDefault="00152F67" w:rsidP="00152F67">
      <w:pPr>
        <w:pStyle w:val="Nadpis5"/>
        <w:rPr>
          <w:rFonts w:asciiTheme="minorHAnsi" w:eastAsiaTheme="minorHAnsi" w:hAnsiTheme="minorHAnsi" w:cstheme="minorBidi"/>
          <w:color w:val="auto"/>
        </w:rPr>
      </w:pPr>
      <w:r>
        <w:rPr>
          <w:lang w:eastAsia="en-GB"/>
        </w:rPr>
        <w:t xml:space="preserve">AUR </w:t>
      </w:r>
      <w:r w:rsidRPr="00152F67">
        <w:rPr>
          <w:rFonts w:asciiTheme="minorHAnsi" w:eastAsiaTheme="minorHAnsi" w:hAnsiTheme="minorHAnsi" w:cstheme="minorBidi"/>
          <w:color w:val="auto"/>
        </w:rPr>
        <w:t>– Obrovská (největší) databáze Linuxových balíčků, kompatibilní s Arch Linuxem (Arch FTW)</w:t>
      </w:r>
    </w:p>
    <w:p w14:paraId="6390D887" w14:textId="4A1D7511" w:rsidR="00624985" w:rsidRPr="00624985" w:rsidRDefault="00624985" w:rsidP="00624985">
      <w:pPr>
        <w:pStyle w:val="Nadpis3"/>
        <w:rPr>
          <w:lang w:val="en-GB" w:eastAsia="en-GB"/>
        </w:rPr>
      </w:pPr>
      <w:r>
        <w:rPr>
          <w:lang w:eastAsia="en-GB"/>
        </w:rPr>
        <w:t xml:space="preserve">GitHub / </w:t>
      </w:r>
      <w:r w:rsidRPr="00624985">
        <w:rPr>
          <w:lang w:val="en-GB" w:eastAsia="en-GB"/>
        </w:rPr>
        <w:t>GitLab / Bitbucket</w:t>
      </w:r>
    </w:p>
    <w:p w14:paraId="6DA01841" w14:textId="4DF72842" w:rsidR="00624985" w:rsidRDefault="00624985" w:rsidP="00624985">
      <w:pPr>
        <w:rPr>
          <w:lang w:eastAsia="en-GB"/>
        </w:rPr>
      </w:pPr>
      <w:r>
        <w:rPr>
          <w:lang w:eastAsia="en-GB"/>
        </w:rPr>
        <w:t>Speciální verzující repositář určený pro vývoj softwaru. Obsahuje historii a všechny změny provedené. Možnost rozsáhlé spolupráce a snadné kontrole a testu úprav.</w:t>
      </w:r>
    </w:p>
    <w:p w14:paraId="1DD0449F" w14:textId="50CF1A3F" w:rsidR="009A6336" w:rsidRDefault="009A6336" w:rsidP="009A6336">
      <w:pPr>
        <w:pStyle w:val="Nadpis2"/>
        <w:rPr>
          <w:lang w:eastAsia="en-GB"/>
        </w:rPr>
      </w:pPr>
      <w:r>
        <w:rPr>
          <w:lang w:eastAsia="en-GB"/>
        </w:rPr>
        <w:t>Instalační balíčky</w:t>
      </w:r>
    </w:p>
    <w:p w14:paraId="342EC7E4" w14:textId="4C717A20" w:rsidR="009A6336" w:rsidRPr="009A6336" w:rsidRDefault="009A6336" w:rsidP="009A6336">
      <w:pPr>
        <w:rPr>
          <w:lang w:eastAsia="en-GB"/>
        </w:rPr>
      </w:pPr>
      <w:r>
        <w:rPr>
          <w:lang w:eastAsia="en-GB"/>
        </w:rPr>
        <w:t>Soubor nástrojů a softwaru, který umožňuje stahovat aplikace a programy</w:t>
      </w:r>
      <w:r w:rsidR="00E82CC5">
        <w:rPr>
          <w:lang w:eastAsia="en-GB"/>
        </w:rPr>
        <w:t>. Je většinou zabudovaný do operačního systému, ale jde dostáhnout.</w:t>
      </w:r>
      <w:r w:rsidR="00E82CC5">
        <w:rPr>
          <w:lang w:eastAsia="en-GB"/>
        </w:rPr>
        <w:br/>
        <w:t xml:space="preserve">Např. – Google Play (Android), Microsoft </w:t>
      </w:r>
      <w:r w:rsidR="00E82CC5" w:rsidRPr="00D830AA">
        <w:rPr>
          <w:lang w:val="en-GB" w:eastAsia="en-GB"/>
        </w:rPr>
        <w:t>Store</w:t>
      </w:r>
      <w:r w:rsidR="00E82CC5">
        <w:rPr>
          <w:lang w:eastAsia="en-GB"/>
        </w:rPr>
        <w:t xml:space="preserve"> (</w:t>
      </w:r>
      <w:r w:rsidR="00D830AA" w:rsidRPr="00D830AA">
        <w:rPr>
          <w:lang w:val="en-GB" w:eastAsia="en-GB"/>
        </w:rPr>
        <w:t>Windows</w:t>
      </w:r>
      <w:r w:rsidR="00E82CC5">
        <w:rPr>
          <w:lang w:eastAsia="en-GB"/>
        </w:rPr>
        <w:t xml:space="preserve">), </w:t>
      </w:r>
      <w:r w:rsidR="00D830AA">
        <w:rPr>
          <w:lang w:eastAsia="en-GB"/>
        </w:rPr>
        <w:t>DPKG – Debian</w:t>
      </w:r>
      <w:r w:rsidR="00A8409A" w:rsidRPr="00A8409A">
        <w:rPr>
          <w:lang w:eastAsia="en-GB"/>
        </w:rPr>
        <w:t xml:space="preserve"> </w:t>
      </w:r>
      <w:r w:rsidR="00A8409A" w:rsidRPr="00D830AA">
        <w:rPr>
          <w:lang w:val="en-GB" w:eastAsia="en-GB"/>
        </w:rPr>
        <w:t>Package</w:t>
      </w:r>
      <w:r w:rsidR="00A8409A" w:rsidRPr="00A8409A">
        <w:rPr>
          <w:lang w:eastAsia="en-GB"/>
        </w:rPr>
        <w:t xml:space="preserve"> Management </w:t>
      </w:r>
      <w:r w:rsidR="00A8409A" w:rsidRPr="00D830AA">
        <w:rPr>
          <w:lang w:val="en-GB" w:eastAsia="en-GB"/>
        </w:rPr>
        <w:t>System</w:t>
      </w:r>
      <w:r w:rsidR="00A8409A">
        <w:rPr>
          <w:lang w:eastAsia="en-GB"/>
        </w:rPr>
        <w:t xml:space="preserve"> (Debian), </w:t>
      </w:r>
      <w:r w:rsidR="00152F67">
        <w:rPr>
          <w:lang w:eastAsia="en-GB"/>
        </w:rPr>
        <w:t xml:space="preserve">APT – </w:t>
      </w:r>
      <w:r w:rsidR="00152F67" w:rsidRPr="00BE14ED">
        <w:rPr>
          <w:lang w:val="en-GB" w:eastAsia="en-GB"/>
        </w:rPr>
        <w:t>Advanced</w:t>
      </w:r>
      <w:r w:rsidR="00A42E55" w:rsidRPr="00A42E55">
        <w:rPr>
          <w:lang w:eastAsia="en-GB"/>
        </w:rPr>
        <w:t xml:space="preserve"> </w:t>
      </w:r>
      <w:r w:rsidR="00A42E55" w:rsidRPr="00D830AA">
        <w:rPr>
          <w:lang w:val="en-GB" w:eastAsia="en-GB"/>
        </w:rPr>
        <w:t>Packaging</w:t>
      </w:r>
      <w:r w:rsidR="00A42E55" w:rsidRPr="00A42E55">
        <w:rPr>
          <w:lang w:eastAsia="en-GB"/>
        </w:rPr>
        <w:t xml:space="preserve"> </w:t>
      </w:r>
      <w:r w:rsidR="00A42E55" w:rsidRPr="00D830AA">
        <w:rPr>
          <w:lang w:val="en-GB" w:eastAsia="en-GB"/>
        </w:rPr>
        <w:t>Tool</w:t>
      </w:r>
      <w:r w:rsidR="00A8409A">
        <w:rPr>
          <w:lang w:eastAsia="en-GB"/>
        </w:rPr>
        <w:t xml:space="preserve"> (Ubuntu</w:t>
      </w:r>
      <w:r w:rsidR="00A42E55">
        <w:rPr>
          <w:lang w:eastAsia="en-GB"/>
        </w:rPr>
        <w:t xml:space="preserve">, </w:t>
      </w:r>
      <w:r w:rsidR="00A42E55" w:rsidRPr="00D830AA">
        <w:rPr>
          <w:lang w:val="en-GB" w:eastAsia="en-GB"/>
        </w:rPr>
        <w:t>Mint</w:t>
      </w:r>
      <w:r w:rsidR="00A42E55">
        <w:rPr>
          <w:lang w:eastAsia="en-GB"/>
        </w:rPr>
        <w:t>…</w:t>
      </w:r>
      <w:r w:rsidR="00A8409A">
        <w:rPr>
          <w:lang w:eastAsia="en-GB"/>
        </w:rPr>
        <w:t>)</w:t>
      </w:r>
      <w:r w:rsidR="00D830AA">
        <w:rPr>
          <w:lang w:eastAsia="en-GB"/>
        </w:rPr>
        <w:t xml:space="preserve">, </w:t>
      </w:r>
      <w:r w:rsidR="00D830AA" w:rsidRPr="00D830AA">
        <w:rPr>
          <w:lang w:val="en-GB" w:eastAsia="en-GB"/>
        </w:rPr>
        <w:t>Pacman</w:t>
      </w:r>
      <w:r w:rsidR="00D830AA">
        <w:rPr>
          <w:lang w:eastAsia="en-GB"/>
        </w:rPr>
        <w:t xml:space="preserve"> (Arch)</w:t>
      </w:r>
    </w:p>
    <w:p w14:paraId="37920C8A" w14:textId="77777777" w:rsidR="00624985" w:rsidRPr="0029128B" w:rsidRDefault="00624985" w:rsidP="0029128B">
      <w:pPr>
        <w:rPr>
          <w:lang w:eastAsia="en-GB"/>
        </w:rPr>
      </w:pPr>
    </w:p>
    <w:p w14:paraId="06841008" w14:textId="3F234C9F" w:rsidR="00220FCE" w:rsidRDefault="003B1EDF" w:rsidP="00220FCE">
      <w:pPr>
        <w:pStyle w:val="Nadpis1"/>
        <w:rPr>
          <w:lang w:eastAsia="en-GB"/>
        </w:rPr>
        <w:sectPr w:rsidR="00220FCE">
          <w:headerReference w:type="default" r:id="rId20"/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br w:type="column"/>
      </w:r>
      <w:r w:rsidR="00220FCE">
        <w:rPr>
          <w:lang w:eastAsia="en-GB"/>
        </w:rPr>
        <w:lastRenderedPageBreak/>
        <w:t>Zdroje</w:t>
      </w:r>
    </w:p>
    <w:p w14:paraId="192BF097" w14:textId="2CA4EC23" w:rsidR="00EC17DF" w:rsidRPr="0041007B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color w:val="auto"/>
          <w:u w:val="none"/>
        </w:rPr>
      </w:pPr>
      <w:hyperlink r:id="rId22" w:history="1">
        <w:r w:rsidR="0041007B" w:rsidRPr="00C13FA7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</w:t>
        </w:r>
      </w:hyperlink>
    </w:p>
    <w:p w14:paraId="4C888A2F" w14:textId="3F74FAE6" w:rsidR="0080692A" w:rsidRPr="00110F1F" w:rsidRDefault="0080692A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7468DE">
        <w:rPr>
          <w:rStyle w:val="Hypertextovodkaz"/>
          <w:rFonts w:cstheme="minorHAnsi"/>
          <w:sz w:val="18"/>
          <w:szCs w:val="18"/>
          <w:lang w:eastAsia="en-GB"/>
        </w:rPr>
        <w:t>ht</w:t>
      </w:r>
      <w:r w:rsidRPr="00110F1F">
        <w:rPr>
          <w:rStyle w:val="Hypertextovodkaz"/>
          <w:rFonts w:cstheme="minorHAnsi"/>
          <w:sz w:val="18"/>
          <w:szCs w:val="18"/>
          <w:lang w:eastAsia="en-GB"/>
        </w:rPr>
        <w:t>tps://www.dostupnyinternet.cz/blog/jak-se-lisi-freeware-shareware-open-source/</w:t>
      </w:r>
    </w:p>
    <w:p w14:paraId="2FEC27D8" w14:textId="136E862D" w:rsidR="00EC17DF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3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https://cs.wikipedia.org/wiki/Free_Software_Foundation</w:t>
        </w:r>
      </w:hyperlink>
    </w:p>
    <w:p w14:paraId="121E37BB" w14:textId="74A1A367" w:rsidR="00572744" w:rsidRPr="00AC4D4D" w:rsidRDefault="00572744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572744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p w14:paraId="5921C66E" w14:textId="79E8378F" w:rsidR="00EC17DF" w:rsidRPr="00AC4D4D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4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https://en.wikipedia.org/wiki/Linux</w:t>
        </w:r>
      </w:hyperlink>
    </w:p>
    <w:p w14:paraId="3CFAF78C" w14:textId="6081B10A" w:rsidR="00EC17DF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5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6A71BB4D" w14:textId="2B0E1C56" w:rsidR="00D22BD2" w:rsidRPr="00AC4D4D" w:rsidRDefault="00D22BD2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2BD2">
        <w:rPr>
          <w:rStyle w:val="Hypertextovodkaz"/>
          <w:rFonts w:cstheme="minorHAnsi"/>
          <w:sz w:val="18"/>
          <w:szCs w:val="18"/>
          <w:lang w:eastAsia="en-GB"/>
        </w:rPr>
        <w:t>https://en.wikipedia.org/wiki/Single_UNIX_Specification</w:t>
      </w:r>
    </w:p>
    <w:p w14:paraId="30726CCE" w14:textId="5FC0E937" w:rsidR="00EC17DF" w:rsidRPr="00AC4D4D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6" w:history="1">
        <w:r w:rsidR="0041007B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https://cs.wikipedia.org/wiki/GNU/Linux_kontroverze</w:t>
        </w:r>
      </w:hyperlink>
    </w:p>
    <w:p w14:paraId="0C2F5BEC" w14:textId="6A9C9737" w:rsidR="00EC17DF" w:rsidRPr="00AC4D4D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7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https://github.com/lukaskotek/operacni-systemy-4-rocnik</w:t>
        </w:r>
      </w:hyperlink>
    </w:p>
    <w:p w14:paraId="1E7E342C" w14:textId="644937E6" w:rsidR="00EC17DF" w:rsidRPr="00AC4D4D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8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https://en.wikipedia.org/wiki/Free_Software_Foundation</w:t>
        </w:r>
      </w:hyperlink>
    </w:p>
    <w:p w14:paraId="2C7540B7" w14:textId="00AC4AF0" w:rsidR="00EC17DF" w:rsidRPr="00AC4D4D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29" w:history="1">
        <w:r w:rsidR="00AC4D4D" w:rsidRPr="00AC4D4D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6B7A754A" w14:textId="10BBAB7C" w:rsidR="00EC17DF" w:rsidRDefault="00F31E33" w:rsidP="0041007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30" w:history="1">
        <w:r w:rsidR="00E57B58" w:rsidRPr="009B714B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</w:t>
        </w:r>
      </w:hyperlink>
    </w:p>
    <w:p w14:paraId="61561CD2" w14:textId="3E9EA295" w:rsidR="00E57B58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1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https://en.wikipedia.org/wiki/Package_manager</w:t>
        </w:r>
      </w:hyperlink>
    </w:p>
    <w:p w14:paraId="66CFFAB4" w14:textId="481BAF8E" w:rsidR="00D22BD2" w:rsidRPr="00F31E33" w:rsidRDefault="00D22BD2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https://en.wikipedia.org/wiki/Unix#/media/File:Unix_history-simple.svg</w:t>
      </w:r>
    </w:p>
    <w:p w14:paraId="5D1E9703" w14:textId="0A166A3F" w:rsidR="00D22BD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2" w:anchor="/media/File:Unix_timeline.en.svg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https://en.wikipedia.org/wiki/Unix-like#/media/File:Unix_timeline.en.svg</w:t>
        </w:r>
      </w:hyperlink>
    </w:p>
    <w:p w14:paraId="251D18A0" w14:textId="3B652392" w:rsidR="001B499F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3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https://en.wikipedia.org/wiki/Unix</w:t>
        </w:r>
      </w:hyperlink>
    </w:p>
    <w:p w14:paraId="7505889E" w14:textId="2AA9577C" w:rsidR="001B499F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4" w:anchor="2018_Edition" w:history="1">
        <w:r w:rsidR="001B499F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https://en.wikipedia.org/wiki/Single_UNIX_Specification#2018_Edition</w:t>
        </w:r>
      </w:hyperlink>
    </w:p>
    <w:p w14:paraId="3D8DF1D6" w14:textId="291533F3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https://en.wikipedia.org/wiki/Linux_kernel</w:t>
      </w:r>
    </w:p>
    <w:p w14:paraId="10B0999F" w14:textId="22DFF1E9" w:rsidR="001B499F" w:rsidRPr="00F31E33" w:rsidRDefault="001B499F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https://en.wikipedia.org/wiki/Unix-like#/media/File:Unix_history-simple.svg</w:t>
      </w:r>
    </w:p>
    <w:p w14:paraId="5492BFF2" w14:textId="077D41C8" w:rsidR="0004465B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5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https://cs.wikipedia.org/wiki/Repozit%C3%A1%C5%99_(</w:t>
        </w:r>
        <w:bookmarkStart w:id="0" w:name="_GoBack"/>
        <w:bookmarkEnd w:id="0"/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verzov%C3%A1n%C3%AD)</w:t>
        </w:r>
      </w:hyperlink>
    </w:p>
    <w:p w14:paraId="3B2C1740" w14:textId="30C5DF4F" w:rsidR="0004465B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6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5C54473A" w14:textId="0D5BDBBC" w:rsidR="0004465B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7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https://cs.wikipedia.org/wiki/Softwarov%C3%BD_bal%C3%AD%C4%8Dek_(instalace)</w:t>
        </w:r>
      </w:hyperlink>
    </w:p>
    <w:p w14:paraId="53BE6323" w14:textId="791AF962" w:rsidR="0004465B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8" w:history="1">
        <w:r w:rsidR="0004465B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https://cs.wikipedia.org/wiki/Repozit%C3%A1%C5%99</w:t>
        </w:r>
      </w:hyperlink>
    </w:p>
    <w:p w14:paraId="124358E3" w14:textId="0D0DEDEC" w:rsidR="0004465B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39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https://www.tecmint.com/linux-package-managers/</w:t>
        </w:r>
      </w:hyperlink>
    </w:p>
    <w:p w14:paraId="2B768715" w14:textId="6BF55236" w:rsidR="00090D1A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0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https://cs.wikipedia.org/wiki/RPM_Package_Manager</w:t>
        </w:r>
      </w:hyperlink>
    </w:p>
    <w:p w14:paraId="2BDBED74" w14:textId="4418A070" w:rsidR="00090D1A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1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https://cs.wikipedia.org/wiki/Softwarov%C3%BD_repozit%C3%A1%C5%99</w:t>
        </w:r>
      </w:hyperlink>
    </w:p>
    <w:p w14:paraId="2C805BB2" w14:textId="5F15965D" w:rsidR="00090D1A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2" w:history="1">
        <w:r w:rsidR="00090D1A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https://www.google.com/search?client=firefox-b-d&amp;q=Fedora</w:t>
        </w:r>
      </w:hyperlink>
    </w:p>
    <w:p w14:paraId="73E48B1C" w14:textId="39C42A70" w:rsidR="00090D1A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3" w:history="1">
        <w:r w:rsidR="00DA1255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https://www.quora.com/What-is-the-difference-between-Windows-7-Professional-and-Windows-7-Ultimate</w:t>
        </w:r>
      </w:hyperlink>
    </w:p>
    <w:p w14:paraId="7D515C3A" w14:textId="3BBB3D1A" w:rsidR="00DA1255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4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https://cs.wikipedia.org/wiki/Microsoft_Windows</w:t>
        </w:r>
      </w:hyperlink>
    </w:p>
    <w:p w14:paraId="35F867CB" w14:textId="5E29458A" w:rsidR="00411713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5" w:anchor="1994.E2.80.931996:_The_.22Warp.22_years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https://en.wikipedia.org/wiki/OS/2#1994.E2.80.931996:_The_.22Warp.22_years</w:t>
        </w:r>
      </w:hyperlink>
    </w:p>
    <w:p w14:paraId="322C0C00" w14:textId="14E201D7" w:rsidR="00411713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6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https://cs.wikipedia.org/wiki/Windows_NT</w:t>
        </w:r>
      </w:hyperlink>
    </w:p>
    <w:p w14:paraId="062C0FBA" w14:textId="2AE7C104" w:rsidR="00411713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7" w:history="1">
        <w:r w:rsidR="00411713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https://cs.wikipedia.org/wiki/EULA</w:t>
        </w:r>
      </w:hyperlink>
    </w:p>
    <w:p w14:paraId="44566AEA" w14:textId="11FAA9B1" w:rsidR="00411713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8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https://cs.wikipedia.org/wiki/Propriet%C3%A1rn%C3%AD_software</w:t>
        </w:r>
      </w:hyperlink>
    </w:p>
    <w:p w14:paraId="27BA16D1" w14:textId="49D52799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49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https://en.wikipedia.org/wiki/List_of_operating_systems</w:t>
        </w:r>
      </w:hyperlink>
    </w:p>
    <w:p w14:paraId="0EA8FC6C" w14:textId="20760418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0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https://en.wikipedia.org/wiki/MIT_License</w:t>
        </w:r>
      </w:hyperlink>
    </w:p>
    <w:p w14:paraId="7DB7E2B3" w14:textId="16C8F7CA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1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</w:t>
        </w:r>
      </w:hyperlink>
    </w:p>
    <w:p w14:paraId="1891B782" w14:textId="3F79B033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2" w:anchor="/media/File:Software-license-classification-mark-webbink.sv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https://en.wikipedia.org/wiki/Permissive_software_licence#/media/File:Software-license-classification-mark-webbink.svg</w:t>
        </w:r>
      </w:hyperlink>
    </w:p>
    <w:p w14:paraId="58FD177A" w14:textId="4B5D871F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3" w:anchor="/media/File:Floss-license-slide-image.png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https://en.wikipedia.org/wiki/Permissive_software_licence#/media/File:Floss-license-slide-image.png</w:t>
        </w:r>
      </w:hyperlink>
    </w:p>
    <w:p w14:paraId="0A4157E4" w14:textId="4E797343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4" w:history="1">
        <w:r w:rsidR="00333BA2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https://en.wikipedia.org/wiki/Permissive_free_software_licenses</w:t>
        </w:r>
      </w:hyperlink>
    </w:p>
    <w:p w14:paraId="06A277FE" w14:textId="4680E898" w:rsidR="00333BA2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5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https://en.wikipedia.org/wiki/GNU_General_Public_License</w:t>
        </w:r>
      </w:hyperlink>
    </w:p>
    <w:p w14:paraId="696E385B" w14:textId="1DB38A83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6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https://en.wikipedia.org/w/index.php?search=student+license&amp;title=Special%3ASearch&amp;go=Go</w:t>
        </w:r>
      </w:hyperlink>
    </w:p>
    <w:p w14:paraId="0116E6E0" w14:textId="174F1713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7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https://en.wikipedia.org/wiki/License</w:t>
        </w:r>
      </w:hyperlink>
    </w:p>
    <w:p w14:paraId="3E2736EC" w14:textId="1F75BD08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8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https://cs.wikipedia.org/wiki/Licence</w:t>
        </w:r>
      </w:hyperlink>
    </w:p>
    <w:p w14:paraId="322160C7" w14:textId="44970523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59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https://www.dostupnyinternet.cz/blog/jak-se-lisi-freeware-shareware-open-source/</w:t>
        </w:r>
      </w:hyperlink>
    </w:p>
    <w:p w14:paraId="039D340D" w14:textId="3E064387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0" w:history="1">
        <w:r w:rsidR="00F51C89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</w:t>
        </w:r>
      </w:hyperlink>
    </w:p>
    <w:p w14:paraId="1D237B0F" w14:textId="3FF20A27" w:rsidR="00F51C89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color w:val="auto"/>
          <w:sz w:val="18"/>
          <w:szCs w:val="18"/>
          <w:u w:val="none"/>
          <w:lang w:eastAsia="en-GB"/>
        </w:rPr>
      </w:pPr>
      <w:hyperlink r:id="rId61" w:anchor="/media/File:Parabola13.png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https://cs.wikipedia.org/wiki/Linux-libre#/media/File:Parabola13.png</w:t>
        </w:r>
      </w:hyperlink>
    </w:p>
    <w:p w14:paraId="4D54F040" w14:textId="120E0A33" w:rsidR="00572744" w:rsidRPr="00F31E33" w:rsidRDefault="00F31E33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62" w:history="1">
        <w:r w:rsidR="00572744" w:rsidRPr="00DA0983">
          <w:rPr>
            <w:rStyle w:val="Hypertextovodkaz"/>
            <w:rFonts w:cstheme="minorHAnsi"/>
            <w:sz w:val="18"/>
            <w:szCs w:val="18"/>
            <w:lang w:eastAsia="en-GB"/>
          </w:rPr>
          <w:t>https://cs.wikipedia.org/wiki/GNU</w:t>
        </w:r>
      </w:hyperlink>
    </w:p>
    <w:p w14:paraId="7E08D7DF" w14:textId="57131DE4" w:rsidR="00572744" w:rsidRPr="00F31E33" w:rsidRDefault="00572744" w:rsidP="0004465B">
      <w:pPr>
        <w:pStyle w:val="Odstavecseseznamem"/>
        <w:numPr>
          <w:ilvl w:val="0"/>
          <w:numId w:val="20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F31E33">
        <w:rPr>
          <w:rStyle w:val="Hypertextovodkaz"/>
          <w:rFonts w:cstheme="minorHAnsi"/>
          <w:sz w:val="18"/>
          <w:szCs w:val="18"/>
          <w:lang w:eastAsia="en-GB"/>
        </w:rPr>
        <w:t>https://www.gnu.org/licenses/license-list.html</w:t>
      </w:r>
    </w:p>
    <w:sectPr w:rsidR="00572744" w:rsidRPr="00F31E33" w:rsidSect="00F651D0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4270" w14:textId="77777777" w:rsidR="0053243A" w:rsidRDefault="0053243A" w:rsidP="0053243A">
      <w:pPr>
        <w:spacing w:after="0" w:line="240" w:lineRule="auto"/>
      </w:pPr>
      <w:r>
        <w:separator/>
      </w:r>
    </w:p>
  </w:endnote>
  <w:endnote w:type="continuationSeparator" w:id="0">
    <w:p w14:paraId="26F1F93E" w14:textId="77777777" w:rsidR="0053243A" w:rsidRDefault="0053243A" w:rsidP="005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Content>
      <w:p w14:paraId="1EB4ADB9" w14:textId="33DF0D71" w:rsidR="0053243A" w:rsidRDefault="00EE46ED" w:rsidP="00E772D8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FD9B2" w14:textId="77777777" w:rsidR="0053243A" w:rsidRDefault="0053243A" w:rsidP="0053243A">
      <w:pPr>
        <w:spacing w:after="0" w:line="240" w:lineRule="auto"/>
      </w:pPr>
      <w:r>
        <w:separator/>
      </w:r>
    </w:p>
  </w:footnote>
  <w:footnote w:type="continuationSeparator" w:id="0">
    <w:p w14:paraId="3687B351" w14:textId="77777777" w:rsidR="0053243A" w:rsidRDefault="0053243A" w:rsidP="005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3812A" w14:textId="700CA108" w:rsidR="0053243A" w:rsidRPr="008D1858" w:rsidRDefault="008D1858" w:rsidP="008D1858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PR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A76"/>
    <w:multiLevelType w:val="hybridMultilevel"/>
    <w:tmpl w:val="A91AB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AC9"/>
    <w:multiLevelType w:val="multilevel"/>
    <w:tmpl w:val="6E0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478DD"/>
    <w:multiLevelType w:val="hybridMultilevel"/>
    <w:tmpl w:val="166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668FF"/>
    <w:multiLevelType w:val="hybridMultilevel"/>
    <w:tmpl w:val="7AAA2F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853328"/>
    <w:multiLevelType w:val="hybridMultilevel"/>
    <w:tmpl w:val="780A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0258"/>
    <w:multiLevelType w:val="hybridMultilevel"/>
    <w:tmpl w:val="14BCB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9B8"/>
    <w:multiLevelType w:val="hybridMultilevel"/>
    <w:tmpl w:val="D31EA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73330"/>
    <w:multiLevelType w:val="hybridMultilevel"/>
    <w:tmpl w:val="01C0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0F92"/>
    <w:multiLevelType w:val="hybridMultilevel"/>
    <w:tmpl w:val="290AB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A2022"/>
    <w:multiLevelType w:val="hybridMultilevel"/>
    <w:tmpl w:val="601EB8BA"/>
    <w:lvl w:ilvl="0" w:tplc="D8B2AB26">
      <w:start w:val="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316E7C36"/>
    <w:multiLevelType w:val="hybridMultilevel"/>
    <w:tmpl w:val="3DBCAD34"/>
    <w:lvl w:ilvl="0" w:tplc="C512BA1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C4C14"/>
    <w:multiLevelType w:val="hybridMultilevel"/>
    <w:tmpl w:val="BB9A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76876"/>
    <w:multiLevelType w:val="hybridMultilevel"/>
    <w:tmpl w:val="9E468FC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6DB07E0"/>
    <w:multiLevelType w:val="hybridMultilevel"/>
    <w:tmpl w:val="8BBE7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0500C"/>
    <w:multiLevelType w:val="hybridMultilevel"/>
    <w:tmpl w:val="6180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610E4"/>
    <w:multiLevelType w:val="hybridMultilevel"/>
    <w:tmpl w:val="49B4E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F3CFB"/>
    <w:multiLevelType w:val="hybridMultilevel"/>
    <w:tmpl w:val="CCA8CD98"/>
    <w:lvl w:ilvl="0" w:tplc="EBF25930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67F46"/>
    <w:multiLevelType w:val="hybridMultilevel"/>
    <w:tmpl w:val="C6925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76E3A"/>
    <w:multiLevelType w:val="hybridMultilevel"/>
    <w:tmpl w:val="0C3CB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86970"/>
    <w:multiLevelType w:val="hybridMultilevel"/>
    <w:tmpl w:val="5AC22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B5FBA"/>
    <w:multiLevelType w:val="hybridMultilevel"/>
    <w:tmpl w:val="3B6C3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56BF3"/>
    <w:multiLevelType w:val="hybridMultilevel"/>
    <w:tmpl w:val="45ECF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52151"/>
    <w:multiLevelType w:val="hybridMultilevel"/>
    <w:tmpl w:val="D2CA3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9"/>
  </w:num>
  <w:num w:numId="5">
    <w:abstractNumId w:val="10"/>
  </w:num>
  <w:num w:numId="6">
    <w:abstractNumId w:val="20"/>
  </w:num>
  <w:num w:numId="7">
    <w:abstractNumId w:val="4"/>
  </w:num>
  <w:num w:numId="8">
    <w:abstractNumId w:val="11"/>
  </w:num>
  <w:num w:numId="9">
    <w:abstractNumId w:val="18"/>
  </w:num>
  <w:num w:numId="10">
    <w:abstractNumId w:val="12"/>
  </w:num>
  <w:num w:numId="11">
    <w:abstractNumId w:val="22"/>
  </w:num>
  <w:num w:numId="12">
    <w:abstractNumId w:val="8"/>
  </w:num>
  <w:num w:numId="13">
    <w:abstractNumId w:val="19"/>
  </w:num>
  <w:num w:numId="14">
    <w:abstractNumId w:val="17"/>
  </w:num>
  <w:num w:numId="15">
    <w:abstractNumId w:val="13"/>
  </w:num>
  <w:num w:numId="16">
    <w:abstractNumId w:val="5"/>
  </w:num>
  <w:num w:numId="17">
    <w:abstractNumId w:val="7"/>
  </w:num>
  <w:num w:numId="18">
    <w:abstractNumId w:val="1"/>
  </w:num>
  <w:num w:numId="19">
    <w:abstractNumId w:val="2"/>
  </w:num>
  <w:num w:numId="20">
    <w:abstractNumId w:val="16"/>
  </w:num>
  <w:num w:numId="21">
    <w:abstractNumId w:val="3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D2"/>
    <w:rsid w:val="0000008F"/>
    <w:rsid w:val="00016915"/>
    <w:rsid w:val="00041780"/>
    <w:rsid w:val="00041F01"/>
    <w:rsid w:val="00041F11"/>
    <w:rsid w:val="0004465B"/>
    <w:rsid w:val="00045B08"/>
    <w:rsid w:val="00053849"/>
    <w:rsid w:val="00065392"/>
    <w:rsid w:val="000660DE"/>
    <w:rsid w:val="000716FB"/>
    <w:rsid w:val="000908C3"/>
    <w:rsid w:val="00090D1A"/>
    <w:rsid w:val="00093432"/>
    <w:rsid w:val="0009687C"/>
    <w:rsid w:val="000B5122"/>
    <w:rsid w:val="000C4C90"/>
    <w:rsid w:val="000E2A47"/>
    <w:rsid w:val="000E713F"/>
    <w:rsid w:val="000E777A"/>
    <w:rsid w:val="000F194C"/>
    <w:rsid w:val="001035C5"/>
    <w:rsid w:val="001035ED"/>
    <w:rsid w:val="00110F1F"/>
    <w:rsid w:val="0012302A"/>
    <w:rsid w:val="001233D5"/>
    <w:rsid w:val="00132889"/>
    <w:rsid w:val="00137CCE"/>
    <w:rsid w:val="00152F67"/>
    <w:rsid w:val="001550E4"/>
    <w:rsid w:val="0016153D"/>
    <w:rsid w:val="00165F32"/>
    <w:rsid w:val="00167A34"/>
    <w:rsid w:val="00180ABE"/>
    <w:rsid w:val="001B078D"/>
    <w:rsid w:val="001B499F"/>
    <w:rsid w:val="001B5C62"/>
    <w:rsid w:val="001B7C10"/>
    <w:rsid w:val="001C30B1"/>
    <w:rsid w:val="001D3ECA"/>
    <w:rsid w:val="001F10CF"/>
    <w:rsid w:val="001F5639"/>
    <w:rsid w:val="002156E9"/>
    <w:rsid w:val="00220FCE"/>
    <w:rsid w:val="0022141E"/>
    <w:rsid w:val="00222357"/>
    <w:rsid w:val="0023258B"/>
    <w:rsid w:val="00244452"/>
    <w:rsid w:val="0024684C"/>
    <w:rsid w:val="00253841"/>
    <w:rsid w:val="0028142A"/>
    <w:rsid w:val="00284758"/>
    <w:rsid w:val="00285A0F"/>
    <w:rsid w:val="0029128B"/>
    <w:rsid w:val="00294AFF"/>
    <w:rsid w:val="002B4B64"/>
    <w:rsid w:val="002C2AD8"/>
    <w:rsid w:val="002C5DD2"/>
    <w:rsid w:val="002D2A20"/>
    <w:rsid w:val="002D502E"/>
    <w:rsid w:val="002E2FEE"/>
    <w:rsid w:val="002E387F"/>
    <w:rsid w:val="00322C14"/>
    <w:rsid w:val="003230A9"/>
    <w:rsid w:val="00333BA2"/>
    <w:rsid w:val="00345DEE"/>
    <w:rsid w:val="003465DD"/>
    <w:rsid w:val="00346745"/>
    <w:rsid w:val="00352C59"/>
    <w:rsid w:val="00354925"/>
    <w:rsid w:val="0037062C"/>
    <w:rsid w:val="00380548"/>
    <w:rsid w:val="003A7445"/>
    <w:rsid w:val="003A7B55"/>
    <w:rsid w:val="003B1EDF"/>
    <w:rsid w:val="003B7227"/>
    <w:rsid w:val="003E5A78"/>
    <w:rsid w:val="0041007B"/>
    <w:rsid w:val="00411713"/>
    <w:rsid w:val="00457C3B"/>
    <w:rsid w:val="00460E95"/>
    <w:rsid w:val="00474F4C"/>
    <w:rsid w:val="00476E58"/>
    <w:rsid w:val="00481E24"/>
    <w:rsid w:val="004A2B63"/>
    <w:rsid w:val="004B0747"/>
    <w:rsid w:val="004B26EA"/>
    <w:rsid w:val="004D59C3"/>
    <w:rsid w:val="004D7B21"/>
    <w:rsid w:val="004E0EAE"/>
    <w:rsid w:val="00506456"/>
    <w:rsid w:val="00521748"/>
    <w:rsid w:val="0053243A"/>
    <w:rsid w:val="00533D44"/>
    <w:rsid w:val="00537C1C"/>
    <w:rsid w:val="00540C1B"/>
    <w:rsid w:val="00553EAB"/>
    <w:rsid w:val="00554C35"/>
    <w:rsid w:val="00560630"/>
    <w:rsid w:val="005611FA"/>
    <w:rsid w:val="00562D2E"/>
    <w:rsid w:val="00563769"/>
    <w:rsid w:val="0056438B"/>
    <w:rsid w:val="005659E0"/>
    <w:rsid w:val="00572744"/>
    <w:rsid w:val="005728C9"/>
    <w:rsid w:val="005A746B"/>
    <w:rsid w:val="005C0D63"/>
    <w:rsid w:val="005C2896"/>
    <w:rsid w:val="005C63FD"/>
    <w:rsid w:val="00605C78"/>
    <w:rsid w:val="00606458"/>
    <w:rsid w:val="00610CDE"/>
    <w:rsid w:val="0062191F"/>
    <w:rsid w:val="00624985"/>
    <w:rsid w:val="00633F8C"/>
    <w:rsid w:val="006411EE"/>
    <w:rsid w:val="00652BEB"/>
    <w:rsid w:val="00660C55"/>
    <w:rsid w:val="0066447B"/>
    <w:rsid w:val="00677438"/>
    <w:rsid w:val="006A40E9"/>
    <w:rsid w:val="006B28F7"/>
    <w:rsid w:val="006C792E"/>
    <w:rsid w:val="006D2636"/>
    <w:rsid w:val="006D34B8"/>
    <w:rsid w:val="006D379E"/>
    <w:rsid w:val="006E28D1"/>
    <w:rsid w:val="006F730B"/>
    <w:rsid w:val="00700679"/>
    <w:rsid w:val="007008C6"/>
    <w:rsid w:val="0070300B"/>
    <w:rsid w:val="00732F53"/>
    <w:rsid w:val="007468DE"/>
    <w:rsid w:val="0075336B"/>
    <w:rsid w:val="00760F32"/>
    <w:rsid w:val="00763A4D"/>
    <w:rsid w:val="00774152"/>
    <w:rsid w:val="00776138"/>
    <w:rsid w:val="00776C02"/>
    <w:rsid w:val="0078513B"/>
    <w:rsid w:val="00793561"/>
    <w:rsid w:val="007952E2"/>
    <w:rsid w:val="007964A5"/>
    <w:rsid w:val="00796D56"/>
    <w:rsid w:val="007A2427"/>
    <w:rsid w:val="007B1F7C"/>
    <w:rsid w:val="007B29FF"/>
    <w:rsid w:val="007E7325"/>
    <w:rsid w:val="007F097C"/>
    <w:rsid w:val="007F26E9"/>
    <w:rsid w:val="0080692A"/>
    <w:rsid w:val="00823A45"/>
    <w:rsid w:val="008241F0"/>
    <w:rsid w:val="00826C2E"/>
    <w:rsid w:val="008375CE"/>
    <w:rsid w:val="0084055D"/>
    <w:rsid w:val="0084195A"/>
    <w:rsid w:val="00843955"/>
    <w:rsid w:val="008505B4"/>
    <w:rsid w:val="0088080A"/>
    <w:rsid w:val="008878A0"/>
    <w:rsid w:val="00897AB1"/>
    <w:rsid w:val="008A1AC9"/>
    <w:rsid w:val="008A4B81"/>
    <w:rsid w:val="008B5909"/>
    <w:rsid w:val="008C6F7A"/>
    <w:rsid w:val="008D1858"/>
    <w:rsid w:val="008D3909"/>
    <w:rsid w:val="008F2FAC"/>
    <w:rsid w:val="008F37B9"/>
    <w:rsid w:val="008F4B24"/>
    <w:rsid w:val="0091495D"/>
    <w:rsid w:val="00914E68"/>
    <w:rsid w:val="00916568"/>
    <w:rsid w:val="00916FE7"/>
    <w:rsid w:val="00937A67"/>
    <w:rsid w:val="009579C6"/>
    <w:rsid w:val="00961D79"/>
    <w:rsid w:val="0097364E"/>
    <w:rsid w:val="009751D8"/>
    <w:rsid w:val="0097732E"/>
    <w:rsid w:val="00983D04"/>
    <w:rsid w:val="00997753"/>
    <w:rsid w:val="009A6336"/>
    <w:rsid w:val="009C3B16"/>
    <w:rsid w:val="009C4763"/>
    <w:rsid w:val="009D03CB"/>
    <w:rsid w:val="009D5955"/>
    <w:rsid w:val="009D784D"/>
    <w:rsid w:val="00A06CB3"/>
    <w:rsid w:val="00A16700"/>
    <w:rsid w:val="00A261C5"/>
    <w:rsid w:val="00A42E55"/>
    <w:rsid w:val="00A55D3A"/>
    <w:rsid w:val="00A61673"/>
    <w:rsid w:val="00A74E83"/>
    <w:rsid w:val="00A75000"/>
    <w:rsid w:val="00A75811"/>
    <w:rsid w:val="00A80680"/>
    <w:rsid w:val="00A8409A"/>
    <w:rsid w:val="00A9090E"/>
    <w:rsid w:val="00A97748"/>
    <w:rsid w:val="00AB3878"/>
    <w:rsid w:val="00AC4D4D"/>
    <w:rsid w:val="00AD0CE6"/>
    <w:rsid w:val="00AD63F0"/>
    <w:rsid w:val="00AE2562"/>
    <w:rsid w:val="00B120E0"/>
    <w:rsid w:val="00B13FDE"/>
    <w:rsid w:val="00B4647C"/>
    <w:rsid w:val="00B70096"/>
    <w:rsid w:val="00B734E0"/>
    <w:rsid w:val="00BA1DCE"/>
    <w:rsid w:val="00BA3AFA"/>
    <w:rsid w:val="00BB363E"/>
    <w:rsid w:val="00BB6B01"/>
    <w:rsid w:val="00BC05F6"/>
    <w:rsid w:val="00BD1D2D"/>
    <w:rsid w:val="00BE0646"/>
    <w:rsid w:val="00BE14ED"/>
    <w:rsid w:val="00BF42B9"/>
    <w:rsid w:val="00C013D5"/>
    <w:rsid w:val="00C13B6D"/>
    <w:rsid w:val="00C20DB0"/>
    <w:rsid w:val="00C253B5"/>
    <w:rsid w:val="00C31F00"/>
    <w:rsid w:val="00C4599F"/>
    <w:rsid w:val="00C54820"/>
    <w:rsid w:val="00C61871"/>
    <w:rsid w:val="00C727D7"/>
    <w:rsid w:val="00C754E6"/>
    <w:rsid w:val="00C76A90"/>
    <w:rsid w:val="00CA3DA8"/>
    <w:rsid w:val="00CC34FA"/>
    <w:rsid w:val="00CD692D"/>
    <w:rsid w:val="00D00428"/>
    <w:rsid w:val="00D13785"/>
    <w:rsid w:val="00D2005C"/>
    <w:rsid w:val="00D208C8"/>
    <w:rsid w:val="00D2113E"/>
    <w:rsid w:val="00D21ECD"/>
    <w:rsid w:val="00D22BD2"/>
    <w:rsid w:val="00D32927"/>
    <w:rsid w:val="00D63C53"/>
    <w:rsid w:val="00D7106C"/>
    <w:rsid w:val="00D72572"/>
    <w:rsid w:val="00D7716E"/>
    <w:rsid w:val="00D830AA"/>
    <w:rsid w:val="00D9143B"/>
    <w:rsid w:val="00D915C2"/>
    <w:rsid w:val="00D94843"/>
    <w:rsid w:val="00DA1255"/>
    <w:rsid w:val="00DA5B4D"/>
    <w:rsid w:val="00E002B4"/>
    <w:rsid w:val="00E03A78"/>
    <w:rsid w:val="00E03FDD"/>
    <w:rsid w:val="00E1787C"/>
    <w:rsid w:val="00E22BEB"/>
    <w:rsid w:val="00E31C42"/>
    <w:rsid w:val="00E34BD6"/>
    <w:rsid w:val="00E40A1E"/>
    <w:rsid w:val="00E434E0"/>
    <w:rsid w:val="00E57B58"/>
    <w:rsid w:val="00E7195A"/>
    <w:rsid w:val="00E772D8"/>
    <w:rsid w:val="00E82CC5"/>
    <w:rsid w:val="00E9170D"/>
    <w:rsid w:val="00E94E76"/>
    <w:rsid w:val="00E97915"/>
    <w:rsid w:val="00EB59D2"/>
    <w:rsid w:val="00EC17DF"/>
    <w:rsid w:val="00EC7615"/>
    <w:rsid w:val="00ED4177"/>
    <w:rsid w:val="00EE46ED"/>
    <w:rsid w:val="00F02DA6"/>
    <w:rsid w:val="00F06BED"/>
    <w:rsid w:val="00F14DBF"/>
    <w:rsid w:val="00F223FA"/>
    <w:rsid w:val="00F31E33"/>
    <w:rsid w:val="00F44E58"/>
    <w:rsid w:val="00F5028E"/>
    <w:rsid w:val="00F51C89"/>
    <w:rsid w:val="00F74B99"/>
    <w:rsid w:val="00F74CB3"/>
    <w:rsid w:val="00F91C8F"/>
    <w:rsid w:val="00F91F22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4ED16"/>
  <w15:chartTrackingRefBased/>
  <w15:docId w15:val="{CC3C4C0D-252D-4032-9621-1FA83E8A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20FCE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C1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0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0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20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1B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C1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C17D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EC1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20F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20F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220FCE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Odstavecseseznamem">
    <w:name w:val="List Paragraph"/>
    <w:basedOn w:val="Normln"/>
    <w:uiPriority w:val="34"/>
    <w:qFormat/>
    <w:rsid w:val="00220FCE"/>
    <w:pPr>
      <w:ind w:left="720"/>
      <w:contextualSpacing/>
    </w:pPr>
  </w:style>
  <w:style w:type="paragraph" w:styleId="Bezmezer">
    <w:name w:val="No Spacing"/>
    <w:uiPriority w:val="1"/>
    <w:qFormat/>
    <w:rsid w:val="00220FCE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220FCE"/>
    <w:rPr>
      <w:color w:val="0000FF"/>
      <w:u w:val="single"/>
    </w:rPr>
  </w:style>
  <w:style w:type="table" w:styleId="Mkatabulky">
    <w:name w:val="Table Grid"/>
    <w:basedOn w:val="Normlntabulka"/>
    <w:uiPriority w:val="39"/>
    <w:rsid w:val="0022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qFormat/>
    <w:rsid w:val="00220FCE"/>
    <w:rPr>
      <w:b/>
      <w:bCs/>
    </w:rPr>
  </w:style>
  <w:style w:type="table" w:styleId="Svtltabulkasmkou1zvraznn1">
    <w:name w:val="Grid Table 1 Light Accent 1"/>
    <w:basedOn w:val="Normlntabulka"/>
    <w:uiPriority w:val="46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4zvraznn1">
    <w:name w:val="Grid Table 4 Accent 1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ulkaseznamu4zvraznn5">
    <w:name w:val="List Table 4 Accent 5"/>
    <w:basedOn w:val="Normlntabulka"/>
    <w:uiPriority w:val="49"/>
    <w:rsid w:val="00220F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22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220F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KdHTML">
    <w:name w:val="HTML Code"/>
    <w:basedOn w:val="Standardnpsmoodstavce"/>
    <w:uiPriority w:val="99"/>
    <w:semiHidden/>
    <w:unhideWhenUsed/>
    <w:rsid w:val="00220FCE"/>
    <w:rPr>
      <w:rFonts w:ascii="Courier New" w:eastAsia="Times New Roman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220FCE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1B078D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605C78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460E95"/>
    <w:pPr>
      <w:spacing w:after="0" w:line="240" w:lineRule="auto"/>
    </w:pPr>
    <w:rPr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0E95"/>
    <w:rPr>
      <w:rFonts w:ascii="Segoe UI" w:hAnsi="Segoe UI" w:cs="Segoe UI"/>
      <w:sz w:val="18"/>
      <w:szCs w:val="18"/>
      <w:lang w:val="cs-CZ"/>
    </w:rPr>
  </w:style>
  <w:style w:type="character" w:customStyle="1" w:styleId="apple-converted-space">
    <w:name w:val="apple-converted-space"/>
    <w:basedOn w:val="Standardnpsmoodstavce"/>
    <w:rsid w:val="007468DE"/>
  </w:style>
  <w:style w:type="paragraph" w:styleId="Zhlav">
    <w:name w:val="header"/>
    <w:basedOn w:val="Normln"/>
    <w:link w:val="Zhlav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243A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532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243A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IT_License" TargetMode="External"/><Relationship Id="rId18" Type="http://schemas.openxmlformats.org/officeDocument/2006/relationships/hyperlink" Target="https://cs.wikipedia.org/wiki/MacOS" TargetMode="External"/><Relationship Id="rId26" Type="http://schemas.openxmlformats.org/officeDocument/2006/relationships/hyperlink" Target="https://cs.wikipedia.org/wiki/GNU/Linux_kontroverze" TargetMode="External"/><Relationship Id="rId39" Type="http://schemas.openxmlformats.org/officeDocument/2006/relationships/hyperlink" Target="https://www.tecmint.com/linux-package-managers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en.wikipedia.org/wiki/Single_UNIX_Specification" TargetMode="External"/><Relationship Id="rId42" Type="http://schemas.openxmlformats.org/officeDocument/2006/relationships/hyperlink" Target="https://www.google.com/search?client=firefox-b-d&amp;q=Fedora" TargetMode="External"/><Relationship Id="rId47" Type="http://schemas.openxmlformats.org/officeDocument/2006/relationships/hyperlink" Target="https://cs.wikipedia.org/wiki/EULA" TargetMode="External"/><Relationship Id="rId50" Type="http://schemas.openxmlformats.org/officeDocument/2006/relationships/hyperlink" Target="https://en.wikipedia.org/wiki/MIT_License" TargetMode="External"/><Relationship Id="rId55" Type="http://schemas.openxmlformats.org/officeDocument/2006/relationships/hyperlink" Target="https://en.wikipedia.org/wiki/GNU_General_Public_Licens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cs.wikipedia.org/wiki/Free_Software_Found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.wikipedia.org/wiki/Microsoft_Windows" TargetMode="External"/><Relationship Id="rId29" Type="http://schemas.openxmlformats.org/officeDocument/2006/relationships/hyperlink" Target="https://cs.wikipedia.org/wiki/GNU" TargetMode="External"/><Relationship Id="rId11" Type="http://schemas.openxmlformats.org/officeDocument/2006/relationships/hyperlink" Target="https://cs.wikipedia.org/wiki/ReactOS" TargetMode="External"/><Relationship Id="rId24" Type="http://schemas.openxmlformats.org/officeDocument/2006/relationships/hyperlink" Target="https://en.wikipedia.org/wiki/Linux" TargetMode="External"/><Relationship Id="rId32" Type="http://schemas.openxmlformats.org/officeDocument/2006/relationships/hyperlink" Target="https://en.wikipedia.org/wiki/Unix-like" TargetMode="External"/><Relationship Id="rId37" Type="http://schemas.openxmlformats.org/officeDocument/2006/relationships/hyperlink" Target="https://cs.wikipedia.org/wiki/Softwarov%C3%BD_bal%C3%AD%C4%8Dek_(instalace)" TargetMode="External"/><Relationship Id="rId40" Type="http://schemas.openxmlformats.org/officeDocument/2006/relationships/hyperlink" Target="https://cs.wikipedia.org/wiki/RPM_Package_Manager" TargetMode="External"/><Relationship Id="rId45" Type="http://schemas.openxmlformats.org/officeDocument/2006/relationships/hyperlink" Target="https://en.wikipedia.org/wiki/OS/2" TargetMode="External"/><Relationship Id="rId53" Type="http://schemas.openxmlformats.org/officeDocument/2006/relationships/hyperlink" Target="https://en.wikipedia.org/wiki/Permissive_software_licence" TargetMode="External"/><Relationship Id="rId58" Type="http://schemas.openxmlformats.org/officeDocument/2006/relationships/hyperlink" Target="https://cs.wikipedia.org/wiki/Licenc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s.wikipedia.org/wiki/Linux-libre" TargetMode="External"/><Relationship Id="rId19" Type="http://schemas.openxmlformats.org/officeDocument/2006/relationships/hyperlink" Target="https://en.wikipedia.org/wiki/GN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en.wikipedia.org/wiki/GNU" TargetMode="External"/><Relationship Id="rId27" Type="http://schemas.openxmlformats.org/officeDocument/2006/relationships/hyperlink" Target="https://github.com/lukaskotek/operacni-systemy-4-rocnik" TargetMode="External"/><Relationship Id="rId30" Type="http://schemas.openxmlformats.org/officeDocument/2006/relationships/hyperlink" Target="https://cs.wikipedia.org/wiki/Linux" TargetMode="External"/><Relationship Id="rId35" Type="http://schemas.openxmlformats.org/officeDocument/2006/relationships/hyperlink" Target="https://cs.wikipedia.org/wiki/Repozit%C3%A1%C5%99_(verzov%C3%A1n%C3%AD)" TargetMode="External"/><Relationship Id="rId43" Type="http://schemas.openxmlformats.org/officeDocument/2006/relationships/hyperlink" Target="https://www.quora.com/What-is-the-difference-between-Windows-7-Professional-and-Windows-7-Ultimate" TargetMode="External"/><Relationship Id="rId48" Type="http://schemas.openxmlformats.org/officeDocument/2006/relationships/hyperlink" Target="https://cs.wikipedia.org/wiki/Propriet%C3%A1rn%C3%AD_software" TargetMode="External"/><Relationship Id="rId56" Type="http://schemas.openxmlformats.org/officeDocument/2006/relationships/hyperlink" Target="https://en.wikipedia.org/w/index.php?search=student+license&amp;title=Special%3ASearch&amp;go=Go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cs.wikipedia.org/wiki/Linux" TargetMode="External"/><Relationship Id="rId51" Type="http://schemas.openxmlformats.org/officeDocument/2006/relationships/hyperlink" Target="https://en.wikipedia.org/wiki/Permissive_software_lic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BSD_licenses" TargetMode="External"/><Relationship Id="rId17" Type="http://schemas.openxmlformats.org/officeDocument/2006/relationships/hyperlink" Target="https://cs.wikipedia.org/wiki/Linux" TargetMode="External"/><Relationship Id="rId25" Type="http://schemas.openxmlformats.org/officeDocument/2006/relationships/hyperlink" Target="https://cs.wikipedia.org/wiki/GNU/Linux_kontroverze" TargetMode="External"/><Relationship Id="rId33" Type="http://schemas.openxmlformats.org/officeDocument/2006/relationships/hyperlink" Target="https://en.wikipedia.org/wiki/Unix" TargetMode="External"/><Relationship Id="rId38" Type="http://schemas.openxmlformats.org/officeDocument/2006/relationships/hyperlink" Target="https://cs.wikipedia.org/wiki/Repozit%C3%A1%C5%99" TargetMode="External"/><Relationship Id="rId46" Type="http://schemas.openxmlformats.org/officeDocument/2006/relationships/hyperlink" Target="https://cs.wikipedia.org/wiki/Windows_NT" TargetMode="External"/><Relationship Id="rId59" Type="http://schemas.openxmlformats.org/officeDocument/2006/relationships/hyperlink" Target="https://www.dostupnyinternet.cz/blog/jak-se-lisi-freeware-shareware-open-source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cs.wikipedia.org/wiki/Softwarov%C3%BD_repozit%C3%A1%C5%99" TargetMode="External"/><Relationship Id="rId54" Type="http://schemas.openxmlformats.org/officeDocument/2006/relationships/hyperlink" Target="https://en.wikipedia.org/wiki/Permissive_free_software_licenses" TargetMode="External"/><Relationship Id="rId62" Type="http://schemas.openxmlformats.org/officeDocument/2006/relationships/hyperlink" Target="https://cs.wikipedia.org/wiki/GN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s://cs.wikipedia.org/wiki/Free_Software_Foundation" TargetMode="External"/><Relationship Id="rId28" Type="http://schemas.openxmlformats.org/officeDocument/2006/relationships/hyperlink" Target="https://en.wikipedia.org/wiki/Free_Software_Foundation" TargetMode="External"/><Relationship Id="rId36" Type="http://schemas.openxmlformats.org/officeDocument/2006/relationships/hyperlink" Target="https://www.tecmint.com/linux-package-managers/" TargetMode="External"/><Relationship Id="rId49" Type="http://schemas.openxmlformats.org/officeDocument/2006/relationships/hyperlink" Target="https://en.wikipedia.org/wiki/List_of_operating_systems" TargetMode="External"/><Relationship Id="rId57" Type="http://schemas.openxmlformats.org/officeDocument/2006/relationships/hyperlink" Target="https://en.wikipedia.org/wiki/License" TargetMode="External"/><Relationship Id="rId10" Type="http://schemas.openxmlformats.org/officeDocument/2006/relationships/hyperlink" Target="https://cs.wikipedia.org/wiki/FreeDOS" TargetMode="External"/><Relationship Id="rId31" Type="http://schemas.openxmlformats.org/officeDocument/2006/relationships/hyperlink" Target="https://en.wikipedia.org/wiki/Package_manager" TargetMode="External"/><Relationship Id="rId44" Type="http://schemas.openxmlformats.org/officeDocument/2006/relationships/hyperlink" Target="https://cs.wikipedia.org/wiki/Microsoft_Windows" TargetMode="External"/><Relationship Id="rId52" Type="http://schemas.openxmlformats.org/officeDocument/2006/relationships/hyperlink" Target="https://en.wikipedia.org/wiki/Permissive_software_licence" TargetMode="External"/><Relationship Id="rId60" Type="http://schemas.openxmlformats.org/officeDocument/2006/relationships/hyperlink" Target="https://cs.wikipedia.org/wiki/Linux-lib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FreeB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162</cp:revision>
  <dcterms:created xsi:type="dcterms:W3CDTF">2019-01-23T11:25:00Z</dcterms:created>
  <dcterms:modified xsi:type="dcterms:W3CDTF">2019-03-05T22:44:00Z</dcterms:modified>
</cp:coreProperties>
</file>