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ADDE" w14:textId="0438F209" w:rsidR="00BA3AFA" w:rsidRDefault="005E0A4C" w:rsidP="00320CB8">
      <w:pPr>
        <w:pStyle w:val="Nzev"/>
      </w:pPr>
      <w:r w:rsidRPr="005E0A4C">
        <w:t>Bezdrátové sítě</w:t>
      </w:r>
    </w:p>
    <w:p w14:paraId="33096946" w14:textId="76A606D5" w:rsidR="00940573" w:rsidRPr="00940573" w:rsidRDefault="0027437F" w:rsidP="00C21BAE">
      <w:pPr>
        <w:pStyle w:val="Nadpis4"/>
      </w:pPr>
      <w:r>
        <w:t>Úvod</w:t>
      </w:r>
    </w:p>
    <w:p w14:paraId="1400E09F" w14:textId="6B132A11" w:rsidR="00812A55" w:rsidRDefault="00812A55" w:rsidP="005E0A4C">
      <w:pPr>
        <w:rPr>
          <w:sz w:val="16"/>
        </w:rPr>
      </w:pPr>
      <w:r w:rsidRPr="00812A55">
        <w:rPr>
          <w:sz w:val="16"/>
        </w:rPr>
        <w:t>Bezdrátové sítě</w:t>
      </w:r>
      <w:r w:rsidR="00637F63">
        <w:rPr>
          <w:sz w:val="16"/>
        </w:rPr>
        <w:t xml:space="preserve">, ačkoliv </w:t>
      </w:r>
      <w:r w:rsidR="00E33915">
        <w:rPr>
          <w:sz w:val="16"/>
        </w:rPr>
        <w:t>je to jednoduché téma</w:t>
      </w:r>
      <w:r w:rsidR="003C112E">
        <w:rPr>
          <w:sz w:val="16"/>
        </w:rPr>
        <w:t>,</w:t>
      </w:r>
      <w:r w:rsidR="00E33915">
        <w:rPr>
          <w:sz w:val="16"/>
        </w:rPr>
        <w:t xml:space="preserve"> </w:t>
      </w:r>
      <w:r w:rsidRPr="00812A55">
        <w:rPr>
          <w:sz w:val="16"/>
        </w:rPr>
        <w:t>je</w:t>
      </w:r>
      <w:r w:rsidR="003C112E">
        <w:rPr>
          <w:sz w:val="16"/>
        </w:rPr>
        <w:t xml:space="preserve"> více komplexní</w:t>
      </w:r>
      <w:r w:rsidRPr="00812A55">
        <w:rPr>
          <w:sz w:val="16"/>
        </w:rPr>
        <w:t xml:space="preserve">, než se na první dojem může zdát. Zahrnuje nejen Wifi, ale i Bluetooth, </w:t>
      </w:r>
      <w:r w:rsidRPr="00812A55">
        <w:rPr>
          <w:sz w:val="16"/>
          <w:lang w:val="en-GB"/>
        </w:rPr>
        <w:t>Infrared</w:t>
      </w:r>
      <w:r w:rsidRPr="00812A55">
        <w:rPr>
          <w:sz w:val="16"/>
        </w:rPr>
        <w:t xml:space="preserve"> apod. Skript obsahuje hodně standardů a věcí, které nejsou na poprvé logicky odvoditelné</w:t>
      </w:r>
      <w:r w:rsidR="007C5297">
        <w:rPr>
          <w:sz w:val="16"/>
        </w:rPr>
        <w:t xml:space="preserve"> a je potřeba si i něco pamatovat. Na druhou stranu jsou to </w:t>
      </w:r>
      <w:r w:rsidR="006936CE">
        <w:rPr>
          <w:sz w:val="16"/>
        </w:rPr>
        <w:t>informace, které jsou použitelné i v reálném životě.</w:t>
      </w:r>
      <w:r w:rsidR="00C370E0">
        <w:rPr>
          <w:sz w:val="16"/>
        </w:rPr>
        <w:t xml:space="preserve"> Lochman vám dá vybrat jednu technologii, kterou pak budete popisovat. </w:t>
      </w:r>
      <w:r w:rsidR="00235A1C">
        <w:rPr>
          <w:sz w:val="16"/>
        </w:rPr>
        <w:t>Doporučuje,</w:t>
      </w:r>
      <w:r w:rsidR="00C370E0">
        <w:rPr>
          <w:sz w:val="16"/>
        </w:rPr>
        <w:t xml:space="preserve"> aby si člověk nevybral Wifi, protože ji porota umí. Doporučuji Bluetooth.</w:t>
      </w:r>
    </w:p>
    <w:p w14:paraId="5C892B6F" w14:textId="34347947" w:rsidR="00812A55" w:rsidRDefault="00812A55" w:rsidP="00812A55">
      <w:pPr>
        <w:pStyle w:val="Nadpis1"/>
      </w:pPr>
      <w:r>
        <w:t>Definice</w:t>
      </w:r>
    </w:p>
    <w:p w14:paraId="4FFB5EBE" w14:textId="77777777" w:rsidR="00B8449F" w:rsidRDefault="00812A55" w:rsidP="00812A55">
      <w:r>
        <w:t>Bezdrátová síť je typ počítačové sítě</w:t>
      </w:r>
      <w:r w:rsidR="001C5E25">
        <w:t xml:space="preserve">, ve které se účastníci </w:t>
      </w:r>
      <w:r w:rsidR="00E51433">
        <w:t>spojení připojují pomocí bezdrátových technologií</w:t>
      </w:r>
      <w:r w:rsidR="00102498">
        <w:t xml:space="preserve">. Jedná se tedy o </w:t>
      </w:r>
      <w:r w:rsidR="00855D45">
        <w:t>první – fyzickou vrstvu na které se implementace nachází</w:t>
      </w:r>
      <w:r w:rsidR="00B8449F">
        <w:t xml:space="preserve"> a neupravuje žádnou jinou.</w:t>
      </w:r>
    </w:p>
    <w:p w14:paraId="2E129FFC" w14:textId="77777777" w:rsidR="00B8449F" w:rsidRDefault="00B8449F" w:rsidP="00B8449F">
      <w:pPr>
        <w:pStyle w:val="Nadpis1"/>
      </w:pPr>
      <w:r>
        <w:t>Použití</w:t>
      </w:r>
    </w:p>
    <w:p w14:paraId="667CF049" w14:textId="77777777" w:rsidR="007A0615" w:rsidRDefault="00B8449F" w:rsidP="000C1B51">
      <w:r>
        <w:t xml:space="preserve">Je důležité si ze začátku definovat proč bychom vůbec chtěli používat bezdrát a jaké jsou jeho výhody a nevýhody. </w:t>
      </w:r>
      <w:r w:rsidR="00F906B6">
        <w:t xml:space="preserve">Musíme si také </w:t>
      </w:r>
      <w:r w:rsidR="00104FDA">
        <w:t>uvědomit,</w:t>
      </w:r>
      <w:r w:rsidR="00F906B6">
        <w:t xml:space="preserve"> že natažení kabelů prostě není vůbec možné</w:t>
      </w:r>
      <w:r w:rsidR="00104FDA">
        <w:t xml:space="preserve"> z důvodu např. historických budov, využívání dočasných prostor či veřejných prostranství atd.</w:t>
      </w:r>
      <w:r w:rsidR="00303381">
        <w:t xml:space="preserve"> Také je potřeba vzít v úvahu do jaké </w:t>
      </w:r>
      <w:r w:rsidR="007A0615">
        <w:t>budovy chceme nebo nechceme bezdrátovou technologii dát. Z jakého materiálu je budova postavena? Má vůbec místo na kabely? Vyplatí se je nám tam dát?</w:t>
      </w:r>
    </w:p>
    <w:p w14:paraId="44DD353A" w14:textId="7C6F775C" w:rsidR="007A0615" w:rsidRDefault="007A0615" w:rsidP="000C1B51">
      <w:pPr>
        <w:rPr>
          <w:rStyle w:val="Nadpis3Char"/>
        </w:rPr>
        <w:sectPr w:rsidR="007A0615">
          <w:headerReference w:type="default" r:id="rId8"/>
          <w:footerReference w:type="default" r:id="rId9"/>
          <w:pgSz w:w="11906" w:h="16838"/>
          <w:pgMar w:top="1440" w:right="1440" w:bottom="1440" w:left="1440" w:header="708" w:footer="708" w:gutter="0"/>
          <w:cols w:space="708"/>
          <w:docGrid w:linePitch="360"/>
        </w:sectPr>
      </w:pPr>
    </w:p>
    <w:p w14:paraId="14AF4398" w14:textId="621B1ABA" w:rsidR="004A5F86" w:rsidRDefault="004A5F86" w:rsidP="007A59E7">
      <w:pPr>
        <w:spacing w:after="0"/>
      </w:pPr>
      <w:r w:rsidRPr="000C1B51">
        <w:rPr>
          <w:rStyle w:val="Nadpis3Char"/>
        </w:rPr>
        <w:t>Klady</w:t>
      </w:r>
    </w:p>
    <w:p w14:paraId="17F029BD" w14:textId="0541396D" w:rsidR="00617506" w:rsidRDefault="00CB3B44" w:rsidP="007A59E7">
      <w:pPr>
        <w:pStyle w:val="Odstavecseseznamem"/>
        <w:numPr>
          <w:ilvl w:val="0"/>
          <w:numId w:val="24"/>
        </w:numPr>
      </w:pPr>
      <w:r w:rsidRPr="00CB3B44">
        <w:rPr>
          <w:b/>
        </w:rPr>
        <w:t>Bez</w:t>
      </w:r>
      <w:r w:rsidR="000B30DF" w:rsidRPr="00CB3B44">
        <w:rPr>
          <w:b/>
        </w:rPr>
        <w:t xml:space="preserve"> kabeláže</w:t>
      </w:r>
      <w:r w:rsidR="00593009">
        <w:t xml:space="preserve"> </w:t>
      </w:r>
      <w:r w:rsidR="007E00AE">
        <w:t>–</w:t>
      </w:r>
      <w:r w:rsidR="00593009">
        <w:t xml:space="preserve"> </w:t>
      </w:r>
      <w:r w:rsidR="007E00AE">
        <w:t>Není nutné všude nosit kabely</w:t>
      </w:r>
      <w:r w:rsidR="000B30DF">
        <w:t xml:space="preserve"> nebo to není možné (Pohyblivé objekty)</w:t>
      </w:r>
    </w:p>
    <w:p w14:paraId="756444B9" w14:textId="57162C41" w:rsidR="0040349C" w:rsidRDefault="00E04BA6" w:rsidP="007A59E7">
      <w:pPr>
        <w:pStyle w:val="Odstavecseseznamem"/>
        <w:numPr>
          <w:ilvl w:val="0"/>
          <w:numId w:val="24"/>
        </w:numPr>
      </w:pPr>
      <w:r w:rsidRPr="00CB3B44">
        <w:rPr>
          <w:b/>
        </w:rPr>
        <w:t>Dosah</w:t>
      </w:r>
      <w:r w:rsidR="00593009" w:rsidRPr="00CB3B44">
        <w:rPr>
          <w:b/>
        </w:rPr>
        <w:t xml:space="preserve"> </w:t>
      </w:r>
      <w:r w:rsidR="005005A0" w:rsidRPr="00CB3B44">
        <w:rPr>
          <w:b/>
        </w:rPr>
        <w:t>a dostupnost</w:t>
      </w:r>
      <w:r w:rsidR="005005A0">
        <w:t xml:space="preserve"> </w:t>
      </w:r>
      <w:r w:rsidR="00593009">
        <w:t>– pokrytí velkého prostoru (Open-</w:t>
      </w:r>
      <w:r w:rsidR="00593009" w:rsidRPr="006073E8">
        <w:rPr>
          <w:lang w:val="en-GB"/>
        </w:rPr>
        <w:t>space</w:t>
      </w:r>
      <w:r w:rsidR="00593009">
        <w:t xml:space="preserve"> kanceláře)</w:t>
      </w:r>
    </w:p>
    <w:p w14:paraId="2C69C801" w14:textId="08AC9807" w:rsidR="00E04BA6" w:rsidRDefault="00E04BA6" w:rsidP="007A59E7">
      <w:pPr>
        <w:pStyle w:val="Odstavecseseznamem"/>
        <w:numPr>
          <w:ilvl w:val="0"/>
          <w:numId w:val="24"/>
        </w:numPr>
      </w:pPr>
      <w:r w:rsidRPr="00CB3B44">
        <w:rPr>
          <w:b/>
        </w:rPr>
        <w:t>Efektivní pro připojení více zařízení</w:t>
      </w:r>
      <w:r w:rsidR="007E00AE">
        <w:t xml:space="preserve"> – </w:t>
      </w:r>
      <w:r w:rsidR="005D2A59">
        <w:t>Bez rozvodu kabelů</w:t>
      </w:r>
    </w:p>
    <w:p w14:paraId="6050F2EC" w14:textId="0970C3B5" w:rsidR="005005A0" w:rsidRDefault="005005A0" w:rsidP="007A59E7">
      <w:pPr>
        <w:pStyle w:val="Odstavecseseznamem"/>
        <w:numPr>
          <w:ilvl w:val="0"/>
          <w:numId w:val="24"/>
        </w:numPr>
      </w:pPr>
      <w:r w:rsidRPr="00CB3B44">
        <w:rPr>
          <w:b/>
        </w:rPr>
        <w:t>Flexibilita</w:t>
      </w:r>
      <w:r>
        <w:t xml:space="preserve"> – práce odkudkoliv</w:t>
      </w:r>
    </w:p>
    <w:p w14:paraId="4810BD90" w14:textId="00003065" w:rsidR="00617506" w:rsidRDefault="00303381" w:rsidP="00CB3B44">
      <w:pPr>
        <w:pStyle w:val="Odstavecseseznamem"/>
        <w:numPr>
          <w:ilvl w:val="0"/>
          <w:numId w:val="24"/>
        </w:numPr>
      </w:pPr>
      <w:r w:rsidRPr="00CB3B44">
        <w:rPr>
          <w:b/>
        </w:rPr>
        <w:t>Levnější</w:t>
      </w:r>
      <w:r>
        <w:t xml:space="preserve"> </w:t>
      </w:r>
      <w:r w:rsidR="007A59E7">
        <w:br w:type="column"/>
      </w:r>
      <w:r w:rsidR="00617506" w:rsidRPr="007A59E7">
        <w:rPr>
          <w:rStyle w:val="Nadpis3Char"/>
        </w:rPr>
        <w:t>Zápory</w:t>
      </w:r>
    </w:p>
    <w:p w14:paraId="0CAD0FA6" w14:textId="5EDD7EF8" w:rsidR="000C1B51" w:rsidRDefault="000C1B51" w:rsidP="00CB3B44">
      <w:pPr>
        <w:pStyle w:val="Odstavecseseznamem"/>
        <w:numPr>
          <w:ilvl w:val="0"/>
          <w:numId w:val="25"/>
        </w:numPr>
      </w:pPr>
      <w:r w:rsidRPr="007A68A1">
        <w:rPr>
          <w:b/>
        </w:rPr>
        <w:t>Bezpečnostní riziko</w:t>
      </w:r>
      <w:r w:rsidR="00CB3B44">
        <w:t xml:space="preserve"> – </w:t>
      </w:r>
      <w:r w:rsidR="00F05580">
        <w:t xml:space="preserve">je jednoduší prolomit heslo a dostat se do sítě než </w:t>
      </w:r>
      <w:r w:rsidR="007A68A1">
        <w:t>magickým způsobem obejít zablokovaný port na ethernet</w:t>
      </w:r>
    </w:p>
    <w:p w14:paraId="4B5C847F" w14:textId="4A336461" w:rsidR="000C1B51" w:rsidRDefault="000C1B51" w:rsidP="00CB3B44">
      <w:pPr>
        <w:pStyle w:val="Odstavecseseznamem"/>
        <w:numPr>
          <w:ilvl w:val="0"/>
          <w:numId w:val="25"/>
        </w:numPr>
      </w:pPr>
      <w:r w:rsidRPr="00CE74AE">
        <w:rPr>
          <w:b/>
        </w:rPr>
        <w:t>Pomalejší rychlost</w:t>
      </w:r>
      <w:r w:rsidR="007A68A1">
        <w:t xml:space="preserve"> – napojení přímo je rychlejší než vzduchem</w:t>
      </w:r>
    </w:p>
    <w:p w14:paraId="01B245F4" w14:textId="2497D548" w:rsidR="001363F3" w:rsidRDefault="001363F3" w:rsidP="00CB3B44">
      <w:pPr>
        <w:pStyle w:val="Odstavecseseznamem"/>
        <w:numPr>
          <w:ilvl w:val="0"/>
          <w:numId w:val="25"/>
        </w:numPr>
      </w:pPr>
      <w:r w:rsidRPr="00CE74AE">
        <w:rPr>
          <w:b/>
        </w:rPr>
        <w:t>Omezení regulacemi</w:t>
      </w:r>
      <w:r w:rsidR="007A68A1">
        <w:t xml:space="preserve"> </w:t>
      </w:r>
      <w:r w:rsidR="006B67E6">
        <w:t>–</w:t>
      </w:r>
      <w:r w:rsidR="007A68A1">
        <w:t xml:space="preserve"> </w:t>
      </w:r>
      <w:r w:rsidR="00872518">
        <w:t>e</w:t>
      </w:r>
      <w:r w:rsidR="00872518" w:rsidRPr="00872518">
        <w:t>lektr</w:t>
      </w:r>
      <w:r w:rsidR="00961E9E">
        <w:t>o-s</w:t>
      </w:r>
      <w:r w:rsidR="00872518" w:rsidRPr="00872518">
        <w:t>mog</w:t>
      </w:r>
    </w:p>
    <w:p w14:paraId="7D48DE96" w14:textId="77777777" w:rsidR="00801144" w:rsidRDefault="001363F3" w:rsidP="00801144">
      <w:pPr>
        <w:pStyle w:val="Odstavecseseznamem"/>
        <w:numPr>
          <w:ilvl w:val="0"/>
          <w:numId w:val="25"/>
        </w:numPr>
        <w:rPr>
          <w:b/>
        </w:rPr>
      </w:pPr>
      <w:r w:rsidRPr="00CE74AE">
        <w:rPr>
          <w:b/>
        </w:rPr>
        <w:t>Malá šířka pásma v porovnání s </w:t>
      </w:r>
      <w:r w:rsidR="00872518" w:rsidRPr="00CE74AE">
        <w:rPr>
          <w:b/>
        </w:rPr>
        <w:t xml:space="preserve">metalickou </w:t>
      </w:r>
    </w:p>
    <w:p w14:paraId="0EE756FF" w14:textId="744A24FA" w:rsidR="00801144" w:rsidRPr="00801144" w:rsidRDefault="00801144" w:rsidP="00801144">
      <w:pPr>
        <w:pStyle w:val="Odstavecseseznamem"/>
        <w:numPr>
          <w:ilvl w:val="0"/>
          <w:numId w:val="25"/>
        </w:numPr>
        <w:rPr>
          <w:b/>
        </w:rPr>
        <w:sectPr w:rsidR="00801144" w:rsidRPr="00801144" w:rsidSect="007A0615">
          <w:type w:val="continuous"/>
          <w:pgSz w:w="11906" w:h="16838"/>
          <w:pgMar w:top="1440" w:right="1440" w:bottom="1440" w:left="1440" w:header="708" w:footer="708" w:gutter="0"/>
          <w:cols w:num="2" w:space="708"/>
          <w:docGrid w:linePitch="360"/>
        </w:sectPr>
      </w:pPr>
      <w:r>
        <w:rPr>
          <w:b/>
        </w:rPr>
        <w:t>Náchylnost na počasí</w:t>
      </w:r>
    </w:p>
    <w:p w14:paraId="273DCAC9" w14:textId="06ADB9A3" w:rsidR="000C1B51" w:rsidRDefault="008A375A" w:rsidP="000C1B51">
      <w:pPr>
        <w:pStyle w:val="Nadpis3"/>
      </w:pPr>
      <w:r>
        <w:t>Konkluse</w:t>
      </w:r>
    </w:p>
    <w:p w14:paraId="4244254F" w14:textId="48460503" w:rsidR="005B49E7" w:rsidRDefault="000C1B51" w:rsidP="000C1B51">
      <w:r>
        <w:t xml:space="preserve">Největší výhoda spočívá již v samotném názvu – Bezdrátové. Nemusíme tahat hromadu drátů složitě je napojovat, konfigurovat, mít pořád otevřené porty na switchích atd. Představa, že každý náš Smartphone bude připojen kabelem do internetu asi v dnešní době není moc reálná. </w:t>
      </w:r>
      <w:r w:rsidR="00CE74AE">
        <w:t xml:space="preserve">S tímto jde ruku v ruce i fakt že </w:t>
      </w:r>
      <w:r w:rsidR="00595ECD">
        <w:t>bezdrátové sítě se nám více přizpůsobí a jsou daleko levnější než rozsáhlé rozvody kabelů.</w:t>
      </w:r>
      <w:r w:rsidR="00595ECD">
        <w:br/>
        <w:t>Velká nevýhoda je bezpečnost</w:t>
      </w:r>
      <w:r w:rsidR="00B92375">
        <w:t xml:space="preserve">. Kdokoliv odkudkoliv bez přístupu k drátu se nám může dostat do </w:t>
      </w:r>
      <w:r w:rsidR="00F922CB">
        <w:t>síti,</w:t>
      </w:r>
      <w:r w:rsidR="00B92375">
        <w:t xml:space="preserve"> pokud prolomí šifrování nebo pokud zneužije nějaké chyby na naší straně. </w:t>
      </w:r>
      <w:r w:rsidR="00F922CB">
        <w:t>V drátové síti je jednoduší pouze zablokovat prázdné/nepoužívané porty.</w:t>
      </w:r>
      <w:r w:rsidR="002D7FD9">
        <w:t xml:space="preserve"> Druhá největší nevýhoda je pomalá rychlost, která je daň za přístupnost.</w:t>
      </w:r>
    </w:p>
    <w:p w14:paraId="413B2113" w14:textId="77777777" w:rsidR="005B49E7" w:rsidRDefault="005B49E7">
      <w:r>
        <w:br w:type="page"/>
      </w:r>
    </w:p>
    <w:p w14:paraId="6890619D" w14:textId="77777777" w:rsidR="00801144" w:rsidRDefault="00801144" w:rsidP="00801144">
      <w:pPr>
        <w:pStyle w:val="Nadpis2"/>
      </w:pPr>
      <w:r>
        <w:lastRenderedPageBreak/>
        <w:t>Rozdělení bezdrátových sítí</w:t>
      </w:r>
    </w:p>
    <w:p w14:paraId="05FDBDF3" w14:textId="77777777" w:rsidR="00801144" w:rsidRPr="005244D1" w:rsidRDefault="00801144" w:rsidP="00801144">
      <w:pPr>
        <w:pStyle w:val="Odstavecseseznamem"/>
        <w:numPr>
          <w:ilvl w:val="0"/>
          <w:numId w:val="21"/>
        </w:numPr>
        <w:rPr>
          <w:u w:val="single"/>
        </w:rPr>
      </w:pPr>
      <w:r w:rsidRPr="005244D1">
        <w:rPr>
          <w:u w:val="single"/>
        </w:rPr>
        <w:t>Podle média</w:t>
      </w:r>
    </w:p>
    <w:p w14:paraId="726CB4B1" w14:textId="77777777" w:rsidR="00801144" w:rsidRDefault="00801144" w:rsidP="00801144">
      <w:pPr>
        <w:pStyle w:val="Odstavecseseznamem"/>
        <w:numPr>
          <w:ilvl w:val="1"/>
          <w:numId w:val="21"/>
        </w:numPr>
        <w:spacing w:after="0"/>
      </w:pPr>
      <w:r>
        <w:t>Optické</w:t>
      </w:r>
    </w:p>
    <w:p w14:paraId="4F5CEAF4" w14:textId="77777777" w:rsidR="00801144" w:rsidRDefault="00801144" w:rsidP="00801144">
      <w:pPr>
        <w:numPr>
          <w:ilvl w:val="2"/>
          <w:numId w:val="21"/>
        </w:numPr>
        <w:spacing w:after="0" w:line="240" w:lineRule="auto"/>
      </w:pPr>
      <w:r>
        <w:t xml:space="preserve"> IrDA</w:t>
      </w:r>
    </w:p>
    <w:p w14:paraId="3AAE67D6" w14:textId="77777777" w:rsidR="00801144" w:rsidRDefault="00801144" w:rsidP="00801144">
      <w:pPr>
        <w:numPr>
          <w:ilvl w:val="2"/>
          <w:numId w:val="21"/>
        </w:numPr>
        <w:spacing w:after="0" w:line="240" w:lineRule="auto"/>
      </w:pPr>
      <w:r>
        <w:t xml:space="preserve"> Ronja</w:t>
      </w:r>
    </w:p>
    <w:p w14:paraId="4FD2445F" w14:textId="77777777" w:rsidR="00801144" w:rsidRDefault="00801144" w:rsidP="00801144">
      <w:pPr>
        <w:numPr>
          <w:ilvl w:val="2"/>
          <w:numId w:val="21"/>
        </w:numPr>
        <w:spacing w:after="0" w:line="240" w:lineRule="auto"/>
      </w:pPr>
      <w:r>
        <w:t xml:space="preserve"> Laser – podobné Ronja, zastaralé</w:t>
      </w:r>
    </w:p>
    <w:p w14:paraId="5095E33A" w14:textId="77777777" w:rsidR="00801144" w:rsidRDefault="00801144" w:rsidP="00801144">
      <w:pPr>
        <w:pStyle w:val="Odstavecseseznamem"/>
        <w:numPr>
          <w:ilvl w:val="1"/>
          <w:numId w:val="21"/>
        </w:numPr>
        <w:spacing w:after="0"/>
      </w:pPr>
      <w:r>
        <w:t>Radiové</w:t>
      </w:r>
    </w:p>
    <w:p w14:paraId="213B056F" w14:textId="77777777" w:rsidR="00801144" w:rsidRDefault="00801144" w:rsidP="00801144">
      <w:pPr>
        <w:numPr>
          <w:ilvl w:val="2"/>
          <w:numId w:val="21"/>
        </w:numPr>
        <w:spacing w:after="0" w:line="240" w:lineRule="auto"/>
      </w:pPr>
      <w:r>
        <w:t xml:space="preserve"> Bluetooth</w:t>
      </w:r>
    </w:p>
    <w:p w14:paraId="704C333C" w14:textId="77777777" w:rsidR="00801144" w:rsidRDefault="00801144" w:rsidP="00801144">
      <w:pPr>
        <w:numPr>
          <w:ilvl w:val="2"/>
          <w:numId w:val="21"/>
        </w:numPr>
        <w:spacing w:after="0" w:line="240" w:lineRule="auto"/>
      </w:pPr>
      <w:r>
        <w:t xml:space="preserve"> Wimax</w:t>
      </w:r>
    </w:p>
    <w:p w14:paraId="365682AD" w14:textId="77777777" w:rsidR="00801144" w:rsidRDefault="00801144" w:rsidP="00801144">
      <w:pPr>
        <w:numPr>
          <w:ilvl w:val="2"/>
          <w:numId w:val="21"/>
        </w:numPr>
        <w:spacing w:after="0" w:line="240" w:lineRule="auto"/>
      </w:pPr>
      <w:r>
        <w:t xml:space="preserve"> Wifi</w:t>
      </w:r>
    </w:p>
    <w:p w14:paraId="2FE006AF" w14:textId="77777777" w:rsidR="00801144" w:rsidRDefault="00801144" w:rsidP="00801144">
      <w:pPr>
        <w:numPr>
          <w:ilvl w:val="2"/>
          <w:numId w:val="21"/>
        </w:numPr>
        <w:spacing w:after="0" w:line="240" w:lineRule="auto"/>
      </w:pPr>
      <w:r>
        <w:t xml:space="preserve"> Satelit</w:t>
      </w:r>
    </w:p>
    <w:p w14:paraId="406D2743" w14:textId="77777777" w:rsidR="00801144" w:rsidRPr="005244D1" w:rsidRDefault="00801144" w:rsidP="00801144">
      <w:pPr>
        <w:numPr>
          <w:ilvl w:val="0"/>
          <w:numId w:val="21"/>
        </w:numPr>
        <w:spacing w:after="0" w:line="240" w:lineRule="auto"/>
        <w:rPr>
          <w:u w:val="single"/>
        </w:rPr>
      </w:pPr>
      <w:r w:rsidRPr="005244D1">
        <w:rPr>
          <w:u w:val="single"/>
        </w:rPr>
        <w:t>Podle velikosti sítě</w:t>
      </w:r>
    </w:p>
    <w:p w14:paraId="36881E51" w14:textId="77777777" w:rsidR="00801144" w:rsidRDefault="00801144" w:rsidP="00801144">
      <w:pPr>
        <w:numPr>
          <w:ilvl w:val="1"/>
          <w:numId w:val="21"/>
        </w:numPr>
        <w:spacing w:after="0" w:line="240" w:lineRule="auto"/>
      </w:pPr>
      <w:r>
        <w:t>WPAN – Osobní sítě (Bluetooth, Infračervené)</w:t>
      </w:r>
    </w:p>
    <w:p w14:paraId="1EFFCF43" w14:textId="1812294C" w:rsidR="00801144" w:rsidRDefault="00801144" w:rsidP="00801144">
      <w:pPr>
        <w:numPr>
          <w:ilvl w:val="1"/>
          <w:numId w:val="21"/>
        </w:numPr>
        <w:spacing w:after="0" w:line="240" w:lineRule="auto"/>
      </w:pPr>
      <w:r>
        <w:t xml:space="preserve">WLAN – Místní sítě (Access point do </w:t>
      </w:r>
      <w:r w:rsidR="00014746">
        <w:t>internetu</w:t>
      </w:r>
      <w:r>
        <w:t xml:space="preserve"> – </w:t>
      </w:r>
      <w:r w:rsidRPr="005C3455">
        <w:rPr>
          <w:lang w:val="en-GB"/>
        </w:rPr>
        <w:t>Wi-Fi, point-to-point connection</w:t>
      </w:r>
      <w:r>
        <w:t xml:space="preserve">) </w:t>
      </w:r>
    </w:p>
    <w:p w14:paraId="56BEFBE7" w14:textId="77777777" w:rsidR="00801144" w:rsidRDefault="00801144" w:rsidP="00801144">
      <w:pPr>
        <w:numPr>
          <w:ilvl w:val="1"/>
          <w:numId w:val="21"/>
        </w:numPr>
        <w:spacing w:after="0" w:line="240" w:lineRule="auto"/>
      </w:pPr>
      <w:r>
        <w:t>WMAN – Metropolitní – Spojují několik WLAN dohromady</w:t>
      </w:r>
    </w:p>
    <w:p w14:paraId="77D2C074" w14:textId="77777777" w:rsidR="00801144" w:rsidRDefault="00801144" w:rsidP="00801144">
      <w:pPr>
        <w:numPr>
          <w:ilvl w:val="1"/>
          <w:numId w:val="21"/>
        </w:numPr>
        <w:spacing w:after="0" w:line="240" w:lineRule="auto"/>
      </w:pPr>
      <w:r>
        <w:t xml:space="preserve">WWAN – </w:t>
      </w:r>
      <w:r w:rsidRPr="006355E7">
        <w:rPr>
          <w:lang w:val="en-GB"/>
        </w:rPr>
        <w:t>Worldwide</w:t>
      </w:r>
      <w:r>
        <w:t xml:space="preserve"> – velké oblasti, města s předměstími, point-to-point</w:t>
      </w:r>
    </w:p>
    <w:p w14:paraId="6B2E25CA" w14:textId="77777777" w:rsidR="00801144" w:rsidRPr="005244D1" w:rsidRDefault="00801144" w:rsidP="00801144">
      <w:pPr>
        <w:numPr>
          <w:ilvl w:val="0"/>
          <w:numId w:val="21"/>
        </w:numPr>
        <w:spacing w:after="0" w:line="240" w:lineRule="auto"/>
        <w:rPr>
          <w:u w:val="single"/>
        </w:rPr>
      </w:pPr>
      <w:r w:rsidRPr="005244D1">
        <w:rPr>
          <w:u w:val="single"/>
        </w:rPr>
        <w:t>Podle přístupu k přenosového médiu</w:t>
      </w:r>
    </w:p>
    <w:p w14:paraId="646C95C4" w14:textId="77777777" w:rsidR="00801144" w:rsidRDefault="00801144" w:rsidP="00801144">
      <w:pPr>
        <w:numPr>
          <w:ilvl w:val="1"/>
          <w:numId w:val="21"/>
        </w:numPr>
        <w:spacing w:after="0" w:line="240" w:lineRule="auto"/>
      </w:pPr>
      <w:r>
        <w:t>CSMA/CA – (viz. CSMA/CA)</w:t>
      </w:r>
    </w:p>
    <w:p w14:paraId="34BA62E2" w14:textId="77777777" w:rsidR="00801144" w:rsidRDefault="00801144" w:rsidP="00801144">
      <w:pPr>
        <w:numPr>
          <w:ilvl w:val="1"/>
          <w:numId w:val="21"/>
        </w:numPr>
        <w:spacing w:after="0" w:line="240" w:lineRule="auto"/>
      </w:pPr>
      <w:r w:rsidRPr="009F1BFC">
        <w:rPr>
          <w:lang w:val="en-GB"/>
        </w:rPr>
        <w:t>CSMA/C</w:t>
      </w:r>
      <w:r>
        <w:rPr>
          <w:lang w:val="en-GB"/>
        </w:rPr>
        <w:t>D</w:t>
      </w:r>
      <w:r>
        <w:t xml:space="preserve"> – (viz. CSMA/CD)</w:t>
      </w:r>
    </w:p>
    <w:p w14:paraId="6D705A68" w14:textId="77777777" w:rsidR="00801144" w:rsidRDefault="00801144" w:rsidP="00801144">
      <w:pPr>
        <w:numPr>
          <w:ilvl w:val="1"/>
          <w:numId w:val="21"/>
        </w:numPr>
        <w:spacing w:after="0" w:line="240" w:lineRule="auto"/>
      </w:pPr>
      <w:r>
        <w:t>Token ring</w:t>
      </w:r>
    </w:p>
    <w:p w14:paraId="0A492D9D" w14:textId="77777777" w:rsidR="00801144" w:rsidRPr="005244D1" w:rsidRDefault="00801144" w:rsidP="00801144">
      <w:pPr>
        <w:numPr>
          <w:ilvl w:val="0"/>
          <w:numId w:val="21"/>
        </w:numPr>
        <w:spacing w:after="0" w:line="240" w:lineRule="auto"/>
        <w:rPr>
          <w:u w:val="single"/>
        </w:rPr>
      </w:pPr>
      <w:r w:rsidRPr="005244D1">
        <w:rPr>
          <w:u w:val="single"/>
        </w:rPr>
        <w:t>Podle komunikace</w:t>
      </w:r>
    </w:p>
    <w:p w14:paraId="34678DD1" w14:textId="77777777" w:rsidR="00801144" w:rsidRPr="005244D1" w:rsidRDefault="00801144" w:rsidP="00801144">
      <w:pPr>
        <w:numPr>
          <w:ilvl w:val="1"/>
          <w:numId w:val="21"/>
        </w:numPr>
        <w:spacing w:after="0" w:line="240" w:lineRule="auto"/>
        <w:rPr>
          <w:lang w:val="en-GB"/>
        </w:rPr>
      </w:pPr>
      <w:r>
        <w:rPr>
          <w:lang w:val="en-GB"/>
        </w:rPr>
        <w:t xml:space="preserve">Client to Client - </w:t>
      </w:r>
      <w:r w:rsidRPr="005244D1">
        <w:rPr>
          <w:lang w:val="en-GB"/>
        </w:rPr>
        <w:t>Pear to Pear</w:t>
      </w:r>
      <w:r>
        <w:rPr>
          <w:lang w:val="en-GB"/>
        </w:rPr>
        <w:t xml:space="preserve"> </w:t>
      </w:r>
      <w:r w:rsidRPr="00B777F0">
        <w:rPr>
          <w:color w:val="3B3838" w:themeColor="background2" w:themeShade="40"/>
          <w:lang w:val="en-GB"/>
        </w:rPr>
        <w:t xml:space="preserve">(Hruška k </w:t>
      </w:r>
      <w:r w:rsidRPr="00B777F0">
        <w:rPr>
          <w:color w:val="3B3838" w:themeColor="background2" w:themeShade="40"/>
        </w:rPr>
        <w:t>hrušce</w:t>
      </w:r>
      <w:r w:rsidRPr="00B777F0">
        <w:rPr>
          <w:color w:val="3B3838" w:themeColor="background2" w:themeShade="40"/>
          <w:lang w:val="en-GB"/>
        </w:rPr>
        <w:t>)</w:t>
      </w:r>
      <w:r>
        <w:rPr>
          <w:color w:val="3B3838" w:themeColor="background2" w:themeShade="40"/>
          <w:lang w:val="en-GB"/>
        </w:rPr>
        <w:t xml:space="preserve"> </w:t>
      </w:r>
      <w:r>
        <w:rPr>
          <w:lang w:val="en-GB"/>
        </w:rPr>
        <w:t xml:space="preserve">– </w:t>
      </w:r>
      <w:r w:rsidRPr="001C41F1">
        <w:t>všechny uzli jsou rovnocenné</w:t>
      </w:r>
      <w:r>
        <w:t xml:space="preserve"> a komunikují přímo (Torrenty, Bitcoin)</w:t>
      </w:r>
    </w:p>
    <w:p w14:paraId="051743CA" w14:textId="35407232" w:rsidR="00801144" w:rsidRDefault="00801144" w:rsidP="000C1B51">
      <w:pPr>
        <w:numPr>
          <w:ilvl w:val="1"/>
          <w:numId w:val="21"/>
        </w:numPr>
        <w:spacing w:after="0" w:line="240" w:lineRule="auto"/>
        <w:rPr>
          <w:lang w:val="en-GB"/>
        </w:rPr>
      </w:pPr>
      <w:r w:rsidRPr="005244D1">
        <w:rPr>
          <w:lang w:val="en-GB"/>
        </w:rPr>
        <w:t xml:space="preserve">Client </w:t>
      </w:r>
      <w:r>
        <w:rPr>
          <w:lang w:val="en-GB"/>
        </w:rPr>
        <w:t>–</w:t>
      </w:r>
      <w:r w:rsidRPr="005244D1">
        <w:rPr>
          <w:lang w:val="en-GB"/>
        </w:rPr>
        <w:t xml:space="preserve"> server</w:t>
      </w:r>
      <w:r>
        <w:rPr>
          <w:lang w:val="en-GB"/>
        </w:rPr>
        <w:t xml:space="preserve">  - </w:t>
      </w:r>
      <w:r w:rsidRPr="00D96F43">
        <w:t>Odděluje klienta a server, nejsou rovnocenný, klient žádá službu od serveru</w:t>
      </w:r>
      <w:r>
        <w:rPr>
          <w:lang w:val="en-GB"/>
        </w:rPr>
        <w:t xml:space="preserve"> (Email, Web)</w:t>
      </w:r>
    </w:p>
    <w:p w14:paraId="0469B1BF" w14:textId="77777777" w:rsidR="00801144" w:rsidRPr="00801144" w:rsidRDefault="00801144" w:rsidP="00801144">
      <w:pPr>
        <w:spacing w:after="0" w:line="240" w:lineRule="auto"/>
        <w:rPr>
          <w:lang w:val="en-GB"/>
        </w:rPr>
      </w:pPr>
    </w:p>
    <w:p w14:paraId="7B56D259" w14:textId="5C70E3CC" w:rsidR="000C1B51" w:rsidRPr="004736DA" w:rsidRDefault="00320CB8" w:rsidP="000C1B51">
      <w:pPr>
        <w:pStyle w:val="Nadpis1"/>
      </w:pPr>
      <w:r w:rsidRPr="004736DA">
        <w:t>Klíčové pojmy</w:t>
      </w:r>
    </w:p>
    <w:p w14:paraId="67D61385" w14:textId="3E76A4BF" w:rsidR="00812A55" w:rsidRDefault="002D7FD9" w:rsidP="00812A55">
      <w:r>
        <w:t>E</w:t>
      </w:r>
      <w:r w:rsidR="006B67E6">
        <w:t xml:space="preserve">lektromagnetický </w:t>
      </w:r>
      <w:r w:rsidR="005A1834">
        <w:t>smog – neionizující</w:t>
      </w:r>
      <w:r>
        <w:t xml:space="preserve"> </w:t>
      </w:r>
      <w:r w:rsidRPr="002D7FD9">
        <w:t>elektromagnetické záření</w:t>
      </w:r>
      <w:r>
        <w:t xml:space="preserve"> </w:t>
      </w:r>
      <w:r w:rsidR="005A1834">
        <w:t>–</w:t>
      </w:r>
      <w:r>
        <w:t xml:space="preserve"> </w:t>
      </w:r>
      <w:r w:rsidR="005A1834">
        <w:t xml:space="preserve">záření pomocí kterého se šíří wifi. Vytváří ho každé zařízení, ale v menším </w:t>
      </w:r>
      <w:r w:rsidR="00165959">
        <w:t>množství.</w:t>
      </w:r>
    </w:p>
    <w:p w14:paraId="0A3B1BAA" w14:textId="754F4C1F" w:rsidR="00165959" w:rsidRPr="00812A55" w:rsidRDefault="00715D71" w:rsidP="00715D71">
      <w:pPr>
        <w:pStyle w:val="Nadpis1"/>
      </w:pPr>
      <w:r>
        <w:t>Elektromagnetické spektrum</w:t>
      </w:r>
    </w:p>
    <w:p w14:paraId="76C33BF3" w14:textId="0B86640A" w:rsidR="000B3230" w:rsidRDefault="00310EE0" w:rsidP="000B3230">
      <w:r>
        <w:rPr>
          <w:noProof/>
        </w:rPr>
        <w:drawing>
          <wp:inline distT="0" distB="0" distL="0" distR="0" wp14:anchorId="7C116B4C" wp14:editId="77BB35F0">
            <wp:extent cx="6203290" cy="2345216"/>
            <wp:effectExtent l="0" t="0" r="7620" b="0"/>
            <wp:docPr id="1" name="Obrázek 1" descr="Image result for electromagnetic spectrum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omagnetic spectrum computer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3380" cy="2352811"/>
                    </a:xfrm>
                    <a:prstGeom prst="rect">
                      <a:avLst/>
                    </a:prstGeom>
                    <a:noFill/>
                    <a:ln>
                      <a:noFill/>
                    </a:ln>
                  </pic:spPr>
                </pic:pic>
              </a:graphicData>
            </a:graphic>
          </wp:inline>
        </w:drawing>
      </w:r>
    </w:p>
    <w:p w14:paraId="382E5ADD" w14:textId="1553236E" w:rsidR="000B3230" w:rsidRDefault="0077677F" w:rsidP="000B3230">
      <w:r>
        <w:t>Tento obrázek shrnuje elektromagnetické záření různých délek. Ty jsou pro nás důležité, protože právě po nich se elektromagnetické záření šíří.</w:t>
      </w:r>
    </w:p>
    <w:p w14:paraId="6DD3A495" w14:textId="52BDA1A4" w:rsidR="00B45F05" w:rsidRDefault="00B45F05" w:rsidP="00B45F05">
      <w:pPr>
        <w:pStyle w:val="Nadpis3"/>
      </w:pPr>
      <w:r>
        <w:lastRenderedPageBreak/>
        <w:t>Rozdělení</w:t>
      </w:r>
    </w:p>
    <w:p w14:paraId="2FF12F28" w14:textId="0F2AD77F" w:rsidR="0092731D" w:rsidRDefault="00B45F05" w:rsidP="00B45F05">
      <w:r>
        <w:t xml:space="preserve">Rádiové vlny (Hz – 1GHz) </w:t>
      </w:r>
      <w:r w:rsidR="0052768A">
        <w:t>–</w:t>
      </w:r>
      <w:r>
        <w:t xml:space="preserve"> </w:t>
      </w:r>
      <w:r w:rsidR="0052768A">
        <w:t xml:space="preserve">velký dosah, centrální kontrola přidělování a využívání (AM, FM, DAB, </w:t>
      </w:r>
      <w:r w:rsidR="00E54BB9">
        <w:t>GSM, 3G)</w:t>
      </w:r>
      <w:r w:rsidR="00E54BB9">
        <w:br/>
        <w:t>Mikrovlny (1 – 300GHz) – lze soustředit do paprsku, závislé na počasí (WLAN, satelitní</w:t>
      </w:r>
      <w:r w:rsidR="0092731D">
        <w:t>, některé rádiové spoje)</w:t>
      </w:r>
      <w:r w:rsidR="0092731D">
        <w:br/>
        <w:t xml:space="preserve">Infračervené </w:t>
      </w:r>
      <w:r w:rsidR="00AB0A83">
        <w:t>(300GHz – 400 T</w:t>
      </w:r>
      <w:r w:rsidR="009F621F" w:rsidRPr="009F621F">
        <w:rPr>
          <w:sz w:val="12"/>
        </w:rPr>
        <w:t>era</w:t>
      </w:r>
      <w:r w:rsidR="00AB0A83">
        <w:t xml:space="preserve">Hz) </w:t>
      </w:r>
      <w:r w:rsidR="004126DC">
        <w:t>– komunikace na krátkou vzdálenost (notebooky, tiskárny), neprojdou skrz překážky</w:t>
      </w:r>
      <w:r w:rsidR="00C30E01">
        <w:br/>
        <w:t xml:space="preserve">Viditelné záření (400 – 800THz) </w:t>
      </w:r>
      <w:r w:rsidR="000F594F">
        <w:t>– úzký světelný paprsek</w:t>
      </w:r>
      <w:r w:rsidR="00574F7D">
        <w:t xml:space="preserve">, závislost na </w:t>
      </w:r>
      <w:r w:rsidR="000B6D38">
        <w:t>atmosférických podmínkách</w:t>
      </w:r>
    </w:p>
    <w:p w14:paraId="3BF3E007" w14:textId="0F2CE990" w:rsidR="00417179" w:rsidRDefault="00417179" w:rsidP="00417179">
      <w:pPr>
        <w:pStyle w:val="Nadpis3"/>
      </w:pPr>
      <w:r>
        <w:t>Licenční pásma</w:t>
      </w:r>
    </w:p>
    <w:p w14:paraId="7664537B" w14:textId="085F6619" w:rsidR="00417179" w:rsidRDefault="002F22F4" w:rsidP="00417179">
      <w:r>
        <w:t>Pokud si chcete na založit rádio nebo mobilní síť</w:t>
      </w:r>
      <w:r w:rsidR="001A7C50">
        <w:t xml:space="preserve">, musíte si koupit </w:t>
      </w:r>
      <w:r w:rsidR="00835C1D">
        <w:t xml:space="preserve">nové </w:t>
      </w:r>
      <w:r w:rsidR="001A7C50">
        <w:t>volné pásmo, kde nikdo nevysílá</w:t>
      </w:r>
      <w:r w:rsidR="00835C1D">
        <w:t>. Neplatí se za vysílání, ale pouze za možnost použití daného pásma. Vysílání na pásmu si musíte zařídit sami.</w:t>
      </w:r>
      <w:r w:rsidR="00155B25">
        <w:t xml:space="preserve"> </w:t>
      </w:r>
      <w:r w:rsidR="004D7BB0">
        <w:t>Jedná se o velmi kvalitní pásmo. Obecně lze říci, že čím nižší frekvence tím je její použití vhodnější na delší skok. Současně ale platí, že čím nižší frekvence tím je vyšší poplatek za užívání. Logicky tedy za kratší skoky zaplatíte nižší poplatek.</w:t>
      </w:r>
      <w:r w:rsidR="00155B25">
        <w:br/>
        <w:t>Datov</w:t>
      </w:r>
      <w:r w:rsidR="0098339D">
        <w:t xml:space="preserve">é sítě </w:t>
      </w:r>
      <w:r w:rsidR="00155B25">
        <w:t>– 3.5 GHz, 26</w:t>
      </w:r>
      <w:r w:rsidR="0098339D">
        <w:t xml:space="preserve"> GHz a 28 GHz</w:t>
      </w:r>
      <w:r w:rsidR="0098339D">
        <w:br/>
        <w:t>Mobilní sítě – GSM – 900 a 1800MHz</w:t>
      </w:r>
    </w:p>
    <w:p w14:paraId="3C04BDEA" w14:textId="1741707B" w:rsidR="006B7B54" w:rsidRPr="007847AA" w:rsidRDefault="006B7B54" w:rsidP="006B7B54">
      <w:pPr>
        <w:pStyle w:val="Nadpis3"/>
        <w:rPr>
          <w:sz w:val="20"/>
        </w:rPr>
      </w:pPr>
      <w:r w:rsidRPr="007847AA">
        <w:rPr>
          <w:sz w:val="20"/>
        </w:rPr>
        <w:t>Bezlicenční pásmo – ISM (</w:t>
      </w:r>
      <w:r w:rsidRPr="007847AA">
        <w:rPr>
          <w:sz w:val="20"/>
          <w:lang w:val="en-GB"/>
        </w:rPr>
        <w:t>Industrial, Scientific and Medical</w:t>
      </w:r>
      <w:r w:rsidRPr="007847AA">
        <w:rPr>
          <w:sz w:val="20"/>
        </w:rPr>
        <w:t>)</w:t>
      </w:r>
    </w:p>
    <w:p w14:paraId="42E7608F" w14:textId="60CF58EC" w:rsidR="006B7B54" w:rsidRDefault="006B7B54" w:rsidP="006B7B54">
      <w:pPr>
        <w:rPr>
          <w:sz w:val="18"/>
        </w:rPr>
      </w:pPr>
      <w:r w:rsidRPr="007847AA">
        <w:rPr>
          <w:sz w:val="18"/>
        </w:rPr>
        <w:t>Počet uživatelů není omezen</w:t>
      </w:r>
      <w:r w:rsidR="007847AA" w:rsidRPr="007847AA">
        <w:rPr>
          <w:sz w:val="18"/>
        </w:rPr>
        <w:t>. Je hodně rušen. Neplatí se. Taky máte mikrovlnku a neplatíte si pásmo :c</w:t>
      </w:r>
    </w:p>
    <w:p w14:paraId="49AB183C" w14:textId="48B6829A" w:rsidR="000770C6" w:rsidRDefault="00FC2D81" w:rsidP="000770C6">
      <w:pPr>
        <w:pStyle w:val="Nadpis2"/>
      </w:pPr>
      <w:r>
        <w:rPr>
          <w:noProof/>
        </w:rPr>
        <w:drawing>
          <wp:anchor distT="0" distB="0" distL="114300" distR="114300" simplePos="0" relativeHeight="251658240" behindDoc="0" locked="0" layoutInCell="1" allowOverlap="1" wp14:anchorId="75A557D4" wp14:editId="780841A0">
            <wp:simplePos x="0" y="0"/>
            <wp:positionH relativeFrom="column">
              <wp:posOffset>3627606</wp:posOffset>
            </wp:positionH>
            <wp:positionV relativeFrom="page">
              <wp:posOffset>884555</wp:posOffset>
            </wp:positionV>
            <wp:extent cx="2519045" cy="3235960"/>
            <wp:effectExtent l="0" t="0" r="0" b="2540"/>
            <wp:wrapSquare wrapText="bothSides"/>
            <wp:docPr id="2" name="Obrázek 2" descr="https://upload.wikimedia.org/wikipedia/commons/thumb/0/0d/CSMA_CA_cs.svg/1280px-CSMA_CA_c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d/CSMA_CA_cs.svg/1280px-CSMA_CA_c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045" cy="323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70C6">
        <w:t xml:space="preserve">Řízení přístupu </w:t>
      </w:r>
    </w:p>
    <w:p w14:paraId="63DABE4E" w14:textId="06FCF463" w:rsidR="00992470" w:rsidRDefault="00992470" w:rsidP="00992470">
      <w:pPr>
        <w:pStyle w:val="Nadpis3"/>
      </w:pPr>
      <w:r>
        <w:t>CSMA</w:t>
      </w:r>
      <w:r w:rsidR="00B61F2A">
        <w:t xml:space="preserve"> </w:t>
      </w:r>
      <w:r w:rsidR="00F60DD5">
        <w:t>(Maturitní otázka 12.)</w:t>
      </w:r>
    </w:p>
    <w:p w14:paraId="185A0C68" w14:textId="506B37EB" w:rsidR="00FA3842" w:rsidRPr="00FA3842" w:rsidRDefault="00FA3842" w:rsidP="00FA3842">
      <w:r>
        <w:t>Jsou protokoly, které zabraňují kolizi na síti.</w:t>
      </w:r>
      <w:r w:rsidR="002471AB" w:rsidRPr="002471AB">
        <w:rPr>
          <w:noProof/>
        </w:rPr>
        <w:t xml:space="preserve"> </w:t>
      </w:r>
    </w:p>
    <w:p w14:paraId="4B381456" w14:textId="7A14A172" w:rsidR="001D6AAD" w:rsidRDefault="001D6AAD" w:rsidP="001D6AAD">
      <w:pPr>
        <w:pStyle w:val="Nadpis4"/>
        <w:rPr>
          <w:lang w:val="en-GB"/>
        </w:rPr>
      </w:pPr>
      <w:r w:rsidRPr="001D6AAD">
        <w:t>CSMA/CA</w:t>
      </w:r>
      <w:r>
        <w:t xml:space="preserve"> </w:t>
      </w:r>
      <w:r w:rsidRPr="001D6AAD">
        <w:t>––</w:t>
      </w:r>
      <w:r>
        <w:t xml:space="preserve"> </w:t>
      </w:r>
      <w:r w:rsidRPr="001D6AAD">
        <w:rPr>
          <w:lang w:val="en-GB"/>
        </w:rPr>
        <w:t>Carrier Sense, Multiple Access with Collision Avoidance</w:t>
      </w:r>
    </w:p>
    <w:p w14:paraId="62036705" w14:textId="58403EB8" w:rsidR="001D6AAD" w:rsidRPr="009F1BFC" w:rsidRDefault="007B4B54" w:rsidP="001D6AAD">
      <w:r w:rsidRPr="009F1BFC">
        <w:t xml:space="preserve">Nezachytává kolizi a </w:t>
      </w:r>
      <w:r w:rsidR="009F1BFC" w:rsidRPr="009F1BFC">
        <w:t>odvysílá</w:t>
      </w:r>
      <w:r w:rsidRPr="009F1BFC">
        <w:t xml:space="preserve"> </w:t>
      </w:r>
      <w:r w:rsidR="009F1BFC" w:rsidRPr="009F1BFC">
        <w:t>rámec</w:t>
      </w:r>
      <w:r w:rsidRPr="009F1BFC">
        <w:t xml:space="preserve"> </w:t>
      </w:r>
      <w:r w:rsidR="009F1BFC">
        <w:t>i</w:t>
      </w:r>
      <w:r w:rsidRPr="009F1BFC">
        <w:t xml:space="preserve"> presto že bude </w:t>
      </w:r>
      <w:r w:rsidR="00F43179" w:rsidRPr="009F1BFC">
        <w:t>vysílání opakovat</w:t>
      </w:r>
      <w:r w:rsidR="00E15D87">
        <w:t>.</w:t>
      </w:r>
    </w:p>
    <w:p w14:paraId="3346E5A7" w14:textId="03D59687" w:rsidR="00692E5A" w:rsidRDefault="00692E5A" w:rsidP="00B74A29">
      <w:pPr>
        <w:pStyle w:val="Nadpis4"/>
        <w:rPr>
          <w:lang w:val="en-GB"/>
        </w:rPr>
      </w:pPr>
    </w:p>
    <w:p w14:paraId="260BD329" w14:textId="78F39277" w:rsidR="00F43179" w:rsidRDefault="00B74A29" w:rsidP="00B74A29">
      <w:pPr>
        <w:pStyle w:val="Nadpis4"/>
        <w:rPr>
          <w:lang w:val="en-GB"/>
        </w:rPr>
      </w:pPr>
      <w:r w:rsidRPr="009F1BFC">
        <w:rPr>
          <w:lang w:val="en-GB"/>
        </w:rPr>
        <w:t>CSMA/C</w:t>
      </w:r>
      <w:r w:rsidR="006222BF">
        <w:rPr>
          <w:lang w:val="en-GB"/>
        </w:rPr>
        <w:t>D</w:t>
      </w:r>
      <w:r w:rsidR="009F1BFC" w:rsidRPr="009F1BFC">
        <w:rPr>
          <w:lang w:val="en-GB"/>
        </w:rPr>
        <w:t xml:space="preserve"> - Carrier Sense Multiple Access with Collision Detection</w:t>
      </w:r>
    </w:p>
    <w:p w14:paraId="6D5BF005" w14:textId="25C3EF69" w:rsidR="00FC2D81" w:rsidRPr="00FC2D81" w:rsidRDefault="000E5936" w:rsidP="00FC2D81">
      <w:pPr>
        <w:rPr>
          <w:lang w:val="en-GB"/>
        </w:rPr>
      </w:pPr>
      <w:r>
        <w:t>Současně kontroluje přenosové médium. Pokud zjistí kolizi, zastaví vysílání a počká.</w:t>
      </w:r>
    </w:p>
    <w:p w14:paraId="5F560841" w14:textId="5C2C8158" w:rsidR="00801144" w:rsidRPr="00014746" w:rsidRDefault="00801144" w:rsidP="00801144">
      <w:pPr>
        <w:pStyle w:val="Nadpis1"/>
        <w:rPr>
          <w:b/>
        </w:rPr>
      </w:pPr>
      <w:r w:rsidRPr="00014746">
        <w:rPr>
          <w:b/>
        </w:rPr>
        <w:t>Optické</w:t>
      </w:r>
    </w:p>
    <w:p w14:paraId="326AFF4F" w14:textId="55BFB845" w:rsidR="00801144" w:rsidRPr="00801144" w:rsidRDefault="00801144" w:rsidP="00801144"/>
    <w:p w14:paraId="20F8D547" w14:textId="5B7980FB" w:rsidR="001A2819" w:rsidRDefault="001A2819" w:rsidP="001A2819">
      <w:pPr>
        <w:pStyle w:val="Nadpis2"/>
      </w:pPr>
      <w:r>
        <w:t>IrDA</w:t>
      </w:r>
      <w:r w:rsidR="00D41BDC">
        <w:t xml:space="preserve"> </w:t>
      </w:r>
      <w:r w:rsidR="001F0AEE" w:rsidRPr="001F0AEE">
        <w:rPr>
          <w:sz w:val="18"/>
          <w:lang w:val="en-GB"/>
        </w:rPr>
        <w:t>Infrared Data Association</w:t>
      </w:r>
    </w:p>
    <w:p w14:paraId="404F913D" w14:textId="74F6AADD" w:rsidR="00801144" w:rsidRDefault="001F0AEE" w:rsidP="001A2819">
      <w:r>
        <w:t>B</w:t>
      </w:r>
      <w:r w:rsidR="001A2819">
        <w:t>ezdrátová komunikace pomocí infračerveného světla</w:t>
      </w:r>
      <w:r>
        <w:t>.</w:t>
      </w:r>
      <w:r w:rsidR="00C77BBC">
        <w:t xml:space="preserve"> Byl vytvořen pro přenos dat pomocí mobilních zařízení.</w:t>
      </w:r>
      <w:r w:rsidR="00C77BBC">
        <w:br/>
      </w:r>
      <w:r w:rsidR="0038498C">
        <w:t>Vysílá infračervené světlo (875 </w:t>
      </w:r>
      <w:proofErr w:type="spellStart"/>
      <w:r w:rsidR="0038498C">
        <w:t>nm</w:t>
      </w:r>
      <w:proofErr w:type="spellEnd"/>
      <w:r w:rsidR="0038498C">
        <w:t>) pomocí LED diody</w:t>
      </w:r>
      <w:r w:rsidR="00711D0A">
        <w:t xml:space="preserve"> a přijímá pomocí fotodiody.</w:t>
      </w:r>
      <w:r w:rsidR="00564794">
        <w:t xml:space="preserve"> </w:t>
      </w:r>
      <w:r w:rsidR="00564794" w:rsidRPr="00014746">
        <w:rPr>
          <w:b/>
        </w:rPr>
        <w:t xml:space="preserve">Dosah má kolem </w:t>
      </w:r>
      <w:r w:rsidR="003B5249" w:rsidRPr="00014746">
        <w:rPr>
          <w:b/>
        </w:rPr>
        <w:t>1 m</w:t>
      </w:r>
      <w:r w:rsidR="00564794" w:rsidRPr="00014746">
        <w:rPr>
          <w:b/>
        </w:rPr>
        <w:t>.</w:t>
      </w:r>
      <w:r w:rsidR="00801144" w:rsidRPr="00014746">
        <w:rPr>
          <w:b/>
        </w:rPr>
        <w:t xml:space="preserve"> </w:t>
      </w:r>
      <w:r w:rsidR="00801144" w:rsidRPr="00014746">
        <w:rPr>
          <w:b/>
          <w:lang w:val="en-GB"/>
        </w:rPr>
        <w:t>Half</w:t>
      </w:r>
      <w:r w:rsidR="00801144" w:rsidRPr="00014746">
        <w:rPr>
          <w:b/>
        </w:rPr>
        <w:t xml:space="preserve">-duplexní komunikace – jedno </w:t>
      </w:r>
      <w:r w:rsidR="00A34BBA" w:rsidRPr="00014746">
        <w:rPr>
          <w:b/>
        </w:rPr>
        <w:t>určitě</w:t>
      </w:r>
      <w:r w:rsidR="00801144" w:rsidRPr="00014746">
        <w:rPr>
          <w:b/>
        </w:rPr>
        <w:t xml:space="preserve"> směr dat.</w:t>
      </w:r>
      <w:r w:rsidR="00014746" w:rsidRPr="00014746">
        <w:rPr>
          <w:b/>
        </w:rPr>
        <w:t xml:space="preserve"> Může být i rádiové.</w:t>
      </w:r>
      <w:r w:rsidR="00014746">
        <w:t xml:space="preserve"> </w:t>
      </w:r>
    </w:p>
    <w:p w14:paraId="683C4432" w14:textId="00A40403" w:rsidR="00D72A1E" w:rsidRDefault="00D72A1E" w:rsidP="00D72A1E">
      <w:pPr>
        <w:pStyle w:val="Nadpis2"/>
      </w:pPr>
      <w:r>
        <w:t>Ronja</w:t>
      </w:r>
      <w:r w:rsidR="00433DBC">
        <w:t xml:space="preserve"> </w:t>
      </w:r>
      <w:r w:rsidR="00433DBC" w:rsidRPr="00433DBC">
        <w:rPr>
          <w:sz w:val="18"/>
          <w:lang w:val="en-GB"/>
        </w:rPr>
        <w:t>Reasonable Optical Near Joint Access</w:t>
      </w:r>
    </w:p>
    <w:p w14:paraId="5405E333" w14:textId="0B09C746" w:rsidR="001A2819" w:rsidRDefault="00202AB0" w:rsidP="001A2819">
      <w:r>
        <w:t>Je to optické zařízení, které umožňuje propojit 2</w:t>
      </w:r>
      <w:r w:rsidR="00906196">
        <w:t xml:space="preserve"> body na vzdálenost až 1.</w:t>
      </w:r>
      <w:r w:rsidR="00C54A85">
        <w:t>5 km</w:t>
      </w:r>
      <w:r w:rsidR="00906196">
        <w:t xml:space="preserve"> při zachování rychlosti </w:t>
      </w:r>
      <w:r w:rsidR="00D667F4">
        <w:t>10 MB</w:t>
      </w:r>
      <w:r w:rsidR="00906196">
        <w:t xml:space="preserve">/s. Lze připojit do Ethernetové karty. Bylo </w:t>
      </w:r>
      <w:r w:rsidR="00014145">
        <w:t>vyvinuto</w:t>
      </w:r>
      <w:r w:rsidR="007C4B70">
        <w:t xml:space="preserve"> v České </w:t>
      </w:r>
      <w:r w:rsidR="00A34BBA">
        <w:t>republice</w:t>
      </w:r>
      <w:r w:rsidR="007C4B70">
        <w:t xml:space="preserve">. </w:t>
      </w:r>
      <w:r w:rsidR="007C4B70">
        <w:br/>
        <w:t>Ronja pracuje s červeným paprskem</w:t>
      </w:r>
      <w:r w:rsidR="00014145">
        <w:t>. Má opět usměrněnou LED čočkou a přijímací fotodiodu.</w:t>
      </w:r>
    </w:p>
    <w:p w14:paraId="2B27DA63" w14:textId="30C08C2A" w:rsidR="00801144" w:rsidRPr="00014746" w:rsidRDefault="00801144" w:rsidP="00801144">
      <w:pPr>
        <w:pStyle w:val="Nadpis1"/>
        <w:rPr>
          <w:b/>
        </w:rPr>
      </w:pPr>
      <w:r w:rsidRPr="00014746">
        <w:rPr>
          <w:b/>
        </w:rPr>
        <w:lastRenderedPageBreak/>
        <w:t>Rádiové</w:t>
      </w:r>
    </w:p>
    <w:p w14:paraId="65CDF8ED" w14:textId="215AEFA4" w:rsidR="00801144" w:rsidRPr="00014746" w:rsidRDefault="00801144" w:rsidP="00801144">
      <w:pPr>
        <w:rPr>
          <w:b/>
        </w:rPr>
      </w:pPr>
      <w:r w:rsidRPr="00014746">
        <w:rPr>
          <w:b/>
        </w:rPr>
        <w:t xml:space="preserve">Využívá </w:t>
      </w:r>
    </w:p>
    <w:p w14:paraId="38A81F00" w14:textId="718B34F7" w:rsidR="00801144" w:rsidRPr="00014746" w:rsidRDefault="00801144" w:rsidP="00801144">
      <w:pPr>
        <w:pStyle w:val="Nadpis3"/>
        <w:rPr>
          <w:b/>
        </w:rPr>
      </w:pPr>
      <w:r w:rsidRPr="00014746">
        <w:rPr>
          <w:b/>
        </w:rPr>
        <w:t xml:space="preserve">FWA </w:t>
      </w:r>
      <w:proofErr w:type="spellStart"/>
      <w:r w:rsidRPr="00014746">
        <w:rPr>
          <w:b/>
        </w:rPr>
        <w:t>Fixed</w:t>
      </w:r>
      <w:proofErr w:type="spellEnd"/>
      <w:r w:rsidRPr="00014746">
        <w:rPr>
          <w:b/>
        </w:rPr>
        <w:t xml:space="preserve"> </w:t>
      </w:r>
      <w:proofErr w:type="spellStart"/>
      <w:r w:rsidRPr="00014746">
        <w:rPr>
          <w:b/>
        </w:rPr>
        <w:t>Wireless</w:t>
      </w:r>
      <w:proofErr w:type="spellEnd"/>
      <w:r w:rsidRPr="00014746">
        <w:rPr>
          <w:b/>
        </w:rPr>
        <w:t xml:space="preserve"> Access</w:t>
      </w:r>
    </w:p>
    <w:p w14:paraId="047BD2CF" w14:textId="3FC1800A" w:rsidR="00801144" w:rsidRPr="00014746" w:rsidRDefault="00801144" w:rsidP="00801144">
      <w:pPr>
        <w:rPr>
          <w:b/>
        </w:rPr>
      </w:pPr>
      <w:r w:rsidRPr="00014746">
        <w:rPr>
          <w:b/>
        </w:rPr>
        <w:t xml:space="preserve">Pevná bezdrátová </w:t>
      </w:r>
      <w:r w:rsidR="00A34BBA" w:rsidRPr="00014746">
        <w:rPr>
          <w:b/>
        </w:rPr>
        <w:t>sítě</w:t>
      </w:r>
    </w:p>
    <w:p w14:paraId="296FE8C4" w14:textId="504A4425" w:rsidR="00801144" w:rsidRPr="00014746" w:rsidRDefault="00801144" w:rsidP="00801144">
      <w:pPr>
        <w:rPr>
          <w:b/>
        </w:rPr>
      </w:pPr>
      <w:r w:rsidRPr="00014746">
        <w:rPr>
          <w:b/>
        </w:rPr>
        <w:t xml:space="preserve">K přenosu složí </w:t>
      </w:r>
    </w:p>
    <w:p w14:paraId="4C252B7D" w14:textId="5DB9D6E2" w:rsidR="00801144" w:rsidRPr="00014746" w:rsidRDefault="00801144" w:rsidP="00A34BBA">
      <w:pPr>
        <w:pStyle w:val="Nadpis3"/>
        <w:rPr>
          <w:b/>
        </w:rPr>
      </w:pPr>
      <w:proofErr w:type="spellStart"/>
      <w:r w:rsidRPr="00014746">
        <w:rPr>
          <w:b/>
        </w:rPr>
        <w:t>WiMax</w:t>
      </w:r>
      <w:proofErr w:type="spellEnd"/>
    </w:p>
    <w:p w14:paraId="3D75951C" w14:textId="4D251670" w:rsidR="00801144" w:rsidRPr="00014746" w:rsidRDefault="00801144" w:rsidP="00801144">
      <w:pPr>
        <w:rPr>
          <w:b/>
        </w:rPr>
      </w:pPr>
      <w:r w:rsidRPr="00014746">
        <w:rPr>
          <w:b/>
        </w:rPr>
        <w:t>Nástupce Wifi</w:t>
      </w:r>
    </w:p>
    <w:p w14:paraId="22DAB5BC" w14:textId="7D030B8D" w:rsidR="00801144" w:rsidRPr="00014746" w:rsidRDefault="00801144" w:rsidP="00801144">
      <w:pPr>
        <w:rPr>
          <w:b/>
        </w:rPr>
      </w:pPr>
      <w:r w:rsidRPr="00014746">
        <w:rPr>
          <w:b/>
        </w:rPr>
        <w:t xml:space="preserve">Point to </w:t>
      </w:r>
      <w:proofErr w:type="spellStart"/>
      <w:r w:rsidRPr="00014746">
        <w:rPr>
          <w:b/>
        </w:rPr>
        <w:t>multipoint</w:t>
      </w:r>
      <w:proofErr w:type="spellEnd"/>
    </w:p>
    <w:p w14:paraId="78DF0B97" w14:textId="2179AF4F" w:rsidR="00801144" w:rsidRPr="00014746" w:rsidRDefault="00801144" w:rsidP="00801144">
      <w:pPr>
        <w:rPr>
          <w:b/>
        </w:rPr>
      </w:pPr>
      <w:r w:rsidRPr="00014746">
        <w:rPr>
          <w:b/>
        </w:rPr>
        <w:t>2 druhy s frekvencí</w:t>
      </w:r>
    </w:p>
    <w:p w14:paraId="0559C047" w14:textId="226C5668" w:rsidR="00801144" w:rsidRDefault="00801144" w:rsidP="00801144">
      <w:pPr>
        <w:pStyle w:val="Nadpis3"/>
      </w:pPr>
      <w:r>
        <w:t>Satelitní spoje</w:t>
      </w:r>
    </w:p>
    <w:p w14:paraId="313B92A6" w14:textId="6F901DD2" w:rsidR="00801144" w:rsidRPr="00801144" w:rsidRDefault="00801144" w:rsidP="00801144">
      <w:r>
        <w:t xml:space="preserve">Ve výšce 36 000Km, aktivní pasivní, kdykoliv, rychlost velká, armáda a věda, </w:t>
      </w:r>
      <w:r w:rsidR="00014746">
        <w:t>větší</w:t>
      </w:r>
      <w:r>
        <w:t xml:space="preserve"> zpoždění přenosu, geostacionární družice - orbit</w:t>
      </w:r>
    </w:p>
    <w:p w14:paraId="2D856758" w14:textId="087A28D1" w:rsidR="00014145" w:rsidRDefault="00D667F4" w:rsidP="00D667F4">
      <w:pPr>
        <w:pStyle w:val="Nadpis3"/>
      </w:pPr>
      <w:r>
        <w:t>Bluetooth</w:t>
      </w:r>
      <w:r w:rsidR="00686ED4">
        <w:t xml:space="preserve"> </w:t>
      </w:r>
      <w:hyperlink r:id="rId12" w:tooltip="IEEE 802.15.1 (stránka neexistuje)" w:history="1">
        <w:r w:rsidR="00686ED4" w:rsidRPr="00686ED4">
          <w:rPr>
            <w:color w:val="2F5496" w:themeColor="accent1" w:themeShade="BF"/>
            <w:sz w:val="18"/>
            <w:szCs w:val="26"/>
            <w:lang w:val="en-GB"/>
          </w:rPr>
          <w:t>IEEE 802.15.1</w:t>
        </w:r>
      </w:hyperlink>
    </w:p>
    <w:p w14:paraId="6DD00B5B" w14:textId="66416E5B" w:rsidR="00426BA8" w:rsidRDefault="0096575C" w:rsidP="00527B4B">
      <w:pPr>
        <w:spacing w:after="0"/>
      </w:pPr>
      <w:r>
        <w:t>Ověřený standard pro bezdrátovou komunikaci</w:t>
      </w:r>
      <w:r w:rsidR="00EF0E93">
        <w:t xml:space="preserve"> pro spojení dvou a více zařízení.</w:t>
      </w:r>
      <w:r w:rsidR="00D06D3E">
        <w:t xml:space="preserve"> </w:t>
      </w:r>
      <w:r w:rsidR="00AA7008">
        <w:t>U</w:t>
      </w:r>
      <w:r w:rsidR="001E6663">
        <w:t>mí zpracovat kolem 79 frekvencí</w:t>
      </w:r>
      <w:r w:rsidR="00702DEA">
        <w:t>,</w:t>
      </w:r>
      <w:r w:rsidR="001E6663">
        <w:t xml:space="preserve"> co nejblíže</w:t>
      </w:r>
      <w:r w:rsidR="002D110E">
        <w:t> pásmu 2.4GHz (stejně jako mikrovlnka)</w:t>
      </w:r>
      <w:r w:rsidR="00702DEA">
        <w:t xml:space="preserve"> díky kterým může napojit více </w:t>
      </w:r>
      <w:r w:rsidR="006C01FA">
        <w:t>zařízení,</w:t>
      </w:r>
      <w:r w:rsidR="00702DEA">
        <w:t xml:space="preserve"> aniž by se rušili</w:t>
      </w:r>
      <w:r w:rsidR="00C70AC1">
        <w:t xml:space="preserve">. </w:t>
      </w:r>
      <w:r w:rsidR="00381FC5">
        <w:t xml:space="preserve">Bylo vydáno několik verzí a všechny. </w:t>
      </w:r>
      <w:r w:rsidR="00C70AC1">
        <w:t xml:space="preserve">Nejnovější je pátá, které umožňuje rychlost </w:t>
      </w:r>
      <w:r w:rsidR="005419F8">
        <w:t>2 Mbit/s</w:t>
      </w:r>
      <w:r w:rsidR="002D110E">
        <w:t>.</w:t>
      </w:r>
      <w:r w:rsidR="00356EEF">
        <w:t xml:space="preserve"> Bluetooth </w:t>
      </w:r>
      <w:r w:rsidR="007D1441">
        <w:t>transmitery</w:t>
      </w:r>
      <w:r w:rsidR="00356EEF">
        <w:t xml:space="preserve"> </w:t>
      </w:r>
      <w:r w:rsidR="002053D9">
        <w:t xml:space="preserve">mají malý </w:t>
      </w:r>
      <w:r w:rsidR="006C01FA">
        <w:t>dosah,</w:t>
      </w:r>
      <w:r w:rsidR="007443F8">
        <w:t xml:space="preserve"> a proto jsou teoreticky nejbezpečnější. </w:t>
      </w:r>
      <w:r w:rsidR="00801144">
        <w:t xml:space="preserve"> Několik verzí, které se liší dosahem </w:t>
      </w:r>
      <w:r w:rsidR="00A34BBA">
        <w:t xml:space="preserve">a rychlostí. Frekvenční multiplex (více zařízení najednou), Harald „Bluetooth“ </w:t>
      </w:r>
      <w:proofErr w:type="spellStart"/>
      <w:r w:rsidR="00A34BBA">
        <w:t>Gromsson</w:t>
      </w:r>
      <w:proofErr w:type="spellEnd"/>
      <w:r w:rsidR="00A34BBA">
        <w:t xml:space="preserve">. Vyhledává samo, komunikace mezi </w:t>
      </w:r>
      <w:proofErr w:type="spellStart"/>
      <w:r w:rsidR="00A34BBA">
        <w:t>slaves</w:t>
      </w:r>
      <w:proofErr w:type="spellEnd"/>
    </w:p>
    <w:p w14:paraId="773390A4" w14:textId="77777777" w:rsidR="00A34BBA" w:rsidRDefault="00A34BBA" w:rsidP="00527B4B">
      <w:pPr>
        <w:spacing w:after="0"/>
      </w:pPr>
    </w:p>
    <w:p w14:paraId="627DC154" w14:textId="7A8C2763" w:rsidR="004348FF" w:rsidRDefault="004348FF" w:rsidP="006B3182">
      <w:pPr>
        <w:spacing w:after="0"/>
        <w:rPr>
          <w:rStyle w:val="Nadpis3Char"/>
        </w:rPr>
      </w:pPr>
      <w:r>
        <w:br/>
      </w:r>
      <w:r w:rsidR="00426BA8" w:rsidRPr="00426BA8">
        <w:rPr>
          <w:rStyle w:val="Nadpis3Char"/>
        </w:rPr>
        <w:t>Proces</w:t>
      </w:r>
    </w:p>
    <w:p w14:paraId="73C294B2" w14:textId="25A4A556" w:rsidR="00426BA8" w:rsidRDefault="007443F8" w:rsidP="00426BA8">
      <w:pPr>
        <w:pStyle w:val="Odstavecseseznamem"/>
        <w:numPr>
          <w:ilvl w:val="0"/>
          <w:numId w:val="27"/>
        </w:numPr>
      </w:pPr>
      <w:r>
        <w:t xml:space="preserve">Automaticky detekuje nové zařízení </w:t>
      </w:r>
      <w:r w:rsidR="00987477">
        <w:t>(musí být v „</w:t>
      </w:r>
      <w:r w:rsidR="00987477" w:rsidRPr="00881950">
        <w:rPr>
          <w:lang w:val="en-GB"/>
        </w:rPr>
        <w:t>discovery</w:t>
      </w:r>
      <w:r w:rsidR="00987477">
        <w:t xml:space="preserve"> módu“)</w:t>
      </w:r>
    </w:p>
    <w:p w14:paraId="62827376" w14:textId="0203AB97" w:rsidR="00987477" w:rsidRDefault="00922E87" w:rsidP="00426BA8">
      <w:pPr>
        <w:pStyle w:val="Odstavecseseznamem"/>
        <w:numPr>
          <w:ilvl w:val="0"/>
          <w:numId w:val="27"/>
        </w:numPr>
      </w:pPr>
      <w:r>
        <w:t xml:space="preserve">Zařízení se </w:t>
      </w:r>
      <w:r w:rsidR="00194A5A">
        <w:t>připojí pomocí MAC adres a vymění si informace</w:t>
      </w:r>
    </w:p>
    <w:p w14:paraId="0802C242" w14:textId="7D4B895E" w:rsidR="00194A5A" w:rsidRDefault="00194A5A" w:rsidP="00426BA8">
      <w:pPr>
        <w:pStyle w:val="Odstavecseseznamem"/>
        <w:numPr>
          <w:ilvl w:val="0"/>
          <w:numId w:val="27"/>
        </w:numPr>
      </w:pPr>
      <w:r>
        <w:t>Je požadováno heslo</w:t>
      </w:r>
      <w:r w:rsidR="00881950">
        <w:t xml:space="preserve">, které se na obou zařízeních musí schválit </w:t>
      </w:r>
    </w:p>
    <w:p w14:paraId="5F4254AC" w14:textId="7DC7EE27" w:rsidR="001A2819" w:rsidRDefault="00DA1FCC" w:rsidP="001A2819">
      <w:pPr>
        <w:pStyle w:val="Odstavecseseznamem"/>
        <w:numPr>
          <w:ilvl w:val="0"/>
          <w:numId w:val="27"/>
        </w:numPr>
      </w:pPr>
      <w:r>
        <w:t>Komunikace je vytvořena</w:t>
      </w:r>
    </w:p>
    <w:p w14:paraId="558D96E7" w14:textId="4540DD6E" w:rsidR="002E03F7" w:rsidRDefault="002E03F7" w:rsidP="001A2819">
      <w:pPr>
        <w:rPr>
          <w:rStyle w:val="bold"/>
        </w:rPr>
      </w:pPr>
      <w:r w:rsidRPr="009D0546">
        <w:rPr>
          <w:rStyle w:val="bold"/>
          <w:lang w:val="en-GB"/>
        </w:rPr>
        <w:t>P</w:t>
      </w:r>
      <w:r w:rsidR="00244DBC" w:rsidRPr="009D0546">
        <w:rPr>
          <w:rStyle w:val="bold"/>
          <w:lang w:val="en-GB"/>
        </w:rPr>
        <w:t>iconet</w:t>
      </w:r>
      <w:r w:rsidR="00DA1FCC" w:rsidRPr="009D0546">
        <w:rPr>
          <w:rStyle w:val="bold"/>
          <w:lang w:val="en-GB"/>
        </w:rPr>
        <w:t xml:space="preserve"> </w:t>
      </w:r>
      <w:r w:rsidR="009D0546">
        <w:rPr>
          <w:rStyle w:val="bold"/>
          <w:lang w:val="en-GB"/>
        </w:rPr>
        <w:t>network</w:t>
      </w:r>
      <w:r w:rsidR="00DA1FCC">
        <w:rPr>
          <w:rStyle w:val="bold"/>
        </w:rPr>
        <w:t xml:space="preserve"> – </w:t>
      </w:r>
      <w:r w:rsidR="0038749E">
        <w:rPr>
          <w:rStyle w:val="bold"/>
        </w:rPr>
        <w:t>nejednoduší síť kterou Bluetooth vytváří</w:t>
      </w:r>
      <w:r w:rsidR="000E0876">
        <w:rPr>
          <w:rStyle w:val="bold"/>
        </w:rPr>
        <w:br/>
      </w:r>
      <w:r w:rsidR="000E0876" w:rsidRPr="000E0876">
        <w:rPr>
          <w:rStyle w:val="bold"/>
          <w:lang w:val="en-GB"/>
        </w:rPr>
        <w:t>Scatter</w:t>
      </w:r>
      <w:r w:rsidR="000E0876">
        <w:rPr>
          <w:rStyle w:val="bold"/>
          <w:lang w:val="en-GB"/>
        </w:rPr>
        <w:t>-</w:t>
      </w:r>
      <w:r w:rsidR="000E0876" w:rsidRPr="000E0876">
        <w:rPr>
          <w:rStyle w:val="bold"/>
          <w:lang w:val="en-GB"/>
        </w:rPr>
        <w:t>net</w:t>
      </w:r>
      <w:r w:rsidR="000E0876">
        <w:rPr>
          <w:rStyle w:val="bold"/>
        </w:rPr>
        <w:t xml:space="preserve"> network – více spojených piconetů</w:t>
      </w:r>
    </w:p>
    <w:p w14:paraId="647B95A8" w14:textId="361C6168" w:rsidR="00527B4B" w:rsidRDefault="00527B4B" w:rsidP="00527B4B">
      <w:pPr>
        <w:pStyle w:val="Nadpis3"/>
        <w:rPr>
          <w:lang w:val="en-GB"/>
        </w:rPr>
      </w:pPr>
      <w:r w:rsidRPr="00527B4B">
        <w:rPr>
          <w:lang w:val="en-GB"/>
        </w:rPr>
        <w:t>Security modes</w:t>
      </w:r>
    </w:p>
    <w:p w14:paraId="79D19DEE" w14:textId="28CB5F0D" w:rsidR="00527B4B" w:rsidRPr="00DC523C" w:rsidRDefault="00AB7017" w:rsidP="00AB7017">
      <w:pPr>
        <w:pStyle w:val="Odstavecseseznamem"/>
        <w:numPr>
          <w:ilvl w:val="0"/>
          <w:numId w:val="28"/>
        </w:numPr>
        <w:rPr>
          <w:lang w:val="en-GB"/>
        </w:rPr>
      </w:pPr>
      <w:r>
        <w:rPr>
          <w:lang w:val="en-GB"/>
        </w:rPr>
        <w:t xml:space="preserve">First security mode </w:t>
      </w:r>
      <w:r w:rsidR="00004CF1">
        <w:rPr>
          <w:lang w:val="en-GB"/>
        </w:rPr>
        <w:t>–</w:t>
      </w:r>
      <w:r>
        <w:rPr>
          <w:lang w:val="en-GB"/>
        </w:rPr>
        <w:t xml:space="preserve"> </w:t>
      </w:r>
      <w:r w:rsidR="00DC523C" w:rsidRPr="00DC523C">
        <w:t>není nijak chráněn (Podpora pouze do Bluetooth 2.0 +)</w:t>
      </w:r>
    </w:p>
    <w:p w14:paraId="1D0A4A52" w14:textId="1ECBD6CD" w:rsidR="00DC523C" w:rsidRDefault="00DC523C" w:rsidP="00AB7017">
      <w:pPr>
        <w:pStyle w:val="Odstavecseseznamem"/>
        <w:numPr>
          <w:ilvl w:val="0"/>
          <w:numId w:val="28"/>
        </w:numPr>
        <w:rPr>
          <w:lang w:val="en-GB"/>
        </w:rPr>
      </w:pPr>
      <w:r>
        <w:rPr>
          <w:lang w:val="en-GB"/>
        </w:rPr>
        <w:t xml:space="preserve">Second security mode </w:t>
      </w:r>
      <w:r w:rsidR="00001771">
        <w:rPr>
          <w:lang w:val="en-GB"/>
        </w:rPr>
        <w:t>–</w:t>
      </w:r>
      <w:r>
        <w:rPr>
          <w:lang w:val="en-GB"/>
        </w:rPr>
        <w:t xml:space="preserve"> </w:t>
      </w:r>
      <w:r w:rsidR="00205F12" w:rsidRPr="00205F12">
        <w:t>centralizuje</w:t>
      </w:r>
      <w:r w:rsidR="00001771" w:rsidRPr="00205F12">
        <w:t xml:space="preserve"> spojení a </w:t>
      </w:r>
      <w:r w:rsidR="004B78DD" w:rsidRPr="00205F12">
        <w:t>spravuje spojení s ostatními zařízeními</w:t>
      </w:r>
    </w:p>
    <w:p w14:paraId="53BBE0FB" w14:textId="5B7E75A8" w:rsidR="008F2139" w:rsidRPr="008F2139" w:rsidRDefault="00E74DE5" w:rsidP="008F2139">
      <w:pPr>
        <w:pStyle w:val="Odstavecseseznamem"/>
        <w:numPr>
          <w:ilvl w:val="0"/>
          <w:numId w:val="28"/>
        </w:numPr>
        <w:rPr>
          <w:lang w:val="en-GB"/>
        </w:rPr>
      </w:pPr>
      <w:r w:rsidRPr="00E74DE5">
        <w:rPr>
          <w:lang w:val="en-GB"/>
        </w:rPr>
        <w:t>Third security mode</w:t>
      </w:r>
      <w:r>
        <w:t xml:space="preserve"> </w:t>
      </w:r>
      <w:r w:rsidR="00385DE4">
        <w:t>–</w:t>
      </w:r>
      <w:r>
        <w:t xml:space="preserve"> </w:t>
      </w:r>
      <w:r w:rsidR="00385DE4">
        <w:t xml:space="preserve">vytváří </w:t>
      </w:r>
      <w:r w:rsidR="00205F12">
        <w:t>bezpečné</w:t>
      </w:r>
      <w:r w:rsidR="00385DE4">
        <w:t xml:space="preserve"> spojení ještě před spojením</w:t>
      </w:r>
      <w:r w:rsidR="003E1100">
        <w:t>, pro šifrování a přístup používá oddělené klíče</w:t>
      </w:r>
    </w:p>
    <w:p w14:paraId="4BC1BD25" w14:textId="4BC2B6E0" w:rsidR="008F2139" w:rsidRPr="00C9375B" w:rsidRDefault="003E1100" w:rsidP="008F2139">
      <w:pPr>
        <w:pStyle w:val="Odstavecseseznamem"/>
        <w:numPr>
          <w:ilvl w:val="0"/>
          <w:numId w:val="28"/>
        </w:numPr>
        <w:rPr>
          <w:lang w:val="en-GB"/>
        </w:rPr>
      </w:pPr>
      <w:r w:rsidRPr="00205F12">
        <w:rPr>
          <w:lang w:val="en-GB"/>
        </w:rPr>
        <w:t>Forth security mode</w:t>
      </w:r>
      <w:r>
        <w:t xml:space="preserve"> – nové </w:t>
      </w:r>
      <w:r w:rsidR="00FF1596">
        <w:t xml:space="preserve">vylepšení </w:t>
      </w:r>
      <w:r>
        <w:t xml:space="preserve">které umožňují lepší výměnu </w:t>
      </w:r>
      <w:r w:rsidR="00FF1596">
        <w:t>ověřovacích</w:t>
      </w:r>
      <w:r w:rsidR="00205F12">
        <w:t xml:space="preserve"> klíč</w:t>
      </w:r>
      <w:r w:rsidR="00D83ABA">
        <w:t>ů a klíčů</w:t>
      </w:r>
      <w:r w:rsidR="00205F12">
        <w:t xml:space="preserve"> pro přístup </w:t>
      </w:r>
      <w:r w:rsidR="00D83ABA">
        <w:t>(</w:t>
      </w:r>
      <w:r w:rsidR="00205F12">
        <w:t>je nutný</w:t>
      </w:r>
      <w:r w:rsidR="00D83ABA">
        <w:t>)</w:t>
      </w:r>
    </w:p>
    <w:p w14:paraId="07EE7A75" w14:textId="31AAC304" w:rsidR="00C9375B" w:rsidRPr="00141918" w:rsidRDefault="00141918" w:rsidP="00C9375B">
      <w:pPr>
        <w:pStyle w:val="Nadpis3"/>
      </w:pPr>
      <w:r w:rsidRPr="00141918">
        <w:t>Wi</w:t>
      </w:r>
      <w:r w:rsidR="00090B78">
        <w:t>-F</w:t>
      </w:r>
      <w:r w:rsidRPr="00141918">
        <w:t>i</w:t>
      </w:r>
      <w:r w:rsidR="00090B78">
        <w:t xml:space="preserve"> </w:t>
      </w:r>
      <w:r w:rsidR="00090B78" w:rsidRPr="00090B78">
        <w:rPr>
          <w:color w:val="2F5496" w:themeColor="accent1" w:themeShade="BF"/>
          <w:sz w:val="18"/>
          <w:szCs w:val="26"/>
          <w:lang w:val="en-GB"/>
        </w:rPr>
        <w:t>IEEE 802.11</w:t>
      </w:r>
    </w:p>
    <w:p w14:paraId="0CA2B142" w14:textId="79AC9139" w:rsidR="00141918" w:rsidRPr="009570FA" w:rsidRDefault="00760D50" w:rsidP="00141918">
      <w:r w:rsidRPr="009570FA">
        <w:t xml:space="preserve">Je technologie, </w:t>
      </w:r>
      <w:r w:rsidR="009570FA" w:rsidRPr="009570FA">
        <w:t>která</w:t>
      </w:r>
      <w:r w:rsidRPr="009570FA">
        <w:t xml:space="preserve"> umožňuje vytvořit lokální bezdrátovou síť (WLAN)</w:t>
      </w:r>
      <w:r w:rsidR="00B47AA6">
        <w:t xml:space="preserve">. Většina dnešních zařízení dokáže komunikovat pomocí tohoto standardu (Televize, Počítače, notebooky, </w:t>
      </w:r>
      <w:r w:rsidR="00411CB7">
        <w:t>telefony...</w:t>
      </w:r>
      <w:r w:rsidR="00353BC8">
        <w:t>)</w:t>
      </w:r>
      <w:r w:rsidR="00BD179C">
        <w:t xml:space="preserve"> a připojit se na bezdrátový </w:t>
      </w:r>
      <w:r w:rsidR="00BD179C" w:rsidRPr="00411CB7">
        <w:rPr>
          <w:lang w:val="en-GB"/>
        </w:rPr>
        <w:t>access point</w:t>
      </w:r>
      <w:r w:rsidR="00BD179C">
        <w:t xml:space="preserve">. Access point (nebo hotspot) je velký asi </w:t>
      </w:r>
      <w:r w:rsidR="00411CB7">
        <w:t>20 m</w:t>
      </w:r>
      <w:r w:rsidR="00BD179C">
        <w:t xml:space="preserve"> a mohou ho blokovat stěny apod. </w:t>
      </w:r>
      <w:r w:rsidR="00411CB7">
        <w:t>Normální</w:t>
      </w:r>
      <w:r w:rsidR="00BD179C">
        <w:t xml:space="preserve"> Wi</w:t>
      </w:r>
      <w:r w:rsidR="00411CB7">
        <w:t>-F</w:t>
      </w:r>
      <w:r w:rsidR="00BD179C">
        <w:t xml:space="preserve">i síť komunikuje na pásmu 2.4GHz, ale v dnešní době 5Ghz začíná být standard. </w:t>
      </w:r>
      <w:r w:rsidR="00E86ADE">
        <w:t xml:space="preserve">Stejně jako mikrovlnka, takže ano i mikrovlnka </w:t>
      </w:r>
      <w:r w:rsidR="00800BCE">
        <w:t xml:space="preserve">může rušit Wifi. </w:t>
      </w:r>
      <w:r w:rsidR="00BD179C">
        <w:t xml:space="preserve">Čím větší počet GHz tím </w:t>
      </w:r>
      <w:r w:rsidR="00BD179C">
        <w:lastRenderedPageBreak/>
        <w:t xml:space="preserve">větší je rychlost, ale </w:t>
      </w:r>
      <w:r w:rsidR="00C43232">
        <w:t>je jednoduší zablokovat signál, což je problém třeba u 60GHz Wifi, která se kvůli tomuto problému skoro nepoužívá</w:t>
      </w:r>
      <w:r w:rsidR="00800BCE">
        <w:t xml:space="preserve"> (to samé jako u všech pásem)</w:t>
      </w:r>
      <w:r w:rsidR="00411CB7">
        <w:t>.</w:t>
      </w:r>
    </w:p>
    <w:p w14:paraId="3684C701" w14:textId="0D907044" w:rsidR="00D37B82" w:rsidRPr="00F50F86" w:rsidRDefault="00D37B82" w:rsidP="009640AA">
      <w:pPr>
        <w:pStyle w:val="Nadpis3"/>
      </w:pPr>
      <w:r w:rsidRPr="00F50F86">
        <w:t>Zabezpečení</w:t>
      </w:r>
    </w:p>
    <w:p w14:paraId="792F9EBE" w14:textId="0B1D38E6" w:rsidR="009640AA" w:rsidRDefault="00DE5A4B" w:rsidP="009640AA">
      <w:r w:rsidRPr="00F50F86">
        <w:t xml:space="preserve">Jedno z </w:t>
      </w:r>
      <w:r w:rsidR="00F50F86" w:rsidRPr="00F50F86">
        <w:t>nejjednoduš</w:t>
      </w:r>
      <w:r w:rsidR="00F50F86">
        <w:t>ších</w:t>
      </w:r>
      <w:r w:rsidRPr="00F50F86">
        <w:t xml:space="preserve"> zabezpečení je přestat vysílat SSID (</w:t>
      </w:r>
      <w:r w:rsidRPr="00F50F86">
        <w:rPr>
          <w:lang w:val="en-GB"/>
        </w:rPr>
        <w:t>broad</w:t>
      </w:r>
      <w:r w:rsidR="00F50F86" w:rsidRPr="00F50F86">
        <w:rPr>
          <w:lang w:val="en-GB"/>
        </w:rPr>
        <w:t>ca</w:t>
      </w:r>
      <w:r w:rsidRPr="00F50F86">
        <w:rPr>
          <w:lang w:val="en-GB"/>
        </w:rPr>
        <w:t>st</w:t>
      </w:r>
      <w:r w:rsidRPr="00F50F86">
        <w:t xml:space="preserve">) a tím </w:t>
      </w:r>
      <w:r w:rsidR="00F50F86" w:rsidRPr="00F50F86">
        <w:t xml:space="preserve">schovat wifi před </w:t>
      </w:r>
      <w:r w:rsidR="00FF0115">
        <w:t>běžnými</w:t>
      </w:r>
      <w:r w:rsidR="00F50F86" w:rsidRPr="00F50F86">
        <w:t xml:space="preserve"> uživateli</w:t>
      </w:r>
      <w:r w:rsidR="00FF0115">
        <w:t xml:space="preserve"> nebo udělat „</w:t>
      </w:r>
      <w:r w:rsidR="00FF0115" w:rsidRPr="00F70B23">
        <w:rPr>
          <w:lang w:val="en-GB"/>
        </w:rPr>
        <w:t>white-list</w:t>
      </w:r>
      <w:r w:rsidR="00FF0115">
        <w:t>“, kde nastavit přímo MAC adresy uživatelů, kteří se mohou připojit.</w:t>
      </w:r>
      <w:r w:rsidR="00192754">
        <w:t xml:space="preserve"> Samozřejmě existuje mnoho důvodů, proč toto není </w:t>
      </w:r>
      <w:r w:rsidR="00C05E4B">
        <w:t>žádoucí,</w:t>
      </w:r>
      <w:r w:rsidR="00192754">
        <w:t xml:space="preserve"> a proto se používají hesla a další šifrování, abychom omezili přístup na naši síť.</w:t>
      </w:r>
    </w:p>
    <w:p w14:paraId="4251E1B0" w14:textId="3BA61EFF" w:rsidR="00192754" w:rsidRDefault="00192754" w:rsidP="00192754">
      <w:pPr>
        <w:pStyle w:val="Nadpis3"/>
      </w:pPr>
      <w:r>
        <w:t>Heslo</w:t>
      </w:r>
    </w:p>
    <w:p w14:paraId="6EFFDEA5" w14:textId="7EB5E720" w:rsidR="00F76B22" w:rsidRDefault="00F76B22" w:rsidP="00F76B22">
      <w:pPr>
        <w:pStyle w:val="Odstavecseseznamem"/>
        <w:numPr>
          <w:ilvl w:val="0"/>
          <w:numId w:val="29"/>
        </w:numPr>
      </w:pPr>
      <w:r>
        <w:t>Bez hesla – To prostě nechceš</w:t>
      </w:r>
    </w:p>
    <w:p w14:paraId="2370BA33" w14:textId="1284A2C2" w:rsidR="00F76B22" w:rsidRPr="0005279E" w:rsidRDefault="00F76B22" w:rsidP="00F76B22">
      <w:pPr>
        <w:pStyle w:val="Odstavecseseznamem"/>
        <w:numPr>
          <w:ilvl w:val="0"/>
          <w:numId w:val="29"/>
        </w:numPr>
        <w:rPr>
          <w:lang w:val="en-GB"/>
        </w:rPr>
      </w:pPr>
      <w:r w:rsidRPr="006934FE">
        <w:rPr>
          <w:lang w:val="en-GB"/>
        </w:rPr>
        <w:t xml:space="preserve">Wired Equivalent Privacy (WEP) </w:t>
      </w:r>
      <w:r w:rsidR="000270EB">
        <w:rPr>
          <w:lang w:val="en-GB"/>
        </w:rPr>
        <w:t xml:space="preserve">– </w:t>
      </w:r>
      <w:r w:rsidR="000B5B63" w:rsidRPr="000B5B63">
        <w:t>bylo</w:t>
      </w:r>
      <w:r w:rsidR="000270EB" w:rsidRPr="000B5B63">
        <w:t xml:space="preserve"> prvotní zabezpečení pro Wifi, ale dnes již není bezpečné protože </w:t>
      </w:r>
      <w:r w:rsidR="000B5B63" w:rsidRPr="000B5B63">
        <w:t xml:space="preserve">je známo pro své chyby. Jsou vytvořené programy, které jednoduše umí </w:t>
      </w:r>
      <w:r w:rsidR="000B5B63">
        <w:t>t</w:t>
      </w:r>
      <w:r w:rsidR="000B5B63" w:rsidRPr="000B5B63">
        <w:t>oto zabezpečení prolomit.</w:t>
      </w:r>
    </w:p>
    <w:p w14:paraId="0564ACC5" w14:textId="055A3CA9" w:rsidR="0005279E" w:rsidRDefault="0005279E" w:rsidP="00F76B22">
      <w:pPr>
        <w:pStyle w:val="Odstavecseseznamem"/>
        <w:numPr>
          <w:ilvl w:val="0"/>
          <w:numId w:val="29"/>
        </w:numPr>
        <w:rPr>
          <w:lang w:val="en-GB"/>
        </w:rPr>
      </w:pPr>
      <w:r w:rsidRPr="0005279E">
        <w:rPr>
          <w:lang w:val="en-GB"/>
        </w:rPr>
        <w:t>Wi-Fi Protected Access (WPA</w:t>
      </w:r>
      <w:r w:rsidR="002D2F40">
        <w:rPr>
          <w:lang w:val="en-GB"/>
        </w:rPr>
        <w:t>)</w:t>
      </w:r>
      <w:r w:rsidR="005D2BCD">
        <w:rPr>
          <w:lang w:val="en-GB"/>
        </w:rPr>
        <w:t xml:space="preserve"> – (</w:t>
      </w:r>
      <w:r w:rsidR="001A31E7" w:rsidRPr="001A31E7">
        <w:rPr>
          <w:lang w:val="en-GB"/>
        </w:rPr>
        <w:t>Temporal Key Integrity Protocol</w:t>
      </w:r>
      <w:r w:rsidR="001A31E7">
        <w:rPr>
          <w:lang w:val="en-GB"/>
        </w:rPr>
        <w:t xml:space="preserve"> - </w:t>
      </w:r>
      <w:r w:rsidR="005D2BCD">
        <w:t>IEEE 802.11i</w:t>
      </w:r>
      <w:r w:rsidR="0080209A">
        <w:t xml:space="preserve"> </w:t>
      </w:r>
      <w:r w:rsidR="005D2BCD">
        <w:t>)</w:t>
      </w:r>
      <w:r w:rsidR="00567C33">
        <w:t xml:space="preserve"> používal 64-bit  nebo 128-bit </w:t>
      </w:r>
      <w:r w:rsidR="00567C33" w:rsidRPr="00D2521B">
        <w:rPr>
          <w:lang w:val="en-GB"/>
        </w:rPr>
        <w:t>encryption key</w:t>
      </w:r>
      <w:r w:rsidR="00567C33">
        <w:t>, který musel být manuálně zadán</w:t>
      </w:r>
      <w:r w:rsidR="001A31E7">
        <w:t>. Měl hodně problémů a jeho implementace nebyla snadná</w:t>
      </w:r>
      <w:r w:rsidR="00D2521B">
        <w:t>. Dnes kvůli vadám je stejně bezpečný jako WEP.</w:t>
      </w:r>
    </w:p>
    <w:p w14:paraId="358BEB14" w14:textId="74DEF99D" w:rsidR="002D2F40" w:rsidRDefault="002D2F40" w:rsidP="00F76B22">
      <w:pPr>
        <w:pStyle w:val="Odstavecseseznamem"/>
        <w:numPr>
          <w:ilvl w:val="0"/>
          <w:numId w:val="29"/>
        </w:numPr>
        <w:rPr>
          <w:lang w:val="en-GB"/>
        </w:rPr>
      </w:pPr>
      <w:r w:rsidRPr="002D2F40">
        <w:rPr>
          <w:lang w:val="en-GB"/>
        </w:rPr>
        <w:t>Wi-Fi Protected Access II (WPA2)</w:t>
      </w:r>
      <w:r w:rsidR="0096542E">
        <w:rPr>
          <w:lang w:val="en-GB"/>
        </w:rPr>
        <w:t xml:space="preserve"> – </w:t>
      </w:r>
      <w:r w:rsidR="0096542E" w:rsidRPr="00853064">
        <w:t xml:space="preserve">Vylepšuje WPA a přidává nový standard AES, který je označen jako </w:t>
      </w:r>
      <w:r w:rsidR="00BE1054" w:rsidRPr="00853064">
        <w:t xml:space="preserve">zcela </w:t>
      </w:r>
      <w:r w:rsidR="0096542E" w:rsidRPr="00853064">
        <w:t>bezpečný</w:t>
      </w:r>
      <w:r w:rsidR="00BE1054" w:rsidRPr="00853064">
        <w:t xml:space="preserve">. Je povinný pro všechny nové </w:t>
      </w:r>
      <w:r w:rsidR="00853064" w:rsidRPr="00853064">
        <w:t>zařízení</w:t>
      </w:r>
      <w:r w:rsidR="00BE1054" w:rsidRPr="00853064">
        <w:t>.</w:t>
      </w:r>
    </w:p>
    <w:p w14:paraId="30973E85" w14:textId="1040DFE3" w:rsidR="002D2F40" w:rsidRPr="00A34BBA" w:rsidRDefault="002D2F40" w:rsidP="00F76B22">
      <w:pPr>
        <w:pStyle w:val="Odstavecseseznamem"/>
        <w:numPr>
          <w:ilvl w:val="0"/>
          <w:numId w:val="29"/>
        </w:numPr>
        <w:rPr>
          <w:lang w:val="en-GB"/>
        </w:rPr>
      </w:pPr>
      <w:r w:rsidRPr="002D2F40">
        <w:rPr>
          <w:lang w:val="en-GB"/>
        </w:rPr>
        <w:t>Wi-Fi Protected Access 3 (WPA3)</w:t>
      </w:r>
      <w:r w:rsidR="00676D68">
        <w:rPr>
          <w:lang w:val="en-GB"/>
        </w:rPr>
        <w:t xml:space="preserve"> </w:t>
      </w:r>
      <w:r w:rsidR="008478CF">
        <w:rPr>
          <w:lang w:val="en-GB"/>
        </w:rPr>
        <w:t>“</w:t>
      </w:r>
      <w:r w:rsidR="008478CF" w:rsidRPr="008478CF">
        <w:rPr>
          <w:lang w:val="en-GB"/>
        </w:rPr>
        <w:t>IEEE 802.11-2016</w:t>
      </w:r>
      <w:r w:rsidR="008478CF">
        <w:rPr>
          <w:lang w:val="en-GB"/>
        </w:rPr>
        <w:t xml:space="preserve">” </w:t>
      </w:r>
      <w:r w:rsidR="00676D68" w:rsidRPr="008478CF">
        <w:t>– náhrada za WPA2 .Dokáže používat až 192bit šifrování</w:t>
      </w:r>
      <w:r w:rsidR="008478CF" w:rsidRPr="008478CF">
        <w:t xml:space="preserve"> a bude používat jiný standard pro výměnu klíče</w:t>
      </w:r>
      <w:r w:rsidR="00BF4394">
        <w:t>.</w:t>
      </w:r>
    </w:p>
    <w:p w14:paraId="23D9C821" w14:textId="2EF5F4EE" w:rsidR="00A34BBA" w:rsidRPr="00014746" w:rsidRDefault="00A34BBA" w:rsidP="00A34BBA">
      <w:pPr>
        <w:pStyle w:val="Nadpis3"/>
        <w:rPr>
          <w:b/>
        </w:rPr>
      </w:pPr>
      <w:r w:rsidRPr="00014746">
        <w:rPr>
          <w:b/>
        </w:rPr>
        <w:t>Bezpečností služby</w:t>
      </w:r>
    </w:p>
    <w:p w14:paraId="70ABDE2D" w14:textId="6CE9F25A" w:rsidR="00A34BBA" w:rsidRPr="00014746" w:rsidRDefault="00A34BBA" w:rsidP="00A34BBA">
      <w:pPr>
        <w:pStyle w:val="Odstavecseseznamem"/>
        <w:numPr>
          <w:ilvl w:val="0"/>
          <w:numId w:val="30"/>
        </w:numPr>
        <w:rPr>
          <w:b/>
        </w:rPr>
      </w:pPr>
      <w:r w:rsidRPr="00014746">
        <w:rPr>
          <w:b/>
        </w:rPr>
        <w:t>Autentizace</w:t>
      </w:r>
    </w:p>
    <w:p w14:paraId="66035AFB" w14:textId="46DC92CC" w:rsidR="00A34BBA" w:rsidRPr="00014746" w:rsidRDefault="00A34BBA" w:rsidP="00A34BBA">
      <w:pPr>
        <w:pStyle w:val="Odstavecseseznamem"/>
        <w:numPr>
          <w:ilvl w:val="0"/>
          <w:numId w:val="30"/>
        </w:numPr>
        <w:rPr>
          <w:b/>
        </w:rPr>
      </w:pPr>
      <w:r w:rsidRPr="00014746">
        <w:rPr>
          <w:b/>
        </w:rPr>
        <w:t>Řízení přístupu</w:t>
      </w:r>
    </w:p>
    <w:p w14:paraId="07B5ED1B" w14:textId="0E5083B8" w:rsidR="00A34BBA" w:rsidRPr="00014746" w:rsidRDefault="00A34BBA" w:rsidP="00A34BBA">
      <w:pPr>
        <w:pStyle w:val="Odstavecseseznamem"/>
        <w:numPr>
          <w:ilvl w:val="0"/>
          <w:numId w:val="30"/>
        </w:numPr>
        <w:rPr>
          <w:b/>
        </w:rPr>
      </w:pPr>
      <w:r w:rsidRPr="00014746">
        <w:rPr>
          <w:b/>
        </w:rPr>
        <w:t>Zajištění utajení a důvěrnosti dat</w:t>
      </w:r>
    </w:p>
    <w:p w14:paraId="41D9E75C" w14:textId="426EB24F" w:rsidR="00A34BBA" w:rsidRPr="00014746" w:rsidRDefault="00A34BBA" w:rsidP="00A34BBA">
      <w:pPr>
        <w:pStyle w:val="Odstavecseseznamem"/>
        <w:numPr>
          <w:ilvl w:val="0"/>
          <w:numId w:val="30"/>
        </w:numPr>
        <w:rPr>
          <w:b/>
        </w:rPr>
      </w:pPr>
      <w:r w:rsidRPr="00014746">
        <w:rPr>
          <w:b/>
        </w:rPr>
        <w:t>Zabezpečení integrity dat</w:t>
      </w:r>
    </w:p>
    <w:p w14:paraId="2BBB4BB4" w14:textId="2FD1AD11" w:rsidR="00A34BBA" w:rsidRPr="00014746" w:rsidRDefault="00A34BBA" w:rsidP="00A34BBA">
      <w:pPr>
        <w:pStyle w:val="Odstavecseseznamem"/>
        <w:numPr>
          <w:ilvl w:val="0"/>
          <w:numId w:val="30"/>
        </w:numPr>
        <w:rPr>
          <w:b/>
        </w:rPr>
      </w:pPr>
      <w:r w:rsidRPr="00014746">
        <w:rPr>
          <w:b/>
        </w:rPr>
        <w:t>Ochrana proti odmítnutí původu zprávy</w:t>
      </w:r>
    </w:p>
    <w:p w14:paraId="1F0C6E5C" w14:textId="058A7561" w:rsidR="00A34BBA" w:rsidRPr="00014746" w:rsidRDefault="00A34BBA" w:rsidP="00A34BBA">
      <w:pPr>
        <w:pStyle w:val="Odstavecseseznamem"/>
        <w:numPr>
          <w:ilvl w:val="0"/>
          <w:numId w:val="30"/>
        </w:numPr>
        <w:rPr>
          <w:b/>
        </w:rPr>
      </w:pPr>
      <w:r w:rsidRPr="00014746">
        <w:rPr>
          <w:b/>
        </w:rPr>
        <w:t>Šifrování</w:t>
      </w:r>
    </w:p>
    <w:p w14:paraId="20978B17" w14:textId="5C2609BB" w:rsidR="00A34BBA" w:rsidRPr="00014746" w:rsidRDefault="00A34BBA" w:rsidP="00A34BBA">
      <w:pPr>
        <w:pStyle w:val="Odstavecseseznamem"/>
        <w:numPr>
          <w:ilvl w:val="1"/>
          <w:numId w:val="30"/>
        </w:numPr>
        <w:rPr>
          <w:b/>
        </w:rPr>
      </w:pPr>
      <w:r w:rsidRPr="00014746">
        <w:rPr>
          <w:b/>
        </w:rPr>
        <w:t xml:space="preserve">Symetrické </w:t>
      </w:r>
    </w:p>
    <w:p w14:paraId="480B4D2B" w14:textId="57604C92" w:rsidR="00A34BBA" w:rsidRPr="00014746" w:rsidRDefault="00A34BBA" w:rsidP="00A34BBA">
      <w:pPr>
        <w:pStyle w:val="Odstavecseseznamem"/>
        <w:numPr>
          <w:ilvl w:val="1"/>
          <w:numId w:val="30"/>
        </w:numPr>
        <w:rPr>
          <w:b/>
        </w:rPr>
      </w:pPr>
      <w:r w:rsidRPr="00014746">
        <w:rPr>
          <w:b/>
        </w:rPr>
        <w:t>Asymetrické</w:t>
      </w:r>
    </w:p>
    <w:p w14:paraId="24666AF6" w14:textId="3F316806" w:rsidR="00A34BBA" w:rsidRPr="00014746" w:rsidRDefault="00A34BBA" w:rsidP="00A34BBA">
      <w:pPr>
        <w:pStyle w:val="Nadpis3"/>
        <w:rPr>
          <w:b/>
        </w:rPr>
      </w:pPr>
      <w:r w:rsidRPr="00014746">
        <w:rPr>
          <w:b/>
        </w:rPr>
        <w:t>Útoky</w:t>
      </w:r>
    </w:p>
    <w:p w14:paraId="790DC440" w14:textId="4B8DFA73" w:rsidR="00A34BBA" w:rsidRPr="00014746" w:rsidRDefault="00A34BBA" w:rsidP="00A34BBA">
      <w:pPr>
        <w:pStyle w:val="Odstavecseseznamem"/>
        <w:numPr>
          <w:ilvl w:val="0"/>
          <w:numId w:val="31"/>
        </w:numPr>
        <w:rPr>
          <w:b/>
        </w:rPr>
      </w:pPr>
      <w:r w:rsidRPr="00014746">
        <w:rPr>
          <w:b/>
        </w:rPr>
        <w:t>Falšování integrity zdroje</w:t>
      </w:r>
    </w:p>
    <w:p w14:paraId="056E9A32" w14:textId="22D7833F" w:rsidR="00A34BBA" w:rsidRPr="00014746" w:rsidRDefault="00A34BBA" w:rsidP="00A34BBA">
      <w:pPr>
        <w:pStyle w:val="Odstavecseseznamem"/>
        <w:numPr>
          <w:ilvl w:val="0"/>
          <w:numId w:val="31"/>
        </w:numPr>
        <w:rPr>
          <w:b/>
        </w:rPr>
      </w:pPr>
      <w:r w:rsidRPr="00014746">
        <w:rPr>
          <w:b/>
        </w:rPr>
        <w:t>Man-in-the-</w:t>
      </w:r>
      <w:r w:rsidRPr="00014746">
        <w:rPr>
          <w:b/>
          <w:lang w:val="en-GB"/>
        </w:rPr>
        <w:t>middle</w:t>
      </w:r>
    </w:p>
    <w:p w14:paraId="40D2CDD5" w14:textId="70129659" w:rsidR="00A34BBA" w:rsidRPr="00014746" w:rsidRDefault="00A34BBA" w:rsidP="00A34BBA">
      <w:pPr>
        <w:pStyle w:val="Odstavecseseznamem"/>
        <w:numPr>
          <w:ilvl w:val="0"/>
          <w:numId w:val="31"/>
        </w:numPr>
        <w:rPr>
          <w:b/>
        </w:rPr>
      </w:pPr>
      <w:r w:rsidRPr="00014746">
        <w:rPr>
          <w:b/>
        </w:rPr>
        <w:t>Útoky na hesla</w:t>
      </w:r>
    </w:p>
    <w:p w14:paraId="141EBFB5" w14:textId="49FFFDB6" w:rsidR="00A34BBA" w:rsidRPr="00014746" w:rsidRDefault="00A34BBA" w:rsidP="00A34BBA">
      <w:pPr>
        <w:pStyle w:val="Odstavecseseznamem"/>
        <w:numPr>
          <w:ilvl w:val="0"/>
          <w:numId w:val="31"/>
        </w:numPr>
        <w:rPr>
          <w:b/>
        </w:rPr>
      </w:pPr>
      <w:r w:rsidRPr="00014746">
        <w:rPr>
          <w:b/>
        </w:rPr>
        <w:t>Odposlech</w:t>
      </w:r>
    </w:p>
    <w:p w14:paraId="38ACF3DD" w14:textId="474BB736" w:rsidR="00A34BBA" w:rsidRPr="00014746" w:rsidRDefault="00A34BBA" w:rsidP="00A34BBA">
      <w:pPr>
        <w:pStyle w:val="Odstavecseseznamem"/>
        <w:numPr>
          <w:ilvl w:val="0"/>
          <w:numId w:val="31"/>
        </w:numPr>
        <w:rPr>
          <w:b/>
          <w:lang w:val="en-GB"/>
        </w:rPr>
      </w:pPr>
      <w:r w:rsidRPr="00014746">
        <w:rPr>
          <w:b/>
          <w:lang w:val="en-GB"/>
        </w:rPr>
        <w:t>DDOS attack</w:t>
      </w:r>
    </w:p>
    <w:p w14:paraId="685447DE" w14:textId="77777777" w:rsidR="009F3528" w:rsidRPr="00014746" w:rsidRDefault="009F3528" w:rsidP="00A34BBA">
      <w:pPr>
        <w:pStyle w:val="Odstavecseseznamem"/>
        <w:numPr>
          <w:ilvl w:val="0"/>
          <w:numId w:val="31"/>
        </w:numPr>
        <w:rPr>
          <w:rFonts w:asciiTheme="majorHAnsi" w:eastAsiaTheme="majorEastAsia" w:hAnsiTheme="majorHAnsi" w:cstheme="majorBidi"/>
          <w:b/>
          <w:color w:val="2F5496" w:themeColor="accent1" w:themeShade="BF"/>
          <w:sz w:val="32"/>
          <w:szCs w:val="32"/>
          <w:lang w:eastAsia="en-GB"/>
        </w:rPr>
      </w:pPr>
      <w:r w:rsidRPr="00014746">
        <w:rPr>
          <w:b/>
          <w:lang w:eastAsia="en-GB"/>
        </w:rPr>
        <w:br w:type="page"/>
      </w:r>
    </w:p>
    <w:p w14:paraId="64D253F7" w14:textId="317172F7" w:rsidR="00F651D0" w:rsidRDefault="0051220D" w:rsidP="00FF4CBC">
      <w:pPr>
        <w:pStyle w:val="Nadpis1"/>
        <w:rPr>
          <w:lang w:eastAsia="en-GB"/>
        </w:rPr>
        <w:sectPr w:rsidR="00F651D0" w:rsidSect="007A0615">
          <w:type w:val="continuous"/>
          <w:pgSz w:w="11906" w:h="16838"/>
          <w:pgMar w:top="1440" w:right="1440" w:bottom="1440" w:left="1440" w:header="708" w:footer="708" w:gutter="0"/>
          <w:cols w:space="708"/>
          <w:docGrid w:linePitch="360"/>
        </w:sectPr>
      </w:pPr>
      <w:r>
        <w:rPr>
          <w:lang w:eastAsia="en-GB"/>
        </w:rPr>
        <w:lastRenderedPageBreak/>
        <w:t>Zdroje</w:t>
      </w:r>
    </w:p>
    <w:p w14:paraId="6099E4A9" w14:textId="1DF4432B" w:rsidR="004B5636"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13" w:history="1">
        <w:r w:rsidR="00812A55" w:rsidRPr="00CE41BE">
          <w:rPr>
            <w:rStyle w:val="Hypertextovodkaz"/>
            <w:rFonts w:cstheme="minorHAnsi"/>
            <w:sz w:val="18"/>
            <w:szCs w:val="18"/>
            <w:lang w:eastAsia="en-GB"/>
          </w:rPr>
          <w:t>https://cs.wikipedia.org/wiki/Bezdr%C3%A1tov%C3%A1_s%C3%AD%C5%A5</w:t>
        </w:r>
      </w:hyperlink>
    </w:p>
    <w:p w14:paraId="323F77A5" w14:textId="34057478" w:rsidR="004B5636"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14" w:history="1">
        <w:r w:rsidR="00694994" w:rsidRPr="00CE41BE">
          <w:rPr>
            <w:rStyle w:val="Hypertextovodkaz"/>
            <w:rFonts w:cstheme="minorHAnsi"/>
            <w:sz w:val="18"/>
            <w:szCs w:val="18"/>
            <w:lang w:eastAsia="en-GB"/>
          </w:rPr>
          <w:t>https://en.wikipedia.org/wiki/Wireless_network</w:t>
        </w:r>
      </w:hyperlink>
    </w:p>
    <w:p w14:paraId="3B3A5FE1" w14:textId="4C7270FF" w:rsidR="00694994"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15" w:history="1">
        <w:r w:rsidR="00694994" w:rsidRPr="00CE41BE">
          <w:rPr>
            <w:rStyle w:val="Hypertextovodkaz"/>
            <w:rFonts w:cstheme="minorHAnsi"/>
            <w:sz w:val="18"/>
            <w:szCs w:val="18"/>
            <w:lang w:eastAsia="en-GB"/>
          </w:rPr>
          <w:t>http://www.ped.muni.cz/wtech/03_studium/teps/teps-07.pdf</w:t>
        </w:r>
      </w:hyperlink>
    </w:p>
    <w:p w14:paraId="0471477E" w14:textId="12C069A3" w:rsidR="00694994"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16" w:history="1">
        <w:r w:rsidR="00694994" w:rsidRPr="00CE41BE">
          <w:rPr>
            <w:rStyle w:val="Hypertextovodkaz"/>
            <w:rFonts w:cstheme="minorHAnsi"/>
            <w:sz w:val="18"/>
            <w:szCs w:val="18"/>
            <w:lang w:eastAsia="en-GB"/>
          </w:rPr>
          <w:t>https://www.fi.muni.cz/usr/brandejs/PV005/Bezdratove_site_patka.pdf</w:t>
        </w:r>
      </w:hyperlink>
    </w:p>
    <w:p w14:paraId="28588790" w14:textId="0F36A3E5" w:rsidR="00694994"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17" w:history="1">
        <w:r w:rsidR="00694994" w:rsidRPr="000E0876">
          <w:rPr>
            <w:rStyle w:val="Hypertextovodkaz"/>
            <w:rFonts w:cstheme="minorHAnsi"/>
            <w:sz w:val="18"/>
            <w:szCs w:val="18"/>
            <w:lang w:val="en-GB" w:eastAsia="en-GB"/>
          </w:rPr>
          <w:t>https://cs.wikipedia.org/wiki/Bezdr%C3%A1tov%C3</w:t>
        </w:r>
        <w:r w:rsidR="00694994" w:rsidRPr="00CE41BE">
          <w:rPr>
            <w:rStyle w:val="Hypertextovodkaz"/>
            <w:rFonts w:cstheme="minorHAnsi"/>
            <w:sz w:val="18"/>
            <w:szCs w:val="18"/>
            <w:lang w:eastAsia="en-GB"/>
          </w:rPr>
          <w:t>%A1_komunikace</w:t>
        </w:r>
      </w:hyperlink>
    </w:p>
    <w:p w14:paraId="743B2BF9" w14:textId="1AF92B04" w:rsidR="00694994"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18" w:history="1">
        <w:r w:rsidR="007A26FA" w:rsidRPr="00CE41BE">
          <w:rPr>
            <w:rStyle w:val="Hypertextovodkaz"/>
            <w:rFonts w:cstheme="minorHAnsi"/>
            <w:sz w:val="18"/>
            <w:szCs w:val="18"/>
            <w:lang w:eastAsia="en-GB"/>
          </w:rPr>
          <w:t>https://cs.wikipedia.org/wiki/Bezdr%C3%A1tov%C3%A1_s%C3%AD%C5%A5</w:t>
        </w:r>
      </w:hyperlink>
    </w:p>
    <w:p w14:paraId="63F3F6DE" w14:textId="58F284DA" w:rsidR="00921489" w:rsidRPr="00CE41BE" w:rsidRDefault="00921489" w:rsidP="00CE41BE">
      <w:pPr>
        <w:pStyle w:val="Odstavecseseznamem"/>
        <w:numPr>
          <w:ilvl w:val="0"/>
          <w:numId w:val="26"/>
        </w:numPr>
        <w:spacing w:after="0" w:line="240" w:lineRule="auto"/>
        <w:rPr>
          <w:rStyle w:val="Hypertextovodkaz"/>
          <w:rFonts w:cstheme="minorHAnsi"/>
          <w:sz w:val="18"/>
          <w:szCs w:val="18"/>
        </w:rPr>
      </w:pPr>
      <w:r w:rsidRPr="00CE41BE">
        <w:rPr>
          <w:rStyle w:val="Hypertextovodkaz"/>
          <w:rFonts w:cstheme="minorHAnsi"/>
          <w:sz w:val="18"/>
          <w:szCs w:val="18"/>
          <w:lang w:eastAsia="en-GB"/>
        </w:rPr>
        <w:t>https://en.wikipedia.org/wiki/Wireless_network</w:t>
      </w:r>
    </w:p>
    <w:p w14:paraId="525B204D" w14:textId="11AFA928" w:rsidR="00921489" w:rsidRPr="00CE41BE" w:rsidRDefault="00921489" w:rsidP="00CE41BE">
      <w:pPr>
        <w:pStyle w:val="Odstavecseseznamem"/>
        <w:numPr>
          <w:ilvl w:val="0"/>
          <w:numId w:val="26"/>
        </w:numPr>
        <w:spacing w:after="0" w:line="240" w:lineRule="auto"/>
        <w:rPr>
          <w:rStyle w:val="Hypertextovodkaz"/>
          <w:rFonts w:cstheme="minorHAnsi"/>
          <w:sz w:val="18"/>
          <w:szCs w:val="18"/>
        </w:rPr>
      </w:pPr>
      <w:r w:rsidRPr="00CE41BE">
        <w:rPr>
          <w:rStyle w:val="Hypertextovodkaz"/>
          <w:rFonts w:cstheme="minorHAnsi"/>
          <w:sz w:val="18"/>
          <w:szCs w:val="18"/>
          <w:lang w:eastAsia="en-GB"/>
        </w:rPr>
        <w:t>https://cs.wikipedia.org/wiki/CSMA/CA</w:t>
      </w:r>
    </w:p>
    <w:p w14:paraId="7DDF87CB" w14:textId="1C6656DF" w:rsidR="007A26FA" w:rsidRPr="00CE41BE" w:rsidRDefault="007A26FA" w:rsidP="00CE41BE">
      <w:pPr>
        <w:pStyle w:val="Odstavecseseznamem"/>
        <w:numPr>
          <w:ilvl w:val="0"/>
          <w:numId w:val="26"/>
        </w:numPr>
        <w:spacing w:after="0" w:line="240" w:lineRule="auto"/>
        <w:rPr>
          <w:rStyle w:val="Hypertextovodkaz"/>
          <w:rFonts w:cstheme="minorHAnsi"/>
          <w:sz w:val="18"/>
          <w:szCs w:val="18"/>
        </w:rPr>
      </w:pPr>
      <w:r w:rsidRPr="00CE41BE">
        <w:rPr>
          <w:rStyle w:val="Hypertextovodkaz"/>
          <w:rFonts w:cstheme="minorHAnsi"/>
          <w:sz w:val="18"/>
          <w:szCs w:val="18"/>
          <w:lang w:eastAsia="en-GB"/>
        </w:rPr>
        <w:t>https://en.wikipedia.org/wiki/Wireless_network</w:t>
      </w:r>
    </w:p>
    <w:p w14:paraId="5C9CD3D1" w14:textId="028C41E1" w:rsidR="007A26FA"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19" w:history="1">
        <w:r w:rsidR="007A26FA" w:rsidRPr="00CE41BE">
          <w:rPr>
            <w:rStyle w:val="Hypertextovodkaz"/>
            <w:rFonts w:cstheme="minorHAnsi"/>
            <w:sz w:val="18"/>
            <w:szCs w:val="18"/>
            <w:lang w:eastAsia="en-GB"/>
          </w:rPr>
          <w:t>https://www.vutbr.cz/www_base/zav_prace_soubor_verejne.php?file_id=15812</w:t>
        </w:r>
      </w:hyperlink>
    </w:p>
    <w:p w14:paraId="7BA692A3" w14:textId="4CC5407D" w:rsidR="007A26FA"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0" w:history="1">
        <w:r w:rsidR="007A26FA" w:rsidRPr="00CE41BE">
          <w:rPr>
            <w:rStyle w:val="Hypertextovodkaz"/>
            <w:rFonts w:cstheme="minorHAnsi"/>
            <w:sz w:val="18"/>
            <w:szCs w:val="18"/>
            <w:lang w:eastAsia="en-GB"/>
          </w:rPr>
          <w:t>https://slideplayer.cz/slide/1956681/</w:t>
        </w:r>
      </w:hyperlink>
    </w:p>
    <w:p w14:paraId="6380724B" w14:textId="6C648D05" w:rsidR="007A26FA"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1" w:history="1">
        <w:r w:rsidR="007A26FA" w:rsidRPr="00CE41BE">
          <w:rPr>
            <w:rStyle w:val="Hypertextovodkaz"/>
            <w:rFonts w:cstheme="minorHAnsi"/>
            <w:sz w:val="18"/>
            <w:szCs w:val="18"/>
            <w:lang w:eastAsia="en-GB"/>
          </w:rPr>
          <w:t>http://www.ped.muni.cz/wtech/03_studium/teps/teps-07.pdf</w:t>
        </w:r>
      </w:hyperlink>
    </w:p>
    <w:p w14:paraId="24947D33" w14:textId="191EC259" w:rsidR="007A26FA"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2" w:history="1">
        <w:r w:rsidR="007A26FA" w:rsidRPr="00CE41BE">
          <w:rPr>
            <w:rStyle w:val="Hypertextovodkaz"/>
            <w:rFonts w:cstheme="minorHAnsi"/>
            <w:sz w:val="18"/>
            <w:szCs w:val="18"/>
            <w:lang w:eastAsia="en-GB"/>
          </w:rPr>
          <w:t>https://www.fi.muni.cz/usr/brandejs/PV005/Bezdratove_site_patka.pdf</w:t>
        </w:r>
      </w:hyperlink>
    </w:p>
    <w:p w14:paraId="19362715" w14:textId="4DA54A53" w:rsidR="007A26FA"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3" w:history="1">
        <w:r w:rsidR="00C70781" w:rsidRPr="00CE41BE">
          <w:rPr>
            <w:rStyle w:val="Hypertextovodkaz"/>
            <w:rFonts w:cstheme="minorHAnsi"/>
            <w:sz w:val="18"/>
            <w:szCs w:val="18"/>
            <w:lang w:eastAsia="en-GB"/>
          </w:rPr>
          <w:t>https://managementmania.com/cs/bezdratova-sit</w:t>
        </w:r>
      </w:hyperlink>
    </w:p>
    <w:p w14:paraId="6C5D17FC" w14:textId="7D8E2BF2" w:rsidR="00C70781"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4" w:history="1">
        <w:r w:rsidR="00C70781" w:rsidRPr="00CE41BE">
          <w:rPr>
            <w:rStyle w:val="Hypertextovodkaz"/>
            <w:rFonts w:cstheme="minorHAnsi"/>
            <w:sz w:val="18"/>
            <w:szCs w:val="18"/>
            <w:lang w:eastAsia="en-GB"/>
          </w:rPr>
          <w:t>https://www.starnet.cz/novinky/vase-domaci-bezdratova-sit</w:t>
        </w:r>
      </w:hyperlink>
    </w:p>
    <w:p w14:paraId="34CFE477" w14:textId="70AC7584" w:rsidR="00C70781"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5" w:history="1">
        <w:r w:rsidR="00C70781" w:rsidRPr="00CE41BE">
          <w:rPr>
            <w:rStyle w:val="Hypertextovodkaz"/>
            <w:rFonts w:cstheme="minorHAnsi"/>
            <w:sz w:val="18"/>
            <w:szCs w:val="18"/>
            <w:lang w:eastAsia="en-GB"/>
          </w:rPr>
          <w:t>https://www.google.com/search?client=firefox-b-d&amp;q=pros+and+cons+wireless+technology</w:t>
        </w:r>
      </w:hyperlink>
    </w:p>
    <w:p w14:paraId="15A76530" w14:textId="3398E06F" w:rsidR="00C70781"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6" w:history="1">
        <w:r w:rsidR="00C70781" w:rsidRPr="00CE41BE">
          <w:rPr>
            <w:rStyle w:val="Hypertextovodkaz"/>
            <w:rFonts w:cstheme="minorHAnsi"/>
            <w:sz w:val="18"/>
            <w:szCs w:val="18"/>
            <w:lang w:eastAsia="en-GB"/>
          </w:rPr>
          <w:t>https://www.nibusinessinfo.co.uk/content/pros-and-cons-wireless-networking</w:t>
        </w:r>
      </w:hyperlink>
    </w:p>
    <w:p w14:paraId="2ADB6C53" w14:textId="5EFCB2C0" w:rsidR="00C70781"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7" w:history="1">
        <w:r w:rsidR="00C70781" w:rsidRPr="00CE41BE">
          <w:rPr>
            <w:rStyle w:val="Hypertextovodkaz"/>
            <w:rFonts w:cstheme="minorHAnsi"/>
            <w:sz w:val="18"/>
            <w:szCs w:val="18"/>
            <w:lang w:eastAsia="en-GB"/>
          </w:rPr>
          <w:t>https://en.wikipedia.org/wiki/Electromagnetic_spectrum</w:t>
        </w:r>
      </w:hyperlink>
    </w:p>
    <w:p w14:paraId="03A2DCF0" w14:textId="3C0B22CA" w:rsidR="00C70781"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8" w:history="1">
        <w:r w:rsidR="00921489" w:rsidRPr="00CE41BE">
          <w:rPr>
            <w:rStyle w:val="Hypertextovodkaz"/>
            <w:rFonts w:cstheme="minorHAnsi"/>
            <w:sz w:val="18"/>
            <w:szCs w:val="18"/>
            <w:lang w:eastAsia="en-GB"/>
          </w:rPr>
          <w:t>https://cs.wikipedia.org/wiki/Elektromagnetick%C3%A9_spektrum</w:t>
        </w:r>
      </w:hyperlink>
    </w:p>
    <w:p w14:paraId="5798193E" w14:textId="4B2947BA" w:rsidR="00921489" w:rsidRPr="00CE41BE" w:rsidRDefault="00276DE1" w:rsidP="00CE41BE">
      <w:pPr>
        <w:pStyle w:val="Odstavecseseznamem"/>
        <w:numPr>
          <w:ilvl w:val="0"/>
          <w:numId w:val="26"/>
        </w:numPr>
        <w:spacing w:after="0" w:line="240" w:lineRule="auto"/>
        <w:rPr>
          <w:rStyle w:val="Hypertextovodkaz"/>
          <w:rFonts w:cstheme="minorHAnsi"/>
          <w:sz w:val="18"/>
          <w:szCs w:val="18"/>
        </w:rPr>
      </w:pPr>
      <w:hyperlink r:id="rId29" w:history="1">
        <w:r w:rsidR="00921489" w:rsidRPr="00CE41BE">
          <w:rPr>
            <w:rStyle w:val="Hypertextovodkaz"/>
            <w:rFonts w:cstheme="minorHAnsi"/>
            <w:sz w:val="18"/>
            <w:szCs w:val="18"/>
            <w:lang w:eastAsia="en-GB"/>
          </w:rPr>
          <w:t>https://cs.wikipedia.org/wiki/CSMA/CD</w:t>
        </w:r>
      </w:hyperlink>
    </w:p>
    <w:p w14:paraId="1B8C106D" w14:textId="69B81758" w:rsidR="00921489" w:rsidRDefault="00276DE1" w:rsidP="00CE41BE">
      <w:pPr>
        <w:pStyle w:val="Odstavecseseznamem"/>
        <w:numPr>
          <w:ilvl w:val="0"/>
          <w:numId w:val="26"/>
        </w:numPr>
        <w:spacing w:after="0" w:line="240" w:lineRule="auto"/>
        <w:rPr>
          <w:rStyle w:val="Hypertextovodkaz"/>
          <w:rFonts w:cstheme="minorHAnsi"/>
          <w:sz w:val="18"/>
          <w:szCs w:val="18"/>
        </w:rPr>
      </w:pPr>
      <w:hyperlink r:id="rId30" w:history="1">
        <w:r w:rsidR="004F3959" w:rsidRPr="007C5C62">
          <w:rPr>
            <w:rStyle w:val="Hypertextovodkaz"/>
            <w:rFonts w:cstheme="minorHAnsi"/>
            <w:sz w:val="18"/>
            <w:szCs w:val="18"/>
            <w:lang w:eastAsia="en-GB"/>
          </w:rPr>
          <w:t>https://www.google.com/search?client=firefox-b-d&amp;q=MAN</w:t>
        </w:r>
      </w:hyperlink>
    </w:p>
    <w:p w14:paraId="0173A0E1" w14:textId="5728BE47" w:rsidR="004F3959" w:rsidRDefault="00276DE1" w:rsidP="00CE41BE">
      <w:pPr>
        <w:pStyle w:val="Odstavecseseznamem"/>
        <w:numPr>
          <w:ilvl w:val="0"/>
          <w:numId w:val="26"/>
        </w:numPr>
        <w:spacing w:after="0" w:line="240" w:lineRule="auto"/>
        <w:rPr>
          <w:rStyle w:val="Hypertextovodkaz"/>
          <w:rFonts w:cstheme="minorHAnsi"/>
          <w:sz w:val="18"/>
          <w:szCs w:val="18"/>
        </w:rPr>
      </w:pPr>
      <w:hyperlink r:id="rId31" w:history="1">
        <w:r w:rsidR="00564794" w:rsidRPr="007C5C62">
          <w:rPr>
            <w:rStyle w:val="Hypertextovodkaz"/>
            <w:rFonts w:cstheme="minorHAnsi"/>
            <w:sz w:val="18"/>
            <w:szCs w:val="18"/>
          </w:rPr>
          <w:t>https://www.wifi-shop.cz/ptp-spoje-licencovana-pasma-38-ghz_c13172574.html</w:t>
        </w:r>
      </w:hyperlink>
    </w:p>
    <w:p w14:paraId="690EAA64" w14:textId="348F4AC7" w:rsidR="00564794" w:rsidRDefault="00276DE1" w:rsidP="00CE41BE">
      <w:pPr>
        <w:pStyle w:val="Odstavecseseznamem"/>
        <w:numPr>
          <w:ilvl w:val="0"/>
          <w:numId w:val="26"/>
        </w:numPr>
        <w:spacing w:after="0" w:line="240" w:lineRule="auto"/>
        <w:rPr>
          <w:rStyle w:val="Hypertextovodkaz"/>
          <w:rFonts w:cstheme="minorHAnsi"/>
          <w:sz w:val="18"/>
          <w:szCs w:val="18"/>
        </w:rPr>
      </w:pPr>
      <w:hyperlink r:id="rId32" w:history="1">
        <w:r w:rsidR="00564794" w:rsidRPr="007C5C62">
          <w:rPr>
            <w:rStyle w:val="Hypertextovodkaz"/>
            <w:rFonts w:cstheme="minorHAnsi"/>
            <w:sz w:val="18"/>
            <w:szCs w:val="18"/>
          </w:rPr>
          <w:t>https://en.wikipedia.org/wiki/Infrared_Data_Association</w:t>
        </w:r>
      </w:hyperlink>
    </w:p>
    <w:p w14:paraId="3B23A3AE" w14:textId="6570C431" w:rsidR="00564794" w:rsidRDefault="00276DE1" w:rsidP="00CE41BE">
      <w:pPr>
        <w:pStyle w:val="Odstavecseseznamem"/>
        <w:numPr>
          <w:ilvl w:val="0"/>
          <w:numId w:val="26"/>
        </w:numPr>
        <w:spacing w:after="0" w:line="240" w:lineRule="auto"/>
        <w:rPr>
          <w:rStyle w:val="Hypertextovodkaz"/>
          <w:rFonts w:cstheme="minorHAnsi"/>
          <w:sz w:val="18"/>
          <w:szCs w:val="18"/>
        </w:rPr>
      </w:pPr>
      <w:hyperlink r:id="rId33" w:history="1">
        <w:r w:rsidR="00564794" w:rsidRPr="007C5C62">
          <w:rPr>
            <w:rStyle w:val="Hypertextovodkaz"/>
            <w:rFonts w:cstheme="minorHAnsi"/>
            <w:sz w:val="18"/>
            <w:szCs w:val="18"/>
          </w:rPr>
          <w:t>https://cs.wikipedia.org/wiki/Peer-to-peer</w:t>
        </w:r>
      </w:hyperlink>
    </w:p>
    <w:p w14:paraId="5C3F46BA" w14:textId="57D60578" w:rsidR="00564794" w:rsidRDefault="00276DE1" w:rsidP="00CE41BE">
      <w:pPr>
        <w:pStyle w:val="Odstavecseseznamem"/>
        <w:numPr>
          <w:ilvl w:val="0"/>
          <w:numId w:val="26"/>
        </w:numPr>
        <w:spacing w:after="0" w:line="240" w:lineRule="auto"/>
        <w:rPr>
          <w:rStyle w:val="Hypertextovodkaz"/>
          <w:rFonts w:cstheme="minorHAnsi"/>
          <w:sz w:val="18"/>
          <w:szCs w:val="18"/>
        </w:rPr>
      </w:pPr>
      <w:hyperlink r:id="rId34" w:history="1">
        <w:r w:rsidR="00BE0ACF" w:rsidRPr="007C5C62">
          <w:rPr>
            <w:rStyle w:val="Hypertextovodkaz"/>
            <w:rFonts w:cstheme="minorHAnsi"/>
            <w:sz w:val="18"/>
            <w:szCs w:val="18"/>
          </w:rPr>
          <w:t>https://cs.wikipedia.org/wiki/Klient-server</w:t>
        </w:r>
      </w:hyperlink>
    </w:p>
    <w:p w14:paraId="27818581" w14:textId="58695103" w:rsidR="00BE0ACF" w:rsidRDefault="00276DE1" w:rsidP="00CE41BE">
      <w:pPr>
        <w:pStyle w:val="Odstavecseseznamem"/>
        <w:numPr>
          <w:ilvl w:val="0"/>
          <w:numId w:val="26"/>
        </w:numPr>
        <w:spacing w:after="0" w:line="240" w:lineRule="auto"/>
        <w:rPr>
          <w:rStyle w:val="Hypertextovodkaz"/>
          <w:rFonts w:cstheme="minorHAnsi"/>
          <w:sz w:val="18"/>
          <w:szCs w:val="18"/>
        </w:rPr>
      </w:pPr>
      <w:hyperlink r:id="rId35" w:history="1">
        <w:r w:rsidR="00BE0ACF" w:rsidRPr="007C5C62">
          <w:rPr>
            <w:rStyle w:val="Hypertextovodkaz"/>
            <w:rFonts w:cstheme="minorHAnsi"/>
            <w:sz w:val="18"/>
            <w:szCs w:val="18"/>
          </w:rPr>
          <w:t>https://cs.wikipedia.org/wiki/Laser</w:t>
        </w:r>
      </w:hyperlink>
    </w:p>
    <w:p w14:paraId="792239C8" w14:textId="42C00AA4" w:rsidR="00BE0ACF" w:rsidRDefault="00276DE1" w:rsidP="00CE41BE">
      <w:pPr>
        <w:pStyle w:val="Odstavecseseznamem"/>
        <w:numPr>
          <w:ilvl w:val="0"/>
          <w:numId w:val="26"/>
        </w:numPr>
        <w:spacing w:after="0" w:line="240" w:lineRule="auto"/>
        <w:rPr>
          <w:rStyle w:val="Hypertextovodkaz"/>
          <w:rFonts w:cstheme="minorHAnsi"/>
          <w:sz w:val="18"/>
          <w:szCs w:val="18"/>
        </w:rPr>
      </w:pPr>
      <w:hyperlink r:id="rId36" w:history="1">
        <w:r w:rsidR="00C827AC" w:rsidRPr="007C5C62">
          <w:rPr>
            <w:rStyle w:val="Hypertextovodkaz"/>
            <w:rFonts w:cstheme="minorHAnsi"/>
            <w:sz w:val="18"/>
            <w:szCs w:val="18"/>
          </w:rPr>
          <w:t>https://cs.wikipedia.org/wiki/Ronja</w:t>
        </w:r>
      </w:hyperlink>
    </w:p>
    <w:p w14:paraId="61BF2D6A" w14:textId="7E3B690A" w:rsidR="00C827AC" w:rsidRDefault="00276DE1" w:rsidP="00CE41BE">
      <w:pPr>
        <w:pStyle w:val="Odstavecseseznamem"/>
        <w:numPr>
          <w:ilvl w:val="0"/>
          <w:numId w:val="26"/>
        </w:numPr>
        <w:spacing w:after="0" w:line="240" w:lineRule="auto"/>
        <w:rPr>
          <w:rStyle w:val="Hypertextovodkaz"/>
          <w:rFonts w:cstheme="minorHAnsi"/>
          <w:sz w:val="18"/>
          <w:szCs w:val="18"/>
        </w:rPr>
      </w:pPr>
      <w:hyperlink r:id="rId37" w:history="1">
        <w:r w:rsidR="00A7455A" w:rsidRPr="007C5C62">
          <w:rPr>
            <w:rStyle w:val="Hypertextovodkaz"/>
            <w:rFonts w:cstheme="minorHAnsi"/>
            <w:sz w:val="18"/>
            <w:szCs w:val="18"/>
          </w:rPr>
          <w:t>https://www.electronics-notes.com/articles/connectivity/bluetooth/network-pairing-connection.php</w:t>
        </w:r>
      </w:hyperlink>
    </w:p>
    <w:p w14:paraId="5391BC47" w14:textId="37EA8168" w:rsidR="00A7455A" w:rsidRPr="00CE41BE" w:rsidRDefault="00A7455A" w:rsidP="00CE41BE">
      <w:pPr>
        <w:pStyle w:val="Odstavecseseznamem"/>
        <w:numPr>
          <w:ilvl w:val="0"/>
          <w:numId w:val="26"/>
        </w:numPr>
        <w:spacing w:after="0" w:line="240" w:lineRule="auto"/>
        <w:rPr>
          <w:rStyle w:val="Hypertextovodkaz"/>
          <w:rFonts w:cstheme="minorHAnsi"/>
          <w:sz w:val="18"/>
          <w:szCs w:val="18"/>
        </w:rPr>
      </w:pPr>
      <w:r w:rsidRPr="00A7455A">
        <w:rPr>
          <w:rStyle w:val="Hypertextovodkaz"/>
          <w:rFonts w:cstheme="minorHAnsi"/>
          <w:sz w:val="18"/>
          <w:szCs w:val="18"/>
        </w:rPr>
        <w:t>https://duo.c</w:t>
      </w:r>
      <w:bookmarkStart w:id="0" w:name="_GoBack"/>
      <w:bookmarkEnd w:id="0"/>
      <w:r w:rsidRPr="00A7455A">
        <w:rPr>
          <w:rStyle w:val="Hypertextovodkaz"/>
          <w:rFonts w:cstheme="minorHAnsi"/>
          <w:sz w:val="18"/>
          <w:szCs w:val="18"/>
        </w:rPr>
        <w:t>om/decipher/understanding-bluetooth-security</w:t>
      </w:r>
    </w:p>
    <w:sectPr w:rsidR="00A7455A" w:rsidRPr="00CE41BE" w:rsidSect="00276DE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C6687" w14:textId="77777777" w:rsidR="0055327D" w:rsidRDefault="0055327D" w:rsidP="0055327D">
      <w:pPr>
        <w:spacing w:after="0" w:line="240" w:lineRule="auto"/>
      </w:pPr>
      <w:r>
        <w:separator/>
      </w:r>
    </w:p>
  </w:endnote>
  <w:endnote w:type="continuationSeparator" w:id="0">
    <w:p w14:paraId="7B6D336C" w14:textId="77777777" w:rsidR="0055327D" w:rsidRDefault="0055327D" w:rsidP="0055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12063"/>
      <w:docPartObj>
        <w:docPartGallery w:val="Page Numbers (Bottom of Page)"/>
        <w:docPartUnique/>
      </w:docPartObj>
    </w:sdtPr>
    <w:sdtContent>
      <w:p w14:paraId="5AAD91D3" w14:textId="2F4A7CF7" w:rsidR="0055327D" w:rsidRPr="002D06ED" w:rsidRDefault="002D06ED" w:rsidP="002D06ED">
        <w:pPr>
          <w:pStyle w:val="Zpat"/>
          <w:jc w:val="center"/>
        </w:pPr>
        <w:r>
          <w:tab/>
        </w:r>
        <w:r>
          <w:fldChar w:fldCharType="begin"/>
        </w:r>
        <w:r>
          <w:instrText>PAGE   \* MERGEFORMAT</w:instrText>
        </w:r>
        <w:r>
          <w:fldChar w:fldCharType="separate"/>
        </w:r>
        <w:r>
          <w:t>1</w:t>
        </w:r>
        <w:r>
          <w:fldChar w:fldCharType="end"/>
        </w:r>
        <w:r>
          <w:tab/>
          <w:t>Ondřej Sloup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51B03" w14:textId="77777777" w:rsidR="0055327D" w:rsidRDefault="0055327D" w:rsidP="0055327D">
      <w:pPr>
        <w:spacing w:after="0" w:line="240" w:lineRule="auto"/>
      </w:pPr>
      <w:r>
        <w:separator/>
      </w:r>
    </w:p>
  </w:footnote>
  <w:footnote w:type="continuationSeparator" w:id="0">
    <w:p w14:paraId="19D6E6A2" w14:textId="77777777" w:rsidR="0055327D" w:rsidRDefault="0055327D" w:rsidP="0055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3DF96" w14:textId="1D226016" w:rsidR="0055327D" w:rsidRPr="0055327D" w:rsidRDefault="0055327D">
    <w:pPr>
      <w:pStyle w:val="Zhlav"/>
      <w:rPr>
        <w:lang w:val="en-GB"/>
      </w:rPr>
    </w:pPr>
    <w:r w:rsidRPr="00891910">
      <w:rPr>
        <w:lang w:val="en-GB"/>
      </w:rPr>
      <w:t>Hardware</w:t>
    </w:r>
    <w:r w:rsidRPr="00891910">
      <w:rPr>
        <w:lang w:val="en-GB"/>
      </w:rPr>
      <w:tab/>
      <w:t xml:space="preserve">v1 – </w:t>
    </w:r>
    <w:r w:rsidR="00E818CA">
      <w:rPr>
        <w:lang w:val="en-GB"/>
      </w:rPr>
      <w:t>P</w:t>
    </w:r>
    <w:r w:rsidRPr="00891910">
      <w:rPr>
        <w:lang w:val="en-GB"/>
      </w:rPr>
      <w:t>R</w:t>
    </w:r>
    <w:r w:rsidR="00276A92">
      <w:rPr>
        <w:lang w:val="en-GB"/>
      </w:rPr>
      <w:t xml:space="preserve"> – NOT FINAL</w:t>
    </w:r>
    <w:r w:rsidRPr="00891910">
      <w:rPr>
        <w:lang w:val="en-GB"/>
      </w:rP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0A76"/>
    <w:multiLevelType w:val="hybridMultilevel"/>
    <w:tmpl w:val="A91AB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14AC9"/>
    <w:multiLevelType w:val="multilevel"/>
    <w:tmpl w:val="6E0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D22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CF5182"/>
    <w:multiLevelType w:val="hybridMultilevel"/>
    <w:tmpl w:val="64744D1E"/>
    <w:lvl w:ilvl="0" w:tplc="42B22A68">
      <w:start w:val="1"/>
      <w:numFmt w:val="decimal"/>
      <w:lvlText w:val="%1."/>
      <w:lvlJc w:val="left"/>
      <w:pPr>
        <w:ind w:left="36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B478DD"/>
    <w:multiLevelType w:val="hybridMultilevel"/>
    <w:tmpl w:val="16648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853328"/>
    <w:multiLevelType w:val="hybridMultilevel"/>
    <w:tmpl w:val="780A9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70258"/>
    <w:multiLevelType w:val="hybridMultilevel"/>
    <w:tmpl w:val="14BCB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B619B8"/>
    <w:multiLevelType w:val="hybridMultilevel"/>
    <w:tmpl w:val="D31EA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D0AF9"/>
    <w:multiLevelType w:val="hybridMultilevel"/>
    <w:tmpl w:val="4B30C45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6373330"/>
    <w:multiLevelType w:val="hybridMultilevel"/>
    <w:tmpl w:val="01C09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20F92"/>
    <w:multiLevelType w:val="hybridMultilevel"/>
    <w:tmpl w:val="290AB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EA2022"/>
    <w:multiLevelType w:val="hybridMultilevel"/>
    <w:tmpl w:val="601EB8BA"/>
    <w:lvl w:ilvl="0" w:tplc="D8B2AB26">
      <w:start w:val="7"/>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15:restartNumberingAfterBreak="0">
    <w:nsid w:val="2E8D0CA2"/>
    <w:multiLevelType w:val="hybridMultilevel"/>
    <w:tmpl w:val="D51C4BF2"/>
    <w:lvl w:ilvl="0" w:tplc="F132C5B2">
      <w:start w:val="1"/>
      <w:numFmt w:val="decimal"/>
      <w:lvlText w:val="%1."/>
      <w:lvlJc w:val="left"/>
      <w:pPr>
        <w:ind w:left="36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6E7C36"/>
    <w:multiLevelType w:val="hybridMultilevel"/>
    <w:tmpl w:val="3DBCAD34"/>
    <w:lvl w:ilvl="0" w:tplc="C512BA1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3B7418"/>
    <w:multiLevelType w:val="hybridMultilevel"/>
    <w:tmpl w:val="0C14D3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AC605C0"/>
    <w:multiLevelType w:val="hybridMultilevel"/>
    <w:tmpl w:val="B1C449A6"/>
    <w:lvl w:ilvl="0" w:tplc="42B22A68">
      <w:start w:val="1"/>
      <w:numFmt w:val="decimal"/>
      <w:lvlText w:val="%1."/>
      <w:lvlJc w:val="left"/>
      <w:pPr>
        <w:ind w:left="36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BF795F"/>
    <w:multiLevelType w:val="hybridMultilevel"/>
    <w:tmpl w:val="146CDF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4E12F24"/>
    <w:multiLevelType w:val="hybridMultilevel"/>
    <w:tmpl w:val="ACCE0C04"/>
    <w:lvl w:ilvl="0" w:tplc="42B22A68">
      <w:start w:val="1"/>
      <w:numFmt w:val="decimal"/>
      <w:lvlText w:val="%1."/>
      <w:lvlJc w:val="left"/>
      <w:pPr>
        <w:ind w:left="360" w:hanging="360"/>
      </w:pPr>
      <w:rPr>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53C4C14"/>
    <w:multiLevelType w:val="hybridMultilevel"/>
    <w:tmpl w:val="BB9A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F76876"/>
    <w:multiLevelType w:val="hybridMultilevel"/>
    <w:tmpl w:val="9E468FC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0" w15:restartNumberingAfterBreak="0">
    <w:nsid w:val="46DB07E0"/>
    <w:multiLevelType w:val="hybridMultilevel"/>
    <w:tmpl w:val="8BBE7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0500C"/>
    <w:multiLevelType w:val="hybridMultilevel"/>
    <w:tmpl w:val="6180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B829B5"/>
    <w:multiLevelType w:val="hybridMultilevel"/>
    <w:tmpl w:val="13D08D18"/>
    <w:lvl w:ilvl="0" w:tplc="058061FA">
      <w:start w:val="22"/>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F3CFB"/>
    <w:multiLevelType w:val="hybridMultilevel"/>
    <w:tmpl w:val="5A501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567F46"/>
    <w:multiLevelType w:val="hybridMultilevel"/>
    <w:tmpl w:val="C6925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0C4153"/>
    <w:multiLevelType w:val="hybridMultilevel"/>
    <w:tmpl w:val="7EFCF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476E3A"/>
    <w:multiLevelType w:val="hybridMultilevel"/>
    <w:tmpl w:val="0C3C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786970"/>
    <w:multiLevelType w:val="hybridMultilevel"/>
    <w:tmpl w:val="5AC22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7D44B1"/>
    <w:multiLevelType w:val="hybridMultilevel"/>
    <w:tmpl w:val="CC7AE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CB5FBA"/>
    <w:multiLevelType w:val="hybridMultilevel"/>
    <w:tmpl w:val="3B6C3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052151"/>
    <w:multiLevelType w:val="hybridMultilevel"/>
    <w:tmpl w:val="D2CA3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1"/>
  </w:num>
  <w:num w:numId="4">
    <w:abstractNumId w:val="11"/>
  </w:num>
  <w:num w:numId="5">
    <w:abstractNumId w:val="13"/>
  </w:num>
  <w:num w:numId="6">
    <w:abstractNumId w:val="29"/>
  </w:num>
  <w:num w:numId="7">
    <w:abstractNumId w:val="5"/>
  </w:num>
  <w:num w:numId="8">
    <w:abstractNumId w:val="18"/>
  </w:num>
  <w:num w:numId="9">
    <w:abstractNumId w:val="26"/>
  </w:num>
  <w:num w:numId="10">
    <w:abstractNumId w:val="19"/>
  </w:num>
  <w:num w:numId="11">
    <w:abstractNumId w:val="30"/>
  </w:num>
  <w:num w:numId="12">
    <w:abstractNumId w:val="10"/>
  </w:num>
  <w:num w:numId="13">
    <w:abstractNumId w:val="27"/>
  </w:num>
  <w:num w:numId="14">
    <w:abstractNumId w:val="24"/>
  </w:num>
  <w:num w:numId="15">
    <w:abstractNumId w:val="20"/>
  </w:num>
  <w:num w:numId="16">
    <w:abstractNumId w:val="6"/>
  </w:num>
  <w:num w:numId="17">
    <w:abstractNumId w:val="9"/>
  </w:num>
  <w:num w:numId="18">
    <w:abstractNumId w:val="1"/>
  </w:num>
  <w:num w:numId="19">
    <w:abstractNumId w:val="4"/>
  </w:num>
  <w:num w:numId="20">
    <w:abstractNumId w:val="23"/>
  </w:num>
  <w:num w:numId="21">
    <w:abstractNumId w:val="2"/>
  </w:num>
  <w:num w:numId="22">
    <w:abstractNumId w:val="22"/>
  </w:num>
  <w:num w:numId="23">
    <w:abstractNumId w:val="28"/>
  </w:num>
  <w:num w:numId="24">
    <w:abstractNumId w:val="8"/>
  </w:num>
  <w:num w:numId="25">
    <w:abstractNumId w:val="12"/>
  </w:num>
  <w:num w:numId="26">
    <w:abstractNumId w:val="17"/>
  </w:num>
  <w:num w:numId="27">
    <w:abstractNumId w:val="3"/>
  </w:num>
  <w:num w:numId="28">
    <w:abstractNumId w:val="15"/>
  </w:num>
  <w:num w:numId="29">
    <w:abstractNumId w:val="25"/>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001771"/>
    <w:rsid w:val="00004A2E"/>
    <w:rsid w:val="00004CF1"/>
    <w:rsid w:val="00006F1E"/>
    <w:rsid w:val="00007D2A"/>
    <w:rsid w:val="00011DD7"/>
    <w:rsid w:val="00013B9C"/>
    <w:rsid w:val="00014145"/>
    <w:rsid w:val="000143E4"/>
    <w:rsid w:val="00014746"/>
    <w:rsid w:val="00014768"/>
    <w:rsid w:val="00022180"/>
    <w:rsid w:val="00025364"/>
    <w:rsid w:val="00026B7E"/>
    <w:rsid w:val="000270EB"/>
    <w:rsid w:val="0003169F"/>
    <w:rsid w:val="00034FAD"/>
    <w:rsid w:val="000366FA"/>
    <w:rsid w:val="000519BA"/>
    <w:rsid w:val="0005279E"/>
    <w:rsid w:val="00054A0E"/>
    <w:rsid w:val="000629C6"/>
    <w:rsid w:val="000667C0"/>
    <w:rsid w:val="00070356"/>
    <w:rsid w:val="000770C6"/>
    <w:rsid w:val="00085E34"/>
    <w:rsid w:val="00086163"/>
    <w:rsid w:val="00087E2C"/>
    <w:rsid w:val="00090B78"/>
    <w:rsid w:val="00097100"/>
    <w:rsid w:val="000A0916"/>
    <w:rsid w:val="000A45CD"/>
    <w:rsid w:val="000A511A"/>
    <w:rsid w:val="000B30DF"/>
    <w:rsid w:val="000B3230"/>
    <w:rsid w:val="000B32ED"/>
    <w:rsid w:val="000B5B63"/>
    <w:rsid w:val="000B6D38"/>
    <w:rsid w:val="000B71E8"/>
    <w:rsid w:val="000B7D00"/>
    <w:rsid w:val="000C1B51"/>
    <w:rsid w:val="000C4676"/>
    <w:rsid w:val="000C7BA9"/>
    <w:rsid w:val="000C7E3F"/>
    <w:rsid w:val="000D5397"/>
    <w:rsid w:val="000D745D"/>
    <w:rsid w:val="000E0474"/>
    <w:rsid w:val="000E0876"/>
    <w:rsid w:val="000E3C17"/>
    <w:rsid w:val="000E497F"/>
    <w:rsid w:val="000E5936"/>
    <w:rsid w:val="000E5E25"/>
    <w:rsid w:val="000E6503"/>
    <w:rsid w:val="000E7FF6"/>
    <w:rsid w:val="000F1EBA"/>
    <w:rsid w:val="000F2649"/>
    <w:rsid w:val="000F2A65"/>
    <w:rsid w:val="000F594F"/>
    <w:rsid w:val="001002D4"/>
    <w:rsid w:val="00102498"/>
    <w:rsid w:val="00104FDA"/>
    <w:rsid w:val="00112F92"/>
    <w:rsid w:val="0011427F"/>
    <w:rsid w:val="00115723"/>
    <w:rsid w:val="00130F64"/>
    <w:rsid w:val="001360CA"/>
    <w:rsid w:val="001363F3"/>
    <w:rsid w:val="00141918"/>
    <w:rsid w:val="0014796B"/>
    <w:rsid w:val="00150DCD"/>
    <w:rsid w:val="00153DA7"/>
    <w:rsid w:val="00154B9D"/>
    <w:rsid w:val="00155B25"/>
    <w:rsid w:val="0015638A"/>
    <w:rsid w:val="00161818"/>
    <w:rsid w:val="001625A8"/>
    <w:rsid w:val="00165959"/>
    <w:rsid w:val="00173B92"/>
    <w:rsid w:val="0018392E"/>
    <w:rsid w:val="00183FFC"/>
    <w:rsid w:val="001840B3"/>
    <w:rsid w:val="00184EB3"/>
    <w:rsid w:val="00185990"/>
    <w:rsid w:val="00190B05"/>
    <w:rsid w:val="00192754"/>
    <w:rsid w:val="00194A5A"/>
    <w:rsid w:val="001A2819"/>
    <w:rsid w:val="001A31E7"/>
    <w:rsid w:val="001A5486"/>
    <w:rsid w:val="001A6173"/>
    <w:rsid w:val="001A7C50"/>
    <w:rsid w:val="001B61F4"/>
    <w:rsid w:val="001B6AE6"/>
    <w:rsid w:val="001C3067"/>
    <w:rsid w:val="001C3112"/>
    <w:rsid w:val="001C41F1"/>
    <w:rsid w:val="001C5E25"/>
    <w:rsid w:val="001C7337"/>
    <w:rsid w:val="001D3812"/>
    <w:rsid w:val="001D38FB"/>
    <w:rsid w:val="001D5C78"/>
    <w:rsid w:val="001D6AAD"/>
    <w:rsid w:val="001E304D"/>
    <w:rsid w:val="001E6663"/>
    <w:rsid w:val="001E73FE"/>
    <w:rsid w:val="001F0AEE"/>
    <w:rsid w:val="001F3EF8"/>
    <w:rsid w:val="00202225"/>
    <w:rsid w:val="00202AB0"/>
    <w:rsid w:val="002047CA"/>
    <w:rsid w:val="002053D9"/>
    <w:rsid w:val="00205F12"/>
    <w:rsid w:val="00206466"/>
    <w:rsid w:val="002075C8"/>
    <w:rsid w:val="00210377"/>
    <w:rsid w:val="002123B9"/>
    <w:rsid w:val="0021547C"/>
    <w:rsid w:val="00221F89"/>
    <w:rsid w:val="002262C3"/>
    <w:rsid w:val="00226635"/>
    <w:rsid w:val="00226835"/>
    <w:rsid w:val="00227D9A"/>
    <w:rsid w:val="00235A1C"/>
    <w:rsid w:val="0023640F"/>
    <w:rsid w:val="00241FD0"/>
    <w:rsid w:val="00244DBC"/>
    <w:rsid w:val="00245C49"/>
    <w:rsid w:val="002471AB"/>
    <w:rsid w:val="00256689"/>
    <w:rsid w:val="00257ECA"/>
    <w:rsid w:val="002624E0"/>
    <w:rsid w:val="002724E2"/>
    <w:rsid w:val="0027437F"/>
    <w:rsid w:val="00275694"/>
    <w:rsid w:val="00276A92"/>
    <w:rsid w:val="00276DE1"/>
    <w:rsid w:val="00277DD1"/>
    <w:rsid w:val="00280C70"/>
    <w:rsid w:val="00281452"/>
    <w:rsid w:val="002817B6"/>
    <w:rsid w:val="00290255"/>
    <w:rsid w:val="00291FE6"/>
    <w:rsid w:val="002923B0"/>
    <w:rsid w:val="0029493B"/>
    <w:rsid w:val="002A0850"/>
    <w:rsid w:val="002A190C"/>
    <w:rsid w:val="002A5DBD"/>
    <w:rsid w:val="002B0441"/>
    <w:rsid w:val="002B7AC5"/>
    <w:rsid w:val="002C2487"/>
    <w:rsid w:val="002C5090"/>
    <w:rsid w:val="002C5B9D"/>
    <w:rsid w:val="002D06ED"/>
    <w:rsid w:val="002D074E"/>
    <w:rsid w:val="002D07F4"/>
    <w:rsid w:val="002D110E"/>
    <w:rsid w:val="002D144C"/>
    <w:rsid w:val="002D224D"/>
    <w:rsid w:val="002D2F40"/>
    <w:rsid w:val="002D3969"/>
    <w:rsid w:val="002D7FD9"/>
    <w:rsid w:val="002E03F7"/>
    <w:rsid w:val="002E7AA4"/>
    <w:rsid w:val="002F1742"/>
    <w:rsid w:val="002F22F4"/>
    <w:rsid w:val="00303381"/>
    <w:rsid w:val="00310EE0"/>
    <w:rsid w:val="003124B7"/>
    <w:rsid w:val="00320CB8"/>
    <w:rsid w:val="0032389A"/>
    <w:rsid w:val="00324670"/>
    <w:rsid w:val="00326A33"/>
    <w:rsid w:val="00332AB0"/>
    <w:rsid w:val="00333ED7"/>
    <w:rsid w:val="00344005"/>
    <w:rsid w:val="00346F8F"/>
    <w:rsid w:val="00353BC8"/>
    <w:rsid w:val="00354664"/>
    <w:rsid w:val="00356EEF"/>
    <w:rsid w:val="00362CE4"/>
    <w:rsid w:val="00364EB1"/>
    <w:rsid w:val="00365046"/>
    <w:rsid w:val="00365646"/>
    <w:rsid w:val="003673E4"/>
    <w:rsid w:val="003726A1"/>
    <w:rsid w:val="00375FE9"/>
    <w:rsid w:val="003770A5"/>
    <w:rsid w:val="003804B7"/>
    <w:rsid w:val="00381FC5"/>
    <w:rsid w:val="003842E6"/>
    <w:rsid w:val="0038498C"/>
    <w:rsid w:val="00385DE4"/>
    <w:rsid w:val="0038749E"/>
    <w:rsid w:val="003959BF"/>
    <w:rsid w:val="003A03A0"/>
    <w:rsid w:val="003A2DF0"/>
    <w:rsid w:val="003B0915"/>
    <w:rsid w:val="003B0CA1"/>
    <w:rsid w:val="003B5249"/>
    <w:rsid w:val="003C112E"/>
    <w:rsid w:val="003C5311"/>
    <w:rsid w:val="003C6606"/>
    <w:rsid w:val="003D0AD0"/>
    <w:rsid w:val="003D485C"/>
    <w:rsid w:val="003E02F1"/>
    <w:rsid w:val="003E0E30"/>
    <w:rsid w:val="003E1100"/>
    <w:rsid w:val="003E1416"/>
    <w:rsid w:val="003E1E47"/>
    <w:rsid w:val="003E42E8"/>
    <w:rsid w:val="003E61AD"/>
    <w:rsid w:val="003F0C87"/>
    <w:rsid w:val="003F29DC"/>
    <w:rsid w:val="003F5F4C"/>
    <w:rsid w:val="003F691B"/>
    <w:rsid w:val="00400844"/>
    <w:rsid w:val="0040349C"/>
    <w:rsid w:val="00404089"/>
    <w:rsid w:val="00404319"/>
    <w:rsid w:val="00410EC6"/>
    <w:rsid w:val="00411CB7"/>
    <w:rsid w:val="004126DC"/>
    <w:rsid w:val="00414E5D"/>
    <w:rsid w:val="00417179"/>
    <w:rsid w:val="00417862"/>
    <w:rsid w:val="00417DF4"/>
    <w:rsid w:val="00426BA8"/>
    <w:rsid w:val="004301A5"/>
    <w:rsid w:val="00430742"/>
    <w:rsid w:val="00430B5F"/>
    <w:rsid w:val="00433DBC"/>
    <w:rsid w:val="004347DE"/>
    <w:rsid w:val="004348FF"/>
    <w:rsid w:val="00437FE3"/>
    <w:rsid w:val="00440E1F"/>
    <w:rsid w:val="00443515"/>
    <w:rsid w:val="004444F7"/>
    <w:rsid w:val="0045225F"/>
    <w:rsid w:val="00453C0B"/>
    <w:rsid w:val="004562AE"/>
    <w:rsid w:val="00460FFC"/>
    <w:rsid w:val="00464DAD"/>
    <w:rsid w:val="004676D2"/>
    <w:rsid w:val="004736DA"/>
    <w:rsid w:val="004741C5"/>
    <w:rsid w:val="004771E6"/>
    <w:rsid w:val="004771FC"/>
    <w:rsid w:val="00480CE0"/>
    <w:rsid w:val="004824AD"/>
    <w:rsid w:val="0048628F"/>
    <w:rsid w:val="00487AB4"/>
    <w:rsid w:val="00492A88"/>
    <w:rsid w:val="00496335"/>
    <w:rsid w:val="0049671E"/>
    <w:rsid w:val="004A170E"/>
    <w:rsid w:val="004A5F86"/>
    <w:rsid w:val="004B0315"/>
    <w:rsid w:val="004B22D4"/>
    <w:rsid w:val="004B2945"/>
    <w:rsid w:val="004B5636"/>
    <w:rsid w:val="004B78DD"/>
    <w:rsid w:val="004C6E1B"/>
    <w:rsid w:val="004D08EE"/>
    <w:rsid w:val="004D1046"/>
    <w:rsid w:val="004D2416"/>
    <w:rsid w:val="004D7BB0"/>
    <w:rsid w:val="004E4D6C"/>
    <w:rsid w:val="004F1967"/>
    <w:rsid w:val="004F1FFE"/>
    <w:rsid w:val="004F248F"/>
    <w:rsid w:val="004F3959"/>
    <w:rsid w:val="004F5CE9"/>
    <w:rsid w:val="004F7698"/>
    <w:rsid w:val="005005A0"/>
    <w:rsid w:val="00511D50"/>
    <w:rsid w:val="0051220D"/>
    <w:rsid w:val="0051293D"/>
    <w:rsid w:val="005179B9"/>
    <w:rsid w:val="00520A49"/>
    <w:rsid w:val="00520B28"/>
    <w:rsid w:val="00521110"/>
    <w:rsid w:val="00522111"/>
    <w:rsid w:val="00522F4D"/>
    <w:rsid w:val="0052389E"/>
    <w:rsid w:val="005244D1"/>
    <w:rsid w:val="00527386"/>
    <w:rsid w:val="0052768A"/>
    <w:rsid w:val="00527AA8"/>
    <w:rsid w:val="00527B4B"/>
    <w:rsid w:val="00532D0E"/>
    <w:rsid w:val="005419F8"/>
    <w:rsid w:val="005433ED"/>
    <w:rsid w:val="00543B43"/>
    <w:rsid w:val="0055327D"/>
    <w:rsid w:val="00555091"/>
    <w:rsid w:val="00564794"/>
    <w:rsid w:val="00564F73"/>
    <w:rsid w:val="00566485"/>
    <w:rsid w:val="00567C33"/>
    <w:rsid w:val="00567FAE"/>
    <w:rsid w:val="00574F7D"/>
    <w:rsid w:val="005804E7"/>
    <w:rsid w:val="00593009"/>
    <w:rsid w:val="00595049"/>
    <w:rsid w:val="00595ECD"/>
    <w:rsid w:val="005A1834"/>
    <w:rsid w:val="005A1CF9"/>
    <w:rsid w:val="005A2B22"/>
    <w:rsid w:val="005A57D9"/>
    <w:rsid w:val="005B13A2"/>
    <w:rsid w:val="005B2119"/>
    <w:rsid w:val="005B3226"/>
    <w:rsid w:val="005B49E7"/>
    <w:rsid w:val="005B4AD8"/>
    <w:rsid w:val="005C3455"/>
    <w:rsid w:val="005D139B"/>
    <w:rsid w:val="005D1402"/>
    <w:rsid w:val="005D2A59"/>
    <w:rsid w:val="005D2BCD"/>
    <w:rsid w:val="005D5958"/>
    <w:rsid w:val="005D6F14"/>
    <w:rsid w:val="005D73E3"/>
    <w:rsid w:val="005E0A4C"/>
    <w:rsid w:val="005E2D19"/>
    <w:rsid w:val="005F0908"/>
    <w:rsid w:val="005F2D5F"/>
    <w:rsid w:val="005F63F8"/>
    <w:rsid w:val="006001FD"/>
    <w:rsid w:val="006073E8"/>
    <w:rsid w:val="0061414C"/>
    <w:rsid w:val="00615E6B"/>
    <w:rsid w:val="00617506"/>
    <w:rsid w:val="006222BF"/>
    <w:rsid w:val="0062349E"/>
    <w:rsid w:val="006254C4"/>
    <w:rsid w:val="00633DB9"/>
    <w:rsid w:val="006355E7"/>
    <w:rsid w:val="00637F63"/>
    <w:rsid w:val="006508FC"/>
    <w:rsid w:val="00651FE2"/>
    <w:rsid w:val="00654E96"/>
    <w:rsid w:val="006557F2"/>
    <w:rsid w:val="00656277"/>
    <w:rsid w:val="006620DE"/>
    <w:rsid w:val="00664007"/>
    <w:rsid w:val="00665A71"/>
    <w:rsid w:val="00666AA9"/>
    <w:rsid w:val="006734EB"/>
    <w:rsid w:val="00675B15"/>
    <w:rsid w:val="00676D68"/>
    <w:rsid w:val="006828FB"/>
    <w:rsid w:val="00686ED4"/>
    <w:rsid w:val="00692E5A"/>
    <w:rsid w:val="00692E9B"/>
    <w:rsid w:val="00692EA8"/>
    <w:rsid w:val="006934FE"/>
    <w:rsid w:val="006936CE"/>
    <w:rsid w:val="00694994"/>
    <w:rsid w:val="006A04CF"/>
    <w:rsid w:val="006A251D"/>
    <w:rsid w:val="006A2F2F"/>
    <w:rsid w:val="006A4588"/>
    <w:rsid w:val="006A519E"/>
    <w:rsid w:val="006A69B6"/>
    <w:rsid w:val="006B3182"/>
    <w:rsid w:val="006B46ED"/>
    <w:rsid w:val="006B67E6"/>
    <w:rsid w:val="006B7B54"/>
    <w:rsid w:val="006C01FA"/>
    <w:rsid w:val="006C6419"/>
    <w:rsid w:val="006D3735"/>
    <w:rsid w:val="006D3836"/>
    <w:rsid w:val="006D459C"/>
    <w:rsid w:val="006D51B1"/>
    <w:rsid w:val="006D5FBF"/>
    <w:rsid w:val="006E02B9"/>
    <w:rsid w:val="006E034B"/>
    <w:rsid w:val="006E6884"/>
    <w:rsid w:val="006F1870"/>
    <w:rsid w:val="006F4235"/>
    <w:rsid w:val="006F6559"/>
    <w:rsid w:val="0070148C"/>
    <w:rsid w:val="00702DEA"/>
    <w:rsid w:val="00703638"/>
    <w:rsid w:val="00711D0A"/>
    <w:rsid w:val="00712B42"/>
    <w:rsid w:val="00713CD4"/>
    <w:rsid w:val="00715D71"/>
    <w:rsid w:val="00720299"/>
    <w:rsid w:val="00726548"/>
    <w:rsid w:val="007316F9"/>
    <w:rsid w:val="007334BF"/>
    <w:rsid w:val="007443F8"/>
    <w:rsid w:val="00751D89"/>
    <w:rsid w:val="00751E49"/>
    <w:rsid w:val="007533DF"/>
    <w:rsid w:val="00760D50"/>
    <w:rsid w:val="00761124"/>
    <w:rsid w:val="00762541"/>
    <w:rsid w:val="0076620E"/>
    <w:rsid w:val="00776368"/>
    <w:rsid w:val="0077677F"/>
    <w:rsid w:val="0078123F"/>
    <w:rsid w:val="007847AA"/>
    <w:rsid w:val="00786636"/>
    <w:rsid w:val="007927B3"/>
    <w:rsid w:val="00792F87"/>
    <w:rsid w:val="00797CB3"/>
    <w:rsid w:val="007A02EB"/>
    <w:rsid w:val="007A0615"/>
    <w:rsid w:val="007A26FA"/>
    <w:rsid w:val="007A59E7"/>
    <w:rsid w:val="007A68A1"/>
    <w:rsid w:val="007B03B4"/>
    <w:rsid w:val="007B1025"/>
    <w:rsid w:val="007B4B54"/>
    <w:rsid w:val="007B7DC9"/>
    <w:rsid w:val="007C18E3"/>
    <w:rsid w:val="007C4B70"/>
    <w:rsid w:val="007C5297"/>
    <w:rsid w:val="007C7453"/>
    <w:rsid w:val="007D076C"/>
    <w:rsid w:val="007D0EA3"/>
    <w:rsid w:val="007D1441"/>
    <w:rsid w:val="007D391C"/>
    <w:rsid w:val="007D44CF"/>
    <w:rsid w:val="007D6798"/>
    <w:rsid w:val="007D7B85"/>
    <w:rsid w:val="007D7BBF"/>
    <w:rsid w:val="007E00AE"/>
    <w:rsid w:val="007E02A6"/>
    <w:rsid w:val="007E1EE4"/>
    <w:rsid w:val="007E2A01"/>
    <w:rsid w:val="007F3C5A"/>
    <w:rsid w:val="00800BCE"/>
    <w:rsid w:val="00801144"/>
    <w:rsid w:val="0080209A"/>
    <w:rsid w:val="00802938"/>
    <w:rsid w:val="00807E3C"/>
    <w:rsid w:val="00812A55"/>
    <w:rsid w:val="00817111"/>
    <w:rsid w:val="008219B2"/>
    <w:rsid w:val="0082300C"/>
    <w:rsid w:val="00824146"/>
    <w:rsid w:val="00830BBC"/>
    <w:rsid w:val="008326A9"/>
    <w:rsid w:val="008331E3"/>
    <w:rsid w:val="00835C1D"/>
    <w:rsid w:val="00836931"/>
    <w:rsid w:val="00844FDE"/>
    <w:rsid w:val="008478CF"/>
    <w:rsid w:val="00853064"/>
    <w:rsid w:val="00854102"/>
    <w:rsid w:val="00855D45"/>
    <w:rsid w:val="0085652A"/>
    <w:rsid w:val="008613E0"/>
    <w:rsid w:val="00861C35"/>
    <w:rsid w:val="00872518"/>
    <w:rsid w:val="00872E66"/>
    <w:rsid w:val="008760CC"/>
    <w:rsid w:val="00881950"/>
    <w:rsid w:val="00881C11"/>
    <w:rsid w:val="008830D0"/>
    <w:rsid w:val="00891191"/>
    <w:rsid w:val="00894C81"/>
    <w:rsid w:val="00897C62"/>
    <w:rsid w:val="008A375A"/>
    <w:rsid w:val="008A68FA"/>
    <w:rsid w:val="008A6FA8"/>
    <w:rsid w:val="008B52BD"/>
    <w:rsid w:val="008C0FFF"/>
    <w:rsid w:val="008C199B"/>
    <w:rsid w:val="008C36D8"/>
    <w:rsid w:val="008C5E9B"/>
    <w:rsid w:val="008D1F6A"/>
    <w:rsid w:val="008D288D"/>
    <w:rsid w:val="008D4EE7"/>
    <w:rsid w:val="008D6F62"/>
    <w:rsid w:val="008E0515"/>
    <w:rsid w:val="008E1D90"/>
    <w:rsid w:val="008E4BF4"/>
    <w:rsid w:val="008F2139"/>
    <w:rsid w:val="008F30A1"/>
    <w:rsid w:val="00903819"/>
    <w:rsid w:val="00906196"/>
    <w:rsid w:val="00906920"/>
    <w:rsid w:val="00906BCD"/>
    <w:rsid w:val="0091464A"/>
    <w:rsid w:val="00921489"/>
    <w:rsid w:val="0092221D"/>
    <w:rsid w:val="00922E87"/>
    <w:rsid w:val="0092731D"/>
    <w:rsid w:val="00930ECD"/>
    <w:rsid w:val="00931B89"/>
    <w:rsid w:val="00932F5C"/>
    <w:rsid w:val="00936D1F"/>
    <w:rsid w:val="00937230"/>
    <w:rsid w:val="00940573"/>
    <w:rsid w:val="009456ED"/>
    <w:rsid w:val="0095708F"/>
    <w:rsid w:val="009570FA"/>
    <w:rsid w:val="00960F34"/>
    <w:rsid w:val="00961E9E"/>
    <w:rsid w:val="00962DC2"/>
    <w:rsid w:val="009640AA"/>
    <w:rsid w:val="0096542E"/>
    <w:rsid w:val="0096575C"/>
    <w:rsid w:val="009705A3"/>
    <w:rsid w:val="00970E0C"/>
    <w:rsid w:val="0097263C"/>
    <w:rsid w:val="00974A55"/>
    <w:rsid w:val="009817D1"/>
    <w:rsid w:val="0098339D"/>
    <w:rsid w:val="00987132"/>
    <w:rsid w:val="00987477"/>
    <w:rsid w:val="00990CF4"/>
    <w:rsid w:val="00990D27"/>
    <w:rsid w:val="0099240D"/>
    <w:rsid w:val="00992470"/>
    <w:rsid w:val="0099652F"/>
    <w:rsid w:val="00996692"/>
    <w:rsid w:val="009A0C88"/>
    <w:rsid w:val="009A7C47"/>
    <w:rsid w:val="009B4991"/>
    <w:rsid w:val="009B75B5"/>
    <w:rsid w:val="009B78F6"/>
    <w:rsid w:val="009C16B1"/>
    <w:rsid w:val="009C1F56"/>
    <w:rsid w:val="009D0143"/>
    <w:rsid w:val="009D0546"/>
    <w:rsid w:val="009D2931"/>
    <w:rsid w:val="009E4C0A"/>
    <w:rsid w:val="009E5C5C"/>
    <w:rsid w:val="009E71B9"/>
    <w:rsid w:val="009F09F5"/>
    <w:rsid w:val="009F1BFC"/>
    <w:rsid w:val="009F3528"/>
    <w:rsid w:val="009F621F"/>
    <w:rsid w:val="00A006FC"/>
    <w:rsid w:val="00A07F5B"/>
    <w:rsid w:val="00A10671"/>
    <w:rsid w:val="00A15E61"/>
    <w:rsid w:val="00A17853"/>
    <w:rsid w:val="00A20643"/>
    <w:rsid w:val="00A339E8"/>
    <w:rsid w:val="00A34BBA"/>
    <w:rsid w:val="00A36A53"/>
    <w:rsid w:val="00A41C45"/>
    <w:rsid w:val="00A42D53"/>
    <w:rsid w:val="00A472AF"/>
    <w:rsid w:val="00A50F2E"/>
    <w:rsid w:val="00A53282"/>
    <w:rsid w:val="00A5578C"/>
    <w:rsid w:val="00A56769"/>
    <w:rsid w:val="00A64020"/>
    <w:rsid w:val="00A65071"/>
    <w:rsid w:val="00A66922"/>
    <w:rsid w:val="00A73120"/>
    <w:rsid w:val="00A7455A"/>
    <w:rsid w:val="00A80918"/>
    <w:rsid w:val="00A85C48"/>
    <w:rsid w:val="00A870DF"/>
    <w:rsid w:val="00AA0193"/>
    <w:rsid w:val="00AA2F02"/>
    <w:rsid w:val="00AA7008"/>
    <w:rsid w:val="00AA795D"/>
    <w:rsid w:val="00AB0A5D"/>
    <w:rsid w:val="00AB0A83"/>
    <w:rsid w:val="00AB0CED"/>
    <w:rsid w:val="00AB1000"/>
    <w:rsid w:val="00AB3342"/>
    <w:rsid w:val="00AB3C8A"/>
    <w:rsid w:val="00AB7017"/>
    <w:rsid w:val="00AB727F"/>
    <w:rsid w:val="00AC033C"/>
    <w:rsid w:val="00AC1691"/>
    <w:rsid w:val="00AC3E0D"/>
    <w:rsid w:val="00AC4A9C"/>
    <w:rsid w:val="00AC5C2F"/>
    <w:rsid w:val="00AD1001"/>
    <w:rsid w:val="00AD1FD1"/>
    <w:rsid w:val="00AD3493"/>
    <w:rsid w:val="00AD3BE5"/>
    <w:rsid w:val="00AD5CB3"/>
    <w:rsid w:val="00AE61A0"/>
    <w:rsid w:val="00AF1C71"/>
    <w:rsid w:val="00B156EC"/>
    <w:rsid w:val="00B16958"/>
    <w:rsid w:val="00B2149A"/>
    <w:rsid w:val="00B21FB6"/>
    <w:rsid w:val="00B25B8E"/>
    <w:rsid w:val="00B33C12"/>
    <w:rsid w:val="00B445B8"/>
    <w:rsid w:val="00B44FCD"/>
    <w:rsid w:val="00B45F05"/>
    <w:rsid w:val="00B47AA6"/>
    <w:rsid w:val="00B52A97"/>
    <w:rsid w:val="00B56560"/>
    <w:rsid w:val="00B60F9E"/>
    <w:rsid w:val="00B61F2A"/>
    <w:rsid w:val="00B62CAE"/>
    <w:rsid w:val="00B66461"/>
    <w:rsid w:val="00B71A62"/>
    <w:rsid w:val="00B7421A"/>
    <w:rsid w:val="00B74A29"/>
    <w:rsid w:val="00B777F0"/>
    <w:rsid w:val="00B8449F"/>
    <w:rsid w:val="00B85897"/>
    <w:rsid w:val="00B92375"/>
    <w:rsid w:val="00B9240B"/>
    <w:rsid w:val="00B92F9F"/>
    <w:rsid w:val="00B9752A"/>
    <w:rsid w:val="00BA263E"/>
    <w:rsid w:val="00BA3AFA"/>
    <w:rsid w:val="00BA4BB7"/>
    <w:rsid w:val="00BA50FC"/>
    <w:rsid w:val="00BB077D"/>
    <w:rsid w:val="00BB2CC6"/>
    <w:rsid w:val="00BB5099"/>
    <w:rsid w:val="00BB6A14"/>
    <w:rsid w:val="00BC1947"/>
    <w:rsid w:val="00BC3E67"/>
    <w:rsid w:val="00BC7E8B"/>
    <w:rsid w:val="00BD179C"/>
    <w:rsid w:val="00BD5BA8"/>
    <w:rsid w:val="00BD7BB8"/>
    <w:rsid w:val="00BE0ACF"/>
    <w:rsid w:val="00BE1054"/>
    <w:rsid w:val="00BE4A7B"/>
    <w:rsid w:val="00BF4394"/>
    <w:rsid w:val="00C02B8C"/>
    <w:rsid w:val="00C05E4B"/>
    <w:rsid w:val="00C062F1"/>
    <w:rsid w:val="00C1026E"/>
    <w:rsid w:val="00C17D96"/>
    <w:rsid w:val="00C212B5"/>
    <w:rsid w:val="00C21BAE"/>
    <w:rsid w:val="00C226B1"/>
    <w:rsid w:val="00C2603D"/>
    <w:rsid w:val="00C30E01"/>
    <w:rsid w:val="00C33FEB"/>
    <w:rsid w:val="00C348FA"/>
    <w:rsid w:val="00C34F71"/>
    <w:rsid w:val="00C370E0"/>
    <w:rsid w:val="00C416E7"/>
    <w:rsid w:val="00C43232"/>
    <w:rsid w:val="00C45B88"/>
    <w:rsid w:val="00C4653E"/>
    <w:rsid w:val="00C46D7B"/>
    <w:rsid w:val="00C501E4"/>
    <w:rsid w:val="00C516E1"/>
    <w:rsid w:val="00C52C5B"/>
    <w:rsid w:val="00C54A85"/>
    <w:rsid w:val="00C61398"/>
    <w:rsid w:val="00C6386C"/>
    <w:rsid w:val="00C64FB5"/>
    <w:rsid w:val="00C70781"/>
    <w:rsid w:val="00C70AC1"/>
    <w:rsid w:val="00C70E60"/>
    <w:rsid w:val="00C77BBC"/>
    <w:rsid w:val="00C827AC"/>
    <w:rsid w:val="00C82FF9"/>
    <w:rsid w:val="00C860EC"/>
    <w:rsid w:val="00C8676E"/>
    <w:rsid w:val="00C86D46"/>
    <w:rsid w:val="00C9375B"/>
    <w:rsid w:val="00C94A76"/>
    <w:rsid w:val="00C96090"/>
    <w:rsid w:val="00CA1A2A"/>
    <w:rsid w:val="00CA44E0"/>
    <w:rsid w:val="00CA49CE"/>
    <w:rsid w:val="00CB1D1C"/>
    <w:rsid w:val="00CB3B44"/>
    <w:rsid w:val="00CB5494"/>
    <w:rsid w:val="00CC2D15"/>
    <w:rsid w:val="00CD3F6B"/>
    <w:rsid w:val="00CD444B"/>
    <w:rsid w:val="00CD5E5E"/>
    <w:rsid w:val="00CE41BE"/>
    <w:rsid w:val="00CE56EB"/>
    <w:rsid w:val="00CE69E9"/>
    <w:rsid w:val="00CE70E3"/>
    <w:rsid w:val="00CE7207"/>
    <w:rsid w:val="00CE74AE"/>
    <w:rsid w:val="00CF0B7D"/>
    <w:rsid w:val="00CF1563"/>
    <w:rsid w:val="00D04479"/>
    <w:rsid w:val="00D04A67"/>
    <w:rsid w:val="00D051A6"/>
    <w:rsid w:val="00D06D3E"/>
    <w:rsid w:val="00D10651"/>
    <w:rsid w:val="00D10B41"/>
    <w:rsid w:val="00D12A96"/>
    <w:rsid w:val="00D164B0"/>
    <w:rsid w:val="00D21B62"/>
    <w:rsid w:val="00D21ECD"/>
    <w:rsid w:val="00D2521B"/>
    <w:rsid w:val="00D257B5"/>
    <w:rsid w:val="00D259C5"/>
    <w:rsid w:val="00D3155C"/>
    <w:rsid w:val="00D32949"/>
    <w:rsid w:val="00D34F57"/>
    <w:rsid w:val="00D37B82"/>
    <w:rsid w:val="00D402F8"/>
    <w:rsid w:val="00D41BDC"/>
    <w:rsid w:val="00D41C70"/>
    <w:rsid w:val="00D4205C"/>
    <w:rsid w:val="00D42083"/>
    <w:rsid w:val="00D45A3E"/>
    <w:rsid w:val="00D61653"/>
    <w:rsid w:val="00D65422"/>
    <w:rsid w:val="00D667F4"/>
    <w:rsid w:val="00D67D7E"/>
    <w:rsid w:val="00D72A1E"/>
    <w:rsid w:val="00D77C40"/>
    <w:rsid w:val="00D83ABA"/>
    <w:rsid w:val="00D8716A"/>
    <w:rsid w:val="00D93DB6"/>
    <w:rsid w:val="00D96EEB"/>
    <w:rsid w:val="00D96F43"/>
    <w:rsid w:val="00DA00AA"/>
    <w:rsid w:val="00DA152E"/>
    <w:rsid w:val="00DA1C08"/>
    <w:rsid w:val="00DA1FCC"/>
    <w:rsid w:val="00DB0816"/>
    <w:rsid w:val="00DC3E07"/>
    <w:rsid w:val="00DC4B40"/>
    <w:rsid w:val="00DC523C"/>
    <w:rsid w:val="00DC782E"/>
    <w:rsid w:val="00DD1EC0"/>
    <w:rsid w:val="00DD3565"/>
    <w:rsid w:val="00DD7FA2"/>
    <w:rsid w:val="00DE33E4"/>
    <w:rsid w:val="00DE5A4B"/>
    <w:rsid w:val="00DF3959"/>
    <w:rsid w:val="00DF3A18"/>
    <w:rsid w:val="00E01BA6"/>
    <w:rsid w:val="00E02849"/>
    <w:rsid w:val="00E04BA6"/>
    <w:rsid w:val="00E05C67"/>
    <w:rsid w:val="00E10180"/>
    <w:rsid w:val="00E114AF"/>
    <w:rsid w:val="00E13459"/>
    <w:rsid w:val="00E15D87"/>
    <w:rsid w:val="00E16532"/>
    <w:rsid w:val="00E257F7"/>
    <w:rsid w:val="00E33915"/>
    <w:rsid w:val="00E51433"/>
    <w:rsid w:val="00E54BB9"/>
    <w:rsid w:val="00E55DB6"/>
    <w:rsid w:val="00E614D3"/>
    <w:rsid w:val="00E6563F"/>
    <w:rsid w:val="00E675E5"/>
    <w:rsid w:val="00E720AE"/>
    <w:rsid w:val="00E74DE5"/>
    <w:rsid w:val="00E818CA"/>
    <w:rsid w:val="00E86ADE"/>
    <w:rsid w:val="00E87598"/>
    <w:rsid w:val="00E90FA6"/>
    <w:rsid w:val="00E9261D"/>
    <w:rsid w:val="00E95BC6"/>
    <w:rsid w:val="00E97EC7"/>
    <w:rsid w:val="00EA031B"/>
    <w:rsid w:val="00EA3C25"/>
    <w:rsid w:val="00EA7FF0"/>
    <w:rsid w:val="00EB4D7A"/>
    <w:rsid w:val="00EB6F64"/>
    <w:rsid w:val="00EC1394"/>
    <w:rsid w:val="00EC2A49"/>
    <w:rsid w:val="00EC2F0F"/>
    <w:rsid w:val="00EC5966"/>
    <w:rsid w:val="00ED457D"/>
    <w:rsid w:val="00EE2DC8"/>
    <w:rsid w:val="00EE482C"/>
    <w:rsid w:val="00EE5F41"/>
    <w:rsid w:val="00EE7AED"/>
    <w:rsid w:val="00EF0E93"/>
    <w:rsid w:val="00EF312D"/>
    <w:rsid w:val="00EF4208"/>
    <w:rsid w:val="00F045AB"/>
    <w:rsid w:val="00F05580"/>
    <w:rsid w:val="00F10F53"/>
    <w:rsid w:val="00F17169"/>
    <w:rsid w:val="00F26A7B"/>
    <w:rsid w:val="00F33C7D"/>
    <w:rsid w:val="00F35701"/>
    <w:rsid w:val="00F3700B"/>
    <w:rsid w:val="00F43179"/>
    <w:rsid w:val="00F454E4"/>
    <w:rsid w:val="00F50F86"/>
    <w:rsid w:val="00F54865"/>
    <w:rsid w:val="00F60DD5"/>
    <w:rsid w:val="00F651D0"/>
    <w:rsid w:val="00F66C21"/>
    <w:rsid w:val="00F671E0"/>
    <w:rsid w:val="00F70B23"/>
    <w:rsid w:val="00F71D5C"/>
    <w:rsid w:val="00F76B22"/>
    <w:rsid w:val="00F80826"/>
    <w:rsid w:val="00F821EF"/>
    <w:rsid w:val="00F84FB1"/>
    <w:rsid w:val="00F8591C"/>
    <w:rsid w:val="00F86C8C"/>
    <w:rsid w:val="00F8754B"/>
    <w:rsid w:val="00F906B6"/>
    <w:rsid w:val="00F922CB"/>
    <w:rsid w:val="00F97E27"/>
    <w:rsid w:val="00FA1FCD"/>
    <w:rsid w:val="00FA2204"/>
    <w:rsid w:val="00FA3842"/>
    <w:rsid w:val="00FA5F78"/>
    <w:rsid w:val="00FC17E8"/>
    <w:rsid w:val="00FC2D81"/>
    <w:rsid w:val="00FC7FEA"/>
    <w:rsid w:val="00FE030B"/>
    <w:rsid w:val="00FE168B"/>
    <w:rsid w:val="00FE1D12"/>
    <w:rsid w:val="00FE3446"/>
    <w:rsid w:val="00FE653A"/>
    <w:rsid w:val="00FF0115"/>
    <w:rsid w:val="00FF0773"/>
    <w:rsid w:val="00FF1596"/>
    <w:rsid w:val="00FF250C"/>
    <w:rsid w:val="00FF2A1A"/>
    <w:rsid w:val="00FF4CBC"/>
    <w:rsid w:val="00FF6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62493"/>
  <w15:chartTrackingRefBased/>
  <w15:docId w15:val="{A031F362-10CD-4004-8A8A-61939FEB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320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C2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C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2743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20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20CB8"/>
    <w:rPr>
      <w:rFonts w:asciiTheme="majorHAnsi" w:eastAsiaTheme="majorEastAsia" w:hAnsiTheme="majorHAnsi" w:cstheme="majorBidi"/>
      <w:spacing w:val="-10"/>
      <w:kern w:val="28"/>
      <w:sz w:val="56"/>
      <w:szCs w:val="56"/>
      <w:lang w:val="cs-CZ"/>
    </w:rPr>
  </w:style>
  <w:style w:type="character" w:customStyle="1" w:styleId="Nadpis1Char">
    <w:name w:val="Nadpis 1 Char"/>
    <w:basedOn w:val="Standardnpsmoodstavce"/>
    <w:link w:val="Nadpis1"/>
    <w:uiPriority w:val="9"/>
    <w:rsid w:val="00320CB8"/>
    <w:rPr>
      <w:rFonts w:asciiTheme="majorHAnsi" w:eastAsiaTheme="majorEastAsia" w:hAnsiTheme="majorHAnsi" w:cstheme="majorBidi"/>
      <w:color w:val="2F5496" w:themeColor="accent1" w:themeShade="BF"/>
      <w:sz w:val="32"/>
      <w:szCs w:val="32"/>
      <w:lang w:val="cs-CZ"/>
    </w:rPr>
  </w:style>
  <w:style w:type="character" w:customStyle="1" w:styleId="Nadpis2Char">
    <w:name w:val="Nadpis 2 Char"/>
    <w:basedOn w:val="Standardnpsmoodstavce"/>
    <w:link w:val="Nadpis2"/>
    <w:uiPriority w:val="9"/>
    <w:rsid w:val="00CC2D15"/>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CC2D15"/>
    <w:rPr>
      <w:rFonts w:asciiTheme="majorHAnsi" w:eastAsiaTheme="majorEastAsia" w:hAnsiTheme="majorHAnsi" w:cstheme="majorBidi"/>
      <w:color w:val="1F3763" w:themeColor="accent1" w:themeShade="7F"/>
      <w:sz w:val="24"/>
      <w:szCs w:val="24"/>
      <w:lang w:val="cs-CZ"/>
    </w:rPr>
  </w:style>
  <w:style w:type="paragraph" w:styleId="Odstavecseseznamem">
    <w:name w:val="List Paragraph"/>
    <w:basedOn w:val="Normln"/>
    <w:uiPriority w:val="34"/>
    <w:qFormat/>
    <w:rsid w:val="00B33C12"/>
    <w:pPr>
      <w:ind w:left="720"/>
      <w:contextualSpacing/>
    </w:pPr>
  </w:style>
  <w:style w:type="character" w:customStyle="1" w:styleId="Nadpis4Char">
    <w:name w:val="Nadpis 4 Char"/>
    <w:basedOn w:val="Standardnpsmoodstavce"/>
    <w:link w:val="Nadpis4"/>
    <w:uiPriority w:val="9"/>
    <w:rsid w:val="0027437F"/>
    <w:rPr>
      <w:rFonts w:asciiTheme="majorHAnsi" w:eastAsiaTheme="majorEastAsia" w:hAnsiTheme="majorHAnsi" w:cstheme="majorBidi"/>
      <w:i/>
      <w:iCs/>
      <w:color w:val="2F5496" w:themeColor="accent1" w:themeShade="BF"/>
      <w:lang w:val="cs-CZ"/>
    </w:rPr>
  </w:style>
  <w:style w:type="paragraph" w:styleId="Bezmezer">
    <w:name w:val="No Spacing"/>
    <w:uiPriority w:val="1"/>
    <w:qFormat/>
    <w:rsid w:val="00511D50"/>
    <w:pPr>
      <w:spacing w:after="0" w:line="240" w:lineRule="auto"/>
    </w:pPr>
    <w:rPr>
      <w:lang w:val="cs-CZ"/>
    </w:rPr>
  </w:style>
  <w:style w:type="character" w:styleId="Hypertextovodkaz">
    <w:name w:val="Hyperlink"/>
    <w:basedOn w:val="Standardnpsmoodstavce"/>
    <w:uiPriority w:val="99"/>
    <w:unhideWhenUsed/>
    <w:rsid w:val="006D3836"/>
    <w:rPr>
      <w:color w:val="0000FF"/>
      <w:u w:val="single"/>
    </w:rPr>
  </w:style>
  <w:style w:type="table" w:styleId="Mkatabulky">
    <w:name w:val="Table Grid"/>
    <w:basedOn w:val="Normlntabulka"/>
    <w:uiPriority w:val="39"/>
    <w:rsid w:val="00EA7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basedOn w:val="Standardnpsmoodstavce"/>
    <w:uiPriority w:val="22"/>
    <w:qFormat/>
    <w:rsid w:val="003E02F1"/>
    <w:rPr>
      <w:b/>
      <w:bCs/>
    </w:rPr>
  </w:style>
  <w:style w:type="table" w:styleId="Svtltabulkasmkou1zvraznn1">
    <w:name w:val="Grid Table 1 Light Accent 1"/>
    <w:basedOn w:val="Normlntabulka"/>
    <w:uiPriority w:val="46"/>
    <w:rsid w:val="00A731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ulkasmkou4zvraznn1">
    <w:name w:val="Grid Table 4 Accent 1"/>
    <w:basedOn w:val="Normlntabulka"/>
    <w:uiPriority w:val="49"/>
    <w:rsid w:val="00A731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ulkaseznamu4zvraznn5">
    <w:name w:val="List Table 4 Accent 5"/>
    <w:basedOn w:val="Normlntabulka"/>
    <w:uiPriority w:val="49"/>
    <w:rsid w:val="00A731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rmtovanvHTML">
    <w:name w:val="HTML Preformatted"/>
    <w:basedOn w:val="Normln"/>
    <w:link w:val="FormtovanvHTMLChar"/>
    <w:uiPriority w:val="99"/>
    <w:unhideWhenUsed/>
    <w:rsid w:val="00206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rsid w:val="00206466"/>
    <w:rPr>
      <w:rFonts w:ascii="Courier New" w:eastAsia="Times New Roman" w:hAnsi="Courier New" w:cs="Courier New"/>
      <w:sz w:val="20"/>
      <w:szCs w:val="20"/>
      <w:lang w:eastAsia="en-GB"/>
    </w:rPr>
  </w:style>
  <w:style w:type="character" w:styleId="KdHTML">
    <w:name w:val="HTML Code"/>
    <w:basedOn w:val="Standardnpsmoodstavce"/>
    <w:uiPriority w:val="99"/>
    <w:semiHidden/>
    <w:unhideWhenUsed/>
    <w:rsid w:val="00EE7AED"/>
    <w:rPr>
      <w:rFonts w:ascii="Courier New" w:eastAsia="Times New Roman" w:hAnsi="Courier New" w:cs="Courier New"/>
      <w:sz w:val="20"/>
      <w:szCs w:val="20"/>
    </w:rPr>
  </w:style>
  <w:style w:type="character" w:styleId="Nevyeenzmnka">
    <w:name w:val="Unresolved Mention"/>
    <w:basedOn w:val="Standardnpsmoodstavce"/>
    <w:uiPriority w:val="99"/>
    <w:semiHidden/>
    <w:unhideWhenUsed/>
    <w:rsid w:val="00AB0A5D"/>
    <w:rPr>
      <w:color w:val="605E5C"/>
      <w:shd w:val="clear" w:color="auto" w:fill="E1DFDD"/>
    </w:rPr>
  </w:style>
  <w:style w:type="character" w:customStyle="1" w:styleId="cizojazycne">
    <w:name w:val="cizojazycne"/>
    <w:basedOn w:val="Standardnpsmoodstavce"/>
    <w:rsid w:val="009F1BFC"/>
  </w:style>
  <w:style w:type="character" w:customStyle="1" w:styleId="bold">
    <w:name w:val="bold"/>
    <w:basedOn w:val="Standardnpsmoodstavce"/>
    <w:rsid w:val="00244DBC"/>
  </w:style>
  <w:style w:type="character" w:styleId="Zstupntext">
    <w:name w:val="Placeholder Text"/>
    <w:basedOn w:val="Standardnpsmoodstavce"/>
    <w:uiPriority w:val="99"/>
    <w:semiHidden/>
    <w:rsid w:val="009F3528"/>
    <w:rPr>
      <w:color w:val="808080"/>
    </w:rPr>
  </w:style>
  <w:style w:type="paragraph" w:styleId="Zhlav">
    <w:name w:val="header"/>
    <w:basedOn w:val="Normln"/>
    <w:link w:val="ZhlavChar"/>
    <w:uiPriority w:val="99"/>
    <w:unhideWhenUsed/>
    <w:rsid w:val="0055327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55327D"/>
    <w:rPr>
      <w:lang w:val="cs-CZ"/>
    </w:rPr>
  </w:style>
  <w:style w:type="paragraph" w:styleId="Zpat">
    <w:name w:val="footer"/>
    <w:basedOn w:val="Normln"/>
    <w:link w:val="ZpatChar"/>
    <w:uiPriority w:val="99"/>
    <w:unhideWhenUsed/>
    <w:rsid w:val="0055327D"/>
    <w:pPr>
      <w:tabs>
        <w:tab w:val="center" w:pos="4513"/>
        <w:tab w:val="right" w:pos="9026"/>
      </w:tabs>
      <w:spacing w:after="0" w:line="240" w:lineRule="auto"/>
    </w:pPr>
  </w:style>
  <w:style w:type="character" w:customStyle="1" w:styleId="ZpatChar">
    <w:name w:val="Zápatí Char"/>
    <w:basedOn w:val="Standardnpsmoodstavce"/>
    <w:link w:val="Zpat"/>
    <w:uiPriority w:val="99"/>
    <w:rsid w:val="0055327D"/>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0858">
      <w:bodyDiv w:val="1"/>
      <w:marLeft w:val="0"/>
      <w:marRight w:val="0"/>
      <w:marTop w:val="0"/>
      <w:marBottom w:val="0"/>
      <w:divBdr>
        <w:top w:val="none" w:sz="0" w:space="0" w:color="auto"/>
        <w:left w:val="none" w:sz="0" w:space="0" w:color="auto"/>
        <w:bottom w:val="none" w:sz="0" w:space="0" w:color="auto"/>
        <w:right w:val="none" w:sz="0" w:space="0" w:color="auto"/>
      </w:divBdr>
    </w:div>
    <w:div w:id="23215436">
      <w:bodyDiv w:val="1"/>
      <w:marLeft w:val="0"/>
      <w:marRight w:val="0"/>
      <w:marTop w:val="0"/>
      <w:marBottom w:val="0"/>
      <w:divBdr>
        <w:top w:val="none" w:sz="0" w:space="0" w:color="auto"/>
        <w:left w:val="none" w:sz="0" w:space="0" w:color="auto"/>
        <w:bottom w:val="none" w:sz="0" w:space="0" w:color="auto"/>
        <w:right w:val="none" w:sz="0" w:space="0" w:color="auto"/>
      </w:divBdr>
    </w:div>
    <w:div w:id="184249736">
      <w:bodyDiv w:val="1"/>
      <w:marLeft w:val="0"/>
      <w:marRight w:val="0"/>
      <w:marTop w:val="0"/>
      <w:marBottom w:val="0"/>
      <w:divBdr>
        <w:top w:val="none" w:sz="0" w:space="0" w:color="auto"/>
        <w:left w:val="none" w:sz="0" w:space="0" w:color="auto"/>
        <w:bottom w:val="none" w:sz="0" w:space="0" w:color="auto"/>
        <w:right w:val="none" w:sz="0" w:space="0" w:color="auto"/>
      </w:divBdr>
    </w:div>
    <w:div w:id="222568379">
      <w:bodyDiv w:val="1"/>
      <w:marLeft w:val="0"/>
      <w:marRight w:val="0"/>
      <w:marTop w:val="0"/>
      <w:marBottom w:val="0"/>
      <w:divBdr>
        <w:top w:val="none" w:sz="0" w:space="0" w:color="auto"/>
        <w:left w:val="none" w:sz="0" w:space="0" w:color="auto"/>
        <w:bottom w:val="none" w:sz="0" w:space="0" w:color="auto"/>
        <w:right w:val="none" w:sz="0" w:space="0" w:color="auto"/>
      </w:divBdr>
    </w:div>
    <w:div w:id="329136945">
      <w:bodyDiv w:val="1"/>
      <w:marLeft w:val="0"/>
      <w:marRight w:val="0"/>
      <w:marTop w:val="0"/>
      <w:marBottom w:val="0"/>
      <w:divBdr>
        <w:top w:val="none" w:sz="0" w:space="0" w:color="auto"/>
        <w:left w:val="none" w:sz="0" w:space="0" w:color="auto"/>
        <w:bottom w:val="none" w:sz="0" w:space="0" w:color="auto"/>
        <w:right w:val="none" w:sz="0" w:space="0" w:color="auto"/>
      </w:divBdr>
    </w:div>
    <w:div w:id="484125704">
      <w:bodyDiv w:val="1"/>
      <w:marLeft w:val="0"/>
      <w:marRight w:val="0"/>
      <w:marTop w:val="0"/>
      <w:marBottom w:val="0"/>
      <w:divBdr>
        <w:top w:val="none" w:sz="0" w:space="0" w:color="auto"/>
        <w:left w:val="none" w:sz="0" w:space="0" w:color="auto"/>
        <w:bottom w:val="none" w:sz="0" w:space="0" w:color="auto"/>
        <w:right w:val="none" w:sz="0" w:space="0" w:color="auto"/>
      </w:divBdr>
    </w:div>
    <w:div w:id="665474989">
      <w:bodyDiv w:val="1"/>
      <w:marLeft w:val="0"/>
      <w:marRight w:val="0"/>
      <w:marTop w:val="0"/>
      <w:marBottom w:val="0"/>
      <w:divBdr>
        <w:top w:val="none" w:sz="0" w:space="0" w:color="auto"/>
        <w:left w:val="none" w:sz="0" w:space="0" w:color="auto"/>
        <w:bottom w:val="none" w:sz="0" w:space="0" w:color="auto"/>
        <w:right w:val="none" w:sz="0" w:space="0" w:color="auto"/>
      </w:divBdr>
      <w:divsChild>
        <w:div w:id="625622813">
          <w:marLeft w:val="0"/>
          <w:marRight w:val="0"/>
          <w:marTop w:val="0"/>
          <w:marBottom w:val="0"/>
          <w:divBdr>
            <w:top w:val="none" w:sz="0" w:space="0" w:color="auto"/>
            <w:left w:val="none" w:sz="0" w:space="0" w:color="auto"/>
            <w:bottom w:val="none" w:sz="0" w:space="0" w:color="auto"/>
            <w:right w:val="none" w:sz="0" w:space="0" w:color="auto"/>
          </w:divBdr>
        </w:div>
        <w:div w:id="1633435669">
          <w:marLeft w:val="0"/>
          <w:marRight w:val="0"/>
          <w:marTop w:val="0"/>
          <w:marBottom w:val="0"/>
          <w:divBdr>
            <w:top w:val="none" w:sz="0" w:space="0" w:color="auto"/>
            <w:left w:val="none" w:sz="0" w:space="0" w:color="auto"/>
            <w:bottom w:val="none" w:sz="0" w:space="0" w:color="auto"/>
            <w:right w:val="none" w:sz="0" w:space="0" w:color="auto"/>
          </w:divBdr>
        </w:div>
        <w:div w:id="1879315211">
          <w:marLeft w:val="0"/>
          <w:marRight w:val="0"/>
          <w:marTop w:val="0"/>
          <w:marBottom w:val="0"/>
          <w:divBdr>
            <w:top w:val="none" w:sz="0" w:space="0" w:color="auto"/>
            <w:left w:val="none" w:sz="0" w:space="0" w:color="auto"/>
            <w:bottom w:val="none" w:sz="0" w:space="0" w:color="auto"/>
            <w:right w:val="none" w:sz="0" w:space="0" w:color="auto"/>
          </w:divBdr>
        </w:div>
      </w:divsChild>
    </w:div>
    <w:div w:id="734086280">
      <w:bodyDiv w:val="1"/>
      <w:marLeft w:val="0"/>
      <w:marRight w:val="0"/>
      <w:marTop w:val="0"/>
      <w:marBottom w:val="0"/>
      <w:divBdr>
        <w:top w:val="none" w:sz="0" w:space="0" w:color="auto"/>
        <w:left w:val="none" w:sz="0" w:space="0" w:color="auto"/>
        <w:bottom w:val="none" w:sz="0" w:space="0" w:color="auto"/>
        <w:right w:val="none" w:sz="0" w:space="0" w:color="auto"/>
      </w:divBdr>
    </w:div>
    <w:div w:id="766731705">
      <w:bodyDiv w:val="1"/>
      <w:marLeft w:val="0"/>
      <w:marRight w:val="0"/>
      <w:marTop w:val="0"/>
      <w:marBottom w:val="0"/>
      <w:divBdr>
        <w:top w:val="none" w:sz="0" w:space="0" w:color="auto"/>
        <w:left w:val="none" w:sz="0" w:space="0" w:color="auto"/>
        <w:bottom w:val="none" w:sz="0" w:space="0" w:color="auto"/>
        <w:right w:val="none" w:sz="0" w:space="0" w:color="auto"/>
      </w:divBdr>
    </w:div>
    <w:div w:id="956986856">
      <w:bodyDiv w:val="1"/>
      <w:marLeft w:val="0"/>
      <w:marRight w:val="0"/>
      <w:marTop w:val="0"/>
      <w:marBottom w:val="0"/>
      <w:divBdr>
        <w:top w:val="none" w:sz="0" w:space="0" w:color="auto"/>
        <w:left w:val="none" w:sz="0" w:space="0" w:color="auto"/>
        <w:bottom w:val="none" w:sz="0" w:space="0" w:color="auto"/>
        <w:right w:val="none" w:sz="0" w:space="0" w:color="auto"/>
      </w:divBdr>
    </w:div>
    <w:div w:id="1015153281">
      <w:bodyDiv w:val="1"/>
      <w:marLeft w:val="0"/>
      <w:marRight w:val="0"/>
      <w:marTop w:val="0"/>
      <w:marBottom w:val="0"/>
      <w:divBdr>
        <w:top w:val="none" w:sz="0" w:space="0" w:color="auto"/>
        <w:left w:val="none" w:sz="0" w:space="0" w:color="auto"/>
        <w:bottom w:val="none" w:sz="0" w:space="0" w:color="auto"/>
        <w:right w:val="none" w:sz="0" w:space="0" w:color="auto"/>
      </w:divBdr>
    </w:div>
    <w:div w:id="1025835626">
      <w:bodyDiv w:val="1"/>
      <w:marLeft w:val="0"/>
      <w:marRight w:val="0"/>
      <w:marTop w:val="0"/>
      <w:marBottom w:val="0"/>
      <w:divBdr>
        <w:top w:val="none" w:sz="0" w:space="0" w:color="auto"/>
        <w:left w:val="none" w:sz="0" w:space="0" w:color="auto"/>
        <w:bottom w:val="none" w:sz="0" w:space="0" w:color="auto"/>
        <w:right w:val="none" w:sz="0" w:space="0" w:color="auto"/>
      </w:divBdr>
    </w:div>
    <w:div w:id="1633487570">
      <w:bodyDiv w:val="1"/>
      <w:marLeft w:val="0"/>
      <w:marRight w:val="0"/>
      <w:marTop w:val="0"/>
      <w:marBottom w:val="0"/>
      <w:divBdr>
        <w:top w:val="none" w:sz="0" w:space="0" w:color="auto"/>
        <w:left w:val="none" w:sz="0" w:space="0" w:color="auto"/>
        <w:bottom w:val="none" w:sz="0" w:space="0" w:color="auto"/>
        <w:right w:val="none" w:sz="0" w:space="0" w:color="auto"/>
      </w:divBdr>
    </w:div>
    <w:div w:id="1710109876">
      <w:bodyDiv w:val="1"/>
      <w:marLeft w:val="0"/>
      <w:marRight w:val="0"/>
      <w:marTop w:val="0"/>
      <w:marBottom w:val="0"/>
      <w:divBdr>
        <w:top w:val="none" w:sz="0" w:space="0" w:color="auto"/>
        <w:left w:val="none" w:sz="0" w:space="0" w:color="auto"/>
        <w:bottom w:val="none" w:sz="0" w:space="0" w:color="auto"/>
        <w:right w:val="none" w:sz="0" w:space="0" w:color="auto"/>
      </w:divBdr>
    </w:div>
    <w:div w:id="1792702558">
      <w:bodyDiv w:val="1"/>
      <w:marLeft w:val="0"/>
      <w:marRight w:val="0"/>
      <w:marTop w:val="0"/>
      <w:marBottom w:val="0"/>
      <w:divBdr>
        <w:top w:val="none" w:sz="0" w:space="0" w:color="auto"/>
        <w:left w:val="none" w:sz="0" w:space="0" w:color="auto"/>
        <w:bottom w:val="none" w:sz="0" w:space="0" w:color="auto"/>
        <w:right w:val="none" w:sz="0" w:space="0" w:color="auto"/>
      </w:divBdr>
    </w:div>
    <w:div w:id="1832022602">
      <w:bodyDiv w:val="1"/>
      <w:marLeft w:val="0"/>
      <w:marRight w:val="0"/>
      <w:marTop w:val="0"/>
      <w:marBottom w:val="0"/>
      <w:divBdr>
        <w:top w:val="none" w:sz="0" w:space="0" w:color="auto"/>
        <w:left w:val="none" w:sz="0" w:space="0" w:color="auto"/>
        <w:bottom w:val="none" w:sz="0" w:space="0" w:color="auto"/>
        <w:right w:val="none" w:sz="0" w:space="0" w:color="auto"/>
      </w:divBdr>
    </w:div>
    <w:div w:id="1972901100">
      <w:bodyDiv w:val="1"/>
      <w:marLeft w:val="0"/>
      <w:marRight w:val="0"/>
      <w:marTop w:val="0"/>
      <w:marBottom w:val="0"/>
      <w:divBdr>
        <w:top w:val="none" w:sz="0" w:space="0" w:color="auto"/>
        <w:left w:val="none" w:sz="0" w:space="0" w:color="auto"/>
        <w:bottom w:val="none" w:sz="0" w:space="0" w:color="auto"/>
        <w:right w:val="none" w:sz="0" w:space="0" w:color="auto"/>
      </w:divBdr>
    </w:div>
    <w:div w:id="2007049847">
      <w:bodyDiv w:val="1"/>
      <w:marLeft w:val="0"/>
      <w:marRight w:val="0"/>
      <w:marTop w:val="0"/>
      <w:marBottom w:val="0"/>
      <w:divBdr>
        <w:top w:val="none" w:sz="0" w:space="0" w:color="auto"/>
        <w:left w:val="none" w:sz="0" w:space="0" w:color="auto"/>
        <w:bottom w:val="none" w:sz="0" w:space="0" w:color="auto"/>
        <w:right w:val="none" w:sz="0" w:space="0" w:color="auto"/>
      </w:divBdr>
    </w:div>
    <w:div w:id="20339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Bezdr%C3%A1tov%C3%A1_s%C3%AD%C5%A5" TargetMode="External"/><Relationship Id="rId18" Type="http://schemas.openxmlformats.org/officeDocument/2006/relationships/hyperlink" Target="https://cs.wikipedia.org/wiki/Bezdr%C3%A1tov%C3%A1_s%C3%AD%C5%A5" TargetMode="External"/><Relationship Id="rId26" Type="http://schemas.openxmlformats.org/officeDocument/2006/relationships/hyperlink" Target="https://www.nibusinessinfo.co.uk/content/pros-and-cons-wireless-networking" TargetMode="External"/><Relationship Id="rId39" Type="http://schemas.openxmlformats.org/officeDocument/2006/relationships/theme" Target="theme/theme1.xml"/><Relationship Id="rId21" Type="http://schemas.openxmlformats.org/officeDocument/2006/relationships/hyperlink" Target="http://www.ped.muni.cz/wtech/03_studium/teps/teps-07.pdf" TargetMode="External"/><Relationship Id="rId34" Type="http://schemas.openxmlformats.org/officeDocument/2006/relationships/hyperlink" Target="https://cs.wikipedia.org/wiki/Klient-server" TargetMode="External"/><Relationship Id="rId7" Type="http://schemas.openxmlformats.org/officeDocument/2006/relationships/endnotes" Target="endnotes.xml"/><Relationship Id="rId12" Type="http://schemas.openxmlformats.org/officeDocument/2006/relationships/hyperlink" Target="https://cs.wikipedia.org/w/index.php?title=IEEE_802.15.1&amp;action=edit&amp;redlink=1" TargetMode="External"/><Relationship Id="rId17" Type="http://schemas.openxmlformats.org/officeDocument/2006/relationships/hyperlink" Target="https://cs.wikipedia.org/wiki/Bezdr%C3%A1tov%C3%A1_komunikace" TargetMode="External"/><Relationship Id="rId25" Type="http://schemas.openxmlformats.org/officeDocument/2006/relationships/hyperlink" Target="https://www.google.com/search?client=firefox-b-d&amp;q=pros+and+cons+wireless+technology" TargetMode="External"/><Relationship Id="rId33" Type="http://schemas.openxmlformats.org/officeDocument/2006/relationships/hyperlink" Target="https://cs.wikipedia.org/wiki/Peer-to-pe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i.muni.cz/usr/brandejs/PV005/Bezdratove_site_patka.pdf" TargetMode="External"/><Relationship Id="rId20" Type="http://schemas.openxmlformats.org/officeDocument/2006/relationships/hyperlink" Target="https://slideplayer.cz/slide/1956681/" TargetMode="External"/><Relationship Id="rId29" Type="http://schemas.openxmlformats.org/officeDocument/2006/relationships/hyperlink" Target="https://cs.wikipedia.org/wiki/CSMA/C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tarnet.cz/novinky/vase-domaci-bezdratova-sit" TargetMode="External"/><Relationship Id="rId32" Type="http://schemas.openxmlformats.org/officeDocument/2006/relationships/hyperlink" Target="https://en.wikipedia.org/wiki/Infrared_Data_Association" TargetMode="External"/><Relationship Id="rId37" Type="http://schemas.openxmlformats.org/officeDocument/2006/relationships/hyperlink" Target="https://www.electronics-notes.com/articles/connectivity/bluetooth/network-pairing-connection.php" TargetMode="External"/><Relationship Id="rId5" Type="http://schemas.openxmlformats.org/officeDocument/2006/relationships/webSettings" Target="webSettings.xml"/><Relationship Id="rId15" Type="http://schemas.openxmlformats.org/officeDocument/2006/relationships/hyperlink" Target="http://www.ped.muni.cz/wtech/03_studium/teps/teps-07.pdf" TargetMode="External"/><Relationship Id="rId23" Type="http://schemas.openxmlformats.org/officeDocument/2006/relationships/hyperlink" Target="https://managementmania.com/cs/bezdratova-sit" TargetMode="External"/><Relationship Id="rId28" Type="http://schemas.openxmlformats.org/officeDocument/2006/relationships/hyperlink" Target="https://cs.wikipedia.org/wiki/Elektromagnetick%C3%A9_spektrum" TargetMode="External"/><Relationship Id="rId36" Type="http://schemas.openxmlformats.org/officeDocument/2006/relationships/hyperlink" Target="https://cs.wikipedia.org/wiki/Ronja" TargetMode="External"/><Relationship Id="rId10" Type="http://schemas.openxmlformats.org/officeDocument/2006/relationships/image" Target="media/image1.jpeg"/><Relationship Id="rId19" Type="http://schemas.openxmlformats.org/officeDocument/2006/relationships/hyperlink" Target="https://www.vutbr.cz/www_base/zav_prace_soubor_verejne.php?file_id=15812" TargetMode="External"/><Relationship Id="rId31" Type="http://schemas.openxmlformats.org/officeDocument/2006/relationships/hyperlink" Target="https://www.wifi-shop.cz/ptp-spoje-licencovana-pasma-38-ghz_c13172574.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Wireless_network" TargetMode="External"/><Relationship Id="rId22" Type="http://schemas.openxmlformats.org/officeDocument/2006/relationships/hyperlink" Target="https://www.fi.muni.cz/usr/brandejs/PV005/Bezdratove_site_patka.pdf" TargetMode="External"/><Relationship Id="rId27" Type="http://schemas.openxmlformats.org/officeDocument/2006/relationships/hyperlink" Target="https://en.wikipedia.org/wiki/Electromagnetic_spectrum" TargetMode="External"/><Relationship Id="rId30" Type="http://schemas.openxmlformats.org/officeDocument/2006/relationships/hyperlink" Target="https://www.google.com/search?client=firefox-b-d&amp;q=MAN" TargetMode="External"/><Relationship Id="rId35" Type="http://schemas.openxmlformats.org/officeDocument/2006/relationships/hyperlink" Target="https://cs.wikipedia.org/wiki/Laser"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F158-22CC-4010-A115-991BBC04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6</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Ondřej Sloup</cp:lastModifiedBy>
  <cp:revision>832</cp:revision>
  <dcterms:created xsi:type="dcterms:W3CDTF">2018-11-17T16:10:00Z</dcterms:created>
  <dcterms:modified xsi:type="dcterms:W3CDTF">2019-03-05T22:42:00Z</dcterms:modified>
</cp:coreProperties>
</file>