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  <Override PartName="/word/media/rId26.png" ContentType="image/png"/>
  <Override PartName="/word/media/rId35.png" ContentType="image/png"/>
  <Override PartName="/word/media/rId32.png" ContentType="image/png"/>
  <Override PartName="/word/media/rId29.png" ContentType="image/png"/>
  <Override PartName="/word/media/rId40.png" ContentType="image/png"/>
  <Override PartName="/word/media/rId43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Лупупа</w:t>
      </w:r>
      <w:r>
        <w:t xml:space="preserve"> </w:t>
      </w:r>
      <w:r>
        <w:t xml:space="preserve">Чилеше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46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управления системными службами операционной системы</w:t>
      </w:r>
      <w:r>
        <w:t xml:space="preserve"> </w:t>
      </w:r>
      <w:r>
        <w:t xml:space="preserve">посредством systemd.</w:t>
      </w:r>
    </w:p>
    <w:p>
      <w:pPr>
        <w:numPr>
          <w:ilvl w:val="0"/>
          <w:numId w:val="1001"/>
        </w:numPr>
        <w:pStyle w:val="Compact"/>
      </w:pPr>
      <w:r>
        <w:t xml:space="preserve">Получите полномочия администратора</w:t>
      </w:r>
      <w:r>
        <w:t xml:space="preserve"> </w:t>
      </w:r>
      <w:r>
        <w:t xml:space="preserve">su –</w:t>
      </w:r>
    </w:p>
    <w:p>
      <w:pPr>
        <w:numPr>
          <w:ilvl w:val="0"/>
          <w:numId w:val="1001"/>
        </w:numPr>
        <w:pStyle w:val="Compact"/>
      </w:pPr>
      <w:r>
        <w:t xml:space="preserve">Проверьте статус службы Very Secure FTP:</w:t>
      </w:r>
      <w:r>
        <w:t xml:space="preserve"> </w:t>
      </w:r>
      <w:r>
        <w:t xml:space="preserve">systemctl status vsftpd</w:t>
      </w:r>
    </w:p>
    <w:p>
      <w:pPr>
        <w:pStyle w:val="FirstParagraph"/>
      </w:pPr>
      <w:r>
        <w:drawing>
          <wp:inline>
            <wp:extent cx="4635500" cy="1422400"/>
            <wp:effectExtent b="0" l="0" r="0" t="0"/>
            <wp:docPr descr="" title="fig:" id="21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5/report/image/Screenshot%20from%202025-02-19%2000-36-20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  <w:pStyle w:val="Compact"/>
      </w:pPr>
      <w:r>
        <w:t xml:space="preserve">Установите службу Very Secure FTP:</w:t>
      </w:r>
      <w:r>
        <w:t xml:space="preserve"> </w:t>
      </w:r>
      <w:r>
        <w:t xml:space="preserve">dnf -y install vsftpd</w:t>
      </w:r>
    </w:p>
    <w:p>
      <w:pPr>
        <w:pStyle w:val="FirstParagraph"/>
      </w:pPr>
      <w:r>
        <w:drawing>
          <wp:inline>
            <wp:extent cx="5334000" cy="3087634"/>
            <wp:effectExtent b="0" l="0" r="0" t="0"/>
            <wp:docPr descr="" title="fig:" id="24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5/report/image/Screenshot%20from%202025-02-19%2000-36-3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7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  <w:pStyle w:val="Compact"/>
      </w:pPr>
      <w:r>
        <w:t xml:space="preserve">Запустите службу Very Scure FTP:</w:t>
      </w:r>
      <w:r>
        <w:t xml:space="preserve"> </w:t>
      </w:r>
      <w:r>
        <w:t xml:space="preserve">systemctl start vsftpd e</w:t>
      </w:r>
    </w:p>
    <w:p>
      <w:pPr>
        <w:pStyle w:val="FirstParagraph"/>
      </w:pPr>
      <w:r>
        <w:drawing>
          <wp:inline>
            <wp:extent cx="5334000" cy="1572502"/>
            <wp:effectExtent b="0" l="0" r="0" t="0"/>
            <wp:docPr descr="" title="fig:" id="27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5/report/image/Screenshot%20from%202025-02-19%2000-36-4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2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Проверьте статус службы Very Secure FTP:</w:t>
      </w:r>
      <w:r>
        <w:t xml:space="preserve"> </w:t>
      </w:r>
      <w:r>
        <w:t xml:space="preserve">systemctl status vsftpd</w:t>
      </w:r>
    </w:p>
    <w:p>
      <w:pPr>
        <w:pStyle w:val="FirstParagraph"/>
      </w:pPr>
      <w:r>
        <w:drawing>
          <wp:inline>
            <wp:extent cx="5334000" cy="1414046"/>
            <wp:effectExtent b="0" l="0" r="0" t="0"/>
            <wp:docPr descr="" title="fig:" id="30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5/report/image/Screenshot%20from%202025-02-19%2000-37-36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4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</w:pPr>
      <w:r>
        <w:t xml:space="preserve">Добавьте службу Very Secure FTP в автозапуск при загрузке операционной</w:t>
      </w:r>
      <w:r>
        <w:t xml:space="preserve"> </w:t>
      </w:r>
      <w:r>
        <w:t xml:space="preserve">системы, используя команду systemctl enable. Затем проверьте статус службы.</w:t>
      </w:r>
      <w:r>
        <w:t xml:space="preserve"> </w:t>
      </w:r>
      <w:r>
        <w:t xml:space="preserve">Удалите службу из автозапуска, используя команду systemctl disable, и снова</w:t>
      </w:r>
      <w:r>
        <w:t xml:space="preserve"> </w:t>
      </w:r>
      <w:r>
        <w:t xml:space="preserve">проверьте её статус.</w:t>
      </w:r>
    </w:p>
    <w:p>
      <w:pPr>
        <w:numPr>
          <w:ilvl w:val="0"/>
          <w:numId w:val="1005"/>
        </w:numPr>
      </w:pPr>
      <w:r>
        <w:t xml:space="preserve">Выведите на экран символические ссылки, ответственные за запуск различных</w:t>
      </w:r>
      <w:r>
        <w:t xml:space="preserve"> </w:t>
      </w:r>
      <w:r>
        <w:t xml:space="preserve">сервисов:</w:t>
      </w:r>
      <w:r>
        <w:t xml:space="preserve"> </w:t>
      </w:r>
      <w:r>
        <w:t xml:space="preserve">ls /etc/systemd/system/multi-user.target.wants</w:t>
      </w:r>
    </w:p>
    <w:p>
      <w:pPr>
        <w:pStyle w:val="FirstParagraph"/>
      </w:pPr>
      <w:r>
        <w:drawing>
          <wp:inline>
            <wp:extent cx="5334000" cy="827534"/>
            <wp:effectExtent b="0" l="0" r="0" t="0"/>
            <wp:docPr descr="" title="fig:" id="33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5/report/image/Screenshot%20from%202025-02-19%2000-37-1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7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Снова добавьте службу Very Secure FTP в автозапуск:</w:t>
      </w:r>
      <w:r>
        <w:t xml:space="preserve"> </w:t>
      </w:r>
      <w:r>
        <w:t xml:space="preserve">systemctl enable vsftpd</w:t>
      </w:r>
    </w:p>
    <w:p>
      <w:pPr>
        <w:pStyle w:val="FirstParagraph"/>
      </w:pPr>
      <w:r>
        <w:drawing>
          <wp:inline>
            <wp:extent cx="5334000" cy="1467744"/>
            <wp:effectExtent b="0" l="0" r="0" t="0"/>
            <wp:docPr descr="" title="fig:" id="36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5/report/image/Screenshot%20from%202025-02-19%2000-36-5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7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  <w:pStyle w:val="Compact"/>
      </w:pPr>
      <w:r>
        <w:t xml:space="preserve">Снова проверьте статус службы Very Secure FTP:</w:t>
      </w:r>
      <w:r>
        <w:t xml:space="preserve"> </w:t>
      </w:r>
      <w:r>
        <w:t xml:space="preserve">systemctl status vsftpd</w:t>
      </w:r>
    </w:p>
    <w:p>
      <w:pPr>
        <w:pStyle w:val="FirstParagraph"/>
      </w:pPr>
      <w:r>
        <w:drawing>
          <wp:inline>
            <wp:extent cx="5334000" cy="1414046"/>
            <wp:effectExtent b="0" l="0" r="0" t="0"/>
            <wp:docPr descr="" title="fig:" id="38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5/report/image/Screenshot%20from%202025-02-19%2000-37-3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4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8"/>
        </w:numPr>
        <w:pStyle w:val="Compact"/>
      </w:pPr>
      <w:r>
        <w:t xml:space="preserve">Выведите на экран список зависимостей юнита:</w:t>
      </w:r>
      <w:r>
        <w:t xml:space="preserve"> </w:t>
      </w:r>
      <w:r>
        <w:t xml:space="preserve">systemctl list-dependencies vsftpd</w:t>
      </w:r>
    </w:p>
    <w:p>
      <w:pPr>
        <w:pStyle w:val="FirstParagraph"/>
      </w:pPr>
      <w:r>
        <w:drawing>
          <wp:inline>
            <wp:extent cx="5334000" cy="3487615"/>
            <wp:effectExtent b="0" l="0" r="0" t="0"/>
            <wp:docPr descr="" title="fig:" id="41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5/report/image/Screenshot%20from%202025-02-19%2000-37-4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9"/>
        </w:numPr>
        <w:pStyle w:val="Compact"/>
      </w:pPr>
      <w:r>
        <w:t xml:space="preserve">Выведите на экран список юнитов, которые зависят от данного юнита:</w:t>
      </w:r>
      <w:r>
        <w:t xml:space="preserve"> </w:t>
      </w:r>
      <w:r>
        <w:t xml:space="preserve">systemctl list-dependencies vsftpd –reverse</w:t>
      </w:r>
    </w:p>
    <w:p>
      <w:pPr>
        <w:pStyle w:val="FirstParagraph"/>
      </w:pPr>
      <w:r>
        <w:drawing>
          <wp:inline>
            <wp:extent cx="5334000" cy="841744"/>
            <wp:effectExtent b="0" l="0" r="0" t="0"/>
            <wp:docPr descr="" title="fig:" id="44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5/report/image/Screenshot%20from%202025-02-19%2000-37-5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1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73" w:name="конфликты-юнитов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Конфликты юнитов</w:t>
      </w:r>
    </w:p>
    <w:p>
      <w:pPr>
        <w:numPr>
          <w:ilvl w:val="0"/>
          <w:numId w:val="1010"/>
        </w:numPr>
        <w:pStyle w:val="Compact"/>
      </w:pPr>
      <w:r>
        <w:t xml:space="preserve">Получите полномочия администратора. Установите iptables:</w:t>
      </w:r>
      <w:r>
        <w:t xml:space="preserve"> </w:t>
      </w:r>
      <w:r>
        <w:t xml:space="preserve">dnf -y install iptables*</w:t>
      </w:r>
    </w:p>
    <w:p>
      <w:pPr>
        <w:pStyle w:val="FirstParagraph"/>
      </w:pPr>
      <w:r>
        <w:drawing>
          <wp:inline>
            <wp:extent cx="5334000" cy="3730255"/>
            <wp:effectExtent b="0" l="0" r="0" t="0"/>
            <wp:docPr descr="" title="fig:" id="48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5/report/image/Screenshot%20from%202025-02-19%2000-38-12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0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1"/>
        </w:numPr>
        <w:pStyle w:val="Compact"/>
      </w:pPr>
      <w:r>
        <w:t xml:space="preserve">Проверьте статус firewalld и iptables:</w:t>
      </w:r>
      <w:r>
        <w:t xml:space="preserve"> </w:t>
      </w:r>
      <w:r>
        <w:t xml:space="preserve">systemctl status firewalld</w:t>
      </w:r>
    </w:p>
    <w:p>
      <w:pPr>
        <w:pStyle w:val="FirstParagraph"/>
      </w:pPr>
      <w:r>
        <w:drawing>
          <wp:inline>
            <wp:extent cx="5334000" cy="1875789"/>
            <wp:effectExtent b="0" l="0" r="0" t="0"/>
            <wp:docPr descr="" title="fig:" id="51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5/report/image/Screenshot%20from%202025-02-19%2000-38-23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5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2"/>
        </w:numPr>
        <w:pStyle w:val="Compact"/>
      </w:pPr>
      <w:r>
        <w:t xml:space="preserve">Попробуйте запустить firewalld и iptables:</w:t>
      </w:r>
      <w:r>
        <w:t xml:space="preserve"> </w:t>
      </w:r>
      <w:r>
        <w:t xml:space="preserve">systemctl start firewalld</w:t>
      </w:r>
      <w:r>
        <w:t xml:space="preserve"> </w:t>
      </w:r>
      <w:r>
        <w:t xml:space="preserve">systemctl start iptables</w:t>
      </w:r>
    </w:p>
    <w:p>
      <w:pPr>
        <w:pStyle w:val="FirstParagraph"/>
      </w:pPr>
      <w:r>
        <w:drawing>
          <wp:inline>
            <wp:extent cx="5334000" cy="4397428"/>
            <wp:effectExtent b="0" l="0" r="0" t="0"/>
            <wp:docPr descr="" title="fig:" id="54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5/report/image/Screenshot%20from%202025-02-19%2000-38-34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7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3"/>
        </w:numPr>
        <w:pStyle w:val="Compact"/>
      </w:pPr>
      <w:r>
        <w:t xml:space="preserve">Введите</w:t>
      </w:r>
      <w:r>
        <w:t xml:space="preserve"> </w:t>
      </w:r>
      <w:r>
        <w:t xml:space="preserve">cat /usr/lib/systemd/system/firewalld.service</w:t>
      </w:r>
    </w:p>
    <w:p>
      <w:pPr>
        <w:pStyle w:val="FirstParagraph"/>
      </w:pPr>
      <w:r>
        <w:drawing>
          <wp:inline>
            <wp:extent cx="5334000" cy="2325304"/>
            <wp:effectExtent b="0" l="0" r="0" t="0"/>
            <wp:docPr descr="" title="fig:" id="57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5/report/image/Screenshot%20from%202025-02-19%2000-38-4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5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  <w:pStyle w:val="Compact"/>
      </w:pPr>
      <w:r>
        <w:t xml:space="preserve">Введите</w:t>
      </w:r>
      <w:r>
        <w:t xml:space="preserve"> </w:t>
      </w:r>
      <w:r>
        <w:t xml:space="preserve">cat /usr/lib/systemd/system/iptables.service</w:t>
      </w:r>
    </w:p>
    <w:p>
      <w:pPr>
        <w:pStyle w:val="FirstParagraph"/>
      </w:pPr>
      <w:r>
        <w:drawing>
          <wp:inline>
            <wp:extent cx="5334000" cy="2465969"/>
            <wp:effectExtent b="0" l="0" r="0" t="0"/>
            <wp:docPr descr="" title="fig:" id="60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5/report/image/Screenshot%20from%202025-02-19%2000-38-5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5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5"/>
        </w:numPr>
        <w:pStyle w:val="Compact"/>
      </w:pPr>
      <w:r>
        <w:t xml:space="preserve">Выгрузите службу iptables (на всякий случай, чтобы убедиться, что данная служба</w:t>
      </w:r>
      <w:r>
        <w:t xml:space="preserve"> </w:t>
      </w:r>
      <w:r>
        <w:t xml:space="preserve">не загружена в систему):</w:t>
      </w:r>
      <w:r>
        <w:t xml:space="preserve"> </w:t>
      </w:r>
      <w:r>
        <w:t xml:space="preserve">systemctl stop iptables</w:t>
      </w:r>
      <w:r>
        <w:t xml:space="preserve"> </w:t>
      </w:r>
      <w:r>
        <w:t xml:space="preserve">и загрузите службу firewalld</w:t>
      </w:r>
      <w:r>
        <w:t xml:space="preserve"> </w:t>
      </w:r>
      <w:r>
        <w:t xml:space="preserve">systemctl start firewalld</w:t>
      </w:r>
    </w:p>
    <w:p>
      <w:pPr>
        <w:pStyle w:val="FirstParagraph"/>
      </w:pPr>
      <w:r>
        <w:drawing>
          <wp:inline>
            <wp:extent cx="5270500" cy="838200"/>
            <wp:effectExtent b="0" l="0" r="0" t="0"/>
            <wp:docPr descr="" title="fig:" id="63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5/report/image/Screenshot%20from%202025-02-19%2000-39-0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6"/>
        </w:numPr>
        <w:pStyle w:val="Compact"/>
      </w:pPr>
      <w:r>
        <w:t xml:space="preserve">Заблокируйте запуск iptables, введя:</w:t>
      </w:r>
      <w:r>
        <w:t xml:space="preserve"> </w:t>
      </w:r>
      <w:r>
        <w:t xml:space="preserve">systemctl mask iptables</w:t>
      </w:r>
    </w:p>
    <w:p>
      <w:pPr>
        <w:pStyle w:val="FirstParagraph"/>
      </w:pPr>
      <w:r>
        <w:drawing>
          <wp:inline>
            <wp:extent cx="5334000" cy="930348"/>
            <wp:effectExtent b="0" l="0" r="0" t="0"/>
            <wp:docPr descr="" title="fig:" id="66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5/report/image/Screenshot%20from%202025-02-19%2000-39-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0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7"/>
        </w:numPr>
        <w:pStyle w:val="Compact"/>
      </w:pPr>
      <w:r>
        <w:t xml:space="preserve">Попробуйте запустить iptables:</w:t>
      </w:r>
      <w:r>
        <w:t xml:space="preserve"> </w:t>
      </w:r>
      <w:r>
        <w:t xml:space="preserve">systemctl start iptables</w:t>
      </w:r>
    </w:p>
    <w:p>
      <w:pPr>
        <w:pStyle w:val="FirstParagraph"/>
      </w:pPr>
      <w:r>
        <w:drawing>
          <wp:inline>
            <wp:extent cx="5334000" cy="487370"/>
            <wp:effectExtent b="0" l="0" r="0" t="0"/>
            <wp:docPr descr="" title="fig:" id="69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5/report/image/Screenshot%20from%202025-02-19%2000-39-2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8"/>
        </w:numPr>
        <w:pStyle w:val="Compact"/>
      </w:pPr>
      <w:r>
        <w:t xml:space="preserve">Попробуйте добавить iptables в автозапуск:</w:t>
      </w:r>
      <w:r>
        <w:t xml:space="preserve"> </w:t>
      </w:r>
      <w:r>
        <w:t xml:space="preserve">systemctl enable iptables</w:t>
      </w:r>
    </w:p>
    <w:p>
      <w:pPr>
        <w:pStyle w:val="FirstParagraph"/>
      </w:pPr>
      <w:r>
        <w:drawing>
          <wp:inline>
            <wp:extent cx="5334000" cy="487370"/>
            <wp:effectExtent b="0" l="0" r="0" t="0"/>
            <wp:docPr descr="" title="fig:" id="71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5/report/image/Screenshot%20from%202025-02-19%2000-39-2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9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35" Target="media/rId35.png" /><Relationship Type="http://schemas.openxmlformats.org/officeDocument/2006/relationships/image" Id="rId32" Target="media/rId32.png" /><Relationship Type="http://schemas.openxmlformats.org/officeDocument/2006/relationships/image" Id="rId29" Target="media/rId29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Лупупа Чилеше</dc:creator>
  <dc:language>ru-RU</dc:language>
  <cp:keywords/>
  <dcterms:created xsi:type="dcterms:W3CDTF">2025-02-18T21:49:06Z</dcterms:created>
  <dcterms:modified xsi:type="dcterms:W3CDTF">2025-02-18T21:49:06Z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Простейший вариант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