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7.png" ContentType="image/png"/>
  <Override PartName="/word/media/rId33.png" ContentType="image/png"/>
  <Override PartName="/word/media/rId39.png" ContentType="image/png"/>
  <Override PartName="/word/media/rId36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5.png" ContentType="image/png"/>
  <Override PartName="/word/media/rId24.png" ContentType="image/png"/>
  <Override PartName="/word/media/rId30.png" ContentType="image/png"/>
  <Override PartName="/word/media/rId5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Лупупа</w:t>
      </w:r>
      <w:r>
        <w:t xml:space="preserve"> </w:t>
      </w:r>
      <w:r>
        <w:t xml:space="preserve">Чилеше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команд условного и безусловного переходов. Приобретение навыков написания</w:t>
      </w:r>
      <w:r>
        <w:t xml:space="preserve"> </w:t>
      </w:r>
      <w:r>
        <w:t xml:space="preserve">программ с использованием переходов. Знакомство с назначением и структурой файла</w:t>
      </w:r>
      <w:r>
        <w:t xml:space="preserve"> </w:t>
      </w:r>
      <w:r>
        <w:t xml:space="preserve">листинга</w:t>
      </w:r>
    </w:p>
    <w:bookmarkEnd w:id="20"/>
    <w:bookmarkStart w:id="5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Создайте каталог для программам лабораторной работы № 7, перейдите в него и создайте файл lab7-1.asm:</w:t>
      </w:r>
    </w:p>
    <w:p>
      <w:pPr>
        <w:pStyle w:val="FirstParagraph"/>
      </w:pPr>
      <w:r>
        <w:t xml:space="preserve">mkdir ~/work/arch-pc/lab07</w:t>
      </w:r>
      <w:r>
        <w:t xml:space="preserve"> </w:t>
      </w:r>
      <w:r>
        <w:t xml:space="preserve">cd ~/work/arch-pc/lab07</w:t>
      </w:r>
      <w:r>
        <w:t xml:space="preserve"> </w:t>
      </w:r>
      <w:r>
        <w:t xml:space="preserve">touch lab7-1.asm</w:t>
      </w:r>
    </w:p>
    <w:p>
      <w:pPr>
        <w:pStyle w:val="CaptionedFigure"/>
      </w:pPr>
      <w:r>
        <w:drawing>
          <wp:inline>
            <wp:extent cx="5334000" cy="3617076"/>
            <wp:effectExtent b="0" l="0" r="0" t="0"/>
            <wp:docPr descr="lab7-1.asm" title="fig:" id="22" name="Picture"/>
            <a:graphic>
              <a:graphicData uri="http://schemas.openxmlformats.org/drawingml/2006/picture">
                <pic:pic>
                  <pic:nvPicPr>
                    <pic:cNvPr descr="/home/lupupachileshe/work/study/2023-2024/Архитектура_компьютера/arch_pc/study_2023-2024_arh-pc/labs/lab07/report/image/Screenshot%20from%202023-11-23%2009-44-17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7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lab7-1.asm</w:t>
      </w:r>
    </w:p>
    <w:p>
      <w:pPr>
        <w:pStyle w:val="BodyText"/>
      </w:pPr>
      <w:r>
        <w:rPr>
          <w:bCs/>
          <w:b/>
        </w:rPr>
        <w:t xml:space="preserve">Комментарий:</w:t>
      </w:r>
      <w:r>
        <w:t xml:space="preserve"> </w:t>
      </w:r>
      <w:r>
        <w:t xml:space="preserve">Создал каталог под названием lab07. В нем создал файл с названием lab7-1.asm.</w:t>
      </w:r>
    </w:p>
    <w:p>
      <w:pPr>
        <w:numPr>
          <w:ilvl w:val="0"/>
          <w:numId w:val="1002"/>
        </w:numPr>
        <w:pStyle w:val="Compact"/>
      </w:pPr>
      <w:r>
        <w:t xml:space="preserve">Инструкция jmp в NASM используется для реализации безусловных переходов. Рассмотрим пример программы с использованием инструкции jmp. Введите в файл lab7-1.asm</w:t>
      </w:r>
      <w:r>
        <w:t xml:space="preserve"> </w:t>
      </w:r>
      <w:r>
        <w:t xml:space="preserve">текст программы из листинга 7.1.</w:t>
      </w:r>
    </w:p>
    <w:p>
      <w:pPr>
        <w:pStyle w:val="CaptionedFigure"/>
      </w:pPr>
      <w:r>
        <w:drawing>
          <wp:inline>
            <wp:extent cx="5334000" cy="3617076"/>
            <wp:effectExtent b="0" l="0" r="0" t="0"/>
            <wp:docPr descr="листинг 7.1" title="fig:" id="25" name="Picture"/>
            <a:graphic>
              <a:graphicData uri="http://schemas.openxmlformats.org/drawingml/2006/picture">
                <pic:pic>
                  <pic:nvPicPr>
                    <pic:cNvPr descr="/home/lupupachileshe/work/study/2023-2024/Архитектура_компьютера/arch_pc/study_2023-2024_arh-pc/labs/lab07/report/image/Screenshot%20from%202023-11-23%2014-13-57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7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листинг 7.1</w:t>
      </w:r>
    </w:p>
    <w:p>
      <w:pPr>
        <w:pStyle w:val="BodyText"/>
      </w:pPr>
      <w:r>
        <w:rPr>
          <w:bCs/>
          <w:b/>
        </w:rPr>
        <w:t xml:space="preserve">Комментарий:</w:t>
      </w:r>
      <w:r>
        <w:t xml:space="preserve"> </w:t>
      </w:r>
      <w:r>
        <w:t xml:space="preserve">Текст из листинга 7.1 я поместил в файл lab7-1.asm.</w:t>
      </w:r>
    </w:p>
    <w:p>
      <w:pPr>
        <w:pStyle w:val="BodyText"/>
      </w:pPr>
      <w:r>
        <w:t xml:space="preserve">Создайте исполняемый файл и запустите его. Результат работы данной программы будет</w:t>
      </w:r>
      <w:r>
        <w:t xml:space="preserve"> </w:t>
      </w:r>
      <w:r>
        <w:t xml:space="preserve">следующим:</w:t>
      </w:r>
    </w:p>
    <w:p>
      <w:pPr>
        <w:pStyle w:val="BodyText"/>
      </w:pPr>
      <w:r>
        <w:t xml:space="preserve">user@dk4n31:~$ ./lab7-1</w:t>
      </w:r>
      <w:r>
        <w:t xml:space="preserve"> </w:t>
      </w:r>
      <w:r>
        <w:t xml:space="preserve">Сообщение № 2</w:t>
      </w:r>
      <w:r>
        <w:t xml:space="preserve"> </w:t>
      </w:r>
      <w:r>
        <w:t xml:space="preserve">Сообщение № 3</w:t>
      </w:r>
      <w:r>
        <w:t xml:space="preserve"> </w:t>
      </w:r>
      <w:r>
        <w:t xml:space="preserve">user@dk4n31:~$</w:t>
      </w:r>
    </w:p>
    <w:p>
      <w:pPr>
        <w:pStyle w:val="CaptionedFigure"/>
      </w:pPr>
      <w:r>
        <w:drawing>
          <wp:inline>
            <wp:extent cx="5334000" cy="1214243"/>
            <wp:effectExtent b="0" l="0" r="0" t="0"/>
            <wp:docPr descr="./lab7-1" title="fig:" id="28" name="Picture"/>
            <a:graphic>
              <a:graphicData uri="http://schemas.openxmlformats.org/drawingml/2006/picture">
                <pic:pic>
                  <pic:nvPicPr>
                    <pic:cNvPr descr="/home/lupupachileshe/work/study/2023-2024/Архитектура_компьютера/arch_pc/study_2023-2024_arh-pc/labs/lab07/report/image/Screenshot%20from%202023-11-23%2009-54-5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142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./lab7-1</w:t>
      </w:r>
    </w:p>
    <w:p>
      <w:pPr>
        <w:pStyle w:val="BodyText"/>
      </w:pPr>
      <w:r>
        <w:rPr>
          <w:bCs/>
          <w:b/>
        </w:rPr>
        <w:t xml:space="preserve">Комментарий:</w:t>
      </w:r>
      <w:r>
        <w:t xml:space="preserve"> </w:t>
      </w:r>
      <w:r>
        <w:t xml:space="preserve">Создал исполняемый файл и запустил его.</w:t>
      </w:r>
    </w:p>
    <w:p>
      <w:pPr>
        <w:pStyle w:val="BodyText"/>
      </w:pPr>
      <w:r>
        <w:t xml:space="preserve">Таким образом, использование инструкции jmp _label2 меняет порядок исполнения</w:t>
      </w:r>
      <w:r>
        <w:t xml:space="preserve"> </w:t>
      </w:r>
      <w:r>
        <w:t xml:space="preserve">инструкций и позволяет выполнить инструкции начиная с метки _label2, пропустив вывод</w:t>
      </w:r>
      <w:r>
        <w:t xml:space="preserve"> </w:t>
      </w:r>
      <w:r>
        <w:t xml:space="preserve">первого сообщения.</w:t>
      </w:r>
      <w:r>
        <w:t xml:space="preserve"> </w:t>
      </w:r>
      <w:r>
        <w:t xml:space="preserve">Инструкция jmp позволяет осуществлять переходы не только вперед но и назад. Изменим</w:t>
      </w:r>
      <w:r>
        <w:t xml:space="preserve"> </w:t>
      </w:r>
      <w:r>
        <w:t xml:space="preserve">программу таким образом, чтобы она выводила сначала</w:t>
      </w:r>
      <w:r>
        <w:t xml:space="preserve"> </w:t>
      </w:r>
      <w:r>
        <w:t xml:space="preserve">‘</w:t>
      </w:r>
      <w:r>
        <w:t xml:space="preserve">Сообщение № 2</w:t>
      </w:r>
      <w:r>
        <w:t xml:space="preserve">’</w:t>
      </w:r>
      <w:r>
        <w:t xml:space="preserve">, потом</w:t>
      </w:r>
      <w:r>
        <w:t xml:space="preserve"> </w:t>
      </w:r>
      <w:r>
        <w:t xml:space="preserve">‘</w:t>
      </w:r>
      <w:r>
        <w:t xml:space="preserve">Сообщение</w:t>
      </w:r>
      <w:r>
        <w:t xml:space="preserve"> </w:t>
      </w:r>
      <w:r>
        <w:t xml:space="preserve">№ 1</w:t>
      </w:r>
      <w:r>
        <w:t xml:space="preserve">’</w:t>
      </w:r>
      <w:r>
        <w:t xml:space="preserve"> </w:t>
      </w:r>
      <w:r>
        <w:t xml:space="preserve">и завершала работу. Для этого в текст программы после вывода сообщения № 2 добавим</w:t>
      </w:r>
      <w:r>
        <w:t xml:space="preserve"> </w:t>
      </w:r>
      <w:r>
        <w:t xml:space="preserve">инструкцию jmp с меткой _label1 (т.е. переход к инструкциям вывода сообщения № 1)</w:t>
      </w:r>
      <w:r>
        <w:t xml:space="preserve"> </w:t>
      </w:r>
      <w:r>
        <w:t xml:space="preserve">и после вывода сообщения № 1 добавим инструкцию jmp с меткой _end (т.е. переход к</w:t>
      </w:r>
      <w:r>
        <w:t xml:space="preserve"> </w:t>
      </w:r>
      <w:r>
        <w:t xml:space="preserve">инструкции call quit). Измените текст программы в соответствии с листингом 7.2.</w:t>
      </w:r>
    </w:p>
    <w:p>
      <w:pPr>
        <w:pStyle w:val="CaptionedFigure"/>
      </w:pPr>
      <w:r>
        <w:drawing>
          <wp:inline>
            <wp:extent cx="5334000" cy="3617076"/>
            <wp:effectExtent b="0" l="0" r="0" t="0"/>
            <wp:docPr descr="листинг 7.2" title="fig:" id="31" name="Picture"/>
            <a:graphic>
              <a:graphicData uri="http://schemas.openxmlformats.org/drawingml/2006/picture">
                <pic:pic>
                  <pic:nvPicPr>
                    <pic:cNvPr descr="/home/lupupachileshe/work/study/2023-2024/Архитектура_компьютера/arch_pc/study_2023-2024_arh-pc/labs/lab07/report/image/Screenshot%20from%202023-11-23%2014-27-22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7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листинг 7.2</w:t>
      </w:r>
    </w:p>
    <w:p>
      <w:pPr>
        <w:pStyle w:val="BodyText"/>
      </w:pPr>
      <w:r>
        <w:rPr>
          <w:bCs/>
          <w:b/>
        </w:rPr>
        <w:t xml:space="preserve">Комментарий:</w:t>
      </w:r>
      <w:r>
        <w:t xml:space="preserve"> </w:t>
      </w:r>
      <w:r>
        <w:t xml:space="preserve">Я изменил текст в lab7-1.asm в соответствии с листингом 7.2.</w:t>
      </w:r>
    </w:p>
    <w:p>
      <w:pPr>
        <w:pStyle w:val="BodyText"/>
      </w:pPr>
      <w:r>
        <w:t xml:space="preserve">Создайте исполняемый файл и проверьте его работу.</w:t>
      </w:r>
      <w:r>
        <w:t xml:space="preserve"> </w:t>
      </w:r>
      <w:r>
        <w:t xml:space="preserve">Измените текст программы добавив или изменив инструкции jmp, чтобы вывод программы был следующим:</w:t>
      </w:r>
    </w:p>
    <w:p>
      <w:pPr>
        <w:pStyle w:val="BodyText"/>
      </w:pPr>
      <w:r>
        <w:t xml:space="preserve">user@dk4n31:~$ ./lab7-1</w:t>
      </w:r>
      <w:r>
        <w:t xml:space="preserve"> </w:t>
      </w:r>
      <w:r>
        <w:t xml:space="preserve">Сообщение № 3</w:t>
      </w:r>
      <w:r>
        <w:t xml:space="preserve"> </w:t>
      </w:r>
      <w:r>
        <w:t xml:space="preserve">Сообщение № 2</w:t>
      </w:r>
      <w:r>
        <w:t xml:space="preserve"> </w:t>
      </w:r>
      <w:r>
        <w:t xml:space="preserve">Сообщение № 1</w:t>
      </w:r>
      <w:r>
        <w:t xml:space="preserve"> </w:t>
      </w:r>
      <w:r>
        <w:t xml:space="preserve">user@dk4n31:~$</w:t>
      </w:r>
    </w:p>
    <w:p>
      <w:pPr>
        <w:pStyle w:val="CaptionedFigure"/>
      </w:pPr>
      <w:r>
        <w:drawing>
          <wp:inline>
            <wp:extent cx="5334000" cy="928914"/>
            <wp:effectExtent b="0" l="0" r="0" t="0"/>
            <wp:docPr descr="./lab7-1" title="fig:" id="34" name="Picture"/>
            <a:graphic>
              <a:graphicData uri="http://schemas.openxmlformats.org/drawingml/2006/picture">
                <pic:pic>
                  <pic:nvPicPr>
                    <pic:cNvPr descr="/home/lupupachileshe/work/study/2023-2024/Архитектура_компьютера/arch_pc/study_2023-2024_arh-pc/labs/lab07/report/image/Screenshot%20from%202023-11-23%2010-02-58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89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./lab7-1</w:t>
      </w:r>
    </w:p>
    <w:p>
      <w:pPr>
        <w:pStyle w:val="BodyText"/>
      </w:pPr>
      <w:r>
        <w:rPr>
          <w:bCs/>
          <w:b/>
        </w:rPr>
        <w:t xml:space="preserve">Комментарий:</w:t>
      </w:r>
      <w:r>
        <w:t xml:space="preserve"> </w:t>
      </w:r>
      <w:r>
        <w:t xml:space="preserve">Создал исполняемый файл для lab7-1.asm и запустил его.</w:t>
      </w:r>
    </w:p>
    <w:p>
      <w:pPr>
        <w:numPr>
          <w:ilvl w:val="0"/>
          <w:numId w:val="1003"/>
        </w:numPr>
        <w:pStyle w:val="Compact"/>
      </w:pPr>
      <w:r>
        <w:t xml:space="preserve">Использование инструкции jmp приводит к переходу в любом случае. Однако, часто при</w:t>
      </w:r>
      <w:r>
        <w:t xml:space="preserve"> </w:t>
      </w:r>
      <w:r>
        <w:t xml:space="preserve">написании программ необходимо использовать условные переходы, т.е. переход должен происходить если выполнено какое-либо условие. В качестве примера рассмотрим</w:t>
      </w:r>
      <w:r>
        <w:t xml:space="preserve"> </w:t>
      </w:r>
      <w:r>
        <w:t xml:space="preserve">программу, которая определяет и выводит на экран наибольшую из 3 целочисленных</w:t>
      </w:r>
      <w:r>
        <w:t xml:space="preserve"> </w:t>
      </w:r>
      <w:r>
        <w:t xml:space="preserve">переменных: A,B и C. Значения для A и C задаются в программе, значение B вводиться с</w:t>
      </w:r>
      <w:r>
        <w:t xml:space="preserve"> </w:t>
      </w:r>
      <w:r>
        <w:t xml:space="preserve">клавиатуры.</w:t>
      </w:r>
    </w:p>
    <w:p>
      <w:pPr>
        <w:pStyle w:val="FirstParagraph"/>
      </w:pPr>
      <w:r>
        <w:t xml:space="preserve">Создайте файл lab7-2.asm в каталоге ~/work/arch-pc/lab07. Внимательно изучите текст</w:t>
      </w:r>
      <w:r>
        <w:t xml:space="preserve"> </w:t>
      </w:r>
      <w:r>
        <w:t xml:space="preserve">программы из листинга 7.3 и введите в lab7-2.asm.</w:t>
      </w:r>
    </w:p>
    <w:p>
      <w:pPr>
        <w:pStyle w:val="CaptionedFigure"/>
      </w:pPr>
      <w:r>
        <w:drawing>
          <wp:inline>
            <wp:extent cx="5334000" cy="3617076"/>
            <wp:effectExtent b="0" l="0" r="0" t="0"/>
            <wp:docPr descr="листинг 7.3" title="fig:" id="37" name="Picture"/>
            <a:graphic>
              <a:graphicData uri="http://schemas.openxmlformats.org/drawingml/2006/picture">
                <pic:pic>
                  <pic:nvPicPr>
                    <pic:cNvPr descr="/home/lupupachileshe/work/study/2023-2024/Архитектура_компьютера/arch_pc/study_2023-2024_arh-pc/labs/lab07/report/image/Screenshot%20from%202023-11-23%2010-16-10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7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листинг 7.3</w:t>
      </w:r>
    </w:p>
    <w:p>
      <w:pPr>
        <w:pStyle w:val="BodyText"/>
      </w:pPr>
      <w:r>
        <w:rPr>
          <w:bCs/>
          <w:b/>
        </w:rPr>
        <w:t xml:space="preserve">Комментарий:</w:t>
      </w:r>
      <w:r>
        <w:t xml:space="preserve"> </w:t>
      </w:r>
      <w:r>
        <w:t xml:space="preserve">Я создал файл lab7-2.asm в каталоге ~/work/arch-pc/lab07. Далее в созданный файл я ввел текст из листинга 7.3.</w:t>
      </w:r>
    </w:p>
    <w:p>
      <w:pPr>
        <w:pStyle w:val="BodyText"/>
      </w:pPr>
      <w:r>
        <w:t xml:space="preserve">Создайте исполняемый файл и проверьте его работу для разных значений B.</w:t>
      </w:r>
    </w:p>
    <w:p>
      <w:pPr>
        <w:pStyle w:val="CaptionedFigure"/>
      </w:pPr>
      <w:r>
        <w:drawing>
          <wp:inline>
            <wp:extent cx="5334000" cy="922637"/>
            <wp:effectExtent b="0" l="0" r="0" t="0"/>
            <wp:docPr descr="исполняемый файл" title="fig:" id="40" name="Picture"/>
            <a:graphic>
              <a:graphicData uri="http://schemas.openxmlformats.org/drawingml/2006/picture">
                <pic:pic>
                  <pic:nvPicPr>
                    <pic:cNvPr descr="/home/lupupachileshe/work/study/2023-2024/Архитектура_компьютера/arch_pc/study_2023-2024_arh-pc/labs/lab07/report/image/Screenshot%20from%202023-11-23%2010-15-4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26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исполняемый файл</w:t>
      </w:r>
    </w:p>
    <w:p>
      <w:pPr>
        <w:pStyle w:val="BodyText"/>
      </w:pPr>
      <w:r>
        <w:rPr>
          <w:bCs/>
          <w:b/>
        </w:rPr>
        <w:t xml:space="preserve">Комментарий:</w:t>
      </w:r>
      <w:r>
        <w:t xml:space="preserve"> </w:t>
      </w:r>
      <w:r>
        <w:t xml:space="preserve">Я создал исполняемый файл и убедился, что он работает.</w:t>
      </w:r>
    </w:p>
    <w:p>
      <w:pPr>
        <w:numPr>
          <w:ilvl w:val="0"/>
          <w:numId w:val="1004"/>
        </w:numPr>
        <w:pStyle w:val="Compact"/>
      </w:pPr>
      <w:r>
        <w:t xml:space="preserve">Обычно nasm создаёт в результате ассемблирования только объектный файл. Получить</w:t>
      </w:r>
      <w:r>
        <w:t xml:space="preserve"> </w:t>
      </w:r>
      <w:r>
        <w:t xml:space="preserve">файл листинга можно, указав ключ -l и задав имя файла листинга в командной строке.</w:t>
      </w:r>
      <w:r>
        <w:t xml:space="preserve"> </w:t>
      </w:r>
      <w:r>
        <w:t xml:space="preserve">Создайте файл листинга для программы из файла lab7-2.asm</w:t>
      </w:r>
    </w:p>
    <w:p>
      <w:pPr>
        <w:pStyle w:val="FirstParagraph"/>
      </w:pPr>
      <w:r>
        <w:t xml:space="preserve">nasm -f elf -l lab7-2.lst lab7-2.asm</w:t>
      </w:r>
    </w:p>
    <w:p>
      <w:pPr>
        <w:pStyle w:val="BodyText"/>
      </w:pPr>
      <w:r>
        <w:t xml:space="preserve">Откройте файл листинга lab7-2.lst с помощью любого текстового редактора, например</w:t>
      </w:r>
      <w:r>
        <w:t xml:space="preserve"> </w:t>
      </w:r>
      <w:r>
        <w:t xml:space="preserve">mcedit:</w:t>
      </w:r>
    </w:p>
    <w:p>
      <w:pPr>
        <w:pStyle w:val="BodyText"/>
      </w:pPr>
      <w:r>
        <w:t xml:space="preserve">mcedit lab7-2.lst</w:t>
      </w:r>
    </w:p>
    <w:p>
      <w:pPr>
        <w:pStyle w:val="CaptionedFigure"/>
      </w:pPr>
      <w:r>
        <w:drawing>
          <wp:inline>
            <wp:extent cx="5334000" cy="3496952"/>
            <wp:effectExtent b="0" l="0" r="0" t="0"/>
            <wp:docPr descr="mcedit lab7-2.lst" title="fig:" id="43" name="Picture"/>
            <a:graphic>
              <a:graphicData uri="http://schemas.openxmlformats.org/drawingml/2006/picture">
                <pic:pic>
                  <pic:nvPicPr>
                    <pic:cNvPr descr="/home/lupupachileshe/work/study/2023-2024/Архитектура_компьютера/arch_pc/study_2023-2024_arh-pc/labs/lab07/report/image/Screenshot%20from%202023-11-23%2010-19-12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69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mcedit lab7-2.lst</w:t>
      </w:r>
    </w:p>
    <w:p>
      <w:pPr>
        <w:pStyle w:val="BodyText"/>
      </w:pPr>
      <w:r>
        <w:rPr>
          <w:bCs/>
          <w:b/>
        </w:rPr>
        <w:t xml:space="preserve">Комментарий:</w:t>
      </w:r>
      <w:r>
        <w:t xml:space="preserve"> </w:t>
      </w:r>
      <w:r>
        <w:t xml:space="preserve">Я создал файл листинга программы в lab7-2.asm и открыл его с помощью текстового редактора mcedit.</w:t>
      </w:r>
    </w:p>
    <w:p>
      <w:pPr>
        <w:pStyle w:val="BodyText"/>
      </w:pPr>
      <w:r>
        <w:t xml:space="preserve">Внимательно ознакомиться с его форматом и содержимым. Подробно объяснить содержимое трёх строк файла листинга по выбору.</w:t>
      </w:r>
      <w:r>
        <w:t xml:space="preserve"> </w:t>
      </w:r>
      <w:r>
        <w:t xml:space="preserve">Откройте файл с программой lab7-2.asm и в любой инструкции с двумя операндами</w:t>
      </w:r>
      <w:r>
        <w:t xml:space="preserve"> </w:t>
      </w:r>
      <w:r>
        <w:t xml:space="preserve">удалить один операнд.</w:t>
      </w:r>
    </w:p>
    <w:p>
      <w:pPr>
        <w:pStyle w:val="CaptionedFigure"/>
      </w:pPr>
      <w:r>
        <w:drawing>
          <wp:inline>
            <wp:extent cx="5334000" cy="3617076"/>
            <wp:effectExtent b="0" l="0" r="0" t="0"/>
            <wp:docPr descr="lab7-2.asm" title="fig:" id="46" name="Picture"/>
            <a:graphic>
              <a:graphicData uri="http://schemas.openxmlformats.org/drawingml/2006/picture">
                <pic:pic>
                  <pic:nvPicPr>
                    <pic:cNvPr descr="/home/lupupachileshe/work/study/2023-2024/Архитектура_компьютера/arch_pc/study_2023-2024_arh-pc/labs/lab07/report/image/Screenshot%20from%202023-11-23%2012-32-53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7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lab7-2.asm</w:t>
      </w:r>
    </w:p>
    <w:p>
      <w:pPr>
        <w:pStyle w:val="BodyText"/>
      </w:pPr>
      <w:r>
        <w:t xml:space="preserve">Выполните трансляцию с получением файла листинга:</w:t>
      </w:r>
    </w:p>
    <w:p>
      <w:pPr>
        <w:pStyle w:val="BodyText"/>
      </w:pPr>
      <w:r>
        <w:t xml:space="preserve">nasm -f elf -l lab7-2.lst lab7-2.asm</w:t>
      </w:r>
    </w:p>
    <w:p>
      <w:pPr>
        <w:pStyle w:val="CaptionedFigure"/>
      </w:pPr>
      <w:r>
        <w:drawing>
          <wp:inline>
            <wp:extent cx="5334000" cy="3617076"/>
            <wp:effectExtent b="0" l="0" r="0" t="0"/>
            <wp:docPr descr="nasm -f elf -l lab7-2.lst lab7-2.asm" title="fig:" id="49" name="Picture"/>
            <a:graphic>
              <a:graphicData uri="http://schemas.openxmlformats.org/drawingml/2006/picture">
                <pic:pic>
                  <pic:nvPicPr>
                    <pic:cNvPr descr="/home/lupupachileshe/work/study/2023-2024/Архитектура_компьютера/arch_pc/study_2023-2024_arh-pc/labs/lab07/report/image/Screenshot%20from%202023-11-23%2012-33-59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7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nasm -f elf -l lab7-2.lst lab7-2.asm</w:t>
      </w:r>
    </w:p>
    <w:bookmarkEnd w:id="51"/>
    <w:bookmarkStart w:id="58" w:name="задание-для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Задание для самостоятельной работы</w:t>
      </w:r>
    </w:p>
    <w:p>
      <w:pPr>
        <w:numPr>
          <w:ilvl w:val="0"/>
          <w:numId w:val="1005"/>
        </w:numPr>
        <w:pStyle w:val="Compact"/>
      </w:pPr>
      <w:r>
        <w:t xml:space="preserve">Напишите программу нахождения наименьшей из 3 целочисленных переменных 𝑎,𝑏 и .</w:t>
      </w:r>
      <w:r>
        <w:t xml:space="preserve"> </w:t>
      </w:r>
      <w:r>
        <w:t xml:space="preserve">Значения переменных выбрать из табл. 7.5 в соответствии с вариантом, полученным</w:t>
      </w:r>
      <w:r>
        <w:t xml:space="preserve"> </w:t>
      </w:r>
      <w:r>
        <w:t xml:space="preserve">при выполнении лабораторной работы № 7. Создайте исполняемый файл и проверьте</w:t>
      </w:r>
      <w:r>
        <w:t xml:space="preserve"> </w:t>
      </w:r>
      <w:r>
        <w:t xml:space="preserve">его работу.</w:t>
      </w:r>
    </w:p>
    <w:p>
      <w:pPr>
        <w:pStyle w:val="CaptionedFigure"/>
      </w:pPr>
      <w:r>
        <w:drawing>
          <wp:inline>
            <wp:extent cx="5334000" cy="3617076"/>
            <wp:effectExtent b="0" l="0" r="0" t="0"/>
            <wp:docPr descr="sr7" title="fig:" id="53" name="Picture"/>
            <a:graphic>
              <a:graphicData uri="http://schemas.openxmlformats.org/drawingml/2006/picture">
                <pic:pic>
                  <pic:nvPicPr>
                    <pic:cNvPr descr="/home/lupupachileshe/work/study/2023-2024/Архитектура_компьютера/arch_pc/study_2023-2024_arh-pc/labs/lab07/report/image/Screenshot%20from%202023-11-24%2001-38-42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7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sr7</w:t>
      </w:r>
    </w:p>
    <w:p>
      <w:pPr>
        <w:pStyle w:val="CaptionedFigure"/>
      </w:pPr>
      <w:r>
        <w:drawing>
          <wp:inline>
            <wp:extent cx="5334000" cy="1313542"/>
            <wp:effectExtent b="0" l="0" r="0" t="0"/>
            <wp:docPr descr="sr7" title="fig:" id="56" name="Picture"/>
            <a:graphic>
              <a:graphicData uri="http://schemas.openxmlformats.org/drawingml/2006/picture">
                <pic:pic>
                  <pic:nvPicPr>
                    <pic:cNvPr descr="/home/lupupachileshe/work/study/2023-2024/Архитектура_компьютера/arch_pc/study_2023-2024_arh-pc/labs/lab07/report/image/Screenshot%20from%202023-11-23%2013-39-57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135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sr7</w:t>
      </w:r>
    </w:p>
    <w:p>
      <w:pPr>
        <w:numPr>
          <w:ilvl w:val="0"/>
          <w:numId w:val="1006"/>
        </w:numPr>
        <w:pStyle w:val="Compact"/>
      </w:pPr>
      <w:r>
        <w:t xml:space="preserve">Напишите программу, которая для введенных с клавиатуры значений 𝑥 и 𝑎 вычисляет</w:t>
      </w:r>
      <w:r>
        <w:t xml:space="preserve"> </w:t>
      </w:r>
      <w:r>
        <w:t xml:space="preserve">значение заданной функции 𝑓(𝑥) и выводит результат вычислений. Вид функции 𝑓(𝑥)</w:t>
      </w:r>
      <w:r>
        <w:t xml:space="preserve"> </w:t>
      </w:r>
      <w:r>
        <w:t xml:space="preserve">выбрать из таблицы 7.6 вариантов заданий в соответствии с вариантом, полученным</w:t>
      </w:r>
      <w:r>
        <w:t xml:space="preserve"> </w:t>
      </w:r>
      <w:r>
        <w:t xml:space="preserve">при выполнении лабораторной работы № 7. Создайте исполняемый файл и проверьте</w:t>
      </w:r>
      <w:r>
        <w:t xml:space="preserve"> </w:t>
      </w:r>
      <w:r>
        <w:t xml:space="preserve">его работу для значений 𝑥 и 𝑎 из 7.6.</w:t>
      </w:r>
    </w:p>
    <w:bookmarkEnd w:id="58"/>
    <w:bookmarkStart w:id="5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научился использовать команду безусловного и условного перехода. Дальше я научился писать программы с использованием переходов. Я также хорошо понял назначение и структуру файла листинга.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7" Target="media/rId27.png" /><Relationship Type="http://schemas.openxmlformats.org/officeDocument/2006/relationships/image" Id="rId33" Target="media/rId33.png" /><Relationship Type="http://schemas.openxmlformats.org/officeDocument/2006/relationships/image" Id="rId39" Target="media/rId39.png" /><Relationship Type="http://schemas.openxmlformats.org/officeDocument/2006/relationships/image" Id="rId36" Target="media/rId36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5" Target="media/rId55.png" /><Relationship Type="http://schemas.openxmlformats.org/officeDocument/2006/relationships/image" Id="rId24" Target="media/rId24.png" /><Relationship Type="http://schemas.openxmlformats.org/officeDocument/2006/relationships/image" Id="rId30" Target="media/rId30.png" /><Relationship Type="http://schemas.openxmlformats.org/officeDocument/2006/relationships/image" Id="rId52" Target="media/rId5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Лупупа Чилеше</dc:creator>
  <dc:language>ru-RU</dc:language>
  <cp:keywords/>
  <dcterms:created xsi:type="dcterms:W3CDTF">2023-11-25T15:28:45Z</dcterms:created>
  <dcterms:modified xsi:type="dcterms:W3CDTF">2023-11-25T15:28:45Z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