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6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Установка Git служит основополагающим шагом в использовании систем контроля версий для разработки программного обеспечения, позволяя разработчикам отслеживать изменения, сотрудничать и эффективно управлять проектами. Git — это распределенная система контроля версий, то есть она сохраняет полную историю проекта на каждом компьютере разработчика. Эта архитектура гарантирует, что у каждого разработчика есть полная копия истории проекта, что позволяет им работать в автономном режиме и способствует более быстрому и надежному сотрудничеству.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Установка git</w:t>
      </w:r>
    </w:p>
    <w:p>
      <w:pPr>
        <w:pStyle w:val="BodyText"/>
      </w:pPr>
      <w:r>
        <w:t xml:space="preserve">dnf install git</w:t>
      </w:r>
    </w:p>
    <w:p>
      <w:pPr>
        <w:pStyle w:val="CaptionedFigure"/>
      </w:pPr>
      <w:r>
        <w:drawing>
          <wp:inline>
            <wp:extent cx="3726179" cy="1173480"/>
            <wp:effectExtent b="0" l="0" r="0" t="0"/>
            <wp:docPr descr="install git" title="" id="2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2_x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install git</w:t>
      </w:r>
    </w:p>
    <w:p>
      <w:pPr>
        <w:pStyle w:val="BodyText"/>
      </w:pPr>
      <w:r>
        <w:t xml:space="preserve">Установка gh</w:t>
      </w:r>
    </w:p>
    <w:p>
      <w:pPr>
        <w:pStyle w:val="BodyText"/>
      </w:pPr>
      <w:r>
        <w:t xml:space="preserve">dnf install gh</w:t>
      </w:r>
    </w:p>
    <w:p>
      <w:pPr>
        <w:pStyle w:val="CaptionedFigure"/>
      </w:pPr>
      <w:r>
        <w:drawing>
          <wp:inline>
            <wp:extent cx="3741420" cy="3787140"/>
            <wp:effectExtent b="0" l="0" r="0" t="0"/>
            <wp:docPr descr="nstall gh" title="" id="2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4_x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nstall gh</w:t>
      </w:r>
    </w:p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Я установил имя и адрес электронной почты репозитория.</w:t>
      </w:r>
    </w:p>
    <w:p>
      <w:pPr>
        <w:pStyle w:val="CaptionedFigure"/>
      </w:pPr>
      <w:r>
        <w:drawing>
          <wp:inline>
            <wp:extent cx="3749040" cy="342900"/>
            <wp:effectExtent b="0" l="0" r="0" t="0"/>
            <wp:docPr descr="git config" title="" id="2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5_x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config</w:t>
      </w:r>
    </w:p>
    <w:p>
      <w:pPr>
        <w:numPr>
          <w:ilvl w:val="0"/>
          <w:numId w:val="1001"/>
        </w:numPr>
        <w:pStyle w:val="Compact"/>
      </w:pPr>
      <w:r>
        <w:t xml:space="preserve">Я настроил utf-8 в выводе сообщения git</w:t>
      </w:r>
    </w:p>
    <w:p>
      <w:pPr>
        <w:numPr>
          <w:ilvl w:val="0"/>
          <w:numId w:val="1001"/>
        </w:numPr>
        <w:pStyle w:val="Compact"/>
      </w:pPr>
      <w:r>
        <w:t xml:space="preserve">Я установил параметр autocrlf</w:t>
      </w:r>
    </w:p>
    <w:p>
      <w:pPr>
        <w:numPr>
          <w:ilvl w:val="0"/>
          <w:numId w:val="1001"/>
        </w:numPr>
        <w:pStyle w:val="Compact"/>
      </w:pPr>
      <w:r>
        <w:t xml:space="preserve">Я установил параметр SafeCRLF</w:t>
      </w:r>
    </w:p>
    <w:p>
      <w:pPr>
        <w:pStyle w:val="CaptionedFigure"/>
      </w:pPr>
      <w:r>
        <w:drawing>
          <wp:inline>
            <wp:extent cx="3787140" cy="632460"/>
            <wp:effectExtent b="0" l="0" r="0" t="0"/>
            <wp:docPr descr="параметр" title="" id="31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7_x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</w:t>
      </w:r>
    </w:p>
    <w:bookmarkEnd w:id="33"/>
    <w:bookmarkStart w:id="40" w:name="создание-ssh-ключ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ssh-ключей</w:t>
      </w:r>
    </w:p>
    <w:p>
      <w:pPr>
        <w:numPr>
          <w:ilvl w:val="0"/>
          <w:numId w:val="1002"/>
        </w:numPr>
        <w:pStyle w:val="Compact"/>
      </w:pPr>
      <w:r>
        <w:t xml:space="preserve">по алгоритму rsa с ключём размером 4096 бит:</w:t>
      </w:r>
    </w:p>
    <w:p>
      <w:pPr>
        <w:pStyle w:val="FirstParagraph"/>
      </w:pPr>
      <w:r>
        <w:t xml:space="preserve">ssh-keygen -t rsa -b 4096</w:t>
      </w:r>
    </w:p>
    <w:p>
      <w:pPr>
        <w:pStyle w:val="CaptionedFigure"/>
      </w:pPr>
      <w:r>
        <w:drawing>
          <wp:inline>
            <wp:extent cx="3771900" cy="2590800"/>
            <wp:effectExtent b="0" l="0" r="0" t="0"/>
            <wp:docPr descr="rsa 4096" title="" id="35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8_x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rsa 4096</w:t>
      </w:r>
    </w:p>
    <w:p>
      <w:pPr>
        <w:numPr>
          <w:ilvl w:val="0"/>
          <w:numId w:val="1003"/>
        </w:numPr>
        <w:pStyle w:val="Compact"/>
      </w:pPr>
      <w:r>
        <w:t xml:space="preserve">по алгоритму ed25519:</w:t>
      </w:r>
    </w:p>
    <w:p>
      <w:pPr>
        <w:pStyle w:val="FirstParagraph"/>
      </w:pPr>
      <w:r>
        <w:t xml:space="preserve">ssh-keygen -t ed25519</w:t>
      </w:r>
    </w:p>
    <w:p>
      <w:pPr>
        <w:pStyle w:val="CaptionedFigure"/>
      </w:pPr>
      <w:r>
        <w:drawing>
          <wp:inline>
            <wp:extent cx="3779520" cy="2606040"/>
            <wp:effectExtent b="0" l="0" r="0" t="0"/>
            <wp:docPr descr="ed25519" title="" id="38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7624490609262359_x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ed25519</w:t>
      </w:r>
    </w:p>
    <w:bookmarkEnd w:id="40"/>
    <w:bookmarkStart w:id="44" w:name="создание-ключей-pgp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ключей pgp</w:t>
      </w:r>
    </w:p>
    <w:p>
      <w:pPr>
        <w:numPr>
          <w:ilvl w:val="0"/>
          <w:numId w:val="1004"/>
        </w:numPr>
      </w:pPr>
      <w:r>
        <w:t xml:space="preserve">Генерируем ключ</w:t>
      </w:r>
    </w:p>
    <w:p>
      <w:pPr>
        <w:numPr>
          <w:ilvl w:val="0"/>
          <w:numId w:val="1000"/>
        </w:numPr>
      </w:pPr>
      <w:r>
        <w:t xml:space="preserve">gpg –full-generate-key</w:t>
      </w:r>
    </w:p>
    <w:p>
      <w:pPr>
        <w:pStyle w:val="CaptionedFigure"/>
      </w:pPr>
      <w:r>
        <w:drawing>
          <wp:inline>
            <wp:extent cx="3741420" cy="4419600"/>
            <wp:effectExtent b="0" l="0" r="0" t="0"/>
            <wp:docPr descr="generate-key" title="" id="42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41_x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generate-key</w:t>
      </w:r>
    </w:p>
    <w:bookmarkEnd w:id="44"/>
    <w:bookmarkStart w:id="48" w:name="X69e72f92ce02f889584ae1182e2710a24ff177c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Я использовал введенный адрес электронной почты, скажите Git использовать его при подключении коммитов:</w:t>
      </w:r>
    </w:p>
    <w:p>
      <w:pPr>
        <w:pStyle w:val="BodyText"/>
      </w:pP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p>
      <w:pPr>
        <w:pStyle w:val="BodyText"/>
      </w:pPr>
      <w:r>
        <w:drawing>
          <wp:inline>
            <wp:extent cx="3771900" cy="264414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42_x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34a0101e2cc7642d35b95d656e97d8eaf6ced0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создал шаблон рабочего пространства</w:t>
      </w:r>
    </w:p>
    <w:p>
      <w:pPr>
        <w:pStyle w:val="BodyText"/>
      </w:pPr>
      <w:r>
        <w:t xml:space="preserve">mkdir -p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gh repo create study_2022-2023_os-intro –template=yamadharma/course-directory-student-template –public</w:t>
      </w:r>
    </w:p>
    <w:p>
      <w:pPr>
        <w:pStyle w:val="CaptionedFigure"/>
      </w:pPr>
      <w:r>
        <w:drawing>
          <wp:inline>
            <wp:extent cx="3764279" cy="2880360"/>
            <wp:effectExtent b="0" l="0" r="0" t="0"/>
            <wp:docPr descr="шаблон рабочего пространства" title="" id="5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45_x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рабочего пространства</w:t>
      </w:r>
    </w:p>
    <w:p>
      <w:pPr>
        <w:pStyle w:val="BodyText"/>
      </w:pPr>
      <w:r>
        <w:drawing>
          <wp:inline>
            <wp:extent cx="3970020" cy="37338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47_x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git clone –recursive git@github.com:</w:t>
      </w:r>
      <w:r>
        <w:t xml:space="preserve">/study_2022-2023_os-intro.git os-intro</w:t>
      </w:r>
    </w:p>
    <w:p>
      <w:pPr>
        <w:pStyle w:val="CaptionedFigure"/>
      </w:pPr>
      <w:r>
        <w:drawing>
          <wp:inline>
            <wp:extent cx="4274820" cy="3360420"/>
            <wp:effectExtent b="0" l="0" r="0" t="0"/>
            <wp:docPr descr="git clone" title="" id="56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49_x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clone</w:t>
      </w:r>
    </w:p>
    <w:bookmarkEnd w:id="58"/>
    <w:bookmarkStart w:id="65" w:name="настройка-каталога-курса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5"/>
        </w:numPr>
        <w:pStyle w:val="Compact"/>
      </w:pPr>
      <w:r>
        <w:t xml:space="preserve">Зашёл в каталог курса</w:t>
      </w:r>
    </w:p>
    <w:p>
      <w:pPr>
        <w:numPr>
          <w:ilvl w:val="0"/>
          <w:numId w:val="1005"/>
        </w:numPr>
        <w:pStyle w:val="Compact"/>
      </w:pPr>
      <w:r>
        <w:t xml:space="preserve">Удалил ненужные файлы</w:t>
      </w:r>
    </w:p>
    <w:p>
      <w:pPr>
        <w:numPr>
          <w:ilvl w:val="0"/>
          <w:numId w:val="1005"/>
        </w:numPr>
        <w:pStyle w:val="Compact"/>
      </w:pPr>
      <w:r>
        <w:t xml:space="preserve">создал необходимые каталоги</w:t>
      </w:r>
    </w:p>
    <w:p>
      <w:pPr>
        <w:pStyle w:val="CaptionedFigure"/>
      </w:pPr>
      <w:r>
        <w:drawing>
          <wp:inline>
            <wp:extent cx="3223260" cy="2407920"/>
            <wp:effectExtent b="0" l="0" r="0" t="0"/>
            <wp:docPr descr="каталога курса" title="" id="60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51_x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каталога курса</w:t>
      </w:r>
    </w:p>
    <w:p>
      <w:pPr>
        <w:numPr>
          <w:ilvl w:val="0"/>
          <w:numId w:val="1006"/>
        </w:numPr>
        <w:pStyle w:val="Compact"/>
      </w:pPr>
      <w:r>
        <w:t xml:space="preserve">Отправил файлы на сервер</w:t>
      </w:r>
    </w:p>
    <w:p>
      <w:pPr>
        <w:pStyle w:val="FirstParagraph"/>
      </w:pPr>
      <w:r>
        <w:drawing>
          <wp:inline>
            <wp:extent cx="5334000" cy="272117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/home/lchileshe/work/study/2023-2024/Операционные%20системы/os-intr/labs/lab02/report/image/photo_5989876290422948752_y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узнал, как установить git и все необходимые файлы, которые ему нужны для запуска.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2024-03-02T12:38:32Z</dcterms:created>
  <dcterms:modified xsi:type="dcterms:W3CDTF">2024-03-02T12:38:32Z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