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</w:t>
      </w:r>
    </w:p>
    <w:p>
      <w:pPr>
        <w:numPr>
          <w:ilvl w:val="0"/>
          <w:numId w:val="1001"/>
        </w:numPr>
        <w:pStyle w:val="Compact"/>
      </w:pPr>
      <w:r>
        <w:t xml:space="preserve">Установка Node.js</w:t>
      </w:r>
    </w:p>
    <w:p>
      <w:pPr>
        <w:numPr>
          <w:ilvl w:val="0"/>
          <w:numId w:val="1001"/>
        </w:numPr>
        <w:pStyle w:val="Compact"/>
      </w:pPr>
      <w:r>
        <w:t xml:space="preserve">Настройка Node.js</w:t>
      </w:r>
    </w:p>
    <w:p>
      <w:pPr>
        <w:numPr>
          <w:ilvl w:val="0"/>
          <w:numId w:val="1001"/>
        </w:numPr>
        <w:pStyle w:val="Compact"/>
      </w:pPr>
      <w:r>
        <w:t xml:space="preserve">Общепринятые коммиты</w:t>
      </w:r>
    </w:p>
    <w:bookmarkEnd w:id="21"/>
    <w:bookmarkStart w:id="1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 — это распределенная система контроля версий, которая произвела революцию в способах управления и совместной работы разработчиков над программными проектами. Это позволяет нескольким людям одновременно работать над одной базой кода, что упрощает отслеживание изменений, управление версиями и совместную работу в распределенной среде. Чтобы эффективно работать с репозиториями Git, необходимо понимать его основные концепции, команды и рабочие процессы. Целью этого теоретического введения является предоставление учащимся фундаментальных знаний, необходимых для уверенной и эффективной навигации по репозиториям Git.</w:t>
      </w:r>
    </w:p>
    <w:bookmarkStart w:id="22" w:name="основные-понятия-gi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Основные понятия Git</w:t>
      </w:r>
    </w:p>
    <w:p>
      <w:pPr>
        <w:pStyle w:val="FirstParagraph"/>
      </w:pPr>
      <w:r>
        <w:rPr>
          <w:bCs/>
          <w:b/>
        </w:rPr>
        <w:t xml:space="preserve">Репозитории</w:t>
      </w:r>
      <w:r>
        <w:t xml:space="preserve"> </w:t>
      </w:r>
      <w:r>
        <w:t xml:space="preserve">: сердце любого проекта Git. Репозиторий содержит все файлы, историю, ветки и коммиты, связанные с проектом.</w:t>
      </w:r>
      <w:r>
        <w:t xml:space="preserve"> </w:t>
      </w:r>
      <w:r>
        <w:rPr>
          <w:bCs/>
          <w:b/>
        </w:rPr>
        <w:t xml:space="preserve">Коммиты</w:t>
      </w:r>
      <w:r>
        <w:t xml:space="preserve"> </w:t>
      </w:r>
      <w:r>
        <w:t xml:space="preserve">: снимки состояния проекта в определенный момент времени. Каждый коммит уникально идентифицируется и содержит информацию о внесенных изменениях и авторе этих изменений.</w:t>
      </w:r>
    </w:p>
    <w:p>
      <w:pPr>
        <w:pStyle w:val="BodyText"/>
      </w:pPr>
      <w:r>
        <w:rPr>
          <w:bCs/>
          <w:b/>
        </w:rPr>
        <w:t xml:space="preserve">Ветки</w:t>
      </w:r>
      <w:r>
        <w:t xml:space="preserve"> </w:t>
      </w:r>
      <w:r>
        <w:t xml:space="preserve">: параллельные версии проекта, которые позволяют разработчикам одновременно работать над различными функциями или исправлениями, не затрагивая основную базу кода.</w:t>
      </w:r>
    </w:p>
    <w:p>
      <w:pPr>
        <w:pStyle w:val="BodyText"/>
      </w:pPr>
      <w:r>
        <w:rPr>
          <w:bCs/>
          <w:b/>
        </w:rPr>
        <w:t xml:space="preserve">Слияния</w:t>
      </w:r>
      <w:r>
        <w:t xml:space="preserve"> </w:t>
      </w:r>
      <w:r>
        <w:t xml:space="preserve">: процесс интеграции изменений из одной ветки в другую, обычно в главную ветку.</w:t>
      </w:r>
    </w:p>
    <w:p>
      <w:pPr>
        <w:pStyle w:val="BodyText"/>
      </w:pPr>
      <w:r>
        <w:rPr>
          <w:bCs/>
          <w:b/>
        </w:rPr>
        <w:t xml:space="preserve">Клонирование</w:t>
      </w:r>
      <w:r>
        <w:t xml:space="preserve"> </w:t>
      </w:r>
      <w:r>
        <w:t xml:space="preserve">: действие по созданию локальной копии удаленного репозитория для работы.</w:t>
      </w:r>
    </w:p>
    <w:p>
      <w:pPr>
        <w:pStyle w:val="BodyText"/>
      </w:pPr>
      <w:r>
        <w:rPr>
          <w:bCs/>
          <w:b/>
        </w:rPr>
        <w:t xml:space="preserve">Извлечение</w:t>
      </w:r>
      <w:r>
        <w:t xml:space="preserve"> </w:t>
      </w:r>
      <w:r>
        <w:t xml:space="preserve">: обновление локального репозитория изменениями из удаленного репозитория.</w:t>
      </w:r>
    </w:p>
    <w:p>
      <w:pPr>
        <w:pStyle w:val="BodyText"/>
      </w:pPr>
      <w:r>
        <w:rPr>
          <w:bCs/>
          <w:b/>
        </w:rPr>
        <w:t xml:space="preserve">Pushing</w:t>
      </w:r>
      <w:r>
        <w:t xml:space="preserve"> </w:t>
      </w:r>
      <w:r>
        <w:t xml:space="preserve">: отправка локальных коммитов в удаленный репозиторий.</w:t>
      </w:r>
    </w:p>
    <w:bookmarkEnd w:id="22"/>
    <w:bookmarkStart w:id="122" w:name="основные-команды-git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Основные команды Git</w:t>
      </w:r>
    </w:p>
    <w:p>
      <w:pPr>
        <w:numPr>
          <w:ilvl w:val="0"/>
          <w:numId w:val="1002"/>
        </w:numPr>
        <w:pStyle w:val="Compact"/>
      </w:pPr>
      <w:r>
        <w:t xml:space="preserve">git init: инициализирует новый репозиторий Git.</w:t>
      </w:r>
    </w:p>
    <w:p>
      <w:pPr>
        <w:numPr>
          <w:ilvl w:val="0"/>
          <w:numId w:val="1002"/>
        </w:numPr>
        <w:pStyle w:val="Compact"/>
      </w:pPr>
      <w:r>
        <w:t xml:space="preserve">git clone: ​​создает локальную копию удаленного репозитория.</w:t>
      </w:r>
    </w:p>
    <w:p>
      <w:pPr>
        <w:numPr>
          <w:ilvl w:val="0"/>
          <w:numId w:val="1002"/>
        </w:numPr>
        <w:pStyle w:val="Compact"/>
      </w:pPr>
      <w:r>
        <w:t xml:space="preserve">git add: добавляет изменения в промежуточную область, подготавливая их к фиксации.</w:t>
      </w:r>
    </w:p>
    <w:p>
      <w:pPr>
        <w:numPr>
          <w:ilvl w:val="0"/>
          <w:numId w:val="1002"/>
        </w:numPr>
        <w:pStyle w:val="Compact"/>
      </w:pPr>
      <w:r>
        <w:t xml:space="preserve">git commit: сохраняет изменения в локальном репозитории.</w:t>
      </w:r>
    </w:p>
    <w:p>
      <w:pPr>
        <w:numPr>
          <w:ilvl w:val="0"/>
          <w:numId w:val="1002"/>
        </w:numPr>
        <w:pStyle w:val="Compact"/>
      </w:pPr>
      <w:r>
        <w:t xml:space="preserve">git status: показывает статус изменений в рабочем каталоге и промежуточной области.</w:t>
      </w:r>
    </w:p>
    <w:p>
      <w:pPr>
        <w:numPr>
          <w:ilvl w:val="0"/>
          <w:numId w:val="1002"/>
        </w:numPr>
        <w:pStyle w:val="Compact"/>
      </w:pPr>
      <w:r>
        <w:t xml:space="preserve">git ветка: перечисляет, создает или удаляет ветки.</w:t>
      </w:r>
    </w:p>
    <w:p>
      <w:pPr>
        <w:numPr>
          <w:ilvl w:val="0"/>
          <w:numId w:val="1002"/>
        </w:numPr>
        <w:pStyle w:val="Compact"/>
      </w:pPr>
      <w:r>
        <w:t xml:space="preserve">git checkout: переключает между ветками или коммитами.</w:t>
      </w:r>
    </w:p>
    <w:p>
      <w:pPr>
        <w:numPr>
          <w:ilvl w:val="0"/>
          <w:numId w:val="1002"/>
        </w:numPr>
        <w:pStyle w:val="Compact"/>
      </w:pPr>
      <w:r>
        <w:t xml:space="preserve">git merge: объединяет изменения из одной ветки в другую.</w:t>
      </w:r>
    </w:p>
    <w:p>
      <w:pPr>
        <w:numPr>
          <w:ilvl w:val="0"/>
          <w:numId w:val="1002"/>
        </w:numPr>
        <w:pStyle w:val="Compact"/>
      </w:pPr>
      <w:r>
        <w:t xml:space="preserve">git pull: извлекает изменения из удаленного репозитория и объединяет их в текущую ветку.</w:t>
      </w:r>
    </w:p>
    <w:p>
      <w:pPr>
        <w:numPr>
          <w:ilvl w:val="0"/>
          <w:numId w:val="1002"/>
        </w:numPr>
        <w:pStyle w:val="Compact"/>
      </w:pPr>
      <w:r>
        <w:t xml:space="preserve">git push: отправляет локальные коммиты в удаленный репозиторий.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3"/>
        </w:numPr>
      </w:pPr>
      <w:r>
        <w:t xml:space="preserve">Установка программного обеспечения:</w:t>
      </w:r>
    </w:p>
    <w:p>
      <w:pPr>
        <w:numPr>
          <w:ilvl w:val="0"/>
          <w:numId w:val="1000"/>
        </w:numPr>
      </w:pPr>
      <w:r>
        <w:t xml:space="preserve">Установка git-flow</w:t>
      </w:r>
    </w:p>
    <w:p>
      <w:pPr>
        <w:pStyle w:val="FirstParagraph"/>
      </w:pPr>
      <w:r>
        <w:rPr>
          <w:bCs/>
          <w:b/>
        </w:rPr>
        <w:t xml:space="preserve">Enable the copr repository</w:t>
      </w:r>
      <w:r>
        <w:t xml:space="preserve"> </w:t>
      </w:r>
      <w:r>
        <w:t xml:space="preserve">dnf copr enable elegos/gitflow</w:t>
      </w:r>
      <w:r>
        <w:t xml:space="preserve"> </w:t>
      </w:r>
      <w:r>
        <w:rPr>
          <w:bCs/>
          <w:b/>
        </w:rPr>
        <w:t xml:space="preserve">Install gitflow</w:t>
      </w:r>
      <w:r>
        <w:t xml:space="preserve"> </w:t>
      </w:r>
      <w:r>
        <w:t xml:space="preserve">dnf install gitflow</w:t>
      </w:r>
    </w:p>
    <w:p>
      <w:pPr>
        <w:pStyle w:val="CaptionedFigure"/>
      </w:pPr>
      <w:r>
        <w:drawing>
          <wp:inline>
            <wp:extent cx="5334000" cy="2799029"/>
            <wp:effectExtent b="0" l="0" r="0" t="0"/>
            <wp:docPr descr="Enable the copr repository" title="" id="2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12:57:09,892858139+03: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Enable the copr repository</w:t>
      </w:r>
    </w:p>
    <w:p>
      <w:pPr>
        <w:pStyle w:val="CaptionedFigure"/>
      </w:pPr>
      <w:r>
        <w:drawing>
          <wp:inline>
            <wp:extent cx="5334000" cy="2919663"/>
            <wp:effectExtent b="0" l="0" r="0" t="0"/>
            <wp:docPr descr="Install gitflow" title="" id="2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39:40,449621577+03: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Install gitflow</w:t>
      </w:r>
    </w:p>
    <w:p>
      <w:pPr>
        <w:numPr>
          <w:ilvl w:val="0"/>
          <w:numId w:val="1004"/>
        </w:numPr>
      </w:pPr>
      <w:r>
        <w:t xml:space="preserve">Установка Node.js</w:t>
      </w:r>
    </w:p>
    <w:p>
      <w:pPr>
        <w:numPr>
          <w:ilvl w:val="0"/>
          <w:numId w:val="1000"/>
        </w:numPr>
      </w:pPr>
      <w:r>
        <w:t xml:space="preserve">На Node.js базируется программное обеспечение для семантического версионирования и общепринятых коммитов.</w:t>
      </w:r>
    </w:p>
    <w:p>
      <w:pPr>
        <w:pStyle w:val="CaptionedFigure"/>
      </w:pPr>
      <w:r>
        <w:drawing>
          <wp:inline>
            <wp:extent cx="5334000" cy="5041726"/>
            <wp:effectExtent b="0" l="0" r="0" t="0"/>
            <wp:docPr descr="Node.js" title="" id="3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0:32,882661839+03:0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Node.js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 </w:t>
      </w:r>
      <w:r>
        <w:t xml:space="preserve">:Я установил Node.js с помощью команды</w:t>
      </w:r>
      <w:r>
        <w:t xml:space="preserve"> </w:t>
      </w:r>
      <w:r>
        <w:rPr>
          <w:rStyle w:val="VerbatimChar"/>
        </w:rPr>
        <w:t xml:space="preserve">dnf install nodejs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pnpm" title="" id="3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1:01,843453230+03:0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pnpm</w:t>
      </w:r>
    </w:p>
    <w:p>
      <w:pPr>
        <w:pStyle w:val="CaptionedFigure"/>
      </w:pPr>
      <w:r>
        <w:drawing>
          <wp:inline>
            <wp:extent cx="5334000" cy="1820813"/>
            <wp:effectExtent b="0" l="0" r="0" t="0"/>
            <wp:docPr descr="pnpm" title="" id="3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2:24,979214793+03:0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pnpm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 </w:t>
      </w:r>
      <w:r>
        <w:t xml:space="preserve">:Я скачал pnpm из интернета</w:t>
      </w:r>
    </w:p>
    <w:p>
      <w:pPr>
        <w:numPr>
          <w:ilvl w:val="0"/>
          <w:numId w:val="1005"/>
        </w:numPr>
      </w:pPr>
      <w:r>
        <w:t xml:space="preserve">Настройка Node.js</w:t>
      </w:r>
    </w:p>
    <w:p>
      <w:pPr>
        <w:numPr>
          <w:ilvl w:val="0"/>
          <w:numId w:val="1000"/>
        </w:numPr>
      </w:pPr>
      <w:r>
        <w:t xml:space="preserve">Для работы с Node.js добавим каталог с исполняемыми файлами, устанавливаемыми yarn, в переменную PATH.</w:t>
      </w:r>
    </w:p>
    <w:p>
      <w:pPr>
        <w:pStyle w:val="CaptionedFigure"/>
      </w:pPr>
      <w:r>
        <w:drawing>
          <wp:inline>
            <wp:extent cx="5334000" cy="1309254"/>
            <wp:effectExtent b="0" l="0" r="0" t="0"/>
            <wp:docPr descr="pnpm setup" title="" id="3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3:06,382703097+03:0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pnpm setup</w:t>
      </w:r>
    </w:p>
    <w:p>
      <w:pPr>
        <w:numPr>
          <w:ilvl w:val="0"/>
          <w:numId w:val="1006"/>
        </w:numPr>
        <w:pStyle w:val="Compact"/>
      </w:pPr>
      <w:r>
        <w:t xml:space="preserve">Общепринятые коммиты</w:t>
      </w:r>
    </w:p>
    <w:p>
      <w:pPr>
        <w:numPr>
          <w:ilvl w:val="0"/>
          <w:numId w:val="1007"/>
        </w:numPr>
        <w:pStyle w:val="Compact"/>
      </w:pPr>
      <w:r>
        <w:t xml:space="preserve">commitizen:</w:t>
      </w:r>
      <w:r>
        <w:t xml:space="preserve"> </w:t>
      </w:r>
      <w:r>
        <w:t xml:space="preserve">Данная программа используется для помощи в форматировании коммитов.</w:t>
      </w:r>
    </w:p>
    <w:p>
      <w:pPr>
        <w:pStyle w:val="CaptionedFigure"/>
      </w:pPr>
      <w:r>
        <w:drawing>
          <wp:inline>
            <wp:extent cx="5334000" cy="1495777"/>
            <wp:effectExtent b="0" l="0" r="0" t="0"/>
            <wp:docPr descr="pnpm add -g commitizen" title="" id="4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3:47,826431510+03:0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pnpm add -g commitizen</w:t>
      </w:r>
    </w:p>
    <w:p>
      <w:pPr>
        <w:numPr>
          <w:ilvl w:val="0"/>
          <w:numId w:val="1008"/>
        </w:numPr>
        <w:pStyle w:val="Compact"/>
      </w:pPr>
      <w:r>
        <w:t xml:space="preserve">standard-changelog</w:t>
      </w:r>
      <w:r>
        <w:t xml:space="preserve"> </w:t>
      </w:r>
      <w:r>
        <w:t xml:space="preserve">Данная программа используется для помощи в создании логов.</w:t>
      </w:r>
    </w:p>
    <w:p>
      <w:pPr>
        <w:pStyle w:val="CaptionedFigure"/>
      </w:pPr>
      <w:r>
        <w:drawing>
          <wp:inline>
            <wp:extent cx="5334000" cy="1123757"/>
            <wp:effectExtent b="0" l="0" r="0" t="0"/>
            <wp:docPr descr="pnpm add -g standard-changelog" title="" id="4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4:23,957594545+03:0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pnpm add -g standard-changelog</w:t>
      </w:r>
    </w:p>
    <w:p>
      <w:pPr>
        <w:numPr>
          <w:ilvl w:val="0"/>
          <w:numId w:val="1009"/>
        </w:numPr>
        <w:pStyle w:val="Compact"/>
      </w:pP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Создание репозитория git</w:t>
      </w:r>
    </w:p>
    <w:p>
      <w:pPr>
        <w:pStyle w:val="SourceCode"/>
      </w:pPr>
      <w:r>
        <w:rPr>
          <w:rStyle w:val="VerbatimChar"/>
        </w:rPr>
        <w:t xml:space="preserve">Подключение репозитория к github</w:t>
      </w:r>
      <w:r>
        <w:br/>
      </w:r>
      <w:r>
        <w:br/>
      </w:r>
      <w:r>
        <w:rPr>
          <w:rStyle w:val="VerbatimChar"/>
        </w:rPr>
        <w:t xml:space="preserve">   я создал репозиторий на GitHub. Для примера назовём его git-extended.</w:t>
      </w:r>
    </w:p>
    <w:p>
      <w:pPr>
        <w:pStyle w:val="CaptionedFigure"/>
      </w:pPr>
      <w:r>
        <w:drawing>
          <wp:inline>
            <wp:extent cx="5334000" cy="356065"/>
            <wp:effectExtent b="0" l="0" r="0" t="0"/>
            <wp:docPr descr="git-extended" title="" id="4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5:47,552395654+03:0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git-extended</w:t>
      </w:r>
    </w:p>
    <w:p>
      <w:pPr>
        <w:pStyle w:val="SourceCode"/>
      </w:pPr>
      <w:r>
        <w:rPr>
          <w:rStyle w:val="VerbatimChar"/>
        </w:rPr>
        <w:t xml:space="preserve">   Делаем первый коммит и выкладываем на github:</w:t>
      </w:r>
      <w:r>
        <w:br/>
      </w:r>
      <w:r>
        <w:rPr>
          <w:rStyle w:val="VerbatimChar"/>
        </w:rPr>
        <w:t xml:space="preserve">   </w:t>
      </w:r>
    </w:p>
    <w:p>
      <w:pPr>
        <w:pStyle w:val="CaptionedFigure"/>
      </w:pPr>
      <w:r>
        <w:drawing>
          <wp:inline>
            <wp:extent cx="5334000" cy="1934750"/>
            <wp:effectExtent b="0" l="0" r="0" t="0"/>
            <wp:docPr descr="git commit" title="" id="5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6:58,585498352+03:0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commit</w:t>
      </w:r>
    </w:p>
    <w:p>
      <w:pPr>
        <w:numPr>
          <w:ilvl w:val="0"/>
          <w:numId w:val="1010"/>
        </w:numPr>
      </w:pPr>
      <w:r>
        <w:t xml:space="preserve">Конфигурация общепринятых коммитов</w:t>
      </w:r>
    </w:p>
    <w:p>
      <w:pPr>
        <w:numPr>
          <w:ilvl w:val="0"/>
          <w:numId w:val="1000"/>
        </w:numPr>
      </w:pPr>
      <w:r>
        <w:t xml:space="preserve">Конфигурация для пакетов Node.js</w:t>
      </w:r>
    </w:p>
    <w:p>
      <w:pPr>
        <w:pStyle w:val="CaptionedFigure"/>
      </w:pPr>
      <w:r>
        <w:drawing>
          <wp:inline>
            <wp:extent cx="5334000" cy="2306857"/>
            <wp:effectExtent b="0" l="0" r="0" t="0"/>
            <wp:docPr descr="Конфигурация для пакетов" title="" id="5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7:47,497036306+03:0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для пакетов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SourceCode"/>
      </w:pPr>
      <w:r>
        <w:rPr>
          <w:rStyle w:val="VerbatimChar"/>
        </w:rPr>
        <w:t xml:space="preserve">Название пакета.</w:t>
      </w:r>
      <w:r>
        <w:br/>
      </w:r>
      <w:r>
        <w:rPr>
          <w:rStyle w:val="VerbatimChar"/>
        </w:rPr>
        <w:t xml:space="preserve">Лицензия пакета. Список лицензий для npm: https://spdx.org/licenses/. Предлагается выбирать лицензию CC-BY-4.0.</w:t>
      </w:r>
    </w:p>
    <w:p>
      <w:pPr>
        <w:pStyle w:val="FirstParagraph"/>
      </w:pPr>
      <w:r>
        <w:t xml:space="preserve">Сконфигурим формат коммитов. Для этого добавим в файл package.json команду для формирования коммитов:</w:t>
      </w:r>
    </w:p>
    <w:p>
      <w:pPr>
        <w:pStyle w:val="BodyText"/>
      </w:pP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git-extended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 repo for educational purposes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index.js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git@github.com:username/git-extended.git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 </w:t>
      </w:r>
      <w:hyperlink r:id="rId56">
        <w:r>
          <w:rPr>
            <w:rStyle w:val="Hyperlink"/>
          </w:rPr>
          <w:t xml:space="preserve">username@gmail.com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license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CC-BY-4.0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br/>
      </w:r>
      <w:r>
        <w:t xml:space="preserve">}</w:t>
      </w:r>
    </w:p>
    <w:p>
      <w:pPr>
        <w:numPr>
          <w:ilvl w:val="0"/>
          <w:numId w:val="1011"/>
        </w:numPr>
      </w:pPr>
      <w:r>
        <w:t xml:space="preserve">Добавим новые файлы:</w:t>
      </w:r>
    </w:p>
    <w:p>
      <w:pPr>
        <w:numPr>
          <w:ilvl w:val="0"/>
          <w:numId w:val="1000"/>
        </w:numPr>
      </w:pPr>
      <w:r>
        <w:t xml:space="preserve">git add .</w:t>
      </w:r>
    </w:p>
    <w:p>
      <w:pPr>
        <w:numPr>
          <w:ilvl w:val="0"/>
          <w:numId w:val="1011"/>
        </w:numPr>
      </w:pPr>
      <w:r>
        <w:t xml:space="preserve">Выполним коммит:</w:t>
      </w:r>
    </w:p>
    <w:p>
      <w:pPr>
        <w:numPr>
          <w:ilvl w:val="0"/>
          <w:numId w:val="1000"/>
        </w:numPr>
      </w:pPr>
      <w:r>
        <w:t xml:space="preserve">git cz</w:t>
      </w:r>
    </w:p>
    <w:p>
      <w:pPr>
        <w:pStyle w:val="CaptionedFigure"/>
      </w:pPr>
      <w:r>
        <w:drawing>
          <wp:inline>
            <wp:extent cx="5334000" cy="3641557"/>
            <wp:effectExtent b="0" l="0" r="0" t="0"/>
            <wp:docPr descr="заполнение параметров пакета." title="" id="5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49:06,733744923+03:0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параметров пакета.</w:t>
      </w:r>
    </w:p>
    <w:p>
      <w:pPr>
        <w:numPr>
          <w:ilvl w:val="0"/>
          <w:numId w:val="1012"/>
        </w:numPr>
      </w:pPr>
      <w:r>
        <w:t xml:space="preserve">Конфигурация git-flow</w:t>
      </w:r>
    </w:p>
    <w:p>
      <w:pPr>
        <w:numPr>
          <w:ilvl w:val="0"/>
          <w:numId w:val="1000"/>
        </w:numPr>
      </w:pPr>
      <w:r>
        <w:t xml:space="preserve">Инициализируем git-flow</w:t>
      </w:r>
    </w:p>
    <w:p>
      <w:pPr>
        <w:pStyle w:val="CaptionedFigure"/>
      </w:pPr>
      <w:r>
        <w:drawing>
          <wp:inline>
            <wp:extent cx="5334000" cy="2168866"/>
            <wp:effectExtent b="0" l="0" r="0" t="0"/>
            <wp:docPr descr="git flow init" title="" id="6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50:14,579768439+03:0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 init</w:t>
      </w:r>
    </w:p>
    <w:p>
      <w:pPr>
        <w:numPr>
          <w:ilvl w:val="0"/>
          <w:numId w:val="1013"/>
        </w:numPr>
        <w:pStyle w:val="Compact"/>
      </w:pPr>
      <w:r>
        <w:t xml:space="preserve">Проверьте, что Вы на ветке develop:</w:t>
      </w:r>
    </w:p>
    <w:p>
      <w:pPr>
        <w:pStyle w:val="CaptionedFigure"/>
      </w:pPr>
      <w:r>
        <w:drawing>
          <wp:inline>
            <wp:extent cx="5334000" cy="437931"/>
            <wp:effectExtent b="0" l="0" r="0" t="0"/>
            <wp:docPr descr="git branch" title="" id="6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50:56,682805337+03:0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branch</w:t>
      </w:r>
    </w:p>
    <w:p>
      <w:pPr>
        <w:numPr>
          <w:ilvl w:val="0"/>
          <w:numId w:val="1014"/>
        </w:numPr>
        <w:pStyle w:val="Compac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5334000" cy="1042916"/>
            <wp:effectExtent b="0" l="0" r="0" t="0"/>
            <wp:docPr descr="git push –all" title="" id="6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52:17,545621419+03:0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 –all</w:t>
      </w:r>
    </w:p>
    <w:p>
      <w:pPr>
        <w:numPr>
          <w:ilvl w:val="0"/>
          <w:numId w:val="1015"/>
        </w:numPr>
        <w:pStyle w:val="Compact"/>
      </w:pPr>
      <w:r>
        <w:t xml:space="preserve">Установите внешнюю ветку как вышестоящую для этой ветки:</w:t>
      </w:r>
    </w:p>
    <w:p>
      <w:pPr>
        <w:pStyle w:val="CaptionedFigure"/>
      </w:pPr>
      <w:r>
        <w:drawing>
          <wp:inline>
            <wp:extent cx="5334000" cy="601014"/>
            <wp:effectExtent b="0" l="0" r="0" t="0"/>
            <wp:docPr descr="git branch –set-upstream-to=origin/develop develop" title="" id="7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54:36,157991851+03:0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branch –set-upstream-to=origin/develop develop</w:t>
      </w:r>
    </w:p>
    <w:p>
      <w:pPr>
        <w:numPr>
          <w:ilvl w:val="0"/>
          <w:numId w:val="1016"/>
        </w:numPr>
        <w:pStyle w:val="Compact"/>
      </w:pPr>
      <w:r>
        <w:t xml:space="preserve">Создадим релиз с версией 1.0.0</w:t>
      </w:r>
    </w:p>
    <w:p>
      <w:pPr>
        <w:pStyle w:val="CaptionedFigure"/>
      </w:pPr>
      <w:r>
        <w:drawing>
          <wp:inline>
            <wp:extent cx="5334000" cy="1921933"/>
            <wp:effectExtent b="0" l="0" r="0" t="0"/>
            <wp:docPr descr="git flow release start 1.0.0" title="" id="7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55:00,782400922+03:0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 release start 1.0.0</w:t>
      </w:r>
    </w:p>
    <w:p>
      <w:pPr>
        <w:numPr>
          <w:ilvl w:val="0"/>
          <w:numId w:val="1017"/>
        </w:numPr>
        <w:pStyle w:val="Compact"/>
      </w:pPr>
      <w:r>
        <w:t xml:space="preserve">Создадим журнал изменений</w:t>
      </w:r>
    </w:p>
    <w:p>
      <w:pPr>
        <w:pStyle w:val="CaptionedFigure"/>
      </w:pPr>
      <w:r>
        <w:drawing>
          <wp:inline>
            <wp:extent cx="5334000" cy="490151"/>
            <wp:effectExtent b="0" l="0" r="0" t="0"/>
            <wp:docPr descr="standard-changelog –first-release" title="" id="7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56:00,008526998+03:0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standard-changelog –first-release</w:t>
      </w:r>
    </w:p>
    <w:p>
      <w:pPr>
        <w:numPr>
          <w:ilvl w:val="0"/>
          <w:numId w:val="1018"/>
        </w:numPr>
        <w:pStyle w:val="Compact"/>
      </w:pPr>
      <w:r>
        <w:t xml:space="preserve">Добавим журнал изменений в индекс</w:t>
      </w:r>
    </w:p>
    <w:p>
      <w:pPr>
        <w:pStyle w:val="CaptionedFigure"/>
      </w:pPr>
      <w:r>
        <w:drawing>
          <wp:inline>
            <wp:extent cx="5334000" cy="660918"/>
            <wp:effectExtent b="0" l="0" r="0" t="0"/>
            <wp:docPr descr="git add" title="" id="7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56:47,801774007+03:0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add</w:t>
      </w:r>
    </w:p>
    <w:p>
      <w:pPr>
        <w:numPr>
          <w:ilvl w:val="0"/>
          <w:numId w:val="1019"/>
        </w:numPr>
        <w:pStyle w:val="Compac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5334000" cy="3165835"/>
            <wp:effectExtent b="0" l="0" r="0" t="0"/>
            <wp:docPr descr="git flow release finish 1.0.0" title="" id="8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8T23:58:28,855476346+03:0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 release finish 1.0.0</w:t>
      </w:r>
    </w:p>
    <w:p>
      <w:pPr>
        <w:numPr>
          <w:ilvl w:val="0"/>
          <w:numId w:val="1020"/>
        </w:numPr>
      </w:pPr>
      <w:r>
        <w:t xml:space="preserve">Отправим данные на github</w:t>
      </w:r>
    </w:p>
    <w:p>
      <w:pPr>
        <w:numPr>
          <w:ilvl w:val="0"/>
          <w:numId w:val="1000"/>
        </w:numPr>
      </w:pPr>
      <w:r>
        <w:t xml:space="preserve">git push –all</w:t>
      </w:r>
    </w:p>
    <w:p>
      <w:pPr>
        <w:pStyle w:val="CaptionedFigure"/>
      </w:pPr>
      <w:r>
        <w:drawing>
          <wp:inline>
            <wp:extent cx="5334000" cy="1548276"/>
            <wp:effectExtent b="0" l="0" r="0" t="0"/>
            <wp:docPr descr="git push –all" title="" id="8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00:17,054387778+03:0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 –all</w:t>
      </w:r>
    </w:p>
    <w:p>
      <w:pPr>
        <w:pStyle w:val="BodyText"/>
      </w:pPr>
      <w:r>
        <w:t xml:space="preserve">git push –tags</w:t>
      </w:r>
    </w:p>
    <w:p>
      <w:pPr>
        <w:pStyle w:val="CaptionedFigure"/>
      </w:pPr>
      <w:r>
        <w:drawing>
          <wp:inline>
            <wp:extent cx="5334000" cy="922725"/>
            <wp:effectExtent b="0" l="0" r="0" t="0"/>
            <wp:docPr descr="git push –tags" title="" id="8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00:49,716430975+03:0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 –tags</w:t>
      </w:r>
    </w:p>
    <w:p>
      <w:pPr>
        <w:numPr>
          <w:ilvl w:val="0"/>
          <w:numId w:val="1021"/>
        </w:numPr>
        <w:pStyle w:val="Compact"/>
      </w:pPr>
      <w:r>
        <w:t xml:space="preserve">Создадим релиз на github. Для этого будем использовать утилиты работы с github</w:t>
      </w:r>
    </w:p>
    <w:p>
      <w:pPr>
        <w:pStyle w:val="CaptionedFigure"/>
      </w:pPr>
      <w:r>
        <w:drawing>
          <wp:inline>
            <wp:extent cx="5334000" cy="296333"/>
            <wp:effectExtent b="0" l="0" r="0" t="0"/>
            <wp:docPr descr="gh release create v1.0.0 -F CHANGELOG.md" title="" id="9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01:50,714270274+03:00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gh release create v1.0.0 -F CHANGELOG.md</w:t>
      </w:r>
    </w:p>
    <w:bookmarkStart w:id="99" w:name="работа-с-репозиторием-git"/>
    <w:p>
      <w:pPr>
        <w:pStyle w:val="Heading4"/>
      </w:pPr>
      <w:r>
        <w:rPr>
          <w:rStyle w:val="SectionNumber"/>
        </w:rPr>
        <w:t xml:space="preserve">3.0.2.1</w:t>
      </w:r>
      <w:r>
        <w:tab/>
      </w:r>
      <w:r>
        <w:t xml:space="preserve">Работа с репозиторием git</w:t>
      </w:r>
    </w:p>
    <w:p>
      <w:pPr>
        <w:pStyle w:val="SourceCode"/>
      </w:pPr>
      <w:r>
        <w:rPr>
          <w:rStyle w:val="VerbatimChar"/>
        </w:rPr>
        <w:t xml:space="preserve">  Разработка новой функциональности</w:t>
      </w:r>
      <w:r>
        <w:br/>
      </w:r>
      <w:r>
        <w:br/>
      </w:r>
      <w:r>
        <w:rPr>
          <w:rStyle w:val="VerbatimChar"/>
        </w:rPr>
        <w:t xml:space="preserve">    Создадим ветку для новой функциональности</w:t>
      </w:r>
    </w:p>
    <w:p>
      <w:pPr>
        <w:pStyle w:val="CaptionedFigure"/>
      </w:pPr>
      <w:r>
        <w:drawing>
          <wp:inline>
            <wp:extent cx="5334000" cy="1409867"/>
            <wp:effectExtent b="0" l="0" r="0" t="0"/>
            <wp:docPr descr="git flow feature start feature_branch" title="" id="9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03:13,975629423+03:0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 feature start feature_branch</w:t>
      </w:r>
    </w:p>
    <w:p>
      <w:pPr>
        <w:numPr>
          <w:ilvl w:val="0"/>
          <w:numId w:val="1022"/>
        </w:numPr>
      </w:pPr>
      <w:r>
        <w:t xml:space="preserve">Далее, продолжаем работу c git как обычно.</w:t>
      </w:r>
    </w:p>
    <w:p>
      <w:pPr>
        <w:numPr>
          <w:ilvl w:val="0"/>
          <w:numId w:val="1022"/>
        </w:numPr>
      </w:pPr>
      <w:r>
        <w:t xml:space="preserve">По окончании разработки новой функциональности следующим шагом следует объединить ветку feature_branch c develop</w:t>
      </w:r>
    </w:p>
    <w:p>
      <w:pPr>
        <w:pStyle w:val="CaptionedFigure"/>
      </w:pPr>
      <w:r>
        <w:drawing>
          <wp:inline>
            <wp:extent cx="5334000" cy="1385756"/>
            <wp:effectExtent b="0" l="0" r="0" t="0"/>
            <wp:docPr descr="git flow feature finish feature_branch" title="" id="9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06:26,727877703+03:0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 feature finish feature_branch</w:t>
      </w:r>
    </w:p>
    <w:bookmarkEnd w:id="99"/>
    <w:bookmarkStart w:id="121" w:name="создание-релиза-git-flow"/>
    <w:p>
      <w:pPr>
        <w:pStyle w:val="Heading4"/>
      </w:pPr>
      <w:r>
        <w:rPr>
          <w:rStyle w:val="SectionNumber"/>
        </w:rPr>
        <w:t xml:space="preserve">3.0.2.2</w:t>
      </w:r>
      <w:r>
        <w:tab/>
      </w:r>
      <w:r>
        <w:t xml:space="preserve">Создание релиза git-flow</w:t>
      </w:r>
    </w:p>
    <w:p>
      <w:pPr>
        <w:pStyle w:val="SourceCode"/>
      </w:pPr>
      <w:r>
        <w:rPr>
          <w:rStyle w:val="VerbatimChar"/>
        </w:rPr>
        <w:t xml:space="preserve"> Создадим релиз с версией 1.2.3:</w:t>
      </w:r>
    </w:p>
    <w:p>
      <w:pPr>
        <w:pStyle w:val="CaptionedFigure"/>
      </w:pPr>
      <w:r>
        <w:drawing>
          <wp:inline>
            <wp:extent cx="5334000" cy="1903171"/>
            <wp:effectExtent b="0" l="0" r="0" t="0"/>
            <wp:docPr descr="git flow release start 1.2.3" title="" id="10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07:01,876579230+03:0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 release start 1.2.3</w:t>
      </w:r>
    </w:p>
    <w:p>
      <w:pPr>
        <w:numPr>
          <w:ilvl w:val="0"/>
          <w:numId w:val="1023"/>
        </w:numPr>
        <w:pStyle w:val="Compact"/>
      </w:pPr>
      <w:r>
        <w:t xml:space="preserve">Создадим журнал изменений</w:t>
      </w:r>
    </w:p>
    <w:p>
      <w:pPr>
        <w:pStyle w:val="CaptionedFigure"/>
      </w:pPr>
      <w:r>
        <w:drawing>
          <wp:inline>
            <wp:extent cx="5334000" cy="505639"/>
            <wp:effectExtent b="0" l="0" r="0" t="0"/>
            <wp:docPr descr="standard-changelog" title="" id="104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08:14,476558797+03:0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standard-changelog</w:t>
      </w:r>
    </w:p>
    <w:p>
      <w:pPr>
        <w:numPr>
          <w:ilvl w:val="0"/>
          <w:numId w:val="1024"/>
        </w:numPr>
        <w:pStyle w:val="Compact"/>
      </w:pPr>
      <w:r>
        <w:t xml:space="preserve">Добавим журнал изменений в индекс</w:t>
      </w:r>
    </w:p>
    <w:p>
      <w:pPr>
        <w:pStyle w:val="CaptionedFigure"/>
      </w:pPr>
      <w:r>
        <w:drawing>
          <wp:inline>
            <wp:extent cx="5334000" cy="521368"/>
            <wp:effectExtent b="0" l="0" r="0" t="0"/>
            <wp:docPr descr="git add CHANGELOG.md" title="" id="107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08:58,910483624+03:0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add CHANGELOG.md</w:t>
      </w:r>
    </w:p>
    <w:p>
      <w:pPr>
        <w:numPr>
          <w:ilvl w:val="0"/>
          <w:numId w:val="1025"/>
        </w:numPr>
        <w:pStyle w:val="Compac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5334000" cy="2687358"/>
            <wp:effectExtent b="0" l="0" r="0" t="0"/>
            <wp:docPr descr="git flow release finish 1.2.3" title="" id="11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10:15,259143688+03:0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flow release finish 1.2.3</w:t>
      </w:r>
    </w:p>
    <w:p>
      <w:pPr>
        <w:numPr>
          <w:ilvl w:val="0"/>
          <w:numId w:val="1026"/>
        </w:numPr>
        <w:pStyle w:val="Compact"/>
      </w:pPr>
      <w:r>
        <w:t xml:space="preserve">Отправим данные на github</w:t>
      </w:r>
    </w:p>
    <w:p>
      <w:pPr>
        <w:pStyle w:val="FirstParagraph"/>
      </w:pPr>
      <w:r>
        <w:t xml:space="preserve">git push –all</w:t>
      </w:r>
    </w:p>
    <w:p>
      <w:pPr>
        <w:pStyle w:val="CaptionedFigure"/>
      </w:pPr>
      <w:r>
        <w:drawing>
          <wp:inline>
            <wp:extent cx="5334000" cy="1547734"/>
            <wp:effectExtent b="0" l="0" r="0" t="0"/>
            <wp:docPr descr="git push –all" title="" id="11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10:36,194539122+03:0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 –all</w:t>
      </w:r>
    </w:p>
    <w:p>
      <w:pPr>
        <w:pStyle w:val="BodyText"/>
      </w:pPr>
      <w:r>
        <w:t xml:space="preserve">git push –tags</w:t>
      </w:r>
    </w:p>
    <w:p>
      <w:pPr>
        <w:pStyle w:val="CaptionedFigure"/>
      </w:pPr>
      <w:r>
        <w:drawing>
          <wp:inline>
            <wp:extent cx="5334000" cy="1567336"/>
            <wp:effectExtent b="0" l="0" r="0" t="0"/>
            <wp:docPr descr="git push –tags" title="" id="11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0:10:58,355938969+03:00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 –tags</w:t>
      </w:r>
    </w:p>
    <w:p>
      <w:pPr>
        <w:numPr>
          <w:ilvl w:val="0"/>
          <w:numId w:val="1027"/>
        </w:numPr>
        <w:pStyle w:val="Compact"/>
      </w:pPr>
      <w:r>
        <w:t xml:space="preserve">Создадим релиз на github с комментарием из журнала изменений</w:t>
      </w:r>
    </w:p>
    <w:p>
      <w:pPr>
        <w:pStyle w:val="CaptionedFigure"/>
      </w:pPr>
      <w:r>
        <w:drawing>
          <wp:inline>
            <wp:extent cx="5334000" cy="301924"/>
            <wp:effectExtent b="0" l="0" r="0" t="0"/>
            <wp:docPr descr="gh release create v1.2.3 -F CHANGELOG.md" title="" id="119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4/report/image/2024-03-09T02:07:17,840611374+03:0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gh release create v1.2.3 -F CHANGELOG.md</w:t>
      </w:r>
    </w:p>
    <w:bookmarkEnd w:id="121"/>
    <w:bookmarkEnd w:id="122"/>
    <w:bookmarkEnd w:id="123"/>
    <w:bookmarkStart w:id="12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корректной работы с git-репозиториями.</w:t>
      </w:r>
    </w:p>
    <w:bookmarkEnd w:id="124"/>
    <w:bookmarkStart w:id="126" w:name="список-литературы"/>
    <w:p>
      <w:pPr>
        <w:pStyle w:val="Heading1"/>
      </w:pPr>
      <w:r>
        <w:t xml:space="preserve">Список литературы</w:t>
      </w:r>
    </w:p>
    <w:bookmarkStart w:id="125" w:name="refs"/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hyperlink" Id="rId56" Target="mailto:usernam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mailto:usernam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Чилеше</dc:creator>
  <dc:language>ru-RU</dc:language>
  <cp:keywords/>
  <dcterms:created xsi:type="dcterms:W3CDTF">2024-03-08T23:17:57Z</dcterms:created>
  <dcterms:modified xsi:type="dcterms:W3CDTF">2024-03-08T23:17:57Z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