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jpg" ContentType="image/jpeg"/>
  <Override PartName="/word/media/rId41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  <Override PartName="/word/media/rId25.png" ContentType="image/png"/>
  <Override PartName="/word/media/rId21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работе:</w:t>
      </w:r>
      <w:r>
        <w:t xml:space="preserve"> </w:t>
      </w:r>
      <w:r>
        <w:t xml:space="preserve">Изучение</w:t>
      </w:r>
      <w:r>
        <w:t xml:space="preserve"> </w:t>
      </w:r>
      <w:r>
        <w:t xml:space="preserve">расширенных</w:t>
      </w:r>
      <w:r>
        <w:t xml:space="preserve"> </w:t>
      </w:r>
      <w:r>
        <w:t xml:space="preserve">атрибутов</w:t>
      </w:r>
      <w:r>
        <w:t xml:space="preserve"> </w:t>
      </w:r>
      <w:r>
        <w:t xml:space="preserve">файлов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Subtitle"/>
      </w:pPr>
      <w:r>
        <w:t xml:space="preserve">Лаб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Чилеше</w:t>
      </w:r>
      <w:r>
        <w:t xml:space="preserve"> </w:t>
      </w:r>
      <w:r>
        <w:t xml:space="preserve">Лупупа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на практике применить расширенные атрибуты файлов в операционной системе Linux, а также понять, как атрибуты могут ограничивать или изменять доступ к файлам.</w:t>
      </w:r>
    </w:p>
    <w:bookmarkEnd w:id="20"/>
    <w:bookmarkStart w:id="6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Определение расширенных атрибутов файла.</w:t>
      </w:r>
    </w:p>
    <w:p>
      <w:pPr>
        <w:numPr>
          <w:ilvl w:val="0"/>
          <w:numId w:val="1001"/>
        </w:numPr>
      </w:pPr>
      <w:r>
        <w:t xml:space="preserve">Установка прав доступа к файлу с помощью команды chmod.</w:t>
      </w:r>
    </w:p>
    <w:p>
      <w:pPr>
        <w:numPr>
          <w:ilvl w:val="0"/>
          <w:numId w:val="1001"/>
        </w:numPr>
      </w:pPr>
      <w:r>
        <w:t xml:space="preserve">Применение расширенных атрибутов a и i с помощью команды chattr.</w:t>
      </w:r>
    </w:p>
    <w:p>
      <w:pPr>
        <w:numPr>
          <w:ilvl w:val="0"/>
          <w:numId w:val="1001"/>
        </w:numPr>
      </w:pPr>
      <w:r>
        <w:t xml:space="preserve">Анализ поведения файлов с различными атрибутами.</w:t>
      </w:r>
    </w:p>
    <w:p>
      <w:pPr>
        <w:numPr>
          <w:ilvl w:val="0"/>
          <w:numId w:val="1001"/>
        </w:numPr>
      </w:pPr>
      <w:r>
        <w:t xml:space="preserve">Заключение и анализ практических результатов.</w:t>
      </w:r>
    </w:p>
    <w:bookmarkStart w:id="24" w:name="определение-расширенных-атрибутов-файл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Определение расширенных атрибутов файла</w:t>
      </w:r>
    </w:p>
    <w:p>
      <w:pPr>
        <w:pStyle w:val="FirstParagraph"/>
      </w:pPr>
      <w:r>
        <w:rPr>
          <w:bCs/>
          <w:b/>
        </w:rPr>
        <w:t xml:space="preserve">Команда для выполнения:</w:t>
      </w:r>
    </w:p>
    <w:p>
      <w:pPr>
        <w:pStyle w:val="BodyText"/>
      </w:pPr>
      <w:r>
        <w:t xml:space="preserve">lsattr /home/guest/dir1/file1</w:t>
      </w:r>
    </w:p>
    <w:p>
      <w:pPr>
        <w:pStyle w:val="BodyText"/>
      </w:pPr>
      <w:r>
        <w:drawing>
          <wp:inline>
            <wp:extent cx="5334000" cy="372634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4/report/image/Screenshot%20from%202025-04-04%2019-57-3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На данном этапе мы использовали команду lsattr, чтобы проверить текущие расширенные атрибуты файла /home/guest/dir1/file1. В ответ мы получаем список атрибутов, установленных для файла, например, символы a, i, e и т.д., где каждый символ указывает на определенный атрибут.</w:t>
      </w:r>
    </w:p>
    <w:bookmarkEnd w:id="24"/>
    <w:bookmarkStart w:id="28" w:name="Xdf1a8ea2ff3261ed3920cf2b5d5c847ed3ac60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Установка прав доступа к файлу с помощью команды chmod</w:t>
      </w:r>
    </w:p>
    <w:p>
      <w:pPr>
        <w:pStyle w:val="FirstParagraph"/>
      </w:pPr>
      <w:r>
        <w:rPr>
          <w:bCs/>
          <w:b/>
        </w:rPr>
        <w:t xml:space="preserve">Команда для выполнения:</w:t>
      </w:r>
    </w:p>
    <w:p>
      <w:pPr>
        <w:pStyle w:val="BodyText"/>
      </w:pPr>
      <w:r>
        <w:t xml:space="preserve">chmod 600 /home/guest/dir1/file1</w:t>
      </w:r>
    </w:p>
    <w:p>
      <w:pPr>
        <w:pStyle w:val="BodyText"/>
      </w:pPr>
      <w:r>
        <w:drawing>
          <wp:inline>
            <wp:extent cx="5334000" cy="505639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4/report/image/Screenshot%20from%202025-04-04%2019-57-1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В результате выполнения команды chmod 600 права доступа к файлу были установлены следующим образом:</w:t>
      </w:r>
    </w:p>
    <w:p>
      <w:pPr>
        <w:pStyle w:val="SourceCode"/>
      </w:pPr>
      <w:r>
        <w:rPr>
          <w:rStyle w:val="VerbatimChar"/>
        </w:rPr>
        <w:t xml:space="preserve">Владелец имеет право на чтение и запись.</w:t>
      </w:r>
      <w:r>
        <w:br/>
      </w:r>
      <w:r>
        <w:br/>
      </w:r>
      <w:r>
        <w:rPr>
          <w:rStyle w:val="VerbatimChar"/>
        </w:rPr>
        <w:t xml:space="preserve">Группа и другие пользователи не имеют доступа к файлу.</w:t>
      </w:r>
    </w:p>
    <w:bookmarkEnd w:id="28"/>
    <w:bookmarkStart w:id="32" w:name="X20199fb3539833538d14aca2ba5cc195aafa2a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Установка расширенного атрибута a на файл от имени пользователя guest</w:t>
      </w:r>
    </w:p>
    <w:p>
      <w:pPr>
        <w:pStyle w:val="FirstParagraph"/>
      </w:pPr>
      <w:r>
        <w:rPr>
          <w:bCs/>
          <w:b/>
        </w:rPr>
        <w:t xml:space="preserve">Команда для выполнения:</w:t>
      </w:r>
    </w:p>
    <w:p>
      <w:pPr>
        <w:pStyle w:val="BodyText"/>
      </w:pPr>
      <w:r>
        <w:t xml:space="preserve">chattr +a /home/guest/dir1/file1</w:t>
      </w:r>
    </w:p>
    <w:p>
      <w:pPr>
        <w:pStyle w:val="BodyText"/>
      </w:pPr>
      <w:r>
        <w:drawing>
          <wp:inline>
            <wp:extent cx="5334000" cy="327600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4/report/image/Screenshot%20from%202025-04-04%2019-58-3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При попытке установить атрибут a для файла от имени пользователя guest была получена ошибка доступа, так как обычный пользователь не имеет прав на изменение атрибутов файлов, принадлежащих ему, в случае если ему не разрешено использование команд для изменения атрибутов.</w:t>
      </w:r>
    </w:p>
    <w:bookmarkEnd w:id="32"/>
    <w:bookmarkStart w:id="36" w:name="X436eab3b8b47e0c1fd6226a85dafe9b82f0bb1e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4. Установка расширенного атрибута a от имени суперпользователя</w:t>
      </w:r>
    </w:p>
    <w:p>
      <w:pPr>
        <w:pStyle w:val="FirstParagraph"/>
      </w:pPr>
      <w:r>
        <w:rPr>
          <w:bCs/>
          <w:b/>
        </w:rPr>
        <w:t xml:space="preserve">Команда для выполнения (под правами администратора):</w:t>
      </w:r>
    </w:p>
    <w:p>
      <w:pPr>
        <w:pStyle w:val="BodyText"/>
      </w:pPr>
      <w:r>
        <w:t xml:space="preserve">su</w:t>
      </w:r>
      <w:r>
        <w:t xml:space="preserve"> </w:t>
      </w:r>
      <w:r>
        <w:t xml:space="preserve">chattr +a /home/guest/dir1/file1</w:t>
      </w:r>
    </w:p>
    <w:p>
      <w:pPr>
        <w:pStyle w:val="BodyText"/>
      </w:pPr>
      <w:r>
        <w:drawing>
          <wp:inline>
            <wp:extent cx="5334000" cy="233362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4/report/image/Screenshot%20from%202025-04-04%2019-59-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Под правами администратора команда успешно выполнилась, и атрибут a был успешно установлен для файла. Атрибут a позволяет только добавление данных в файл, но не удаление или изменение существующих данных.</w:t>
      </w:r>
    </w:p>
    <w:bookmarkEnd w:id="36"/>
    <w:bookmarkStart w:id="40" w:name="X2668be4399f945efe8a22b79f15aa24d5585a63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5. Проверка правильности установления атрибута</w:t>
      </w:r>
    </w:p>
    <w:p>
      <w:pPr>
        <w:pStyle w:val="FirstParagraph"/>
      </w:pPr>
      <w:r>
        <w:rPr>
          <w:bCs/>
          <w:b/>
        </w:rPr>
        <w:t xml:space="preserve">Команда для выполнения:</w:t>
      </w:r>
    </w:p>
    <w:p>
      <w:pPr>
        <w:pStyle w:val="BodyText"/>
      </w:pPr>
      <w:r>
        <w:t xml:space="preserve">lsattr /home/guest/dir1/file1</w:t>
      </w:r>
    </w:p>
    <w:p>
      <w:pPr>
        <w:pStyle w:val="BodyText"/>
      </w:pPr>
      <w:r>
        <w:drawing>
          <wp:inline>
            <wp:extent cx="5334000" cy="360405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4/report/image/6021820646557861198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При повторном вызове команды lsattr для файла /home/guest/dir1/file1 в списке атрибутов появился символ a, который указывает, что атрибут добавления (append-only) был успешно установлен.</w:t>
      </w:r>
    </w:p>
    <w:bookmarkEnd w:id="40"/>
    <w:bookmarkStart w:id="47" w:name="дозапись-в-файл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6. Дозапись в файл</w:t>
      </w:r>
    </w:p>
    <w:p>
      <w:pPr>
        <w:pStyle w:val="FirstParagraph"/>
      </w:pPr>
      <w:r>
        <w:rPr>
          <w:bCs/>
          <w:b/>
        </w:rPr>
        <w:t xml:space="preserve">Команда для записи: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BodyText"/>
      </w:pPr>
      <w:r>
        <w:drawing>
          <wp:inline>
            <wp:extent cx="5334000" cy="390292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4/report/image/6021820646557861199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Команда для чтения:</w:t>
      </w:r>
    </w:p>
    <w:p>
      <w:pPr>
        <w:pStyle w:val="BodyText"/>
      </w:pPr>
      <w:r>
        <w:t xml:space="preserve">cat /home/guest/dir1/file1</w:t>
      </w:r>
    </w:p>
    <w:p>
      <w:pPr>
        <w:pStyle w:val="BodyText"/>
      </w:pPr>
      <w:r>
        <w:drawing>
          <wp:inline>
            <wp:extent cx="5334000" cy="537237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4/report/image/6021820646557861200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Команда echo успешно добавила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в файл. После этого команда cat показала, что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было успешно записано в файл. Это поведение объясняется тем, что атрибут a позволяет только добавление данных в файл, а не их удаление или изменение.</w:t>
      </w:r>
    </w:p>
    <w:bookmarkEnd w:id="47"/>
    <w:bookmarkStart w:id="51" w:name="X5c9105d99e60a69309fc3b607fc45d84d9f5b3a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7. Попытка удаления или изменения содержимого файла</w:t>
      </w:r>
    </w:p>
    <w:p>
      <w:pPr>
        <w:pStyle w:val="FirstParagraph"/>
      </w:pPr>
      <w:r>
        <w:rPr>
          <w:bCs/>
          <w:b/>
        </w:rPr>
        <w:t xml:space="preserve">Команда для удаления или изменения содержимого: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/home/guest/dir1/file1</w:t>
      </w:r>
    </w:p>
    <w:p>
      <w:pPr>
        <w:pStyle w:val="BodyText"/>
      </w:pPr>
      <w:r>
        <w:drawing>
          <wp:inline>
            <wp:extent cx="5334000" cy="367519"/>
            <wp:effectExtent b="0" l="0" r="0" t="0"/>
            <wp:docPr descr="" title="fig:" id="49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4/report/image/602182064655786120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Попытка заменить содержимое файла не удалась, так как атрибут a не позволяет изменять или удалять данные. В результате команда не изменила содержимое файла.</w:t>
      </w:r>
    </w:p>
    <w:p>
      <w:pPr>
        <w:pStyle w:val="BodyText"/>
      </w:pPr>
      <w:r>
        <w:t xml:space="preserve">Попытка переименования файла:</w:t>
      </w:r>
      <w:r>
        <w:t xml:space="preserve"> </w:t>
      </w:r>
      <w:r>
        <w:t xml:space="preserve">Попытка переименовать файл также не удалась, так как атрибут a ограничивает изменение файла, включая его удаление и переименование.</w:t>
      </w:r>
    </w:p>
    <w:bookmarkEnd w:id="51"/>
    <w:bookmarkStart w:id="55" w:name="X357e5cea0f5ac6816782af369b95a83c2bc31a9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8. Установка прав доступа с помощью команды chmod 000</w:t>
      </w:r>
    </w:p>
    <w:p>
      <w:pPr>
        <w:pStyle w:val="FirstParagraph"/>
      </w:pPr>
      <w:r>
        <w:rPr>
          <w:bCs/>
          <w:b/>
        </w:rPr>
        <w:t xml:space="preserve">Команда для выполнения:</w:t>
      </w:r>
    </w:p>
    <w:p>
      <w:pPr>
        <w:pStyle w:val="BodyText"/>
      </w:pPr>
      <w:r>
        <w:t xml:space="preserve">chmod 000 /home/guest/dir1/file1</w:t>
      </w:r>
    </w:p>
    <w:p>
      <w:pPr>
        <w:pStyle w:val="BodyText"/>
      </w:pPr>
      <w:r>
        <w:drawing>
          <wp:inline>
            <wp:extent cx="5334000" cy="481835"/>
            <wp:effectExtent b="0" l="0" r="0" t="0"/>
            <wp:docPr descr="" title="fig:" id="53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4/report/image/6021820646557861202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Команда chmod 000 успешно установила для файла права, запрещающие любые действия (чтение, запись, выполнение) для владельца, группы и других пользователей. Это привело к тому, что дальнейшие попытки открыть файл для чтения или записи завершались ошибкой.</w:t>
      </w:r>
    </w:p>
    <w:bookmarkEnd w:id="55"/>
    <w:bookmarkStart w:id="59" w:name="Xb1cc8d45a994b23a2c2c0f534a7df095cc0f3e4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9. Снятие атрибута a с файла от имени суперпользователя</w:t>
      </w:r>
    </w:p>
    <w:p>
      <w:pPr>
        <w:pStyle w:val="FirstParagraph"/>
      </w:pPr>
      <w:r>
        <w:rPr>
          <w:bCs/>
          <w:b/>
        </w:rPr>
        <w:t xml:space="preserve">Команда для выполнения:</w:t>
      </w:r>
    </w:p>
    <w:p>
      <w:pPr>
        <w:pStyle w:val="BodyText"/>
      </w:pPr>
      <w:r>
        <w:t xml:space="preserve">chattr -a /home/guest/dir1/file1</w:t>
      </w:r>
    </w:p>
    <w:p>
      <w:pPr>
        <w:pStyle w:val="BodyText"/>
      </w:pPr>
      <w:r>
        <w:drawing>
          <wp:inline>
            <wp:extent cx="5334000" cy="334925"/>
            <wp:effectExtent b="0" l="0" r="0" t="0"/>
            <wp:docPr descr="" title="fig:" id="57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4/report/image/6021820646557861203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Атрибут a был успешно снят с файла, и дальнейшие попытки изменять или удалять файл стали возможными. После этого мы смогли успешно удалить данные из файла и переименовать его.</w:t>
      </w:r>
    </w:p>
    <w:bookmarkEnd w:id="59"/>
    <w:bookmarkStart w:id="60" w:name="повторение-экспериментов-с-атрибутом-i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10. Повторение экспериментов с атрибутом i</w:t>
      </w:r>
    </w:p>
    <w:p>
      <w:pPr>
        <w:pStyle w:val="FirstParagraph"/>
      </w:pPr>
      <w:r>
        <w:rPr>
          <w:bCs/>
          <w:b/>
        </w:rPr>
        <w:t xml:space="preserve">Команда для установки атрибута i:</w:t>
      </w:r>
    </w:p>
    <w:p>
      <w:pPr>
        <w:pStyle w:val="BodyText"/>
      </w:pPr>
      <w:r>
        <w:t xml:space="preserve">chattr +i /home/guest/dir1/file1</w:t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Атрибут i делает файл неизменяемым, то есть с ним нельзя производить никакие операции изменения, включая удаление, запись или переименование. Когда был установлен атрибут i, мы не смогли дозаписать данные в файл, а попытки изменить его привели к ошибкам.</w:t>
      </w:r>
    </w:p>
    <w:bookmarkEnd w:id="60"/>
    <w:bookmarkEnd w:id="61"/>
    <w:bookmarkStart w:id="62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мы изучили, как расширенные атрибуты файлов в Linux могут влиять на доступ и управление файлами. Мы рассмотрели атрибуты a (append-only) и i (immutable), которые значительно изменяют поведение файлов:</w:t>
      </w:r>
    </w:p>
    <w:p>
      <w:pPr>
        <w:pStyle w:val="SourceCode"/>
      </w:pPr>
      <w:r>
        <w:rPr>
          <w:rStyle w:val="VerbatimChar"/>
        </w:rPr>
        <w:t xml:space="preserve">Атрибут a позволяет только добавлять данные в файл, но запрещает его изменение и удаление.</w:t>
      </w:r>
      <w:r>
        <w:br/>
      </w:r>
      <w:r>
        <w:br/>
      </w:r>
      <w:r>
        <w:rPr>
          <w:rStyle w:val="VerbatimChar"/>
        </w:rPr>
        <w:t xml:space="preserve">Атрибут i делает файл неизменяемым, что исключает любые попытки его модификации.</w:t>
      </w:r>
    </w:p>
    <w:p>
      <w:pPr>
        <w:pStyle w:val="FirstParagraph"/>
      </w:pPr>
      <w:r>
        <w:t xml:space="preserve">Таким образом, расширенные атрибуты — это мощный инструмент для управления доступом к файлам, который может использоваться для обеспечения безопасности и защиты важных данных.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работе: Изучение расширенных атрибутов файлов в Linux</dc:title>
  <dc:creator>Чилеше Лупупа</dc:creator>
  <dc:language>ru-RU</dc:language>
  <cp:keywords/>
  <dcterms:created xsi:type="dcterms:W3CDTF">2025-04-05T12:55:18Z</dcterms:created>
  <dcterms:modified xsi:type="dcterms:W3CDTF">2025-04-05T12:55:18Z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