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A4578" w14:textId="77777777" w:rsidR="00115BD9" w:rsidRPr="001147E8" w:rsidRDefault="00115BD9" w:rsidP="00115BD9">
      <w:pPr>
        <w:ind w:firstLine="720"/>
        <w:rPr>
          <w:b/>
          <w:bCs/>
          <w:lang w:val="ru-RU"/>
        </w:rPr>
      </w:pPr>
      <w:r w:rsidRPr="001147E8">
        <w:rPr>
          <w:b/>
          <w:bCs/>
          <w:lang w:val="ru-RU"/>
        </w:rPr>
        <w:t xml:space="preserve">1. Итак, что же такое </w:t>
      </w:r>
      <w:r w:rsidRPr="001147E8">
        <w:rPr>
          <w:b/>
          <w:bCs/>
        </w:rPr>
        <w:t>Selenium</w:t>
      </w:r>
      <w:r w:rsidRPr="001147E8">
        <w:rPr>
          <w:b/>
          <w:bCs/>
          <w:lang w:val="ru-RU"/>
        </w:rPr>
        <w:t>?</w:t>
      </w:r>
    </w:p>
    <w:p w14:paraId="0CC7C77E" w14:textId="77777777" w:rsidR="00115BD9" w:rsidRPr="00115BD9" w:rsidRDefault="00115BD9" w:rsidP="00115BD9">
      <w:pPr>
        <w:rPr>
          <w:lang w:val="ru-RU"/>
        </w:rPr>
      </w:pPr>
      <w:r w:rsidRPr="00115BD9">
        <w:rPr>
          <w:lang w:val="ru-RU"/>
        </w:rPr>
        <w:t>-Инструмент для тестирования веб-приложений</w:t>
      </w:r>
    </w:p>
    <w:p w14:paraId="673CD768" w14:textId="77777777" w:rsidR="00115BD9" w:rsidRPr="00115BD9" w:rsidRDefault="00115BD9" w:rsidP="00115BD9">
      <w:pPr>
        <w:rPr>
          <w:lang w:val="ru-RU"/>
        </w:rPr>
      </w:pPr>
      <w:r w:rsidRPr="00115BD9">
        <w:rPr>
          <w:lang w:val="ru-RU"/>
        </w:rPr>
        <w:t>-Тестовый фреймворк</w:t>
      </w:r>
    </w:p>
    <w:p w14:paraId="2420982F" w14:textId="77777777" w:rsidR="00115BD9" w:rsidRPr="00115BD9" w:rsidRDefault="00115BD9" w:rsidP="00115BD9">
      <w:pPr>
        <w:rPr>
          <w:color w:val="FF0000"/>
          <w:lang w:val="ru-RU"/>
        </w:rPr>
      </w:pPr>
      <w:r w:rsidRPr="00115BD9">
        <w:rPr>
          <w:color w:val="FF0000"/>
          <w:lang w:val="ru-RU"/>
        </w:rPr>
        <w:t>-Инструмент для автоматизированного управления браузерами +</w:t>
      </w:r>
    </w:p>
    <w:p w14:paraId="117B1007" w14:textId="77777777" w:rsidR="00115BD9" w:rsidRPr="001147E8" w:rsidRDefault="00115BD9" w:rsidP="00115BD9">
      <w:pPr>
        <w:ind w:firstLine="720"/>
        <w:rPr>
          <w:b/>
          <w:bCs/>
          <w:lang w:val="ru-RU"/>
        </w:rPr>
      </w:pPr>
      <w:r w:rsidRPr="001147E8">
        <w:rPr>
          <w:b/>
          <w:bCs/>
          <w:lang w:val="ru-RU"/>
        </w:rPr>
        <w:t xml:space="preserve">2. Почему </w:t>
      </w:r>
      <w:r w:rsidRPr="001147E8">
        <w:rPr>
          <w:b/>
          <w:bCs/>
        </w:rPr>
        <w:t>Selenium</w:t>
      </w:r>
      <w:r w:rsidRPr="001147E8">
        <w:rPr>
          <w:b/>
          <w:bCs/>
          <w:lang w:val="ru-RU"/>
        </w:rPr>
        <w:t xml:space="preserve"> называется "драйвер браузера"?</w:t>
      </w:r>
    </w:p>
    <w:p w14:paraId="3922A4ED" w14:textId="77777777" w:rsidR="00115BD9" w:rsidRPr="00115BD9" w:rsidRDefault="00115BD9" w:rsidP="00115BD9">
      <w:pPr>
        <w:rPr>
          <w:color w:val="FF0000"/>
          <w:lang w:val="ru-RU"/>
        </w:rPr>
      </w:pPr>
      <w:r w:rsidRPr="00115BD9">
        <w:rPr>
          <w:color w:val="FF0000"/>
          <w:lang w:val="ru-RU"/>
        </w:rPr>
        <w:t xml:space="preserve">-Потому что он управляет браузером, а </w:t>
      </w:r>
      <w:proofErr w:type="gramStart"/>
      <w:r w:rsidRPr="00115BD9">
        <w:rPr>
          <w:color w:val="FF0000"/>
          <w:lang w:val="ru-RU"/>
        </w:rPr>
        <w:t xml:space="preserve">по </w:t>
      </w:r>
      <w:proofErr w:type="spellStart"/>
      <w:r w:rsidRPr="00115BD9">
        <w:rPr>
          <w:color w:val="FF0000"/>
          <w:lang w:val="ru-RU"/>
        </w:rPr>
        <w:t>английски</w:t>
      </w:r>
      <w:proofErr w:type="spellEnd"/>
      <w:proofErr w:type="gramEnd"/>
      <w:r w:rsidRPr="00115BD9">
        <w:rPr>
          <w:color w:val="FF0000"/>
          <w:lang w:val="ru-RU"/>
        </w:rPr>
        <w:t xml:space="preserve"> "</w:t>
      </w:r>
      <w:r w:rsidRPr="00115BD9">
        <w:rPr>
          <w:color w:val="FF0000"/>
        </w:rPr>
        <w:t>drive</w:t>
      </w:r>
      <w:r w:rsidRPr="00115BD9">
        <w:rPr>
          <w:color w:val="FF0000"/>
          <w:lang w:val="ru-RU"/>
        </w:rPr>
        <w:t>" значит "управлять" +</w:t>
      </w:r>
    </w:p>
    <w:p w14:paraId="011DDD69" w14:textId="77777777" w:rsidR="00115BD9" w:rsidRPr="00115BD9" w:rsidRDefault="00115BD9" w:rsidP="00115BD9">
      <w:pPr>
        <w:rPr>
          <w:lang w:val="ru-RU"/>
        </w:rPr>
      </w:pPr>
      <w:r w:rsidRPr="00115BD9">
        <w:rPr>
          <w:lang w:val="ru-RU"/>
        </w:rPr>
        <w:t>-Потому что он регистрирует браузер как виртуальное устройство в операционной системе</w:t>
      </w:r>
    </w:p>
    <w:p w14:paraId="71C3B94B" w14:textId="77777777" w:rsidR="00115BD9" w:rsidRPr="00115BD9" w:rsidRDefault="00115BD9" w:rsidP="00115BD9">
      <w:pPr>
        <w:rPr>
          <w:lang w:val="ru-RU"/>
        </w:rPr>
      </w:pPr>
      <w:r w:rsidRPr="00115BD9">
        <w:rPr>
          <w:lang w:val="ru-RU"/>
        </w:rPr>
        <w:t>-Потому что он регистрируется как драйвер в операционной системе</w:t>
      </w:r>
    </w:p>
    <w:p w14:paraId="7CA85C44" w14:textId="77777777" w:rsidR="00115BD9" w:rsidRPr="001147E8" w:rsidRDefault="00115BD9" w:rsidP="00115BD9">
      <w:pPr>
        <w:ind w:firstLine="720"/>
        <w:rPr>
          <w:b/>
          <w:bCs/>
          <w:lang w:val="ru-RU"/>
        </w:rPr>
      </w:pPr>
      <w:r w:rsidRPr="001147E8">
        <w:rPr>
          <w:b/>
          <w:bCs/>
          <w:lang w:val="ru-RU"/>
        </w:rPr>
        <w:t xml:space="preserve">3. Для какого из перечисленных языков программирования нет официально поддерживаемой в рамках проекта </w:t>
      </w:r>
      <w:r w:rsidRPr="001147E8">
        <w:rPr>
          <w:b/>
          <w:bCs/>
        </w:rPr>
        <w:t>Selenium</w:t>
      </w:r>
      <w:r w:rsidRPr="001147E8">
        <w:rPr>
          <w:b/>
          <w:bCs/>
          <w:lang w:val="ru-RU"/>
        </w:rPr>
        <w:t xml:space="preserve"> клиентской библиотеки?</w:t>
      </w:r>
    </w:p>
    <w:p w14:paraId="61E8A957" w14:textId="77777777" w:rsidR="00115BD9" w:rsidRPr="00115BD9" w:rsidRDefault="00115BD9" w:rsidP="00115BD9">
      <w:pPr>
        <w:rPr>
          <w:color w:val="FF0000"/>
        </w:rPr>
      </w:pPr>
      <w:r w:rsidRPr="00115BD9">
        <w:rPr>
          <w:color w:val="FF0000"/>
        </w:rPr>
        <w:t>-PHP +</w:t>
      </w:r>
    </w:p>
    <w:p w14:paraId="35B56C90" w14:textId="77777777" w:rsidR="00115BD9" w:rsidRDefault="00115BD9" w:rsidP="00115BD9">
      <w:r>
        <w:t>-JavaScript</w:t>
      </w:r>
    </w:p>
    <w:p w14:paraId="0C1290C1" w14:textId="77777777" w:rsidR="00115BD9" w:rsidRDefault="00115BD9" w:rsidP="00115BD9">
      <w:r>
        <w:t>-C#</w:t>
      </w:r>
    </w:p>
    <w:p w14:paraId="3F47F7AF" w14:textId="77777777" w:rsidR="00115BD9" w:rsidRDefault="00115BD9" w:rsidP="00115BD9">
      <w:r>
        <w:t>-Java</w:t>
      </w:r>
    </w:p>
    <w:p w14:paraId="46F5B78F" w14:textId="77777777" w:rsidR="00115BD9" w:rsidRDefault="00115BD9" w:rsidP="00115BD9">
      <w:r>
        <w:t>-Python</w:t>
      </w:r>
    </w:p>
    <w:p w14:paraId="5B8FD19F" w14:textId="77777777" w:rsidR="00115BD9" w:rsidRDefault="00115BD9" w:rsidP="00115BD9">
      <w:r>
        <w:t>-Ruby</w:t>
      </w:r>
    </w:p>
    <w:p w14:paraId="3769B773" w14:textId="77777777" w:rsidR="00115BD9" w:rsidRPr="001147E8" w:rsidRDefault="00115BD9" w:rsidP="00115BD9">
      <w:pPr>
        <w:ind w:firstLine="720"/>
        <w:rPr>
          <w:b/>
          <w:bCs/>
          <w:lang w:val="ru-RU"/>
        </w:rPr>
      </w:pPr>
      <w:r w:rsidRPr="001147E8">
        <w:rPr>
          <w:b/>
          <w:bCs/>
          <w:lang w:val="ru-RU"/>
        </w:rPr>
        <w:t xml:space="preserve">4. Какой способ интеграции в браузер использует </w:t>
      </w:r>
      <w:r w:rsidRPr="001147E8">
        <w:rPr>
          <w:b/>
          <w:bCs/>
        </w:rPr>
        <w:t>Selenium</w:t>
      </w:r>
      <w:r w:rsidRPr="001147E8">
        <w:rPr>
          <w:b/>
          <w:bCs/>
          <w:lang w:val="ru-RU"/>
        </w:rPr>
        <w:t>?</w:t>
      </w:r>
    </w:p>
    <w:p w14:paraId="6DAF85D3" w14:textId="77777777" w:rsidR="00115BD9" w:rsidRPr="00115BD9" w:rsidRDefault="00115BD9" w:rsidP="00115BD9">
      <w:pPr>
        <w:rPr>
          <w:lang w:val="ru-RU"/>
        </w:rPr>
      </w:pPr>
      <w:r w:rsidRPr="00115BD9">
        <w:rPr>
          <w:lang w:val="ru-RU"/>
        </w:rPr>
        <w:t>-"Изнутри"</w:t>
      </w:r>
    </w:p>
    <w:p w14:paraId="01ADE1B3" w14:textId="77777777" w:rsidR="00115BD9" w:rsidRPr="00115BD9" w:rsidRDefault="00115BD9" w:rsidP="00115BD9">
      <w:pPr>
        <w:rPr>
          <w:color w:val="FF0000"/>
          <w:lang w:val="ru-RU"/>
        </w:rPr>
      </w:pPr>
      <w:r w:rsidRPr="00115BD9">
        <w:rPr>
          <w:color w:val="FF0000"/>
          <w:lang w:val="ru-RU"/>
        </w:rPr>
        <w:t>-"Спереди" +</w:t>
      </w:r>
    </w:p>
    <w:p w14:paraId="06B82ED4" w14:textId="77777777" w:rsidR="00115BD9" w:rsidRPr="00115BD9" w:rsidRDefault="00115BD9" w:rsidP="00115BD9">
      <w:pPr>
        <w:rPr>
          <w:lang w:val="ru-RU"/>
        </w:rPr>
      </w:pPr>
      <w:r w:rsidRPr="00115BD9">
        <w:rPr>
          <w:lang w:val="ru-RU"/>
        </w:rPr>
        <w:t>-"Сзади"</w:t>
      </w:r>
    </w:p>
    <w:p w14:paraId="62E9213B" w14:textId="77777777" w:rsidR="00115BD9" w:rsidRPr="001147E8" w:rsidRDefault="00115BD9" w:rsidP="00115BD9">
      <w:pPr>
        <w:ind w:firstLine="720"/>
        <w:rPr>
          <w:b/>
          <w:bCs/>
          <w:lang w:val="ru-RU"/>
        </w:rPr>
      </w:pPr>
      <w:r w:rsidRPr="001147E8">
        <w:rPr>
          <w:b/>
          <w:bCs/>
          <w:lang w:val="ru-RU"/>
        </w:rPr>
        <w:t xml:space="preserve">5. Выберите из предложенного ниже списка утверждение, которое можно считать серьёзным недостатком, характерным для схемы внедрения "спереди", используемой в инструменте </w:t>
      </w:r>
      <w:r w:rsidRPr="001147E8">
        <w:rPr>
          <w:b/>
          <w:bCs/>
        </w:rPr>
        <w:t>Selenium</w:t>
      </w:r>
      <w:r w:rsidRPr="001147E8">
        <w:rPr>
          <w:b/>
          <w:bCs/>
          <w:lang w:val="ru-RU"/>
        </w:rPr>
        <w:t>.</w:t>
      </w:r>
    </w:p>
    <w:p w14:paraId="24ACB755" w14:textId="77777777" w:rsidR="00115BD9" w:rsidRPr="00115BD9" w:rsidRDefault="00115BD9" w:rsidP="00115BD9">
      <w:pPr>
        <w:rPr>
          <w:lang w:val="ru-RU"/>
        </w:rPr>
      </w:pPr>
      <w:r w:rsidRPr="00115BD9">
        <w:rPr>
          <w:lang w:val="ru-RU"/>
        </w:rPr>
        <w:t xml:space="preserve">-Этот способ не позволяет получить доступ к функциям браузера, которые недоступны через </w:t>
      </w:r>
      <w:r>
        <w:t>JavaScript</w:t>
      </w:r>
      <w:r w:rsidRPr="00115BD9">
        <w:rPr>
          <w:lang w:val="ru-RU"/>
        </w:rPr>
        <w:t>.</w:t>
      </w:r>
    </w:p>
    <w:p w14:paraId="1101F972" w14:textId="77777777" w:rsidR="00115BD9" w:rsidRPr="00115BD9" w:rsidRDefault="00115BD9" w:rsidP="00115BD9">
      <w:pPr>
        <w:rPr>
          <w:lang w:val="ru-RU"/>
        </w:rPr>
      </w:pPr>
      <w:r w:rsidRPr="00115BD9">
        <w:rPr>
          <w:lang w:val="ru-RU"/>
        </w:rPr>
        <w:t>-Этот способ недостаточно безопасен, злоумышленники могут перехватить управление браузером.</w:t>
      </w:r>
    </w:p>
    <w:p w14:paraId="13CB3B6C" w14:textId="77777777" w:rsidR="00115BD9" w:rsidRPr="00115BD9" w:rsidRDefault="00115BD9" w:rsidP="00115BD9">
      <w:pPr>
        <w:rPr>
          <w:lang w:val="ru-RU"/>
        </w:rPr>
      </w:pPr>
      <w:r w:rsidRPr="00115BD9">
        <w:rPr>
          <w:lang w:val="ru-RU"/>
        </w:rPr>
        <w:t>-Этот способ имеет более низкую скорость, чем способы внедрения "сзади" и "изнутри".</w:t>
      </w:r>
    </w:p>
    <w:p w14:paraId="76B349C4" w14:textId="77777777" w:rsidR="00115BD9" w:rsidRPr="00115BD9" w:rsidRDefault="00115BD9" w:rsidP="00115BD9">
      <w:pPr>
        <w:rPr>
          <w:color w:val="FF0000"/>
          <w:lang w:val="ru-RU"/>
        </w:rPr>
      </w:pPr>
      <w:r w:rsidRPr="00115BD9">
        <w:rPr>
          <w:color w:val="FF0000"/>
          <w:lang w:val="ru-RU"/>
        </w:rPr>
        <w:t>-Этот способ недостаточно универсален, для каждого браузера нужно разрабатывать отдельный драйвер. +</w:t>
      </w:r>
    </w:p>
    <w:p w14:paraId="5721D27F" w14:textId="77777777" w:rsidR="00115BD9" w:rsidRPr="001147E8" w:rsidRDefault="00115BD9" w:rsidP="00115BD9">
      <w:pPr>
        <w:ind w:firstLine="720"/>
        <w:rPr>
          <w:b/>
          <w:bCs/>
          <w:lang w:val="ru-RU"/>
        </w:rPr>
      </w:pPr>
      <w:r w:rsidRPr="001147E8">
        <w:rPr>
          <w:b/>
          <w:bCs/>
          <w:lang w:val="ru-RU"/>
        </w:rPr>
        <w:lastRenderedPageBreak/>
        <w:t xml:space="preserve">6. Какую роль выполняют вспомогательные исполняемые файлы, которые </w:t>
      </w:r>
      <w:r w:rsidRPr="001147E8">
        <w:rPr>
          <w:b/>
          <w:bCs/>
        </w:rPr>
        <w:t>Selenium</w:t>
      </w:r>
      <w:r w:rsidRPr="001147E8">
        <w:rPr>
          <w:b/>
          <w:bCs/>
          <w:lang w:val="ru-RU"/>
        </w:rPr>
        <w:t xml:space="preserve"> использует для взаимодействия с браузерами?</w:t>
      </w:r>
    </w:p>
    <w:p w14:paraId="47953A5D" w14:textId="77777777" w:rsidR="00115BD9" w:rsidRPr="00115BD9" w:rsidRDefault="00115BD9" w:rsidP="00115BD9">
      <w:pPr>
        <w:rPr>
          <w:lang w:val="ru-RU"/>
        </w:rPr>
      </w:pPr>
      <w:r w:rsidRPr="00115BD9">
        <w:rPr>
          <w:lang w:val="ru-RU"/>
        </w:rPr>
        <w:t xml:space="preserve">-Они перехватывают трафик между браузером и сервером и позволяют использовать полученную информацию в </w:t>
      </w:r>
      <w:r>
        <w:t>Selenium</w:t>
      </w:r>
      <w:r w:rsidRPr="00115BD9">
        <w:rPr>
          <w:lang w:val="ru-RU"/>
        </w:rPr>
        <w:t>.</w:t>
      </w:r>
    </w:p>
    <w:p w14:paraId="42ECCEA9" w14:textId="77777777" w:rsidR="00115BD9" w:rsidRPr="00115BD9" w:rsidRDefault="00115BD9" w:rsidP="00115BD9">
      <w:pPr>
        <w:rPr>
          <w:lang w:val="ru-RU"/>
        </w:rPr>
      </w:pPr>
      <w:r w:rsidRPr="00115BD9">
        <w:rPr>
          <w:lang w:val="ru-RU"/>
        </w:rPr>
        <w:t>-Они помогают запускать и останавливать браузер.</w:t>
      </w:r>
    </w:p>
    <w:p w14:paraId="11C1112C" w14:textId="77777777" w:rsidR="00115BD9" w:rsidRPr="00115BD9" w:rsidRDefault="00115BD9" w:rsidP="00115BD9">
      <w:pPr>
        <w:rPr>
          <w:lang w:val="ru-RU"/>
        </w:rPr>
      </w:pPr>
      <w:r w:rsidRPr="00115BD9">
        <w:rPr>
          <w:lang w:val="ru-RU"/>
        </w:rPr>
        <w:t>-Они снимают ограничения безопасности, которые запрещают удалённое управление браузерами.</w:t>
      </w:r>
    </w:p>
    <w:p w14:paraId="36BC8E6A" w14:textId="77777777" w:rsidR="00115BD9" w:rsidRPr="00115BD9" w:rsidRDefault="00115BD9" w:rsidP="00115BD9">
      <w:pPr>
        <w:rPr>
          <w:color w:val="FF0000"/>
          <w:lang w:val="ru-RU"/>
        </w:rPr>
      </w:pPr>
      <w:r w:rsidRPr="00115BD9">
        <w:rPr>
          <w:color w:val="FF0000"/>
          <w:lang w:val="ru-RU"/>
        </w:rPr>
        <w:t xml:space="preserve">-Они преобразуют команды из формата, который понимает </w:t>
      </w:r>
      <w:r w:rsidRPr="00115BD9">
        <w:rPr>
          <w:color w:val="FF0000"/>
        </w:rPr>
        <w:t>Selenium</w:t>
      </w:r>
      <w:r w:rsidRPr="00115BD9">
        <w:rPr>
          <w:color w:val="FF0000"/>
          <w:lang w:val="ru-RU"/>
        </w:rPr>
        <w:t>, в формат, который понимают браузеры. +</w:t>
      </w:r>
    </w:p>
    <w:p w14:paraId="7AB052A5" w14:textId="77777777" w:rsidR="00115BD9" w:rsidRPr="0026779F" w:rsidRDefault="00115BD9" w:rsidP="00115BD9">
      <w:pPr>
        <w:ind w:firstLine="720"/>
        <w:rPr>
          <w:b/>
          <w:bCs/>
          <w:lang w:val="ru-RU"/>
        </w:rPr>
      </w:pPr>
      <w:r w:rsidRPr="0026779F">
        <w:rPr>
          <w:b/>
          <w:bCs/>
          <w:lang w:val="ru-RU"/>
        </w:rPr>
        <w:t xml:space="preserve">7. Какой основной цели стремились достичь разработчики </w:t>
      </w:r>
      <w:r w:rsidRPr="0026779F">
        <w:rPr>
          <w:b/>
          <w:bCs/>
        </w:rPr>
        <w:t>Selenium</w:t>
      </w:r>
      <w:r w:rsidRPr="0026779F">
        <w:rPr>
          <w:b/>
          <w:bCs/>
          <w:lang w:val="ru-RU"/>
        </w:rPr>
        <w:t xml:space="preserve">, создавая стандарт </w:t>
      </w:r>
      <w:r w:rsidRPr="0026779F">
        <w:rPr>
          <w:b/>
          <w:bCs/>
        </w:rPr>
        <w:t>W</w:t>
      </w:r>
      <w:r w:rsidRPr="0026779F">
        <w:rPr>
          <w:b/>
          <w:bCs/>
          <w:lang w:val="ru-RU"/>
        </w:rPr>
        <w:t>3</w:t>
      </w:r>
      <w:r w:rsidRPr="0026779F">
        <w:rPr>
          <w:b/>
          <w:bCs/>
        </w:rPr>
        <w:t>C</w:t>
      </w:r>
      <w:r w:rsidRPr="0026779F">
        <w:rPr>
          <w:b/>
          <w:bCs/>
          <w:lang w:val="ru-RU"/>
        </w:rPr>
        <w:t xml:space="preserve"> </w:t>
      </w:r>
      <w:r w:rsidRPr="0026779F">
        <w:rPr>
          <w:b/>
          <w:bCs/>
        </w:rPr>
        <w:t>WebDriver</w:t>
      </w:r>
      <w:r w:rsidRPr="0026779F">
        <w:rPr>
          <w:b/>
          <w:bCs/>
          <w:lang w:val="ru-RU"/>
        </w:rPr>
        <w:t>?</w:t>
      </w:r>
    </w:p>
    <w:p w14:paraId="595F717C" w14:textId="77777777" w:rsidR="00115BD9" w:rsidRPr="00115BD9" w:rsidRDefault="00115BD9" w:rsidP="00115BD9">
      <w:pPr>
        <w:rPr>
          <w:lang w:val="ru-RU"/>
        </w:rPr>
      </w:pPr>
      <w:r w:rsidRPr="00115BD9">
        <w:rPr>
          <w:lang w:val="ru-RU"/>
        </w:rPr>
        <w:t>-Добиться совместимости реализаций на разных языках программирования.</w:t>
      </w:r>
    </w:p>
    <w:p w14:paraId="3D919177" w14:textId="77777777" w:rsidR="00115BD9" w:rsidRPr="00115BD9" w:rsidRDefault="00115BD9" w:rsidP="00115BD9">
      <w:pPr>
        <w:rPr>
          <w:color w:val="FF0000"/>
          <w:lang w:val="ru-RU"/>
        </w:rPr>
      </w:pPr>
      <w:r w:rsidRPr="00115BD9">
        <w:rPr>
          <w:color w:val="FF0000"/>
          <w:lang w:val="ru-RU"/>
        </w:rPr>
        <w:t>-Убедить разработчиков браузеров самостоятельно делать драйверы в соответствии с этим стандартом. +</w:t>
      </w:r>
    </w:p>
    <w:p w14:paraId="14865FE5" w14:textId="77777777" w:rsidR="00115BD9" w:rsidRPr="00115BD9" w:rsidRDefault="00115BD9" w:rsidP="00115BD9">
      <w:pPr>
        <w:rPr>
          <w:lang w:val="ru-RU"/>
        </w:rPr>
      </w:pPr>
      <w:r w:rsidRPr="00115BD9">
        <w:rPr>
          <w:lang w:val="ru-RU"/>
        </w:rPr>
        <w:t xml:space="preserve">-Убедить крупные компании внедрять </w:t>
      </w:r>
      <w:r>
        <w:t>Selenium</w:t>
      </w:r>
      <w:r w:rsidRPr="00115BD9">
        <w:rPr>
          <w:lang w:val="ru-RU"/>
        </w:rPr>
        <w:t>.</w:t>
      </w:r>
    </w:p>
    <w:p w14:paraId="0219899F" w14:textId="77777777" w:rsidR="00115BD9" w:rsidRPr="0026779F" w:rsidRDefault="00115BD9" w:rsidP="00115BD9">
      <w:pPr>
        <w:ind w:firstLine="720"/>
        <w:rPr>
          <w:b/>
          <w:bCs/>
          <w:lang w:val="ru-RU"/>
        </w:rPr>
      </w:pPr>
      <w:r w:rsidRPr="0026779F">
        <w:rPr>
          <w:b/>
          <w:bCs/>
          <w:lang w:val="ru-RU"/>
        </w:rPr>
        <w:t xml:space="preserve">8. Что описывает стандарт </w:t>
      </w:r>
      <w:r w:rsidRPr="0026779F">
        <w:rPr>
          <w:b/>
          <w:bCs/>
        </w:rPr>
        <w:t>W</w:t>
      </w:r>
      <w:r w:rsidRPr="0026779F">
        <w:rPr>
          <w:b/>
          <w:bCs/>
          <w:lang w:val="ru-RU"/>
        </w:rPr>
        <w:t>3</w:t>
      </w:r>
      <w:r w:rsidRPr="0026779F">
        <w:rPr>
          <w:b/>
          <w:bCs/>
        </w:rPr>
        <w:t>C</w:t>
      </w:r>
      <w:r w:rsidRPr="0026779F">
        <w:rPr>
          <w:b/>
          <w:bCs/>
          <w:lang w:val="ru-RU"/>
        </w:rPr>
        <w:t xml:space="preserve"> </w:t>
      </w:r>
      <w:r w:rsidRPr="0026779F">
        <w:rPr>
          <w:b/>
          <w:bCs/>
        </w:rPr>
        <w:t>WebDriver</w:t>
      </w:r>
      <w:r w:rsidRPr="0026779F">
        <w:rPr>
          <w:b/>
          <w:bCs/>
          <w:lang w:val="ru-RU"/>
        </w:rPr>
        <w:t>?</w:t>
      </w:r>
    </w:p>
    <w:p w14:paraId="28C1396F" w14:textId="77777777" w:rsidR="00115BD9" w:rsidRPr="00115BD9" w:rsidRDefault="00115BD9" w:rsidP="00115BD9">
      <w:pPr>
        <w:rPr>
          <w:lang w:val="ru-RU"/>
        </w:rPr>
      </w:pPr>
      <w:r w:rsidRPr="00115BD9">
        <w:rPr>
          <w:lang w:val="ru-RU"/>
        </w:rPr>
        <w:t>-Интерфейс взаимодействия между вспомогательным исполняемым файлом драйвера и браузером.</w:t>
      </w:r>
    </w:p>
    <w:p w14:paraId="17C5124C" w14:textId="1587D07F" w:rsidR="00115BD9" w:rsidRPr="001147E8" w:rsidRDefault="00115BD9" w:rsidP="00115BD9">
      <w:pPr>
        <w:rPr>
          <w:color w:val="FF0000"/>
          <w:lang w:val="ru-RU"/>
        </w:rPr>
      </w:pPr>
      <w:r w:rsidRPr="00F24C54">
        <w:rPr>
          <w:color w:val="FF0000"/>
          <w:lang w:val="ru-RU"/>
        </w:rPr>
        <w:t xml:space="preserve">-Сетевой протокол взаимодействия между клиентскими библиотеками </w:t>
      </w:r>
      <w:r w:rsidRPr="00F24C54">
        <w:rPr>
          <w:color w:val="FF0000"/>
        </w:rPr>
        <w:t>Selenium</w:t>
      </w:r>
      <w:r w:rsidRPr="00F24C54">
        <w:rPr>
          <w:color w:val="FF0000"/>
          <w:lang w:val="ru-RU"/>
        </w:rPr>
        <w:t xml:space="preserve"> и драйвером.</w:t>
      </w:r>
      <w:r w:rsidR="00F24C54" w:rsidRPr="00F24C54">
        <w:rPr>
          <w:color w:val="FF0000"/>
          <w:lang w:val="ru-RU"/>
        </w:rPr>
        <w:t xml:space="preserve"> </w:t>
      </w:r>
      <w:r w:rsidR="00F24C54" w:rsidRPr="001147E8">
        <w:rPr>
          <w:color w:val="FF0000"/>
          <w:lang w:val="ru-RU"/>
        </w:rPr>
        <w:t>+</w:t>
      </w:r>
    </w:p>
    <w:p w14:paraId="7E5BB636" w14:textId="77777777" w:rsidR="00115BD9" w:rsidRPr="00115BD9" w:rsidRDefault="00115BD9" w:rsidP="00115BD9">
      <w:pPr>
        <w:rPr>
          <w:lang w:val="ru-RU"/>
        </w:rPr>
      </w:pPr>
      <w:r w:rsidRPr="00115BD9">
        <w:rPr>
          <w:lang w:val="ru-RU"/>
        </w:rPr>
        <w:t>-Программный интерфейс (</w:t>
      </w:r>
      <w:r>
        <w:t>API</w:t>
      </w:r>
      <w:r w:rsidRPr="00115BD9">
        <w:rPr>
          <w:lang w:val="ru-RU"/>
        </w:rPr>
        <w:t xml:space="preserve">) клиентских библиотек в </w:t>
      </w:r>
      <w:proofErr w:type="spellStart"/>
      <w:r w:rsidRPr="00115BD9">
        <w:rPr>
          <w:lang w:val="ru-RU"/>
        </w:rPr>
        <w:t>языковонезависимом</w:t>
      </w:r>
      <w:proofErr w:type="spellEnd"/>
      <w:r w:rsidRPr="00115BD9">
        <w:rPr>
          <w:lang w:val="ru-RU"/>
        </w:rPr>
        <w:t xml:space="preserve"> формате. -Нет, программный интерфейс клиентских библиотек стандарт не описывает.</w:t>
      </w:r>
    </w:p>
    <w:p w14:paraId="1F6A3632" w14:textId="77777777" w:rsidR="00115BD9" w:rsidRPr="0026779F" w:rsidRDefault="00115BD9" w:rsidP="00115BD9">
      <w:pPr>
        <w:ind w:firstLine="720"/>
        <w:rPr>
          <w:b/>
          <w:bCs/>
          <w:lang w:val="ru-RU"/>
        </w:rPr>
      </w:pPr>
      <w:r w:rsidRPr="0026779F">
        <w:rPr>
          <w:b/>
          <w:bCs/>
          <w:lang w:val="ru-RU"/>
        </w:rPr>
        <w:t xml:space="preserve">9. В стандарте </w:t>
      </w:r>
      <w:r w:rsidRPr="0026779F">
        <w:rPr>
          <w:b/>
          <w:bCs/>
        </w:rPr>
        <w:t>W</w:t>
      </w:r>
      <w:r w:rsidRPr="0026779F">
        <w:rPr>
          <w:b/>
          <w:bCs/>
          <w:lang w:val="ru-RU"/>
        </w:rPr>
        <w:t>3</w:t>
      </w:r>
      <w:r w:rsidRPr="0026779F">
        <w:rPr>
          <w:b/>
          <w:bCs/>
        </w:rPr>
        <w:t>C</w:t>
      </w:r>
      <w:r w:rsidRPr="0026779F">
        <w:rPr>
          <w:b/>
          <w:bCs/>
          <w:lang w:val="ru-RU"/>
        </w:rPr>
        <w:t xml:space="preserve"> </w:t>
      </w:r>
      <w:r w:rsidRPr="0026779F">
        <w:rPr>
          <w:b/>
          <w:bCs/>
        </w:rPr>
        <w:t>WebDriver</w:t>
      </w:r>
      <w:r w:rsidRPr="0026779F">
        <w:rPr>
          <w:b/>
          <w:bCs/>
          <w:lang w:val="ru-RU"/>
        </w:rPr>
        <w:t xml:space="preserve"> есть рекомендации по реализации некоторых алгоритмов. Несмотря на то, что разработчики драйверов не обязаны в точности следовать этим рекомендациям, предполагается, что они смогут сделать реализацию не хуже, чем эти рекомендованные алгоритмы. Но не для всех ситуаций есть описание алгоритмов. Для какой из описанных выше задач стандарт не предлагает рекомендованного алгоритма?</w:t>
      </w:r>
    </w:p>
    <w:p w14:paraId="48ADEA50" w14:textId="77777777" w:rsidR="00115BD9" w:rsidRPr="00115BD9" w:rsidRDefault="00115BD9" w:rsidP="00115BD9">
      <w:pPr>
        <w:rPr>
          <w:lang w:val="ru-RU"/>
        </w:rPr>
      </w:pPr>
      <w:r w:rsidRPr="00115BD9">
        <w:rPr>
          <w:lang w:val="ru-RU"/>
        </w:rPr>
        <w:t>-Определение текста элемента.</w:t>
      </w:r>
    </w:p>
    <w:p w14:paraId="5302EA36" w14:textId="77777777" w:rsidR="00115BD9" w:rsidRPr="00115BD9" w:rsidRDefault="00115BD9" w:rsidP="00115BD9">
      <w:pPr>
        <w:rPr>
          <w:lang w:val="ru-RU"/>
        </w:rPr>
      </w:pPr>
      <w:r w:rsidRPr="00115BD9">
        <w:rPr>
          <w:lang w:val="ru-RU"/>
        </w:rPr>
        <w:t>-Определение того, можно ли с элементом взаимодействовать (то есть выполнять с ним действия).</w:t>
      </w:r>
    </w:p>
    <w:p w14:paraId="31DFE9B7" w14:textId="77777777" w:rsidR="00115BD9" w:rsidRPr="001147E8" w:rsidRDefault="00115BD9" w:rsidP="00115BD9">
      <w:pPr>
        <w:rPr>
          <w:color w:val="FF0000"/>
          <w:lang w:val="ru-RU"/>
        </w:rPr>
      </w:pPr>
      <w:r w:rsidRPr="00115BD9">
        <w:rPr>
          <w:color w:val="FF0000"/>
          <w:lang w:val="ru-RU"/>
        </w:rPr>
        <w:t xml:space="preserve">-Определение момента полной загрузки страницы. </w:t>
      </w:r>
      <w:r w:rsidRPr="001147E8">
        <w:rPr>
          <w:color w:val="FF0000"/>
          <w:lang w:val="ru-RU"/>
        </w:rPr>
        <w:t>+</w:t>
      </w:r>
    </w:p>
    <w:p w14:paraId="2490C09E" w14:textId="7615F1FC" w:rsidR="00733FA1" w:rsidRPr="00115BD9" w:rsidRDefault="00115BD9" w:rsidP="00115BD9">
      <w:pPr>
        <w:rPr>
          <w:lang w:val="ru-RU"/>
        </w:rPr>
      </w:pPr>
      <w:r w:rsidRPr="00115BD9">
        <w:rPr>
          <w:lang w:val="ru-RU"/>
        </w:rPr>
        <w:t>-Определение того, является ли элемент видимым.</w:t>
      </w:r>
    </w:p>
    <w:sectPr w:rsidR="00733FA1" w:rsidRPr="00115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208"/>
    <w:rsid w:val="001147E8"/>
    <w:rsid w:val="00115BD9"/>
    <w:rsid w:val="0026779F"/>
    <w:rsid w:val="00393208"/>
    <w:rsid w:val="00AF5074"/>
    <w:rsid w:val="00C265DA"/>
    <w:rsid w:val="00F24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B72E5"/>
  <w15:chartTrackingRefBased/>
  <w15:docId w15:val="{5C85B390-8ED3-43C8-8B4E-3C0BAC963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454</Words>
  <Characters>2593</Characters>
  <Application>Microsoft Office Word</Application>
  <DocSecurity>0</DocSecurity>
  <Lines>21</Lines>
  <Paragraphs>6</Paragraphs>
  <ScaleCrop>false</ScaleCrop>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Viacheslav Gurov</dc:creator>
  <cp:keywords/>
  <dc:description/>
  <cp:lastModifiedBy>Viacheslav Gurov</cp:lastModifiedBy>
  <cp:revision>5</cp:revision>
  <dcterms:created xsi:type="dcterms:W3CDTF">2020-06-20T00:08:00Z</dcterms:created>
  <dcterms:modified xsi:type="dcterms:W3CDTF">2020-06-20T00:22:00Z</dcterms:modified>
</cp:coreProperties>
</file>